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06627" w14:textId="77777777" w:rsidR="009F2D98" w:rsidRPr="009F2D98" w:rsidRDefault="009F2D98" w:rsidP="009F2D98">
      <w:pPr>
        <w:rPr>
          <w:b/>
          <w:bCs/>
          <w:sz w:val="28"/>
          <w:szCs w:val="32"/>
        </w:rPr>
      </w:pPr>
      <w:r w:rsidRPr="009F2D98">
        <w:rPr>
          <w:rFonts w:hint="eastAsia"/>
          <w:b/>
          <w:bCs/>
          <w:sz w:val="28"/>
          <w:szCs w:val="32"/>
        </w:rPr>
        <w:t>十二生旺库的含义</w:t>
      </w:r>
    </w:p>
    <w:p w14:paraId="2CBBAA21" w14:textId="5CD74BAA" w:rsidR="009F2D98" w:rsidRDefault="009F2D98" w:rsidP="009F2D98">
      <w:r>
        <w:rPr>
          <w:rFonts w:hint="eastAsia"/>
        </w:rPr>
        <w:t>前缀的十二，是指这个东西有十二个状态，而生旺库，意思指这十二个状态里面有三个比较特别：长生（读</w:t>
      </w:r>
      <w:r>
        <w:t>zhang)、帝旺、墓库</w:t>
      </w:r>
    </w:p>
    <w:p w14:paraId="4A7EA39B" w14:textId="77574BE5" w:rsidR="00AF1CA2" w:rsidRDefault="00AF1CA2" w:rsidP="009F2D98"/>
    <w:p w14:paraId="6B07812E" w14:textId="22056BE0" w:rsidR="00AF1CA2" w:rsidRDefault="00AF1CA2" w:rsidP="009F2D98">
      <w:r>
        <w:rPr>
          <w:rFonts w:hint="eastAsia"/>
        </w:rPr>
        <w:t>地支共1</w:t>
      </w:r>
      <w:r>
        <w:t>2</w:t>
      </w:r>
      <w:r>
        <w:rPr>
          <w:rFonts w:hint="eastAsia"/>
        </w:rPr>
        <w:t>种，同一个天干自坐对应6种，可引6种。</w:t>
      </w:r>
    </w:p>
    <w:p w14:paraId="45084558" w14:textId="77777777" w:rsidR="00AC1213" w:rsidRDefault="00AC1213" w:rsidP="009F2D98">
      <w:pPr>
        <w:rPr>
          <w:rFonts w:hint="eastAsia"/>
        </w:rPr>
      </w:pPr>
    </w:p>
    <w:p w14:paraId="7A74106E" w14:textId="77777777" w:rsidR="009F2D98" w:rsidRPr="009F2D98" w:rsidRDefault="009F2D98" w:rsidP="009F2D98">
      <w:pPr>
        <w:rPr>
          <w:b/>
          <w:bCs/>
          <w:sz w:val="28"/>
          <w:szCs w:val="32"/>
        </w:rPr>
      </w:pPr>
      <w:r w:rsidRPr="009F2D98">
        <w:rPr>
          <w:rFonts w:hint="eastAsia"/>
          <w:b/>
          <w:bCs/>
          <w:sz w:val="28"/>
          <w:szCs w:val="32"/>
        </w:rPr>
        <w:t>十二种状态</w:t>
      </w:r>
    </w:p>
    <w:p w14:paraId="51A73695" w14:textId="77777777" w:rsidR="009F2D98" w:rsidRDefault="009F2D98" w:rsidP="009F2D98">
      <w:r>
        <w:rPr>
          <w:rFonts w:hint="eastAsia"/>
        </w:rPr>
        <w:t>这十二个东西其实就是十二种不同的状态，描绘了人事物从出生到死亡的整个过程。</w:t>
      </w:r>
    </w:p>
    <w:p w14:paraId="0B8C1B37" w14:textId="77777777" w:rsidR="009F2D98" w:rsidRDefault="009F2D98" w:rsidP="009F2D98">
      <w:r>
        <w:t>1、长生</w:t>
      </w:r>
    </w:p>
    <w:p w14:paraId="18FCB7EB" w14:textId="77777777" w:rsidR="009F2D98" w:rsidRDefault="009F2D98" w:rsidP="009F2D98">
      <w:r>
        <w:rPr>
          <w:rFonts w:hint="eastAsia"/>
        </w:rPr>
        <w:t>万物萌发，生生不息，犹如春天蹦出土的树苗。同时也代表了人和事物开启了一种全新的状态。所以长生的能量是非常强的。</w:t>
      </w:r>
    </w:p>
    <w:p w14:paraId="322868EC" w14:textId="77777777" w:rsidR="009F2D98" w:rsidRDefault="009F2D98" w:rsidP="009F2D98">
      <w:r>
        <w:t>2、沐浴（也叫败地）</w:t>
      </w:r>
    </w:p>
    <w:p w14:paraId="534DE233" w14:textId="77777777" w:rsidR="009F2D98" w:rsidRDefault="009F2D98" w:rsidP="009F2D98">
      <w:r>
        <w:rPr>
          <w:rFonts w:hint="eastAsia"/>
        </w:rPr>
        <w:t>就像刚出生的小孩，都要经过第一次沐浴，把身上的污垢清洗干净。也意味着万物出生后，要经历一次大自然的洗礼。这个时候，能量是偏弱的。</w:t>
      </w:r>
    </w:p>
    <w:p w14:paraId="6DEBAEC4" w14:textId="77777777" w:rsidR="009F2D98" w:rsidRDefault="009F2D98" w:rsidP="009F2D98">
      <w:r>
        <w:t>3、冠带</w:t>
      </w:r>
    </w:p>
    <w:p w14:paraId="059C9928" w14:textId="77777777" w:rsidR="009F2D98" w:rsidRDefault="009F2D98" w:rsidP="009F2D98">
      <w:r>
        <w:rPr>
          <w:rFonts w:hint="eastAsia"/>
        </w:rPr>
        <w:t>顾名思义，带冠，意味着成人礼。冠带意味着能够自力更生发展，能量偏强。</w:t>
      </w:r>
    </w:p>
    <w:p w14:paraId="63AC420F" w14:textId="77777777" w:rsidR="009F2D98" w:rsidRDefault="009F2D98" w:rsidP="009F2D98">
      <w:r>
        <w:t>4、临官（也叫禄位）</w:t>
      </w:r>
    </w:p>
    <w:p w14:paraId="626F31EF" w14:textId="1EB681F0" w:rsidR="009F2D98" w:rsidRDefault="009F2D98" w:rsidP="009F2D98">
      <w:r>
        <w:rPr>
          <w:rFonts w:hint="eastAsia"/>
        </w:rPr>
        <w:t>代表着万物长成，到了真正使用的时候。古代当官，意味着有出息，这个时候意思也就是可以独当一面，能量强。</w:t>
      </w:r>
    </w:p>
    <w:p w14:paraId="5EDB7AA9" w14:textId="77777777" w:rsidR="009F2D98" w:rsidRDefault="009F2D98" w:rsidP="009F2D98">
      <w:r>
        <w:t>5、帝旺</w:t>
      </w:r>
    </w:p>
    <w:p w14:paraId="24FD8142" w14:textId="58A4AAFF" w:rsidR="009F2D98" w:rsidRDefault="009F2D98" w:rsidP="009F2D98">
      <w:r>
        <w:rPr>
          <w:rFonts w:hint="eastAsia"/>
        </w:rPr>
        <w:t>代表事情成熟，如日中天，人之巅峰，这时能量最强，状态最好的时候。</w:t>
      </w:r>
    </w:p>
    <w:p w14:paraId="2C548EFA" w14:textId="77777777" w:rsidR="009F2D98" w:rsidRDefault="009F2D98" w:rsidP="009F2D98">
      <w:r>
        <w:t>6、衰</w:t>
      </w:r>
    </w:p>
    <w:p w14:paraId="42FDEA08" w14:textId="77777777" w:rsidR="009F2D98" w:rsidRDefault="009F2D98" w:rsidP="009F2D98">
      <w:r>
        <w:rPr>
          <w:rFonts w:hint="eastAsia"/>
        </w:rPr>
        <w:t>代表盛极必衰，否极泰来，万物发生衰退。从这个时候开始，整个十二长生诀的能量就会逐渐下滑了。</w:t>
      </w:r>
    </w:p>
    <w:p w14:paraId="22080D40" w14:textId="77777777" w:rsidR="009F2D98" w:rsidRDefault="009F2D98" w:rsidP="009F2D98">
      <w:r>
        <w:t>7、病</w:t>
      </w:r>
    </w:p>
    <w:p w14:paraId="29F109A6" w14:textId="77777777" w:rsidR="009F2D98" w:rsidRDefault="009F2D98" w:rsidP="009F2D98">
      <w:r>
        <w:rPr>
          <w:rFonts w:hint="eastAsia"/>
        </w:rPr>
        <w:t>代表万物困顿，人或事物走下坡路之后，各种毛病都出来了。</w:t>
      </w:r>
    </w:p>
    <w:p w14:paraId="1F0BDE07" w14:textId="77777777" w:rsidR="009F2D98" w:rsidRDefault="009F2D98" w:rsidP="009F2D98">
      <w:r>
        <w:t>8、死</w:t>
      </w:r>
    </w:p>
    <w:p w14:paraId="25517947" w14:textId="77777777" w:rsidR="009F2D98" w:rsidRDefault="009F2D98" w:rsidP="009F2D98">
      <w:r>
        <w:rPr>
          <w:rFonts w:hint="eastAsia"/>
        </w:rPr>
        <w:t>走向灭亡，落叶归根。</w:t>
      </w:r>
    </w:p>
    <w:p w14:paraId="41A65E40" w14:textId="77777777" w:rsidR="009F2D98" w:rsidRDefault="009F2D98" w:rsidP="009F2D98">
      <w:r>
        <w:t>9、墓（库）</w:t>
      </w:r>
    </w:p>
    <w:p w14:paraId="267AA5B4" w14:textId="77777777" w:rsidR="009F2D98" w:rsidRDefault="009F2D98" w:rsidP="009F2D98">
      <w:r>
        <w:rPr>
          <w:rFonts w:hint="eastAsia"/>
        </w:rPr>
        <w:t>代表万物归藏。意味着人死了就进了墓地。墓关闭的时候叫墓，打开的时候叫库。打开还是关闭的状态，根据天干地支来判别。</w:t>
      </w:r>
    </w:p>
    <w:p w14:paraId="4A33A5CF" w14:textId="77777777" w:rsidR="009F2D98" w:rsidRDefault="009F2D98" w:rsidP="009F2D98">
      <w:r>
        <w:t>10、绝</w:t>
      </w:r>
    </w:p>
    <w:p w14:paraId="3A6CD19D" w14:textId="6DC44315" w:rsidR="009F2D98" w:rsidRDefault="009F2D98" w:rsidP="009F2D98">
      <w:r>
        <w:rPr>
          <w:rFonts w:hint="eastAsia"/>
        </w:rPr>
        <w:t>代表万物前气已绝，后继之气还未到来。犹如生命已化为灰烬，荡然无存。能量</w:t>
      </w:r>
      <w:r w:rsidR="009E5FD0">
        <w:rPr>
          <w:rFonts w:hint="eastAsia"/>
        </w:rPr>
        <w:t>最弱</w:t>
      </w:r>
      <w:r>
        <w:rPr>
          <w:rFonts w:hint="eastAsia"/>
        </w:rPr>
        <w:t>。</w:t>
      </w:r>
    </w:p>
    <w:p w14:paraId="7BB23E96" w14:textId="77777777" w:rsidR="009F2D98" w:rsidRDefault="009F2D98" w:rsidP="009F2D98">
      <w:r>
        <w:t>11、胎</w:t>
      </w:r>
    </w:p>
    <w:p w14:paraId="0017F66F" w14:textId="77777777" w:rsidR="009F2D98" w:rsidRDefault="009F2D98" w:rsidP="009F2D98">
      <w:r>
        <w:rPr>
          <w:rFonts w:hint="eastAsia"/>
        </w:rPr>
        <w:t>代表后继之气的到来，顾名思义，就像怀胎在肚子里的时候，虽弱小，但在不断的集聚能量，象征着万物万事的新生或再生。</w:t>
      </w:r>
    </w:p>
    <w:p w14:paraId="3255B034" w14:textId="77777777" w:rsidR="009F2D98" w:rsidRDefault="009F2D98" w:rsidP="009F2D98">
      <w:r>
        <w:t>12、养</w:t>
      </w:r>
    </w:p>
    <w:p w14:paraId="1C55975B" w14:textId="77777777" w:rsidR="009F2D98" w:rsidRDefault="009F2D98" w:rsidP="009F2D98">
      <w:r>
        <w:rPr>
          <w:rFonts w:hint="eastAsia"/>
        </w:rPr>
        <w:t>代表着万物经历养育，再次成形。</w:t>
      </w:r>
    </w:p>
    <w:p w14:paraId="78050555" w14:textId="796A026B" w:rsidR="009F2D98" w:rsidRDefault="009F2D98" w:rsidP="009F2D98">
      <w:r>
        <w:rPr>
          <w:rFonts w:hint="eastAsia"/>
        </w:rPr>
        <w:t>以上十二个状态就是天地万物的周期状态，周而复始，生生不息。所以根据这个十二生旺库，我们也就可以把事物发展分成两个阶段：</w:t>
      </w:r>
    </w:p>
    <w:p w14:paraId="73AA7A72" w14:textId="77777777" w:rsidR="009F2D98" w:rsidRDefault="009F2D98" w:rsidP="009F2D98">
      <w:r>
        <w:rPr>
          <w:rFonts w:hint="eastAsia"/>
        </w:rPr>
        <w:t>上坡路：长生、沐浴、冠带、临官、帝旺</w:t>
      </w:r>
    </w:p>
    <w:p w14:paraId="6E286F42" w14:textId="77777777" w:rsidR="009F2D98" w:rsidRDefault="009F2D98" w:rsidP="009F2D98">
      <w:r>
        <w:rPr>
          <w:rFonts w:hint="eastAsia"/>
        </w:rPr>
        <w:t>下坡路：衰、病、死、墓、绝</w:t>
      </w:r>
    </w:p>
    <w:p w14:paraId="489CEC7B" w14:textId="276627A9" w:rsidR="00F94C86" w:rsidRDefault="009F2D98" w:rsidP="009F2D98">
      <w:r>
        <w:rPr>
          <w:rFonts w:hint="eastAsia"/>
        </w:rPr>
        <w:lastRenderedPageBreak/>
        <w:t>休养生息阶段：胎、养</w:t>
      </w:r>
    </w:p>
    <w:sectPr w:rsidR="00F94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7C60E" w14:textId="77777777" w:rsidR="00DA144B" w:rsidRDefault="00DA144B" w:rsidP="00AF1CA2">
      <w:r>
        <w:separator/>
      </w:r>
    </w:p>
  </w:endnote>
  <w:endnote w:type="continuationSeparator" w:id="0">
    <w:p w14:paraId="36ABB0A7" w14:textId="77777777" w:rsidR="00DA144B" w:rsidRDefault="00DA144B" w:rsidP="00AF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1707F" w14:textId="77777777" w:rsidR="00DA144B" w:rsidRDefault="00DA144B" w:rsidP="00AF1CA2">
      <w:r>
        <w:separator/>
      </w:r>
    </w:p>
  </w:footnote>
  <w:footnote w:type="continuationSeparator" w:id="0">
    <w:p w14:paraId="7DC6CB03" w14:textId="77777777" w:rsidR="00DA144B" w:rsidRDefault="00DA144B" w:rsidP="00AF1C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22"/>
    <w:rsid w:val="00085122"/>
    <w:rsid w:val="00276749"/>
    <w:rsid w:val="005B5E33"/>
    <w:rsid w:val="009E5FD0"/>
    <w:rsid w:val="009F2D98"/>
    <w:rsid w:val="00AC1213"/>
    <w:rsid w:val="00AF1CA2"/>
    <w:rsid w:val="00DA144B"/>
    <w:rsid w:val="00F9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09EB8"/>
  <w15:chartTrackingRefBased/>
  <w15:docId w15:val="{A77F9221-FE89-4BFC-9DA7-4E8E7333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1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1C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1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1C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7</cp:revision>
  <dcterms:created xsi:type="dcterms:W3CDTF">2023-01-09T09:06:00Z</dcterms:created>
  <dcterms:modified xsi:type="dcterms:W3CDTF">2023-01-11T08:19:00Z</dcterms:modified>
</cp:coreProperties>
</file>