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A562D" w14:textId="77777777" w:rsidR="00A07E1B" w:rsidRPr="00A07E1B" w:rsidRDefault="00A07E1B" w:rsidP="00B1155D">
      <w:pPr>
        <w:pStyle w:val="1-1"/>
        <w:rPr>
          <w:sz w:val="24"/>
        </w:rPr>
      </w:pPr>
      <w:bookmarkStart w:id="0" w:name="_Toc466640584"/>
      <w:bookmarkStart w:id="1" w:name="_Toc466640613"/>
      <w:bookmarkStart w:id="2" w:name="_Toc42959093"/>
      <w:bookmarkStart w:id="3" w:name="_Toc43056953"/>
      <w:r w:rsidRPr="00A07E1B">
        <w:rPr>
          <w:rFonts w:hint="eastAsia"/>
        </w:rPr>
        <w:t>摘  要</w:t>
      </w:r>
      <w:bookmarkEnd w:id="0"/>
      <w:bookmarkEnd w:id="1"/>
      <w:bookmarkEnd w:id="2"/>
      <w:bookmarkEnd w:id="3"/>
    </w:p>
    <w:p w14:paraId="36E23BA0" w14:textId="17DD8295" w:rsidR="00A07E1B" w:rsidRPr="00A07E1B" w:rsidRDefault="00905A56" w:rsidP="00905A56">
      <w:pPr>
        <w:spacing w:line="400" w:lineRule="exact"/>
        <w:ind w:firstLine="420"/>
        <w:rPr>
          <w:rFonts w:ascii="Times New Roman" w:hAnsi="Times New Roman"/>
          <w:sz w:val="24"/>
        </w:rPr>
      </w:pPr>
      <w:r w:rsidRPr="00905A56">
        <w:rPr>
          <w:rFonts w:ascii="Times New Roman" w:hAnsi="Times New Roman" w:hint="eastAsia"/>
          <w:sz w:val="24"/>
        </w:rPr>
        <w:t>为了完成数据包的获取与分析，使用</w:t>
      </w:r>
      <w:proofErr w:type="spellStart"/>
      <w:r w:rsidR="00F8413F">
        <w:rPr>
          <w:rFonts w:ascii="Times New Roman" w:hAnsi="Times New Roman" w:hint="eastAsia"/>
          <w:sz w:val="24"/>
        </w:rPr>
        <w:t>win</w:t>
      </w:r>
      <w:r w:rsidRPr="00905A56">
        <w:rPr>
          <w:rFonts w:ascii="Times New Roman" w:hAnsi="Times New Roman" w:hint="eastAsia"/>
          <w:sz w:val="24"/>
        </w:rPr>
        <w:t>Pcap</w:t>
      </w:r>
      <w:proofErr w:type="spellEnd"/>
      <w:r w:rsidRPr="00905A56">
        <w:rPr>
          <w:rFonts w:ascii="Times New Roman" w:hAnsi="Times New Roman" w:hint="eastAsia"/>
          <w:sz w:val="24"/>
        </w:rPr>
        <w:t>的</w:t>
      </w:r>
      <w:r w:rsidR="00AF6E5A">
        <w:rPr>
          <w:rFonts w:ascii="Times New Roman" w:hAnsi="Times New Roman" w:hint="eastAsia"/>
          <w:sz w:val="24"/>
        </w:rPr>
        <w:t>Java</w:t>
      </w:r>
      <w:r w:rsidRPr="00905A56">
        <w:rPr>
          <w:rFonts w:ascii="Times New Roman" w:hAnsi="Times New Roman" w:hint="eastAsia"/>
          <w:sz w:val="24"/>
        </w:rPr>
        <w:t>实现</w:t>
      </w:r>
      <w:r w:rsidR="008A3983">
        <w:rPr>
          <w:rFonts w:ascii="Times New Roman" w:hAnsi="Times New Roman" w:hint="eastAsia"/>
          <w:sz w:val="24"/>
        </w:rPr>
        <w:t>：</w:t>
      </w:r>
      <w:proofErr w:type="spellStart"/>
      <w:r w:rsidRPr="00905A56">
        <w:rPr>
          <w:rFonts w:ascii="Times New Roman" w:hAnsi="Times New Roman" w:hint="eastAsia"/>
          <w:sz w:val="24"/>
        </w:rPr>
        <w:t>Jpcap</w:t>
      </w:r>
      <w:proofErr w:type="spellEnd"/>
      <w:r w:rsidRPr="00905A56">
        <w:rPr>
          <w:rFonts w:ascii="Times New Roman" w:hAnsi="Times New Roman" w:hint="eastAsia"/>
          <w:sz w:val="24"/>
        </w:rPr>
        <w:t>对原始数据包的获取并利用</w:t>
      </w:r>
      <w:r w:rsidRPr="00905A56">
        <w:rPr>
          <w:rFonts w:ascii="Times New Roman" w:hAnsi="Times New Roman" w:hint="eastAsia"/>
          <w:sz w:val="24"/>
        </w:rPr>
        <w:t>JAVA</w:t>
      </w:r>
      <w:r w:rsidRPr="00905A56">
        <w:rPr>
          <w:rFonts w:ascii="Times New Roman" w:hAnsi="Times New Roman" w:hint="eastAsia"/>
          <w:sz w:val="24"/>
        </w:rPr>
        <w:t>语言定义以太网，</w:t>
      </w:r>
      <w:r w:rsidRPr="00905A56">
        <w:rPr>
          <w:rFonts w:ascii="Times New Roman" w:hAnsi="Times New Roman" w:hint="eastAsia"/>
          <w:sz w:val="24"/>
        </w:rPr>
        <w:t>IP</w:t>
      </w:r>
      <w:r w:rsidRPr="00905A56">
        <w:rPr>
          <w:rFonts w:ascii="Times New Roman" w:hAnsi="Times New Roman" w:hint="eastAsia"/>
          <w:sz w:val="24"/>
        </w:rPr>
        <w:t>协议、</w:t>
      </w:r>
      <w:r w:rsidRPr="00905A56">
        <w:rPr>
          <w:rFonts w:ascii="Times New Roman" w:hAnsi="Times New Roman" w:hint="eastAsia"/>
          <w:sz w:val="24"/>
        </w:rPr>
        <w:t>UDP</w:t>
      </w:r>
      <w:r w:rsidRPr="00905A56">
        <w:rPr>
          <w:rFonts w:ascii="Times New Roman" w:hAnsi="Times New Roman" w:hint="eastAsia"/>
          <w:sz w:val="24"/>
        </w:rPr>
        <w:t>协议、</w:t>
      </w:r>
      <w:r w:rsidRPr="00905A56">
        <w:rPr>
          <w:rFonts w:ascii="Times New Roman" w:hAnsi="Times New Roman" w:hint="eastAsia"/>
          <w:sz w:val="24"/>
        </w:rPr>
        <w:t>TCP</w:t>
      </w:r>
      <w:r w:rsidRPr="00905A56">
        <w:rPr>
          <w:rFonts w:ascii="Times New Roman" w:hAnsi="Times New Roman" w:hint="eastAsia"/>
          <w:sz w:val="24"/>
        </w:rPr>
        <w:t>、</w:t>
      </w:r>
      <w:r w:rsidRPr="00905A56">
        <w:rPr>
          <w:rFonts w:ascii="Times New Roman" w:hAnsi="Times New Roman" w:hint="eastAsia"/>
          <w:sz w:val="24"/>
        </w:rPr>
        <w:t>APR</w:t>
      </w:r>
      <w:r w:rsidRPr="00905A56">
        <w:rPr>
          <w:rFonts w:ascii="Times New Roman" w:hAnsi="Times New Roman" w:hint="eastAsia"/>
          <w:sz w:val="24"/>
        </w:rPr>
        <w:t>协议数据结构，利用继承关系对原始数据包头部分离之后进行包头的按字节逐个分析获取不同协议的头部信息最后展示在命令行窗口。</w:t>
      </w:r>
    </w:p>
    <w:p w14:paraId="2016467D" w14:textId="77777777" w:rsidR="00A07E1B" w:rsidRPr="00A07E1B" w:rsidRDefault="00A07E1B" w:rsidP="00A07E1B">
      <w:pPr>
        <w:pStyle w:val="a9"/>
        <w:tabs>
          <w:tab w:val="left" w:pos="630"/>
        </w:tabs>
        <w:spacing w:line="400" w:lineRule="exact"/>
        <w:ind w:right="420"/>
        <w:rPr>
          <w:rFonts w:ascii="Times New Roman" w:hAnsi="Times New Roman"/>
        </w:rPr>
      </w:pPr>
    </w:p>
    <w:p w14:paraId="119AE954" w14:textId="50BCA684" w:rsidR="008F296B" w:rsidRDefault="00A07E1B" w:rsidP="008F296B">
      <w:pPr>
        <w:spacing w:line="400" w:lineRule="exact"/>
        <w:ind w:left="964" w:hangingChars="400" w:hanging="964"/>
        <w:rPr>
          <w:rFonts w:ascii="Times New Roman" w:hAnsi="Times New Roman"/>
        </w:rPr>
      </w:pPr>
      <w:r w:rsidRPr="00A07E1B">
        <w:rPr>
          <w:rFonts w:ascii="Times New Roman" w:hAnsi="Times New Roman" w:hint="eastAsia"/>
          <w:b/>
          <w:bCs/>
          <w:sz w:val="24"/>
        </w:rPr>
        <w:t>关键词：</w:t>
      </w:r>
      <w:r w:rsidR="00AF6E5A">
        <w:rPr>
          <w:rFonts w:ascii="Times New Roman" w:hAnsi="Times New Roman" w:hint="eastAsia"/>
          <w:bCs/>
          <w:sz w:val="24"/>
        </w:rPr>
        <w:t xml:space="preserve"> </w:t>
      </w:r>
      <w:r w:rsidR="00AF6E5A">
        <w:rPr>
          <w:rFonts w:ascii="Times New Roman" w:hAnsi="Times New Roman" w:hint="eastAsia"/>
          <w:bCs/>
          <w:sz w:val="24"/>
        </w:rPr>
        <w:t>网络抓包</w:t>
      </w:r>
      <w:r w:rsidRPr="00A07E1B">
        <w:rPr>
          <w:rFonts w:ascii="Times New Roman" w:hAnsi="Times New Roman" w:hint="eastAsia"/>
          <w:bCs/>
          <w:sz w:val="24"/>
        </w:rPr>
        <w:t>，</w:t>
      </w:r>
      <w:r w:rsidR="00AF6E5A">
        <w:rPr>
          <w:rFonts w:ascii="Times New Roman" w:hAnsi="Times New Roman" w:hint="eastAsia"/>
          <w:sz w:val="24"/>
        </w:rPr>
        <w:t>协议定义</w:t>
      </w:r>
      <w:r w:rsidR="008F296B">
        <w:rPr>
          <w:rFonts w:ascii="Times New Roman" w:hAnsi="Times New Roman" w:hint="eastAsia"/>
          <w:sz w:val="24"/>
        </w:rPr>
        <w:t>，</w:t>
      </w:r>
      <w:r w:rsidR="00AF6E5A">
        <w:rPr>
          <w:rFonts w:ascii="Times New Roman" w:hAnsi="Times New Roman" w:hint="eastAsia"/>
          <w:sz w:val="24"/>
        </w:rPr>
        <w:t>数据包分析</w:t>
      </w:r>
      <w:r w:rsidR="008F296B">
        <w:rPr>
          <w:rFonts w:ascii="Times New Roman" w:hAnsi="Times New Roman" w:hint="eastAsia"/>
          <w:sz w:val="24"/>
        </w:rPr>
        <w:t>，</w:t>
      </w:r>
      <w:bookmarkStart w:id="4" w:name="_Toc66955631"/>
      <w:bookmarkStart w:id="5" w:name="_Toc111446054"/>
      <w:r w:rsidR="00AF6E5A">
        <w:rPr>
          <w:rFonts w:ascii="Times New Roman" w:hAnsi="Times New Roman" w:hint="eastAsia"/>
          <w:sz w:val="24"/>
        </w:rPr>
        <w:t>Java</w:t>
      </w:r>
      <w:r w:rsidR="002C26D3">
        <w:rPr>
          <w:rFonts w:ascii="Times New Roman" w:hAnsi="Times New Roman" w:hint="eastAsia"/>
          <w:sz w:val="24"/>
        </w:rPr>
        <w:t>，</w:t>
      </w:r>
      <w:r w:rsidR="002C26D3">
        <w:rPr>
          <w:rFonts w:ascii="Times New Roman" w:hAnsi="Times New Roman" w:hint="eastAsia"/>
          <w:sz w:val="24"/>
        </w:rPr>
        <w:t xml:space="preserve"> Jpcap</w:t>
      </w:r>
    </w:p>
    <w:p w14:paraId="7EF5ECAA" w14:textId="77777777" w:rsidR="00A07E1B" w:rsidRPr="008F296B" w:rsidRDefault="008F296B" w:rsidP="008F296B">
      <w:pPr>
        <w:tabs>
          <w:tab w:val="left" w:pos="6279"/>
        </w:tabs>
        <w:rPr>
          <w:rFonts w:ascii="Times New Roman" w:hAnsi="Times New Roman"/>
        </w:rPr>
        <w:sectPr w:rsidR="00A07E1B" w:rsidRPr="008F296B"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r>
        <w:rPr>
          <w:rFonts w:ascii="Times New Roman" w:hAnsi="Times New Roman"/>
        </w:rPr>
        <w:tab/>
      </w:r>
    </w:p>
    <w:p w14:paraId="63B149F4" w14:textId="77777777" w:rsidR="00586039" w:rsidRDefault="00A07E1B" w:rsidP="00B1155D">
      <w:pPr>
        <w:pStyle w:val="1-1"/>
        <w:rPr>
          <w:noProof/>
        </w:rPr>
      </w:pPr>
      <w:bookmarkStart w:id="6" w:name="_Toc466640586"/>
      <w:bookmarkStart w:id="7" w:name="_Toc466640615"/>
      <w:bookmarkStart w:id="8" w:name="_Toc42959094"/>
      <w:bookmarkStart w:id="9" w:name="_Toc43056954"/>
      <w:r w:rsidRPr="00A07E1B">
        <w:rPr>
          <w:rFonts w:hint="eastAsia"/>
        </w:rPr>
        <w:lastRenderedPageBreak/>
        <w:t>目</w:t>
      </w:r>
      <w:r w:rsidR="00214AE3">
        <w:rPr>
          <w:rFonts w:hint="eastAsia"/>
        </w:rPr>
        <w:t xml:space="preserve"> </w:t>
      </w:r>
      <w:r w:rsidRPr="00A07E1B">
        <w:rPr>
          <w:rFonts w:hint="eastAsia"/>
        </w:rPr>
        <w:t>录</w:t>
      </w:r>
      <w:bookmarkEnd w:id="4"/>
      <w:bookmarkEnd w:id="5"/>
      <w:bookmarkEnd w:id="6"/>
      <w:bookmarkEnd w:id="7"/>
      <w:bookmarkEnd w:id="8"/>
      <w:bookmarkEnd w:id="9"/>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14:paraId="6F3B852E" w14:textId="596CB6B1" w:rsidR="00586039" w:rsidRDefault="004C7786">
      <w:pPr>
        <w:pStyle w:val="TOC1"/>
        <w:rPr>
          <w:rFonts w:asciiTheme="minorHAnsi" w:eastAsiaTheme="minorEastAsia" w:hAnsiTheme="minorHAnsi" w:cstheme="minorBidi"/>
          <w:bCs w:val="0"/>
          <w:caps w:val="0"/>
          <w:kern w:val="2"/>
          <w:sz w:val="21"/>
          <w:szCs w:val="22"/>
        </w:rPr>
      </w:pPr>
      <w:hyperlink w:anchor="_Toc43056955" w:history="1">
        <w:r w:rsidR="00586039" w:rsidRPr="006C7EFE">
          <w:rPr>
            <w:rStyle w:val="ab"/>
          </w:rPr>
          <w:t>第一章 绪 论</w:t>
        </w:r>
        <w:r w:rsidR="00586039">
          <w:rPr>
            <w:webHidden/>
          </w:rPr>
          <w:tab/>
        </w:r>
        <w:r w:rsidR="00586039">
          <w:rPr>
            <w:webHidden/>
          </w:rPr>
          <w:fldChar w:fldCharType="begin"/>
        </w:r>
        <w:r w:rsidR="00586039">
          <w:rPr>
            <w:webHidden/>
          </w:rPr>
          <w:instrText xml:space="preserve"> PAGEREF _Toc43056955 \h </w:instrText>
        </w:r>
        <w:r w:rsidR="00586039">
          <w:rPr>
            <w:webHidden/>
          </w:rPr>
        </w:r>
        <w:r w:rsidR="00586039">
          <w:rPr>
            <w:webHidden/>
          </w:rPr>
          <w:fldChar w:fldCharType="separate"/>
        </w:r>
        <w:r w:rsidR="00586039">
          <w:rPr>
            <w:webHidden/>
          </w:rPr>
          <w:t>1</w:t>
        </w:r>
        <w:r w:rsidR="00586039">
          <w:rPr>
            <w:webHidden/>
          </w:rPr>
          <w:fldChar w:fldCharType="end"/>
        </w:r>
      </w:hyperlink>
    </w:p>
    <w:p w14:paraId="597138E9" w14:textId="3C7EDE85"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56" w:history="1">
        <w:r w:rsidR="00586039" w:rsidRPr="006C7EFE">
          <w:rPr>
            <w:rStyle w:val="ab"/>
            <w:noProof/>
          </w:rPr>
          <w:t xml:space="preserve">1.1 </w:t>
        </w:r>
        <w:r w:rsidR="00586039" w:rsidRPr="006C7EFE">
          <w:rPr>
            <w:rStyle w:val="ab"/>
            <w:noProof/>
          </w:rPr>
          <w:t>研究工作的背景与意义</w:t>
        </w:r>
        <w:r w:rsidR="00586039">
          <w:rPr>
            <w:noProof/>
            <w:webHidden/>
          </w:rPr>
          <w:tab/>
        </w:r>
        <w:r w:rsidR="00586039">
          <w:rPr>
            <w:noProof/>
            <w:webHidden/>
          </w:rPr>
          <w:fldChar w:fldCharType="begin"/>
        </w:r>
        <w:r w:rsidR="00586039">
          <w:rPr>
            <w:noProof/>
            <w:webHidden/>
          </w:rPr>
          <w:instrText xml:space="preserve"> PAGEREF _Toc43056956 \h </w:instrText>
        </w:r>
        <w:r w:rsidR="00586039">
          <w:rPr>
            <w:noProof/>
            <w:webHidden/>
          </w:rPr>
        </w:r>
        <w:r w:rsidR="00586039">
          <w:rPr>
            <w:noProof/>
            <w:webHidden/>
          </w:rPr>
          <w:fldChar w:fldCharType="separate"/>
        </w:r>
        <w:r w:rsidR="00586039">
          <w:rPr>
            <w:noProof/>
            <w:webHidden/>
          </w:rPr>
          <w:t>1</w:t>
        </w:r>
        <w:r w:rsidR="00586039">
          <w:rPr>
            <w:noProof/>
            <w:webHidden/>
          </w:rPr>
          <w:fldChar w:fldCharType="end"/>
        </w:r>
      </w:hyperlink>
    </w:p>
    <w:p w14:paraId="67A11E94" w14:textId="2182283E"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57" w:history="1">
        <w:r w:rsidR="00586039" w:rsidRPr="006C7EFE">
          <w:rPr>
            <w:rStyle w:val="ab"/>
            <w:noProof/>
          </w:rPr>
          <w:t xml:space="preserve">1.2 </w:t>
        </w:r>
        <w:r w:rsidR="00586039" w:rsidRPr="006C7EFE">
          <w:rPr>
            <w:rStyle w:val="ab"/>
            <w:noProof/>
          </w:rPr>
          <w:t>抓包软件介绍</w:t>
        </w:r>
        <w:r w:rsidR="00586039">
          <w:rPr>
            <w:noProof/>
            <w:webHidden/>
          </w:rPr>
          <w:tab/>
        </w:r>
        <w:r w:rsidR="00586039">
          <w:rPr>
            <w:noProof/>
            <w:webHidden/>
          </w:rPr>
          <w:fldChar w:fldCharType="begin"/>
        </w:r>
        <w:r w:rsidR="00586039">
          <w:rPr>
            <w:noProof/>
            <w:webHidden/>
          </w:rPr>
          <w:instrText xml:space="preserve"> PAGEREF _Toc43056957 \h </w:instrText>
        </w:r>
        <w:r w:rsidR="00586039">
          <w:rPr>
            <w:noProof/>
            <w:webHidden/>
          </w:rPr>
        </w:r>
        <w:r w:rsidR="00586039">
          <w:rPr>
            <w:noProof/>
            <w:webHidden/>
          </w:rPr>
          <w:fldChar w:fldCharType="separate"/>
        </w:r>
        <w:r w:rsidR="00586039">
          <w:rPr>
            <w:noProof/>
            <w:webHidden/>
          </w:rPr>
          <w:t>1</w:t>
        </w:r>
        <w:r w:rsidR="00586039">
          <w:rPr>
            <w:noProof/>
            <w:webHidden/>
          </w:rPr>
          <w:fldChar w:fldCharType="end"/>
        </w:r>
      </w:hyperlink>
    </w:p>
    <w:p w14:paraId="2B1F0F19" w14:textId="3775F38E"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58" w:history="1">
        <w:r w:rsidR="00586039" w:rsidRPr="006C7EFE">
          <w:rPr>
            <w:rStyle w:val="ab"/>
            <w:noProof/>
          </w:rPr>
          <w:t xml:space="preserve">1.3 </w:t>
        </w:r>
        <w:r w:rsidR="00586039" w:rsidRPr="006C7EFE">
          <w:rPr>
            <w:rStyle w:val="ab"/>
            <w:noProof/>
          </w:rPr>
          <w:t>本论文的结构安排</w:t>
        </w:r>
        <w:r w:rsidR="00586039">
          <w:rPr>
            <w:noProof/>
            <w:webHidden/>
          </w:rPr>
          <w:tab/>
        </w:r>
        <w:r w:rsidR="00586039">
          <w:rPr>
            <w:noProof/>
            <w:webHidden/>
          </w:rPr>
          <w:fldChar w:fldCharType="begin"/>
        </w:r>
        <w:r w:rsidR="00586039">
          <w:rPr>
            <w:noProof/>
            <w:webHidden/>
          </w:rPr>
          <w:instrText xml:space="preserve"> PAGEREF _Toc43056958 \h </w:instrText>
        </w:r>
        <w:r w:rsidR="00586039">
          <w:rPr>
            <w:noProof/>
            <w:webHidden/>
          </w:rPr>
        </w:r>
        <w:r w:rsidR="00586039">
          <w:rPr>
            <w:noProof/>
            <w:webHidden/>
          </w:rPr>
          <w:fldChar w:fldCharType="separate"/>
        </w:r>
        <w:r w:rsidR="00586039">
          <w:rPr>
            <w:noProof/>
            <w:webHidden/>
          </w:rPr>
          <w:t>1</w:t>
        </w:r>
        <w:r w:rsidR="00586039">
          <w:rPr>
            <w:noProof/>
            <w:webHidden/>
          </w:rPr>
          <w:fldChar w:fldCharType="end"/>
        </w:r>
      </w:hyperlink>
    </w:p>
    <w:p w14:paraId="61930B2C" w14:textId="6BC32A26" w:rsidR="00586039" w:rsidRDefault="004C7786">
      <w:pPr>
        <w:pStyle w:val="TOC1"/>
        <w:rPr>
          <w:rFonts w:asciiTheme="minorHAnsi" w:eastAsiaTheme="minorEastAsia" w:hAnsiTheme="minorHAnsi" w:cstheme="minorBidi"/>
          <w:bCs w:val="0"/>
          <w:caps w:val="0"/>
          <w:kern w:val="2"/>
          <w:sz w:val="21"/>
          <w:szCs w:val="22"/>
        </w:rPr>
      </w:pPr>
      <w:hyperlink w:anchor="_Toc43056959" w:history="1">
        <w:r w:rsidR="00586039" w:rsidRPr="006C7EFE">
          <w:rPr>
            <w:rStyle w:val="ab"/>
          </w:rPr>
          <w:t>第二章 常见网络协议基础</w:t>
        </w:r>
        <w:r w:rsidR="00586039">
          <w:rPr>
            <w:webHidden/>
          </w:rPr>
          <w:tab/>
        </w:r>
        <w:r w:rsidR="00586039">
          <w:rPr>
            <w:webHidden/>
          </w:rPr>
          <w:fldChar w:fldCharType="begin"/>
        </w:r>
        <w:r w:rsidR="00586039">
          <w:rPr>
            <w:webHidden/>
          </w:rPr>
          <w:instrText xml:space="preserve"> PAGEREF _Toc43056959 \h </w:instrText>
        </w:r>
        <w:r w:rsidR="00586039">
          <w:rPr>
            <w:webHidden/>
          </w:rPr>
        </w:r>
        <w:r w:rsidR="00586039">
          <w:rPr>
            <w:webHidden/>
          </w:rPr>
          <w:fldChar w:fldCharType="separate"/>
        </w:r>
        <w:r w:rsidR="00586039">
          <w:rPr>
            <w:webHidden/>
          </w:rPr>
          <w:t>2</w:t>
        </w:r>
        <w:r w:rsidR="00586039">
          <w:rPr>
            <w:webHidden/>
          </w:rPr>
          <w:fldChar w:fldCharType="end"/>
        </w:r>
      </w:hyperlink>
    </w:p>
    <w:p w14:paraId="61206FB3" w14:textId="17CDDE9E"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60" w:history="1">
        <w:r w:rsidR="00586039" w:rsidRPr="006C7EFE">
          <w:rPr>
            <w:rStyle w:val="ab"/>
            <w:noProof/>
          </w:rPr>
          <w:t xml:space="preserve">2.1 </w:t>
        </w:r>
        <w:r w:rsidR="00586039" w:rsidRPr="006C7EFE">
          <w:rPr>
            <w:rStyle w:val="ab"/>
            <w:noProof/>
          </w:rPr>
          <w:t>数据链路层协议</w:t>
        </w:r>
        <w:r w:rsidR="00586039">
          <w:rPr>
            <w:noProof/>
            <w:webHidden/>
          </w:rPr>
          <w:tab/>
        </w:r>
        <w:r w:rsidR="00586039">
          <w:rPr>
            <w:noProof/>
            <w:webHidden/>
          </w:rPr>
          <w:fldChar w:fldCharType="begin"/>
        </w:r>
        <w:r w:rsidR="00586039">
          <w:rPr>
            <w:noProof/>
            <w:webHidden/>
          </w:rPr>
          <w:instrText xml:space="preserve"> PAGEREF _Toc43056960 \h </w:instrText>
        </w:r>
        <w:r w:rsidR="00586039">
          <w:rPr>
            <w:noProof/>
            <w:webHidden/>
          </w:rPr>
        </w:r>
        <w:r w:rsidR="00586039">
          <w:rPr>
            <w:noProof/>
            <w:webHidden/>
          </w:rPr>
          <w:fldChar w:fldCharType="separate"/>
        </w:r>
        <w:r w:rsidR="00586039">
          <w:rPr>
            <w:noProof/>
            <w:webHidden/>
          </w:rPr>
          <w:t>2</w:t>
        </w:r>
        <w:r w:rsidR="00586039">
          <w:rPr>
            <w:noProof/>
            <w:webHidden/>
          </w:rPr>
          <w:fldChar w:fldCharType="end"/>
        </w:r>
      </w:hyperlink>
    </w:p>
    <w:p w14:paraId="346A0244" w14:textId="7D323DE8"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61" w:history="1">
        <w:r w:rsidR="00586039" w:rsidRPr="006C7EFE">
          <w:rPr>
            <w:rStyle w:val="ab"/>
            <w:noProof/>
          </w:rPr>
          <w:t>2.1.1</w:t>
        </w:r>
        <w:r w:rsidR="00586039" w:rsidRPr="006C7EFE">
          <w:rPr>
            <w:rStyle w:val="ab"/>
            <w:b/>
            <w:noProof/>
          </w:rPr>
          <w:t xml:space="preserve"> </w:t>
        </w:r>
        <w:r w:rsidR="00586039" w:rsidRPr="006C7EFE">
          <w:rPr>
            <w:rStyle w:val="ab"/>
            <w:noProof/>
          </w:rPr>
          <w:t>以太网协议</w:t>
        </w:r>
        <w:r w:rsidR="00586039">
          <w:rPr>
            <w:noProof/>
            <w:webHidden/>
          </w:rPr>
          <w:tab/>
        </w:r>
        <w:r w:rsidR="00586039">
          <w:rPr>
            <w:noProof/>
            <w:webHidden/>
          </w:rPr>
          <w:fldChar w:fldCharType="begin"/>
        </w:r>
        <w:r w:rsidR="00586039">
          <w:rPr>
            <w:noProof/>
            <w:webHidden/>
          </w:rPr>
          <w:instrText xml:space="preserve"> PAGEREF _Toc43056961 \h </w:instrText>
        </w:r>
        <w:r w:rsidR="00586039">
          <w:rPr>
            <w:noProof/>
            <w:webHidden/>
          </w:rPr>
        </w:r>
        <w:r w:rsidR="00586039">
          <w:rPr>
            <w:noProof/>
            <w:webHidden/>
          </w:rPr>
          <w:fldChar w:fldCharType="separate"/>
        </w:r>
        <w:r w:rsidR="00586039">
          <w:rPr>
            <w:noProof/>
            <w:webHidden/>
          </w:rPr>
          <w:t>2</w:t>
        </w:r>
        <w:r w:rsidR="00586039">
          <w:rPr>
            <w:noProof/>
            <w:webHidden/>
          </w:rPr>
          <w:fldChar w:fldCharType="end"/>
        </w:r>
      </w:hyperlink>
    </w:p>
    <w:p w14:paraId="61E5B52E" w14:textId="065D86E9"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62" w:history="1">
        <w:r w:rsidR="00586039" w:rsidRPr="006C7EFE">
          <w:rPr>
            <w:rStyle w:val="ab"/>
            <w:noProof/>
          </w:rPr>
          <w:t xml:space="preserve">2.2 </w:t>
        </w:r>
        <w:r w:rsidR="00586039" w:rsidRPr="006C7EFE">
          <w:rPr>
            <w:rStyle w:val="ab"/>
            <w:noProof/>
          </w:rPr>
          <w:t>网络层协议</w:t>
        </w:r>
        <w:r w:rsidR="00586039">
          <w:rPr>
            <w:noProof/>
            <w:webHidden/>
          </w:rPr>
          <w:tab/>
        </w:r>
        <w:r w:rsidR="00586039">
          <w:rPr>
            <w:noProof/>
            <w:webHidden/>
          </w:rPr>
          <w:fldChar w:fldCharType="begin"/>
        </w:r>
        <w:r w:rsidR="00586039">
          <w:rPr>
            <w:noProof/>
            <w:webHidden/>
          </w:rPr>
          <w:instrText xml:space="preserve"> PAGEREF _Toc43056962 \h </w:instrText>
        </w:r>
        <w:r w:rsidR="00586039">
          <w:rPr>
            <w:noProof/>
            <w:webHidden/>
          </w:rPr>
        </w:r>
        <w:r w:rsidR="00586039">
          <w:rPr>
            <w:noProof/>
            <w:webHidden/>
          </w:rPr>
          <w:fldChar w:fldCharType="separate"/>
        </w:r>
        <w:r w:rsidR="00586039">
          <w:rPr>
            <w:noProof/>
            <w:webHidden/>
          </w:rPr>
          <w:t>3</w:t>
        </w:r>
        <w:r w:rsidR="00586039">
          <w:rPr>
            <w:noProof/>
            <w:webHidden/>
          </w:rPr>
          <w:fldChar w:fldCharType="end"/>
        </w:r>
      </w:hyperlink>
    </w:p>
    <w:p w14:paraId="446494AE" w14:textId="6B53328C"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63" w:history="1">
        <w:r w:rsidR="00586039" w:rsidRPr="006C7EFE">
          <w:rPr>
            <w:rStyle w:val="ab"/>
            <w:noProof/>
          </w:rPr>
          <w:t>2.2.1 IP</w:t>
        </w:r>
        <w:r w:rsidR="00586039" w:rsidRPr="006C7EFE">
          <w:rPr>
            <w:rStyle w:val="ab"/>
            <w:noProof/>
          </w:rPr>
          <w:t>（</w:t>
        </w:r>
        <w:r w:rsidR="00586039" w:rsidRPr="006C7EFE">
          <w:rPr>
            <w:rStyle w:val="ab"/>
            <w:noProof/>
          </w:rPr>
          <w:t>Internet Protocol</w:t>
        </w:r>
        <w:r w:rsidR="00586039" w:rsidRPr="006C7EFE">
          <w:rPr>
            <w:rStyle w:val="ab"/>
            <w:noProof/>
          </w:rPr>
          <w:t>）协议</w:t>
        </w:r>
        <w:r w:rsidR="00586039">
          <w:rPr>
            <w:noProof/>
            <w:webHidden/>
          </w:rPr>
          <w:tab/>
        </w:r>
        <w:r w:rsidR="00586039">
          <w:rPr>
            <w:noProof/>
            <w:webHidden/>
          </w:rPr>
          <w:fldChar w:fldCharType="begin"/>
        </w:r>
        <w:r w:rsidR="00586039">
          <w:rPr>
            <w:noProof/>
            <w:webHidden/>
          </w:rPr>
          <w:instrText xml:space="preserve"> PAGEREF _Toc43056963 \h </w:instrText>
        </w:r>
        <w:r w:rsidR="00586039">
          <w:rPr>
            <w:noProof/>
            <w:webHidden/>
          </w:rPr>
        </w:r>
        <w:r w:rsidR="00586039">
          <w:rPr>
            <w:noProof/>
            <w:webHidden/>
          </w:rPr>
          <w:fldChar w:fldCharType="separate"/>
        </w:r>
        <w:r w:rsidR="00586039">
          <w:rPr>
            <w:noProof/>
            <w:webHidden/>
          </w:rPr>
          <w:t>3</w:t>
        </w:r>
        <w:r w:rsidR="00586039">
          <w:rPr>
            <w:noProof/>
            <w:webHidden/>
          </w:rPr>
          <w:fldChar w:fldCharType="end"/>
        </w:r>
      </w:hyperlink>
    </w:p>
    <w:p w14:paraId="61A8B16C" w14:textId="75EA993E"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64" w:history="1">
        <w:r w:rsidR="00586039" w:rsidRPr="006C7EFE">
          <w:rPr>
            <w:rStyle w:val="ab"/>
            <w:noProof/>
          </w:rPr>
          <w:t>2.2.2 ARP</w:t>
        </w:r>
        <w:r w:rsidR="00586039" w:rsidRPr="006C7EFE">
          <w:rPr>
            <w:rStyle w:val="ab"/>
            <w:noProof/>
          </w:rPr>
          <w:t>（</w:t>
        </w:r>
        <w:r w:rsidR="00586039" w:rsidRPr="006C7EFE">
          <w:rPr>
            <w:rStyle w:val="ab"/>
            <w:noProof/>
          </w:rPr>
          <w:t>Address Resolution Protocol</w:t>
        </w:r>
        <w:r w:rsidR="00586039" w:rsidRPr="006C7EFE">
          <w:rPr>
            <w:rStyle w:val="ab"/>
            <w:noProof/>
          </w:rPr>
          <w:t>）协议</w:t>
        </w:r>
        <w:r w:rsidR="00586039">
          <w:rPr>
            <w:noProof/>
            <w:webHidden/>
          </w:rPr>
          <w:tab/>
        </w:r>
        <w:r w:rsidR="00586039">
          <w:rPr>
            <w:noProof/>
            <w:webHidden/>
          </w:rPr>
          <w:fldChar w:fldCharType="begin"/>
        </w:r>
        <w:r w:rsidR="00586039">
          <w:rPr>
            <w:noProof/>
            <w:webHidden/>
          </w:rPr>
          <w:instrText xml:space="preserve"> PAGEREF _Toc43056964 \h </w:instrText>
        </w:r>
        <w:r w:rsidR="00586039">
          <w:rPr>
            <w:noProof/>
            <w:webHidden/>
          </w:rPr>
        </w:r>
        <w:r w:rsidR="00586039">
          <w:rPr>
            <w:noProof/>
            <w:webHidden/>
          </w:rPr>
          <w:fldChar w:fldCharType="separate"/>
        </w:r>
        <w:r w:rsidR="00586039">
          <w:rPr>
            <w:noProof/>
            <w:webHidden/>
          </w:rPr>
          <w:t>4</w:t>
        </w:r>
        <w:r w:rsidR="00586039">
          <w:rPr>
            <w:noProof/>
            <w:webHidden/>
          </w:rPr>
          <w:fldChar w:fldCharType="end"/>
        </w:r>
      </w:hyperlink>
    </w:p>
    <w:p w14:paraId="1FAB70C0" w14:textId="5D4EA4DC"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65" w:history="1">
        <w:r w:rsidR="00586039" w:rsidRPr="006C7EFE">
          <w:rPr>
            <w:rStyle w:val="ab"/>
            <w:noProof/>
          </w:rPr>
          <w:t xml:space="preserve">2.3 </w:t>
        </w:r>
        <w:r w:rsidR="00586039" w:rsidRPr="006C7EFE">
          <w:rPr>
            <w:rStyle w:val="ab"/>
            <w:noProof/>
          </w:rPr>
          <w:t>传输层</w:t>
        </w:r>
        <w:r w:rsidR="00586039">
          <w:rPr>
            <w:noProof/>
            <w:webHidden/>
          </w:rPr>
          <w:tab/>
        </w:r>
        <w:r w:rsidR="00586039">
          <w:rPr>
            <w:noProof/>
            <w:webHidden/>
          </w:rPr>
          <w:fldChar w:fldCharType="begin"/>
        </w:r>
        <w:r w:rsidR="00586039">
          <w:rPr>
            <w:noProof/>
            <w:webHidden/>
          </w:rPr>
          <w:instrText xml:space="preserve"> PAGEREF _Toc43056965 \h </w:instrText>
        </w:r>
        <w:r w:rsidR="00586039">
          <w:rPr>
            <w:noProof/>
            <w:webHidden/>
          </w:rPr>
        </w:r>
        <w:r w:rsidR="00586039">
          <w:rPr>
            <w:noProof/>
            <w:webHidden/>
          </w:rPr>
          <w:fldChar w:fldCharType="separate"/>
        </w:r>
        <w:r w:rsidR="00586039">
          <w:rPr>
            <w:noProof/>
            <w:webHidden/>
          </w:rPr>
          <w:t>5</w:t>
        </w:r>
        <w:r w:rsidR="00586039">
          <w:rPr>
            <w:noProof/>
            <w:webHidden/>
          </w:rPr>
          <w:fldChar w:fldCharType="end"/>
        </w:r>
      </w:hyperlink>
    </w:p>
    <w:p w14:paraId="0F113A8A" w14:textId="4296B8C1"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66" w:history="1">
        <w:r w:rsidR="00586039" w:rsidRPr="006C7EFE">
          <w:rPr>
            <w:rStyle w:val="ab"/>
            <w:noProof/>
          </w:rPr>
          <w:t>2.3.1 TCP</w:t>
        </w:r>
        <w:r w:rsidR="00586039" w:rsidRPr="006C7EFE">
          <w:rPr>
            <w:rStyle w:val="ab"/>
            <w:noProof/>
          </w:rPr>
          <w:t>（</w:t>
        </w:r>
        <w:r w:rsidR="00586039" w:rsidRPr="006C7EFE">
          <w:rPr>
            <w:rStyle w:val="ab"/>
            <w:noProof/>
          </w:rPr>
          <w:t>Transmission Control Protocol</w:t>
        </w:r>
        <w:r w:rsidR="00586039" w:rsidRPr="006C7EFE">
          <w:rPr>
            <w:rStyle w:val="ab"/>
            <w:noProof/>
          </w:rPr>
          <w:t>）协议</w:t>
        </w:r>
        <w:r w:rsidR="00586039">
          <w:rPr>
            <w:noProof/>
            <w:webHidden/>
          </w:rPr>
          <w:tab/>
        </w:r>
        <w:r w:rsidR="00586039">
          <w:rPr>
            <w:noProof/>
            <w:webHidden/>
          </w:rPr>
          <w:fldChar w:fldCharType="begin"/>
        </w:r>
        <w:r w:rsidR="00586039">
          <w:rPr>
            <w:noProof/>
            <w:webHidden/>
          </w:rPr>
          <w:instrText xml:space="preserve"> PAGEREF _Toc43056966 \h </w:instrText>
        </w:r>
        <w:r w:rsidR="00586039">
          <w:rPr>
            <w:noProof/>
            <w:webHidden/>
          </w:rPr>
        </w:r>
        <w:r w:rsidR="00586039">
          <w:rPr>
            <w:noProof/>
            <w:webHidden/>
          </w:rPr>
          <w:fldChar w:fldCharType="separate"/>
        </w:r>
        <w:r w:rsidR="00586039">
          <w:rPr>
            <w:noProof/>
            <w:webHidden/>
          </w:rPr>
          <w:t>5</w:t>
        </w:r>
        <w:r w:rsidR="00586039">
          <w:rPr>
            <w:noProof/>
            <w:webHidden/>
          </w:rPr>
          <w:fldChar w:fldCharType="end"/>
        </w:r>
      </w:hyperlink>
    </w:p>
    <w:p w14:paraId="22FF69DF" w14:textId="7B09D4D8"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67" w:history="1">
        <w:r w:rsidR="00586039" w:rsidRPr="006C7EFE">
          <w:rPr>
            <w:rStyle w:val="ab"/>
            <w:noProof/>
          </w:rPr>
          <w:t>2.3.2 UDP</w:t>
        </w:r>
        <w:r w:rsidR="00586039" w:rsidRPr="006C7EFE">
          <w:rPr>
            <w:rStyle w:val="ab"/>
            <w:noProof/>
          </w:rPr>
          <w:t>（</w:t>
        </w:r>
        <w:r w:rsidR="00586039" w:rsidRPr="006C7EFE">
          <w:rPr>
            <w:rStyle w:val="ab"/>
            <w:noProof/>
          </w:rPr>
          <w:t>User Datagram Protocol</w:t>
        </w:r>
        <w:r w:rsidR="00586039" w:rsidRPr="006C7EFE">
          <w:rPr>
            <w:rStyle w:val="ab"/>
            <w:noProof/>
          </w:rPr>
          <w:t>）协议</w:t>
        </w:r>
        <w:r w:rsidR="00586039">
          <w:rPr>
            <w:noProof/>
            <w:webHidden/>
          </w:rPr>
          <w:tab/>
        </w:r>
        <w:r w:rsidR="00586039">
          <w:rPr>
            <w:noProof/>
            <w:webHidden/>
          </w:rPr>
          <w:fldChar w:fldCharType="begin"/>
        </w:r>
        <w:r w:rsidR="00586039">
          <w:rPr>
            <w:noProof/>
            <w:webHidden/>
          </w:rPr>
          <w:instrText xml:space="preserve"> PAGEREF _Toc43056967 \h </w:instrText>
        </w:r>
        <w:r w:rsidR="00586039">
          <w:rPr>
            <w:noProof/>
            <w:webHidden/>
          </w:rPr>
        </w:r>
        <w:r w:rsidR="00586039">
          <w:rPr>
            <w:noProof/>
            <w:webHidden/>
          </w:rPr>
          <w:fldChar w:fldCharType="separate"/>
        </w:r>
        <w:r w:rsidR="00586039">
          <w:rPr>
            <w:noProof/>
            <w:webHidden/>
          </w:rPr>
          <w:t>6</w:t>
        </w:r>
        <w:r w:rsidR="00586039">
          <w:rPr>
            <w:noProof/>
            <w:webHidden/>
          </w:rPr>
          <w:fldChar w:fldCharType="end"/>
        </w:r>
      </w:hyperlink>
    </w:p>
    <w:p w14:paraId="3B8D4A28" w14:textId="159870F6" w:rsidR="00586039" w:rsidRDefault="004C7786">
      <w:pPr>
        <w:pStyle w:val="TOC1"/>
        <w:rPr>
          <w:rFonts w:asciiTheme="minorHAnsi" w:eastAsiaTheme="minorEastAsia" w:hAnsiTheme="minorHAnsi" w:cstheme="minorBidi"/>
          <w:bCs w:val="0"/>
          <w:caps w:val="0"/>
          <w:kern w:val="2"/>
          <w:sz w:val="21"/>
          <w:szCs w:val="22"/>
        </w:rPr>
      </w:pPr>
      <w:hyperlink w:anchor="_Toc43056968" w:history="1">
        <w:r w:rsidR="00586039" w:rsidRPr="006C7EFE">
          <w:rPr>
            <w:rStyle w:val="ab"/>
          </w:rPr>
          <w:t>第三章</w:t>
        </w:r>
        <w:r w:rsidR="00586039">
          <w:rPr>
            <w:webHidden/>
          </w:rPr>
          <w:tab/>
        </w:r>
        <w:r w:rsidR="00586039">
          <w:rPr>
            <w:webHidden/>
          </w:rPr>
          <w:fldChar w:fldCharType="begin"/>
        </w:r>
        <w:r w:rsidR="00586039">
          <w:rPr>
            <w:webHidden/>
          </w:rPr>
          <w:instrText xml:space="preserve"> PAGEREF _Toc43056968 \h </w:instrText>
        </w:r>
        <w:r w:rsidR="00586039">
          <w:rPr>
            <w:webHidden/>
          </w:rPr>
        </w:r>
        <w:r w:rsidR="00586039">
          <w:rPr>
            <w:webHidden/>
          </w:rPr>
          <w:fldChar w:fldCharType="separate"/>
        </w:r>
        <w:r w:rsidR="00586039">
          <w:rPr>
            <w:webHidden/>
          </w:rPr>
          <w:t>6</w:t>
        </w:r>
        <w:r w:rsidR="00586039">
          <w:rPr>
            <w:webHidden/>
          </w:rPr>
          <w:fldChar w:fldCharType="end"/>
        </w:r>
      </w:hyperlink>
    </w:p>
    <w:p w14:paraId="3662B893" w14:textId="399D28CD"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69" w:history="1">
        <w:r w:rsidR="00586039" w:rsidRPr="006C7EFE">
          <w:rPr>
            <w:rStyle w:val="ab"/>
            <w:noProof/>
          </w:rPr>
          <w:t xml:space="preserve">3.1 </w:t>
        </w:r>
        <w:r w:rsidR="00586039" w:rsidRPr="006C7EFE">
          <w:rPr>
            <w:rStyle w:val="ab"/>
            <w:noProof/>
          </w:rPr>
          <w:t>定义工具类</w:t>
        </w:r>
        <w:r w:rsidR="00586039">
          <w:rPr>
            <w:noProof/>
            <w:webHidden/>
          </w:rPr>
          <w:tab/>
        </w:r>
        <w:r w:rsidR="00586039">
          <w:rPr>
            <w:noProof/>
            <w:webHidden/>
          </w:rPr>
          <w:fldChar w:fldCharType="begin"/>
        </w:r>
        <w:r w:rsidR="00586039">
          <w:rPr>
            <w:noProof/>
            <w:webHidden/>
          </w:rPr>
          <w:instrText xml:space="preserve"> PAGEREF _Toc43056969 \h </w:instrText>
        </w:r>
        <w:r w:rsidR="00586039">
          <w:rPr>
            <w:noProof/>
            <w:webHidden/>
          </w:rPr>
        </w:r>
        <w:r w:rsidR="00586039">
          <w:rPr>
            <w:noProof/>
            <w:webHidden/>
          </w:rPr>
          <w:fldChar w:fldCharType="separate"/>
        </w:r>
        <w:r w:rsidR="00586039">
          <w:rPr>
            <w:noProof/>
            <w:webHidden/>
          </w:rPr>
          <w:t>6</w:t>
        </w:r>
        <w:r w:rsidR="00586039">
          <w:rPr>
            <w:noProof/>
            <w:webHidden/>
          </w:rPr>
          <w:fldChar w:fldCharType="end"/>
        </w:r>
      </w:hyperlink>
    </w:p>
    <w:p w14:paraId="044FA34B" w14:textId="2DBE25A5"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70" w:history="1">
        <w:r w:rsidR="00586039" w:rsidRPr="006C7EFE">
          <w:rPr>
            <w:rStyle w:val="ab"/>
            <w:noProof/>
          </w:rPr>
          <w:t xml:space="preserve">3.2 </w:t>
        </w:r>
        <w:r w:rsidR="00586039" w:rsidRPr="006C7EFE">
          <w:rPr>
            <w:rStyle w:val="ab"/>
            <w:noProof/>
          </w:rPr>
          <w:t>定义协议的数据结构</w:t>
        </w:r>
        <w:r w:rsidR="00586039">
          <w:rPr>
            <w:noProof/>
            <w:webHidden/>
          </w:rPr>
          <w:tab/>
        </w:r>
        <w:r w:rsidR="00586039">
          <w:rPr>
            <w:noProof/>
            <w:webHidden/>
          </w:rPr>
          <w:fldChar w:fldCharType="begin"/>
        </w:r>
        <w:r w:rsidR="00586039">
          <w:rPr>
            <w:noProof/>
            <w:webHidden/>
          </w:rPr>
          <w:instrText xml:space="preserve"> PAGEREF _Toc43056970 \h </w:instrText>
        </w:r>
        <w:r w:rsidR="00586039">
          <w:rPr>
            <w:noProof/>
            <w:webHidden/>
          </w:rPr>
        </w:r>
        <w:r w:rsidR="00586039">
          <w:rPr>
            <w:noProof/>
            <w:webHidden/>
          </w:rPr>
          <w:fldChar w:fldCharType="separate"/>
        </w:r>
        <w:r w:rsidR="00586039">
          <w:rPr>
            <w:noProof/>
            <w:webHidden/>
          </w:rPr>
          <w:t>8</w:t>
        </w:r>
        <w:r w:rsidR="00586039">
          <w:rPr>
            <w:noProof/>
            <w:webHidden/>
          </w:rPr>
          <w:fldChar w:fldCharType="end"/>
        </w:r>
      </w:hyperlink>
    </w:p>
    <w:p w14:paraId="7E381716" w14:textId="09E1B644"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1" w:history="1">
        <w:r w:rsidR="00586039" w:rsidRPr="006C7EFE">
          <w:rPr>
            <w:rStyle w:val="ab"/>
            <w:noProof/>
          </w:rPr>
          <w:t xml:space="preserve">3.2.1 </w:t>
        </w:r>
        <w:r w:rsidR="00586039" w:rsidRPr="006C7EFE">
          <w:rPr>
            <w:rStyle w:val="ab"/>
            <w:noProof/>
          </w:rPr>
          <w:t>以太网数据结构</w:t>
        </w:r>
        <w:r w:rsidR="00586039">
          <w:rPr>
            <w:noProof/>
            <w:webHidden/>
          </w:rPr>
          <w:tab/>
        </w:r>
        <w:r w:rsidR="00586039">
          <w:rPr>
            <w:noProof/>
            <w:webHidden/>
          </w:rPr>
          <w:fldChar w:fldCharType="begin"/>
        </w:r>
        <w:r w:rsidR="00586039">
          <w:rPr>
            <w:noProof/>
            <w:webHidden/>
          </w:rPr>
          <w:instrText xml:space="preserve"> PAGEREF _Toc43056971 \h </w:instrText>
        </w:r>
        <w:r w:rsidR="00586039">
          <w:rPr>
            <w:noProof/>
            <w:webHidden/>
          </w:rPr>
        </w:r>
        <w:r w:rsidR="00586039">
          <w:rPr>
            <w:noProof/>
            <w:webHidden/>
          </w:rPr>
          <w:fldChar w:fldCharType="separate"/>
        </w:r>
        <w:r w:rsidR="00586039">
          <w:rPr>
            <w:noProof/>
            <w:webHidden/>
          </w:rPr>
          <w:t>8</w:t>
        </w:r>
        <w:r w:rsidR="00586039">
          <w:rPr>
            <w:noProof/>
            <w:webHidden/>
          </w:rPr>
          <w:fldChar w:fldCharType="end"/>
        </w:r>
      </w:hyperlink>
    </w:p>
    <w:p w14:paraId="48DA9297" w14:textId="0CD4AD30"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2" w:history="1">
        <w:r w:rsidR="00586039" w:rsidRPr="006C7EFE">
          <w:rPr>
            <w:rStyle w:val="ab"/>
            <w:noProof/>
          </w:rPr>
          <w:t>3.2.2 ARP</w:t>
        </w:r>
        <w:r w:rsidR="00586039" w:rsidRPr="006C7EFE">
          <w:rPr>
            <w:rStyle w:val="ab"/>
            <w:noProof/>
          </w:rPr>
          <w:t>数据结构</w:t>
        </w:r>
        <w:r w:rsidR="00586039">
          <w:rPr>
            <w:noProof/>
            <w:webHidden/>
          </w:rPr>
          <w:tab/>
        </w:r>
        <w:r w:rsidR="00586039">
          <w:rPr>
            <w:noProof/>
            <w:webHidden/>
          </w:rPr>
          <w:fldChar w:fldCharType="begin"/>
        </w:r>
        <w:r w:rsidR="00586039">
          <w:rPr>
            <w:noProof/>
            <w:webHidden/>
          </w:rPr>
          <w:instrText xml:space="preserve"> PAGEREF _Toc43056972 \h </w:instrText>
        </w:r>
        <w:r w:rsidR="00586039">
          <w:rPr>
            <w:noProof/>
            <w:webHidden/>
          </w:rPr>
        </w:r>
        <w:r w:rsidR="00586039">
          <w:rPr>
            <w:noProof/>
            <w:webHidden/>
          </w:rPr>
          <w:fldChar w:fldCharType="separate"/>
        </w:r>
        <w:r w:rsidR="00586039">
          <w:rPr>
            <w:noProof/>
            <w:webHidden/>
          </w:rPr>
          <w:t>9</w:t>
        </w:r>
        <w:r w:rsidR="00586039">
          <w:rPr>
            <w:noProof/>
            <w:webHidden/>
          </w:rPr>
          <w:fldChar w:fldCharType="end"/>
        </w:r>
      </w:hyperlink>
    </w:p>
    <w:p w14:paraId="04367E68" w14:textId="09631BC8"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3" w:history="1">
        <w:r w:rsidR="00586039" w:rsidRPr="006C7EFE">
          <w:rPr>
            <w:rStyle w:val="ab"/>
            <w:noProof/>
          </w:rPr>
          <w:t>3.2.3 IP</w:t>
        </w:r>
        <w:r w:rsidR="00586039" w:rsidRPr="006C7EFE">
          <w:rPr>
            <w:rStyle w:val="ab"/>
            <w:noProof/>
          </w:rPr>
          <w:t>数据结构</w:t>
        </w:r>
        <w:r w:rsidR="00586039">
          <w:rPr>
            <w:noProof/>
            <w:webHidden/>
          </w:rPr>
          <w:tab/>
        </w:r>
        <w:r w:rsidR="00586039">
          <w:rPr>
            <w:noProof/>
            <w:webHidden/>
          </w:rPr>
          <w:fldChar w:fldCharType="begin"/>
        </w:r>
        <w:r w:rsidR="00586039">
          <w:rPr>
            <w:noProof/>
            <w:webHidden/>
          </w:rPr>
          <w:instrText xml:space="preserve"> PAGEREF _Toc43056973 \h </w:instrText>
        </w:r>
        <w:r w:rsidR="00586039">
          <w:rPr>
            <w:noProof/>
            <w:webHidden/>
          </w:rPr>
        </w:r>
        <w:r w:rsidR="00586039">
          <w:rPr>
            <w:noProof/>
            <w:webHidden/>
          </w:rPr>
          <w:fldChar w:fldCharType="separate"/>
        </w:r>
        <w:r w:rsidR="00586039">
          <w:rPr>
            <w:noProof/>
            <w:webHidden/>
          </w:rPr>
          <w:t>9</w:t>
        </w:r>
        <w:r w:rsidR="00586039">
          <w:rPr>
            <w:noProof/>
            <w:webHidden/>
          </w:rPr>
          <w:fldChar w:fldCharType="end"/>
        </w:r>
      </w:hyperlink>
    </w:p>
    <w:p w14:paraId="399BFD33" w14:textId="1B1FCC00"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4" w:history="1">
        <w:r w:rsidR="00586039" w:rsidRPr="006C7EFE">
          <w:rPr>
            <w:rStyle w:val="ab"/>
            <w:noProof/>
          </w:rPr>
          <w:t>3.2.4 TCP</w:t>
        </w:r>
        <w:r w:rsidR="00586039" w:rsidRPr="006C7EFE">
          <w:rPr>
            <w:rStyle w:val="ab"/>
            <w:noProof/>
          </w:rPr>
          <w:t>数据结构</w:t>
        </w:r>
        <w:r w:rsidR="00586039">
          <w:rPr>
            <w:noProof/>
            <w:webHidden/>
          </w:rPr>
          <w:tab/>
        </w:r>
        <w:r w:rsidR="00586039">
          <w:rPr>
            <w:noProof/>
            <w:webHidden/>
          </w:rPr>
          <w:fldChar w:fldCharType="begin"/>
        </w:r>
        <w:r w:rsidR="00586039">
          <w:rPr>
            <w:noProof/>
            <w:webHidden/>
          </w:rPr>
          <w:instrText xml:space="preserve"> PAGEREF _Toc43056974 \h </w:instrText>
        </w:r>
        <w:r w:rsidR="00586039">
          <w:rPr>
            <w:noProof/>
            <w:webHidden/>
          </w:rPr>
        </w:r>
        <w:r w:rsidR="00586039">
          <w:rPr>
            <w:noProof/>
            <w:webHidden/>
          </w:rPr>
          <w:fldChar w:fldCharType="separate"/>
        </w:r>
        <w:r w:rsidR="00586039">
          <w:rPr>
            <w:noProof/>
            <w:webHidden/>
          </w:rPr>
          <w:t>10</w:t>
        </w:r>
        <w:r w:rsidR="00586039">
          <w:rPr>
            <w:noProof/>
            <w:webHidden/>
          </w:rPr>
          <w:fldChar w:fldCharType="end"/>
        </w:r>
      </w:hyperlink>
    </w:p>
    <w:p w14:paraId="304D67D1" w14:textId="5F086F8A"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5" w:history="1">
        <w:r w:rsidR="00586039" w:rsidRPr="006C7EFE">
          <w:rPr>
            <w:rStyle w:val="ab"/>
            <w:noProof/>
          </w:rPr>
          <w:t>3.2.5 UDP</w:t>
        </w:r>
        <w:r w:rsidR="00586039" w:rsidRPr="006C7EFE">
          <w:rPr>
            <w:rStyle w:val="ab"/>
            <w:noProof/>
          </w:rPr>
          <w:t>数据结构</w:t>
        </w:r>
        <w:r w:rsidR="00586039">
          <w:rPr>
            <w:noProof/>
            <w:webHidden/>
          </w:rPr>
          <w:tab/>
        </w:r>
        <w:r w:rsidR="00586039">
          <w:rPr>
            <w:noProof/>
            <w:webHidden/>
          </w:rPr>
          <w:fldChar w:fldCharType="begin"/>
        </w:r>
        <w:r w:rsidR="00586039">
          <w:rPr>
            <w:noProof/>
            <w:webHidden/>
          </w:rPr>
          <w:instrText xml:space="preserve"> PAGEREF _Toc43056975 \h </w:instrText>
        </w:r>
        <w:r w:rsidR="00586039">
          <w:rPr>
            <w:noProof/>
            <w:webHidden/>
          </w:rPr>
        </w:r>
        <w:r w:rsidR="00586039">
          <w:rPr>
            <w:noProof/>
            <w:webHidden/>
          </w:rPr>
          <w:fldChar w:fldCharType="separate"/>
        </w:r>
        <w:r w:rsidR="00586039">
          <w:rPr>
            <w:noProof/>
            <w:webHidden/>
          </w:rPr>
          <w:t>11</w:t>
        </w:r>
        <w:r w:rsidR="00586039">
          <w:rPr>
            <w:noProof/>
            <w:webHidden/>
          </w:rPr>
          <w:fldChar w:fldCharType="end"/>
        </w:r>
      </w:hyperlink>
    </w:p>
    <w:p w14:paraId="2494920C" w14:textId="6532F1F7"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6" w:history="1">
        <w:r w:rsidR="00586039" w:rsidRPr="006C7EFE">
          <w:rPr>
            <w:rStyle w:val="ab"/>
            <w:noProof/>
          </w:rPr>
          <w:t xml:space="preserve">3.3 </w:t>
        </w:r>
        <w:r w:rsidR="00586039" w:rsidRPr="006C7EFE">
          <w:rPr>
            <w:rStyle w:val="ab"/>
            <w:noProof/>
          </w:rPr>
          <w:t>获取网卡列表</w:t>
        </w:r>
        <w:r w:rsidR="00586039">
          <w:rPr>
            <w:noProof/>
            <w:webHidden/>
          </w:rPr>
          <w:tab/>
        </w:r>
        <w:r w:rsidR="00586039">
          <w:rPr>
            <w:noProof/>
            <w:webHidden/>
          </w:rPr>
          <w:fldChar w:fldCharType="begin"/>
        </w:r>
        <w:r w:rsidR="00586039">
          <w:rPr>
            <w:noProof/>
            <w:webHidden/>
          </w:rPr>
          <w:instrText xml:space="preserve"> PAGEREF _Toc43056976 \h </w:instrText>
        </w:r>
        <w:r w:rsidR="00586039">
          <w:rPr>
            <w:noProof/>
            <w:webHidden/>
          </w:rPr>
        </w:r>
        <w:r w:rsidR="00586039">
          <w:rPr>
            <w:noProof/>
            <w:webHidden/>
          </w:rPr>
          <w:fldChar w:fldCharType="separate"/>
        </w:r>
        <w:r w:rsidR="00586039">
          <w:rPr>
            <w:noProof/>
            <w:webHidden/>
          </w:rPr>
          <w:t>11</w:t>
        </w:r>
        <w:r w:rsidR="00586039">
          <w:rPr>
            <w:noProof/>
            <w:webHidden/>
          </w:rPr>
          <w:fldChar w:fldCharType="end"/>
        </w:r>
      </w:hyperlink>
    </w:p>
    <w:p w14:paraId="72B39705" w14:textId="74DAD6F0" w:rsidR="00586039" w:rsidRDefault="004C7786">
      <w:pPr>
        <w:pStyle w:val="TOC3"/>
        <w:tabs>
          <w:tab w:val="right" w:leader="dot" w:pos="8494"/>
        </w:tabs>
        <w:ind w:left="840"/>
        <w:rPr>
          <w:rFonts w:asciiTheme="minorHAnsi" w:eastAsiaTheme="minorEastAsia" w:hAnsiTheme="minorHAnsi" w:cstheme="minorBidi"/>
          <w:noProof/>
          <w:sz w:val="21"/>
        </w:rPr>
      </w:pPr>
      <w:hyperlink w:anchor="_Toc43056977" w:history="1">
        <w:r w:rsidR="00586039" w:rsidRPr="006C7EFE">
          <w:rPr>
            <w:rStyle w:val="ab"/>
            <w:noProof/>
          </w:rPr>
          <w:t xml:space="preserve">3.4 </w:t>
        </w:r>
        <w:r w:rsidR="00586039" w:rsidRPr="006C7EFE">
          <w:rPr>
            <w:rStyle w:val="ab"/>
            <w:noProof/>
          </w:rPr>
          <w:t>捕获数据包并输出解析信息。</w:t>
        </w:r>
        <w:r w:rsidR="00586039">
          <w:rPr>
            <w:noProof/>
            <w:webHidden/>
          </w:rPr>
          <w:tab/>
        </w:r>
        <w:r w:rsidR="00586039">
          <w:rPr>
            <w:noProof/>
            <w:webHidden/>
          </w:rPr>
          <w:fldChar w:fldCharType="begin"/>
        </w:r>
        <w:r w:rsidR="00586039">
          <w:rPr>
            <w:noProof/>
            <w:webHidden/>
          </w:rPr>
          <w:instrText xml:space="preserve"> PAGEREF _Toc43056977 \h </w:instrText>
        </w:r>
        <w:r w:rsidR="00586039">
          <w:rPr>
            <w:noProof/>
            <w:webHidden/>
          </w:rPr>
        </w:r>
        <w:r w:rsidR="00586039">
          <w:rPr>
            <w:noProof/>
            <w:webHidden/>
          </w:rPr>
          <w:fldChar w:fldCharType="separate"/>
        </w:r>
        <w:r w:rsidR="00586039">
          <w:rPr>
            <w:noProof/>
            <w:webHidden/>
          </w:rPr>
          <w:t>12</w:t>
        </w:r>
        <w:r w:rsidR="00586039">
          <w:rPr>
            <w:noProof/>
            <w:webHidden/>
          </w:rPr>
          <w:fldChar w:fldCharType="end"/>
        </w:r>
      </w:hyperlink>
    </w:p>
    <w:p w14:paraId="6EB591A6" w14:textId="6BF888A9" w:rsidR="00586039" w:rsidRDefault="004C7786">
      <w:pPr>
        <w:pStyle w:val="TOC1"/>
        <w:rPr>
          <w:rFonts w:asciiTheme="minorHAnsi" w:eastAsiaTheme="minorEastAsia" w:hAnsiTheme="minorHAnsi" w:cstheme="minorBidi"/>
          <w:bCs w:val="0"/>
          <w:caps w:val="0"/>
          <w:kern w:val="2"/>
          <w:sz w:val="21"/>
          <w:szCs w:val="22"/>
        </w:rPr>
      </w:pPr>
      <w:hyperlink w:anchor="_Toc43056978" w:history="1">
        <w:r w:rsidR="00586039" w:rsidRPr="006C7EFE">
          <w:rPr>
            <w:rStyle w:val="ab"/>
          </w:rPr>
          <w:t>第四章 全文总结与展望</w:t>
        </w:r>
        <w:r w:rsidR="00586039">
          <w:rPr>
            <w:webHidden/>
          </w:rPr>
          <w:tab/>
        </w:r>
        <w:r w:rsidR="00586039">
          <w:rPr>
            <w:webHidden/>
          </w:rPr>
          <w:fldChar w:fldCharType="begin"/>
        </w:r>
        <w:r w:rsidR="00586039">
          <w:rPr>
            <w:webHidden/>
          </w:rPr>
          <w:instrText xml:space="preserve"> PAGEREF _Toc43056978 \h </w:instrText>
        </w:r>
        <w:r w:rsidR="00586039">
          <w:rPr>
            <w:webHidden/>
          </w:rPr>
        </w:r>
        <w:r w:rsidR="00586039">
          <w:rPr>
            <w:webHidden/>
          </w:rPr>
          <w:fldChar w:fldCharType="separate"/>
        </w:r>
        <w:r w:rsidR="00586039">
          <w:rPr>
            <w:webHidden/>
          </w:rPr>
          <w:t>15</w:t>
        </w:r>
        <w:r w:rsidR="00586039">
          <w:rPr>
            <w:webHidden/>
          </w:rPr>
          <w:fldChar w:fldCharType="end"/>
        </w:r>
      </w:hyperlink>
    </w:p>
    <w:p w14:paraId="46A190CE" w14:textId="3101AF21"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79" w:history="1">
        <w:r w:rsidR="00586039" w:rsidRPr="006C7EFE">
          <w:rPr>
            <w:rStyle w:val="ab"/>
            <w:noProof/>
          </w:rPr>
          <w:t xml:space="preserve">4.1 </w:t>
        </w:r>
        <w:r w:rsidR="00586039" w:rsidRPr="006C7EFE">
          <w:rPr>
            <w:rStyle w:val="ab"/>
            <w:noProof/>
          </w:rPr>
          <w:t>全文总结</w:t>
        </w:r>
        <w:r w:rsidR="00586039">
          <w:rPr>
            <w:noProof/>
            <w:webHidden/>
          </w:rPr>
          <w:tab/>
        </w:r>
        <w:r w:rsidR="00586039">
          <w:rPr>
            <w:noProof/>
            <w:webHidden/>
          </w:rPr>
          <w:fldChar w:fldCharType="begin"/>
        </w:r>
        <w:r w:rsidR="00586039">
          <w:rPr>
            <w:noProof/>
            <w:webHidden/>
          </w:rPr>
          <w:instrText xml:space="preserve"> PAGEREF _Toc43056979 \h </w:instrText>
        </w:r>
        <w:r w:rsidR="00586039">
          <w:rPr>
            <w:noProof/>
            <w:webHidden/>
          </w:rPr>
        </w:r>
        <w:r w:rsidR="00586039">
          <w:rPr>
            <w:noProof/>
            <w:webHidden/>
          </w:rPr>
          <w:fldChar w:fldCharType="separate"/>
        </w:r>
        <w:r w:rsidR="00586039">
          <w:rPr>
            <w:noProof/>
            <w:webHidden/>
          </w:rPr>
          <w:t>15</w:t>
        </w:r>
        <w:r w:rsidR="00586039">
          <w:rPr>
            <w:noProof/>
            <w:webHidden/>
          </w:rPr>
          <w:fldChar w:fldCharType="end"/>
        </w:r>
      </w:hyperlink>
    </w:p>
    <w:p w14:paraId="3F3D0049" w14:textId="4BDED370" w:rsidR="00586039" w:rsidRDefault="004C7786">
      <w:pPr>
        <w:pStyle w:val="TOC2"/>
        <w:tabs>
          <w:tab w:val="right" w:leader="dot" w:pos="8494"/>
        </w:tabs>
        <w:ind w:left="420"/>
        <w:rPr>
          <w:rFonts w:asciiTheme="minorHAnsi" w:eastAsiaTheme="minorEastAsia" w:hAnsiTheme="minorHAnsi" w:cstheme="minorBidi"/>
          <w:noProof/>
          <w:sz w:val="21"/>
        </w:rPr>
      </w:pPr>
      <w:hyperlink w:anchor="_Toc43056980" w:history="1">
        <w:r w:rsidR="00586039" w:rsidRPr="006C7EFE">
          <w:rPr>
            <w:rStyle w:val="ab"/>
            <w:noProof/>
          </w:rPr>
          <w:t xml:space="preserve">4.2 </w:t>
        </w:r>
        <w:r w:rsidR="00586039" w:rsidRPr="006C7EFE">
          <w:rPr>
            <w:rStyle w:val="ab"/>
            <w:noProof/>
          </w:rPr>
          <w:t>后续工作展望</w:t>
        </w:r>
        <w:r w:rsidR="00586039">
          <w:rPr>
            <w:noProof/>
            <w:webHidden/>
          </w:rPr>
          <w:tab/>
        </w:r>
        <w:r w:rsidR="00586039">
          <w:rPr>
            <w:noProof/>
            <w:webHidden/>
          </w:rPr>
          <w:fldChar w:fldCharType="begin"/>
        </w:r>
        <w:r w:rsidR="00586039">
          <w:rPr>
            <w:noProof/>
            <w:webHidden/>
          </w:rPr>
          <w:instrText xml:space="preserve"> PAGEREF _Toc43056980 \h </w:instrText>
        </w:r>
        <w:r w:rsidR="00586039">
          <w:rPr>
            <w:noProof/>
            <w:webHidden/>
          </w:rPr>
        </w:r>
        <w:r w:rsidR="00586039">
          <w:rPr>
            <w:noProof/>
            <w:webHidden/>
          </w:rPr>
          <w:fldChar w:fldCharType="separate"/>
        </w:r>
        <w:r w:rsidR="00586039">
          <w:rPr>
            <w:noProof/>
            <w:webHidden/>
          </w:rPr>
          <w:t>15</w:t>
        </w:r>
        <w:r w:rsidR="00586039">
          <w:rPr>
            <w:noProof/>
            <w:webHidden/>
          </w:rPr>
          <w:fldChar w:fldCharType="end"/>
        </w:r>
      </w:hyperlink>
    </w:p>
    <w:p w14:paraId="2240B502" w14:textId="17976B14" w:rsidR="00586039" w:rsidRDefault="004C7786">
      <w:pPr>
        <w:pStyle w:val="TOC1"/>
        <w:rPr>
          <w:rFonts w:asciiTheme="minorHAnsi" w:eastAsiaTheme="minorEastAsia" w:hAnsiTheme="minorHAnsi" w:cstheme="minorBidi"/>
          <w:bCs w:val="0"/>
          <w:caps w:val="0"/>
          <w:kern w:val="2"/>
          <w:sz w:val="21"/>
          <w:szCs w:val="22"/>
        </w:rPr>
      </w:pPr>
      <w:hyperlink w:anchor="_Toc43056981" w:history="1">
        <w:r w:rsidR="00586039" w:rsidRPr="006C7EFE">
          <w:rPr>
            <w:rStyle w:val="ab"/>
          </w:rPr>
          <w:t>致  谢</w:t>
        </w:r>
        <w:r w:rsidR="00586039">
          <w:rPr>
            <w:webHidden/>
          </w:rPr>
          <w:tab/>
        </w:r>
        <w:r w:rsidR="00586039">
          <w:rPr>
            <w:webHidden/>
          </w:rPr>
          <w:fldChar w:fldCharType="begin"/>
        </w:r>
        <w:r w:rsidR="00586039">
          <w:rPr>
            <w:webHidden/>
          </w:rPr>
          <w:instrText xml:space="preserve"> PAGEREF _Toc43056981 \h </w:instrText>
        </w:r>
        <w:r w:rsidR="00586039">
          <w:rPr>
            <w:webHidden/>
          </w:rPr>
        </w:r>
        <w:r w:rsidR="00586039">
          <w:rPr>
            <w:webHidden/>
          </w:rPr>
          <w:fldChar w:fldCharType="separate"/>
        </w:r>
        <w:r w:rsidR="00586039">
          <w:rPr>
            <w:webHidden/>
          </w:rPr>
          <w:t>16</w:t>
        </w:r>
        <w:r w:rsidR="00586039">
          <w:rPr>
            <w:webHidden/>
          </w:rPr>
          <w:fldChar w:fldCharType="end"/>
        </w:r>
      </w:hyperlink>
    </w:p>
    <w:p w14:paraId="276CC1F4" w14:textId="4886E6F5" w:rsidR="00586039" w:rsidRDefault="004C7786">
      <w:pPr>
        <w:pStyle w:val="TOC1"/>
        <w:rPr>
          <w:rFonts w:asciiTheme="minorHAnsi" w:eastAsiaTheme="minorEastAsia" w:hAnsiTheme="minorHAnsi" w:cstheme="minorBidi"/>
          <w:bCs w:val="0"/>
          <w:caps w:val="0"/>
          <w:kern w:val="2"/>
          <w:sz w:val="21"/>
          <w:szCs w:val="22"/>
        </w:rPr>
      </w:pPr>
      <w:hyperlink w:anchor="_Toc43056982" w:history="1">
        <w:r w:rsidR="00586039" w:rsidRPr="006C7EFE">
          <w:rPr>
            <w:rStyle w:val="ab"/>
          </w:rPr>
          <w:t>参考文献</w:t>
        </w:r>
        <w:r w:rsidR="00586039">
          <w:rPr>
            <w:webHidden/>
          </w:rPr>
          <w:tab/>
        </w:r>
        <w:r w:rsidR="00586039">
          <w:rPr>
            <w:webHidden/>
          </w:rPr>
          <w:fldChar w:fldCharType="begin"/>
        </w:r>
        <w:r w:rsidR="00586039">
          <w:rPr>
            <w:webHidden/>
          </w:rPr>
          <w:instrText xml:space="preserve"> PAGEREF _Toc43056982 \h </w:instrText>
        </w:r>
        <w:r w:rsidR="00586039">
          <w:rPr>
            <w:webHidden/>
          </w:rPr>
        </w:r>
        <w:r w:rsidR="00586039">
          <w:rPr>
            <w:webHidden/>
          </w:rPr>
          <w:fldChar w:fldCharType="separate"/>
        </w:r>
        <w:r w:rsidR="00586039">
          <w:rPr>
            <w:webHidden/>
          </w:rPr>
          <w:t>17</w:t>
        </w:r>
        <w:r w:rsidR="00586039">
          <w:rPr>
            <w:webHidden/>
          </w:rPr>
          <w:fldChar w:fldCharType="end"/>
        </w:r>
      </w:hyperlink>
    </w:p>
    <w:p w14:paraId="46A6CD7D" w14:textId="77777777"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14:paraId="08261F69" w14:textId="77777777" w:rsidR="00B1155D" w:rsidRPr="00214AE3" w:rsidRDefault="00B1155D" w:rsidP="00A07E1B">
      <w:pPr>
        <w:spacing w:line="400" w:lineRule="exact"/>
        <w:ind w:firstLineChars="150" w:firstLine="450"/>
        <w:rPr>
          <w:rFonts w:ascii="Times New Roman" w:eastAsia="黑体" w:hAnsi="Times New Roman"/>
          <w:sz w:val="30"/>
          <w:szCs w:val="30"/>
        </w:rPr>
      </w:pPr>
    </w:p>
    <w:p w14:paraId="398FC14F" w14:textId="77777777"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14:paraId="5AF7B616" w14:textId="0E24569A" w:rsidR="00A07E1B" w:rsidRPr="00A07E1B" w:rsidRDefault="00A07E1B" w:rsidP="00B1155D">
      <w:pPr>
        <w:pStyle w:val="1-1"/>
      </w:pPr>
      <w:bookmarkStart w:id="10" w:name="_Toc466640251"/>
      <w:bookmarkStart w:id="11" w:name="_Toc466640319"/>
      <w:bookmarkStart w:id="12" w:name="_Toc466640587"/>
      <w:bookmarkStart w:id="13" w:name="_Toc43056955"/>
      <w:r w:rsidRPr="00A07E1B">
        <w:rPr>
          <w:rFonts w:hint="eastAsia"/>
        </w:rPr>
        <w:lastRenderedPageBreak/>
        <w:t>第一章 绪 论</w:t>
      </w:r>
      <w:bookmarkEnd w:id="10"/>
      <w:bookmarkEnd w:id="11"/>
      <w:bookmarkEnd w:id="12"/>
      <w:bookmarkEnd w:id="13"/>
    </w:p>
    <w:p w14:paraId="6C114148" w14:textId="05A3F694" w:rsidR="00A07E1B" w:rsidRPr="00A07E1B" w:rsidRDefault="00A07E1B" w:rsidP="00B1155D">
      <w:pPr>
        <w:pStyle w:val="2-2"/>
      </w:pPr>
      <w:bookmarkStart w:id="14" w:name="_Toc187312188"/>
      <w:bookmarkStart w:id="15" w:name="_Toc188251958"/>
      <w:bookmarkStart w:id="16" w:name="_Toc303864106"/>
      <w:bookmarkStart w:id="17" w:name="_Toc466640252"/>
      <w:bookmarkStart w:id="18" w:name="_Toc466640320"/>
      <w:bookmarkStart w:id="19" w:name="_Toc466640588"/>
      <w:bookmarkStart w:id="20" w:name="_Toc43056956"/>
      <w:r w:rsidRPr="00A07E1B">
        <w:t>1.</w:t>
      </w:r>
      <w:bookmarkEnd w:id="14"/>
      <w:bookmarkEnd w:id="15"/>
      <w:r w:rsidRPr="00A07E1B">
        <w:t>1</w:t>
      </w:r>
      <w:bookmarkEnd w:id="16"/>
      <w:r w:rsidRPr="00A07E1B">
        <w:rPr>
          <w:rFonts w:hint="eastAsia"/>
        </w:rPr>
        <w:t xml:space="preserve"> </w:t>
      </w:r>
      <w:r w:rsidRPr="00A07E1B">
        <w:rPr>
          <w:rFonts w:hint="eastAsia"/>
        </w:rPr>
        <w:t>研究工作的背景与意义</w:t>
      </w:r>
      <w:bookmarkEnd w:id="17"/>
      <w:bookmarkEnd w:id="18"/>
      <w:bookmarkEnd w:id="19"/>
      <w:bookmarkEnd w:id="20"/>
    </w:p>
    <w:p w14:paraId="68B9E5AE" w14:textId="16DADE98" w:rsidR="00AF1190" w:rsidRPr="00AF1190" w:rsidRDefault="00AF1190" w:rsidP="00AF1190">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抓包是程序调试的重要过程之一，</w:t>
      </w:r>
      <w:r w:rsidRPr="00AF1190">
        <w:rPr>
          <w:rFonts w:ascii="Times New Roman" w:hAnsi="Times New Roman" w:hint="eastAsia"/>
          <w:color w:val="000000"/>
          <w:sz w:val="24"/>
        </w:rPr>
        <w:t>在程序运行的数据交互中，传输的数据一般都是以数据包的形式传输。在这个发送和接收的过程中，可能发出的数据包中有错误的数据，也可能接收的包中有错误的数据，从而导致后期的程序处理出错。</w:t>
      </w:r>
    </w:p>
    <w:p w14:paraId="63EE4FF0" w14:textId="659A3440" w:rsidR="00A07E1B" w:rsidRPr="00A07E1B" w:rsidRDefault="00AF1190" w:rsidP="00AF1190">
      <w:pPr>
        <w:spacing w:line="400" w:lineRule="exact"/>
        <w:rPr>
          <w:rFonts w:ascii="Times New Roman" w:hAnsi="Times New Roman"/>
          <w:color w:val="000000"/>
          <w:sz w:val="24"/>
        </w:rPr>
      </w:pPr>
      <w:r w:rsidRPr="00AF1190">
        <w:rPr>
          <w:rFonts w:ascii="Times New Roman" w:hAnsi="Times New Roman" w:hint="eastAsia"/>
          <w:color w:val="000000"/>
          <w:sz w:val="24"/>
        </w:rPr>
        <w:t>因此我们直接抓取传输中的数据包，通过其他工具或方法解析数据包中的原始数据，就可以定位是否是因为数据出错而导致程序出错，如果出错又是那一部分的数据出错等。一般抓包测试多用于通信行业和网络行业的测试。</w:t>
      </w:r>
    </w:p>
    <w:p w14:paraId="19D161FE" w14:textId="08C75DEA" w:rsidR="00AF7791" w:rsidRDefault="00A07E1B" w:rsidP="00AF7791">
      <w:pPr>
        <w:pStyle w:val="2-2"/>
      </w:pPr>
      <w:bookmarkStart w:id="21" w:name="_Toc303864108"/>
      <w:bookmarkStart w:id="22" w:name="_Toc466640253"/>
      <w:bookmarkStart w:id="23" w:name="_Toc466640321"/>
      <w:bookmarkStart w:id="24" w:name="_Toc466640589"/>
      <w:bookmarkStart w:id="25" w:name="_Toc43056957"/>
      <w:r w:rsidRPr="00A07E1B">
        <w:t>1.2</w:t>
      </w:r>
      <w:bookmarkEnd w:id="21"/>
      <w:r w:rsidRPr="00A07E1B">
        <w:t xml:space="preserve"> </w:t>
      </w:r>
      <w:bookmarkEnd w:id="22"/>
      <w:bookmarkEnd w:id="23"/>
      <w:bookmarkEnd w:id="24"/>
      <w:r w:rsidR="00AF1190">
        <w:rPr>
          <w:rFonts w:hint="eastAsia"/>
        </w:rPr>
        <w:t>抓包软件介绍</w:t>
      </w:r>
      <w:bookmarkEnd w:id="25"/>
    </w:p>
    <w:p w14:paraId="6B13C2B4" w14:textId="09E252A1" w:rsidR="00AF7791" w:rsidRPr="00A07E1B" w:rsidRDefault="004642FA" w:rsidP="00AF7791">
      <w:pPr>
        <w:pStyle w:val="555-"/>
        <w:ind w:firstLine="480"/>
      </w:pPr>
      <w:proofErr w:type="spellStart"/>
      <w:r>
        <w:rPr>
          <w:rFonts w:hint="eastAsia"/>
        </w:rPr>
        <w:t>winPcap</w:t>
      </w:r>
      <w:proofErr w:type="spellEnd"/>
      <w:r>
        <w:rPr>
          <w:rFonts w:hint="eastAsia"/>
        </w:rPr>
        <w:t>是</w:t>
      </w:r>
      <w:r>
        <w:rPr>
          <w:rFonts w:hint="eastAsia"/>
        </w:rPr>
        <w:t>Windows</w:t>
      </w:r>
      <w:r>
        <w:rPr>
          <w:rFonts w:hint="eastAsia"/>
        </w:rPr>
        <w:t>平台下一个免费的，公共网络访问系统，</w:t>
      </w:r>
      <w:r w:rsidRPr="004642FA">
        <w:rPr>
          <w:rFonts w:hint="eastAsia"/>
        </w:rPr>
        <w:t>开发</w:t>
      </w:r>
      <w:proofErr w:type="spellStart"/>
      <w:r w:rsidRPr="004642FA">
        <w:rPr>
          <w:rFonts w:hint="eastAsia"/>
        </w:rPr>
        <w:t>win</w:t>
      </w:r>
      <w:r w:rsidR="002D5497">
        <w:rPr>
          <w:rFonts w:hint="eastAsia"/>
        </w:rPr>
        <w:t>P</w:t>
      </w:r>
      <w:r w:rsidRPr="004642FA">
        <w:rPr>
          <w:rFonts w:hint="eastAsia"/>
        </w:rPr>
        <w:t>cap</w:t>
      </w:r>
      <w:proofErr w:type="spellEnd"/>
      <w:r w:rsidRPr="004642FA">
        <w:rPr>
          <w:rFonts w:hint="eastAsia"/>
        </w:rPr>
        <w:t>这个项目的目的在于为</w:t>
      </w:r>
      <w:r w:rsidRPr="004642FA">
        <w:rPr>
          <w:rFonts w:hint="eastAsia"/>
        </w:rPr>
        <w:t>win32</w:t>
      </w:r>
      <w:r w:rsidRPr="004642FA">
        <w:rPr>
          <w:rFonts w:hint="eastAsia"/>
        </w:rPr>
        <w:t>应用程序提供访问网络底层的能力。它用于</w:t>
      </w:r>
      <w:r w:rsidRPr="004642FA">
        <w:rPr>
          <w:rFonts w:hint="eastAsia"/>
        </w:rPr>
        <w:t>windows</w:t>
      </w:r>
      <w:r w:rsidRPr="004642FA">
        <w:rPr>
          <w:rFonts w:hint="eastAsia"/>
        </w:rPr>
        <w:t>系统下的直接的网络编程</w:t>
      </w:r>
      <w:r>
        <w:rPr>
          <w:rFonts w:hint="eastAsia"/>
        </w:rPr>
        <w:t>。</w:t>
      </w:r>
      <w:proofErr w:type="spellStart"/>
      <w:r w:rsidR="00BC31A7">
        <w:rPr>
          <w:rFonts w:hint="eastAsia"/>
        </w:rPr>
        <w:t>winPcap</w:t>
      </w:r>
      <w:proofErr w:type="spellEnd"/>
      <w:r w:rsidR="00BC31A7">
        <w:rPr>
          <w:rFonts w:hint="eastAsia"/>
        </w:rPr>
        <w:t>是使用</w:t>
      </w:r>
      <w:r w:rsidR="00BC31A7">
        <w:rPr>
          <w:rFonts w:hint="eastAsia"/>
        </w:rPr>
        <w:t>C</w:t>
      </w:r>
      <w:r w:rsidR="00BC31A7">
        <w:rPr>
          <w:rFonts w:hint="eastAsia"/>
        </w:rPr>
        <w:t>语言编写，而本文使用的是其</w:t>
      </w:r>
      <w:r w:rsidR="00BC31A7">
        <w:rPr>
          <w:rFonts w:hint="eastAsia"/>
        </w:rPr>
        <w:t>Java</w:t>
      </w:r>
      <w:r w:rsidR="00BC31A7">
        <w:rPr>
          <w:rFonts w:hint="eastAsia"/>
        </w:rPr>
        <w:t>实现的</w:t>
      </w:r>
      <w:proofErr w:type="spellStart"/>
      <w:r w:rsidR="00BC31A7">
        <w:rPr>
          <w:rFonts w:hint="eastAsia"/>
        </w:rPr>
        <w:t>Jpcap</w:t>
      </w:r>
      <w:proofErr w:type="spellEnd"/>
      <w:r w:rsidR="00BC31A7">
        <w:rPr>
          <w:rFonts w:hint="eastAsia"/>
        </w:rPr>
        <w:t>，</w:t>
      </w:r>
      <w:proofErr w:type="spellStart"/>
      <w:r w:rsidR="00BC31A7">
        <w:rPr>
          <w:rFonts w:hint="eastAsia"/>
        </w:rPr>
        <w:t>Jpcap</w:t>
      </w:r>
      <w:proofErr w:type="spellEnd"/>
      <w:r w:rsidR="00BC31A7">
        <w:rPr>
          <w:rFonts w:hint="eastAsia"/>
        </w:rPr>
        <w:t>是一个中间件它调用</w:t>
      </w:r>
      <w:proofErr w:type="spellStart"/>
      <w:r w:rsidR="00BC31A7">
        <w:rPr>
          <w:rFonts w:hint="eastAsia"/>
        </w:rPr>
        <w:t>winPcap</w:t>
      </w:r>
      <w:proofErr w:type="spellEnd"/>
      <w:r w:rsidR="00BC31A7">
        <w:rPr>
          <w:rFonts w:hint="eastAsia"/>
        </w:rPr>
        <w:t>给</w:t>
      </w:r>
      <w:r w:rsidR="00BC31A7">
        <w:rPr>
          <w:rFonts w:hint="eastAsia"/>
        </w:rPr>
        <w:t>Java</w:t>
      </w:r>
      <w:r w:rsidR="00BC31A7">
        <w:rPr>
          <w:rFonts w:hint="eastAsia"/>
        </w:rPr>
        <w:t>提供公共的接口</w:t>
      </w:r>
    </w:p>
    <w:p w14:paraId="32D126EA" w14:textId="4EBD78F3" w:rsidR="00A07E1B" w:rsidRPr="00A07E1B" w:rsidRDefault="00A07E1B" w:rsidP="00B1155D">
      <w:pPr>
        <w:pStyle w:val="2-2"/>
      </w:pPr>
      <w:bookmarkStart w:id="26" w:name="_Toc466640255"/>
      <w:bookmarkStart w:id="27" w:name="_Toc466640323"/>
      <w:bookmarkStart w:id="28" w:name="_Toc466640591"/>
      <w:bookmarkStart w:id="29" w:name="_Toc43056958"/>
      <w:r w:rsidRPr="00A07E1B">
        <w:t>1.</w:t>
      </w:r>
      <w:r w:rsidR="007D5219">
        <w:t>3</w:t>
      </w:r>
      <w:r w:rsidRPr="00A07E1B">
        <w:t xml:space="preserve"> </w:t>
      </w:r>
      <w:r w:rsidRPr="00A07E1B">
        <w:t>本论文的结构安排</w:t>
      </w:r>
      <w:bookmarkEnd w:id="26"/>
      <w:bookmarkEnd w:id="27"/>
      <w:bookmarkEnd w:id="28"/>
      <w:bookmarkEnd w:id="29"/>
    </w:p>
    <w:p w14:paraId="1CCEB926" w14:textId="01052E74" w:rsid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本文的章节结构安排如下：</w:t>
      </w:r>
    </w:p>
    <w:p w14:paraId="3ED3DAFA" w14:textId="5ECC3CE9" w:rsidR="00C45286" w:rsidRDefault="00C45286" w:rsidP="00C45286">
      <w:pPr>
        <w:pStyle w:val="afa"/>
        <w:numPr>
          <w:ilvl w:val="0"/>
          <w:numId w:val="10"/>
        </w:numPr>
        <w:spacing w:line="400" w:lineRule="exact"/>
        <w:ind w:firstLineChars="0"/>
        <w:rPr>
          <w:rFonts w:ascii="Times New Roman" w:hAnsi="Times New Roman"/>
          <w:sz w:val="24"/>
        </w:rPr>
      </w:pPr>
      <w:r>
        <w:rPr>
          <w:rFonts w:ascii="Times New Roman" w:hAnsi="Times New Roman" w:hint="eastAsia"/>
          <w:sz w:val="24"/>
        </w:rPr>
        <w:t>绪论</w:t>
      </w:r>
    </w:p>
    <w:p w14:paraId="5C498E16" w14:textId="61FFE036" w:rsidR="00C45286" w:rsidRDefault="00C45286" w:rsidP="00C45286">
      <w:pPr>
        <w:pStyle w:val="afa"/>
        <w:numPr>
          <w:ilvl w:val="0"/>
          <w:numId w:val="10"/>
        </w:numPr>
        <w:spacing w:line="400" w:lineRule="exact"/>
        <w:ind w:firstLineChars="0"/>
        <w:rPr>
          <w:rFonts w:ascii="Times New Roman" w:hAnsi="Times New Roman"/>
          <w:sz w:val="24"/>
        </w:rPr>
      </w:pPr>
      <w:r>
        <w:rPr>
          <w:rFonts w:ascii="Times New Roman" w:hAnsi="Times New Roman" w:hint="eastAsia"/>
          <w:sz w:val="24"/>
        </w:rPr>
        <w:t>介绍常见网络协议即本程序定义的协议结构</w:t>
      </w:r>
    </w:p>
    <w:p w14:paraId="3049580D" w14:textId="52161A43" w:rsidR="00C45286" w:rsidRDefault="00C45286" w:rsidP="00C45286">
      <w:pPr>
        <w:pStyle w:val="afa"/>
        <w:numPr>
          <w:ilvl w:val="0"/>
          <w:numId w:val="10"/>
        </w:numPr>
        <w:spacing w:line="400" w:lineRule="exact"/>
        <w:ind w:firstLineChars="0"/>
        <w:rPr>
          <w:rFonts w:ascii="Times New Roman" w:hAnsi="Times New Roman"/>
          <w:sz w:val="24"/>
        </w:rPr>
      </w:pPr>
      <w:r>
        <w:rPr>
          <w:rFonts w:ascii="Times New Roman" w:hAnsi="Times New Roman" w:hint="eastAsia"/>
          <w:sz w:val="24"/>
        </w:rPr>
        <w:t>协议定义的详细介绍</w:t>
      </w:r>
    </w:p>
    <w:p w14:paraId="34FA683D" w14:textId="7B307A45" w:rsidR="00C45286" w:rsidRPr="00C45286" w:rsidRDefault="00C5065A" w:rsidP="00C45286">
      <w:pPr>
        <w:pStyle w:val="afa"/>
        <w:numPr>
          <w:ilvl w:val="0"/>
          <w:numId w:val="10"/>
        </w:numPr>
        <w:spacing w:line="400" w:lineRule="exact"/>
        <w:ind w:firstLineChars="0"/>
        <w:rPr>
          <w:rFonts w:ascii="Times New Roman" w:hAnsi="Times New Roman" w:hint="eastAsia"/>
          <w:sz w:val="24"/>
        </w:rPr>
      </w:pPr>
      <w:r>
        <w:rPr>
          <w:rFonts w:ascii="Times New Roman" w:hAnsi="Times New Roman" w:hint="eastAsia"/>
          <w:sz w:val="24"/>
        </w:rPr>
        <w:t>全文的总结与展望</w:t>
      </w:r>
    </w:p>
    <w:p w14:paraId="729C8BD0" w14:textId="0A412A6C" w:rsidR="00A07E1B" w:rsidRPr="00C45286" w:rsidRDefault="00A07E1B" w:rsidP="00C45286">
      <w:pPr>
        <w:spacing w:line="400" w:lineRule="exact"/>
        <w:ind w:firstLineChars="200" w:firstLine="480"/>
        <w:rPr>
          <w:rFonts w:ascii="Times New Roman" w:hAnsi="Times New Roman" w:hint="eastAsia"/>
          <w:sz w:val="24"/>
        </w:rPr>
        <w:sectPr w:rsidR="00A07E1B" w:rsidRPr="00C45286"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14:paraId="7AACA0A5" w14:textId="7AC15556" w:rsidR="00A07E1B" w:rsidRPr="00A07E1B" w:rsidRDefault="00A07E1B" w:rsidP="00B1155D">
      <w:pPr>
        <w:pStyle w:val="1-1"/>
      </w:pPr>
      <w:bookmarkStart w:id="30" w:name="_Toc164246279"/>
      <w:bookmarkStart w:id="31" w:name="_Toc303864128"/>
      <w:bookmarkStart w:id="32" w:name="_Toc466640256"/>
      <w:bookmarkStart w:id="33" w:name="_Toc466640324"/>
      <w:bookmarkStart w:id="34" w:name="_Toc466640592"/>
      <w:bookmarkStart w:id="35" w:name="_Toc43056959"/>
      <w:r w:rsidRPr="00A07E1B">
        <w:lastRenderedPageBreak/>
        <w:t xml:space="preserve">第二章 </w:t>
      </w:r>
      <w:bookmarkEnd w:id="30"/>
      <w:bookmarkEnd w:id="31"/>
      <w:bookmarkEnd w:id="32"/>
      <w:bookmarkEnd w:id="33"/>
      <w:bookmarkEnd w:id="34"/>
      <w:r w:rsidR="00BC31A7">
        <w:rPr>
          <w:rFonts w:hint="eastAsia"/>
        </w:rPr>
        <w:t>常见网络协议基础</w:t>
      </w:r>
      <w:bookmarkEnd w:id="35"/>
    </w:p>
    <w:p w14:paraId="4B9BE455" w14:textId="40BC5AB4" w:rsidR="00A07E1B" w:rsidRPr="00A07E1B" w:rsidRDefault="00BC31A7" w:rsidP="00A07E1B">
      <w:pPr>
        <w:pStyle w:val="af"/>
        <w:spacing w:before="0" w:after="0" w:line="400" w:lineRule="exact"/>
        <w:ind w:firstLineChars="200" w:firstLine="480"/>
        <w:rPr>
          <w:rFonts w:ascii="Times New Roman" w:eastAsia="宋体"/>
          <w:sz w:val="24"/>
          <w:lang w:eastAsia="zh-CN"/>
        </w:rPr>
      </w:pPr>
      <w:bookmarkStart w:id="36" w:name="_Toc303864131"/>
      <w:r>
        <w:rPr>
          <w:rFonts w:ascii="Times New Roman" w:eastAsia="宋体" w:hint="eastAsia"/>
          <w:sz w:val="24"/>
          <w:lang w:eastAsia="zh-CN"/>
        </w:rPr>
        <w:t>网络协议是计算机通信双方必须遵守的约定，计算机网络就是构建在一层一层协议的叠加之中，从而保证了对数据顺利传递。</w:t>
      </w:r>
    </w:p>
    <w:p w14:paraId="36937D9A" w14:textId="23BCE4D7" w:rsidR="00A07E1B" w:rsidRPr="00A07E1B" w:rsidRDefault="00A07E1B" w:rsidP="00B1155D">
      <w:pPr>
        <w:pStyle w:val="2-2"/>
      </w:pPr>
      <w:bookmarkStart w:id="37" w:name="_Toc466640257"/>
      <w:bookmarkStart w:id="38" w:name="_Toc466640325"/>
      <w:bookmarkStart w:id="39" w:name="_Toc466640593"/>
      <w:bookmarkStart w:id="40" w:name="_Toc43056960"/>
      <w:r w:rsidRPr="00A07E1B">
        <w:t xml:space="preserve">2.1 </w:t>
      </w:r>
      <w:bookmarkEnd w:id="37"/>
      <w:bookmarkEnd w:id="38"/>
      <w:bookmarkEnd w:id="39"/>
      <w:r w:rsidR="00DC0DD3">
        <w:rPr>
          <w:rFonts w:hint="eastAsia"/>
        </w:rPr>
        <w:t>数据链路层协议</w:t>
      </w:r>
      <w:bookmarkEnd w:id="40"/>
    </w:p>
    <w:p w14:paraId="534645ED" w14:textId="4D0A5290" w:rsidR="00A07E1B" w:rsidRPr="00A07E1B" w:rsidRDefault="00A07E1B" w:rsidP="00B1155D">
      <w:pPr>
        <w:pStyle w:val="2-2"/>
        <w:spacing w:before="0"/>
      </w:pPr>
      <w:bookmarkStart w:id="41" w:name="_Toc466640258"/>
      <w:bookmarkStart w:id="42" w:name="_Toc466640326"/>
      <w:bookmarkStart w:id="43" w:name="_Toc466640594"/>
      <w:bookmarkStart w:id="44" w:name="_Toc43056961"/>
      <w:r w:rsidRPr="00A07E1B">
        <w:t>2.</w:t>
      </w:r>
      <w:r w:rsidR="00DC0DD3">
        <w:t>1.1</w:t>
      </w:r>
      <w:r w:rsidRPr="00A07E1B">
        <w:rPr>
          <w:b/>
        </w:rPr>
        <w:t xml:space="preserve"> </w:t>
      </w:r>
      <w:bookmarkEnd w:id="41"/>
      <w:bookmarkEnd w:id="42"/>
      <w:bookmarkEnd w:id="43"/>
      <w:r w:rsidR="00DC0DD3">
        <w:rPr>
          <w:rFonts w:hint="eastAsia"/>
        </w:rPr>
        <w:t>以太网协议</w:t>
      </w:r>
      <w:bookmarkEnd w:id="44"/>
    </w:p>
    <w:p w14:paraId="49F56BCA" w14:textId="428706C5" w:rsidR="00A07E1B" w:rsidRDefault="00DC0DD3" w:rsidP="00A07E1B">
      <w:pPr>
        <w:spacing w:line="400" w:lineRule="exact"/>
        <w:ind w:firstLineChars="200" w:firstLine="480"/>
        <w:rPr>
          <w:rFonts w:ascii="Times New Roman" w:hAnsi="Times New Roman"/>
          <w:sz w:val="24"/>
        </w:rPr>
      </w:pPr>
      <w:r>
        <w:rPr>
          <w:rFonts w:ascii="Times New Roman" w:hAnsi="Times New Roman" w:hint="eastAsia"/>
          <w:sz w:val="24"/>
        </w:rPr>
        <w:t>网络链路数据分为两种：</w:t>
      </w:r>
      <w:r>
        <w:rPr>
          <w:rFonts w:ascii="Times New Roman" w:hAnsi="Times New Roman"/>
          <w:sz w:val="24"/>
        </w:rPr>
        <w:t>IEEE 802.2/802.3</w:t>
      </w:r>
      <w:r w:rsidR="008E1E1D">
        <w:rPr>
          <w:rFonts w:ascii="Times New Roman" w:hAnsi="Times New Roman" w:hint="eastAsia"/>
          <w:sz w:val="24"/>
        </w:rPr>
        <w:t>(</w:t>
      </w:r>
      <w:r w:rsidR="008E1E1D">
        <w:rPr>
          <w:rFonts w:ascii="Times New Roman" w:hAnsi="Times New Roman"/>
          <w:sz w:val="24"/>
        </w:rPr>
        <w:t xml:space="preserve"> RFC1042)</w:t>
      </w:r>
      <w:r w:rsidR="008E1E1D">
        <w:rPr>
          <w:rFonts w:ascii="Times New Roman" w:hAnsi="Times New Roman" w:hint="eastAsia"/>
          <w:sz w:val="24"/>
        </w:rPr>
        <w:t>和以太网的封装格式（</w:t>
      </w:r>
      <w:r w:rsidR="008E1E1D">
        <w:rPr>
          <w:rFonts w:ascii="Times New Roman" w:hAnsi="Times New Roman"/>
          <w:sz w:val="24"/>
        </w:rPr>
        <w:t>RFC 894</w:t>
      </w:r>
      <w:r w:rsidR="008E1E1D">
        <w:rPr>
          <w:rFonts w:ascii="Times New Roman" w:hAnsi="Times New Roman" w:hint="eastAsia"/>
          <w:sz w:val="24"/>
        </w:rPr>
        <w:t>）。两种协议的格式如下：</w:t>
      </w:r>
    </w:p>
    <w:p w14:paraId="5D71ED39" w14:textId="29EAAB73" w:rsidR="008E1E1D" w:rsidRDefault="006F37F4" w:rsidP="00A07E1B">
      <w:pPr>
        <w:spacing w:line="400" w:lineRule="exact"/>
        <w:ind w:firstLineChars="200" w:firstLine="420"/>
        <w:rPr>
          <w:rFonts w:ascii="Times New Roman" w:hAnsi="Times New Roman"/>
          <w:sz w:val="24"/>
        </w:rPr>
      </w:pPr>
      <w:r>
        <w:rPr>
          <w:noProof/>
        </w:rPr>
        <mc:AlternateContent>
          <mc:Choice Requires="wps">
            <w:drawing>
              <wp:anchor distT="0" distB="0" distL="114300" distR="114300" simplePos="0" relativeHeight="251636736" behindDoc="0" locked="0" layoutInCell="1" allowOverlap="1" wp14:anchorId="2AC020FD" wp14:editId="5D174C2C">
                <wp:simplePos x="0" y="0"/>
                <wp:positionH relativeFrom="column">
                  <wp:posOffset>647700</wp:posOffset>
                </wp:positionH>
                <wp:positionV relativeFrom="paragraph">
                  <wp:posOffset>4448810</wp:posOffset>
                </wp:positionV>
                <wp:extent cx="4943475" cy="6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4943475" cy="635"/>
                        </a:xfrm>
                        <a:prstGeom prst="rect">
                          <a:avLst/>
                        </a:prstGeom>
                        <a:solidFill>
                          <a:prstClr val="white"/>
                        </a:solidFill>
                        <a:ln>
                          <a:noFill/>
                        </a:ln>
                      </wps:spPr>
                      <wps:txbx>
                        <w:txbxContent>
                          <w:p w14:paraId="50F5D70F" w14:textId="0D40F7C4" w:rsidR="001A737E" w:rsidRPr="0079448B" w:rsidRDefault="001A737E" w:rsidP="00C06CBA">
                            <w:pPr>
                              <w:pStyle w:val="9-"/>
                              <w:rPr>
                                <w:rFonts w:ascii="Calibri" w:hAnsi="Calibri"/>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1</w:t>
                            </w:r>
                            <w:r>
                              <w:fldChar w:fldCharType="end"/>
                            </w:r>
                            <w:r>
                              <w:t xml:space="preserve"> RFC1042</w:t>
                            </w:r>
                            <w:r>
                              <w:rPr>
                                <w:rFonts w:hint="eastAsia"/>
                              </w:rPr>
                              <w:t>和</w:t>
                            </w:r>
                            <w:r>
                              <w:rPr>
                                <w:rFonts w:hint="eastAsia"/>
                              </w:rPr>
                              <w:t>R</w:t>
                            </w:r>
                            <w:r>
                              <w:t>FC 894</w:t>
                            </w:r>
                            <w:r>
                              <w:rPr>
                                <w:rFonts w:hint="eastAsia"/>
                              </w:rPr>
                              <w:t>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C020FD" id="_x0000_t202" coordsize="21600,21600" o:spt="202" path="m,l,21600r21600,l21600,xe">
                <v:stroke joinstyle="miter"/>
                <v:path gradientshapeok="t" o:connecttype="rect"/>
              </v:shapetype>
              <v:shape id="文本框 3" o:spid="_x0000_s1026" type="#_x0000_t202" style="position:absolute;left:0;text-align:left;margin-left:51pt;margin-top:350.3pt;width:389.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" stroked="f">
                <v:textbox style="mso-fit-shape-to-text:t" inset="0,0,0,0">
                  <w:txbxContent>
                    <w:p w14:paraId="50F5D70F" w14:textId="0D40F7C4" w:rsidR="001A737E" w:rsidRPr="0079448B" w:rsidRDefault="001A737E" w:rsidP="00C06CBA">
                      <w:pPr>
                        <w:pStyle w:val="9-"/>
                        <w:rPr>
                          <w:rFonts w:ascii="Calibri" w:hAnsi="Calibri"/>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1</w:t>
                      </w:r>
                      <w:r>
                        <w:fldChar w:fldCharType="end"/>
                      </w:r>
                      <w:r>
                        <w:t xml:space="preserve"> RFC1042</w:t>
                      </w:r>
                      <w:r>
                        <w:rPr>
                          <w:rFonts w:hint="eastAsia"/>
                        </w:rPr>
                        <w:t>和</w:t>
                      </w:r>
                      <w:r>
                        <w:rPr>
                          <w:rFonts w:hint="eastAsia"/>
                        </w:rPr>
                        <w:t>R</w:t>
                      </w:r>
                      <w:r>
                        <w:t>FC 894</w:t>
                      </w:r>
                      <w:r>
                        <w:rPr>
                          <w:rFonts w:hint="eastAsia"/>
                        </w:rPr>
                        <w:t>格式</w:t>
                      </w:r>
                    </w:p>
                  </w:txbxContent>
                </v:textbox>
              </v:shape>
            </w:pict>
          </mc:Fallback>
        </mc:AlternateContent>
      </w:r>
      <w:r w:rsidR="008E1E1D">
        <w:rPr>
          <w:noProof/>
        </w:rPr>
        <w:drawing>
          <wp:anchor distT="0" distB="0" distL="114300" distR="114300" simplePos="0" relativeHeight="251634688" behindDoc="0" locked="0" layoutInCell="1" allowOverlap="1" wp14:anchorId="51C4E1F8" wp14:editId="61D227AC">
            <wp:simplePos x="0" y="0"/>
            <wp:positionH relativeFrom="column">
              <wp:posOffset>647786</wp:posOffset>
            </wp:positionH>
            <wp:positionV relativeFrom="paragraph">
              <wp:posOffset>53716</wp:posOffset>
            </wp:positionV>
            <wp:extent cx="4943959" cy="4338756"/>
            <wp:effectExtent l="0" t="0" r="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43959" cy="4338756"/>
                    </a:xfrm>
                    <a:prstGeom prst="rect">
                      <a:avLst/>
                    </a:prstGeom>
                  </pic:spPr>
                </pic:pic>
              </a:graphicData>
            </a:graphic>
            <wp14:sizeRelH relativeFrom="page">
              <wp14:pctWidth>0</wp14:pctWidth>
            </wp14:sizeRelH>
            <wp14:sizeRelV relativeFrom="page">
              <wp14:pctHeight>0</wp14:pctHeight>
            </wp14:sizeRelV>
          </wp:anchor>
        </w:drawing>
      </w:r>
    </w:p>
    <w:p w14:paraId="144F0418" w14:textId="68A0B79C" w:rsidR="008E1E1D" w:rsidRDefault="008E1E1D" w:rsidP="00A07E1B">
      <w:pPr>
        <w:spacing w:line="400" w:lineRule="exact"/>
        <w:ind w:firstLineChars="200" w:firstLine="480"/>
        <w:rPr>
          <w:rFonts w:ascii="Times New Roman" w:hAnsi="Times New Roman"/>
          <w:sz w:val="24"/>
        </w:rPr>
      </w:pPr>
    </w:p>
    <w:p w14:paraId="21DE11F7" w14:textId="41EEE1FC" w:rsidR="008E1E1D" w:rsidRDefault="008E1E1D" w:rsidP="00A07E1B">
      <w:pPr>
        <w:spacing w:line="400" w:lineRule="exact"/>
        <w:ind w:firstLineChars="200" w:firstLine="480"/>
        <w:rPr>
          <w:rFonts w:ascii="Times New Roman" w:hAnsi="Times New Roman"/>
          <w:sz w:val="24"/>
        </w:rPr>
      </w:pPr>
    </w:p>
    <w:p w14:paraId="17366B6B" w14:textId="37E294D2" w:rsidR="008E1E1D" w:rsidRDefault="008E1E1D" w:rsidP="00A07E1B">
      <w:pPr>
        <w:spacing w:line="400" w:lineRule="exact"/>
        <w:ind w:firstLineChars="200" w:firstLine="480"/>
        <w:rPr>
          <w:rFonts w:ascii="Times New Roman" w:hAnsi="Times New Roman"/>
          <w:sz w:val="24"/>
        </w:rPr>
      </w:pPr>
    </w:p>
    <w:p w14:paraId="76A0FAAE" w14:textId="18BDD0D0" w:rsidR="008E1E1D" w:rsidRDefault="008E1E1D" w:rsidP="00A07E1B">
      <w:pPr>
        <w:spacing w:line="400" w:lineRule="exact"/>
        <w:ind w:firstLineChars="200" w:firstLine="480"/>
        <w:rPr>
          <w:rFonts w:ascii="Times New Roman" w:hAnsi="Times New Roman"/>
          <w:sz w:val="24"/>
        </w:rPr>
      </w:pPr>
    </w:p>
    <w:p w14:paraId="450068BF" w14:textId="3BBF2F2B" w:rsidR="008E1E1D" w:rsidRDefault="008E1E1D" w:rsidP="00A07E1B">
      <w:pPr>
        <w:spacing w:line="400" w:lineRule="exact"/>
        <w:ind w:firstLineChars="200" w:firstLine="480"/>
        <w:rPr>
          <w:rFonts w:ascii="Times New Roman" w:hAnsi="Times New Roman"/>
          <w:sz w:val="24"/>
        </w:rPr>
      </w:pPr>
    </w:p>
    <w:p w14:paraId="30815EE9" w14:textId="6E22E5C3" w:rsidR="008E1E1D" w:rsidRDefault="008E1E1D" w:rsidP="00A07E1B">
      <w:pPr>
        <w:spacing w:line="400" w:lineRule="exact"/>
        <w:ind w:firstLineChars="200" w:firstLine="480"/>
        <w:rPr>
          <w:rFonts w:ascii="Times New Roman" w:hAnsi="Times New Roman"/>
          <w:sz w:val="24"/>
        </w:rPr>
      </w:pPr>
    </w:p>
    <w:p w14:paraId="4BD550DE" w14:textId="518C2532" w:rsidR="008E1E1D" w:rsidRDefault="008E1E1D" w:rsidP="00A07E1B">
      <w:pPr>
        <w:spacing w:line="400" w:lineRule="exact"/>
        <w:ind w:firstLineChars="200" w:firstLine="480"/>
        <w:rPr>
          <w:rFonts w:ascii="Times New Roman" w:hAnsi="Times New Roman"/>
          <w:sz w:val="24"/>
        </w:rPr>
      </w:pPr>
    </w:p>
    <w:p w14:paraId="087BD31F" w14:textId="115F0B94" w:rsidR="008E1E1D" w:rsidRDefault="008E1E1D" w:rsidP="00A07E1B">
      <w:pPr>
        <w:spacing w:line="400" w:lineRule="exact"/>
        <w:ind w:firstLineChars="200" w:firstLine="480"/>
        <w:rPr>
          <w:rFonts w:ascii="Times New Roman" w:hAnsi="Times New Roman"/>
          <w:sz w:val="24"/>
        </w:rPr>
      </w:pPr>
    </w:p>
    <w:p w14:paraId="064BF2E7" w14:textId="2AB23BFF" w:rsidR="008E1E1D" w:rsidRDefault="008E1E1D" w:rsidP="00A07E1B">
      <w:pPr>
        <w:spacing w:line="400" w:lineRule="exact"/>
        <w:ind w:firstLineChars="200" w:firstLine="480"/>
        <w:rPr>
          <w:rFonts w:ascii="Times New Roman" w:hAnsi="Times New Roman"/>
          <w:sz w:val="24"/>
        </w:rPr>
      </w:pPr>
    </w:p>
    <w:p w14:paraId="12B46255" w14:textId="6A80A56A" w:rsidR="008E1E1D" w:rsidRDefault="008E1E1D" w:rsidP="00A07E1B">
      <w:pPr>
        <w:spacing w:line="400" w:lineRule="exact"/>
        <w:ind w:firstLineChars="200" w:firstLine="480"/>
        <w:rPr>
          <w:rFonts w:ascii="Times New Roman" w:hAnsi="Times New Roman"/>
          <w:sz w:val="24"/>
        </w:rPr>
      </w:pPr>
    </w:p>
    <w:p w14:paraId="34B0CE32" w14:textId="7DE32A1A" w:rsidR="008E1E1D" w:rsidRDefault="008E1E1D" w:rsidP="00A07E1B">
      <w:pPr>
        <w:spacing w:line="400" w:lineRule="exact"/>
        <w:ind w:firstLineChars="200" w:firstLine="480"/>
        <w:rPr>
          <w:rFonts w:ascii="Times New Roman" w:hAnsi="Times New Roman"/>
          <w:sz w:val="24"/>
        </w:rPr>
      </w:pPr>
    </w:p>
    <w:p w14:paraId="0ED334C3" w14:textId="1265552D" w:rsidR="008E1E1D" w:rsidRDefault="008E1E1D" w:rsidP="00A07E1B">
      <w:pPr>
        <w:spacing w:line="400" w:lineRule="exact"/>
        <w:ind w:firstLineChars="200" w:firstLine="480"/>
        <w:rPr>
          <w:rFonts w:ascii="Times New Roman" w:hAnsi="Times New Roman"/>
          <w:sz w:val="24"/>
        </w:rPr>
      </w:pPr>
    </w:p>
    <w:p w14:paraId="165814E9" w14:textId="28F74EF2" w:rsidR="008E1E1D" w:rsidRDefault="008E1E1D" w:rsidP="00A07E1B">
      <w:pPr>
        <w:spacing w:line="400" w:lineRule="exact"/>
        <w:ind w:firstLineChars="200" w:firstLine="480"/>
        <w:rPr>
          <w:rFonts w:ascii="Times New Roman" w:hAnsi="Times New Roman"/>
          <w:sz w:val="24"/>
        </w:rPr>
      </w:pPr>
    </w:p>
    <w:p w14:paraId="329C64C5" w14:textId="27993478" w:rsidR="008E1E1D" w:rsidRDefault="008E1E1D" w:rsidP="00A07E1B">
      <w:pPr>
        <w:spacing w:line="400" w:lineRule="exact"/>
        <w:ind w:firstLineChars="200" w:firstLine="480"/>
        <w:rPr>
          <w:rFonts w:ascii="Times New Roman" w:hAnsi="Times New Roman"/>
          <w:sz w:val="24"/>
        </w:rPr>
      </w:pPr>
    </w:p>
    <w:p w14:paraId="3B7E9578" w14:textId="5BEC3171" w:rsidR="008E1E1D" w:rsidRDefault="008E1E1D" w:rsidP="00A07E1B">
      <w:pPr>
        <w:spacing w:line="400" w:lineRule="exact"/>
        <w:ind w:firstLineChars="200" w:firstLine="480"/>
        <w:rPr>
          <w:rFonts w:ascii="Times New Roman" w:hAnsi="Times New Roman"/>
          <w:sz w:val="24"/>
        </w:rPr>
      </w:pPr>
    </w:p>
    <w:p w14:paraId="0F31A135" w14:textId="0C2E97AD" w:rsidR="008E1E1D" w:rsidRDefault="008E1E1D" w:rsidP="00A07E1B">
      <w:pPr>
        <w:spacing w:line="400" w:lineRule="exact"/>
        <w:ind w:firstLineChars="200" w:firstLine="480"/>
        <w:rPr>
          <w:rFonts w:ascii="Times New Roman" w:hAnsi="Times New Roman"/>
          <w:sz w:val="24"/>
        </w:rPr>
      </w:pPr>
    </w:p>
    <w:p w14:paraId="727D728E" w14:textId="2284B45F" w:rsidR="008E1E1D" w:rsidRDefault="008E1E1D" w:rsidP="00A07E1B">
      <w:pPr>
        <w:spacing w:line="400" w:lineRule="exact"/>
        <w:ind w:firstLineChars="200" w:firstLine="480"/>
        <w:rPr>
          <w:rFonts w:ascii="Times New Roman" w:hAnsi="Times New Roman"/>
          <w:sz w:val="24"/>
        </w:rPr>
      </w:pPr>
    </w:p>
    <w:p w14:paraId="6FACE171" w14:textId="77777777" w:rsidR="006F37F4" w:rsidRDefault="006F37F4" w:rsidP="00C77F74">
      <w:pPr>
        <w:spacing w:line="400" w:lineRule="exact"/>
        <w:ind w:firstLineChars="200" w:firstLine="480"/>
        <w:rPr>
          <w:rFonts w:ascii="Times New Roman" w:hAnsi="Times New Roman"/>
          <w:sz w:val="24"/>
        </w:rPr>
      </w:pPr>
    </w:p>
    <w:p w14:paraId="3960AC65" w14:textId="77777777" w:rsidR="00F14B6C" w:rsidRDefault="00F14B6C" w:rsidP="00C77F74">
      <w:pPr>
        <w:spacing w:line="400" w:lineRule="exact"/>
        <w:ind w:firstLineChars="200" w:firstLine="480"/>
        <w:rPr>
          <w:rFonts w:ascii="Times New Roman" w:hAnsi="Times New Roman"/>
          <w:sz w:val="24"/>
        </w:rPr>
      </w:pPr>
    </w:p>
    <w:p w14:paraId="203CED03" w14:textId="57177141" w:rsidR="00C77F74" w:rsidRDefault="00C77F74" w:rsidP="00C77F74">
      <w:pPr>
        <w:spacing w:line="400" w:lineRule="exact"/>
        <w:ind w:firstLineChars="200" w:firstLine="480"/>
        <w:rPr>
          <w:rFonts w:ascii="微软雅黑" w:eastAsia="微软雅黑" w:hAnsi="微软雅黑"/>
          <w:color w:val="4D4D4D"/>
          <w:shd w:val="clear" w:color="auto" w:fill="FFFFFF"/>
        </w:rPr>
      </w:pPr>
      <w:r>
        <w:rPr>
          <w:rFonts w:ascii="Times New Roman" w:hAnsi="Times New Roman" w:hint="eastAsia"/>
          <w:sz w:val="24"/>
        </w:rPr>
        <w:t>本文只介绍</w:t>
      </w:r>
      <w:r>
        <w:rPr>
          <w:rFonts w:ascii="微软雅黑" w:eastAsia="微软雅黑" w:hAnsi="微软雅黑" w:hint="eastAsia"/>
          <w:color w:val="4D4D4D"/>
          <w:shd w:val="clear" w:color="auto" w:fill="FFFFFF"/>
        </w:rPr>
        <w:t>Ethernet II，它的头部由三个部分组成：</w:t>
      </w:r>
    </w:p>
    <w:p w14:paraId="7A2BF6F0" w14:textId="67800331" w:rsidR="00C77F74" w:rsidRDefault="00C77F74" w:rsidP="00C77F74">
      <w:pPr>
        <w:spacing w:line="400" w:lineRule="exact"/>
        <w:ind w:firstLineChars="200" w:firstLine="420"/>
        <w:jc w:val="cente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目的M</w:t>
      </w:r>
      <w:r>
        <w:rPr>
          <w:rFonts w:ascii="微软雅黑" w:eastAsia="微软雅黑" w:hAnsi="微软雅黑"/>
          <w:color w:val="4D4D4D"/>
          <w:shd w:val="clear" w:color="auto" w:fill="FFFFFF"/>
        </w:rPr>
        <w:t>AC</w:t>
      </w:r>
      <w:r>
        <w:rPr>
          <w:rFonts w:ascii="微软雅黑" w:eastAsia="微软雅黑" w:hAnsi="微软雅黑" w:hint="eastAsia"/>
          <w:color w:val="4D4D4D"/>
          <w:shd w:val="clear" w:color="auto" w:fill="FFFFFF"/>
        </w:rPr>
        <w:t>（6）：源M</w:t>
      </w:r>
      <w:r>
        <w:rPr>
          <w:rFonts w:ascii="微软雅黑" w:eastAsia="微软雅黑" w:hAnsi="微软雅黑"/>
          <w:color w:val="4D4D4D"/>
          <w:shd w:val="clear" w:color="auto" w:fill="FFFFFF"/>
        </w:rPr>
        <w:t>AC</w:t>
      </w:r>
      <w:r>
        <w:rPr>
          <w:rFonts w:ascii="微软雅黑" w:eastAsia="微软雅黑" w:hAnsi="微软雅黑" w:hint="eastAsia"/>
          <w:color w:val="4D4D4D"/>
          <w:shd w:val="clear" w:color="auto" w:fill="FFFFFF"/>
        </w:rPr>
        <w:t>（6）：类型（2）</w:t>
      </w:r>
    </w:p>
    <w:p w14:paraId="35076770" w14:textId="68AF6C9C" w:rsidR="00C77F74" w:rsidRPr="00C77F74" w:rsidRDefault="00C77F74" w:rsidP="00C77F74">
      <w:pPr>
        <w:spacing w:line="400" w:lineRule="exact"/>
        <w:ind w:firstLineChars="200"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类型字段由多个取值，0</w:t>
      </w:r>
      <w:r>
        <w:rPr>
          <w:rFonts w:ascii="微软雅黑" w:eastAsia="微软雅黑" w:hAnsi="微软雅黑"/>
          <w:color w:val="4D4D4D"/>
          <w:shd w:val="clear" w:color="auto" w:fill="FFFFFF"/>
        </w:rPr>
        <w:t>800H</w:t>
      </w:r>
      <w:r>
        <w:rPr>
          <w:rFonts w:ascii="微软雅黑" w:eastAsia="微软雅黑" w:hAnsi="微软雅黑" w:hint="eastAsia"/>
          <w:color w:val="4D4D4D"/>
          <w:shd w:val="clear" w:color="auto" w:fill="FFFFFF"/>
        </w:rPr>
        <w:t>表示I</w:t>
      </w:r>
      <w:r>
        <w:rPr>
          <w:rFonts w:ascii="微软雅黑" w:eastAsia="微软雅黑" w:hAnsi="微软雅黑"/>
          <w:color w:val="4D4D4D"/>
          <w:shd w:val="clear" w:color="auto" w:fill="FFFFFF"/>
        </w:rPr>
        <w:t>P</w:t>
      </w:r>
      <w:r>
        <w:rPr>
          <w:rFonts w:ascii="微软雅黑" w:eastAsia="微软雅黑" w:hAnsi="微软雅黑" w:hint="eastAsia"/>
          <w:color w:val="4D4D4D"/>
          <w:shd w:val="clear" w:color="auto" w:fill="FFFFFF"/>
        </w:rPr>
        <w:t>数据类型，0</w:t>
      </w:r>
      <w:r>
        <w:rPr>
          <w:rFonts w:ascii="微软雅黑" w:eastAsia="微软雅黑" w:hAnsi="微软雅黑"/>
          <w:color w:val="4D4D4D"/>
          <w:shd w:val="clear" w:color="auto" w:fill="FFFFFF"/>
        </w:rPr>
        <w:t>806</w:t>
      </w:r>
      <w:r>
        <w:rPr>
          <w:rFonts w:ascii="微软雅黑" w:eastAsia="微软雅黑" w:hAnsi="微软雅黑" w:hint="eastAsia"/>
          <w:color w:val="4D4D4D"/>
          <w:shd w:val="clear" w:color="auto" w:fill="FFFFFF"/>
        </w:rPr>
        <w:t>表示A</w:t>
      </w:r>
      <w:r>
        <w:rPr>
          <w:rFonts w:ascii="微软雅黑" w:eastAsia="微软雅黑" w:hAnsi="微软雅黑"/>
          <w:color w:val="4D4D4D"/>
          <w:shd w:val="clear" w:color="auto" w:fill="FFFFFF"/>
        </w:rPr>
        <w:t>RP</w:t>
      </w:r>
      <w:r>
        <w:rPr>
          <w:rFonts w:ascii="微软雅黑" w:eastAsia="微软雅黑" w:hAnsi="微软雅黑" w:hint="eastAsia"/>
          <w:color w:val="4D4D4D"/>
          <w:shd w:val="clear" w:color="auto" w:fill="FFFFFF"/>
        </w:rPr>
        <w:t>数据类型，8</w:t>
      </w:r>
      <w:r>
        <w:rPr>
          <w:rFonts w:ascii="微软雅黑" w:eastAsia="微软雅黑" w:hAnsi="微软雅黑"/>
          <w:color w:val="4D4D4D"/>
          <w:shd w:val="clear" w:color="auto" w:fill="FFFFFF"/>
        </w:rPr>
        <w:t>035</w:t>
      </w:r>
      <w:r>
        <w:rPr>
          <w:rFonts w:ascii="微软雅黑" w:eastAsia="微软雅黑" w:hAnsi="微软雅黑" w:hint="eastAsia"/>
          <w:color w:val="4D4D4D"/>
          <w:shd w:val="clear" w:color="auto" w:fill="FFFFFF"/>
        </w:rPr>
        <w:t>表示R</w:t>
      </w:r>
      <w:r>
        <w:rPr>
          <w:rFonts w:ascii="微软雅黑" w:eastAsia="微软雅黑" w:hAnsi="微软雅黑"/>
          <w:color w:val="4D4D4D"/>
          <w:shd w:val="clear" w:color="auto" w:fill="FFFFFF"/>
        </w:rPr>
        <w:t>ARP</w:t>
      </w:r>
      <w:r>
        <w:rPr>
          <w:rFonts w:ascii="微软雅黑" w:eastAsia="微软雅黑" w:hAnsi="微软雅黑" w:hint="eastAsia"/>
          <w:color w:val="4D4D4D"/>
          <w:shd w:val="clear" w:color="auto" w:fill="FFFFFF"/>
        </w:rPr>
        <w:t>协议</w:t>
      </w:r>
      <w:r w:rsidR="00265F85">
        <w:rPr>
          <w:rFonts w:ascii="微软雅黑" w:eastAsia="微软雅黑" w:hAnsi="微软雅黑" w:hint="eastAsia"/>
          <w:color w:val="4D4D4D"/>
          <w:shd w:val="clear" w:color="auto" w:fill="FFFFFF"/>
        </w:rPr>
        <w:t>。注意到数据部分最大长度1</w:t>
      </w:r>
      <w:r w:rsidR="00265F85">
        <w:rPr>
          <w:rFonts w:ascii="微软雅黑" w:eastAsia="微软雅黑" w:hAnsi="微软雅黑"/>
          <w:color w:val="4D4D4D"/>
          <w:shd w:val="clear" w:color="auto" w:fill="FFFFFF"/>
        </w:rPr>
        <w:t>500</w:t>
      </w:r>
      <w:r w:rsidR="00265F85">
        <w:rPr>
          <w:rFonts w:ascii="微软雅黑" w:eastAsia="微软雅黑" w:hAnsi="微软雅黑" w:hint="eastAsia"/>
          <w:color w:val="4D4D4D"/>
          <w:shd w:val="clear" w:color="auto" w:fill="FFFFFF"/>
        </w:rPr>
        <w:t>字节。</w:t>
      </w:r>
    </w:p>
    <w:p w14:paraId="4654A43B" w14:textId="0E467F55" w:rsidR="00A07E1B" w:rsidRDefault="00A07E1B" w:rsidP="00A338E2">
      <w:pPr>
        <w:pStyle w:val="2-2"/>
      </w:pPr>
      <w:bookmarkStart w:id="45" w:name="_Toc466640259"/>
      <w:bookmarkStart w:id="46" w:name="_Toc466640327"/>
      <w:bookmarkStart w:id="47" w:name="_Toc466640595"/>
      <w:bookmarkStart w:id="48" w:name="_Toc466640624"/>
      <w:bookmarkStart w:id="49" w:name="_Toc43056962"/>
      <w:r w:rsidRPr="00A07E1B">
        <w:t xml:space="preserve">2.2 </w:t>
      </w:r>
      <w:bookmarkEnd w:id="45"/>
      <w:bookmarkEnd w:id="46"/>
      <w:bookmarkEnd w:id="47"/>
      <w:bookmarkEnd w:id="48"/>
      <w:r w:rsidR="00AF5DCB">
        <w:rPr>
          <w:rFonts w:hint="eastAsia"/>
        </w:rPr>
        <w:t>网络层协议</w:t>
      </w:r>
      <w:bookmarkEnd w:id="49"/>
    </w:p>
    <w:p w14:paraId="418FA1BE" w14:textId="2CA47037" w:rsidR="00175C34" w:rsidRDefault="009C1819" w:rsidP="00175C34">
      <w:pPr>
        <w:pStyle w:val="555-"/>
        <w:ind w:firstLine="480"/>
      </w:pPr>
      <w:r>
        <w:rPr>
          <w:rFonts w:hint="eastAsia"/>
        </w:rPr>
        <w:t>网络层的目的是实现两个端系统之间的数据透明传送，为传输层提供服务。</w:t>
      </w:r>
    </w:p>
    <w:p w14:paraId="3B71B2FD" w14:textId="27AD495D" w:rsidR="009C1819" w:rsidRPr="00A07E1B" w:rsidRDefault="009C1819" w:rsidP="00175C34">
      <w:pPr>
        <w:pStyle w:val="555-"/>
        <w:ind w:firstLine="480"/>
      </w:pPr>
      <w:r>
        <w:rPr>
          <w:rFonts w:hint="eastAsia"/>
        </w:rPr>
        <w:t>协议主要有：</w:t>
      </w:r>
      <w:r>
        <w:rPr>
          <w:rFonts w:hint="eastAsia"/>
        </w:rPr>
        <w:t>I</w:t>
      </w:r>
      <w:r>
        <w:t>P</w:t>
      </w:r>
      <w:r>
        <w:rPr>
          <w:rFonts w:hint="eastAsia"/>
        </w:rPr>
        <w:t>协议、</w:t>
      </w:r>
      <w:r>
        <w:rPr>
          <w:rFonts w:hint="eastAsia"/>
        </w:rPr>
        <w:t>A</w:t>
      </w:r>
      <w:r>
        <w:t>RP</w:t>
      </w:r>
      <w:r>
        <w:rPr>
          <w:rFonts w:hint="eastAsia"/>
        </w:rPr>
        <w:t>协议、</w:t>
      </w:r>
      <w:r>
        <w:rPr>
          <w:rFonts w:hint="eastAsia"/>
        </w:rPr>
        <w:t>I</w:t>
      </w:r>
      <w:r>
        <w:t>CMP</w:t>
      </w:r>
      <w:r>
        <w:rPr>
          <w:rFonts w:hint="eastAsia"/>
        </w:rPr>
        <w:t>协议、</w:t>
      </w:r>
      <w:r>
        <w:rPr>
          <w:rFonts w:hint="eastAsia"/>
        </w:rPr>
        <w:t>I</w:t>
      </w:r>
      <w:r>
        <w:t>GMP</w:t>
      </w:r>
      <w:r>
        <w:rPr>
          <w:rFonts w:hint="eastAsia"/>
        </w:rPr>
        <w:t>协议。</w:t>
      </w:r>
    </w:p>
    <w:p w14:paraId="382D40B4" w14:textId="2AD8B9AD" w:rsidR="00A07E1B" w:rsidRPr="00A07E1B" w:rsidRDefault="00A07E1B" w:rsidP="00B1155D">
      <w:pPr>
        <w:pStyle w:val="3-3"/>
      </w:pPr>
      <w:bookmarkStart w:id="50" w:name="_Toc466640260"/>
      <w:bookmarkStart w:id="51" w:name="_Toc466640328"/>
      <w:bookmarkStart w:id="52" w:name="_Toc466640596"/>
      <w:bookmarkStart w:id="53" w:name="_Toc466640625"/>
      <w:bookmarkStart w:id="54" w:name="_Toc43056963"/>
      <w:r w:rsidRPr="00A07E1B">
        <w:t>2.2.</w:t>
      </w:r>
      <w:r w:rsidR="00CB786D">
        <w:t>1</w:t>
      </w:r>
      <w:r w:rsidRPr="00A07E1B">
        <w:t xml:space="preserve"> </w:t>
      </w:r>
      <w:bookmarkEnd w:id="50"/>
      <w:bookmarkEnd w:id="51"/>
      <w:bookmarkEnd w:id="52"/>
      <w:bookmarkEnd w:id="53"/>
      <w:r w:rsidR="00CB786D">
        <w:rPr>
          <w:rFonts w:hint="eastAsia"/>
        </w:rPr>
        <w:t>I</w:t>
      </w:r>
      <w:r w:rsidR="00CB786D">
        <w:t>P</w:t>
      </w:r>
      <w:r w:rsidR="00C06CBA">
        <w:rPr>
          <w:rFonts w:hint="eastAsia"/>
        </w:rPr>
        <w:t>（</w:t>
      </w:r>
      <w:r w:rsidR="00C06CBA" w:rsidRPr="00C06CBA">
        <w:t>Internet Protocol</w:t>
      </w:r>
      <w:r w:rsidR="00C06CBA">
        <w:rPr>
          <w:rFonts w:hint="eastAsia"/>
        </w:rPr>
        <w:t>）</w:t>
      </w:r>
      <w:r w:rsidR="00CB786D">
        <w:rPr>
          <w:rFonts w:hint="eastAsia"/>
        </w:rPr>
        <w:t>协议</w:t>
      </w:r>
      <w:bookmarkEnd w:id="54"/>
    </w:p>
    <w:p w14:paraId="3B1807FE" w14:textId="26E49719" w:rsidR="00A07E1B" w:rsidRDefault="00CB786D" w:rsidP="00CB786D">
      <w:pPr>
        <w:spacing w:line="400" w:lineRule="exact"/>
        <w:rPr>
          <w:rFonts w:ascii="Times New Roman" w:hAnsi="Times New Roman"/>
          <w:sz w:val="24"/>
        </w:rPr>
      </w:pPr>
      <w:r>
        <w:rPr>
          <w:rFonts w:ascii="Times New Roman" w:hAnsi="Times New Roman"/>
          <w:sz w:val="24"/>
        </w:rPr>
        <w:tab/>
      </w:r>
      <w:r w:rsidR="008904A3">
        <w:rPr>
          <w:rFonts w:ascii="Times New Roman" w:hAnsi="Times New Roman"/>
          <w:sz w:val="24"/>
        </w:rPr>
        <w:t>IP</w:t>
      </w:r>
      <w:r w:rsidR="008904A3">
        <w:rPr>
          <w:rFonts w:ascii="Times New Roman" w:hAnsi="Times New Roman" w:hint="eastAsia"/>
          <w:sz w:val="24"/>
        </w:rPr>
        <w:t>协议在网络层的功能主要是寻址和分段，协议可以首部的地址信息将数据包传送到目的地址，在寻址的过程中</w:t>
      </w:r>
      <w:r w:rsidR="00E40D0D">
        <w:rPr>
          <w:rFonts w:ascii="Times New Roman" w:hAnsi="Times New Roman" w:hint="eastAsia"/>
          <w:sz w:val="24"/>
        </w:rPr>
        <w:t>使用选路路由算法。如果网络内</w:t>
      </w:r>
      <w:r w:rsidR="00E40D0D">
        <w:rPr>
          <w:rFonts w:ascii="Times New Roman" w:hAnsi="Times New Roman" w:hint="eastAsia"/>
          <w:sz w:val="24"/>
        </w:rPr>
        <w:t>M</w:t>
      </w:r>
      <w:r w:rsidR="00E40D0D">
        <w:rPr>
          <w:rFonts w:ascii="Times New Roman" w:hAnsi="Times New Roman"/>
          <w:sz w:val="24"/>
        </w:rPr>
        <w:t>TU</w:t>
      </w:r>
      <w:r w:rsidR="00E40D0D">
        <w:rPr>
          <w:rFonts w:ascii="Times New Roman" w:hAnsi="Times New Roman" w:hint="eastAsia"/>
          <w:sz w:val="24"/>
        </w:rPr>
        <w:t>（</w:t>
      </w:r>
      <w:r w:rsidR="00E40D0D" w:rsidRPr="00E40D0D">
        <w:rPr>
          <w:rFonts w:ascii="Times New Roman" w:hAnsi="Times New Roman"/>
          <w:sz w:val="24"/>
        </w:rPr>
        <w:t>Maximum Transmission Unit</w:t>
      </w:r>
      <w:r w:rsidR="00E40D0D">
        <w:rPr>
          <w:rFonts w:ascii="Times New Roman" w:hAnsi="Times New Roman" w:hint="eastAsia"/>
          <w:sz w:val="24"/>
        </w:rPr>
        <w:t>）小于数据包大小，</w:t>
      </w:r>
      <w:r w:rsidR="00E40D0D">
        <w:rPr>
          <w:rFonts w:ascii="Times New Roman" w:hAnsi="Times New Roman" w:hint="eastAsia"/>
          <w:sz w:val="24"/>
        </w:rPr>
        <w:t>IP</w:t>
      </w:r>
      <w:r w:rsidR="00E40D0D">
        <w:rPr>
          <w:rFonts w:ascii="Times New Roman" w:hAnsi="Times New Roman" w:hint="eastAsia"/>
          <w:sz w:val="24"/>
        </w:rPr>
        <w:t>协议还会对数据进行切片并在首部标出。</w:t>
      </w:r>
    </w:p>
    <w:p w14:paraId="2A855ABF" w14:textId="42CBAEDA" w:rsidR="00C749F5" w:rsidRDefault="00F91341" w:rsidP="00CB786D">
      <w:pPr>
        <w:spacing w:line="400" w:lineRule="exact"/>
        <w:rPr>
          <w:rFonts w:ascii="Times New Roman" w:hAnsi="Times New Roman"/>
          <w:sz w:val="24"/>
        </w:rPr>
      </w:pPr>
      <w:r>
        <w:rPr>
          <w:noProof/>
        </w:rPr>
        <mc:AlternateContent>
          <mc:Choice Requires="wps">
            <w:drawing>
              <wp:anchor distT="0" distB="0" distL="114300" distR="114300" simplePos="0" relativeHeight="251649024" behindDoc="0" locked="0" layoutInCell="1" allowOverlap="1" wp14:anchorId="1AFFBCC3" wp14:editId="5648DCB5">
                <wp:simplePos x="0" y="0"/>
                <wp:positionH relativeFrom="column">
                  <wp:posOffset>-2540</wp:posOffset>
                </wp:positionH>
                <wp:positionV relativeFrom="paragraph">
                  <wp:posOffset>2245360</wp:posOffset>
                </wp:positionV>
                <wp:extent cx="5400040"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F93F270" w14:textId="65C3FB68" w:rsidR="001A737E" w:rsidRPr="008D10BD" w:rsidRDefault="001A737E" w:rsidP="00F91341">
                            <w:pPr>
                              <w:pStyle w:val="9-"/>
                              <w:rPr>
                                <w:rFonts w:ascii="Calibri" w:hAnsi="Calibri"/>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2</w:t>
                            </w:r>
                            <w:r>
                              <w:fldChar w:fldCharType="end"/>
                            </w:r>
                            <w:r>
                              <w:t xml:space="preserve"> IP</w:t>
                            </w:r>
                            <w:r>
                              <w:rPr>
                                <w:rFonts w:hint="eastAsia"/>
                              </w:rPr>
                              <w:t>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FBCC3" id="文本框 9" o:spid="_x0000_s1027" type="#_x0000_t202" style="position:absolute;left:0;text-align:left;margin-left:-.2pt;margin-top:176.8pt;width:425.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" stroked="f">
                <v:textbox style="mso-fit-shape-to-text:t" inset="0,0,0,0">
                  <w:txbxContent>
                    <w:p w14:paraId="6F93F270" w14:textId="65C3FB68" w:rsidR="001A737E" w:rsidRPr="008D10BD" w:rsidRDefault="001A737E" w:rsidP="00F91341">
                      <w:pPr>
                        <w:pStyle w:val="9-"/>
                        <w:rPr>
                          <w:rFonts w:ascii="Calibri" w:hAnsi="Calibri"/>
                          <w:noProof/>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2</w:t>
                      </w:r>
                      <w:r>
                        <w:fldChar w:fldCharType="end"/>
                      </w:r>
                      <w:r>
                        <w:t xml:space="preserve"> IP</w:t>
                      </w:r>
                      <w:r>
                        <w:rPr>
                          <w:rFonts w:hint="eastAsia"/>
                        </w:rPr>
                        <w:t>结构</w:t>
                      </w:r>
                    </w:p>
                  </w:txbxContent>
                </v:textbox>
              </v:shape>
            </w:pict>
          </mc:Fallback>
        </mc:AlternateContent>
      </w:r>
      <w:r w:rsidR="00C749F5">
        <w:rPr>
          <w:noProof/>
        </w:rPr>
        <w:drawing>
          <wp:anchor distT="0" distB="0" distL="114300" distR="114300" simplePos="0" relativeHeight="251638784" behindDoc="0" locked="0" layoutInCell="1" allowOverlap="1" wp14:anchorId="7F04B5A2" wp14:editId="4447E2D2">
            <wp:simplePos x="0" y="0"/>
            <wp:positionH relativeFrom="column">
              <wp:posOffset>-3089</wp:posOffset>
            </wp:positionH>
            <wp:positionV relativeFrom="paragraph">
              <wp:posOffset>153315</wp:posOffset>
            </wp:positionV>
            <wp:extent cx="5400040" cy="2035175"/>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2035175"/>
                    </a:xfrm>
                    <a:prstGeom prst="rect">
                      <a:avLst/>
                    </a:prstGeom>
                  </pic:spPr>
                </pic:pic>
              </a:graphicData>
            </a:graphic>
            <wp14:sizeRelH relativeFrom="page">
              <wp14:pctWidth>0</wp14:pctWidth>
            </wp14:sizeRelH>
            <wp14:sizeRelV relativeFrom="page">
              <wp14:pctHeight>0</wp14:pctHeight>
            </wp14:sizeRelV>
          </wp:anchor>
        </w:drawing>
      </w:r>
    </w:p>
    <w:p w14:paraId="1BDAD1E9" w14:textId="70E259BA" w:rsidR="00C749F5" w:rsidRDefault="00C749F5" w:rsidP="00CB786D">
      <w:pPr>
        <w:spacing w:line="400" w:lineRule="exact"/>
        <w:rPr>
          <w:rFonts w:ascii="Times New Roman" w:hAnsi="Times New Roman"/>
          <w:sz w:val="24"/>
        </w:rPr>
      </w:pPr>
    </w:p>
    <w:p w14:paraId="69513A63" w14:textId="248D15CB" w:rsidR="00C749F5" w:rsidRDefault="00C749F5" w:rsidP="00CB786D">
      <w:pPr>
        <w:spacing w:line="400" w:lineRule="exact"/>
        <w:rPr>
          <w:rFonts w:ascii="Times New Roman" w:hAnsi="Times New Roman"/>
          <w:sz w:val="24"/>
        </w:rPr>
      </w:pPr>
    </w:p>
    <w:p w14:paraId="7F6AE664" w14:textId="43158DAD" w:rsidR="00C749F5" w:rsidRDefault="00C749F5" w:rsidP="00CB786D">
      <w:pPr>
        <w:spacing w:line="400" w:lineRule="exact"/>
        <w:rPr>
          <w:rFonts w:ascii="Times New Roman" w:hAnsi="Times New Roman"/>
          <w:sz w:val="24"/>
        </w:rPr>
      </w:pPr>
    </w:p>
    <w:p w14:paraId="2CE90FB9" w14:textId="040CF8F0" w:rsidR="00C749F5" w:rsidRDefault="00C749F5" w:rsidP="00CB786D">
      <w:pPr>
        <w:spacing w:line="400" w:lineRule="exact"/>
        <w:rPr>
          <w:rFonts w:ascii="Times New Roman" w:hAnsi="Times New Roman"/>
          <w:sz w:val="24"/>
        </w:rPr>
      </w:pPr>
    </w:p>
    <w:p w14:paraId="00B6C2AB" w14:textId="1699CF6F" w:rsidR="00C749F5" w:rsidRDefault="00C749F5" w:rsidP="00CB786D">
      <w:pPr>
        <w:spacing w:line="400" w:lineRule="exact"/>
        <w:rPr>
          <w:rFonts w:ascii="Times New Roman" w:hAnsi="Times New Roman"/>
          <w:sz w:val="24"/>
        </w:rPr>
      </w:pPr>
    </w:p>
    <w:p w14:paraId="61E0E65A" w14:textId="5A041C66" w:rsidR="00C749F5" w:rsidRDefault="00C749F5" w:rsidP="00CB786D">
      <w:pPr>
        <w:spacing w:line="400" w:lineRule="exact"/>
        <w:rPr>
          <w:rFonts w:ascii="Times New Roman" w:hAnsi="Times New Roman"/>
          <w:sz w:val="24"/>
        </w:rPr>
      </w:pPr>
    </w:p>
    <w:p w14:paraId="6AC2642C" w14:textId="3E89D423" w:rsidR="00F91341" w:rsidRDefault="00F91341" w:rsidP="00CB786D">
      <w:pPr>
        <w:spacing w:line="400" w:lineRule="exact"/>
        <w:rPr>
          <w:rFonts w:ascii="Times New Roman" w:hAnsi="Times New Roman"/>
          <w:sz w:val="24"/>
        </w:rPr>
      </w:pPr>
    </w:p>
    <w:p w14:paraId="489C089F" w14:textId="77777777" w:rsidR="00F91341" w:rsidRDefault="00F91341" w:rsidP="00CB786D">
      <w:pPr>
        <w:spacing w:line="400" w:lineRule="exact"/>
        <w:rPr>
          <w:rFonts w:ascii="Times New Roman" w:hAnsi="Times New Roman"/>
          <w:sz w:val="24"/>
        </w:rPr>
      </w:pPr>
    </w:p>
    <w:p w14:paraId="59D92D71" w14:textId="171A2030" w:rsidR="00C749F5" w:rsidRDefault="00C749F5" w:rsidP="00CB786D">
      <w:pPr>
        <w:spacing w:line="400" w:lineRule="exact"/>
        <w:rPr>
          <w:rFonts w:ascii="Times New Roman" w:hAnsi="Times New Roman"/>
          <w:sz w:val="24"/>
        </w:rPr>
      </w:pPr>
    </w:p>
    <w:p w14:paraId="555CBA46" w14:textId="6163018B" w:rsidR="00C749F5" w:rsidRDefault="00C749F5" w:rsidP="00CB786D">
      <w:pPr>
        <w:spacing w:line="400" w:lineRule="exact"/>
        <w:rPr>
          <w:rFonts w:ascii="Times New Roman" w:hAnsi="Times New Roman"/>
          <w:sz w:val="24"/>
        </w:rPr>
      </w:pPr>
    </w:p>
    <w:p w14:paraId="47673CE3" w14:textId="39BD40A0" w:rsidR="00265F85" w:rsidRDefault="00265F85" w:rsidP="00CB786D">
      <w:pPr>
        <w:spacing w:line="400" w:lineRule="exact"/>
        <w:rPr>
          <w:rFonts w:ascii="Times New Roman" w:hAnsi="Times New Roman"/>
          <w:sz w:val="24"/>
        </w:rPr>
      </w:pPr>
      <w:r>
        <w:rPr>
          <w:rFonts w:ascii="Times New Roman" w:hAnsi="Times New Roman" w:hint="eastAsia"/>
          <w:sz w:val="24"/>
        </w:rPr>
        <w:t>第一行：</w:t>
      </w:r>
    </w:p>
    <w:p w14:paraId="2D65FA5C" w14:textId="3204C2A4" w:rsidR="006F37F4" w:rsidRDefault="00265F85" w:rsidP="00CB786D">
      <w:pPr>
        <w:spacing w:line="400" w:lineRule="exact"/>
        <w:rPr>
          <w:rFonts w:ascii="Times New Roman" w:hAnsi="Times New Roman"/>
          <w:sz w:val="24"/>
        </w:rPr>
      </w:pPr>
      <w:r>
        <w:rPr>
          <w:rFonts w:ascii="Times New Roman" w:hAnsi="Times New Roman" w:hint="eastAsia"/>
          <w:sz w:val="24"/>
        </w:rPr>
        <w:t>0~</w:t>
      </w:r>
      <w:r w:rsidR="00B32B88">
        <w:rPr>
          <w:rFonts w:ascii="Times New Roman" w:hAnsi="Times New Roman"/>
          <w:sz w:val="24"/>
        </w:rPr>
        <w:t>3</w:t>
      </w:r>
      <w:r>
        <w:rPr>
          <w:rFonts w:ascii="Times New Roman" w:hAnsi="Times New Roman" w:hint="eastAsia"/>
          <w:sz w:val="24"/>
        </w:rPr>
        <w:t>字节：版本信息，标识</w:t>
      </w:r>
      <w:r>
        <w:rPr>
          <w:rFonts w:ascii="Times New Roman" w:hAnsi="Times New Roman"/>
          <w:sz w:val="24"/>
        </w:rPr>
        <w:t>IP</w:t>
      </w:r>
      <w:r>
        <w:rPr>
          <w:rFonts w:ascii="Times New Roman" w:hAnsi="Times New Roman" w:hint="eastAsia"/>
          <w:sz w:val="24"/>
        </w:rPr>
        <w:t>协议的版本号，</w:t>
      </w:r>
      <w:r>
        <w:rPr>
          <w:rFonts w:ascii="Times New Roman" w:hAnsi="Times New Roman" w:hint="eastAsia"/>
          <w:sz w:val="24"/>
        </w:rPr>
        <w:t>0</w:t>
      </w:r>
      <w:r>
        <w:rPr>
          <w:rFonts w:ascii="Times New Roman" w:hAnsi="Times New Roman"/>
          <w:sz w:val="24"/>
        </w:rPr>
        <w:t>100</w:t>
      </w:r>
      <w:r>
        <w:rPr>
          <w:rFonts w:ascii="Times New Roman" w:hAnsi="Times New Roman" w:hint="eastAsia"/>
          <w:sz w:val="24"/>
        </w:rPr>
        <w:t>标识</w:t>
      </w:r>
      <w:r>
        <w:rPr>
          <w:rFonts w:ascii="Times New Roman" w:hAnsi="Times New Roman" w:hint="eastAsia"/>
          <w:sz w:val="24"/>
        </w:rPr>
        <w:t>I</w:t>
      </w:r>
      <w:r>
        <w:rPr>
          <w:rFonts w:ascii="Times New Roman" w:hAnsi="Times New Roman"/>
          <w:sz w:val="24"/>
        </w:rPr>
        <w:t>P</w:t>
      </w:r>
      <w:r>
        <w:rPr>
          <w:rFonts w:ascii="Times New Roman" w:hAnsi="Times New Roman" w:hint="eastAsia"/>
          <w:sz w:val="24"/>
        </w:rPr>
        <w:t>v</w:t>
      </w:r>
      <w:r>
        <w:rPr>
          <w:rFonts w:ascii="Times New Roman" w:hAnsi="Times New Roman"/>
          <w:sz w:val="24"/>
        </w:rPr>
        <w:t>4</w:t>
      </w:r>
      <w:r>
        <w:rPr>
          <w:rFonts w:ascii="Times New Roman" w:hAnsi="Times New Roman" w:hint="eastAsia"/>
          <w:sz w:val="24"/>
        </w:rPr>
        <w:t>，</w:t>
      </w:r>
      <w:r>
        <w:rPr>
          <w:rFonts w:ascii="Times New Roman" w:hAnsi="Times New Roman"/>
          <w:sz w:val="24"/>
        </w:rPr>
        <w:t>1010</w:t>
      </w:r>
      <w:r>
        <w:rPr>
          <w:rFonts w:ascii="Times New Roman" w:hAnsi="Times New Roman" w:hint="eastAsia"/>
          <w:sz w:val="24"/>
        </w:rPr>
        <w:t>表示</w:t>
      </w:r>
      <w:r>
        <w:rPr>
          <w:rFonts w:ascii="Times New Roman" w:hAnsi="Times New Roman" w:hint="eastAsia"/>
          <w:sz w:val="24"/>
        </w:rPr>
        <w:t>I</w:t>
      </w:r>
      <w:r>
        <w:rPr>
          <w:rFonts w:ascii="Times New Roman" w:hAnsi="Times New Roman"/>
          <w:sz w:val="24"/>
        </w:rPr>
        <w:t>P</w:t>
      </w:r>
      <w:r>
        <w:rPr>
          <w:rFonts w:ascii="Times New Roman" w:hAnsi="Times New Roman" w:hint="eastAsia"/>
          <w:sz w:val="24"/>
        </w:rPr>
        <w:t>v</w:t>
      </w:r>
      <w:r>
        <w:rPr>
          <w:rFonts w:ascii="Times New Roman" w:hAnsi="Times New Roman"/>
          <w:sz w:val="24"/>
        </w:rPr>
        <w:t>6</w:t>
      </w:r>
      <w:r>
        <w:rPr>
          <w:rFonts w:ascii="Times New Roman" w:hAnsi="Times New Roman" w:hint="eastAsia"/>
          <w:sz w:val="24"/>
        </w:rPr>
        <w:t>。</w:t>
      </w:r>
    </w:p>
    <w:p w14:paraId="5512421A" w14:textId="33A3111F" w:rsidR="00265F85" w:rsidRDefault="00265F85" w:rsidP="00CB786D">
      <w:pPr>
        <w:spacing w:line="400" w:lineRule="exact"/>
        <w:rPr>
          <w:rFonts w:ascii="Times New Roman" w:hAnsi="Times New Roman"/>
          <w:sz w:val="24"/>
        </w:rPr>
      </w:pPr>
      <w:r>
        <w:rPr>
          <w:rFonts w:ascii="Times New Roman" w:hAnsi="Times New Roman" w:hint="eastAsia"/>
          <w:sz w:val="24"/>
        </w:rPr>
        <w:t>4~</w:t>
      </w:r>
      <w:r w:rsidR="00B32B88">
        <w:rPr>
          <w:rFonts w:ascii="Times New Roman" w:hAnsi="Times New Roman"/>
          <w:sz w:val="24"/>
        </w:rPr>
        <w:t>7</w:t>
      </w:r>
      <w:r>
        <w:rPr>
          <w:rFonts w:ascii="Times New Roman" w:hAnsi="Times New Roman" w:hint="eastAsia"/>
          <w:sz w:val="24"/>
        </w:rPr>
        <w:t>字节：首部长度，用来标识</w:t>
      </w:r>
      <w:r>
        <w:rPr>
          <w:rFonts w:ascii="Times New Roman" w:hAnsi="Times New Roman" w:hint="eastAsia"/>
          <w:sz w:val="24"/>
        </w:rPr>
        <w:t>I</w:t>
      </w:r>
      <w:r>
        <w:rPr>
          <w:rFonts w:ascii="Times New Roman" w:hAnsi="Times New Roman"/>
          <w:sz w:val="24"/>
        </w:rPr>
        <w:t>P</w:t>
      </w:r>
      <w:r>
        <w:rPr>
          <w:rFonts w:ascii="Times New Roman" w:hAnsi="Times New Roman" w:hint="eastAsia"/>
          <w:sz w:val="24"/>
        </w:rPr>
        <w:t>报文首部的长度单位是</w:t>
      </w:r>
      <w:r>
        <w:rPr>
          <w:rFonts w:ascii="Times New Roman" w:hAnsi="Times New Roman" w:hint="eastAsia"/>
          <w:sz w:val="24"/>
        </w:rPr>
        <w:t>4</w:t>
      </w:r>
      <w:r>
        <w:rPr>
          <w:rFonts w:ascii="Times New Roman" w:hAnsi="Times New Roman" w:hint="eastAsia"/>
          <w:sz w:val="24"/>
        </w:rPr>
        <w:t>字节</w:t>
      </w:r>
      <w:r w:rsidR="003C6241">
        <w:rPr>
          <w:rFonts w:ascii="Times New Roman" w:hAnsi="Times New Roman" w:hint="eastAsia"/>
          <w:sz w:val="24"/>
        </w:rPr>
        <w:t>，</w:t>
      </w:r>
      <w:r>
        <w:rPr>
          <w:rFonts w:ascii="Times New Roman" w:hAnsi="Times New Roman" w:hint="eastAsia"/>
          <w:sz w:val="24"/>
        </w:rPr>
        <w:t>最大长度为</w:t>
      </w:r>
      <w:r>
        <w:rPr>
          <w:rFonts w:ascii="Times New Roman" w:hAnsi="Times New Roman" w:hint="eastAsia"/>
          <w:sz w:val="24"/>
        </w:rPr>
        <w:t>(</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4</m:t>
            </m:r>
          </m:sup>
        </m:sSup>
      </m:oMath>
      <w:r>
        <w:rPr>
          <w:rFonts w:ascii="Times New Roman" w:hAnsi="Times New Roman" w:hint="eastAsia"/>
          <w:sz w:val="24"/>
        </w:rPr>
        <w:t>-</w:t>
      </w:r>
      <w:r>
        <w:rPr>
          <w:rFonts w:ascii="Times New Roman" w:hAnsi="Times New Roman"/>
          <w:sz w:val="24"/>
        </w:rPr>
        <w:t>1)</w:t>
      </w:r>
      <w:r>
        <w:rPr>
          <w:rFonts w:ascii="Times New Roman" w:hAnsi="Times New Roman" w:hint="eastAsia"/>
          <w:sz w:val="24"/>
        </w:rPr>
        <w:t>=</w:t>
      </w:r>
      <w:r>
        <w:rPr>
          <w:rFonts w:ascii="Times New Roman" w:hAnsi="Times New Roman"/>
          <w:sz w:val="24"/>
        </w:rPr>
        <w:t>60</w:t>
      </w:r>
      <w:r>
        <w:rPr>
          <w:rFonts w:ascii="Times New Roman" w:hAnsi="Times New Roman" w:hint="eastAsia"/>
          <w:sz w:val="24"/>
        </w:rPr>
        <w:t>个字节，最小为固定部分</w:t>
      </w:r>
      <w:r>
        <w:rPr>
          <w:rFonts w:ascii="Times New Roman" w:hAnsi="Times New Roman" w:hint="eastAsia"/>
          <w:sz w:val="24"/>
        </w:rPr>
        <w:t>2</w:t>
      </w:r>
      <w:r>
        <w:rPr>
          <w:rFonts w:ascii="Times New Roman" w:hAnsi="Times New Roman"/>
          <w:sz w:val="24"/>
        </w:rPr>
        <w:t>0</w:t>
      </w:r>
      <w:r>
        <w:rPr>
          <w:rFonts w:ascii="Times New Roman" w:hAnsi="Times New Roman" w:hint="eastAsia"/>
          <w:sz w:val="24"/>
        </w:rPr>
        <w:t>字节，首部长度</w:t>
      </w:r>
      <w:r w:rsidR="003C6241">
        <w:rPr>
          <w:rFonts w:ascii="Times New Roman" w:hAnsi="Times New Roman" w:hint="eastAsia"/>
          <w:sz w:val="24"/>
        </w:rPr>
        <w:t>大</w:t>
      </w:r>
      <w:r>
        <w:rPr>
          <w:rFonts w:ascii="Times New Roman" w:hAnsi="Times New Roman" w:hint="eastAsia"/>
          <w:sz w:val="24"/>
        </w:rPr>
        <w:t>多为</w:t>
      </w:r>
      <w:r>
        <w:rPr>
          <w:rFonts w:ascii="Times New Roman" w:hAnsi="Times New Roman"/>
          <w:sz w:val="24"/>
        </w:rPr>
        <w:t>20</w:t>
      </w:r>
      <w:r>
        <w:rPr>
          <w:rFonts w:ascii="Times New Roman" w:hAnsi="Times New Roman" w:hint="eastAsia"/>
          <w:sz w:val="24"/>
        </w:rPr>
        <w:t>字节。</w:t>
      </w:r>
    </w:p>
    <w:p w14:paraId="0AC73272" w14:textId="383A97D8" w:rsidR="00265F85" w:rsidRDefault="00265F85" w:rsidP="00CB786D">
      <w:pPr>
        <w:spacing w:line="400" w:lineRule="exact"/>
        <w:rPr>
          <w:rFonts w:ascii="Times New Roman" w:hAnsi="Times New Roman"/>
          <w:sz w:val="24"/>
        </w:rPr>
      </w:pPr>
      <w:r>
        <w:rPr>
          <w:rFonts w:ascii="Times New Roman" w:hAnsi="Times New Roman" w:hint="eastAsia"/>
          <w:sz w:val="24"/>
        </w:rPr>
        <w:t>8~</w:t>
      </w:r>
      <w:r>
        <w:rPr>
          <w:rFonts w:ascii="Times New Roman" w:hAnsi="Times New Roman"/>
          <w:sz w:val="24"/>
        </w:rPr>
        <w:t>1</w:t>
      </w:r>
      <w:r w:rsidR="00B32B88">
        <w:rPr>
          <w:rFonts w:ascii="Times New Roman" w:hAnsi="Times New Roman"/>
          <w:sz w:val="24"/>
        </w:rPr>
        <w:t>5</w:t>
      </w:r>
      <w:r>
        <w:rPr>
          <w:rFonts w:ascii="Times New Roman" w:hAnsi="Times New Roman" w:hint="eastAsia"/>
          <w:sz w:val="24"/>
        </w:rPr>
        <w:t>字节：用于标识</w:t>
      </w:r>
      <w:r>
        <w:rPr>
          <w:rFonts w:ascii="Times New Roman" w:hAnsi="Times New Roman" w:hint="eastAsia"/>
          <w:sz w:val="24"/>
        </w:rPr>
        <w:t>I</w:t>
      </w:r>
      <w:r>
        <w:rPr>
          <w:rFonts w:ascii="Times New Roman" w:hAnsi="Times New Roman"/>
          <w:sz w:val="24"/>
        </w:rPr>
        <w:t>P</w:t>
      </w:r>
      <w:r>
        <w:rPr>
          <w:rFonts w:ascii="Times New Roman" w:hAnsi="Times New Roman" w:hint="eastAsia"/>
          <w:sz w:val="24"/>
        </w:rPr>
        <w:t>包的优先程度，但现在大多未启用。</w:t>
      </w:r>
    </w:p>
    <w:p w14:paraId="0B6194F5" w14:textId="29E81658" w:rsidR="00265F85" w:rsidRDefault="00265F85" w:rsidP="00CB786D">
      <w:pPr>
        <w:spacing w:line="400" w:lineRule="exact"/>
        <w:rPr>
          <w:rFonts w:ascii="Times New Roman" w:hAnsi="Times New Roman"/>
          <w:sz w:val="24"/>
        </w:rPr>
      </w:pPr>
      <w:r>
        <w:rPr>
          <w:rFonts w:ascii="Times New Roman" w:hAnsi="Times New Roman" w:hint="eastAsia"/>
          <w:sz w:val="24"/>
        </w:rPr>
        <w:t>1</w:t>
      </w:r>
      <w:r>
        <w:rPr>
          <w:rFonts w:ascii="Times New Roman" w:hAnsi="Times New Roman"/>
          <w:sz w:val="24"/>
        </w:rPr>
        <w:t>6</w:t>
      </w:r>
      <w:r>
        <w:rPr>
          <w:rFonts w:ascii="Times New Roman" w:hAnsi="Times New Roman" w:hint="eastAsia"/>
          <w:sz w:val="24"/>
        </w:rPr>
        <w:t>~</w:t>
      </w:r>
      <w:r>
        <w:rPr>
          <w:rFonts w:ascii="Times New Roman" w:hAnsi="Times New Roman"/>
          <w:sz w:val="24"/>
        </w:rPr>
        <w:t>31</w:t>
      </w:r>
      <w:r>
        <w:rPr>
          <w:rFonts w:ascii="Times New Roman" w:hAnsi="Times New Roman" w:hint="eastAsia"/>
          <w:sz w:val="24"/>
        </w:rPr>
        <w:t>字节：标识</w:t>
      </w:r>
      <w:r>
        <w:rPr>
          <w:rFonts w:ascii="Times New Roman" w:hAnsi="Times New Roman" w:hint="eastAsia"/>
          <w:sz w:val="24"/>
        </w:rPr>
        <w:t>I</w:t>
      </w:r>
      <w:r>
        <w:rPr>
          <w:rFonts w:ascii="Times New Roman" w:hAnsi="Times New Roman"/>
          <w:sz w:val="24"/>
        </w:rPr>
        <w:t>P</w:t>
      </w:r>
      <w:r w:rsidR="009B273B">
        <w:rPr>
          <w:rFonts w:ascii="Times New Roman" w:hAnsi="Times New Roman" w:hint="eastAsia"/>
          <w:sz w:val="24"/>
        </w:rPr>
        <w:t>报文</w:t>
      </w:r>
      <w:r>
        <w:rPr>
          <w:rFonts w:ascii="Times New Roman" w:hAnsi="Times New Roman" w:hint="eastAsia"/>
          <w:sz w:val="24"/>
        </w:rPr>
        <w:t>总长度（首部</w:t>
      </w:r>
      <w:r>
        <w:rPr>
          <w:rFonts w:ascii="Times New Roman" w:hAnsi="Times New Roman" w:hint="eastAsia"/>
          <w:sz w:val="24"/>
        </w:rPr>
        <w:t>+</w:t>
      </w:r>
      <w:r>
        <w:rPr>
          <w:rFonts w:ascii="Times New Roman" w:hAnsi="Times New Roman" w:hint="eastAsia"/>
          <w:sz w:val="24"/>
        </w:rPr>
        <w:t>数据部分）单位字节，最长</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16</m:t>
            </m:r>
          </m:sup>
        </m:sSup>
        <m:r>
          <w:rPr>
            <w:rFonts w:ascii="Cambria Math" w:hAnsi="Cambria Math"/>
            <w:sz w:val="24"/>
          </w:rPr>
          <m:t>-1</m:t>
        </m:r>
        <m:r>
          <w:rPr>
            <w:rFonts w:ascii="Cambria Math" w:hAnsi="Cambria Math" w:hint="eastAsia"/>
            <w:sz w:val="24"/>
          </w:rPr>
          <m:t>=</m:t>
        </m:r>
        <m:r>
          <w:rPr>
            <w:rFonts w:ascii="Cambria Math" w:hAnsi="Cambria Math"/>
            <w:sz w:val="24"/>
          </w:rPr>
          <m:t>65535</m:t>
        </m:r>
      </m:oMath>
      <w:r>
        <w:rPr>
          <w:rFonts w:ascii="Times New Roman" w:hAnsi="Times New Roman" w:hint="eastAsia"/>
          <w:sz w:val="24"/>
        </w:rPr>
        <w:t>字节。</w:t>
      </w:r>
    </w:p>
    <w:p w14:paraId="608CD606" w14:textId="50C0B160" w:rsidR="00265F85" w:rsidRDefault="00265F85" w:rsidP="00CB786D">
      <w:pPr>
        <w:spacing w:line="400" w:lineRule="exact"/>
        <w:rPr>
          <w:rFonts w:ascii="Times New Roman" w:hAnsi="Times New Roman"/>
          <w:sz w:val="24"/>
        </w:rPr>
      </w:pPr>
      <w:r>
        <w:rPr>
          <w:rFonts w:ascii="Times New Roman" w:hAnsi="Times New Roman" w:hint="eastAsia"/>
          <w:sz w:val="24"/>
        </w:rPr>
        <w:t>第二行：</w:t>
      </w:r>
    </w:p>
    <w:p w14:paraId="14064CE5" w14:textId="67378DD8" w:rsidR="00265F85" w:rsidRDefault="00265F85" w:rsidP="00CB786D">
      <w:pPr>
        <w:spacing w:line="400" w:lineRule="exact"/>
        <w:rPr>
          <w:rFonts w:ascii="Times New Roman" w:hAnsi="Times New Roman"/>
          <w:sz w:val="24"/>
        </w:rPr>
      </w:pPr>
      <w:r>
        <w:rPr>
          <w:rFonts w:ascii="Times New Roman" w:hAnsi="Times New Roman" w:hint="eastAsia"/>
          <w:sz w:val="24"/>
        </w:rPr>
        <w:t>0~</w:t>
      </w:r>
      <w:r>
        <w:rPr>
          <w:rFonts w:ascii="Times New Roman" w:hAnsi="Times New Roman"/>
          <w:sz w:val="24"/>
        </w:rPr>
        <w:t>1</w:t>
      </w:r>
      <w:r w:rsidR="00B32B88">
        <w:rPr>
          <w:rFonts w:ascii="Times New Roman" w:hAnsi="Times New Roman"/>
          <w:sz w:val="24"/>
        </w:rPr>
        <w:t>5</w:t>
      </w:r>
      <w:r>
        <w:rPr>
          <w:rFonts w:ascii="Times New Roman" w:hAnsi="Times New Roman" w:hint="eastAsia"/>
          <w:sz w:val="24"/>
        </w:rPr>
        <w:t>：</w:t>
      </w:r>
      <w:r w:rsidR="005728B5">
        <w:rPr>
          <w:rFonts w:ascii="Times New Roman" w:hAnsi="Times New Roman" w:hint="eastAsia"/>
          <w:sz w:val="24"/>
        </w:rPr>
        <w:t>标识字段，如果</w:t>
      </w:r>
      <w:r w:rsidR="005728B5">
        <w:rPr>
          <w:rFonts w:ascii="Times New Roman" w:hAnsi="Times New Roman" w:hint="eastAsia"/>
          <w:sz w:val="24"/>
        </w:rPr>
        <w:t>I</w:t>
      </w:r>
      <w:r w:rsidR="005728B5">
        <w:rPr>
          <w:rFonts w:ascii="Times New Roman" w:hAnsi="Times New Roman"/>
          <w:sz w:val="24"/>
        </w:rPr>
        <w:t>P</w:t>
      </w:r>
      <w:r w:rsidR="005728B5">
        <w:rPr>
          <w:rFonts w:ascii="Times New Roman" w:hAnsi="Times New Roman" w:hint="eastAsia"/>
          <w:sz w:val="24"/>
        </w:rPr>
        <w:t>报文的最大长度超过</w:t>
      </w:r>
      <w:r w:rsidR="005728B5">
        <w:rPr>
          <w:rFonts w:ascii="Times New Roman" w:hAnsi="Times New Roman" w:hint="eastAsia"/>
          <w:sz w:val="24"/>
        </w:rPr>
        <w:t>M</w:t>
      </w:r>
      <w:r w:rsidR="005728B5">
        <w:rPr>
          <w:rFonts w:ascii="Times New Roman" w:hAnsi="Times New Roman"/>
          <w:sz w:val="24"/>
        </w:rPr>
        <w:t>TU</w:t>
      </w:r>
      <w:r w:rsidR="005728B5">
        <w:rPr>
          <w:rFonts w:ascii="Times New Roman" w:hAnsi="Times New Roman" w:hint="eastAsia"/>
          <w:sz w:val="24"/>
        </w:rPr>
        <w:t>（以太网</w:t>
      </w:r>
      <w:r w:rsidR="005728B5">
        <w:rPr>
          <w:rFonts w:ascii="Times New Roman" w:hAnsi="Times New Roman" w:hint="eastAsia"/>
          <w:sz w:val="24"/>
        </w:rPr>
        <w:t>M</w:t>
      </w:r>
      <w:r w:rsidR="005728B5">
        <w:rPr>
          <w:rFonts w:ascii="Times New Roman" w:hAnsi="Times New Roman"/>
          <w:sz w:val="24"/>
        </w:rPr>
        <w:t>TU</w:t>
      </w:r>
      <w:r w:rsidR="005728B5">
        <w:rPr>
          <w:rFonts w:ascii="Times New Roman" w:hAnsi="Times New Roman" w:hint="eastAsia"/>
          <w:sz w:val="24"/>
        </w:rPr>
        <w:t>=</w:t>
      </w:r>
      <w:r w:rsidR="005728B5">
        <w:rPr>
          <w:rFonts w:ascii="Times New Roman" w:hAnsi="Times New Roman"/>
          <w:sz w:val="24"/>
        </w:rPr>
        <w:t>1500</w:t>
      </w:r>
      <w:r w:rsidR="005728B5">
        <w:rPr>
          <w:rFonts w:ascii="Times New Roman" w:hAnsi="Times New Roman" w:hint="eastAsia"/>
          <w:sz w:val="24"/>
        </w:rPr>
        <w:t>字节）</w:t>
      </w:r>
      <w:r w:rsidR="00AB4129">
        <w:rPr>
          <w:rFonts w:ascii="Times New Roman" w:hAnsi="Times New Roman" w:hint="eastAsia"/>
          <w:sz w:val="24"/>
        </w:rPr>
        <w:t>则</w:t>
      </w:r>
      <w:r w:rsidR="005728B5">
        <w:rPr>
          <w:rFonts w:ascii="Times New Roman" w:hAnsi="Times New Roman" w:hint="eastAsia"/>
          <w:sz w:val="24"/>
        </w:rPr>
        <w:t>对报文进行切片，每一片的标识相同。</w:t>
      </w:r>
    </w:p>
    <w:p w14:paraId="2782A5E6" w14:textId="2ADD4EAF" w:rsidR="0025774A" w:rsidRDefault="00B32B88" w:rsidP="00CB786D">
      <w:pPr>
        <w:spacing w:line="400" w:lineRule="exact"/>
        <w:rPr>
          <w:rFonts w:ascii="Times New Roman" w:hAnsi="Times New Roman"/>
          <w:sz w:val="24"/>
        </w:rPr>
      </w:pPr>
      <w:r>
        <w:rPr>
          <w:rFonts w:ascii="Times New Roman" w:hAnsi="Times New Roman"/>
          <w:sz w:val="24"/>
        </w:rPr>
        <w:t>16</w:t>
      </w:r>
      <w:r>
        <w:rPr>
          <w:rFonts w:ascii="Times New Roman" w:hAnsi="Times New Roman" w:hint="eastAsia"/>
          <w:sz w:val="24"/>
        </w:rPr>
        <w:t>~</w:t>
      </w:r>
      <w:r>
        <w:rPr>
          <w:rFonts w:ascii="Times New Roman" w:hAnsi="Times New Roman"/>
          <w:sz w:val="24"/>
        </w:rPr>
        <w:t>18</w:t>
      </w: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位标志位，</w:t>
      </w:r>
      <w:r w:rsidRPr="00B32B88">
        <w:rPr>
          <w:rFonts w:ascii="Times New Roman" w:hAnsi="Times New Roman" w:hint="eastAsia"/>
          <w:sz w:val="24"/>
        </w:rPr>
        <w:t>但目前只有</w:t>
      </w:r>
      <w:r w:rsidRPr="00B32B88">
        <w:rPr>
          <w:rFonts w:ascii="Times New Roman" w:hAnsi="Times New Roman" w:hint="eastAsia"/>
          <w:sz w:val="24"/>
        </w:rPr>
        <w:t>2</w:t>
      </w:r>
      <w:r w:rsidRPr="00B32B88">
        <w:rPr>
          <w:rFonts w:ascii="Times New Roman" w:hAnsi="Times New Roman" w:hint="eastAsia"/>
          <w:sz w:val="24"/>
        </w:rPr>
        <w:t>位有意义；最低位为</w:t>
      </w:r>
      <w:r w:rsidRPr="00B32B88">
        <w:rPr>
          <w:rFonts w:ascii="Times New Roman" w:hAnsi="Times New Roman" w:hint="eastAsia"/>
          <w:sz w:val="24"/>
        </w:rPr>
        <w:t>MF</w:t>
      </w:r>
      <w:r w:rsidRPr="00B32B88">
        <w:rPr>
          <w:rFonts w:ascii="Times New Roman" w:hAnsi="Times New Roman" w:hint="eastAsia"/>
          <w:sz w:val="24"/>
        </w:rPr>
        <w:t>，</w:t>
      </w:r>
      <w:r w:rsidRPr="00B32B88">
        <w:rPr>
          <w:rFonts w:ascii="Times New Roman" w:hAnsi="Times New Roman" w:hint="eastAsia"/>
          <w:sz w:val="24"/>
        </w:rPr>
        <w:t>MF=1</w:t>
      </w:r>
      <w:r w:rsidRPr="00B32B88">
        <w:rPr>
          <w:rFonts w:ascii="Times New Roman" w:hAnsi="Times New Roman" w:hint="eastAsia"/>
          <w:sz w:val="24"/>
        </w:rPr>
        <w:t>代表后面还有</w:t>
      </w:r>
      <w:r w:rsidRPr="00B32B88">
        <w:rPr>
          <w:rFonts w:ascii="Times New Roman" w:hAnsi="Times New Roman" w:hint="eastAsia"/>
          <w:sz w:val="24"/>
        </w:rPr>
        <w:lastRenderedPageBreak/>
        <w:t>分片的数据报，</w:t>
      </w:r>
      <w:r w:rsidRPr="00B32B88">
        <w:rPr>
          <w:rFonts w:ascii="Times New Roman" w:hAnsi="Times New Roman" w:hint="eastAsia"/>
          <w:sz w:val="24"/>
        </w:rPr>
        <w:t>MF=0</w:t>
      </w:r>
      <w:r w:rsidRPr="00B32B88">
        <w:rPr>
          <w:rFonts w:ascii="Times New Roman" w:hAnsi="Times New Roman" w:hint="eastAsia"/>
          <w:sz w:val="24"/>
        </w:rPr>
        <w:t>代表当前数据报已是最后的数据报。次低位为</w:t>
      </w:r>
      <w:r w:rsidRPr="00B32B88">
        <w:rPr>
          <w:rFonts w:ascii="Times New Roman" w:hAnsi="Times New Roman" w:hint="eastAsia"/>
          <w:sz w:val="24"/>
        </w:rPr>
        <w:t>DF</w:t>
      </w:r>
      <w:r w:rsidRPr="00B32B88">
        <w:rPr>
          <w:rFonts w:ascii="Times New Roman" w:hAnsi="Times New Roman" w:hint="eastAsia"/>
          <w:sz w:val="24"/>
        </w:rPr>
        <w:t>，</w:t>
      </w:r>
      <w:r w:rsidRPr="00B32B88">
        <w:rPr>
          <w:rFonts w:ascii="Times New Roman" w:hAnsi="Times New Roman" w:hint="eastAsia"/>
          <w:sz w:val="24"/>
        </w:rPr>
        <w:t>DF=1</w:t>
      </w:r>
      <w:r w:rsidRPr="00B32B88">
        <w:rPr>
          <w:rFonts w:ascii="Times New Roman" w:hAnsi="Times New Roman" w:hint="eastAsia"/>
          <w:sz w:val="24"/>
        </w:rPr>
        <w:t>代表不能分片，</w:t>
      </w:r>
      <w:r w:rsidRPr="00B32B88">
        <w:rPr>
          <w:rFonts w:ascii="Times New Roman" w:hAnsi="Times New Roman" w:hint="eastAsia"/>
          <w:sz w:val="24"/>
        </w:rPr>
        <w:t>DF=0</w:t>
      </w:r>
      <w:r w:rsidRPr="00B32B88">
        <w:rPr>
          <w:rFonts w:ascii="Times New Roman" w:hAnsi="Times New Roman" w:hint="eastAsia"/>
          <w:sz w:val="24"/>
        </w:rPr>
        <w:t>代表可以分片。</w:t>
      </w:r>
    </w:p>
    <w:p w14:paraId="07204FF1" w14:textId="5F3B24B0" w:rsidR="00B32B88" w:rsidRDefault="00B32B88" w:rsidP="00CB786D">
      <w:pPr>
        <w:spacing w:line="400" w:lineRule="exact"/>
        <w:rPr>
          <w:rFonts w:ascii="Times New Roman" w:hAnsi="Times New Roman"/>
          <w:sz w:val="24"/>
        </w:rPr>
      </w:pPr>
      <w:r>
        <w:rPr>
          <w:rFonts w:ascii="Times New Roman" w:hAnsi="Times New Roman" w:hint="eastAsia"/>
          <w:sz w:val="24"/>
        </w:rPr>
        <w:t>1</w:t>
      </w:r>
      <w:r>
        <w:rPr>
          <w:rFonts w:ascii="Times New Roman" w:hAnsi="Times New Roman"/>
          <w:sz w:val="24"/>
        </w:rPr>
        <w:t>9</w:t>
      </w:r>
      <w:r>
        <w:rPr>
          <w:rFonts w:ascii="Times New Roman" w:hAnsi="Times New Roman" w:hint="eastAsia"/>
          <w:sz w:val="24"/>
        </w:rPr>
        <w:t>~</w:t>
      </w:r>
      <w:r>
        <w:rPr>
          <w:rFonts w:ascii="Times New Roman" w:hAnsi="Times New Roman"/>
          <w:sz w:val="24"/>
        </w:rPr>
        <w:t>31</w:t>
      </w:r>
      <w:r>
        <w:rPr>
          <w:rFonts w:ascii="Times New Roman" w:hAnsi="Times New Roman" w:hint="eastAsia"/>
          <w:sz w:val="24"/>
        </w:rPr>
        <w:t>：</w:t>
      </w:r>
      <w:r w:rsidR="00A1059D">
        <w:rPr>
          <w:rFonts w:ascii="Times New Roman" w:hAnsi="Times New Roman" w:hint="eastAsia"/>
          <w:sz w:val="24"/>
        </w:rPr>
        <w:t>相对片位移，标志了该报文在原始报文中的相对位置。</w:t>
      </w:r>
    </w:p>
    <w:p w14:paraId="7AFB592A" w14:textId="2CB3747F" w:rsidR="00B32467" w:rsidRDefault="00B32467" w:rsidP="00CB786D">
      <w:pPr>
        <w:spacing w:line="400" w:lineRule="exact"/>
        <w:rPr>
          <w:rFonts w:ascii="Times New Roman" w:hAnsi="Times New Roman"/>
          <w:sz w:val="24"/>
        </w:rPr>
      </w:pPr>
      <w:r>
        <w:rPr>
          <w:rFonts w:ascii="Times New Roman" w:hAnsi="Times New Roman" w:hint="eastAsia"/>
          <w:sz w:val="24"/>
        </w:rPr>
        <w:t>第三行：</w:t>
      </w:r>
    </w:p>
    <w:p w14:paraId="7B88F6C3" w14:textId="5A5E0E7A" w:rsidR="00B32467" w:rsidRDefault="0093417B" w:rsidP="00CB786D">
      <w:pPr>
        <w:spacing w:line="400" w:lineRule="exact"/>
        <w:rPr>
          <w:rFonts w:ascii="Times New Roman" w:hAnsi="Times New Roman"/>
          <w:sz w:val="24"/>
        </w:rPr>
      </w:pPr>
      <w:r>
        <w:rPr>
          <w:rFonts w:ascii="Times New Roman" w:hAnsi="Times New Roman" w:hint="eastAsia"/>
          <w:sz w:val="24"/>
        </w:rPr>
        <w:t>0~</w:t>
      </w:r>
      <w:r w:rsidR="00AC693F">
        <w:rPr>
          <w:rFonts w:ascii="Times New Roman" w:hAnsi="Times New Roman"/>
          <w:sz w:val="24"/>
        </w:rPr>
        <w:t>7</w:t>
      </w:r>
      <w:r>
        <w:rPr>
          <w:rFonts w:ascii="Times New Roman" w:hAnsi="Times New Roman" w:hint="eastAsia"/>
          <w:sz w:val="24"/>
        </w:rPr>
        <w:t>：</w:t>
      </w:r>
      <w:r w:rsidRPr="0093417B">
        <w:rPr>
          <w:rFonts w:ascii="Times New Roman" w:hAnsi="Times New Roman" w:hint="eastAsia"/>
          <w:sz w:val="24"/>
        </w:rPr>
        <w:t>标识</w:t>
      </w:r>
      <w:r w:rsidRPr="0093417B">
        <w:rPr>
          <w:rFonts w:ascii="Times New Roman" w:hAnsi="Times New Roman" w:hint="eastAsia"/>
          <w:sz w:val="24"/>
        </w:rPr>
        <w:t>IP</w:t>
      </w:r>
      <w:r w:rsidRPr="0093417B">
        <w:rPr>
          <w:rFonts w:ascii="Times New Roman" w:hAnsi="Times New Roman" w:hint="eastAsia"/>
          <w:sz w:val="24"/>
        </w:rPr>
        <w:t>数据报可以经过的路由器数。</w:t>
      </w:r>
    </w:p>
    <w:p w14:paraId="655E463E" w14:textId="45DBD115" w:rsidR="00AC693F" w:rsidRDefault="00AC693F" w:rsidP="00CB786D">
      <w:pPr>
        <w:spacing w:line="400" w:lineRule="exact"/>
        <w:rPr>
          <w:rFonts w:ascii="Times New Roman" w:hAnsi="Times New Roman"/>
          <w:sz w:val="24"/>
        </w:rPr>
      </w:pPr>
      <w:r>
        <w:rPr>
          <w:rFonts w:ascii="Times New Roman" w:hAnsi="Times New Roman" w:hint="eastAsia"/>
          <w:sz w:val="24"/>
        </w:rPr>
        <w:t>8~</w:t>
      </w:r>
      <w:r>
        <w:rPr>
          <w:rFonts w:ascii="Times New Roman" w:hAnsi="Times New Roman"/>
          <w:sz w:val="24"/>
        </w:rPr>
        <w:t>15</w:t>
      </w:r>
      <w:r>
        <w:rPr>
          <w:rFonts w:ascii="Times New Roman" w:hAnsi="Times New Roman" w:hint="eastAsia"/>
          <w:sz w:val="24"/>
        </w:rPr>
        <w:t>：标识上层协议类型：</w:t>
      </w:r>
      <w:r>
        <w:rPr>
          <w:rFonts w:ascii="Times New Roman" w:hAnsi="Times New Roman"/>
          <w:sz w:val="24"/>
        </w:rPr>
        <w:t>17</w:t>
      </w:r>
      <w:r>
        <w:rPr>
          <w:rFonts w:ascii="Times New Roman" w:hAnsi="Times New Roman" w:hint="eastAsia"/>
          <w:sz w:val="24"/>
        </w:rPr>
        <w:t>代表</w:t>
      </w:r>
      <w:r>
        <w:rPr>
          <w:rFonts w:ascii="Times New Roman" w:hAnsi="Times New Roman" w:hint="eastAsia"/>
          <w:sz w:val="24"/>
        </w:rPr>
        <w:t>U</w:t>
      </w:r>
      <w:r>
        <w:rPr>
          <w:rFonts w:ascii="Times New Roman" w:hAnsi="Times New Roman"/>
          <w:sz w:val="24"/>
        </w:rPr>
        <w:t>DP</w:t>
      </w: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代表</w:t>
      </w:r>
      <w:r>
        <w:rPr>
          <w:rFonts w:ascii="Times New Roman" w:hAnsi="Times New Roman" w:hint="eastAsia"/>
          <w:sz w:val="24"/>
        </w:rPr>
        <w:t>T</w:t>
      </w:r>
      <w:r>
        <w:rPr>
          <w:rFonts w:ascii="Times New Roman" w:hAnsi="Times New Roman"/>
          <w:sz w:val="24"/>
        </w:rPr>
        <w:t>CP</w:t>
      </w: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代表</w:t>
      </w:r>
      <w:r>
        <w:rPr>
          <w:rFonts w:ascii="Times New Roman" w:hAnsi="Times New Roman" w:hint="eastAsia"/>
          <w:sz w:val="24"/>
        </w:rPr>
        <w:t>I</w:t>
      </w:r>
      <w:r>
        <w:rPr>
          <w:rFonts w:ascii="Times New Roman" w:hAnsi="Times New Roman"/>
          <w:sz w:val="24"/>
        </w:rPr>
        <w:t>CMP</w:t>
      </w: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代表</w:t>
      </w:r>
      <w:r>
        <w:rPr>
          <w:rFonts w:ascii="Times New Roman" w:hAnsi="Times New Roman" w:hint="eastAsia"/>
          <w:sz w:val="24"/>
        </w:rPr>
        <w:t>I</w:t>
      </w:r>
      <w:r>
        <w:rPr>
          <w:rFonts w:ascii="Times New Roman" w:hAnsi="Times New Roman"/>
          <w:sz w:val="24"/>
        </w:rPr>
        <w:t>GMP</w:t>
      </w:r>
      <w:r>
        <w:rPr>
          <w:rFonts w:ascii="Times New Roman" w:hAnsi="Times New Roman" w:hint="eastAsia"/>
          <w:sz w:val="24"/>
        </w:rPr>
        <w:t>。</w:t>
      </w:r>
    </w:p>
    <w:p w14:paraId="2B91AD83" w14:textId="7924D176" w:rsidR="00AC693F" w:rsidRDefault="00AC693F" w:rsidP="00CB786D">
      <w:pPr>
        <w:spacing w:line="400" w:lineRule="exact"/>
        <w:rPr>
          <w:rFonts w:ascii="Times New Roman" w:hAnsi="Times New Roman"/>
          <w:sz w:val="24"/>
        </w:rPr>
      </w:pPr>
      <w:r>
        <w:rPr>
          <w:rFonts w:ascii="Times New Roman" w:hAnsi="Times New Roman" w:hint="eastAsia"/>
          <w:sz w:val="24"/>
        </w:rPr>
        <w:t>1</w:t>
      </w:r>
      <w:r>
        <w:rPr>
          <w:rFonts w:ascii="Times New Roman" w:hAnsi="Times New Roman"/>
          <w:sz w:val="24"/>
        </w:rPr>
        <w:t>6</w:t>
      </w:r>
      <w:r>
        <w:rPr>
          <w:rFonts w:ascii="Times New Roman" w:hAnsi="Times New Roman" w:hint="eastAsia"/>
          <w:sz w:val="24"/>
        </w:rPr>
        <w:t>~</w:t>
      </w:r>
      <w:r>
        <w:rPr>
          <w:rFonts w:ascii="Times New Roman" w:hAnsi="Times New Roman"/>
          <w:sz w:val="24"/>
        </w:rPr>
        <w:t>31</w:t>
      </w:r>
      <w:r>
        <w:rPr>
          <w:rFonts w:ascii="Times New Roman" w:hAnsi="Times New Roman" w:hint="eastAsia"/>
          <w:sz w:val="24"/>
        </w:rPr>
        <w:t>：校验和，用于校验数据是否发生差错。</w:t>
      </w:r>
    </w:p>
    <w:p w14:paraId="0958D2F2" w14:textId="5F1F9C4A" w:rsidR="00962B84" w:rsidRDefault="00E03728" w:rsidP="00CB786D">
      <w:pPr>
        <w:spacing w:line="400" w:lineRule="exact"/>
        <w:rPr>
          <w:rFonts w:ascii="Times New Roman" w:hAnsi="Times New Roman"/>
          <w:sz w:val="24"/>
        </w:rPr>
      </w:pPr>
      <w:r>
        <w:rPr>
          <w:rFonts w:ascii="Times New Roman" w:hAnsi="Times New Roman" w:hint="eastAsia"/>
          <w:sz w:val="24"/>
        </w:rPr>
        <w:t>第四行：</w:t>
      </w:r>
      <w:r w:rsidR="00962B84">
        <w:rPr>
          <w:rFonts w:ascii="Times New Roman" w:hAnsi="Times New Roman" w:hint="eastAsia"/>
          <w:sz w:val="24"/>
        </w:rPr>
        <w:t>源</w:t>
      </w:r>
      <w:r w:rsidR="00962B84">
        <w:rPr>
          <w:rFonts w:ascii="Times New Roman" w:hAnsi="Times New Roman" w:hint="eastAsia"/>
          <w:sz w:val="24"/>
        </w:rPr>
        <w:t>3</w:t>
      </w:r>
      <w:r w:rsidR="00962B84">
        <w:rPr>
          <w:rFonts w:ascii="Times New Roman" w:hAnsi="Times New Roman"/>
          <w:sz w:val="24"/>
        </w:rPr>
        <w:t>2</w:t>
      </w:r>
      <w:r w:rsidR="00962B84">
        <w:rPr>
          <w:rFonts w:ascii="Times New Roman" w:hAnsi="Times New Roman" w:hint="eastAsia"/>
          <w:sz w:val="24"/>
        </w:rPr>
        <w:t>位</w:t>
      </w:r>
      <w:r w:rsidR="00962B84">
        <w:rPr>
          <w:rFonts w:ascii="Times New Roman" w:hAnsi="Times New Roman" w:hint="eastAsia"/>
          <w:sz w:val="24"/>
        </w:rPr>
        <w:t>I</w:t>
      </w:r>
      <w:r w:rsidR="00962B84">
        <w:rPr>
          <w:rFonts w:ascii="Times New Roman" w:hAnsi="Times New Roman"/>
          <w:sz w:val="24"/>
        </w:rPr>
        <w:t>P</w:t>
      </w:r>
      <w:r w:rsidR="00962B84">
        <w:rPr>
          <w:rFonts w:ascii="Times New Roman" w:hAnsi="Times New Roman" w:hint="eastAsia"/>
          <w:sz w:val="24"/>
        </w:rPr>
        <w:t>地址。</w:t>
      </w:r>
    </w:p>
    <w:p w14:paraId="5F7E417D" w14:textId="21E6A7D2" w:rsidR="00AC693F" w:rsidRDefault="00962B84" w:rsidP="00CB786D">
      <w:pPr>
        <w:spacing w:line="400" w:lineRule="exact"/>
        <w:rPr>
          <w:rFonts w:ascii="Times New Roman" w:hAnsi="Times New Roman"/>
          <w:sz w:val="24"/>
        </w:rPr>
      </w:pPr>
      <w:r>
        <w:rPr>
          <w:rFonts w:ascii="Times New Roman" w:hAnsi="Times New Roman" w:hint="eastAsia"/>
          <w:sz w:val="24"/>
        </w:rPr>
        <w:t>第五行：目的</w:t>
      </w:r>
      <w:r>
        <w:rPr>
          <w:rFonts w:ascii="Times New Roman" w:hAnsi="Times New Roman" w:hint="eastAsia"/>
          <w:sz w:val="24"/>
        </w:rPr>
        <w:t>3</w:t>
      </w:r>
      <w:r>
        <w:rPr>
          <w:rFonts w:ascii="Times New Roman" w:hAnsi="Times New Roman"/>
          <w:sz w:val="24"/>
        </w:rPr>
        <w:t>2</w:t>
      </w:r>
      <w:r>
        <w:rPr>
          <w:rFonts w:ascii="Times New Roman" w:hAnsi="Times New Roman" w:hint="eastAsia"/>
          <w:sz w:val="24"/>
        </w:rPr>
        <w:t>位</w:t>
      </w:r>
      <w:r>
        <w:rPr>
          <w:rFonts w:ascii="Times New Roman" w:hAnsi="Times New Roman" w:hint="eastAsia"/>
          <w:sz w:val="24"/>
        </w:rPr>
        <w:t>I</w:t>
      </w:r>
      <w:r>
        <w:rPr>
          <w:rFonts w:ascii="Times New Roman" w:hAnsi="Times New Roman"/>
          <w:sz w:val="24"/>
        </w:rPr>
        <w:t>P</w:t>
      </w:r>
      <w:r>
        <w:rPr>
          <w:rFonts w:ascii="Times New Roman" w:hAnsi="Times New Roman" w:hint="eastAsia"/>
          <w:sz w:val="24"/>
        </w:rPr>
        <w:t>地址。</w:t>
      </w:r>
    </w:p>
    <w:p w14:paraId="28C0F783" w14:textId="34BD18EF" w:rsidR="00C06CBA" w:rsidRDefault="00C06CBA" w:rsidP="00C06CBA">
      <w:pPr>
        <w:pStyle w:val="3-3"/>
      </w:pPr>
      <w:bookmarkStart w:id="55" w:name="_Toc43056964"/>
      <w:r>
        <w:rPr>
          <w:rFonts w:hint="eastAsia"/>
        </w:rPr>
        <w:t>2</w:t>
      </w:r>
      <w:r>
        <w:t>.2.2 ARP</w:t>
      </w:r>
      <w:r>
        <w:rPr>
          <w:rFonts w:hint="eastAsia"/>
        </w:rPr>
        <w:t>（</w:t>
      </w:r>
      <w:r w:rsidRPr="00C06CBA">
        <w:t>Address Resolution Protocol</w:t>
      </w:r>
      <w:r>
        <w:rPr>
          <w:rFonts w:hint="eastAsia"/>
        </w:rPr>
        <w:t>）协议</w:t>
      </w:r>
      <w:bookmarkEnd w:id="55"/>
    </w:p>
    <w:p w14:paraId="5E33908B" w14:textId="4D948B84" w:rsidR="00C06CBA" w:rsidRDefault="00C06CBA" w:rsidP="00C06CBA">
      <w:pPr>
        <w:pStyle w:val="555-"/>
        <w:ind w:firstLine="480"/>
      </w:pPr>
      <w:r>
        <w:rPr>
          <w:rFonts w:hint="eastAsia"/>
        </w:rPr>
        <w:t>A</w:t>
      </w:r>
      <w:r>
        <w:t>RP</w:t>
      </w:r>
      <w:r>
        <w:rPr>
          <w:rFonts w:hint="eastAsia"/>
        </w:rPr>
        <w:t>协议即地址解析协议</w:t>
      </w:r>
      <w:r w:rsidRPr="00C06CBA">
        <w:rPr>
          <w:rFonts w:hint="eastAsia"/>
        </w:rPr>
        <w:t>用于实现从</w:t>
      </w:r>
      <w:r w:rsidRPr="00C06CBA">
        <w:rPr>
          <w:rFonts w:hint="eastAsia"/>
        </w:rPr>
        <w:t xml:space="preserve"> IP </w:t>
      </w:r>
      <w:r w:rsidRPr="00C06CBA">
        <w:rPr>
          <w:rFonts w:hint="eastAsia"/>
        </w:rPr>
        <w:t>地址到</w:t>
      </w:r>
      <w:r w:rsidRPr="00C06CBA">
        <w:rPr>
          <w:rFonts w:hint="eastAsia"/>
        </w:rPr>
        <w:t xml:space="preserve"> MAC </w:t>
      </w:r>
      <w:r w:rsidRPr="00C06CBA">
        <w:rPr>
          <w:rFonts w:hint="eastAsia"/>
        </w:rPr>
        <w:t>地址的映射，即询问目标</w:t>
      </w:r>
      <w:r w:rsidRPr="00C06CBA">
        <w:rPr>
          <w:rFonts w:hint="eastAsia"/>
        </w:rPr>
        <w:t>IP</w:t>
      </w:r>
      <w:r w:rsidRPr="00C06CBA">
        <w:rPr>
          <w:rFonts w:hint="eastAsia"/>
        </w:rPr>
        <w:t>对应的</w:t>
      </w:r>
      <w:r w:rsidRPr="00C06CBA">
        <w:rPr>
          <w:rFonts w:hint="eastAsia"/>
        </w:rPr>
        <w:t>MAC</w:t>
      </w:r>
      <w:r w:rsidRPr="00C06CBA">
        <w:rPr>
          <w:rFonts w:hint="eastAsia"/>
        </w:rPr>
        <w:t>地址。</w:t>
      </w:r>
      <w:r>
        <w:rPr>
          <w:rFonts w:hint="eastAsia"/>
        </w:rPr>
        <w:t>A</w:t>
      </w:r>
      <w:r>
        <w:t>RP</w:t>
      </w:r>
      <w:r>
        <w:rPr>
          <w:rFonts w:hint="eastAsia"/>
        </w:rPr>
        <w:t>报文又分为</w:t>
      </w:r>
      <w:r>
        <w:rPr>
          <w:rFonts w:hint="eastAsia"/>
        </w:rPr>
        <w:t>A</w:t>
      </w:r>
      <w:r>
        <w:t>RP</w:t>
      </w:r>
      <w:r>
        <w:rPr>
          <w:rFonts w:hint="eastAsia"/>
        </w:rPr>
        <w:t>请求和</w:t>
      </w:r>
      <w:r>
        <w:rPr>
          <w:rFonts w:hint="eastAsia"/>
        </w:rPr>
        <w:t>A</w:t>
      </w:r>
      <w:r>
        <w:t>RP</w:t>
      </w:r>
      <w:r>
        <w:rPr>
          <w:rFonts w:hint="eastAsia"/>
        </w:rPr>
        <w:t>应答报文，它们都具有统一的格式：</w:t>
      </w:r>
    </w:p>
    <w:p w14:paraId="56B92A62" w14:textId="4CE96EF8" w:rsidR="00C06CBA" w:rsidRDefault="00F91341" w:rsidP="00C06CBA">
      <w:pPr>
        <w:pStyle w:val="555-"/>
        <w:ind w:firstLine="480"/>
      </w:pPr>
      <w:r>
        <w:rPr>
          <w:noProof/>
        </w:rPr>
        <mc:AlternateContent>
          <mc:Choice Requires="wps">
            <w:drawing>
              <wp:anchor distT="0" distB="0" distL="114300" distR="114300" simplePos="0" relativeHeight="251646976" behindDoc="0" locked="0" layoutInCell="1" allowOverlap="1" wp14:anchorId="3252F8F6" wp14:editId="14D56EAE">
                <wp:simplePos x="0" y="0"/>
                <wp:positionH relativeFrom="column">
                  <wp:posOffset>-4445</wp:posOffset>
                </wp:positionH>
                <wp:positionV relativeFrom="paragraph">
                  <wp:posOffset>641350</wp:posOffset>
                </wp:positionV>
                <wp:extent cx="5400040" cy="635"/>
                <wp:effectExtent l="0" t="0" r="0" b="0"/>
                <wp:wrapNone/>
                <wp:docPr id="8" name="文本框 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EF574EE" w14:textId="335BA926" w:rsidR="001A737E" w:rsidRPr="00B90EC0" w:rsidRDefault="001A737E" w:rsidP="00F91341">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3</w:t>
                            </w:r>
                            <w:r>
                              <w:fldChar w:fldCharType="end"/>
                            </w:r>
                            <w:r>
                              <w:t xml:space="preserve"> ARP</w:t>
                            </w:r>
                            <w:r>
                              <w:rPr>
                                <w:rFonts w:hint="eastAsia"/>
                              </w:rPr>
                              <w:t>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2F8F6" id="文本框 8" o:spid="_x0000_s1028" type="#_x0000_t202" style="position:absolute;left:0;text-align:left;margin-left:-.35pt;margin-top:50.5pt;width:42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" stroked="f">
                <v:textbox style="mso-fit-shape-to-text:t" inset="0,0,0,0">
                  <w:txbxContent>
                    <w:p w14:paraId="2EF574EE" w14:textId="335BA926" w:rsidR="001A737E" w:rsidRPr="00B90EC0" w:rsidRDefault="001A737E" w:rsidP="00F91341">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3</w:t>
                      </w:r>
                      <w:r>
                        <w:fldChar w:fldCharType="end"/>
                      </w:r>
                      <w:r>
                        <w:t xml:space="preserve"> ARP</w:t>
                      </w:r>
                      <w:r>
                        <w:rPr>
                          <w:rFonts w:hint="eastAsia"/>
                        </w:rPr>
                        <w:t>结构</w:t>
                      </w:r>
                    </w:p>
                  </w:txbxContent>
                </v:textbox>
              </v:shape>
            </w:pict>
          </mc:Fallback>
        </mc:AlternateContent>
      </w:r>
      <w:r w:rsidR="00737441">
        <w:rPr>
          <w:noProof/>
        </w:rPr>
        <w:drawing>
          <wp:anchor distT="0" distB="0" distL="114300" distR="114300" simplePos="0" relativeHeight="251642880" behindDoc="0" locked="0" layoutInCell="1" allowOverlap="1" wp14:anchorId="3BFBAA00" wp14:editId="5B03BB43">
            <wp:simplePos x="0" y="0"/>
            <wp:positionH relativeFrom="column">
              <wp:posOffset>-4607</wp:posOffset>
            </wp:positionH>
            <wp:positionV relativeFrom="paragraph">
              <wp:posOffset>153918</wp:posOffset>
            </wp:positionV>
            <wp:extent cx="5400040" cy="430530"/>
            <wp:effectExtent l="0" t="0" r="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430530"/>
                    </a:xfrm>
                    <a:prstGeom prst="rect">
                      <a:avLst/>
                    </a:prstGeom>
                  </pic:spPr>
                </pic:pic>
              </a:graphicData>
            </a:graphic>
            <wp14:sizeRelH relativeFrom="page">
              <wp14:pctWidth>0</wp14:pctWidth>
            </wp14:sizeRelH>
            <wp14:sizeRelV relativeFrom="page">
              <wp14:pctHeight>0</wp14:pctHeight>
            </wp14:sizeRelV>
          </wp:anchor>
        </w:drawing>
      </w:r>
    </w:p>
    <w:p w14:paraId="08C9E30D" w14:textId="12178FC8" w:rsidR="00737441" w:rsidRDefault="00737441" w:rsidP="00C06CBA">
      <w:pPr>
        <w:pStyle w:val="555-"/>
        <w:ind w:firstLine="480"/>
      </w:pPr>
    </w:p>
    <w:p w14:paraId="047B56FC" w14:textId="7C573843" w:rsidR="00737441" w:rsidRDefault="00737441" w:rsidP="00C06CBA">
      <w:pPr>
        <w:pStyle w:val="555-"/>
        <w:ind w:firstLine="480"/>
      </w:pPr>
    </w:p>
    <w:p w14:paraId="39166C52" w14:textId="77777777" w:rsidR="00F91341" w:rsidRDefault="00F91341" w:rsidP="00C06CBA">
      <w:pPr>
        <w:pStyle w:val="555-"/>
        <w:ind w:firstLine="480"/>
      </w:pPr>
    </w:p>
    <w:p w14:paraId="34AD5EF9" w14:textId="77777777" w:rsidR="006241B5" w:rsidRDefault="006241B5" w:rsidP="00737441">
      <w:pPr>
        <w:pStyle w:val="555-"/>
        <w:ind w:firstLine="480"/>
      </w:pPr>
    </w:p>
    <w:p w14:paraId="24792DE6" w14:textId="3EBB5B61" w:rsidR="00737441" w:rsidRDefault="00737441" w:rsidP="00737441">
      <w:pPr>
        <w:pStyle w:val="555-"/>
        <w:ind w:firstLine="480"/>
      </w:pPr>
      <w:r>
        <w:rPr>
          <w:rFonts w:hint="eastAsia"/>
        </w:rPr>
        <w:t>硬件类型：</w:t>
      </w:r>
      <w:r>
        <w:rPr>
          <w:rFonts w:hint="eastAsia"/>
        </w:rPr>
        <w:t>2</w:t>
      </w:r>
      <w:r>
        <w:rPr>
          <w:rFonts w:hint="eastAsia"/>
        </w:rPr>
        <w:t>字节，表示</w:t>
      </w:r>
      <w:r>
        <w:rPr>
          <w:rFonts w:hint="eastAsia"/>
        </w:rPr>
        <w:t>ARP</w:t>
      </w:r>
      <w:r>
        <w:rPr>
          <w:rFonts w:hint="eastAsia"/>
        </w:rPr>
        <w:t>报文可以在哪种类型的网络上传输，值为</w:t>
      </w:r>
      <w:r>
        <w:rPr>
          <w:rFonts w:hint="eastAsia"/>
        </w:rPr>
        <w:t>1</w:t>
      </w:r>
      <w:r>
        <w:rPr>
          <w:rFonts w:hint="eastAsia"/>
        </w:rPr>
        <w:t>时表示为以太网地址。</w:t>
      </w:r>
    </w:p>
    <w:p w14:paraId="57E29B7B" w14:textId="77777777" w:rsidR="00737441" w:rsidRDefault="00737441" w:rsidP="00737441">
      <w:pPr>
        <w:pStyle w:val="555-"/>
        <w:ind w:firstLine="480"/>
      </w:pPr>
      <w:r>
        <w:rPr>
          <w:rFonts w:hint="eastAsia"/>
        </w:rPr>
        <w:t>上层协议类型：占两字节，表示硬件地址要映射的协议地址类型，映射</w:t>
      </w:r>
      <w:r>
        <w:rPr>
          <w:rFonts w:hint="eastAsia"/>
        </w:rPr>
        <w:t>IP</w:t>
      </w:r>
      <w:r>
        <w:rPr>
          <w:rFonts w:hint="eastAsia"/>
        </w:rPr>
        <w:t>地址时的值为</w:t>
      </w:r>
      <w:r>
        <w:rPr>
          <w:rFonts w:hint="eastAsia"/>
        </w:rPr>
        <w:t>0x0800</w:t>
      </w:r>
      <w:r>
        <w:rPr>
          <w:rFonts w:hint="eastAsia"/>
        </w:rPr>
        <w:t>。</w:t>
      </w:r>
    </w:p>
    <w:p w14:paraId="2B73B01A" w14:textId="77777777" w:rsidR="00737441" w:rsidRDefault="00737441" w:rsidP="00737441">
      <w:pPr>
        <w:pStyle w:val="555-"/>
        <w:ind w:firstLine="480"/>
      </w:pPr>
      <w:r>
        <w:rPr>
          <w:rFonts w:hint="eastAsia"/>
        </w:rPr>
        <w:t>MAC</w:t>
      </w:r>
      <w:r>
        <w:rPr>
          <w:rFonts w:hint="eastAsia"/>
        </w:rPr>
        <w:t>地址长度：占一字节，标识</w:t>
      </w:r>
      <w:r>
        <w:rPr>
          <w:rFonts w:hint="eastAsia"/>
        </w:rPr>
        <w:t>MAC</w:t>
      </w:r>
      <w:r>
        <w:rPr>
          <w:rFonts w:hint="eastAsia"/>
        </w:rPr>
        <w:t>地址长度，以字节为单位，此处为</w:t>
      </w:r>
      <w:r>
        <w:rPr>
          <w:rFonts w:hint="eastAsia"/>
        </w:rPr>
        <w:t>6</w:t>
      </w:r>
      <w:r>
        <w:rPr>
          <w:rFonts w:hint="eastAsia"/>
        </w:rPr>
        <w:t>。</w:t>
      </w:r>
    </w:p>
    <w:p w14:paraId="103796F0" w14:textId="77777777" w:rsidR="00737441" w:rsidRDefault="00737441" w:rsidP="00737441">
      <w:pPr>
        <w:pStyle w:val="555-"/>
        <w:ind w:firstLine="480"/>
      </w:pPr>
      <w:r>
        <w:rPr>
          <w:rFonts w:hint="eastAsia"/>
        </w:rPr>
        <w:t>IP</w:t>
      </w:r>
      <w:r>
        <w:rPr>
          <w:rFonts w:hint="eastAsia"/>
        </w:rPr>
        <w:t>协议地址长度：占一字节，标识</w:t>
      </w:r>
      <w:r>
        <w:rPr>
          <w:rFonts w:hint="eastAsia"/>
        </w:rPr>
        <w:t>IP</w:t>
      </w:r>
      <w:r>
        <w:rPr>
          <w:rFonts w:hint="eastAsia"/>
        </w:rPr>
        <w:t>得知长度，以字节为单位，此处为</w:t>
      </w:r>
      <w:r>
        <w:rPr>
          <w:rFonts w:hint="eastAsia"/>
        </w:rPr>
        <w:t>4</w:t>
      </w:r>
      <w:r>
        <w:rPr>
          <w:rFonts w:hint="eastAsia"/>
        </w:rPr>
        <w:t>。</w:t>
      </w:r>
    </w:p>
    <w:p w14:paraId="3FA61F39" w14:textId="77777777" w:rsidR="00737441" w:rsidRDefault="00737441" w:rsidP="00737441">
      <w:pPr>
        <w:pStyle w:val="555-"/>
        <w:ind w:firstLine="480"/>
      </w:pPr>
      <w:r>
        <w:rPr>
          <w:rFonts w:hint="eastAsia"/>
        </w:rPr>
        <w:t>操作类型：占</w:t>
      </w:r>
      <w:r>
        <w:rPr>
          <w:rFonts w:hint="eastAsia"/>
        </w:rPr>
        <w:t>2</w:t>
      </w:r>
      <w:r>
        <w:rPr>
          <w:rFonts w:hint="eastAsia"/>
        </w:rPr>
        <w:t>字节，指定本次</w:t>
      </w:r>
      <w:r>
        <w:rPr>
          <w:rFonts w:hint="eastAsia"/>
        </w:rPr>
        <w:t>ARP</w:t>
      </w:r>
      <w:r>
        <w:rPr>
          <w:rFonts w:hint="eastAsia"/>
        </w:rPr>
        <w:t>报文类型。</w:t>
      </w:r>
      <w:r>
        <w:rPr>
          <w:rFonts w:hint="eastAsia"/>
        </w:rPr>
        <w:t>1</w:t>
      </w:r>
      <w:r>
        <w:rPr>
          <w:rFonts w:hint="eastAsia"/>
        </w:rPr>
        <w:t>标识</w:t>
      </w:r>
      <w:r>
        <w:rPr>
          <w:rFonts w:hint="eastAsia"/>
        </w:rPr>
        <w:t>ARP</w:t>
      </w:r>
      <w:r>
        <w:rPr>
          <w:rFonts w:hint="eastAsia"/>
        </w:rPr>
        <w:t>请求报文，</w:t>
      </w:r>
      <w:r>
        <w:rPr>
          <w:rFonts w:hint="eastAsia"/>
        </w:rPr>
        <w:t>2</w:t>
      </w:r>
      <w:r>
        <w:rPr>
          <w:rFonts w:hint="eastAsia"/>
        </w:rPr>
        <w:t>标识</w:t>
      </w:r>
      <w:r>
        <w:rPr>
          <w:rFonts w:hint="eastAsia"/>
        </w:rPr>
        <w:t>ARP</w:t>
      </w:r>
      <w:r>
        <w:rPr>
          <w:rFonts w:hint="eastAsia"/>
        </w:rPr>
        <w:t>应答报文。</w:t>
      </w:r>
    </w:p>
    <w:p w14:paraId="6308A3B9" w14:textId="77777777" w:rsidR="00737441" w:rsidRDefault="00737441" w:rsidP="00737441">
      <w:pPr>
        <w:pStyle w:val="555-"/>
        <w:ind w:firstLine="480"/>
      </w:pPr>
      <w:r>
        <w:rPr>
          <w:rFonts w:hint="eastAsia"/>
        </w:rPr>
        <w:t>源</w:t>
      </w:r>
      <w:r>
        <w:rPr>
          <w:rFonts w:hint="eastAsia"/>
        </w:rPr>
        <w:t>MAC</w:t>
      </w:r>
      <w:r>
        <w:rPr>
          <w:rFonts w:hint="eastAsia"/>
        </w:rPr>
        <w:t>地址：占</w:t>
      </w:r>
      <w:r>
        <w:rPr>
          <w:rFonts w:hint="eastAsia"/>
        </w:rPr>
        <w:t>6</w:t>
      </w:r>
      <w:r>
        <w:rPr>
          <w:rFonts w:hint="eastAsia"/>
        </w:rPr>
        <w:t>字节，标识发送设备的硬件地址。</w:t>
      </w:r>
    </w:p>
    <w:p w14:paraId="5D7DDE20" w14:textId="77777777" w:rsidR="00737441" w:rsidRDefault="00737441" w:rsidP="00737441">
      <w:pPr>
        <w:pStyle w:val="555-"/>
        <w:ind w:firstLine="480"/>
      </w:pPr>
      <w:r>
        <w:rPr>
          <w:rFonts w:hint="eastAsia"/>
        </w:rPr>
        <w:t>源</w:t>
      </w:r>
      <w:r>
        <w:rPr>
          <w:rFonts w:hint="eastAsia"/>
        </w:rPr>
        <w:t>IP</w:t>
      </w:r>
      <w:r>
        <w:rPr>
          <w:rFonts w:hint="eastAsia"/>
        </w:rPr>
        <w:t>地址：占</w:t>
      </w:r>
      <w:r>
        <w:rPr>
          <w:rFonts w:hint="eastAsia"/>
        </w:rPr>
        <w:t>4</w:t>
      </w:r>
      <w:r>
        <w:rPr>
          <w:rFonts w:hint="eastAsia"/>
        </w:rPr>
        <w:t>字节，标识发送方设备的</w:t>
      </w:r>
      <w:r>
        <w:rPr>
          <w:rFonts w:hint="eastAsia"/>
        </w:rPr>
        <w:t>IP</w:t>
      </w:r>
      <w:r>
        <w:rPr>
          <w:rFonts w:hint="eastAsia"/>
        </w:rPr>
        <w:t>地址。</w:t>
      </w:r>
    </w:p>
    <w:p w14:paraId="40BF5D5F" w14:textId="77777777" w:rsidR="00737441" w:rsidRDefault="00737441" w:rsidP="00737441">
      <w:pPr>
        <w:pStyle w:val="555-"/>
        <w:ind w:firstLine="480"/>
      </w:pPr>
      <w:r>
        <w:rPr>
          <w:rFonts w:hint="eastAsia"/>
        </w:rPr>
        <w:t>目的</w:t>
      </w:r>
      <w:r>
        <w:rPr>
          <w:rFonts w:hint="eastAsia"/>
        </w:rPr>
        <w:t>MAC</w:t>
      </w:r>
      <w:r>
        <w:rPr>
          <w:rFonts w:hint="eastAsia"/>
        </w:rPr>
        <w:t>地址：占</w:t>
      </w:r>
      <w:r>
        <w:rPr>
          <w:rFonts w:hint="eastAsia"/>
        </w:rPr>
        <w:t>6</w:t>
      </w:r>
      <w:r>
        <w:rPr>
          <w:rFonts w:hint="eastAsia"/>
        </w:rPr>
        <w:t>字节，表示接收方设备的硬件地址，在请求报文中该字段值全为</w:t>
      </w:r>
      <w:r>
        <w:rPr>
          <w:rFonts w:hint="eastAsia"/>
        </w:rPr>
        <w:t>0</w:t>
      </w:r>
      <w:r>
        <w:rPr>
          <w:rFonts w:hint="eastAsia"/>
        </w:rPr>
        <w:t>，即</w:t>
      </w:r>
      <w:r>
        <w:rPr>
          <w:rFonts w:hint="eastAsia"/>
        </w:rPr>
        <w:t>00-00-00-00-00-00</w:t>
      </w:r>
      <w:r>
        <w:rPr>
          <w:rFonts w:hint="eastAsia"/>
        </w:rPr>
        <w:t>，表示任意地址，因为现在不知道这个</w:t>
      </w:r>
      <w:r>
        <w:rPr>
          <w:rFonts w:hint="eastAsia"/>
        </w:rPr>
        <w:t>MAC</w:t>
      </w:r>
      <w:r>
        <w:rPr>
          <w:rFonts w:hint="eastAsia"/>
        </w:rPr>
        <w:t>地址。</w:t>
      </w:r>
    </w:p>
    <w:p w14:paraId="5F2E5033" w14:textId="086DE6FF" w:rsidR="00737441" w:rsidRPr="00AC693F" w:rsidRDefault="00737441" w:rsidP="00737441">
      <w:pPr>
        <w:pStyle w:val="555-"/>
        <w:ind w:firstLine="480"/>
      </w:pPr>
      <w:r>
        <w:rPr>
          <w:rFonts w:hint="eastAsia"/>
        </w:rPr>
        <w:t>目的</w:t>
      </w:r>
      <w:r>
        <w:rPr>
          <w:rFonts w:hint="eastAsia"/>
        </w:rPr>
        <w:t>IP</w:t>
      </w:r>
      <w:r>
        <w:rPr>
          <w:rFonts w:hint="eastAsia"/>
        </w:rPr>
        <w:t>地址：占</w:t>
      </w:r>
      <w:r>
        <w:rPr>
          <w:rFonts w:hint="eastAsia"/>
        </w:rPr>
        <w:t>4</w:t>
      </w:r>
      <w:r>
        <w:rPr>
          <w:rFonts w:hint="eastAsia"/>
        </w:rPr>
        <w:t>字节，表示接受方的</w:t>
      </w:r>
      <w:r>
        <w:rPr>
          <w:rFonts w:hint="eastAsia"/>
        </w:rPr>
        <w:t>IP</w:t>
      </w:r>
      <w:r>
        <w:rPr>
          <w:rFonts w:hint="eastAsia"/>
        </w:rPr>
        <w:t>地址。</w:t>
      </w:r>
    </w:p>
    <w:p w14:paraId="61F3E2BC" w14:textId="06DDAE3D" w:rsidR="00A07E1B" w:rsidRDefault="00A07E1B" w:rsidP="00B1155D">
      <w:pPr>
        <w:pStyle w:val="2-2"/>
      </w:pPr>
      <w:bookmarkStart w:id="56" w:name="_Toc466640263"/>
      <w:bookmarkStart w:id="57" w:name="_Toc466640331"/>
      <w:bookmarkStart w:id="58" w:name="_Toc466640597"/>
      <w:bookmarkStart w:id="59" w:name="_Toc43056965"/>
      <w:r w:rsidRPr="00A07E1B">
        <w:lastRenderedPageBreak/>
        <w:t>2.3</w:t>
      </w:r>
      <w:r w:rsidRPr="00A07E1B">
        <w:rPr>
          <w:rFonts w:hint="eastAsia"/>
        </w:rPr>
        <w:t xml:space="preserve"> </w:t>
      </w:r>
      <w:bookmarkEnd w:id="56"/>
      <w:bookmarkEnd w:id="57"/>
      <w:bookmarkEnd w:id="58"/>
      <w:r w:rsidR="00F91341">
        <w:rPr>
          <w:rFonts w:hint="eastAsia"/>
        </w:rPr>
        <w:t>传输层</w:t>
      </w:r>
      <w:bookmarkEnd w:id="59"/>
    </w:p>
    <w:p w14:paraId="2D57B52B" w14:textId="7C761708" w:rsidR="00F91341" w:rsidRDefault="00F91341" w:rsidP="00F91341">
      <w:pPr>
        <w:pStyle w:val="3-3"/>
      </w:pPr>
      <w:bookmarkStart w:id="60" w:name="_Toc43056966"/>
      <w:r>
        <w:rPr>
          <w:rFonts w:hint="eastAsia"/>
        </w:rPr>
        <w:t>2</w:t>
      </w:r>
      <w:r>
        <w:t>.3.1 TCP</w:t>
      </w:r>
      <w:r>
        <w:rPr>
          <w:rFonts w:hint="eastAsia"/>
        </w:rPr>
        <w:t>（</w:t>
      </w:r>
      <w:r w:rsidRPr="00F91341">
        <w:t>Transmission Control Protocol</w:t>
      </w:r>
      <w:r>
        <w:rPr>
          <w:rFonts w:hint="eastAsia"/>
        </w:rPr>
        <w:t>）协议</w:t>
      </w:r>
      <w:bookmarkEnd w:id="60"/>
    </w:p>
    <w:p w14:paraId="0863F374" w14:textId="499840FB" w:rsidR="00F91341" w:rsidRDefault="00F91341" w:rsidP="00F91341">
      <w:pPr>
        <w:pStyle w:val="555-"/>
        <w:ind w:firstLine="480"/>
      </w:pPr>
      <w:r>
        <w:rPr>
          <w:noProof/>
        </w:rPr>
        <mc:AlternateContent>
          <mc:Choice Requires="wps">
            <w:drawing>
              <wp:anchor distT="0" distB="0" distL="114300" distR="114300" simplePos="0" relativeHeight="251651072" behindDoc="0" locked="0" layoutInCell="1" allowOverlap="1" wp14:anchorId="7101C1F6" wp14:editId="3933E011">
                <wp:simplePos x="0" y="0"/>
                <wp:positionH relativeFrom="column">
                  <wp:posOffset>414655</wp:posOffset>
                </wp:positionH>
                <wp:positionV relativeFrom="paragraph">
                  <wp:posOffset>2889250</wp:posOffset>
                </wp:positionV>
                <wp:extent cx="456184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561840" cy="635"/>
                        </a:xfrm>
                        <a:prstGeom prst="rect">
                          <a:avLst/>
                        </a:prstGeom>
                        <a:solidFill>
                          <a:prstClr val="white"/>
                        </a:solidFill>
                        <a:ln>
                          <a:noFill/>
                        </a:ln>
                      </wps:spPr>
                      <wps:txbx>
                        <w:txbxContent>
                          <w:p w14:paraId="165458C9" w14:textId="4955E975" w:rsidR="001A737E" w:rsidRPr="004B3CD6" w:rsidRDefault="001A737E" w:rsidP="00F91341">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4</w:t>
                            </w:r>
                            <w:r>
                              <w:fldChar w:fldCharType="end"/>
                            </w:r>
                            <w:r>
                              <w:t xml:space="preserve"> TCP</w:t>
                            </w:r>
                            <w:r>
                              <w:rPr>
                                <w:rFonts w:hint="eastAsia"/>
                              </w:rPr>
                              <w:t>首部结构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1C1F6" id="文本框 10" o:spid="_x0000_s1029" type="#_x0000_t202" style="position:absolute;left:0;text-align:left;margin-left:32.65pt;margin-top:227.5pt;width:359.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" stroked="f">
                <v:textbox style="mso-fit-shape-to-text:t" inset="0,0,0,0">
                  <w:txbxContent>
                    <w:p w14:paraId="165458C9" w14:textId="4955E975" w:rsidR="001A737E" w:rsidRPr="004B3CD6" w:rsidRDefault="001A737E" w:rsidP="00F91341">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4</w:t>
                      </w:r>
                      <w:r>
                        <w:fldChar w:fldCharType="end"/>
                      </w:r>
                      <w:r>
                        <w:t xml:space="preserve"> TCP</w:t>
                      </w:r>
                      <w:r>
                        <w:rPr>
                          <w:rFonts w:hint="eastAsia"/>
                        </w:rPr>
                        <w:t>首部结构</w:t>
                      </w:r>
                    </w:p>
                  </w:txbxContent>
                </v:textbox>
                <w10:wrap type="topAndBottom"/>
              </v:shape>
            </w:pict>
          </mc:Fallback>
        </mc:AlternateContent>
      </w:r>
      <w:r>
        <w:rPr>
          <w:noProof/>
        </w:rPr>
        <w:drawing>
          <wp:anchor distT="0" distB="0" distL="114300" distR="114300" simplePos="0" relativeHeight="251644928" behindDoc="0" locked="0" layoutInCell="1" allowOverlap="1" wp14:anchorId="6D056AC7" wp14:editId="1627C724">
            <wp:simplePos x="0" y="0"/>
            <wp:positionH relativeFrom="column">
              <wp:posOffset>414655</wp:posOffset>
            </wp:positionH>
            <wp:positionV relativeFrom="paragraph">
              <wp:posOffset>1023071</wp:posOffset>
            </wp:positionV>
            <wp:extent cx="4561905" cy="1809524"/>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61905" cy="1809524"/>
                    </a:xfrm>
                    <a:prstGeom prst="rect">
                      <a:avLst/>
                    </a:prstGeom>
                  </pic:spPr>
                </pic:pic>
              </a:graphicData>
            </a:graphic>
            <wp14:sizeRelH relativeFrom="page">
              <wp14:pctWidth>0</wp14:pctWidth>
            </wp14:sizeRelH>
            <wp14:sizeRelV relativeFrom="page">
              <wp14:pctHeight>0</wp14:pctHeight>
            </wp14:sizeRelV>
          </wp:anchor>
        </w:drawing>
      </w:r>
      <w:r>
        <w:rPr>
          <w:rFonts w:hint="eastAsia"/>
        </w:rPr>
        <w:t>T</w:t>
      </w:r>
      <w:r>
        <w:t>CP</w:t>
      </w:r>
      <w:r>
        <w:rPr>
          <w:rFonts w:hint="eastAsia"/>
        </w:rPr>
        <w:t>协议是一种传输层协议，</w:t>
      </w:r>
      <w:r w:rsidRPr="00F91341">
        <w:rPr>
          <w:rFonts w:hint="eastAsia"/>
        </w:rPr>
        <w:t>提供应用程序间的通信。其功能包括：一、格式化信息流；二、提供可靠传输。为实现后者，传输层协议规定接收端必须发回确认，并且假如分组丢失，必须重新发送。</w:t>
      </w:r>
      <w:r>
        <w:rPr>
          <w:rFonts w:hint="eastAsia"/>
        </w:rPr>
        <w:t>首部结构为：</w:t>
      </w:r>
    </w:p>
    <w:p w14:paraId="56EA73BD" w14:textId="2D2CEA82" w:rsidR="00F91341" w:rsidRDefault="00F91341" w:rsidP="00F91341">
      <w:pPr>
        <w:pStyle w:val="555-"/>
        <w:ind w:firstLine="480"/>
      </w:pPr>
    </w:p>
    <w:p w14:paraId="612C606F" w14:textId="7E3C0D80" w:rsidR="00F91341" w:rsidRDefault="00F91341" w:rsidP="00F91341">
      <w:pPr>
        <w:pStyle w:val="555-"/>
        <w:ind w:firstLine="480"/>
      </w:pPr>
      <w:r>
        <w:rPr>
          <w:rFonts w:hint="eastAsia"/>
        </w:rPr>
        <w:t>第一行：</w:t>
      </w:r>
    </w:p>
    <w:p w14:paraId="60DEEAEC" w14:textId="54EB2451" w:rsidR="00F91341" w:rsidRDefault="00F91341" w:rsidP="00F91341">
      <w:pPr>
        <w:pStyle w:val="555-"/>
        <w:ind w:firstLine="480"/>
      </w:pPr>
      <w:r>
        <w:rPr>
          <w:rFonts w:hint="eastAsia"/>
        </w:rPr>
        <w:t>0~</w:t>
      </w:r>
      <w:r>
        <w:t>15</w:t>
      </w:r>
      <w:r>
        <w:rPr>
          <w:rFonts w:hint="eastAsia"/>
        </w:rPr>
        <w:t>：源进程端口号。</w:t>
      </w:r>
    </w:p>
    <w:p w14:paraId="215B503B" w14:textId="38BA76DB" w:rsidR="00F91341" w:rsidRDefault="00F91341" w:rsidP="00F91341">
      <w:pPr>
        <w:pStyle w:val="555-"/>
        <w:ind w:firstLine="480"/>
      </w:pPr>
      <w:r>
        <w:rPr>
          <w:rFonts w:hint="eastAsia"/>
        </w:rPr>
        <w:t>1</w:t>
      </w:r>
      <w:r>
        <w:t>6</w:t>
      </w:r>
      <w:r>
        <w:rPr>
          <w:rFonts w:hint="eastAsia"/>
        </w:rPr>
        <w:t>~</w:t>
      </w:r>
      <w:r>
        <w:t>32</w:t>
      </w:r>
      <w:r>
        <w:rPr>
          <w:rFonts w:hint="eastAsia"/>
        </w:rPr>
        <w:t>：目的进程端口号。</w:t>
      </w:r>
    </w:p>
    <w:p w14:paraId="017D7367" w14:textId="2427F243" w:rsidR="00F91341" w:rsidRDefault="00F91341" w:rsidP="003F12C4">
      <w:pPr>
        <w:pStyle w:val="555-"/>
        <w:ind w:left="360" w:firstLineChars="50" w:firstLine="120"/>
      </w:pPr>
      <w:r>
        <w:rPr>
          <w:rFonts w:hint="eastAsia"/>
        </w:rPr>
        <w:t>第二行：</w:t>
      </w:r>
      <w:r w:rsidRPr="00F91341">
        <w:rPr>
          <w:rFonts w:hint="eastAsia"/>
        </w:rPr>
        <w:t>代表当前</w:t>
      </w:r>
      <w:r w:rsidRPr="00F91341">
        <w:rPr>
          <w:rFonts w:hint="eastAsia"/>
        </w:rPr>
        <w:t>TCP</w:t>
      </w:r>
      <w:r w:rsidRPr="00F91341">
        <w:rPr>
          <w:rFonts w:hint="eastAsia"/>
        </w:rPr>
        <w:t>数据段</w:t>
      </w:r>
      <w:r w:rsidR="00CC4585">
        <w:rPr>
          <w:rFonts w:hint="eastAsia"/>
        </w:rPr>
        <w:t>的</w:t>
      </w:r>
      <w:r w:rsidRPr="00F91341">
        <w:rPr>
          <w:rFonts w:hint="eastAsia"/>
        </w:rPr>
        <w:t>第一个字节占整个字节流的相对位置</w:t>
      </w:r>
      <w:r>
        <w:rPr>
          <w:rFonts w:hint="eastAsia"/>
        </w:rPr>
        <w:t>。</w:t>
      </w:r>
    </w:p>
    <w:p w14:paraId="60D0D9C5" w14:textId="075BCA2F" w:rsidR="00F91341" w:rsidRDefault="00F91341" w:rsidP="003F12C4">
      <w:pPr>
        <w:pStyle w:val="555-"/>
        <w:ind w:leftChars="228" w:left="479" w:firstLineChars="0" w:firstLine="0"/>
      </w:pPr>
      <w:r>
        <w:rPr>
          <w:rFonts w:hint="eastAsia"/>
        </w:rPr>
        <w:t>第三行：</w:t>
      </w:r>
      <w:r w:rsidRPr="00F91341">
        <w:rPr>
          <w:rFonts w:hint="eastAsia"/>
        </w:rPr>
        <w:t>代表接收端希望接收的数据序号，为上次接收到数据报的序号</w:t>
      </w:r>
      <w:r w:rsidRPr="00F91341">
        <w:rPr>
          <w:rFonts w:hint="eastAsia"/>
        </w:rPr>
        <w:t>+1</w:t>
      </w:r>
      <w:r w:rsidRPr="00F91341">
        <w:rPr>
          <w:rFonts w:hint="eastAsia"/>
        </w:rPr>
        <w:t>，</w:t>
      </w:r>
      <w:r>
        <w:rPr>
          <w:rFonts w:hint="eastAsia"/>
        </w:rPr>
        <w:t xml:space="preserve"> </w:t>
      </w:r>
      <w:r w:rsidRPr="00F91341">
        <w:rPr>
          <w:rFonts w:hint="eastAsia"/>
        </w:rPr>
        <w:t>当</w:t>
      </w:r>
      <w:r w:rsidRPr="00F91341">
        <w:rPr>
          <w:rFonts w:hint="eastAsia"/>
        </w:rPr>
        <w:t>ACK</w:t>
      </w:r>
      <w:r w:rsidRPr="00F91341">
        <w:rPr>
          <w:rFonts w:hint="eastAsia"/>
        </w:rPr>
        <w:t>标志位为</w:t>
      </w:r>
      <w:r w:rsidRPr="00F91341">
        <w:rPr>
          <w:rFonts w:hint="eastAsia"/>
        </w:rPr>
        <w:t>1</w:t>
      </w:r>
      <w:r w:rsidRPr="00F91341">
        <w:rPr>
          <w:rFonts w:hint="eastAsia"/>
        </w:rPr>
        <w:t>时才生效</w:t>
      </w:r>
      <w:r>
        <w:rPr>
          <w:rFonts w:hint="eastAsia"/>
        </w:rPr>
        <w:t>。</w:t>
      </w:r>
    </w:p>
    <w:p w14:paraId="65907742" w14:textId="0D66B781" w:rsidR="00F91341" w:rsidRDefault="00F91341" w:rsidP="00F91341">
      <w:pPr>
        <w:pStyle w:val="555-"/>
        <w:ind w:firstLine="480"/>
      </w:pPr>
      <w:r>
        <w:rPr>
          <w:rFonts w:hint="eastAsia"/>
        </w:rPr>
        <w:t>第</w:t>
      </w:r>
      <w:r w:rsidR="003F12C4">
        <w:rPr>
          <w:rFonts w:hint="eastAsia"/>
        </w:rPr>
        <w:t>四</w:t>
      </w:r>
      <w:r>
        <w:rPr>
          <w:rFonts w:hint="eastAsia"/>
        </w:rPr>
        <w:t>行：</w:t>
      </w:r>
    </w:p>
    <w:p w14:paraId="0F618A35" w14:textId="243B9F19" w:rsidR="00F91341" w:rsidRDefault="00F91341" w:rsidP="00F91341">
      <w:pPr>
        <w:pStyle w:val="555-"/>
        <w:ind w:firstLine="480"/>
      </w:pPr>
      <w:r>
        <w:rPr>
          <w:rFonts w:hint="eastAsia"/>
        </w:rPr>
        <w:t>0~</w:t>
      </w:r>
      <w:r>
        <w:t>3</w:t>
      </w:r>
      <w:r>
        <w:rPr>
          <w:rFonts w:hint="eastAsia"/>
        </w:rPr>
        <w:t>：代表报文首部长度。单位</w:t>
      </w:r>
      <w:r>
        <w:rPr>
          <w:rFonts w:hint="eastAsia"/>
        </w:rPr>
        <w:t>4</w:t>
      </w:r>
      <w:r>
        <w:rPr>
          <w:rFonts w:hint="eastAsia"/>
        </w:rPr>
        <w:t>字节。</w:t>
      </w:r>
    </w:p>
    <w:p w14:paraId="5D005082" w14:textId="18F885F0" w:rsidR="003F12C4" w:rsidRDefault="003F12C4" w:rsidP="003F12C4">
      <w:pPr>
        <w:pStyle w:val="555-"/>
        <w:ind w:leftChars="199" w:left="418" w:firstLineChars="0" w:firstLine="0"/>
      </w:pPr>
      <w:r>
        <w:rPr>
          <w:rFonts w:hint="eastAsia"/>
        </w:rPr>
        <w:t>1</w:t>
      </w:r>
      <w:r>
        <w:t>0</w:t>
      </w:r>
      <w:r>
        <w:rPr>
          <w:rFonts w:hint="eastAsia"/>
        </w:rPr>
        <w:t>~</w:t>
      </w:r>
      <w:r>
        <w:t>15: 6</w:t>
      </w:r>
      <w:r>
        <w:rPr>
          <w:rFonts w:hint="eastAsia"/>
        </w:rPr>
        <w:t>个标志位，</w:t>
      </w:r>
      <w:r>
        <w:rPr>
          <w:rFonts w:hint="eastAsia"/>
        </w:rPr>
        <w:t>SYN</w:t>
      </w:r>
      <w:r>
        <w:rPr>
          <w:rFonts w:hint="eastAsia"/>
        </w:rPr>
        <w:t>，为同步标志，用于数据同步。</w:t>
      </w:r>
      <w:r>
        <w:rPr>
          <w:rFonts w:hint="eastAsia"/>
        </w:rPr>
        <w:t>ACK</w:t>
      </w:r>
      <w:r>
        <w:rPr>
          <w:rFonts w:hint="eastAsia"/>
        </w:rPr>
        <w:t>，为确认序号</w:t>
      </w:r>
      <w:r>
        <w:rPr>
          <w:rFonts w:hint="eastAsia"/>
        </w:rPr>
        <w:t xml:space="preserve"> </w:t>
      </w:r>
      <w:r>
        <w:t xml:space="preserve">   </w:t>
      </w:r>
      <w:r>
        <w:rPr>
          <w:rFonts w:hint="eastAsia"/>
        </w:rPr>
        <w:t>ACK=1</w:t>
      </w:r>
      <w:r>
        <w:rPr>
          <w:rFonts w:hint="eastAsia"/>
        </w:rPr>
        <w:t>时确认号才有效。</w:t>
      </w:r>
    </w:p>
    <w:p w14:paraId="701D6D88" w14:textId="27393C68" w:rsidR="003F12C4" w:rsidRDefault="003F12C4" w:rsidP="003F12C4">
      <w:pPr>
        <w:pStyle w:val="555-"/>
        <w:ind w:left="360" w:firstLineChars="50" w:firstLine="120"/>
      </w:pPr>
      <w:r>
        <w:rPr>
          <w:rFonts w:hint="eastAsia"/>
        </w:rPr>
        <w:t>FIN</w:t>
      </w:r>
      <w:r>
        <w:rPr>
          <w:rFonts w:hint="eastAsia"/>
        </w:rPr>
        <w:t>，为结束序号，用于发送端提出断开连接。</w:t>
      </w:r>
    </w:p>
    <w:p w14:paraId="33FFE03C" w14:textId="2D1C07F1" w:rsidR="003F12C4" w:rsidRDefault="003F12C4" w:rsidP="003F12C4">
      <w:pPr>
        <w:pStyle w:val="555-"/>
        <w:ind w:firstLine="480"/>
      </w:pPr>
      <w:r>
        <w:rPr>
          <w:rFonts w:hint="eastAsia"/>
        </w:rPr>
        <w:t>URG</w:t>
      </w:r>
      <w:r>
        <w:rPr>
          <w:rFonts w:hint="eastAsia"/>
        </w:rPr>
        <w:t>，为紧急序号，</w:t>
      </w:r>
      <w:r>
        <w:rPr>
          <w:rFonts w:hint="eastAsia"/>
        </w:rPr>
        <w:t>URG=1</w:t>
      </w:r>
      <w:r>
        <w:rPr>
          <w:rFonts w:hint="eastAsia"/>
        </w:rPr>
        <w:t>是紧急指针有效。</w:t>
      </w:r>
    </w:p>
    <w:p w14:paraId="7A4A31F0" w14:textId="211F54DF" w:rsidR="003F12C4" w:rsidRDefault="003F12C4" w:rsidP="003F12C4">
      <w:pPr>
        <w:pStyle w:val="555-"/>
        <w:ind w:firstLine="480"/>
      </w:pPr>
      <w:r>
        <w:rPr>
          <w:rFonts w:hint="eastAsia"/>
        </w:rPr>
        <w:t>PSH</w:t>
      </w:r>
      <w:r>
        <w:rPr>
          <w:rFonts w:hint="eastAsia"/>
        </w:rPr>
        <w:t>，指示接收方立即将数据提交给应用层，而不是等待缓冲区满。</w:t>
      </w:r>
    </w:p>
    <w:p w14:paraId="0B6AC3B8" w14:textId="559ECD38" w:rsidR="003F12C4" w:rsidRDefault="003F12C4" w:rsidP="003F12C4">
      <w:pPr>
        <w:pStyle w:val="555-"/>
        <w:ind w:firstLine="480"/>
      </w:pPr>
      <w:r>
        <w:rPr>
          <w:rFonts w:hint="eastAsia"/>
        </w:rPr>
        <w:t>RST</w:t>
      </w:r>
      <w:r>
        <w:rPr>
          <w:rFonts w:hint="eastAsia"/>
        </w:rPr>
        <w:t>，重置连接。</w:t>
      </w:r>
    </w:p>
    <w:p w14:paraId="4833BD54" w14:textId="5031A9A3" w:rsidR="003F12C4" w:rsidRDefault="003F12C4" w:rsidP="003F12C4">
      <w:pPr>
        <w:pStyle w:val="555-"/>
        <w:ind w:firstLine="480"/>
      </w:pPr>
      <w:r>
        <w:rPr>
          <w:rFonts w:hint="eastAsia"/>
        </w:rPr>
        <w:t>1</w:t>
      </w:r>
      <w:r>
        <w:t>6</w:t>
      </w:r>
      <w:r>
        <w:rPr>
          <w:rFonts w:hint="eastAsia"/>
        </w:rPr>
        <w:t>~</w:t>
      </w:r>
      <w:r>
        <w:t>31</w:t>
      </w:r>
      <w:r>
        <w:rPr>
          <w:rFonts w:hint="eastAsia"/>
        </w:rPr>
        <w:t>：窗口大小。</w:t>
      </w:r>
    </w:p>
    <w:p w14:paraId="50053316" w14:textId="5971F893" w:rsidR="003F12C4" w:rsidRDefault="007E18F1" w:rsidP="003F12C4">
      <w:pPr>
        <w:pStyle w:val="555-"/>
        <w:ind w:firstLine="480"/>
      </w:pPr>
      <w:r>
        <w:rPr>
          <w:rFonts w:hint="eastAsia"/>
        </w:rPr>
        <w:t>第五行：</w:t>
      </w:r>
    </w:p>
    <w:p w14:paraId="0459FF04" w14:textId="3D5B7138" w:rsidR="007E18F1" w:rsidRDefault="007E18F1" w:rsidP="003F12C4">
      <w:pPr>
        <w:pStyle w:val="555-"/>
        <w:ind w:firstLine="480"/>
      </w:pPr>
      <w:r>
        <w:rPr>
          <w:rFonts w:hint="eastAsia"/>
        </w:rPr>
        <w:t>0~</w:t>
      </w:r>
      <w:r>
        <w:t>15</w:t>
      </w:r>
      <w:r>
        <w:rPr>
          <w:rFonts w:hint="eastAsia"/>
        </w:rPr>
        <w:t>：校验和，用于校验</w:t>
      </w:r>
      <w:r>
        <w:rPr>
          <w:rFonts w:hint="eastAsia"/>
        </w:rPr>
        <w:t>T</w:t>
      </w:r>
      <w:r>
        <w:t>CP</w:t>
      </w:r>
      <w:r>
        <w:rPr>
          <w:rFonts w:hint="eastAsia"/>
        </w:rPr>
        <w:t>数据是否出错。</w:t>
      </w:r>
    </w:p>
    <w:p w14:paraId="7813494E" w14:textId="3E1AC21C" w:rsidR="007E18F1" w:rsidRDefault="007E18F1" w:rsidP="007E18F1">
      <w:pPr>
        <w:pStyle w:val="555-"/>
        <w:ind w:leftChars="200" w:left="420" w:firstLineChars="0" w:firstLine="0"/>
      </w:pPr>
      <w:r>
        <w:lastRenderedPageBreak/>
        <w:t>16</w:t>
      </w:r>
      <w:r>
        <w:rPr>
          <w:rFonts w:hint="eastAsia"/>
        </w:rPr>
        <w:t>~</w:t>
      </w:r>
      <w:r>
        <w:t>31</w:t>
      </w:r>
      <w:r>
        <w:rPr>
          <w:rFonts w:hint="eastAsia"/>
        </w:rPr>
        <w:t>：</w:t>
      </w:r>
      <w:r w:rsidRPr="007E18F1">
        <w:rPr>
          <w:rFonts w:hint="eastAsia"/>
        </w:rPr>
        <w:t>只有当</w:t>
      </w:r>
      <w:r w:rsidRPr="007E18F1">
        <w:rPr>
          <w:rFonts w:hint="eastAsia"/>
        </w:rPr>
        <w:t>URG</w:t>
      </w:r>
      <w:r w:rsidRPr="007E18F1">
        <w:rPr>
          <w:rFonts w:hint="eastAsia"/>
        </w:rPr>
        <w:t>标识位为</w:t>
      </w:r>
      <w:r w:rsidRPr="007E18F1">
        <w:rPr>
          <w:rFonts w:hint="eastAsia"/>
        </w:rPr>
        <w:t>1</w:t>
      </w:r>
      <w:r w:rsidRPr="007E18F1">
        <w:rPr>
          <w:rFonts w:hint="eastAsia"/>
        </w:rPr>
        <w:t>时，紧急指针才有效。紧急指针的值与序号</w:t>
      </w:r>
      <w:r>
        <w:rPr>
          <w:rFonts w:hint="eastAsia"/>
        </w:rPr>
        <w:t xml:space="preserve"> </w:t>
      </w:r>
      <w:r w:rsidRPr="007E18F1">
        <w:rPr>
          <w:rFonts w:hint="eastAsia"/>
        </w:rPr>
        <w:t>的相加值为紧急数据的最后一个字节位置。用于发送紧急数据</w:t>
      </w:r>
      <w:r>
        <w:rPr>
          <w:rFonts w:hint="eastAsia"/>
        </w:rPr>
        <w:t>。</w:t>
      </w:r>
    </w:p>
    <w:p w14:paraId="19E32351" w14:textId="14B36C7F" w:rsidR="003F12C4" w:rsidRDefault="00A85CFA" w:rsidP="00A85CFA">
      <w:pPr>
        <w:pStyle w:val="3-3"/>
      </w:pPr>
      <w:bookmarkStart w:id="61" w:name="_Toc43056967"/>
      <w:r>
        <w:t>2.3</w:t>
      </w:r>
      <w:r>
        <w:rPr>
          <w:rFonts w:hint="eastAsia"/>
        </w:rPr>
        <w:t>.</w:t>
      </w:r>
      <w:r>
        <w:t xml:space="preserve">2 </w:t>
      </w:r>
      <w:r>
        <w:rPr>
          <w:rFonts w:hint="eastAsia"/>
        </w:rPr>
        <w:t>U</w:t>
      </w:r>
      <w:r>
        <w:t>DP</w:t>
      </w:r>
      <w:r>
        <w:rPr>
          <w:rFonts w:hint="eastAsia"/>
        </w:rPr>
        <w:t>（</w:t>
      </w:r>
      <w:r w:rsidRPr="00A85CFA">
        <w:t>User Datagram Protocol</w:t>
      </w:r>
      <w:r>
        <w:rPr>
          <w:rFonts w:hint="eastAsia"/>
        </w:rPr>
        <w:t>）协议</w:t>
      </w:r>
      <w:bookmarkEnd w:id="61"/>
    </w:p>
    <w:p w14:paraId="111A803D" w14:textId="1713C9D3" w:rsidR="00A85CFA" w:rsidRDefault="001348A8" w:rsidP="00A85CFA">
      <w:pPr>
        <w:pStyle w:val="555-"/>
        <w:ind w:firstLine="480"/>
      </w:pPr>
      <w:r w:rsidRPr="001348A8">
        <w:rPr>
          <w:rFonts w:hint="eastAsia"/>
        </w:rPr>
        <w:t>一种无连接的传输层协议，提供面向事务的简单不可靠信息传送服务，</w:t>
      </w:r>
      <w:r w:rsidRPr="001348A8">
        <w:rPr>
          <w:rFonts w:hint="eastAsia"/>
        </w:rPr>
        <w:t>IETF RFC 768</w:t>
      </w:r>
      <w:r w:rsidRPr="001348A8">
        <w:rPr>
          <w:rFonts w:hint="eastAsia"/>
        </w:rPr>
        <w:t>是</w:t>
      </w:r>
      <w:r w:rsidRPr="001348A8">
        <w:rPr>
          <w:rFonts w:hint="eastAsia"/>
        </w:rPr>
        <w:t>UDP</w:t>
      </w:r>
      <w:r w:rsidRPr="001348A8">
        <w:rPr>
          <w:rFonts w:hint="eastAsia"/>
        </w:rPr>
        <w:t>的正式规范。</w:t>
      </w:r>
      <w:r w:rsidRPr="001348A8">
        <w:rPr>
          <w:rFonts w:hint="eastAsia"/>
        </w:rPr>
        <w:t>UDP</w:t>
      </w:r>
      <w:r w:rsidRPr="001348A8">
        <w:rPr>
          <w:rFonts w:hint="eastAsia"/>
        </w:rPr>
        <w:t>提供了无连接通信，且不对传送数据包进行可靠性保证，适合于一次传输少量数据，</w:t>
      </w:r>
      <w:r w:rsidRPr="001348A8">
        <w:rPr>
          <w:rFonts w:hint="eastAsia"/>
        </w:rPr>
        <w:t>UDP</w:t>
      </w:r>
      <w:r w:rsidRPr="001348A8">
        <w:rPr>
          <w:rFonts w:hint="eastAsia"/>
        </w:rPr>
        <w:t>传输的可靠性由应用层负责。</w:t>
      </w:r>
      <w:r>
        <w:rPr>
          <w:rFonts w:hint="eastAsia"/>
        </w:rPr>
        <w:t>其头部结构为：</w:t>
      </w:r>
    </w:p>
    <w:p w14:paraId="320BA61F" w14:textId="46910387" w:rsidR="00A742EB" w:rsidRDefault="00A742EB" w:rsidP="00A85CFA">
      <w:pPr>
        <w:pStyle w:val="555-"/>
        <w:ind w:firstLine="480"/>
      </w:pPr>
      <w:r>
        <w:rPr>
          <w:noProof/>
        </w:rPr>
        <mc:AlternateContent>
          <mc:Choice Requires="wps">
            <w:drawing>
              <wp:anchor distT="0" distB="0" distL="114300" distR="114300" simplePos="0" relativeHeight="251655168" behindDoc="1" locked="0" layoutInCell="1" allowOverlap="1" wp14:anchorId="44412C55" wp14:editId="0F0F7730">
                <wp:simplePos x="0" y="0"/>
                <wp:positionH relativeFrom="column">
                  <wp:posOffset>-3175</wp:posOffset>
                </wp:positionH>
                <wp:positionV relativeFrom="paragraph">
                  <wp:posOffset>1986915</wp:posOffset>
                </wp:positionV>
                <wp:extent cx="540004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FBC11B5" w14:textId="3F197DD0" w:rsidR="001A737E" w:rsidRPr="000E77B3" w:rsidRDefault="001A737E" w:rsidP="00A742EB">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5</w:t>
                            </w:r>
                            <w:r>
                              <w:fldChar w:fldCharType="end"/>
                            </w:r>
                            <w:r>
                              <w:t xml:space="preserve"> UDP</w:t>
                            </w:r>
                            <w:r>
                              <w:rPr>
                                <w:rFonts w:hint="eastAsia"/>
                              </w:rPr>
                              <w:t>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12C55" id="文本框 12" o:spid="_x0000_s1030" type="#_x0000_t202" style="position:absolute;left:0;text-align:left;margin-left:-.25pt;margin-top:156.45pt;width:42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" stroked="f">
                <v:textbox style="mso-fit-shape-to-text:t" inset="0,0,0,0">
                  <w:txbxContent>
                    <w:p w14:paraId="0FBC11B5" w14:textId="3F197DD0" w:rsidR="001A737E" w:rsidRPr="000E77B3" w:rsidRDefault="001A737E" w:rsidP="00A742EB">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5</w:t>
                      </w:r>
                      <w:r>
                        <w:fldChar w:fldCharType="end"/>
                      </w:r>
                      <w:r>
                        <w:t xml:space="preserve"> UDP</w:t>
                      </w:r>
                      <w:r>
                        <w:rPr>
                          <w:rFonts w:hint="eastAsia"/>
                        </w:rPr>
                        <w:t>结构</w:t>
                      </w:r>
                    </w:p>
                  </w:txbxContent>
                </v:textbox>
              </v:shape>
            </w:pict>
          </mc:Fallback>
        </mc:AlternateContent>
      </w:r>
      <w:r>
        <w:rPr>
          <w:noProof/>
        </w:rPr>
        <w:drawing>
          <wp:anchor distT="0" distB="0" distL="114300" distR="114300" simplePos="0" relativeHeight="251652096" behindDoc="1" locked="0" layoutInCell="1" allowOverlap="1" wp14:anchorId="2C4FF5FD" wp14:editId="5F5C2E5F">
            <wp:simplePos x="0" y="0"/>
            <wp:positionH relativeFrom="column">
              <wp:posOffset>-3444</wp:posOffset>
            </wp:positionH>
            <wp:positionV relativeFrom="paragraph">
              <wp:posOffset>5435</wp:posOffset>
            </wp:positionV>
            <wp:extent cx="5400040" cy="192468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1924685"/>
                    </a:xfrm>
                    <a:prstGeom prst="rect">
                      <a:avLst/>
                    </a:prstGeom>
                  </pic:spPr>
                </pic:pic>
              </a:graphicData>
            </a:graphic>
            <wp14:sizeRelH relativeFrom="page">
              <wp14:pctWidth>0</wp14:pctWidth>
            </wp14:sizeRelH>
            <wp14:sizeRelV relativeFrom="page">
              <wp14:pctHeight>0</wp14:pctHeight>
            </wp14:sizeRelV>
          </wp:anchor>
        </w:drawing>
      </w:r>
    </w:p>
    <w:p w14:paraId="71C1FD7B" w14:textId="0D6319AA" w:rsidR="00A742EB" w:rsidRDefault="00A742EB" w:rsidP="00A85CFA">
      <w:pPr>
        <w:pStyle w:val="555-"/>
        <w:ind w:firstLine="480"/>
      </w:pPr>
    </w:p>
    <w:p w14:paraId="30444114" w14:textId="67E0B246" w:rsidR="00A742EB" w:rsidRDefault="00A742EB" w:rsidP="00A85CFA">
      <w:pPr>
        <w:pStyle w:val="555-"/>
        <w:ind w:firstLine="480"/>
      </w:pPr>
    </w:p>
    <w:p w14:paraId="32240CA9" w14:textId="751F7264" w:rsidR="00A742EB" w:rsidRDefault="00A742EB" w:rsidP="00A85CFA">
      <w:pPr>
        <w:pStyle w:val="555-"/>
        <w:ind w:firstLine="480"/>
      </w:pPr>
    </w:p>
    <w:p w14:paraId="52744F87" w14:textId="143B6482" w:rsidR="00A742EB" w:rsidRDefault="00A742EB" w:rsidP="00A85CFA">
      <w:pPr>
        <w:pStyle w:val="555-"/>
        <w:ind w:firstLine="480"/>
      </w:pPr>
    </w:p>
    <w:p w14:paraId="458B8600" w14:textId="3CF573E3" w:rsidR="00A742EB" w:rsidRDefault="00A742EB" w:rsidP="00A85CFA">
      <w:pPr>
        <w:pStyle w:val="555-"/>
        <w:ind w:firstLine="480"/>
      </w:pPr>
    </w:p>
    <w:p w14:paraId="2F6BA59B" w14:textId="61FC02DA" w:rsidR="00A742EB" w:rsidRDefault="00A742EB" w:rsidP="00A85CFA">
      <w:pPr>
        <w:pStyle w:val="555-"/>
        <w:ind w:firstLine="480"/>
      </w:pPr>
    </w:p>
    <w:p w14:paraId="1C0651D8" w14:textId="421D8DAA" w:rsidR="00A742EB" w:rsidRDefault="00A742EB" w:rsidP="00A85CFA">
      <w:pPr>
        <w:pStyle w:val="555-"/>
        <w:ind w:firstLine="480"/>
      </w:pPr>
    </w:p>
    <w:p w14:paraId="02D085DB" w14:textId="3BAF67B2" w:rsidR="00A742EB" w:rsidRDefault="00A742EB" w:rsidP="00A85CFA">
      <w:pPr>
        <w:pStyle w:val="555-"/>
        <w:ind w:firstLine="480"/>
      </w:pPr>
    </w:p>
    <w:p w14:paraId="5329F181" w14:textId="0E4A43AB" w:rsidR="00A742EB" w:rsidRDefault="00A742EB" w:rsidP="00A85CFA">
      <w:pPr>
        <w:pStyle w:val="555-"/>
        <w:ind w:firstLine="480"/>
      </w:pPr>
    </w:p>
    <w:p w14:paraId="5212A3B4" w14:textId="0A544F19" w:rsidR="00A742EB" w:rsidRDefault="00A742EB" w:rsidP="00A85CFA">
      <w:pPr>
        <w:pStyle w:val="555-"/>
        <w:ind w:firstLine="480"/>
      </w:pPr>
      <w:r>
        <w:rPr>
          <w:rFonts w:hint="eastAsia"/>
        </w:rPr>
        <w:t>第一行：</w:t>
      </w:r>
    </w:p>
    <w:p w14:paraId="5F6B23E8" w14:textId="66173D90" w:rsidR="00A742EB" w:rsidRDefault="00A742EB" w:rsidP="00A85CFA">
      <w:pPr>
        <w:pStyle w:val="555-"/>
        <w:ind w:firstLine="480"/>
      </w:pPr>
      <w:r>
        <w:rPr>
          <w:rFonts w:hint="eastAsia"/>
        </w:rPr>
        <w:t>0~</w:t>
      </w:r>
      <w:r>
        <w:t>15</w:t>
      </w:r>
      <w:r>
        <w:rPr>
          <w:rFonts w:hint="eastAsia"/>
        </w:rPr>
        <w:t>：源程序端口号。</w:t>
      </w:r>
    </w:p>
    <w:p w14:paraId="3A59C096" w14:textId="30EDE5D5" w:rsidR="00A742EB" w:rsidRDefault="00A742EB" w:rsidP="00A85CFA">
      <w:pPr>
        <w:pStyle w:val="555-"/>
        <w:ind w:firstLine="480"/>
      </w:pPr>
      <w:r>
        <w:rPr>
          <w:rFonts w:hint="eastAsia"/>
        </w:rPr>
        <w:t>1</w:t>
      </w:r>
      <w:r>
        <w:t>6</w:t>
      </w:r>
      <w:r>
        <w:rPr>
          <w:rFonts w:hint="eastAsia"/>
        </w:rPr>
        <w:t>~</w:t>
      </w:r>
      <w:r>
        <w:t>31</w:t>
      </w:r>
      <w:r>
        <w:rPr>
          <w:rFonts w:hint="eastAsia"/>
        </w:rPr>
        <w:t>：目的端口号。</w:t>
      </w:r>
    </w:p>
    <w:p w14:paraId="3196FA57" w14:textId="42F766B4" w:rsidR="00A742EB" w:rsidRDefault="00A742EB" w:rsidP="00A85CFA">
      <w:pPr>
        <w:pStyle w:val="555-"/>
        <w:ind w:firstLine="480"/>
      </w:pPr>
      <w:r>
        <w:rPr>
          <w:rFonts w:hint="eastAsia"/>
        </w:rPr>
        <w:t>第二行：</w:t>
      </w:r>
    </w:p>
    <w:p w14:paraId="282BDC36" w14:textId="2C6845C9" w:rsidR="00A742EB" w:rsidRDefault="00A742EB" w:rsidP="00A85CFA">
      <w:pPr>
        <w:pStyle w:val="555-"/>
        <w:ind w:firstLine="480"/>
      </w:pPr>
      <w:r>
        <w:rPr>
          <w:rFonts w:hint="eastAsia"/>
        </w:rPr>
        <w:t>0~</w:t>
      </w:r>
      <w:r>
        <w:t>15</w:t>
      </w:r>
      <w:r>
        <w:rPr>
          <w:rFonts w:hint="eastAsia"/>
        </w:rPr>
        <w:t>：</w:t>
      </w:r>
      <w:r>
        <w:rPr>
          <w:rFonts w:hint="eastAsia"/>
        </w:rPr>
        <w:t>U</w:t>
      </w:r>
      <w:r>
        <w:t>DP</w:t>
      </w:r>
      <w:r>
        <w:rPr>
          <w:rFonts w:hint="eastAsia"/>
        </w:rPr>
        <w:t>报文长度，最小</w:t>
      </w:r>
      <w:r>
        <w:rPr>
          <w:rFonts w:hint="eastAsia"/>
        </w:rPr>
        <w:t>8</w:t>
      </w:r>
      <w:r>
        <w:rPr>
          <w:rFonts w:hint="eastAsia"/>
        </w:rPr>
        <w:t>字节。</w:t>
      </w:r>
      <w:r w:rsidRPr="00A742EB">
        <w:rPr>
          <w:rFonts w:hint="eastAsia"/>
        </w:rPr>
        <w:t>发送一份</w:t>
      </w:r>
      <w:r w:rsidRPr="00A742EB">
        <w:rPr>
          <w:rFonts w:hint="eastAsia"/>
        </w:rPr>
        <w:t>0</w:t>
      </w:r>
      <w:r w:rsidRPr="00A742EB">
        <w:rPr>
          <w:rFonts w:hint="eastAsia"/>
        </w:rPr>
        <w:t>字节的</w:t>
      </w:r>
      <w:r w:rsidRPr="00A742EB">
        <w:rPr>
          <w:rFonts w:hint="eastAsia"/>
        </w:rPr>
        <w:t>UDP</w:t>
      </w:r>
      <w:r w:rsidRPr="00A742EB">
        <w:rPr>
          <w:rFonts w:hint="eastAsia"/>
        </w:rPr>
        <w:t>数据报是</w:t>
      </w:r>
      <w:r w:rsidRPr="00A742EB">
        <w:rPr>
          <w:rFonts w:hint="eastAsia"/>
        </w:rPr>
        <w:t xml:space="preserve"> O K</w:t>
      </w:r>
      <w:r>
        <w:rPr>
          <w:rFonts w:hint="eastAsia"/>
        </w:rPr>
        <w:t>。</w:t>
      </w:r>
    </w:p>
    <w:p w14:paraId="519E8206" w14:textId="70E80C56" w:rsidR="00A742EB" w:rsidRDefault="00A742EB" w:rsidP="00707732">
      <w:pPr>
        <w:pStyle w:val="555-"/>
        <w:ind w:firstLine="480"/>
      </w:pPr>
      <w:r>
        <w:rPr>
          <w:rFonts w:hint="eastAsia"/>
        </w:rPr>
        <w:t>1</w:t>
      </w:r>
      <w:r>
        <w:t>6</w:t>
      </w:r>
      <w:r>
        <w:rPr>
          <w:rFonts w:hint="eastAsia"/>
        </w:rPr>
        <w:t>~</w:t>
      </w:r>
      <w:r>
        <w:t>31</w:t>
      </w:r>
      <w:r>
        <w:rPr>
          <w:rFonts w:hint="eastAsia"/>
        </w:rPr>
        <w:t>：校验和</w:t>
      </w:r>
      <w:r w:rsidR="00707732">
        <w:rPr>
          <w:rFonts w:hint="eastAsia"/>
        </w:rPr>
        <w:t>。</w:t>
      </w:r>
    </w:p>
    <w:p w14:paraId="112E3BB4" w14:textId="77777777" w:rsidR="00707732" w:rsidRPr="007E18F1" w:rsidRDefault="00707732" w:rsidP="00707732">
      <w:pPr>
        <w:pStyle w:val="555-"/>
        <w:ind w:firstLine="480"/>
      </w:pPr>
    </w:p>
    <w:p w14:paraId="162591CC" w14:textId="7ECB5F48" w:rsidR="009E73B1" w:rsidRDefault="009E73B1" w:rsidP="009E73B1">
      <w:pPr>
        <w:pStyle w:val="1-1"/>
      </w:pPr>
      <w:bookmarkStart w:id="62" w:name="_Toc43056968"/>
      <w:bookmarkEnd w:id="36"/>
      <w:r>
        <w:rPr>
          <w:rFonts w:hint="eastAsia"/>
        </w:rPr>
        <w:t>第三章</w:t>
      </w:r>
      <w:bookmarkEnd w:id="62"/>
    </w:p>
    <w:p w14:paraId="5B135C58" w14:textId="610F65B1" w:rsidR="005E6DE3" w:rsidRPr="00A07E1B" w:rsidRDefault="005E6DE3" w:rsidP="005E6DE3">
      <w:pPr>
        <w:pStyle w:val="555-"/>
        <w:ind w:firstLine="480"/>
      </w:pPr>
      <w:r>
        <w:rPr>
          <w:rFonts w:hint="eastAsia"/>
        </w:rPr>
        <w:t>利用</w:t>
      </w:r>
      <w:r>
        <w:rPr>
          <w:rFonts w:hint="eastAsia"/>
        </w:rPr>
        <w:t>Jpcap</w:t>
      </w:r>
      <w:r>
        <w:rPr>
          <w:rFonts w:hint="eastAsia"/>
        </w:rPr>
        <w:t>提供的接口对数据包进行处理，解析出包头信息。</w:t>
      </w:r>
    </w:p>
    <w:p w14:paraId="2BBD031F" w14:textId="060AE9FE" w:rsidR="00A07E1B" w:rsidRPr="00A07E1B" w:rsidRDefault="00A07E1B" w:rsidP="009E73B1">
      <w:pPr>
        <w:pStyle w:val="2-2"/>
        <w:rPr>
          <w:rFonts w:eastAsia="宋体"/>
        </w:rPr>
      </w:pPr>
      <w:bookmarkStart w:id="63" w:name="_Toc164246284"/>
      <w:bookmarkStart w:id="64" w:name="_Toc303864136"/>
      <w:bookmarkStart w:id="65" w:name="_Toc466640268"/>
      <w:bookmarkStart w:id="66" w:name="_Toc466640336"/>
      <w:bookmarkStart w:id="67" w:name="_Toc466640602"/>
      <w:bookmarkStart w:id="68" w:name="_Toc43056969"/>
      <w:r w:rsidRPr="00A07E1B">
        <w:t>3.</w:t>
      </w:r>
      <w:r w:rsidR="009E73B1">
        <w:t>1</w:t>
      </w:r>
      <w:r w:rsidRPr="00A07E1B">
        <w:t xml:space="preserve"> </w:t>
      </w:r>
      <w:bookmarkEnd w:id="63"/>
      <w:bookmarkEnd w:id="64"/>
      <w:bookmarkEnd w:id="65"/>
      <w:bookmarkEnd w:id="66"/>
      <w:bookmarkEnd w:id="67"/>
      <w:r w:rsidR="00DA1947">
        <w:rPr>
          <w:rFonts w:hint="eastAsia"/>
        </w:rPr>
        <w:t>定义工具类</w:t>
      </w:r>
      <w:bookmarkEnd w:id="68"/>
    </w:p>
    <w:p w14:paraId="2720E96C" w14:textId="37A2CDFE" w:rsidR="00A07E1B" w:rsidRDefault="00DA1947" w:rsidP="00A07E1B">
      <w:pPr>
        <w:spacing w:line="400" w:lineRule="exact"/>
        <w:ind w:firstLineChars="200" w:firstLine="480"/>
        <w:rPr>
          <w:rFonts w:ascii="Times New Roman" w:hAnsi="Times New Roman"/>
          <w:sz w:val="24"/>
        </w:rPr>
      </w:pPr>
      <w:r>
        <w:rPr>
          <w:rFonts w:ascii="Times New Roman" w:hAnsi="Times New Roman" w:hint="eastAsia"/>
          <w:sz w:val="24"/>
        </w:rPr>
        <w:t>在正式对数据包解析之前先定义一个工具类来实现辅助功能。</w:t>
      </w:r>
    </w:p>
    <w:p w14:paraId="7BC5504D" w14:textId="20B62CF0" w:rsidR="00DA1947" w:rsidRDefault="00DA1947" w:rsidP="00DA1947">
      <w:pPr>
        <w:spacing w:line="400" w:lineRule="exact"/>
        <w:ind w:left="420"/>
        <w:rPr>
          <w:rFonts w:ascii="Times New Roman" w:hAnsi="Times New Roman"/>
          <w:sz w:val="24"/>
        </w:rPr>
      </w:pPr>
      <w:r w:rsidRPr="00DA1947">
        <w:rPr>
          <w:rFonts w:ascii="Times New Roman" w:hAnsi="Times New Roman" w:hint="eastAsia"/>
          <w:sz w:val="24"/>
        </w:rPr>
        <w:t>由于</w:t>
      </w:r>
      <w:r w:rsidRPr="00DA1947">
        <w:rPr>
          <w:rFonts w:ascii="Times New Roman" w:hAnsi="Times New Roman" w:hint="eastAsia"/>
          <w:sz w:val="24"/>
        </w:rPr>
        <w:t>Java</w:t>
      </w:r>
      <w:r w:rsidRPr="00DA1947">
        <w:rPr>
          <w:rFonts w:ascii="Times New Roman" w:hAnsi="Times New Roman" w:hint="eastAsia"/>
          <w:sz w:val="24"/>
        </w:rPr>
        <w:t>的</w:t>
      </w:r>
      <w:r w:rsidRPr="00DA1947">
        <w:rPr>
          <w:rFonts w:ascii="Times New Roman" w:hAnsi="Times New Roman" w:hint="eastAsia"/>
          <w:sz w:val="24"/>
        </w:rPr>
        <w:t>byte</w:t>
      </w:r>
      <w:r w:rsidRPr="00DA1947">
        <w:rPr>
          <w:rFonts w:ascii="Times New Roman" w:hAnsi="Times New Roman" w:hint="eastAsia"/>
          <w:sz w:val="24"/>
        </w:rPr>
        <w:t>数据类型范围为</w:t>
      </w:r>
      <w:r w:rsidRPr="00DA1947">
        <w:rPr>
          <w:rFonts w:ascii="Times New Roman" w:hAnsi="Times New Roman" w:hint="eastAsia"/>
          <w:sz w:val="24"/>
        </w:rPr>
        <w:t>-</w:t>
      </w:r>
      <w:r w:rsidRPr="00DA1947">
        <w:rPr>
          <w:rFonts w:ascii="Times New Roman" w:hAnsi="Times New Roman"/>
          <w:sz w:val="24"/>
        </w:rPr>
        <w:t>128</w:t>
      </w:r>
      <w:r w:rsidRPr="00DA1947">
        <w:rPr>
          <w:rFonts w:ascii="Times New Roman" w:hAnsi="Times New Roman" w:hint="eastAsia"/>
          <w:sz w:val="24"/>
        </w:rPr>
        <w:t>~</w:t>
      </w:r>
      <w:r w:rsidRPr="00DA1947">
        <w:rPr>
          <w:rFonts w:ascii="Times New Roman" w:hAnsi="Times New Roman"/>
          <w:sz w:val="24"/>
        </w:rPr>
        <w:t>127</w:t>
      </w:r>
      <w:r w:rsidRPr="00DA1947">
        <w:rPr>
          <w:rFonts w:ascii="Times New Roman" w:hAnsi="Times New Roman" w:hint="eastAsia"/>
          <w:sz w:val="24"/>
        </w:rPr>
        <w:t>而首部信息均</w:t>
      </w:r>
      <w:r>
        <w:rPr>
          <w:rFonts w:ascii="Times New Roman" w:hAnsi="Times New Roman" w:hint="eastAsia"/>
          <w:sz w:val="24"/>
        </w:rPr>
        <w:t>非负</w:t>
      </w:r>
      <w:r w:rsidR="00281A22">
        <w:rPr>
          <w:rFonts w:ascii="Times New Roman" w:hAnsi="Times New Roman" w:hint="eastAsia"/>
          <w:sz w:val="24"/>
        </w:rPr>
        <w:t>所以</w:t>
      </w:r>
      <w:r>
        <w:rPr>
          <w:rFonts w:ascii="Times New Roman" w:hAnsi="Times New Roman" w:hint="eastAsia"/>
          <w:sz w:val="24"/>
        </w:rPr>
        <w:t>我们需要将</w:t>
      </w:r>
      <w:r>
        <w:rPr>
          <w:rFonts w:ascii="Times New Roman" w:hAnsi="Times New Roman" w:hint="eastAsia"/>
          <w:sz w:val="24"/>
        </w:rPr>
        <w:lastRenderedPageBreak/>
        <w:t>抓到的数据包首部进行处理。在输出地址时我们习惯以</w:t>
      </w:r>
      <w:r>
        <w:rPr>
          <w:rFonts w:ascii="Times New Roman" w:hAnsi="Times New Roman" w:hint="eastAsia"/>
          <w:sz w:val="24"/>
        </w:rPr>
        <w:t>1</w:t>
      </w:r>
      <w:r>
        <w:rPr>
          <w:rFonts w:ascii="Times New Roman" w:hAnsi="Times New Roman"/>
          <w:sz w:val="24"/>
        </w:rPr>
        <w:t>6</w:t>
      </w:r>
      <w:r>
        <w:rPr>
          <w:rFonts w:ascii="Times New Roman" w:hAnsi="Times New Roman" w:hint="eastAsia"/>
          <w:sz w:val="24"/>
        </w:rPr>
        <w:t>进制表示需要整数转化为</w:t>
      </w:r>
      <w:r>
        <w:rPr>
          <w:rFonts w:ascii="Times New Roman" w:hAnsi="Times New Roman" w:hint="eastAsia"/>
          <w:sz w:val="24"/>
        </w:rPr>
        <w:t>1</w:t>
      </w:r>
      <w:r>
        <w:rPr>
          <w:rFonts w:ascii="Times New Roman" w:hAnsi="Times New Roman"/>
          <w:sz w:val="24"/>
        </w:rPr>
        <w:t>6</w:t>
      </w:r>
      <w:r>
        <w:rPr>
          <w:rFonts w:ascii="Times New Roman" w:hAnsi="Times New Roman" w:hint="eastAsia"/>
          <w:sz w:val="24"/>
        </w:rPr>
        <w:t>进制字符串。</w:t>
      </w:r>
      <w:r w:rsidR="00D21C0B">
        <w:rPr>
          <w:rFonts w:ascii="Times New Roman" w:hAnsi="Times New Roman" w:hint="eastAsia"/>
          <w:sz w:val="24"/>
        </w:rPr>
        <w:t>在输出标志位时需要整数向二进制转化。</w:t>
      </w:r>
    </w:p>
    <w:p w14:paraId="7F2DB8FE" w14:textId="090F2741" w:rsidR="00DA1947" w:rsidRPr="00DA1947" w:rsidRDefault="00DA1947" w:rsidP="00DA1947">
      <w:pPr>
        <w:pStyle w:val="afa"/>
        <w:numPr>
          <w:ilvl w:val="0"/>
          <w:numId w:val="6"/>
        </w:numPr>
        <w:spacing w:line="400" w:lineRule="exact"/>
        <w:ind w:firstLineChars="0"/>
        <w:rPr>
          <w:rFonts w:ascii="Times New Roman" w:hAnsi="Times New Roman"/>
          <w:sz w:val="24"/>
        </w:rPr>
      </w:pPr>
      <w:r>
        <w:rPr>
          <w:rFonts w:ascii="Times New Roman" w:hAnsi="Times New Roman" w:hint="eastAsia"/>
          <w:sz w:val="24"/>
        </w:rPr>
        <w:t>将</w:t>
      </w:r>
      <w:r>
        <w:rPr>
          <w:rFonts w:ascii="Times New Roman" w:hAnsi="Times New Roman" w:hint="eastAsia"/>
          <w:sz w:val="24"/>
        </w:rPr>
        <w:t>byte</w:t>
      </w:r>
      <w:r>
        <w:rPr>
          <w:rFonts w:ascii="Times New Roman" w:hAnsi="Times New Roman" w:hint="eastAsia"/>
          <w:sz w:val="24"/>
        </w:rPr>
        <w:t>转化为</w:t>
      </w:r>
      <w:r>
        <w:rPr>
          <w:rFonts w:ascii="Times New Roman" w:hAnsi="Times New Roman" w:hint="eastAsia"/>
          <w:sz w:val="24"/>
        </w:rPr>
        <w:t>2</w:t>
      </w:r>
      <w:r>
        <w:rPr>
          <w:rFonts w:ascii="Times New Roman" w:hAnsi="Times New Roman"/>
          <w:sz w:val="24"/>
        </w:rPr>
        <w:t>56</w:t>
      </w:r>
      <w:r>
        <w:rPr>
          <w:rFonts w:ascii="Times New Roman" w:hAnsi="Times New Roman" w:hint="eastAsia"/>
          <w:sz w:val="24"/>
        </w:rPr>
        <w:t>模系统下的</w:t>
      </w:r>
      <w:r>
        <w:rPr>
          <w:rFonts w:ascii="Times New Roman" w:hAnsi="Times New Roman" w:hint="eastAsia"/>
          <w:sz w:val="24"/>
        </w:rPr>
        <w:t>int</w:t>
      </w:r>
      <w:r>
        <w:rPr>
          <w:rFonts w:ascii="Times New Roman" w:hAnsi="Times New Roman" w:hint="eastAsia"/>
          <w:sz w:val="24"/>
        </w:rPr>
        <w:t>类型。</w:t>
      </w:r>
    </w:p>
    <w:p w14:paraId="7AD80EAC" w14:textId="77777777" w:rsidR="00AE63D3" w:rsidRPr="00AE63D3" w:rsidRDefault="00D21C0B" w:rsidP="00AE63D3">
      <w:pPr>
        <w:pStyle w:val="afa"/>
        <w:spacing w:line="400" w:lineRule="exact"/>
        <w:ind w:left="840" w:firstLine="480"/>
        <w:rPr>
          <w:rFonts w:ascii="Times New Roman" w:hAnsi="Times New Roman"/>
          <w:sz w:val="24"/>
        </w:rPr>
      </w:pPr>
      <w:r>
        <w:rPr>
          <w:rFonts w:ascii="Times New Roman" w:hAnsi="Times New Roman" w:hint="eastAsia"/>
          <w:sz w:val="24"/>
        </w:rPr>
        <w:t>实现：</w:t>
      </w:r>
      <w:r w:rsidR="00AE63D3" w:rsidRPr="00AE63D3">
        <w:rPr>
          <w:rFonts w:ascii="Times New Roman" w:hAnsi="Times New Roman"/>
          <w:sz w:val="24"/>
        </w:rPr>
        <w:t>public static int regular(byte b) {</w:t>
      </w:r>
    </w:p>
    <w:p w14:paraId="4DB7C994" w14:textId="77777777" w:rsidR="00AE63D3" w:rsidRPr="00AE63D3" w:rsidRDefault="00AE63D3" w:rsidP="00AE63D3">
      <w:pPr>
        <w:pStyle w:val="afa"/>
        <w:spacing w:line="400" w:lineRule="exact"/>
        <w:ind w:left="840" w:firstLine="480"/>
        <w:rPr>
          <w:rFonts w:ascii="Times New Roman" w:hAnsi="Times New Roman"/>
          <w:sz w:val="24"/>
        </w:rPr>
      </w:pPr>
      <w:r w:rsidRPr="00AE63D3">
        <w:rPr>
          <w:rFonts w:ascii="Times New Roman" w:hAnsi="Times New Roman" w:hint="eastAsia"/>
          <w:sz w:val="24"/>
        </w:rPr>
        <w:tab/>
      </w:r>
      <w:r w:rsidRPr="00AE63D3">
        <w:rPr>
          <w:rFonts w:ascii="Times New Roman" w:hAnsi="Times New Roman" w:hint="eastAsia"/>
          <w:sz w:val="24"/>
        </w:rPr>
        <w:tab/>
        <w:t>//</w:t>
      </w:r>
      <w:r w:rsidRPr="00AE63D3">
        <w:rPr>
          <w:rFonts w:ascii="Times New Roman" w:hAnsi="Times New Roman" w:hint="eastAsia"/>
          <w:sz w:val="24"/>
        </w:rPr>
        <w:t>转化为</w:t>
      </w:r>
      <w:r w:rsidRPr="00AE63D3">
        <w:rPr>
          <w:rFonts w:ascii="Times New Roman" w:hAnsi="Times New Roman" w:hint="eastAsia"/>
          <w:sz w:val="24"/>
        </w:rPr>
        <w:t>256</w:t>
      </w:r>
      <w:r w:rsidRPr="00AE63D3">
        <w:rPr>
          <w:rFonts w:ascii="Times New Roman" w:hAnsi="Times New Roman" w:hint="eastAsia"/>
          <w:sz w:val="24"/>
        </w:rPr>
        <w:t>下的模系统</w:t>
      </w:r>
    </w:p>
    <w:p w14:paraId="1EBD1E97" w14:textId="77777777" w:rsidR="00AE63D3" w:rsidRPr="00AE63D3" w:rsidRDefault="00AE63D3" w:rsidP="00AE63D3">
      <w:pPr>
        <w:pStyle w:val="afa"/>
        <w:spacing w:line="400" w:lineRule="exact"/>
        <w:ind w:left="840" w:firstLine="480"/>
        <w:rPr>
          <w:rFonts w:ascii="Times New Roman" w:hAnsi="Times New Roman"/>
          <w:sz w:val="24"/>
        </w:rPr>
      </w:pPr>
      <w:r w:rsidRPr="00AE63D3">
        <w:rPr>
          <w:rFonts w:ascii="Times New Roman" w:hAnsi="Times New Roman"/>
          <w:sz w:val="24"/>
        </w:rPr>
        <w:tab/>
      </w:r>
      <w:r w:rsidRPr="00AE63D3">
        <w:rPr>
          <w:rFonts w:ascii="Times New Roman" w:hAnsi="Times New Roman"/>
          <w:sz w:val="24"/>
        </w:rPr>
        <w:tab/>
        <w:t>int res = 0;</w:t>
      </w:r>
    </w:p>
    <w:p w14:paraId="584B48F1" w14:textId="77777777" w:rsidR="00AE63D3" w:rsidRPr="00AE63D3" w:rsidRDefault="00AE63D3" w:rsidP="00AE63D3">
      <w:pPr>
        <w:pStyle w:val="afa"/>
        <w:spacing w:line="400" w:lineRule="exact"/>
        <w:ind w:left="840" w:firstLine="480"/>
        <w:rPr>
          <w:rFonts w:ascii="Times New Roman" w:hAnsi="Times New Roman"/>
          <w:sz w:val="24"/>
        </w:rPr>
      </w:pPr>
      <w:r w:rsidRPr="00AE63D3">
        <w:rPr>
          <w:rFonts w:ascii="Times New Roman" w:hAnsi="Times New Roman"/>
          <w:sz w:val="24"/>
        </w:rPr>
        <w:tab/>
      </w:r>
      <w:r w:rsidRPr="00AE63D3">
        <w:rPr>
          <w:rFonts w:ascii="Times New Roman" w:hAnsi="Times New Roman"/>
          <w:sz w:val="24"/>
        </w:rPr>
        <w:tab/>
        <w:t>res = (256 + b)%256;</w:t>
      </w:r>
    </w:p>
    <w:p w14:paraId="5B3A2755" w14:textId="77777777" w:rsidR="00AE63D3" w:rsidRPr="00AE63D3" w:rsidRDefault="00AE63D3" w:rsidP="00AE63D3">
      <w:pPr>
        <w:pStyle w:val="afa"/>
        <w:spacing w:line="400" w:lineRule="exact"/>
        <w:ind w:left="840" w:firstLine="480"/>
        <w:rPr>
          <w:rFonts w:ascii="Times New Roman" w:hAnsi="Times New Roman"/>
          <w:sz w:val="24"/>
        </w:rPr>
      </w:pPr>
      <w:r w:rsidRPr="00AE63D3">
        <w:rPr>
          <w:rFonts w:ascii="Times New Roman" w:hAnsi="Times New Roman"/>
          <w:sz w:val="24"/>
        </w:rPr>
        <w:tab/>
      </w:r>
      <w:r w:rsidRPr="00AE63D3">
        <w:rPr>
          <w:rFonts w:ascii="Times New Roman" w:hAnsi="Times New Roman"/>
          <w:sz w:val="24"/>
        </w:rPr>
        <w:tab/>
        <w:t>return res;</w:t>
      </w:r>
    </w:p>
    <w:p w14:paraId="2294F52A" w14:textId="042BD59A" w:rsidR="00DA1947" w:rsidRDefault="00AE63D3" w:rsidP="00AE63D3">
      <w:pPr>
        <w:pStyle w:val="afa"/>
        <w:spacing w:line="400" w:lineRule="exact"/>
        <w:ind w:left="840" w:firstLineChars="0" w:firstLine="0"/>
        <w:rPr>
          <w:rFonts w:ascii="Times New Roman" w:hAnsi="Times New Roman"/>
          <w:sz w:val="24"/>
        </w:rPr>
      </w:pPr>
      <w:r w:rsidRPr="00AE63D3">
        <w:rPr>
          <w:rFonts w:ascii="Times New Roman" w:hAnsi="Times New Roman"/>
          <w:sz w:val="24"/>
        </w:rPr>
        <w:tab/>
      </w:r>
      <w:r>
        <w:rPr>
          <w:rFonts w:ascii="Times New Roman" w:hAnsi="Times New Roman"/>
          <w:sz w:val="24"/>
        </w:rPr>
        <w:tab/>
      </w:r>
      <w:r>
        <w:rPr>
          <w:rFonts w:ascii="Times New Roman" w:hAnsi="Times New Roman"/>
          <w:sz w:val="24"/>
        </w:rPr>
        <w:tab/>
      </w:r>
      <w:r w:rsidRPr="00AE63D3">
        <w:rPr>
          <w:rFonts w:ascii="Times New Roman" w:hAnsi="Times New Roman"/>
          <w:sz w:val="24"/>
        </w:rPr>
        <w:t>}</w:t>
      </w:r>
    </w:p>
    <w:p w14:paraId="20AE231A" w14:textId="7AC9307D" w:rsidR="00EB01DB" w:rsidRDefault="00EB01DB" w:rsidP="00EB01DB">
      <w:pPr>
        <w:pStyle w:val="afa"/>
        <w:numPr>
          <w:ilvl w:val="0"/>
          <w:numId w:val="6"/>
        </w:numPr>
        <w:spacing w:line="400" w:lineRule="exact"/>
        <w:ind w:firstLineChars="0"/>
        <w:rPr>
          <w:rFonts w:ascii="Times New Roman" w:hAnsi="Times New Roman"/>
          <w:sz w:val="24"/>
        </w:rPr>
      </w:pPr>
      <w:r>
        <w:rPr>
          <w:rFonts w:ascii="Times New Roman" w:hAnsi="Times New Roman" w:hint="eastAsia"/>
          <w:sz w:val="24"/>
        </w:rPr>
        <w:t>将字节或者整型转化为十六进制</w:t>
      </w:r>
    </w:p>
    <w:p w14:paraId="1356197C" w14:textId="338DDD78" w:rsidR="00EB01DB" w:rsidRDefault="00EB01DB" w:rsidP="00EB01DB">
      <w:pPr>
        <w:spacing w:line="400" w:lineRule="exact"/>
        <w:ind w:left="840"/>
        <w:rPr>
          <w:rFonts w:ascii="Times New Roman" w:hAnsi="Times New Roman"/>
          <w:sz w:val="24"/>
        </w:rPr>
      </w:pPr>
      <w:r>
        <w:rPr>
          <w:rFonts w:ascii="Times New Roman" w:hAnsi="Times New Roman" w:hint="eastAsia"/>
          <w:sz w:val="24"/>
        </w:rPr>
        <w:t>实现：</w:t>
      </w:r>
    </w:p>
    <w:p w14:paraId="57D561EB"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 xml:space="preserve">public static String </w:t>
      </w:r>
      <w:proofErr w:type="spellStart"/>
      <w:r w:rsidRPr="00EB01DB">
        <w:rPr>
          <w:rFonts w:ascii="Times New Roman" w:hAnsi="Times New Roman"/>
          <w:sz w:val="24"/>
        </w:rPr>
        <w:t>bytesToHex</w:t>
      </w:r>
      <w:proofErr w:type="spellEnd"/>
      <w:r w:rsidRPr="00EB01DB">
        <w:rPr>
          <w:rFonts w:ascii="Times New Roman" w:hAnsi="Times New Roman"/>
          <w:sz w:val="24"/>
        </w:rPr>
        <w:t xml:space="preserve">(byte... bytes) {  </w:t>
      </w:r>
    </w:p>
    <w:p w14:paraId="301A6B0F"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w:t>
      </w:r>
      <w:proofErr w:type="spellStart"/>
      <w:r w:rsidRPr="00EB01DB">
        <w:rPr>
          <w:rFonts w:ascii="Times New Roman" w:hAnsi="Times New Roman"/>
          <w:sz w:val="24"/>
        </w:rPr>
        <w:t>StringBuffer</w:t>
      </w:r>
      <w:proofErr w:type="spellEnd"/>
      <w:r w:rsidRPr="00EB01DB">
        <w:rPr>
          <w:rFonts w:ascii="Times New Roman" w:hAnsi="Times New Roman"/>
          <w:sz w:val="24"/>
        </w:rPr>
        <w:t xml:space="preserve"> sb = new </w:t>
      </w:r>
      <w:proofErr w:type="spellStart"/>
      <w:r w:rsidRPr="00EB01DB">
        <w:rPr>
          <w:rFonts w:ascii="Times New Roman" w:hAnsi="Times New Roman"/>
          <w:sz w:val="24"/>
        </w:rPr>
        <w:t>StringBuffer</w:t>
      </w:r>
      <w:proofErr w:type="spellEnd"/>
      <w:r w:rsidRPr="00EB01DB">
        <w:rPr>
          <w:rFonts w:ascii="Times New Roman" w:hAnsi="Times New Roman"/>
          <w:sz w:val="24"/>
        </w:rPr>
        <w:t xml:space="preserve">();  </w:t>
      </w:r>
    </w:p>
    <w:p w14:paraId="0089ED81"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for(int </w:t>
      </w:r>
      <w:proofErr w:type="spellStart"/>
      <w:r w:rsidRPr="00EB01DB">
        <w:rPr>
          <w:rFonts w:ascii="Times New Roman" w:hAnsi="Times New Roman"/>
          <w:sz w:val="24"/>
        </w:rPr>
        <w:t>i</w:t>
      </w:r>
      <w:proofErr w:type="spellEnd"/>
      <w:r w:rsidRPr="00EB01DB">
        <w:rPr>
          <w:rFonts w:ascii="Times New Roman" w:hAnsi="Times New Roman"/>
          <w:sz w:val="24"/>
        </w:rPr>
        <w:t xml:space="preserve"> = 0; </w:t>
      </w:r>
      <w:proofErr w:type="spellStart"/>
      <w:r w:rsidRPr="00EB01DB">
        <w:rPr>
          <w:rFonts w:ascii="Times New Roman" w:hAnsi="Times New Roman"/>
          <w:sz w:val="24"/>
        </w:rPr>
        <w:t>i</w:t>
      </w:r>
      <w:proofErr w:type="spellEnd"/>
      <w:r w:rsidRPr="00EB01DB">
        <w:rPr>
          <w:rFonts w:ascii="Times New Roman" w:hAnsi="Times New Roman"/>
          <w:sz w:val="24"/>
        </w:rPr>
        <w:t xml:space="preserve"> &lt; </w:t>
      </w:r>
      <w:proofErr w:type="spellStart"/>
      <w:r w:rsidRPr="00EB01DB">
        <w:rPr>
          <w:rFonts w:ascii="Times New Roman" w:hAnsi="Times New Roman"/>
          <w:sz w:val="24"/>
        </w:rPr>
        <w:t>bytes.length</w:t>
      </w:r>
      <w:proofErr w:type="spellEnd"/>
      <w:r w:rsidRPr="00EB01DB">
        <w:rPr>
          <w:rFonts w:ascii="Times New Roman" w:hAnsi="Times New Roman"/>
          <w:sz w:val="24"/>
        </w:rPr>
        <w:t xml:space="preserve">; </w:t>
      </w:r>
      <w:proofErr w:type="spellStart"/>
      <w:r w:rsidRPr="00EB01DB">
        <w:rPr>
          <w:rFonts w:ascii="Times New Roman" w:hAnsi="Times New Roman"/>
          <w:sz w:val="24"/>
        </w:rPr>
        <w:t>i</w:t>
      </w:r>
      <w:proofErr w:type="spellEnd"/>
      <w:r w:rsidRPr="00EB01DB">
        <w:rPr>
          <w:rFonts w:ascii="Times New Roman" w:hAnsi="Times New Roman"/>
          <w:sz w:val="24"/>
        </w:rPr>
        <w:t xml:space="preserve">++) {  </w:t>
      </w:r>
    </w:p>
    <w:p w14:paraId="4669132D"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String hex = </w:t>
      </w:r>
      <w:proofErr w:type="spellStart"/>
      <w:r w:rsidRPr="00EB01DB">
        <w:rPr>
          <w:rFonts w:ascii="Times New Roman" w:hAnsi="Times New Roman"/>
          <w:sz w:val="24"/>
        </w:rPr>
        <w:t>Integer.toHexString</w:t>
      </w:r>
      <w:proofErr w:type="spellEnd"/>
      <w:r w:rsidRPr="00EB01DB">
        <w:rPr>
          <w:rFonts w:ascii="Times New Roman" w:hAnsi="Times New Roman"/>
          <w:sz w:val="24"/>
        </w:rPr>
        <w:t>(bytes[</w:t>
      </w:r>
      <w:proofErr w:type="spellStart"/>
      <w:r w:rsidRPr="00EB01DB">
        <w:rPr>
          <w:rFonts w:ascii="Times New Roman" w:hAnsi="Times New Roman"/>
          <w:sz w:val="24"/>
        </w:rPr>
        <w:t>i</w:t>
      </w:r>
      <w:proofErr w:type="spellEnd"/>
      <w:r w:rsidRPr="00EB01DB">
        <w:rPr>
          <w:rFonts w:ascii="Times New Roman" w:hAnsi="Times New Roman"/>
          <w:sz w:val="24"/>
        </w:rPr>
        <w:t xml:space="preserve">] &amp; 0xFF);  </w:t>
      </w:r>
    </w:p>
    <w:p w14:paraId="481190B9"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if(</w:t>
      </w:r>
      <w:proofErr w:type="spellStart"/>
      <w:r w:rsidRPr="00EB01DB">
        <w:rPr>
          <w:rFonts w:ascii="Times New Roman" w:hAnsi="Times New Roman"/>
          <w:sz w:val="24"/>
        </w:rPr>
        <w:t>hex.length</w:t>
      </w:r>
      <w:proofErr w:type="spellEnd"/>
      <w:r w:rsidRPr="00EB01DB">
        <w:rPr>
          <w:rFonts w:ascii="Times New Roman" w:hAnsi="Times New Roman"/>
          <w:sz w:val="24"/>
        </w:rPr>
        <w:t xml:space="preserve">() &lt; 2){  </w:t>
      </w:r>
    </w:p>
    <w:p w14:paraId="64E9D34F"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w:t>
      </w:r>
      <w:proofErr w:type="spellStart"/>
      <w:r w:rsidRPr="00EB01DB">
        <w:rPr>
          <w:rFonts w:ascii="Times New Roman" w:hAnsi="Times New Roman"/>
          <w:sz w:val="24"/>
        </w:rPr>
        <w:t>sb.append</w:t>
      </w:r>
      <w:proofErr w:type="spellEnd"/>
      <w:r w:rsidRPr="00EB01DB">
        <w:rPr>
          <w:rFonts w:ascii="Times New Roman" w:hAnsi="Times New Roman"/>
          <w:sz w:val="24"/>
        </w:rPr>
        <w:t xml:space="preserve">(0);  </w:t>
      </w:r>
    </w:p>
    <w:p w14:paraId="795C7030"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  </w:t>
      </w:r>
    </w:p>
    <w:p w14:paraId="6A48D041"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w:t>
      </w:r>
      <w:proofErr w:type="spellStart"/>
      <w:r w:rsidRPr="00EB01DB">
        <w:rPr>
          <w:rFonts w:ascii="Times New Roman" w:hAnsi="Times New Roman"/>
          <w:sz w:val="24"/>
        </w:rPr>
        <w:t>sb.append</w:t>
      </w:r>
      <w:proofErr w:type="spellEnd"/>
      <w:r w:rsidRPr="00EB01DB">
        <w:rPr>
          <w:rFonts w:ascii="Times New Roman" w:hAnsi="Times New Roman"/>
          <w:sz w:val="24"/>
        </w:rPr>
        <w:t xml:space="preserve">(hex);  </w:t>
      </w:r>
    </w:p>
    <w:p w14:paraId="066A4055"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  </w:t>
      </w:r>
    </w:p>
    <w:p w14:paraId="3532B3E1" w14:textId="77777777" w:rsidR="00EB01DB" w:rsidRPr="00EB01DB" w:rsidRDefault="00EB01DB" w:rsidP="00EB01DB">
      <w:pPr>
        <w:spacing w:line="400" w:lineRule="exact"/>
        <w:ind w:left="840"/>
        <w:rPr>
          <w:rFonts w:ascii="Times New Roman" w:hAnsi="Times New Roman"/>
          <w:sz w:val="24"/>
        </w:rPr>
      </w:pPr>
      <w:r w:rsidRPr="00EB01DB">
        <w:rPr>
          <w:rFonts w:ascii="Times New Roman" w:hAnsi="Times New Roman"/>
          <w:sz w:val="24"/>
        </w:rPr>
        <w:tab/>
        <w:t xml:space="preserve">    return </w:t>
      </w:r>
      <w:proofErr w:type="spellStart"/>
      <w:r w:rsidRPr="00EB01DB">
        <w:rPr>
          <w:rFonts w:ascii="Times New Roman" w:hAnsi="Times New Roman"/>
          <w:sz w:val="24"/>
        </w:rPr>
        <w:t>sb.toString</w:t>
      </w:r>
      <w:proofErr w:type="spellEnd"/>
      <w:r w:rsidRPr="00EB01DB">
        <w:rPr>
          <w:rFonts w:ascii="Times New Roman" w:hAnsi="Times New Roman"/>
          <w:sz w:val="24"/>
        </w:rPr>
        <w:t xml:space="preserve">();  </w:t>
      </w:r>
    </w:p>
    <w:p w14:paraId="647601BC" w14:textId="20A6A430" w:rsidR="00EB01DB" w:rsidRDefault="00EB01DB" w:rsidP="00EB01DB">
      <w:pPr>
        <w:spacing w:line="400" w:lineRule="exact"/>
        <w:ind w:left="840"/>
        <w:rPr>
          <w:rFonts w:ascii="Times New Roman" w:hAnsi="Times New Roman"/>
          <w:sz w:val="24"/>
        </w:rPr>
      </w:pPr>
      <w:r w:rsidRPr="00EB01DB">
        <w:rPr>
          <w:rFonts w:ascii="Times New Roman" w:hAnsi="Times New Roman"/>
          <w:sz w:val="24"/>
        </w:rPr>
        <w:tab/>
        <w:t>}</w:t>
      </w:r>
    </w:p>
    <w:p w14:paraId="33F57EE9" w14:textId="7A5A29DD" w:rsidR="00EB01DB" w:rsidRDefault="00EB01DB" w:rsidP="00EB01DB">
      <w:pPr>
        <w:spacing w:line="400" w:lineRule="exact"/>
        <w:ind w:left="840"/>
        <w:rPr>
          <w:rFonts w:ascii="Times New Roman" w:hAnsi="Times New Roman"/>
          <w:sz w:val="24"/>
        </w:rPr>
      </w:pPr>
      <w:r>
        <w:rPr>
          <w:rFonts w:ascii="Times New Roman" w:hAnsi="Times New Roman" w:hint="eastAsia"/>
          <w:sz w:val="24"/>
        </w:rPr>
        <w:t>重载函数的自变量为</w:t>
      </w:r>
      <w:r>
        <w:rPr>
          <w:rFonts w:ascii="Times New Roman" w:hAnsi="Times New Roman" w:hint="eastAsia"/>
          <w:sz w:val="24"/>
        </w:rPr>
        <w:t>int</w:t>
      </w:r>
      <w:r>
        <w:rPr>
          <w:rFonts w:ascii="Times New Roman" w:hAnsi="Times New Roman" w:hint="eastAsia"/>
          <w:sz w:val="24"/>
        </w:rPr>
        <w:t>这里不再</w:t>
      </w:r>
      <w:r w:rsidR="00217651">
        <w:rPr>
          <w:rFonts w:ascii="Times New Roman" w:hAnsi="Times New Roman" w:hint="eastAsia"/>
          <w:sz w:val="24"/>
        </w:rPr>
        <w:t>重复。</w:t>
      </w:r>
    </w:p>
    <w:p w14:paraId="7004F759" w14:textId="37B469E8" w:rsidR="00497674" w:rsidRDefault="00227A31" w:rsidP="00497674">
      <w:pPr>
        <w:pStyle w:val="afa"/>
        <w:numPr>
          <w:ilvl w:val="0"/>
          <w:numId w:val="6"/>
        </w:numPr>
        <w:spacing w:line="400" w:lineRule="exact"/>
        <w:ind w:firstLineChars="0"/>
        <w:rPr>
          <w:rFonts w:ascii="Times New Roman" w:hAnsi="Times New Roman"/>
          <w:sz w:val="24"/>
        </w:rPr>
      </w:pPr>
      <w:r>
        <w:rPr>
          <w:rFonts w:ascii="Times New Roman" w:hAnsi="Times New Roman" w:hint="eastAsia"/>
          <w:sz w:val="24"/>
        </w:rPr>
        <w:t>将整数转化为二进数</w:t>
      </w:r>
    </w:p>
    <w:p w14:paraId="520E1C82"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 xml:space="preserve">public static int[] </w:t>
      </w:r>
      <w:proofErr w:type="spellStart"/>
      <w:r w:rsidRPr="00227A31">
        <w:rPr>
          <w:rFonts w:ascii="Times New Roman" w:hAnsi="Times New Roman"/>
          <w:sz w:val="24"/>
        </w:rPr>
        <w:t>intToBin</w:t>
      </w:r>
      <w:proofErr w:type="spellEnd"/>
      <w:r w:rsidRPr="00227A31">
        <w:rPr>
          <w:rFonts w:ascii="Times New Roman" w:hAnsi="Times New Roman"/>
          <w:sz w:val="24"/>
        </w:rPr>
        <w:t>(int b) {</w:t>
      </w:r>
    </w:p>
    <w:p w14:paraId="02687E86"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int[] res = new int[8];</w:t>
      </w:r>
    </w:p>
    <w:p w14:paraId="7DCA7F3E"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res[0] = (b&gt;&gt;7) &amp; 0x1;</w:t>
      </w:r>
    </w:p>
    <w:p w14:paraId="5C805FF1"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res[1] = (b&gt;&gt;6) &amp; 0x1;</w:t>
      </w:r>
    </w:p>
    <w:p w14:paraId="43ED790B"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res[2] = (b&gt;&gt;5) &amp; 0x1;</w:t>
      </w:r>
    </w:p>
    <w:p w14:paraId="08496255"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res[3] = (b&gt;&gt;4) &amp; 0x1;</w:t>
      </w:r>
    </w:p>
    <w:p w14:paraId="024E075D"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res[4] = (b&gt;&gt;3) &amp; 0x1;</w:t>
      </w:r>
    </w:p>
    <w:p w14:paraId="067D1BE8"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res[5] = (b&gt;&gt;2) &amp; 0x1;</w:t>
      </w:r>
    </w:p>
    <w:p w14:paraId="08A451B4"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res[6] = (b&gt;&gt;1) &amp; 0x1;</w:t>
      </w:r>
    </w:p>
    <w:p w14:paraId="22DF1643"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lastRenderedPageBreak/>
        <w:tab/>
      </w:r>
      <w:r w:rsidRPr="00227A31">
        <w:rPr>
          <w:rFonts w:ascii="Times New Roman" w:hAnsi="Times New Roman"/>
          <w:sz w:val="24"/>
        </w:rPr>
        <w:tab/>
        <w:t>res[7] = (b) &amp; 0x1;</w:t>
      </w:r>
    </w:p>
    <w:p w14:paraId="6365D58B" w14:textId="77777777" w:rsidR="00227A31" w:rsidRPr="00227A31" w:rsidRDefault="00227A31" w:rsidP="00227A31">
      <w:pPr>
        <w:pStyle w:val="afa"/>
        <w:spacing w:line="400" w:lineRule="exact"/>
        <w:ind w:left="840" w:firstLine="480"/>
        <w:rPr>
          <w:rFonts w:ascii="Times New Roman" w:hAnsi="Times New Roman"/>
          <w:sz w:val="24"/>
        </w:rPr>
      </w:pPr>
      <w:r w:rsidRPr="00227A31">
        <w:rPr>
          <w:rFonts w:ascii="Times New Roman" w:hAnsi="Times New Roman"/>
          <w:sz w:val="24"/>
        </w:rPr>
        <w:tab/>
      </w:r>
      <w:r w:rsidRPr="00227A31">
        <w:rPr>
          <w:rFonts w:ascii="Times New Roman" w:hAnsi="Times New Roman"/>
          <w:sz w:val="24"/>
        </w:rPr>
        <w:tab/>
        <w:t>return res;</w:t>
      </w:r>
    </w:p>
    <w:p w14:paraId="1F4FADEB" w14:textId="54BE1A33" w:rsidR="00227A31" w:rsidRPr="00497674" w:rsidRDefault="00227A31" w:rsidP="00227A31">
      <w:pPr>
        <w:pStyle w:val="afa"/>
        <w:spacing w:line="400" w:lineRule="exact"/>
        <w:ind w:left="840" w:firstLineChars="0" w:firstLine="0"/>
        <w:rPr>
          <w:rFonts w:ascii="Times New Roman" w:hAnsi="Times New Roman"/>
          <w:sz w:val="24"/>
        </w:rPr>
      </w:pPr>
      <w:r w:rsidRPr="00227A31">
        <w:rPr>
          <w:rFonts w:ascii="Times New Roman" w:hAnsi="Times New Roman"/>
          <w:sz w:val="24"/>
        </w:rPr>
        <w:tab/>
        <w:t>}</w:t>
      </w:r>
    </w:p>
    <w:p w14:paraId="15FAB6AE" w14:textId="77777777" w:rsidR="00DA1947" w:rsidRPr="00DD6292" w:rsidRDefault="00DA1947" w:rsidP="00227A31">
      <w:pPr>
        <w:spacing w:line="400" w:lineRule="exact"/>
        <w:rPr>
          <w:rFonts w:ascii="Times New Roman" w:hAnsi="Times New Roman"/>
          <w:sz w:val="24"/>
        </w:rPr>
      </w:pPr>
    </w:p>
    <w:p w14:paraId="34A7A874" w14:textId="4AA283B2" w:rsidR="00A07E1B" w:rsidRDefault="00A07E1B" w:rsidP="00227A31">
      <w:pPr>
        <w:pStyle w:val="2-2"/>
      </w:pPr>
      <w:bookmarkStart w:id="69" w:name="_Toc164246285"/>
      <w:bookmarkStart w:id="70" w:name="_Toc303864137"/>
      <w:bookmarkStart w:id="71" w:name="_Toc466640269"/>
      <w:bookmarkStart w:id="72" w:name="_Toc466640337"/>
      <w:bookmarkStart w:id="73" w:name="_Toc466640603"/>
      <w:bookmarkStart w:id="74" w:name="_Toc43056970"/>
      <w:r w:rsidRPr="00A07E1B">
        <w:t>3.</w:t>
      </w:r>
      <w:bookmarkEnd w:id="69"/>
      <w:bookmarkEnd w:id="70"/>
      <w:bookmarkEnd w:id="71"/>
      <w:bookmarkEnd w:id="72"/>
      <w:bookmarkEnd w:id="73"/>
      <w:r w:rsidR="00227A31">
        <w:t>2</w:t>
      </w:r>
      <w:r w:rsidR="004268D3">
        <w:t xml:space="preserve"> </w:t>
      </w:r>
      <w:r w:rsidR="004268D3">
        <w:rPr>
          <w:rFonts w:hint="eastAsia"/>
        </w:rPr>
        <w:t>定义协议的数据结构</w:t>
      </w:r>
      <w:bookmarkEnd w:id="74"/>
    </w:p>
    <w:p w14:paraId="57A326F1" w14:textId="509E8E1D" w:rsidR="009777AF" w:rsidRDefault="009777AF" w:rsidP="009777AF">
      <w:pPr>
        <w:pStyle w:val="555-"/>
        <w:ind w:firstLine="480"/>
      </w:pPr>
      <w:r>
        <w:rPr>
          <w:rFonts w:hint="eastAsia"/>
        </w:rPr>
        <w:t>采用自底向上的线性继承结构：</w:t>
      </w:r>
    </w:p>
    <w:p w14:paraId="15A642C8" w14:textId="265CA8E8" w:rsidR="00D27885" w:rsidRDefault="00D27885" w:rsidP="009777AF">
      <w:pPr>
        <w:pStyle w:val="555-"/>
        <w:ind w:firstLine="480"/>
      </w:pPr>
    </w:p>
    <w:p w14:paraId="4BC8933D" w14:textId="09835887" w:rsidR="00D27885" w:rsidRDefault="00D27885" w:rsidP="009777AF">
      <w:pPr>
        <w:pStyle w:val="555-"/>
        <w:ind w:firstLine="480"/>
      </w:pPr>
      <w:r>
        <w:rPr>
          <w:noProof/>
        </w:rPr>
        <mc:AlternateContent>
          <mc:Choice Requires="wps">
            <w:drawing>
              <wp:anchor distT="0" distB="0" distL="114300" distR="114300" simplePos="0" relativeHeight="251640832" behindDoc="0" locked="0" layoutInCell="1" allowOverlap="1" wp14:anchorId="0EE7DB0F" wp14:editId="6E6BECB8">
                <wp:simplePos x="0" y="0"/>
                <wp:positionH relativeFrom="column">
                  <wp:posOffset>1623695</wp:posOffset>
                </wp:positionH>
                <wp:positionV relativeFrom="paragraph">
                  <wp:posOffset>2783840</wp:posOffset>
                </wp:positionV>
                <wp:extent cx="2146300" cy="6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7AFE6461" w14:textId="15942E3B" w:rsidR="001A737E" w:rsidRPr="003B74B6" w:rsidRDefault="001A737E" w:rsidP="00D27885">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6</w:t>
                            </w:r>
                            <w:r>
                              <w:fldChar w:fldCharType="end"/>
                            </w:r>
                            <w:r>
                              <w:t xml:space="preserve"> </w:t>
                            </w:r>
                            <w:r>
                              <w:rPr>
                                <w:rFonts w:hint="eastAsia"/>
                              </w:rPr>
                              <w:t>协议类继承结构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7DB0F" id="文本框 14" o:spid="_x0000_s1031" type="#_x0000_t202" style="position:absolute;left:0;text-align:left;margin-left:127.85pt;margin-top:219.2pt;width:16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" stroked="f">
                <v:textbox style="mso-fit-shape-to-text:t" inset="0,0,0,0">
                  <w:txbxContent>
                    <w:p w14:paraId="7AFE6461" w14:textId="15942E3B" w:rsidR="001A737E" w:rsidRPr="003B74B6" w:rsidRDefault="001A737E" w:rsidP="00D27885">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6</w:t>
                      </w:r>
                      <w:r>
                        <w:fldChar w:fldCharType="end"/>
                      </w:r>
                      <w:r>
                        <w:t xml:space="preserve"> </w:t>
                      </w:r>
                      <w:r>
                        <w:rPr>
                          <w:rFonts w:hint="eastAsia"/>
                        </w:rPr>
                        <w:t>协议类继承结构</w:t>
                      </w:r>
                    </w:p>
                  </w:txbxContent>
                </v:textbox>
              </v:shape>
            </w:pict>
          </mc:Fallback>
        </mc:AlternateContent>
      </w:r>
      <w:r>
        <w:rPr>
          <w:noProof/>
        </w:rPr>
        <w:drawing>
          <wp:anchor distT="0" distB="0" distL="114300" distR="114300" simplePos="0" relativeHeight="251657216" behindDoc="0" locked="0" layoutInCell="1" allowOverlap="1" wp14:anchorId="0B438426" wp14:editId="3D653280">
            <wp:simplePos x="0" y="0"/>
            <wp:positionH relativeFrom="column">
              <wp:posOffset>1623695</wp:posOffset>
            </wp:positionH>
            <wp:positionV relativeFrom="paragraph">
              <wp:posOffset>5263</wp:posOffset>
            </wp:positionV>
            <wp:extent cx="2146300" cy="272161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00" cy="2721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4A1C3" w14:textId="07E0DB27" w:rsidR="00D27885" w:rsidRDefault="00D27885" w:rsidP="009777AF">
      <w:pPr>
        <w:pStyle w:val="555-"/>
        <w:ind w:firstLine="480"/>
      </w:pPr>
    </w:p>
    <w:p w14:paraId="6F066604" w14:textId="6384A747" w:rsidR="00D27885" w:rsidRDefault="00D27885" w:rsidP="009777AF">
      <w:pPr>
        <w:pStyle w:val="555-"/>
        <w:ind w:firstLine="480"/>
      </w:pPr>
    </w:p>
    <w:p w14:paraId="73124A7F" w14:textId="1A275AE4" w:rsidR="00D27885" w:rsidRDefault="00D27885" w:rsidP="009777AF">
      <w:pPr>
        <w:pStyle w:val="555-"/>
        <w:ind w:firstLine="480"/>
      </w:pPr>
    </w:p>
    <w:p w14:paraId="464704CC" w14:textId="031DF7A3" w:rsidR="00D27885" w:rsidRDefault="00D27885" w:rsidP="009777AF">
      <w:pPr>
        <w:pStyle w:val="555-"/>
        <w:ind w:firstLine="480"/>
      </w:pPr>
    </w:p>
    <w:p w14:paraId="0649BF87" w14:textId="3E03F2AF" w:rsidR="00D27885" w:rsidRDefault="00D27885" w:rsidP="009777AF">
      <w:pPr>
        <w:pStyle w:val="555-"/>
        <w:ind w:firstLine="480"/>
      </w:pPr>
    </w:p>
    <w:p w14:paraId="3BAB949E" w14:textId="144684A7" w:rsidR="00D27885" w:rsidRDefault="00D27885" w:rsidP="009777AF">
      <w:pPr>
        <w:pStyle w:val="555-"/>
        <w:ind w:firstLine="480"/>
      </w:pPr>
    </w:p>
    <w:p w14:paraId="57403F3C" w14:textId="16A48CE0" w:rsidR="00D27885" w:rsidRDefault="00D27885" w:rsidP="009777AF">
      <w:pPr>
        <w:pStyle w:val="555-"/>
        <w:ind w:firstLine="480"/>
      </w:pPr>
    </w:p>
    <w:p w14:paraId="213AADA8" w14:textId="08627D23" w:rsidR="00D27885" w:rsidRDefault="00D27885" w:rsidP="009777AF">
      <w:pPr>
        <w:pStyle w:val="555-"/>
        <w:ind w:firstLine="480"/>
      </w:pPr>
    </w:p>
    <w:p w14:paraId="14AB0DDB" w14:textId="23ED5CE2" w:rsidR="00D27885" w:rsidRDefault="00D27885" w:rsidP="009777AF">
      <w:pPr>
        <w:pStyle w:val="555-"/>
        <w:ind w:firstLine="480"/>
      </w:pPr>
    </w:p>
    <w:p w14:paraId="742CFA91" w14:textId="7F326D51" w:rsidR="00D27885" w:rsidRDefault="00D27885" w:rsidP="009777AF">
      <w:pPr>
        <w:pStyle w:val="555-"/>
        <w:ind w:firstLine="480"/>
      </w:pPr>
    </w:p>
    <w:p w14:paraId="0CDDB866" w14:textId="63F782C7" w:rsidR="00D27885" w:rsidRDefault="00D27885" w:rsidP="009777AF">
      <w:pPr>
        <w:pStyle w:val="555-"/>
        <w:ind w:firstLine="480"/>
      </w:pPr>
    </w:p>
    <w:p w14:paraId="29610993" w14:textId="77777777" w:rsidR="00DD5FBE" w:rsidRDefault="00DD5FBE" w:rsidP="009777AF">
      <w:pPr>
        <w:pStyle w:val="555-"/>
        <w:ind w:firstLine="480"/>
      </w:pPr>
    </w:p>
    <w:p w14:paraId="2D0EC92F" w14:textId="5E509AC0" w:rsidR="00D27885" w:rsidRDefault="00DD5FBE" w:rsidP="00334AEC">
      <w:pPr>
        <w:pStyle w:val="555-"/>
        <w:ind w:left="480" w:firstLineChars="0" w:firstLine="0"/>
      </w:pPr>
      <w:r>
        <w:rPr>
          <w:rFonts w:hint="eastAsia"/>
        </w:rPr>
        <w:t>从链路层开始，逐层拆包对包内信息进行解读继承结构使得数据部分得到保留而不同层次的子类对头部信息解析起点也逐渐靠后。</w:t>
      </w:r>
    </w:p>
    <w:p w14:paraId="276AC5DF" w14:textId="0D858F2B" w:rsidR="00D27885" w:rsidRDefault="0037673F" w:rsidP="0037673F">
      <w:pPr>
        <w:pStyle w:val="3-3"/>
      </w:pPr>
      <w:bookmarkStart w:id="75" w:name="_Toc43056971"/>
      <w:r>
        <w:t xml:space="preserve">3.2.1 </w:t>
      </w:r>
      <w:r>
        <w:rPr>
          <w:rFonts w:hint="eastAsia"/>
        </w:rPr>
        <w:t>以太网数据结构</w:t>
      </w:r>
      <w:bookmarkEnd w:id="75"/>
    </w:p>
    <w:p w14:paraId="57D211BA" w14:textId="1D776816" w:rsidR="002F50D8" w:rsidRPr="0037673F" w:rsidRDefault="002F50D8" w:rsidP="002F50D8">
      <w:pPr>
        <w:pStyle w:val="555-"/>
        <w:ind w:firstLine="480"/>
      </w:pPr>
      <w:r>
        <w:t>C</w:t>
      </w:r>
      <w:r>
        <w:rPr>
          <w:rFonts w:hint="eastAsia"/>
        </w:rPr>
        <w:t>lass</w:t>
      </w:r>
      <w:r>
        <w:t xml:space="preserve"> </w:t>
      </w:r>
      <w:proofErr w:type="spellStart"/>
      <w:r w:rsidRPr="002F50D8">
        <w:t>MyEthernetPacket</w:t>
      </w:r>
      <w:proofErr w:type="spellEnd"/>
    </w:p>
    <w:p w14:paraId="297F1973" w14:textId="54EFC5D6" w:rsidR="00A0409A" w:rsidRDefault="00A0409A" w:rsidP="002F50D8">
      <w:pPr>
        <w:pStyle w:val="555-"/>
        <w:ind w:firstLine="480"/>
      </w:pPr>
      <w:r>
        <w:rPr>
          <w:rFonts w:hint="eastAsia"/>
        </w:rPr>
        <w:t>属性：</w:t>
      </w:r>
    </w:p>
    <w:tbl>
      <w:tblPr>
        <w:tblStyle w:val="afb"/>
        <w:tblW w:w="0" w:type="auto"/>
        <w:tblLook w:val="04A0" w:firstRow="1" w:lastRow="0" w:firstColumn="1" w:lastColumn="0" w:noHBand="0" w:noVBand="1"/>
      </w:tblPr>
      <w:tblGrid>
        <w:gridCol w:w="1668"/>
        <w:gridCol w:w="7052"/>
      </w:tblGrid>
      <w:tr w:rsidR="009349D4" w14:paraId="2C4ADE63" w14:textId="77777777" w:rsidTr="001A737E">
        <w:tc>
          <w:tcPr>
            <w:tcW w:w="1668" w:type="dxa"/>
          </w:tcPr>
          <w:p w14:paraId="0A63EA1B" w14:textId="435FAF6E" w:rsidR="009349D4" w:rsidRDefault="009349D4" w:rsidP="009777AF">
            <w:pPr>
              <w:pStyle w:val="555-"/>
              <w:ind w:firstLineChars="0" w:firstLine="0"/>
            </w:pPr>
            <w:r>
              <w:t>I</w:t>
            </w:r>
            <w:r>
              <w:rPr>
                <w:rFonts w:hint="eastAsia"/>
              </w:rPr>
              <w:t>nt</w:t>
            </w:r>
            <w:r>
              <w:t xml:space="preserve">[] </w:t>
            </w:r>
            <w:proofErr w:type="spellStart"/>
            <w:r>
              <w:rPr>
                <w:rFonts w:hint="eastAsia"/>
              </w:rPr>
              <w:t>dst_</w:t>
            </w:r>
            <w:r>
              <w:t>mac</w:t>
            </w:r>
            <w:proofErr w:type="spellEnd"/>
          </w:p>
        </w:tc>
        <w:tc>
          <w:tcPr>
            <w:tcW w:w="7052" w:type="dxa"/>
            <w:tcBorders>
              <w:bottom w:val="single" w:sz="4" w:space="0" w:color="auto"/>
            </w:tcBorders>
          </w:tcPr>
          <w:p w14:paraId="3987DD8B" w14:textId="35C276CA" w:rsidR="009349D4" w:rsidRDefault="009349D4" w:rsidP="009777AF">
            <w:pPr>
              <w:pStyle w:val="555-"/>
              <w:ind w:firstLineChars="0" w:firstLine="0"/>
            </w:pPr>
            <w:r>
              <w:rPr>
                <w:rFonts w:hint="eastAsia"/>
              </w:rPr>
              <w:t>目的</w:t>
            </w:r>
            <w:r>
              <w:rPr>
                <w:rFonts w:hint="eastAsia"/>
              </w:rPr>
              <w:t>M</w:t>
            </w:r>
            <w:r>
              <w:t>AC</w:t>
            </w:r>
            <w:r>
              <w:rPr>
                <w:rFonts w:hint="eastAsia"/>
              </w:rPr>
              <w:t>地址</w:t>
            </w:r>
          </w:p>
        </w:tc>
      </w:tr>
      <w:tr w:rsidR="009349D4" w14:paraId="0E124F4F" w14:textId="77777777" w:rsidTr="001A737E">
        <w:tc>
          <w:tcPr>
            <w:tcW w:w="1668" w:type="dxa"/>
          </w:tcPr>
          <w:p w14:paraId="4F423AFB" w14:textId="34CE1282" w:rsidR="009349D4" w:rsidRDefault="009349D4" w:rsidP="009777AF">
            <w:pPr>
              <w:pStyle w:val="555-"/>
              <w:ind w:firstLineChars="0" w:firstLine="0"/>
            </w:pPr>
            <w:r>
              <w:t>I</w:t>
            </w:r>
            <w:r>
              <w:rPr>
                <w:rFonts w:hint="eastAsia"/>
              </w:rPr>
              <w:t>nt</w:t>
            </w:r>
            <w:r>
              <w:t xml:space="preserve">[] </w:t>
            </w:r>
            <w:proofErr w:type="spellStart"/>
            <w:r>
              <w:t>src</w:t>
            </w:r>
            <w:r>
              <w:rPr>
                <w:rFonts w:hint="eastAsia"/>
              </w:rPr>
              <w:t>_</w:t>
            </w:r>
            <w:r>
              <w:t>mac</w:t>
            </w:r>
            <w:proofErr w:type="spellEnd"/>
          </w:p>
        </w:tc>
        <w:tc>
          <w:tcPr>
            <w:tcW w:w="7052" w:type="dxa"/>
            <w:tcBorders>
              <w:bottom w:val="single" w:sz="4" w:space="0" w:color="auto"/>
            </w:tcBorders>
          </w:tcPr>
          <w:p w14:paraId="77297FA2" w14:textId="203727D4" w:rsidR="009349D4" w:rsidRDefault="009349D4" w:rsidP="009777AF">
            <w:pPr>
              <w:pStyle w:val="555-"/>
              <w:ind w:firstLineChars="0" w:firstLine="0"/>
            </w:pPr>
            <w:r>
              <w:rPr>
                <w:rFonts w:hint="eastAsia"/>
              </w:rPr>
              <w:t>源</w:t>
            </w:r>
            <w:r>
              <w:rPr>
                <w:rFonts w:hint="eastAsia"/>
              </w:rPr>
              <w:t>M</w:t>
            </w:r>
            <w:r>
              <w:t>AC</w:t>
            </w:r>
            <w:r>
              <w:rPr>
                <w:rFonts w:hint="eastAsia"/>
              </w:rPr>
              <w:t>地址</w:t>
            </w:r>
          </w:p>
        </w:tc>
      </w:tr>
      <w:tr w:rsidR="009349D4" w14:paraId="327D3175" w14:textId="77777777" w:rsidTr="001A737E">
        <w:tc>
          <w:tcPr>
            <w:tcW w:w="1668" w:type="dxa"/>
          </w:tcPr>
          <w:p w14:paraId="6F793B13" w14:textId="0B5E67CE" w:rsidR="009349D4" w:rsidRDefault="009349D4" w:rsidP="009777AF">
            <w:pPr>
              <w:pStyle w:val="555-"/>
              <w:ind w:firstLineChars="0" w:firstLine="0"/>
            </w:pPr>
            <w:r>
              <w:rPr>
                <w:rFonts w:hint="eastAsia"/>
              </w:rPr>
              <w:t>S</w:t>
            </w:r>
            <w:r>
              <w:t>tring type</w:t>
            </w:r>
          </w:p>
        </w:tc>
        <w:tc>
          <w:tcPr>
            <w:tcW w:w="7052" w:type="dxa"/>
            <w:tcBorders>
              <w:top w:val="single" w:sz="4" w:space="0" w:color="auto"/>
              <w:bottom w:val="single" w:sz="4" w:space="0" w:color="auto"/>
            </w:tcBorders>
          </w:tcPr>
          <w:p w14:paraId="5A455FE8" w14:textId="32F536C2" w:rsidR="009349D4" w:rsidRDefault="009349D4" w:rsidP="009777AF">
            <w:pPr>
              <w:pStyle w:val="555-"/>
              <w:ind w:firstLineChars="0" w:firstLine="0"/>
            </w:pPr>
            <w:r>
              <w:rPr>
                <w:rFonts w:hint="eastAsia"/>
              </w:rPr>
              <w:t>类型字段：</w:t>
            </w:r>
            <w:proofErr w:type="spellStart"/>
            <w:r>
              <w:rPr>
                <w:rFonts w:hint="eastAsia"/>
              </w:rPr>
              <w:t>a</w:t>
            </w:r>
            <w:r>
              <w:t>rp</w:t>
            </w:r>
            <w:proofErr w:type="spellEnd"/>
            <w:r>
              <w:t xml:space="preserve"> </w:t>
            </w:r>
            <w:r>
              <w:rPr>
                <w:rFonts w:hint="eastAsia"/>
              </w:rPr>
              <w:t>、</w:t>
            </w:r>
            <w:proofErr w:type="spellStart"/>
            <w:r>
              <w:t>ip</w:t>
            </w:r>
            <w:proofErr w:type="spellEnd"/>
            <w:r>
              <w:rPr>
                <w:rFonts w:hint="eastAsia"/>
              </w:rPr>
              <w:t>、</w:t>
            </w:r>
            <w:r>
              <w:t xml:space="preserve"> </w:t>
            </w:r>
            <w:proofErr w:type="spellStart"/>
            <w:r>
              <w:t>rarp</w:t>
            </w:r>
            <w:proofErr w:type="spellEnd"/>
            <w:r>
              <w:t xml:space="preserve"> </w:t>
            </w:r>
          </w:p>
        </w:tc>
      </w:tr>
      <w:tr w:rsidR="009349D4" w14:paraId="6A14ECAB" w14:textId="77777777" w:rsidTr="001A737E">
        <w:tc>
          <w:tcPr>
            <w:tcW w:w="1668" w:type="dxa"/>
          </w:tcPr>
          <w:p w14:paraId="07DF17BF" w14:textId="1A1B5A4F" w:rsidR="009349D4" w:rsidRDefault="009349D4" w:rsidP="009777AF">
            <w:pPr>
              <w:pStyle w:val="555-"/>
              <w:ind w:firstLineChars="0" w:firstLine="0"/>
            </w:pPr>
            <w:r>
              <w:t>Byte[] data</w:t>
            </w:r>
          </w:p>
        </w:tc>
        <w:tc>
          <w:tcPr>
            <w:tcW w:w="7052" w:type="dxa"/>
            <w:tcBorders>
              <w:top w:val="single" w:sz="4" w:space="0" w:color="auto"/>
            </w:tcBorders>
          </w:tcPr>
          <w:p w14:paraId="54A8C831" w14:textId="04426CB9" w:rsidR="009349D4" w:rsidRDefault="009349D4" w:rsidP="009777AF">
            <w:pPr>
              <w:pStyle w:val="555-"/>
              <w:ind w:firstLineChars="0" w:firstLine="0"/>
            </w:pPr>
            <w:r>
              <w:rPr>
                <w:rFonts w:hint="eastAsia"/>
              </w:rPr>
              <w:t>数据部分</w:t>
            </w:r>
          </w:p>
        </w:tc>
      </w:tr>
    </w:tbl>
    <w:p w14:paraId="58480354" w14:textId="5DB48242" w:rsidR="00D27885" w:rsidRDefault="00D27885" w:rsidP="009777AF">
      <w:pPr>
        <w:pStyle w:val="555-"/>
        <w:ind w:firstLine="480"/>
      </w:pPr>
    </w:p>
    <w:p w14:paraId="70F60886" w14:textId="29B1E1C2" w:rsidR="00D27885" w:rsidRDefault="00D27885" w:rsidP="009777AF">
      <w:pPr>
        <w:pStyle w:val="555-"/>
        <w:ind w:firstLine="480"/>
      </w:pPr>
    </w:p>
    <w:tbl>
      <w:tblPr>
        <w:tblStyle w:val="afb"/>
        <w:tblW w:w="0" w:type="auto"/>
        <w:tblLook w:val="04A0" w:firstRow="1" w:lastRow="0" w:firstColumn="1" w:lastColumn="0" w:noHBand="0" w:noVBand="1"/>
      </w:tblPr>
      <w:tblGrid>
        <w:gridCol w:w="1668"/>
        <w:gridCol w:w="7052"/>
      </w:tblGrid>
      <w:tr w:rsidR="009349D4" w14:paraId="10F482B3" w14:textId="77777777" w:rsidTr="001A737E">
        <w:tc>
          <w:tcPr>
            <w:tcW w:w="1668" w:type="dxa"/>
          </w:tcPr>
          <w:p w14:paraId="6A365139" w14:textId="4C93EB79" w:rsidR="009349D4" w:rsidRDefault="009349D4" w:rsidP="001A737E">
            <w:pPr>
              <w:pStyle w:val="555-"/>
              <w:ind w:firstLineChars="0" w:firstLine="0"/>
            </w:pPr>
            <w:r>
              <w:lastRenderedPageBreak/>
              <w:t xml:space="preserve">byte[] head </w:t>
            </w:r>
          </w:p>
        </w:tc>
        <w:tc>
          <w:tcPr>
            <w:tcW w:w="7052" w:type="dxa"/>
            <w:tcBorders>
              <w:bottom w:val="single" w:sz="4" w:space="0" w:color="auto"/>
            </w:tcBorders>
          </w:tcPr>
          <w:p w14:paraId="40D6F151" w14:textId="6EFA90A8" w:rsidR="009349D4" w:rsidRDefault="009349D4" w:rsidP="001A737E">
            <w:pPr>
              <w:pStyle w:val="555-"/>
              <w:ind w:firstLineChars="0" w:firstLine="0"/>
            </w:pPr>
            <w:r>
              <w:rPr>
                <w:rFonts w:hint="eastAsia"/>
              </w:rPr>
              <w:t>头部信息</w:t>
            </w:r>
          </w:p>
        </w:tc>
      </w:tr>
      <w:tr w:rsidR="009349D4" w14:paraId="0FE96A74" w14:textId="77777777" w:rsidTr="001A737E">
        <w:tc>
          <w:tcPr>
            <w:tcW w:w="1668" w:type="dxa"/>
          </w:tcPr>
          <w:p w14:paraId="0F46D171" w14:textId="0EADE027" w:rsidR="009349D4" w:rsidRDefault="009349D4" w:rsidP="001A737E">
            <w:pPr>
              <w:pStyle w:val="555-"/>
              <w:ind w:firstLineChars="0" w:firstLine="0"/>
            </w:pPr>
            <w:r>
              <w:t xml:space="preserve">Int[] </w:t>
            </w:r>
            <w:proofErr w:type="spellStart"/>
            <w:r>
              <w:t>con_head</w:t>
            </w:r>
            <w:proofErr w:type="spellEnd"/>
          </w:p>
        </w:tc>
        <w:tc>
          <w:tcPr>
            <w:tcW w:w="7052" w:type="dxa"/>
            <w:tcBorders>
              <w:bottom w:val="single" w:sz="4" w:space="0" w:color="auto"/>
            </w:tcBorders>
          </w:tcPr>
          <w:p w14:paraId="2ADD894F" w14:textId="6435D994" w:rsidR="009349D4" w:rsidRDefault="009349D4" w:rsidP="001A737E">
            <w:pPr>
              <w:pStyle w:val="555-"/>
              <w:ind w:firstLineChars="0" w:firstLine="0"/>
            </w:pPr>
            <w:r>
              <w:rPr>
                <w:rFonts w:hint="eastAsia"/>
              </w:rPr>
              <w:t>转化之后的头部</w:t>
            </w:r>
          </w:p>
        </w:tc>
      </w:tr>
    </w:tbl>
    <w:p w14:paraId="282EAAAB" w14:textId="7A74B2B7" w:rsidR="00D27885" w:rsidRDefault="00D27885" w:rsidP="009777AF">
      <w:pPr>
        <w:pStyle w:val="555-"/>
        <w:ind w:firstLine="480"/>
      </w:pPr>
    </w:p>
    <w:p w14:paraId="7EDABC80" w14:textId="12057827" w:rsidR="00D27885" w:rsidRDefault="00D757D2" w:rsidP="009777AF">
      <w:pPr>
        <w:pStyle w:val="555-"/>
        <w:ind w:firstLine="480"/>
      </w:pPr>
      <w:r>
        <w:rPr>
          <w:rFonts w:hint="eastAsia"/>
        </w:rPr>
        <w:t>方法</w:t>
      </w:r>
      <w:r w:rsidR="00A0409A">
        <w:rPr>
          <w:rFonts w:hint="eastAsia"/>
        </w:rPr>
        <w:t>：</w:t>
      </w:r>
    </w:p>
    <w:tbl>
      <w:tblPr>
        <w:tblStyle w:val="afb"/>
        <w:tblW w:w="0" w:type="auto"/>
        <w:tblLook w:val="04A0" w:firstRow="1" w:lastRow="0" w:firstColumn="1" w:lastColumn="0" w:noHBand="0" w:noVBand="1"/>
      </w:tblPr>
      <w:tblGrid>
        <w:gridCol w:w="3085"/>
        <w:gridCol w:w="5635"/>
      </w:tblGrid>
      <w:tr w:rsidR="002F50D8" w14:paraId="36C8A69D" w14:textId="77777777" w:rsidTr="002F50D8">
        <w:tc>
          <w:tcPr>
            <w:tcW w:w="3085" w:type="dxa"/>
          </w:tcPr>
          <w:p w14:paraId="4ED10937" w14:textId="13F0AEA0" w:rsidR="002F50D8" w:rsidRDefault="002F50D8" w:rsidP="009777AF">
            <w:pPr>
              <w:pStyle w:val="555-"/>
              <w:ind w:firstLineChars="0" w:firstLine="0"/>
            </w:pPr>
            <w:proofErr w:type="spellStart"/>
            <w:r w:rsidRPr="002F50D8">
              <w:t>MyEthernetPacket</w:t>
            </w:r>
            <w:proofErr w:type="spellEnd"/>
            <w:r>
              <w:t>(Packet p )</w:t>
            </w:r>
          </w:p>
        </w:tc>
        <w:tc>
          <w:tcPr>
            <w:tcW w:w="5635" w:type="dxa"/>
          </w:tcPr>
          <w:p w14:paraId="20ECC830" w14:textId="3150B7C2" w:rsidR="002F50D8" w:rsidRDefault="002F50D8" w:rsidP="009777AF">
            <w:pPr>
              <w:pStyle w:val="555-"/>
              <w:ind w:firstLineChars="0" w:firstLine="0"/>
            </w:pPr>
            <w:r>
              <w:rPr>
                <w:rFonts w:hint="eastAsia"/>
              </w:rPr>
              <w:t>接受一个原始数据包，初始化类。</w:t>
            </w:r>
          </w:p>
        </w:tc>
      </w:tr>
      <w:tr w:rsidR="002F50D8" w14:paraId="301BA5A5" w14:textId="77777777" w:rsidTr="002F50D8">
        <w:tc>
          <w:tcPr>
            <w:tcW w:w="3085" w:type="dxa"/>
          </w:tcPr>
          <w:p w14:paraId="4AACB252" w14:textId="764C76C7" w:rsidR="002F50D8" w:rsidRDefault="002F50D8" w:rsidP="009777AF">
            <w:pPr>
              <w:pStyle w:val="555-"/>
              <w:ind w:firstLineChars="0" w:firstLine="0"/>
            </w:pPr>
            <w:r>
              <w:rPr>
                <w:rFonts w:hint="eastAsia"/>
              </w:rPr>
              <w:t>S</w:t>
            </w:r>
            <w:r>
              <w:t xml:space="preserve">tring </w:t>
            </w:r>
            <w:proofErr w:type="spellStart"/>
            <w:r>
              <w:t>toString</w:t>
            </w:r>
            <w:proofErr w:type="spellEnd"/>
            <w:r>
              <w:t>()</w:t>
            </w:r>
          </w:p>
        </w:tc>
        <w:tc>
          <w:tcPr>
            <w:tcW w:w="5635" w:type="dxa"/>
          </w:tcPr>
          <w:p w14:paraId="146680CA" w14:textId="77777777" w:rsidR="002F50D8" w:rsidRDefault="002F50D8" w:rsidP="009777AF">
            <w:pPr>
              <w:pStyle w:val="555-"/>
              <w:ind w:firstLineChars="0" w:firstLine="0"/>
            </w:pPr>
            <w:r>
              <w:rPr>
                <w:rFonts w:hint="eastAsia"/>
              </w:rPr>
              <w:t>重写</w:t>
            </w:r>
            <w:proofErr w:type="spellStart"/>
            <w:r>
              <w:rPr>
                <w:rFonts w:hint="eastAsia"/>
              </w:rPr>
              <w:t>toString</w:t>
            </w:r>
            <w:proofErr w:type="spellEnd"/>
            <w:r>
              <w:rPr>
                <w:rFonts w:hint="eastAsia"/>
              </w:rPr>
              <w:t>方法，展示以太网信息，格式：</w:t>
            </w:r>
          </w:p>
          <w:p w14:paraId="30044D71" w14:textId="6E31DF13" w:rsidR="002F50D8" w:rsidRDefault="002F50D8" w:rsidP="009777AF">
            <w:pPr>
              <w:pStyle w:val="555-"/>
              <w:ind w:firstLineChars="0" w:firstLine="0"/>
            </w:pPr>
            <w:r>
              <w:rPr>
                <w:rFonts w:hint="eastAsia"/>
              </w:rPr>
              <w:t>源</w:t>
            </w:r>
            <w:r>
              <w:rPr>
                <w:rFonts w:hint="eastAsia"/>
              </w:rPr>
              <w:t>M</w:t>
            </w:r>
            <w:r>
              <w:t>AC</w:t>
            </w:r>
            <w:r>
              <w:sym w:font="Wingdings" w:char="F0E0"/>
            </w:r>
            <w:r>
              <w:rPr>
                <w:rFonts w:hint="eastAsia"/>
              </w:rPr>
              <w:t>目的</w:t>
            </w:r>
            <w:r>
              <w:rPr>
                <w:rFonts w:hint="eastAsia"/>
              </w:rPr>
              <w:t>M</w:t>
            </w:r>
            <w:r>
              <w:t>AC.</w:t>
            </w:r>
          </w:p>
        </w:tc>
      </w:tr>
    </w:tbl>
    <w:p w14:paraId="709BEBE3" w14:textId="6B2A8E4F" w:rsidR="00A0409A" w:rsidRDefault="002F50D8" w:rsidP="009777AF">
      <w:pPr>
        <w:pStyle w:val="555-"/>
        <w:ind w:firstLine="480"/>
      </w:pPr>
      <w:r>
        <w:rPr>
          <w:rFonts w:hint="eastAsia"/>
        </w:rPr>
        <w:t>构造</w:t>
      </w:r>
      <w:r w:rsidR="00D757D2">
        <w:rPr>
          <w:rFonts w:hint="eastAsia"/>
        </w:rPr>
        <w:t>方法</w:t>
      </w:r>
      <w:r>
        <w:rPr>
          <w:rFonts w:hint="eastAsia"/>
        </w:rPr>
        <w:t>逻辑：</w:t>
      </w:r>
    </w:p>
    <w:p w14:paraId="15B05A10" w14:textId="44736B4E" w:rsidR="009777AF" w:rsidRDefault="002F50D8" w:rsidP="009777AF">
      <w:pPr>
        <w:pStyle w:val="555-"/>
        <w:ind w:firstLine="480"/>
      </w:pPr>
      <w:r>
        <w:rPr>
          <w:rFonts w:hint="eastAsia"/>
        </w:rPr>
        <w:t>直接将底层</w:t>
      </w:r>
      <w:r>
        <w:rPr>
          <w:rFonts w:hint="eastAsia"/>
        </w:rPr>
        <w:t>Packet</w:t>
      </w:r>
      <w:r>
        <w:rPr>
          <w:rFonts w:hint="eastAsia"/>
        </w:rPr>
        <w:t>类作为参数，获得首部字节数组浅拷贝给</w:t>
      </w:r>
      <w:r>
        <w:rPr>
          <w:rFonts w:hint="eastAsia"/>
        </w:rPr>
        <w:t>head</w:t>
      </w:r>
      <w:r>
        <w:rPr>
          <w:rFonts w:hint="eastAsia"/>
        </w:rPr>
        <w:t>，然后循环调用</w:t>
      </w:r>
      <w:r>
        <w:rPr>
          <w:rFonts w:hint="eastAsia"/>
        </w:rPr>
        <w:t>tool</w:t>
      </w:r>
      <w:r>
        <w:rPr>
          <w:rFonts w:hint="eastAsia"/>
        </w:rPr>
        <w:t>工具类中的</w:t>
      </w:r>
      <w:r>
        <w:rPr>
          <w:rFonts w:hint="eastAsia"/>
        </w:rPr>
        <w:t>regular</w:t>
      </w:r>
      <w:r>
        <w:rPr>
          <w:rFonts w:hint="eastAsia"/>
        </w:rPr>
        <w:t>函数进行转化赋给</w:t>
      </w:r>
      <w:proofErr w:type="spellStart"/>
      <w:r>
        <w:rPr>
          <w:rFonts w:hint="eastAsia"/>
        </w:rPr>
        <w:t>con_</w:t>
      </w:r>
      <w:r>
        <w:t>head</w:t>
      </w:r>
      <w:proofErr w:type="spellEnd"/>
      <w:r>
        <w:rPr>
          <w:rFonts w:hint="eastAsia"/>
        </w:rPr>
        <w:t>。</w:t>
      </w:r>
      <w:r w:rsidR="006E004D">
        <w:rPr>
          <w:rFonts w:hint="eastAsia"/>
        </w:rPr>
        <w:t>根据协议的结构信息可知，前</w:t>
      </w:r>
      <w:r w:rsidR="006E004D">
        <w:rPr>
          <w:rFonts w:hint="eastAsia"/>
        </w:rPr>
        <w:t>1</w:t>
      </w:r>
      <w:r w:rsidR="006E004D">
        <w:t>2</w:t>
      </w:r>
      <w:r w:rsidR="006E004D">
        <w:rPr>
          <w:rFonts w:hint="eastAsia"/>
        </w:rPr>
        <w:t>字节为源端和目的端的</w:t>
      </w:r>
      <w:r w:rsidR="006E004D">
        <w:rPr>
          <w:rFonts w:hint="eastAsia"/>
        </w:rPr>
        <w:t>M</w:t>
      </w:r>
      <w:r w:rsidR="006E004D">
        <w:t>AC</w:t>
      </w:r>
      <w:r w:rsidR="006E004D">
        <w:rPr>
          <w:rFonts w:hint="eastAsia"/>
        </w:rPr>
        <w:t>信息，第</w:t>
      </w:r>
      <w:r w:rsidR="006E004D">
        <w:rPr>
          <w:rFonts w:hint="eastAsia"/>
        </w:rPr>
        <w:t>1</w:t>
      </w:r>
      <w:r w:rsidR="006E004D">
        <w:t>3</w:t>
      </w:r>
      <w:r w:rsidR="006E004D">
        <w:rPr>
          <w:rFonts w:hint="eastAsia"/>
        </w:rPr>
        <w:t>、</w:t>
      </w:r>
      <w:r w:rsidR="006E004D">
        <w:rPr>
          <w:rFonts w:hint="eastAsia"/>
        </w:rPr>
        <w:t>1</w:t>
      </w:r>
      <w:r w:rsidR="006E004D">
        <w:t>4</w:t>
      </w:r>
      <w:r w:rsidR="006E004D">
        <w:rPr>
          <w:rFonts w:hint="eastAsia"/>
        </w:rPr>
        <w:t>字节为类型信息。通过</w:t>
      </w:r>
      <w:r w:rsidR="006E004D">
        <w:rPr>
          <w:rFonts w:hint="eastAsia"/>
        </w:rPr>
        <w:t>switch</w:t>
      </w:r>
      <w:r w:rsidR="006E004D">
        <w:rPr>
          <w:rFonts w:hint="eastAsia"/>
        </w:rPr>
        <w:t>语句来判断类型字段并赋值给属性。</w:t>
      </w:r>
    </w:p>
    <w:p w14:paraId="34DE12A5" w14:textId="0E4DCFB8" w:rsidR="00A0409A" w:rsidRDefault="00271631" w:rsidP="00271631">
      <w:pPr>
        <w:pStyle w:val="3-3"/>
      </w:pPr>
      <w:bookmarkStart w:id="76" w:name="_Toc43056972"/>
      <w:r>
        <w:rPr>
          <w:rFonts w:hint="eastAsia"/>
        </w:rPr>
        <w:t>3</w:t>
      </w:r>
      <w:r>
        <w:t>.2.2 ARP</w:t>
      </w:r>
      <w:r>
        <w:rPr>
          <w:rFonts w:hint="eastAsia"/>
        </w:rPr>
        <w:t>数据结构</w:t>
      </w:r>
      <w:bookmarkEnd w:id="76"/>
    </w:p>
    <w:p w14:paraId="6CC2906D" w14:textId="7C73AE6E" w:rsidR="00A0409A" w:rsidRDefault="00271631" w:rsidP="009777AF">
      <w:pPr>
        <w:pStyle w:val="555-"/>
        <w:ind w:firstLine="480"/>
      </w:pPr>
      <w:bookmarkStart w:id="77" w:name="_Hlk43048678"/>
      <w:r>
        <w:t xml:space="preserve">Class </w:t>
      </w:r>
      <w:proofErr w:type="spellStart"/>
      <w:r w:rsidRPr="00271631">
        <w:t>MyARPPacket</w:t>
      </w:r>
      <w:proofErr w:type="spellEnd"/>
      <w:r w:rsidRPr="00271631">
        <w:t xml:space="preserve"> extends </w:t>
      </w:r>
      <w:proofErr w:type="spellStart"/>
      <w:r w:rsidRPr="00271631">
        <w:t>MyEthernetPacket</w:t>
      </w:r>
      <w:proofErr w:type="spellEnd"/>
    </w:p>
    <w:bookmarkEnd w:id="77"/>
    <w:p w14:paraId="220E7916" w14:textId="06986462" w:rsidR="00A0409A" w:rsidRDefault="00271631" w:rsidP="009777AF">
      <w:pPr>
        <w:pStyle w:val="555-"/>
        <w:ind w:firstLine="480"/>
      </w:pPr>
      <w:r>
        <w:rPr>
          <w:rFonts w:hint="eastAsia"/>
        </w:rPr>
        <w:t>属性：</w:t>
      </w:r>
    </w:p>
    <w:tbl>
      <w:tblPr>
        <w:tblStyle w:val="afb"/>
        <w:tblW w:w="0" w:type="auto"/>
        <w:tblLook w:val="04A0" w:firstRow="1" w:lastRow="0" w:firstColumn="1" w:lastColumn="0" w:noHBand="0" w:noVBand="1"/>
      </w:tblPr>
      <w:tblGrid>
        <w:gridCol w:w="2660"/>
        <w:gridCol w:w="6060"/>
      </w:tblGrid>
      <w:tr w:rsidR="00271631" w14:paraId="58613DBA" w14:textId="77777777" w:rsidTr="00271631">
        <w:tc>
          <w:tcPr>
            <w:tcW w:w="2660" w:type="dxa"/>
          </w:tcPr>
          <w:p w14:paraId="0672EA5B" w14:textId="2C9C441C" w:rsidR="00271631" w:rsidRDefault="00271631" w:rsidP="001A737E">
            <w:pPr>
              <w:pStyle w:val="555-"/>
              <w:ind w:firstLineChars="0" w:firstLine="0"/>
            </w:pPr>
            <w:r>
              <w:t>I</w:t>
            </w:r>
            <w:r>
              <w:rPr>
                <w:rFonts w:hint="eastAsia"/>
              </w:rPr>
              <w:t>nt</w:t>
            </w:r>
            <w:r>
              <w:t xml:space="preserve"> </w:t>
            </w:r>
            <w:proofErr w:type="spellStart"/>
            <w:r>
              <w:rPr>
                <w:rFonts w:hint="eastAsia"/>
              </w:rPr>
              <w:t>hardware</w:t>
            </w:r>
            <w:r>
              <w:t>_type</w:t>
            </w:r>
            <w:proofErr w:type="spellEnd"/>
          </w:p>
        </w:tc>
        <w:tc>
          <w:tcPr>
            <w:tcW w:w="6060" w:type="dxa"/>
            <w:tcBorders>
              <w:bottom w:val="single" w:sz="4" w:space="0" w:color="auto"/>
            </w:tcBorders>
          </w:tcPr>
          <w:p w14:paraId="0195516C" w14:textId="7B8C846F" w:rsidR="00271631" w:rsidRDefault="00271631" w:rsidP="001A737E">
            <w:pPr>
              <w:pStyle w:val="555-"/>
              <w:ind w:firstLineChars="0" w:firstLine="0"/>
            </w:pPr>
            <w:r>
              <w:rPr>
                <w:rFonts w:hint="eastAsia"/>
              </w:rPr>
              <w:t>硬件类型字段</w:t>
            </w:r>
          </w:p>
        </w:tc>
      </w:tr>
      <w:tr w:rsidR="00271631" w14:paraId="3B8895B4" w14:textId="77777777" w:rsidTr="00271631">
        <w:tc>
          <w:tcPr>
            <w:tcW w:w="2660" w:type="dxa"/>
          </w:tcPr>
          <w:p w14:paraId="2589E9D5" w14:textId="110E1031" w:rsidR="00271631" w:rsidRDefault="00271631" w:rsidP="001A737E">
            <w:pPr>
              <w:pStyle w:val="555-"/>
              <w:ind w:firstLineChars="0" w:firstLine="0"/>
            </w:pPr>
            <w:r>
              <w:rPr>
                <w:rFonts w:hint="eastAsia"/>
              </w:rPr>
              <w:t>String</w:t>
            </w:r>
            <w:r>
              <w:t xml:space="preserve"> </w:t>
            </w:r>
            <w:proofErr w:type="spellStart"/>
            <w:r w:rsidRPr="00271631">
              <w:t>upper_protocol</w:t>
            </w:r>
            <w:proofErr w:type="spellEnd"/>
          </w:p>
        </w:tc>
        <w:tc>
          <w:tcPr>
            <w:tcW w:w="6060" w:type="dxa"/>
            <w:tcBorders>
              <w:bottom w:val="single" w:sz="4" w:space="0" w:color="auto"/>
            </w:tcBorders>
          </w:tcPr>
          <w:p w14:paraId="36DC467A" w14:textId="13F5CC5F" w:rsidR="00271631" w:rsidRDefault="00271631" w:rsidP="001A737E">
            <w:pPr>
              <w:pStyle w:val="555-"/>
              <w:ind w:firstLineChars="0" w:firstLine="0"/>
            </w:pPr>
            <w:r>
              <w:rPr>
                <w:rFonts w:hint="eastAsia"/>
              </w:rPr>
              <w:t>上层协议</w:t>
            </w:r>
          </w:p>
        </w:tc>
      </w:tr>
      <w:tr w:rsidR="00271631" w14:paraId="62524368" w14:textId="77777777" w:rsidTr="00271631">
        <w:tc>
          <w:tcPr>
            <w:tcW w:w="2660" w:type="dxa"/>
          </w:tcPr>
          <w:p w14:paraId="01E3FD00" w14:textId="77777777" w:rsidR="00271631" w:rsidRDefault="00271631" w:rsidP="001A737E">
            <w:pPr>
              <w:pStyle w:val="555-"/>
              <w:ind w:firstLineChars="0" w:firstLine="0"/>
            </w:pPr>
            <w:r>
              <w:rPr>
                <w:rFonts w:hint="eastAsia"/>
              </w:rPr>
              <w:t>S</w:t>
            </w:r>
            <w:r>
              <w:t>tring type</w:t>
            </w:r>
          </w:p>
        </w:tc>
        <w:tc>
          <w:tcPr>
            <w:tcW w:w="6060" w:type="dxa"/>
            <w:tcBorders>
              <w:top w:val="single" w:sz="4" w:space="0" w:color="auto"/>
              <w:bottom w:val="single" w:sz="4" w:space="0" w:color="auto"/>
            </w:tcBorders>
          </w:tcPr>
          <w:p w14:paraId="226D9DFA" w14:textId="77777777" w:rsidR="00271631" w:rsidRDefault="00271631" w:rsidP="001A737E">
            <w:pPr>
              <w:pStyle w:val="555-"/>
              <w:ind w:firstLineChars="0" w:firstLine="0"/>
            </w:pPr>
            <w:r>
              <w:rPr>
                <w:rFonts w:hint="eastAsia"/>
              </w:rPr>
              <w:t>类型字段：</w:t>
            </w:r>
            <w:proofErr w:type="spellStart"/>
            <w:r>
              <w:rPr>
                <w:rFonts w:hint="eastAsia"/>
              </w:rPr>
              <w:t>a</w:t>
            </w:r>
            <w:r>
              <w:t>rp</w:t>
            </w:r>
            <w:proofErr w:type="spellEnd"/>
            <w:r>
              <w:t xml:space="preserve"> </w:t>
            </w:r>
            <w:r>
              <w:rPr>
                <w:rFonts w:hint="eastAsia"/>
              </w:rPr>
              <w:t>、</w:t>
            </w:r>
            <w:proofErr w:type="spellStart"/>
            <w:r>
              <w:t>ip</w:t>
            </w:r>
            <w:proofErr w:type="spellEnd"/>
            <w:r>
              <w:rPr>
                <w:rFonts w:hint="eastAsia"/>
              </w:rPr>
              <w:t>、</w:t>
            </w:r>
            <w:r>
              <w:t xml:space="preserve"> </w:t>
            </w:r>
            <w:proofErr w:type="spellStart"/>
            <w:r>
              <w:t>rarp</w:t>
            </w:r>
            <w:proofErr w:type="spellEnd"/>
            <w:r>
              <w:t xml:space="preserve"> </w:t>
            </w:r>
          </w:p>
        </w:tc>
      </w:tr>
      <w:tr w:rsidR="00271631" w14:paraId="5507F41D" w14:textId="77777777" w:rsidTr="004E234B">
        <w:tc>
          <w:tcPr>
            <w:tcW w:w="2660" w:type="dxa"/>
          </w:tcPr>
          <w:p w14:paraId="3FF686C9" w14:textId="77777777" w:rsidR="00271631" w:rsidRDefault="00271631" w:rsidP="001A737E">
            <w:pPr>
              <w:pStyle w:val="555-"/>
              <w:ind w:firstLineChars="0" w:firstLine="0"/>
            </w:pPr>
            <w:r>
              <w:t>I</w:t>
            </w:r>
            <w:r>
              <w:rPr>
                <w:rFonts w:hint="eastAsia"/>
              </w:rPr>
              <w:t>nt</w:t>
            </w:r>
            <w:r>
              <w:t xml:space="preserve"> mac_len </w:t>
            </w:r>
            <w:r>
              <w:rPr>
                <w:rFonts w:hint="eastAsia"/>
              </w:rPr>
              <w:t>、</w:t>
            </w:r>
            <w:r>
              <w:rPr>
                <w:rFonts w:hint="eastAsia"/>
              </w:rPr>
              <w:t>ip_</w:t>
            </w:r>
            <w:r>
              <w:t>len</w:t>
            </w:r>
            <w:r>
              <w:rPr>
                <w:rFonts w:hint="eastAsia"/>
              </w:rPr>
              <w:t>、</w:t>
            </w:r>
          </w:p>
          <w:p w14:paraId="08F0D77C" w14:textId="0DD3F95C" w:rsidR="001001C7" w:rsidRDefault="00271631" w:rsidP="001A737E">
            <w:pPr>
              <w:pStyle w:val="555-"/>
              <w:ind w:firstLineChars="0" w:firstLine="0"/>
            </w:pPr>
            <w:r>
              <w:t>o</w:t>
            </w:r>
            <w:r>
              <w:rPr>
                <w:rFonts w:hint="eastAsia"/>
              </w:rPr>
              <w:t>p_</w:t>
            </w:r>
            <w:r>
              <w:t>typ</w:t>
            </w:r>
            <w:r w:rsidR="001001C7">
              <w:rPr>
                <w:rFonts w:hint="eastAsia"/>
              </w:rPr>
              <w:t>e</w:t>
            </w:r>
          </w:p>
        </w:tc>
        <w:tc>
          <w:tcPr>
            <w:tcW w:w="6060" w:type="dxa"/>
            <w:tcBorders>
              <w:top w:val="single" w:sz="4" w:space="0" w:color="auto"/>
              <w:bottom w:val="single" w:sz="4" w:space="0" w:color="auto"/>
            </w:tcBorders>
          </w:tcPr>
          <w:p w14:paraId="1A875656" w14:textId="1BFBA307" w:rsidR="00271631" w:rsidRDefault="001001C7" w:rsidP="001A737E">
            <w:pPr>
              <w:pStyle w:val="555-"/>
              <w:ind w:firstLineChars="0" w:firstLine="0"/>
            </w:pPr>
            <w:r>
              <w:rPr>
                <w:rFonts w:hint="eastAsia"/>
              </w:rPr>
              <w:t>分别代表：</w:t>
            </w:r>
            <w:r>
              <w:rPr>
                <w:rFonts w:hint="eastAsia"/>
              </w:rPr>
              <w:t>M</w:t>
            </w:r>
            <w:r>
              <w:t>AC</w:t>
            </w:r>
            <w:r>
              <w:rPr>
                <w:rFonts w:hint="eastAsia"/>
              </w:rPr>
              <w:t>地址长度、</w:t>
            </w:r>
            <w:r>
              <w:rPr>
                <w:rFonts w:hint="eastAsia"/>
              </w:rPr>
              <w:t>I</w:t>
            </w:r>
            <w:r>
              <w:t>P</w:t>
            </w:r>
            <w:r>
              <w:rPr>
                <w:rFonts w:hint="eastAsia"/>
              </w:rPr>
              <w:t>地址长度、操作类型。</w:t>
            </w:r>
          </w:p>
        </w:tc>
      </w:tr>
      <w:tr w:rsidR="004E234B" w14:paraId="0269A8B3" w14:textId="77777777" w:rsidTr="004E234B">
        <w:tc>
          <w:tcPr>
            <w:tcW w:w="2660" w:type="dxa"/>
          </w:tcPr>
          <w:p w14:paraId="1F81FAF3" w14:textId="3BB14865" w:rsidR="004E234B" w:rsidRDefault="004E234B" w:rsidP="001A737E">
            <w:pPr>
              <w:pStyle w:val="555-"/>
              <w:ind w:firstLineChars="0" w:firstLine="0"/>
            </w:pPr>
            <w:r>
              <w:t>I</w:t>
            </w:r>
            <w:r>
              <w:rPr>
                <w:rFonts w:hint="eastAsia"/>
              </w:rPr>
              <w:t>nt[</w:t>
            </w:r>
            <w:r>
              <w:t xml:space="preserve">] </w:t>
            </w:r>
            <w:r w:rsidRPr="004E234B">
              <w:t>src_ip</w:t>
            </w:r>
            <w:r>
              <w:rPr>
                <w:rFonts w:hint="eastAsia"/>
              </w:rPr>
              <w:t>、</w:t>
            </w:r>
            <w:r>
              <w:rPr>
                <w:rFonts w:hint="eastAsia"/>
              </w:rPr>
              <w:t>dst</w:t>
            </w:r>
            <w:r w:rsidRPr="004E234B">
              <w:t>_ip</w:t>
            </w:r>
          </w:p>
        </w:tc>
        <w:tc>
          <w:tcPr>
            <w:tcW w:w="6060" w:type="dxa"/>
            <w:tcBorders>
              <w:top w:val="single" w:sz="4" w:space="0" w:color="auto"/>
              <w:bottom w:val="single" w:sz="4" w:space="0" w:color="auto"/>
            </w:tcBorders>
          </w:tcPr>
          <w:p w14:paraId="588506FB" w14:textId="62448A9A" w:rsidR="004E234B" w:rsidRPr="004E234B" w:rsidRDefault="004E234B" w:rsidP="001A737E">
            <w:pPr>
              <w:pStyle w:val="555-"/>
              <w:ind w:firstLineChars="0" w:firstLine="0"/>
            </w:pPr>
            <w:r>
              <w:rPr>
                <w:rFonts w:hint="eastAsia"/>
              </w:rPr>
              <w:t>源、目的端</w:t>
            </w:r>
            <w:r>
              <w:rPr>
                <w:rFonts w:hint="eastAsia"/>
              </w:rPr>
              <w:t>I</w:t>
            </w:r>
            <w:r>
              <w:t>P</w:t>
            </w:r>
            <w:r>
              <w:rPr>
                <w:rFonts w:hint="eastAsia"/>
              </w:rPr>
              <w:t>地址</w:t>
            </w:r>
          </w:p>
        </w:tc>
      </w:tr>
    </w:tbl>
    <w:p w14:paraId="3D2AAC53" w14:textId="77777777" w:rsidR="00271631" w:rsidRDefault="00271631" w:rsidP="00271631">
      <w:pPr>
        <w:pStyle w:val="555-"/>
        <w:ind w:firstLineChars="0" w:firstLine="0"/>
      </w:pPr>
    </w:p>
    <w:p w14:paraId="2921CF95" w14:textId="5B358F87" w:rsidR="00271631" w:rsidRDefault="0088189B" w:rsidP="00271631">
      <w:pPr>
        <w:pStyle w:val="555-"/>
        <w:ind w:firstLine="480"/>
      </w:pPr>
      <w:r>
        <w:rPr>
          <w:rFonts w:hint="eastAsia"/>
        </w:rPr>
        <w:t>方法</w:t>
      </w:r>
      <w:r w:rsidR="00271631">
        <w:rPr>
          <w:rFonts w:hint="eastAsia"/>
        </w:rPr>
        <w:t>：</w:t>
      </w:r>
    </w:p>
    <w:tbl>
      <w:tblPr>
        <w:tblStyle w:val="afb"/>
        <w:tblW w:w="0" w:type="auto"/>
        <w:tblLook w:val="04A0" w:firstRow="1" w:lastRow="0" w:firstColumn="1" w:lastColumn="0" w:noHBand="0" w:noVBand="1"/>
      </w:tblPr>
      <w:tblGrid>
        <w:gridCol w:w="3085"/>
        <w:gridCol w:w="5635"/>
      </w:tblGrid>
      <w:tr w:rsidR="00271631" w14:paraId="4506A384" w14:textId="77777777" w:rsidTr="001A737E">
        <w:tc>
          <w:tcPr>
            <w:tcW w:w="3085" w:type="dxa"/>
          </w:tcPr>
          <w:p w14:paraId="11256265" w14:textId="35379688" w:rsidR="00271631" w:rsidRDefault="004E234B" w:rsidP="001A737E">
            <w:pPr>
              <w:pStyle w:val="555-"/>
              <w:ind w:firstLineChars="0" w:firstLine="0"/>
            </w:pPr>
            <w:proofErr w:type="spellStart"/>
            <w:r w:rsidRPr="004E234B">
              <w:t>MyARPPacket</w:t>
            </w:r>
            <w:proofErr w:type="spellEnd"/>
            <w:r w:rsidRPr="004E234B">
              <w:t xml:space="preserve"> </w:t>
            </w:r>
            <w:r w:rsidR="00271631">
              <w:t>(Packet p )</w:t>
            </w:r>
          </w:p>
        </w:tc>
        <w:tc>
          <w:tcPr>
            <w:tcW w:w="5635" w:type="dxa"/>
          </w:tcPr>
          <w:p w14:paraId="623C794E" w14:textId="77777777" w:rsidR="00271631" w:rsidRDefault="00271631" w:rsidP="001A737E">
            <w:pPr>
              <w:pStyle w:val="555-"/>
              <w:ind w:firstLineChars="0" w:firstLine="0"/>
            </w:pPr>
            <w:r>
              <w:rPr>
                <w:rFonts w:hint="eastAsia"/>
              </w:rPr>
              <w:t>接受一个原始数据包，初始化类。</w:t>
            </w:r>
          </w:p>
        </w:tc>
      </w:tr>
      <w:tr w:rsidR="00271631" w14:paraId="5AA54366" w14:textId="77777777" w:rsidTr="001A737E">
        <w:tc>
          <w:tcPr>
            <w:tcW w:w="3085" w:type="dxa"/>
          </w:tcPr>
          <w:p w14:paraId="2ABBD44C" w14:textId="4C34B87B" w:rsidR="00271631" w:rsidRDefault="004E234B" w:rsidP="001A737E">
            <w:pPr>
              <w:pStyle w:val="555-"/>
              <w:ind w:firstLineChars="0" w:firstLine="0"/>
            </w:pPr>
            <w:r>
              <w:t>V</w:t>
            </w:r>
            <w:r>
              <w:rPr>
                <w:rFonts w:hint="eastAsia"/>
              </w:rPr>
              <w:t>oid</w:t>
            </w:r>
            <w:r>
              <w:t xml:space="preserve">  </w:t>
            </w:r>
            <w:r>
              <w:rPr>
                <w:rFonts w:hint="eastAsia"/>
              </w:rPr>
              <w:t>display</w:t>
            </w:r>
            <w:r w:rsidR="00271631">
              <w:t>()</w:t>
            </w:r>
          </w:p>
        </w:tc>
        <w:tc>
          <w:tcPr>
            <w:tcW w:w="5635" w:type="dxa"/>
          </w:tcPr>
          <w:p w14:paraId="7053D1D1" w14:textId="59A876C7" w:rsidR="00271631" w:rsidRDefault="004E234B" w:rsidP="001A737E">
            <w:pPr>
              <w:pStyle w:val="555-"/>
              <w:ind w:firstLineChars="0" w:firstLine="0"/>
            </w:pPr>
            <w:r>
              <w:rPr>
                <w:rFonts w:hint="eastAsia"/>
              </w:rPr>
              <w:t>展示所有</w:t>
            </w:r>
            <w:r>
              <w:rPr>
                <w:rFonts w:hint="eastAsia"/>
              </w:rPr>
              <w:t>A</w:t>
            </w:r>
            <w:r>
              <w:t>RP</w:t>
            </w:r>
            <w:r>
              <w:rPr>
                <w:rFonts w:hint="eastAsia"/>
              </w:rPr>
              <w:t>字段信息。</w:t>
            </w:r>
          </w:p>
        </w:tc>
      </w:tr>
    </w:tbl>
    <w:p w14:paraId="3F7B46F2" w14:textId="381037AC" w:rsidR="00D60C9F" w:rsidRDefault="00D60C9F" w:rsidP="00D60C9F">
      <w:pPr>
        <w:pStyle w:val="555-"/>
        <w:ind w:firstLine="480"/>
      </w:pPr>
      <w:r>
        <w:rPr>
          <w:rFonts w:hint="eastAsia"/>
        </w:rPr>
        <w:t>构造</w:t>
      </w:r>
      <w:r w:rsidR="0088189B">
        <w:rPr>
          <w:rFonts w:hint="eastAsia"/>
        </w:rPr>
        <w:t>方法</w:t>
      </w:r>
      <w:r>
        <w:rPr>
          <w:rFonts w:hint="eastAsia"/>
        </w:rPr>
        <w:t>逻辑：</w:t>
      </w:r>
    </w:p>
    <w:p w14:paraId="775D945E" w14:textId="386E5D83" w:rsidR="00D60C9F" w:rsidRDefault="00D60C9F" w:rsidP="00D60C9F">
      <w:pPr>
        <w:pStyle w:val="555-"/>
        <w:ind w:firstLine="480"/>
      </w:pPr>
      <w:r>
        <w:rPr>
          <w:rFonts w:hint="eastAsia"/>
        </w:rPr>
        <w:t>将底层</w:t>
      </w:r>
      <w:r>
        <w:rPr>
          <w:rFonts w:hint="eastAsia"/>
        </w:rPr>
        <w:t>Packet</w:t>
      </w:r>
      <w:r>
        <w:rPr>
          <w:rFonts w:hint="eastAsia"/>
        </w:rPr>
        <w:t>类作为参数，</w:t>
      </w:r>
      <w:r w:rsidR="002D5C11">
        <w:rPr>
          <w:rFonts w:hint="eastAsia"/>
        </w:rPr>
        <w:t>调用父类构造函数进行第一步初始化然后从第十五个字节开始解析，于</w:t>
      </w:r>
      <w:r w:rsidR="002D5C11">
        <w:rPr>
          <w:rFonts w:hint="eastAsia"/>
        </w:rPr>
        <w:t>A</w:t>
      </w:r>
      <w:r w:rsidR="002D5C11">
        <w:t>RP</w:t>
      </w:r>
      <w:r w:rsidR="002D5C11">
        <w:rPr>
          <w:rFonts w:hint="eastAsia"/>
        </w:rPr>
        <w:t>结构对应。</w:t>
      </w:r>
    </w:p>
    <w:p w14:paraId="1F4FB1D6" w14:textId="0C66F48B" w:rsidR="00271631" w:rsidRDefault="00A677A2" w:rsidP="00A677A2">
      <w:pPr>
        <w:pStyle w:val="3-3"/>
      </w:pPr>
      <w:bookmarkStart w:id="78" w:name="_Toc43056973"/>
      <w:r>
        <w:rPr>
          <w:rFonts w:hint="eastAsia"/>
        </w:rPr>
        <w:t>3</w:t>
      </w:r>
      <w:r>
        <w:t>.2.3 IP</w:t>
      </w:r>
      <w:r>
        <w:rPr>
          <w:rFonts w:hint="eastAsia"/>
        </w:rPr>
        <w:t>数据结构</w:t>
      </w:r>
      <w:bookmarkEnd w:id="78"/>
    </w:p>
    <w:p w14:paraId="64C03556" w14:textId="66B39367" w:rsidR="00A677A2" w:rsidRDefault="00A677A2" w:rsidP="00A677A2">
      <w:pPr>
        <w:pStyle w:val="555-"/>
        <w:ind w:firstLine="480"/>
      </w:pPr>
      <w:r w:rsidRPr="00A677A2">
        <w:t xml:space="preserve">Class </w:t>
      </w:r>
      <w:proofErr w:type="spellStart"/>
      <w:r w:rsidRPr="00A677A2">
        <w:t>MyARPPacket</w:t>
      </w:r>
      <w:proofErr w:type="spellEnd"/>
      <w:r w:rsidRPr="00A677A2">
        <w:t xml:space="preserve"> extends </w:t>
      </w:r>
      <w:proofErr w:type="spellStart"/>
      <w:r w:rsidRPr="00A677A2">
        <w:t>MyEthernetPacket</w:t>
      </w:r>
      <w:proofErr w:type="spellEnd"/>
    </w:p>
    <w:p w14:paraId="122AD50D" w14:textId="734FED2A" w:rsidR="00A677A2" w:rsidRDefault="00A677A2" w:rsidP="00A677A2">
      <w:pPr>
        <w:pStyle w:val="555-"/>
        <w:ind w:firstLine="480"/>
      </w:pPr>
      <w:r>
        <w:rPr>
          <w:rFonts w:hint="eastAsia"/>
        </w:rPr>
        <w:t>属性：</w:t>
      </w:r>
    </w:p>
    <w:tbl>
      <w:tblPr>
        <w:tblStyle w:val="afb"/>
        <w:tblW w:w="0" w:type="auto"/>
        <w:tblLook w:val="04A0" w:firstRow="1" w:lastRow="0" w:firstColumn="1" w:lastColumn="0" w:noHBand="0" w:noVBand="1"/>
      </w:tblPr>
      <w:tblGrid>
        <w:gridCol w:w="2660"/>
        <w:gridCol w:w="6060"/>
      </w:tblGrid>
      <w:tr w:rsidR="00A677A2" w14:paraId="1333E854" w14:textId="77777777" w:rsidTr="001A737E">
        <w:tc>
          <w:tcPr>
            <w:tcW w:w="2660" w:type="dxa"/>
          </w:tcPr>
          <w:p w14:paraId="231AFAD3" w14:textId="75FF8675" w:rsidR="00A677A2" w:rsidRDefault="00A677A2" w:rsidP="001A737E">
            <w:pPr>
              <w:pStyle w:val="555-"/>
              <w:ind w:firstLineChars="0" w:firstLine="0"/>
            </w:pPr>
            <w:bookmarkStart w:id="79" w:name="_Hlk43048959"/>
            <w:r>
              <w:lastRenderedPageBreak/>
              <w:t>I</w:t>
            </w:r>
            <w:r>
              <w:rPr>
                <w:rFonts w:hint="eastAsia"/>
              </w:rPr>
              <w:t>nt</w:t>
            </w:r>
            <w:r>
              <w:t xml:space="preserve"> </w:t>
            </w:r>
            <w:r>
              <w:rPr>
                <w:rFonts w:hint="eastAsia"/>
              </w:rPr>
              <w:t>version</w:t>
            </w:r>
          </w:p>
        </w:tc>
        <w:tc>
          <w:tcPr>
            <w:tcW w:w="6060" w:type="dxa"/>
            <w:tcBorders>
              <w:bottom w:val="single" w:sz="4" w:space="0" w:color="auto"/>
            </w:tcBorders>
          </w:tcPr>
          <w:p w14:paraId="5D153F8D" w14:textId="57672B64" w:rsidR="00A677A2" w:rsidRDefault="00A677A2" w:rsidP="001A737E">
            <w:pPr>
              <w:pStyle w:val="555-"/>
              <w:ind w:firstLineChars="0" w:firstLine="0"/>
            </w:pPr>
            <w:r>
              <w:rPr>
                <w:rFonts w:hint="eastAsia"/>
              </w:rPr>
              <w:t>版本信息：</w:t>
            </w:r>
            <w:r>
              <w:rPr>
                <w:rFonts w:hint="eastAsia"/>
              </w:rPr>
              <w:t xml:space="preserve"> </w:t>
            </w:r>
            <w:r>
              <w:t>IP</w:t>
            </w:r>
            <w:r>
              <w:rPr>
                <w:rFonts w:hint="eastAsia"/>
              </w:rPr>
              <w:t>v4</w:t>
            </w:r>
            <w:r>
              <w:rPr>
                <w:rFonts w:hint="eastAsia"/>
              </w:rPr>
              <w:t>、</w:t>
            </w:r>
            <w:r>
              <w:rPr>
                <w:rFonts w:hint="eastAsia"/>
              </w:rPr>
              <w:t>I</w:t>
            </w:r>
            <w:r>
              <w:t>P</w:t>
            </w:r>
            <w:r>
              <w:rPr>
                <w:rFonts w:hint="eastAsia"/>
              </w:rPr>
              <w:t>v6</w:t>
            </w:r>
          </w:p>
        </w:tc>
      </w:tr>
      <w:tr w:rsidR="00A677A2" w14:paraId="46B3FDB1" w14:textId="77777777" w:rsidTr="001A737E">
        <w:tc>
          <w:tcPr>
            <w:tcW w:w="2660" w:type="dxa"/>
          </w:tcPr>
          <w:p w14:paraId="4964ABC4" w14:textId="5835643B" w:rsidR="00A677A2" w:rsidRPr="00A677A2" w:rsidRDefault="00A677A2" w:rsidP="001A737E">
            <w:pPr>
              <w:pStyle w:val="555-"/>
              <w:ind w:firstLineChars="0" w:firstLine="0"/>
            </w:pPr>
            <w:r>
              <w:t>I</w:t>
            </w:r>
            <w:r>
              <w:rPr>
                <w:rFonts w:hint="eastAsia"/>
              </w:rPr>
              <w:t>nt</w:t>
            </w:r>
            <w:r>
              <w:t xml:space="preserve"> </w:t>
            </w:r>
            <w:proofErr w:type="spellStart"/>
            <w:r>
              <w:t>head_len</w:t>
            </w:r>
            <w:proofErr w:type="spellEnd"/>
          </w:p>
        </w:tc>
        <w:tc>
          <w:tcPr>
            <w:tcW w:w="6060" w:type="dxa"/>
            <w:tcBorders>
              <w:bottom w:val="single" w:sz="4" w:space="0" w:color="auto"/>
            </w:tcBorders>
          </w:tcPr>
          <w:p w14:paraId="361E6275" w14:textId="3304B305" w:rsidR="00A677A2" w:rsidRDefault="00A677A2" w:rsidP="001A737E">
            <w:pPr>
              <w:pStyle w:val="555-"/>
              <w:ind w:firstLineChars="0" w:firstLine="0"/>
            </w:pPr>
            <w:r>
              <w:rPr>
                <w:rFonts w:hint="eastAsia"/>
              </w:rPr>
              <w:t>首部长度</w:t>
            </w:r>
          </w:p>
        </w:tc>
      </w:tr>
      <w:tr w:rsidR="00A677A2" w14:paraId="2CBB8CF9" w14:textId="77777777" w:rsidTr="001A737E">
        <w:tc>
          <w:tcPr>
            <w:tcW w:w="2660" w:type="dxa"/>
          </w:tcPr>
          <w:p w14:paraId="02184B51" w14:textId="22C3C9A7" w:rsidR="00A677A2" w:rsidRDefault="00A677A2" w:rsidP="001A737E">
            <w:pPr>
              <w:pStyle w:val="555-"/>
              <w:ind w:firstLineChars="0" w:firstLine="0"/>
            </w:pPr>
            <w:r>
              <w:t>I</w:t>
            </w:r>
            <w:r>
              <w:rPr>
                <w:rFonts w:hint="eastAsia"/>
              </w:rPr>
              <w:t>nt</w:t>
            </w:r>
            <w:r>
              <w:t xml:space="preserve"> </w:t>
            </w:r>
            <w:proofErr w:type="spellStart"/>
            <w:r>
              <w:rPr>
                <w:rFonts w:hint="eastAsia"/>
              </w:rPr>
              <w:t>total</w:t>
            </w:r>
            <w:r>
              <w:t>_len</w:t>
            </w:r>
            <w:proofErr w:type="spellEnd"/>
          </w:p>
        </w:tc>
        <w:tc>
          <w:tcPr>
            <w:tcW w:w="6060" w:type="dxa"/>
            <w:tcBorders>
              <w:top w:val="single" w:sz="4" w:space="0" w:color="auto"/>
              <w:bottom w:val="single" w:sz="4" w:space="0" w:color="auto"/>
            </w:tcBorders>
          </w:tcPr>
          <w:p w14:paraId="790E17FF" w14:textId="2A6433D3" w:rsidR="00A677A2" w:rsidRDefault="00A677A2" w:rsidP="001A737E">
            <w:pPr>
              <w:pStyle w:val="555-"/>
              <w:ind w:firstLineChars="0" w:firstLine="0"/>
            </w:pPr>
            <w:r>
              <w:rPr>
                <w:rFonts w:hint="eastAsia"/>
              </w:rPr>
              <w:t>总长度</w:t>
            </w:r>
          </w:p>
        </w:tc>
      </w:tr>
      <w:tr w:rsidR="00A677A2" w14:paraId="347DAFC5" w14:textId="77777777" w:rsidTr="001A737E">
        <w:tc>
          <w:tcPr>
            <w:tcW w:w="2660" w:type="dxa"/>
          </w:tcPr>
          <w:p w14:paraId="75C33EF4" w14:textId="568E7C6F" w:rsidR="00A677A2" w:rsidRDefault="00A677A2" w:rsidP="001A737E">
            <w:pPr>
              <w:pStyle w:val="555-"/>
              <w:ind w:firstLineChars="0" w:firstLine="0"/>
            </w:pPr>
            <w:r>
              <w:t xml:space="preserve">Int </w:t>
            </w:r>
            <w:r w:rsidRPr="00A677A2">
              <w:t>identification</w:t>
            </w:r>
          </w:p>
        </w:tc>
        <w:tc>
          <w:tcPr>
            <w:tcW w:w="6060" w:type="dxa"/>
            <w:tcBorders>
              <w:top w:val="single" w:sz="4" w:space="0" w:color="auto"/>
              <w:bottom w:val="single" w:sz="4" w:space="0" w:color="auto"/>
            </w:tcBorders>
          </w:tcPr>
          <w:p w14:paraId="5E5315F1" w14:textId="2283D163" w:rsidR="00A677A2" w:rsidRDefault="00A677A2" w:rsidP="001A737E">
            <w:pPr>
              <w:pStyle w:val="555-"/>
              <w:ind w:firstLineChars="0" w:firstLine="0"/>
            </w:pPr>
            <w:r>
              <w:rPr>
                <w:rFonts w:hint="eastAsia"/>
              </w:rPr>
              <w:t>标识</w:t>
            </w:r>
          </w:p>
        </w:tc>
      </w:tr>
      <w:tr w:rsidR="00A677A2" w:rsidRPr="004E234B" w14:paraId="4B1D14D1" w14:textId="77777777" w:rsidTr="001A737E">
        <w:tc>
          <w:tcPr>
            <w:tcW w:w="2660" w:type="dxa"/>
          </w:tcPr>
          <w:p w14:paraId="54CCDDA6" w14:textId="3FBA7525" w:rsidR="00A677A2" w:rsidRDefault="00A677A2" w:rsidP="001A737E">
            <w:pPr>
              <w:pStyle w:val="555-"/>
              <w:ind w:firstLineChars="0" w:firstLine="0"/>
            </w:pPr>
            <w:r>
              <w:t>I</w:t>
            </w:r>
            <w:r>
              <w:rPr>
                <w:rFonts w:hint="eastAsia"/>
              </w:rPr>
              <w:t>nt</w:t>
            </w:r>
            <w:r>
              <w:t xml:space="preserve"> </w:t>
            </w:r>
            <w:r w:rsidRPr="00A677A2">
              <w:t>flag</w:t>
            </w:r>
          </w:p>
        </w:tc>
        <w:tc>
          <w:tcPr>
            <w:tcW w:w="6060" w:type="dxa"/>
            <w:tcBorders>
              <w:top w:val="single" w:sz="4" w:space="0" w:color="auto"/>
              <w:bottom w:val="single" w:sz="4" w:space="0" w:color="auto"/>
            </w:tcBorders>
          </w:tcPr>
          <w:p w14:paraId="52601547" w14:textId="36047BFC" w:rsidR="00A677A2" w:rsidRPr="004E234B" w:rsidRDefault="00A677A2" w:rsidP="001A737E">
            <w:pPr>
              <w:pStyle w:val="555-"/>
              <w:ind w:firstLineChars="0" w:firstLine="0"/>
            </w:pPr>
            <w:r>
              <w:rPr>
                <w:rFonts w:hint="eastAsia"/>
              </w:rPr>
              <w:t>标志</w:t>
            </w:r>
          </w:p>
        </w:tc>
      </w:tr>
      <w:tr w:rsidR="00A677A2" w:rsidRPr="004E234B" w14:paraId="7902D788" w14:textId="77777777" w:rsidTr="001A737E">
        <w:tc>
          <w:tcPr>
            <w:tcW w:w="2660" w:type="dxa"/>
          </w:tcPr>
          <w:p w14:paraId="1FB384D3" w14:textId="5C71EAA2" w:rsidR="00A677A2" w:rsidRDefault="00A677A2" w:rsidP="001A737E">
            <w:pPr>
              <w:pStyle w:val="555-"/>
              <w:ind w:firstLineChars="0" w:firstLine="0"/>
            </w:pPr>
            <w:r>
              <w:t>I</w:t>
            </w:r>
            <w:r>
              <w:rPr>
                <w:rFonts w:hint="eastAsia"/>
              </w:rPr>
              <w:t>nt</w:t>
            </w:r>
            <w:r>
              <w:t xml:space="preserve"> </w:t>
            </w:r>
            <w:r>
              <w:rPr>
                <w:rFonts w:hint="eastAsia"/>
              </w:rPr>
              <w:t>offset</w:t>
            </w:r>
          </w:p>
        </w:tc>
        <w:tc>
          <w:tcPr>
            <w:tcW w:w="6060" w:type="dxa"/>
            <w:tcBorders>
              <w:top w:val="single" w:sz="4" w:space="0" w:color="auto"/>
              <w:bottom w:val="single" w:sz="4" w:space="0" w:color="auto"/>
            </w:tcBorders>
          </w:tcPr>
          <w:p w14:paraId="44FB5543" w14:textId="199E6CF5" w:rsidR="00A677A2" w:rsidRDefault="00A677A2" w:rsidP="001A737E">
            <w:pPr>
              <w:pStyle w:val="555-"/>
              <w:ind w:firstLineChars="0" w:firstLine="0"/>
            </w:pPr>
            <w:r>
              <w:rPr>
                <w:rFonts w:hint="eastAsia"/>
              </w:rPr>
              <w:t>偏移</w:t>
            </w:r>
          </w:p>
        </w:tc>
      </w:tr>
      <w:tr w:rsidR="00A677A2" w:rsidRPr="004E234B" w14:paraId="40959AC0" w14:textId="77777777" w:rsidTr="001A737E">
        <w:tc>
          <w:tcPr>
            <w:tcW w:w="2660" w:type="dxa"/>
          </w:tcPr>
          <w:p w14:paraId="47029425" w14:textId="2AFD407E" w:rsidR="00A677A2" w:rsidRDefault="00A677A2" w:rsidP="001A737E">
            <w:pPr>
              <w:pStyle w:val="555-"/>
              <w:ind w:firstLineChars="0" w:firstLine="0"/>
            </w:pPr>
            <w:r>
              <w:t>I</w:t>
            </w:r>
            <w:r>
              <w:rPr>
                <w:rFonts w:hint="eastAsia"/>
              </w:rPr>
              <w:t>nt</w:t>
            </w:r>
            <w:r>
              <w:t xml:space="preserve"> </w:t>
            </w:r>
            <w:proofErr w:type="spellStart"/>
            <w:r>
              <w:rPr>
                <w:rFonts w:hint="eastAsia"/>
              </w:rPr>
              <w:t>ttl</w:t>
            </w:r>
            <w:proofErr w:type="spellEnd"/>
          </w:p>
        </w:tc>
        <w:tc>
          <w:tcPr>
            <w:tcW w:w="6060" w:type="dxa"/>
            <w:tcBorders>
              <w:top w:val="single" w:sz="4" w:space="0" w:color="auto"/>
              <w:bottom w:val="single" w:sz="4" w:space="0" w:color="auto"/>
            </w:tcBorders>
          </w:tcPr>
          <w:p w14:paraId="48FA2CCD" w14:textId="1F4903FA" w:rsidR="00A677A2" w:rsidRDefault="00A677A2" w:rsidP="001A737E">
            <w:pPr>
              <w:pStyle w:val="555-"/>
              <w:ind w:firstLineChars="0" w:firstLine="0"/>
            </w:pPr>
            <w:r>
              <w:rPr>
                <w:rFonts w:hint="eastAsia"/>
              </w:rPr>
              <w:t>生存时间</w:t>
            </w:r>
          </w:p>
        </w:tc>
      </w:tr>
      <w:tr w:rsidR="00A677A2" w:rsidRPr="004E234B" w14:paraId="3B858323" w14:textId="77777777" w:rsidTr="001A737E">
        <w:tc>
          <w:tcPr>
            <w:tcW w:w="2660" w:type="dxa"/>
          </w:tcPr>
          <w:p w14:paraId="6C150F39" w14:textId="3A84DAEC" w:rsidR="00A677A2" w:rsidRDefault="00A677A2" w:rsidP="001A737E">
            <w:pPr>
              <w:pStyle w:val="555-"/>
              <w:ind w:firstLineChars="0" w:firstLine="0"/>
            </w:pPr>
            <w:r>
              <w:rPr>
                <w:rFonts w:hint="eastAsia"/>
              </w:rPr>
              <w:t>String</w:t>
            </w:r>
            <w:r>
              <w:t xml:space="preserve"> </w:t>
            </w:r>
            <w:r>
              <w:rPr>
                <w:rFonts w:hint="eastAsia"/>
              </w:rPr>
              <w:t>protocol</w:t>
            </w:r>
          </w:p>
        </w:tc>
        <w:tc>
          <w:tcPr>
            <w:tcW w:w="6060" w:type="dxa"/>
            <w:tcBorders>
              <w:top w:val="single" w:sz="4" w:space="0" w:color="auto"/>
              <w:bottom w:val="single" w:sz="4" w:space="0" w:color="auto"/>
            </w:tcBorders>
          </w:tcPr>
          <w:p w14:paraId="7EF5ECAC" w14:textId="5288F71B" w:rsidR="00A677A2" w:rsidRDefault="00A677A2" w:rsidP="001A737E">
            <w:pPr>
              <w:pStyle w:val="555-"/>
              <w:ind w:firstLineChars="0" w:firstLine="0"/>
            </w:pPr>
            <w:r>
              <w:rPr>
                <w:rFonts w:hint="eastAsia"/>
              </w:rPr>
              <w:t>上层协议</w:t>
            </w:r>
            <w:r w:rsidR="000C36F9">
              <w:rPr>
                <w:rFonts w:hint="eastAsia"/>
              </w:rPr>
              <w:t>：</w:t>
            </w:r>
            <w:r w:rsidR="000C36F9">
              <w:rPr>
                <w:rFonts w:hint="eastAsia"/>
              </w:rPr>
              <w:t>I</w:t>
            </w:r>
            <w:r w:rsidR="000C36F9">
              <w:t xml:space="preserve">CMP </w:t>
            </w:r>
            <w:r w:rsidR="000C36F9">
              <w:rPr>
                <w:rFonts w:hint="eastAsia"/>
              </w:rPr>
              <w:t>、</w:t>
            </w:r>
            <w:r w:rsidR="000C36F9">
              <w:t xml:space="preserve">IGMP </w:t>
            </w:r>
            <w:r w:rsidR="000C36F9">
              <w:rPr>
                <w:rFonts w:hint="eastAsia"/>
              </w:rPr>
              <w:t>、</w:t>
            </w:r>
            <w:r w:rsidR="000C36F9">
              <w:t>TCP</w:t>
            </w:r>
            <w:r w:rsidR="000C36F9">
              <w:rPr>
                <w:rFonts w:hint="eastAsia"/>
              </w:rPr>
              <w:t>、</w:t>
            </w:r>
            <w:r w:rsidR="000C36F9">
              <w:t xml:space="preserve"> UDP</w:t>
            </w:r>
          </w:p>
        </w:tc>
      </w:tr>
      <w:tr w:rsidR="00A677A2" w:rsidRPr="004E234B" w14:paraId="780FA10B" w14:textId="77777777" w:rsidTr="001A737E">
        <w:tc>
          <w:tcPr>
            <w:tcW w:w="2660" w:type="dxa"/>
          </w:tcPr>
          <w:p w14:paraId="47B58989" w14:textId="731A4734" w:rsidR="00A677A2" w:rsidRDefault="00A677A2" w:rsidP="001A737E">
            <w:pPr>
              <w:pStyle w:val="555-"/>
              <w:ind w:firstLineChars="0" w:firstLine="0"/>
            </w:pPr>
            <w:r>
              <w:t>I</w:t>
            </w:r>
            <w:r>
              <w:rPr>
                <w:rFonts w:hint="eastAsia"/>
              </w:rPr>
              <w:t>nt[</w:t>
            </w:r>
            <w:r>
              <w:t xml:space="preserve">] </w:t>
            </w:r>
            <w:proofErr w:type="spellStart"/>
            <w:r>
              <w:rPr>
                <w:rFonts w:hint="eastAsia"/>
              </w:rPr>
              <w:t>src</w:t>
            </w:r>
            <w:proofErr w:type="spellEnd"/>
            <w:r>
              <w:rPr>
                <w:rFonts w:hint="eastAsia"/>
              </w:rPr>
              <w:t>、</w:t>
            </w:r>
            <w:proofErr w:type="spellStart"/>
            <w:r>
              <w:rPr>
                <w:rFonts w:hint="eastAsia"/>
              </w:rPr>
              <w:t>dst</w:t>
            </w:r>
            <w:proofErr w:type="spellEnd"/>
          </w:p>
        </w:tc>
        <w:tc>
          <w:tcPr>
            <w:tcW w:w="6060" w:type="dxa"/>
            <w:tcBorders>
              <w:top w:val="single" w:sz="4" w:space="0" w:color="auto"/>
              <w:bottom w:val="single" w:sz="4" w:space="0" w:color="auto"/>
            </w:tcBorders>
          </w:tcPr>
          <w:p w14:paraId="1A6A38BE" w14:textId="22408F57" w:rsidR="00A677A2" w:rsidRDefault="00A677A2" w:rsidP="001A737E">
            <w:pPr>
              <w:pStyle w:val="555-"/>
              <w:ind w:firstLineChars="0" w:firstLine="0"/>
            </w:pPr>
            <w:r>
              <w:rPr>
                <w:rFonts w:hint="eastAsia"/>
              </w:rPr>
              <w:t>源、目的端</w:t>
            </w:r>
            <w:r>
              <w:rPr>
                <w:rFonts w:hint="eastAsia"/>
              </w:rPr>
              <w:t>I</w:t>
            </w:r>
            <w:r>
              <w:t>P</w:t>
            </w:r>
            <w:r>
              <w:rPr>
                <w:rFonts w:hint="eastAsia"/>
              </w:rPr>
              <w:t>地址</w:t>
            </w:r>
          </w:p>
        </w:tc>
      </w:tr>
      <w:tr w:rsidR="00A677A2" w:rsidRPr="004E234B" w14:paraId="2F35B4BA" w14:textId="77777777" w:rsidTr="001A737E">
        <w:tc>
          <w:tcPr>
            <w:tcW w:w="2660" w:type="dxa"/>
          </w:tcPr>
          <w:p w14:paraId="5606650A" w14:textId="0F917A9D" w:rsidR="00A677A2" w:rsidRDefault="00A677A2" w:rsidP="001A737E">
            <w:pPr>
              <w:pStyle w:val="555-"/>
              <w:ind w:firstLineChars="0" w:firstLine="0"/>
            </w:pPr>
            <w:r>
              <w:rPr>
                <w:rFonts w:hint="eastAsia"/>
              </w:rPr>
              <w:t>String</w:t>
            </w:r>
            <w:r>
              <w:t xml:space="preserve"> </w:t>
            </w:r>
            <w:proofErr w:type="spellStart"/>
            <w:r>
              <w:rPr>
                <w:rFonts w:hint="eastAsia"/>
              </w:rPr>
              <w:t>check_</w:t>
            </w:r>
            <w:r>
              <w:t>sum</w:t>
            </w:r>
            <w:proofErr w:type="spellEnd"/>
          </w:p>
        </w:tc>
        <w:tc>
          <w:tcPr>
            <w:tcW w:w="6060" w:type="dxa"/>
            <w:tcBorders>
              <w:top w:val="single" w:sz="4" w:space="0" w:color="auto"/>
              <w:bottom w:val="single" w:sz="4" w:space="0" w:color="auto"/>
            </w:tcBorders>
          </w:tcPr>
          <w:p w14:paraId="4E5F0AFF" w14:textId="5B1984DE" w:rsidR="00A677A2" w:rsidRDefault="00A677A2" w:rsidP="001A737E">
            <w:pPr>
              <w:pStyle w:val="555-"/>
              <w:ind w:firstLineChars="0" w:firstLine="0"/>
            </w:pPr>
            <w:r>
              <w:rPr>
                <w:rFonts w:hint="eastAsia"/>
              </w:rPr>
              <w:t>校验和</w:t>
            </w:r>
          </w:p>
        </w:tc>
      </w:tr>
    </w:tbl>
    <w:bookmarkEnd w:id="79"/>
    <w:p w14:paraId="5C4A6A87" w14:textId="1CDE1E9C" w:rsidR="00A677A2" w:rsidRDefault="00A677A2" w:rsidP="00A677A2">
      <w:pPr>
        <w:pStyle w:val="555-"/>
        <w:ind w:firstLineChars="0" w:firstLine="0"/>
      </w:pPr>
      <w:r>
        <w:tab/>
      </w:r>
      <w:r w:rsidR="0088189B">
        <w:rPr>
          <w:rFonts w:hint="eastAsia"/>
        </w:rPr>
        <w:t>方法：</w:t>
      </w:r>
    </w:p>
    <w:tbl>
      <w:tblPr>
        <w:tblStyle w:val="afb"/>
        <w:tblW w:w="0" w:type="auto"/>
        <w:tblLook w:val="04A0" w:firstRow="1" w:lastRow="0" w:firstColumn="1" w:lastColumn="0" w:noHBand="0" w:noVBand="1"/>
      </w:tblPr>
      <w:tblGrid>
        <w:gridCol w:w="2660"/>
        <w:gridCol w:w="6060"/>
      </w:tblGrid>
      <w:tr w:rsidR="00FB570D" w14:paraId="4FE04152" w14:textId="77777777" w:rsidTr="001A737E">
        <w:tc>
          <w:tcPr>
            <w:tcW w:w="2660" w:type="dxa"/>
          </w:tcPr>
          <w:p w14:paraId="67BB9AFA" w14:textId="375A9EEA" w:rsidR="00FB570D" w:rsidRDefault="00FB570D" w:rsidP="001A737E">
            <w:pPr>
              <w:pStyle w:val="555-"/>
              <w:ind w:firstLineChars="0" w:firstLine="0"/>
            </w:pPr>
            <w:proofErr w:type="spellStart"/>
            <w:r w:rsidRPr="00FB570D">
              <w:t>MyIPPacket</w:t>
            </w:r>
            <w:proofErr w:type="spellEnd"/>
            <w:r>
              <w:rPr>
                <w:rFonts w:hint="eastAsia"/>
              </w:rPr>
              <w:t>(</w:t>
            </w:r>
            <w:r>
              <w:t>Packet p)</w:t>
            </w:r>
          </w:p>
        </w:tc>
        <w:tc>
          <w:tcPr>
            <w:tcW w:w="6060" w:type="dxa"/>
            <w:tcBorders>
              <w:top w:val="single" w:sz="4" w:space="0" w:color="auto"/>
              <w:bottom w:val="single" w:sz="4" w:space="0" w:color="auto"/>
            </w:tcBorders>
          </w:tcPr>
          <w:p w14:paraId="233553E5" w14:textId="7FA55BA0" w:rsidR="00FB570D" w:rsidRDefault="00FB570D" w:rsidP="001A737E">
            <w:pPr>
              <w:pStyle w:val="555-"/>
              <w:ind w:firstLineChars="0" w:firstLine="0"/>
            </w:pPr>
            <w:r>
              <w:rPr>
                <w:rFonts w:hint="eastAsia"/>
              </w:rPr>
              <w:t>构造方法，初始化类</w:t>
            </w:r>
          </w:p>
        </w:tc>
      </w:tr>
      <w:tr w:rsidR="00FB570D" w14:paraId="44A45E25" w14:textId="77777777" w:rsidTr="001A737E">
        <w:tc>
          <w:tcPr>
            <w:tcW w:w="2660" w:type="dxa"/>
          </w:tcPr>
          <w:p w14:paraId="42C3388A" w14:textId="14E9AEAF" w:rsidR="00FB570D" w:rsidRDefault="00FB570D" w:rsidP="001A737E">
            <w:pPr>
              <w:pStyle w:val="555-"/>
              <w:ind w:firstLineChars="0" w:firstLine="0"/>
            </w:pPr>
            <w:r w:rsidRPr="00FB570D">
              <w:t xml:space="preserve">String </w:t>
            </w:r>
            <w:proofErr w:type="spellStart"/>
            <w:r w:rsidRPr="00FB570D">
              <w:t>getAddress</w:t>
            </w:r>
            <w:proofErr w:type="spellEnd"/>
            <w:r w:rsidRPr="00FB570D">
              <w:t>()</w:t>
            </w:r>
          </w:p>
        </w:tc>
        <w:tc>
          <w:tcPr>
            <w:tcW w:w="6060" w:type="dxa"/>
            <w:tcBorders>
              <w:top w:val="single" w:sz="4" w:space="0" w:color="auto"/>
              <w:bottom w:val="single" w:sz="4" w:space="0" w:color="auto"/>
            </w:tcBorders>
          </w:tcPr>
          <w:p w14:paraId="565CE404" w14:textId="2AFEEFF4" w:rsidR="00FB570D" w:rsidRDefault="00FB570D" w:rsidP="001A737E">
            <w:pPr>
              <w:pStyle w:val="555-"/>
              <w:ind w:firstLineChars="0" w:firstLine="0"/>
            </w:pPr>
            <w:r>
              <w:rPr>
                <w:rFonts w:hint="eastAsia"/>
              </w:rPr>
              <w:t>返回报文的源、目的端地址。</w:t>
            </w:r>
          </w:p>
        </w:tc>
      </w:tr>
      <w:tr w:rsidR="00FB570D" w14:paraId="2C2993AF" w14:textId="77777777" w:rsidTr="001A737E">
        <w:tc>
          <w:tcPr>
            <w:tcW w:w="2660" w:type="dxa"/>
          </w:tcPr>
          <w:p w14:paraId="39D1C60F" w14:textId="665FFA4A" w:rsidR="00FB570D" w:rsidRDefault="00D43E68" w:rsidP="001A737E">
            <w:pPr>
              <w:pStyle w:val="555-"/>
              <w:ind w:firstLineChars="0" w:firstLine="0"/>
            </w:pPr>
            <w:bookmarkStart w:id="80" w:name="_Hlk43049824"/>
            <w:r>
              <w:rPr>
                <w:rFonts w:hint="eastAsia"/>
              </w:rPr>
              <w:t>void</w:t>
            </w:r>
            <w:r>
              <w:t xml:space="preserve"> </w:t>
            </w:r>
            <w:r>
              <w:rPr>
                <w:rFonts w:hint="eastAsia"/>
              </w:rPr>
              <w:t>display</w:t>
            </w:r>
            <w:r w:rsidRPr="00D43E68">
              <w:t>()</w:t>
            </w:r>
          </w:p>
        </w:tc>
        <w:tc>
          <w:tcPr>
            <w:tcW w:w="6060" w:type="dxa"/>
            <w:tcBorders>
              <w:top w:val="single" w:sz="4" w:space="0" w:color="auto"/>
              <w:bottom w:val="single" w:sz="4" w:space="0" w:color="auto"/>
            </w:tcBorders>
          </w:tcPr>
          <w:p w14:paraId="3FA80737" w14:textId="36DC59A8" w:rsidR="00FB570D" w:rsidRDefault="00D43E68" w:rsidP="001A737E">
            <w:pPr>
              <w:pStyle w:val="555-"/>
              <w:ind w:firstLineChars="0" w:firstLine="0"/>
            </w:pPr>
            <w:r>
              <w:rPr>
                <w:rFonts w:hint="eastAsia"/>
              </w:rPr>
              <w:t>展示</w:t>
            </w:r>
            <w:r>
              <w:rPr>
                <w:rFonts w:hint="eastAsia"/>
              </w:rPr>
              <w:t>I</w:t>
            </w:r>
            <w:r>
              <w:t>P</w:t>
            </w:r>
            <w:r>
              <w:rPr>
                <w:rFonts w:hint="eastAsia"/>
              </w:rPr>
              <w:t>报文所有头部信息。</w:t>
            </w:r>
          </w:p>
        </w:tc>
      </w:tr>
    </w:tbl>
    <w:bookmarkEnd w:id="80"/>
    <w:p w14:paraId="7697CCB2" w14:textId="77777777" w:rsidR="000C36F9" w:rsidRDefault="000C36F9" w:rsidP="000C36F9">
      <w:pPr>
        <w:pStyle w:val="555-"/>
        <w:ind w:firstLine="480"/>
      </w:pPr>
      <w:r>
        <w:rPr>
          <w:rFonts w:hint="eastAsia"/>
        </w:rPr>
        <w:t>构造方法逻辑：</w:t>
      </w:r>
    </w:p>
    <w:p w14:paraId="1A6D1F33" w14:textId="4512BFFF" w:rsidR="00A13E0E" w:rsidRDefault="000C36F9" w:rsidP="000C36F9">
      <w:pPr>
        <w:pStyle w:val="555-"/>
        <w:ind w:firstLineChars="0" w:firstLine="0"/>
      </w:pPr>
      <w:r>
        <w:rPr>
          <w:rFonts w:hint="eastAsia"/>
        </w:rPr>
        <w:t>将底层</w:t>
      </w:r>
      <w:r>
        <w:rPr>
          <w:rFonts w:hint="eastAsia"/>
        </w:rPr>
        <w:t>Packet</w:t>
      </w:r>
      <w:r>
        <w:rPr>
          <w:rFonts w:hint="eastAsia"/>
        </w:rPr>
        <w:t>类作为参数，调用父类构造函数进行第一步初始化然后</w:t>
      </w:r>
      <w:r w:rsidR="00E00F26">
        <w:rPr>
          <w:rFonts w:hint="eastAsia"/>
        </w:rPr>
        <w:t>判断</w:t>
      </w:r>
      <w:r w:rsidR="00E00F26">
        <w:rPr>
          <w:rFonts w:hint="eastAsia"/>
        </w:rPr>
        <w:t>type</w:t>
      </w:r>
      <w:r w:rsidR="00E00F26">
        <w:rPr>
          <w:rFonts w:hint="eastAsia"/>
        </w:rPr>
        <w:t>字段是否为“</w:t>
      </w:r>
      <w:proofErr w:type="spellStart"/>
      <w:r w:rsidR="00E00F26">
        <w:rPr>
          <w:rFonts w:hint="eastAsia"/>
        </w:rPr>
        <w:t>ip</w:t>
      </w:r>
      <w:proofErr w:type="spellEnd"/>
      <w:r w:rsidR="00E00F26">
        <w:rPr>
          <w:rFonts w:hint="eastAsia"/>
        </w:rPr>
        <w:t>”，如果不是则输出</w:t>
      </w:r>
      <w:r w:rsidR="00E00F26" w:rsidRPr="00E00F26">
        <w:t>"This is not an IP packet"</w:t>
      </w:r>
      <w:r w:rsidR="00E00F26">
        <w:rPr>
          <w:rFonts w:hint="eastAsia"/>
        </w:rPr>
        <w:t>停止后续初始化返回</w:t>
      </w:r>
      <w:r w:rsidR="00A13E0E">
        <w:rPr>
          <w:rFonts w:hint="eastAsia"/>
        </w:rPr>
        <w:t>否则继续后续初始化。从第</w:t>
      </w:r>
      <w:r w:rsidR="00A13E0E">
        <w:rPr>
          <w:rFonts w:hint="eastAsia"/>
        </w:rPr>
        <w:t>1</w:t>
      </w:r>
      <w:r w:rsidR="00A13E0E">
        <w:t>5</w:t>
      </w:r>
      <w:r w:rsidR="00A13E0E">
        <w:rPr>
          <w:rFonts w:hint="eastAsia"/>
        </w:rPr>
        <w:t>个字节开始进行解析</w:t>
      </w:r>
      <w:r w:rsidR="00A13E0E">
        <w:rPr>
          <w:rFonts w:hint="eastAsia"/>
        </w:rPr>
        <w:t>switch</w:t>
      </w:r>
      <w:r w:rsidR="00A13E0E">
        <w:rPr>
          <w:rFonts w:hint="eastAsia"/>
        </w:rPr>
        <w:t>对第</w:t>
      </w:r>
      <w:r w:rsidR="00A13E0E">
        <w:rPr>
          <w:rFonts w:hint="eastAsia"/>
        </w:rPr>
        <w:t>2</w:t>
      </w:r>
      <w:r w:rsidR="00A13E0E">
        <w:t>5</w:t>
      </w:r>
      <w:r w:rsidR="00A13E0E">
        <w:rPr>
          <w:rFonts w:hint="eastAsia"/>
        </w:rPr>
        <w:t>个字节进行协议类型判断。校验和需要调用工具类中的</w:t>
      </w:r>
      <w:proofErr w:type="spellStart"/>
      <w:r w:rsidR="00A13E0E" w:rsidRPr="00A13E0E">
        <w:t>bytesToHex</w:t>
      </w:r>
      <w:proofErr w:type="spellEnd"/>
      <w:r w:rsidR="00A13E0E">
        <w:rPr>
          <w:rFonts w:hint="eastAsia"/>
        </w:rPr>
        <w:t>方法转化为字符串。</w:t>
      </w:r>
    </w:p>
    <w:p w14:paraId="7B5C71C0" w14:textId="047E6127" w:rsidR="003D2A60" w:rsidRDefault="003D2A60" w:rsidP="003D2A60">
      <w:pPr>
        <w:pStyle w:val="3-3"/>
      </w:pPr>
      <w:bookmarkStart w:id="81" w:name="_Toc43056974"/>
      <w:r>
        <w:rPr>
          <w:rFonts w:hint="eastAsia"/>
        </w:rPr>
        <w:t>3</w:t>
      </w:r>
      <w:r>
        <w:t>.2.4 TCP</w:t>
      </w:r>
      <w:r>
        <w:rPr>
          <w:rFonts w:hint="eastAsia"/>
        </w:rPr>
        <w:t>数据结构</w:t>
      </w:r>
      <w:bookmarkEnd w:id="81"/>
    </w:p>
    <w:p w14:paraId="7F61C126" w14:textId="480BACE0" w:rsidR="003D2A60" w:rsidRDefault="00E4043E" w:rsidP="003D2A60">
      <w:pPr>
        <w:pStyle w:val="555-"/>
        <w:ind w:firstLine="480"/>
      </w:pPr>
      <w:r>
        <w:rPr>
          <w:rFonts w:hint="eastAsia"/>
        </w:rPr>
        <w:t>C</w:t>
      </w:r>
      <w:r w:rsidRPr="00E4043E">
        <w:t xml:space="preserve">lass </w:t>
      </w:r>
      <w:proofErr w:type="spellStart"/>
      <w:r w:rsidRPr="00E4043E">
        <w:t>MyTCPPacket</w:t>
      </w:r>
      <w:proofErr w:type="spellEnd"/>
      <w:r w:rsidRPr="00E4043E">
        <w:t xml:space="preserve"> extends </w:t>
      </w:r>
      <w:proofErr w:type="spellStart"/>
      <w:r w:rsidRPr="00E4043E">
        <w:t>MyIPPacket</w:t>
      </w:r>
      <w:proofErr w:type="spellEnd"/>
    </w:p>
    <w:p w14:paraId="0B86C114" w14:textId="7587B7F3" w:rsidR="00E4043E" w:rsidRDefault="00E4043E" w:rsidP="00E4043E">
      <w:pPr>
        <w:pStyle w:val="555-"/>
        <w:ind w:firstLine="480"/>
      </w:pPr>
      <w:r>
        <w:rPr>
          <w:rFonts w:hint="eastAsia"/>
        </w:rPr>
        <w:t>属性：</w:t>
      </w:r>
    </w:p>
    <w:tbl>
      <w:tblPr>
        <w:tblStyle w:val="afb"/>
        <w:tblW w:w="0" w:type="auto"/>
        <w:tblLook w:val="04A0" w:firstRow="1" w:lastRow="0" w:firstColumn="1" w:lastColumn="0" w:noHBand="0" w:noVBand="1"/>
      </w:tblPr>
      <w:tblGrid>
        <w:gridCol w:w="2660"/>
        <w:gridCol w:w="6060"/>
      </w:tblGrid>
      <w:tr w:rsidR="00E4043E" w14:paraId="09CCBE3B" w14:textId="77777777" w:rsidTr="001A737E">
        <w:tc>
          <w:tcPr>
            <w:tcW w:w="2660" w:type="dxa"/>
          </w:tcPr>
          <w:p w14:paraId="4AD5D228" w14:textId="63C67F76" w:rsidR="00E4043E" w:rsidRDefault="0024582C" w:rsidP="001A737E">
            <w:pPr>
              <w:pStyle w:val="555-"/>
              <w:ind w:firstLineChars="0" w:firstLine="0"/>
            </w:pPr>
            <w:r>
              <w:t>I</w:t>
            </w:r>
            <w:r>
              <w:rPr>
                <w:rFonts w:hint="eastAsia"/>
              </w:rPr>
              <w:t>nt</w:t>
            </w:r>
            <w:r>
              <w:t xml:space="preserve"> </w:t>
            </w:r>
            <w:proofErr w:type="spellStart"/>
            <w:r>
              <w:t>src_port</w:t>
            </w:r>
            <w:proofErr w:type="spellEnd"/>
            <w:r>
              <w:rPr>
                <w:rFonts w:hint="eastAsia"/>
              </w:rPr>
              <w:t>、</w:t>
            </w:r>
            <w:proofErr w:type="spellStart"/>
            <w:r>
              <w:rPr>
                <w:rFonts w:hint="eastAsia"/>
              </w:rPr>
              <w:t>d</w:t>
            </w:r>
            <w:r>
              <w:t>st_port</w:t>
            </w:r>
            <w:proofErr w:type="spellEnd"/>
          </w:p>
        </w:tc>
        <w:tc>
          <w:tcPr>
            <w:tcW w:w="6060" w:type="dxa"/>
            <w:tcBorders>
              <w:top w:val="single" w:sz="4" w:space="0" w:color="auto"/>
              <w:bottom w:val="single" w:sz="4" w:space="0" w:color="auto"/>
            </w:tcBorders>
          </w:tcPr>
          <w:p w14:paraId="07EC2825" w14:textId="34A0907A" w:rsidR="00E4043E" w:rsidRDefault="0024582C" w:rsidP="001A737E">
            <w:pPr>
              <w:pStyle w:val="555-"/>
              <w:ind w:firstLineChars="0" w:firstLine="0"/>
            </w:pPr>
            <w:r>
              <w:rPr>
                <w:rFonts w:hint="eastAsia"/>
              </w:rPr>
              <w:t>源、目的端口号</w:t>
            </w:r>
          </w:p>
        </w:tc>
      </w:tr>
      <w:tr w:rsidR="00834FE1" w14:paraId="790A8B47" w14:textId="77777777" w:rsidTr="001A737E">
        <w:tc>
          <w:tcPr>
            <w:tcW w:w="2660" w:type="dxa"/>
          </w:tcPr>
          <w:p w14:paraId="27E373A0" w14:textId="6C31467A" w:rsidR="00834FE1" w:rsidRDefault="0024582C" w:rsidP="001A737E">
            <w:pPr>
              <w:pStyle w:val="555-"/>
              <w:ind w:firstLineChars="0" w:firstLine="0"/>
            </w:pPr>
            <w:r>
              <w:rPr>
                <w:rFonts w:hint="eastAsia"/>
              </w:rPr>
              <w:t>Long</w:t>
            </w:r>
            <w:r>
              <w:t xml:space="preserve"> </w:t>
            </w:r>
            <w:proofErr w:type="spellStart"/>
            <w:r>
              <w:t>seq_num</w:t>
            </w:r>
            <w:proofErr w:type="spellEnd"/>
            <w:r>
              <w:rPr>
                <w:rFonts w:hint="eastAsia"/>
              </w:rPr>
              <w:t>、</w:t>
            </w:r>
            <w:proofErr w:type="spellStart"/>
            <w:r>
              <w:rPr>
                <w:rFonts w:hint="eastAsia"/>
              </w:rPr>
              <w:t>ack_</w:t>
            </w:r>
            <w:r>
              <w:t>num</w:t>
            </w:r>
            <w:proofErr w:type="spellEnd"/>
          </w:p>
        </w:tc>
        <w:tc>
          <w:tcPr>
            <w:tcW w:w="6060" w:type="dxa"/>
            <w:tcBorders>
              <w:top w:val="single" w:sz="4" w:space="0" w:color="auto"/>
              <w:bottom w:val="single" w:sz="4" w:space="0" w:color="auto"/>
            </w:tcBorders>
          </w:tcPr>
          <w:p w14:paraId="5BD798B7" w14:textId="28FD5F69" w:rsidR="00834FE1" w:rsidRDefault="0024582C" w:rsidP="001A737E">
            <w:pPr>
              <w:pStyle w:val="555-"/>
              <w:ind w:firstLineChars="0" w:firstLine="0"/>
            </w:pPr>
            <w:r>
              <w:rPr>
                <w:rFonts w:hint="eastAsia"/>
              </w:rPr>
              <w:t>序号、确认号</w:t>
            </w:r>
          </w:p>
        </w:tc>
      </w:tr>
      <w:tr w:rsidR="00834FE1" w14:paraId="0C4DC08A" w14:textId="77777777" w:rsidTr="001A737E">
        <w:tc>
          <w:tcPr>
            <w:tcW w:w="2660" w:type="dxa"/>
          </w:tcPr>
          <w:p w14:paraId="3F12AE03" w14:textId="41F9DF25" w:rsidR="00834FE1" w:rsidRDefault="001A737E" w:rsidP="001A737E">
            <w:pPr>
              <w:pStyle w:val="555-"/>
              <w:ind w:firstLineChars="0" w:firstLine="0"/>
            </w:pPr>
            <w:r>
              <w:t>I</w:t>
            </w:r>
            <w:r>
              <w:rPr>
                <w:rFonts w:hint="eastAsia"/>
              </w:rPr>
              <w:t>nt</w:t>
            </w:r>
            <w:r>
              <w:t xml:space="preserve"> </w:t>
            </w:r>
            <w:proofErr w:type="spellStart"/>
            <w:r>
              <w:rPr>
                <w:rFonts w:hint="eastAsia"/>
              </w:rPr>
              <w:t>tcp</w:t>
            </w:r>
            <w:r>
              <w:t>_head_len</w:t>
            </w:r>
            <w:proofErr w:type="spellEnd"/>
          </w:p>
        </w:tc>
        <w:tc>
          <w:tcPr>
            <w:tcW w:w="6060" w:type="dxa"/>
            <w:tcBorders>
              <w:top w:val="single" w:sz="4" w:space="0" w:color="auto"/>
              <w:bottom w:val="single" w:sz="4" w:space="0" w:color="auto"/>
            </w:tcBorders>
          </w:tcPr>
          <w:p w14:paraId="4AAA8F71" w14:textId="303AB460" w:rsidR="00834FE1" w:rsidRDefault="001A737E" w:rsidP="001A737E">
            <w:pPr>
              <w:pStyle w:val="555-"/>
              <w:ind w:firstLineChars="0" w:firstLine="0"/>
            </w:pPr>
            <w:proofErr w:type="spellStart"/>
            <w:r>
              <w:t>Tcp</w:t>
            </w:r>
            <w:proofErr w:type="spellEnd"/>
            <w:r>
              <w:rPr>
                <w:rFonts w:hint="eastAsia"/>
              </w:rPr>
              <w:t>首部长度</w:t>
            </w:r>
          </w:p>
        </w:tc>
      </w:tr>
      <w:tr w:rsidR="00834FE1" w14:paraId="646E811C" w14:textId="77777777" w:rsidTr="001A737E">
        <w:tc>
          <w:tcPr>
            <w:tcW w:w="2660" w:type="dxa"/>
          </w:tcPr>
          <w:p w14:paraId="0544322C" w14:textId="77777777" w:rsidR="00834FE1" w:rsidRDefault="001A737E" w:rsidP="001A737E">
            <w:pPr>
              <w:pStyle w:val="555-"/>
              <w:ind w:firstLineChars="0" w:firstLine="0"/>
            </w:pPr>
            <w:r>
              <w:t>I</w:t>
            </w:r>
            <w:r>
              <w:rPr>
                <w:rFonts w:hint="eastAsia"/>
              </w:rPr>
              <w:t>nt</w:t>
            </w:r>
            <w:r>
              <w:t xml:space="preserve"> </w:t>
            </w:r>
            <w:proofErr w:type="spellStart"/>
            <w:r>
              <w:t>urg</w:t>
            </w:r>
            <w:proofErr w:type="spellEnd"/>
            <w:r>
              <w:rPr>
                <w:rFonts w:hint="eastAsia"/>
              </w:rPr>
              <w:t>、</w:t>
            </w:r>
            <w:r>
              <w:t>ack</w:t>
            </w:r>
            <w:r>
              <w:rPr>
                <w:rFonts w:hint="eastAsia"/>
              </w:rPr>
              <w:t>、</w:t>
            </w:r>
            <w:proofErr w:type="spellStart"/>
            <w:r>
              <w:t>psh</w:t>
            </w:r>
            <w:proofErr w:type="spellEnd"/>
            <w:r>
              <w:rPr>
                <w:rFonts w:hint="eastAsia"/>
              </w:rPr>
              <w:t>、</w:t>
            </w:r>
            <w:proofErr w:type="spellStart"/>
            <w:r>
              <w:t>rst</w:t>
            </w:r>
            <w:proofErr w:type="spellEnd"/>
          </w:p>
          <w:p w14:paraId="24829A1A" w14:textId="3B187193" w:rsidR="001A737E" w:rsidRPr="001A737E" w:rsidRDefault="001A737E" w:rsidP="001A737E">
            <w:pPr>
              <w:pStyle w:val="555-"/>
              <w:ind w:firstLineChars="0" w:firstLine="0"/>
            </w:pPr>
            <w:r>
              <w:rPr>
                <w:rFonts w:hint="eastAsia"/>
              </w:rPr>
              <w:t>syn</w:t>
            </w:r>
            <w:r>
              <w:rPr>
                <w:rFonts w:hint="eastAsia"/>
              </w:rPr>
              <w:t>、</w:t>
            </w:r>
            <w:r>
              <w:rPr>
                <w:rFonts w:hint="eastAsia"/>
              </w:rPr>
              <w:t>fin</w:t>
            </w:r>
          </w:p>
        </w:tc>
        <w:tc>
          <w:tcPr>
            <w:tcW w:w="6060" w:type="dxa"/>
            <w:tcBorders>
              <w:top w:val="single" w:sz="4" w:space="0" w:color="auto"/>
              <w:bottom w:val="single" w:sz="4" w:space="0" w:color="auto"/>
            </w:tcBorders>
          </w:tcPr>
          <w:p w14:paraId="415E945D" w14:textId="292853E6" w:rsidR="00834FE1" w:rsidRDefault="001A737E" w:rsidP="001A737E">
            <w:pPr>
              <w:pStyle w:val="555-"/>
              <w:ind w:firstLineChars="0" w:firstLine="0"/>
            </w:pPr>
            <w:r>
              <w:rPr>
                <w:rFonts w:hint="eastAsia"/>
              </w:rPr>
              <w:t>六个标志位</w:t>
            </w:r>
          </w:p>
        </w:tc>
      </w:tr>
      <w:tr w:rsidR="00834FE1" w14:paraId="2F093D65" w14:textId="77777777" w:rsidTr="001A737E">
        <w:tc>
          <w:tcPr>
            <w:tcW w:w="2660" w:type="dxa"/>
          </w:tcPr>
          <w:p w14:paraId="67CEFE86" w14:textId="6C96685B" w:rsidR="004065F0" w:rsidRDefault="004065F0" w:rsidP="001A737E">
            <w:pPr>
              <w:pStyle w:val="555-"/>
              <w:ind w:firstLineChars="0" w:firstLine="0"/>
            </w:pPr>
            <w:r>
              <w:t>I</w:t>
            </w:r>
            <w:r>
              <w:rPr>
                <w:rFonts w:hint="eastAsia"/>
              </w:rPr>
              <w:t xml:space="preserve">nt </w:t>
            </w:r>
            <w:r>
              <w:t xml:space="preserve">win_size </w:t>
            </w:r>
          </w:p>
        </w:tc>
        <w:tc>
          <w:tcPr>
            <w:tcW w:w="6060" w:type="dxa"/>
            <w:tcBorders>
              <w:top w:val="single" w:sz="4" w:space="0" w:color="auto"/>
              <w:bottom w:val="single" w:sz="4" w:space="0" w:color="auto"/>
            </w:tcBorders>
          </w:tcPr>
          <w:p w14:paraId="0B073858" w14:textId="06CFD457" w:rsidR="00834FE1" w:rsidRDefault="004065F0" w:rsidP="001A737E">
            <w:pPr>
              <w:pStyle w:val="555-"/>
              <w:ind w:firstLineChars="0" w:firstLine="0"/>
            </w:pPr>
            <w:r>
              <w:rPr>
                <w:rFonts w:hint="eastAsia"/>
              </w:rPr>
              <w:t>窗口大小</w:t>
            </w:r>
          </w:p>
        </w:tc>
      </w:tr>
      <w:tr w:rsidR="00834FE1" w14:paraId="784B0B04" w14:textId="77777777" w:rsidTr="001A737E">
        <w:tc>
          <w:tcPr>
            <w:tcW w:w="2660" w:type="dxa"/>
          </w:tcPr>
          <w:p w14:paraId="5E7E9CF8" w14:textId="2717FF69" w:rsidR="00834FE1" w:rsidRDefault="004065F0" w:rsidP="001A737E">
            <w:pPr>
              <w:pStyle w:val="555-"/>
              <w:ind w:firstLineChars="0" w:firstLine="0"/>
            </w:pPr>
            <w:r>
              <w:rPr>
                <w:rFonts w:hint="eastAsia"/>
              </w:rPr>
              <w:t>String</w:t>
            </w:r>
            <w:r>
              <w:t xml:space="preserve"> </w:t>
            </w:r>
            <w:proofErr w:type="spellStart"/>
            <w:r w:rsidRPr="004065F0">
              <w:t>tcp_check_sum</w:t>
            </w:r>
            <w:proofErr w:type="spellEnd"/>
          </w:p>
        </w:tc>
        <w:tc>
          <w:tcPr>
            <w:tcW w:w="6060" w:type="dxa"/>
            <w:tcBorders>
              <w:top w:val="single" w:sz="4" w:space="0" w:color="auto"/>
              <w:bottom w:val="single" w:sz="4" w:space="0" w:color="auto"/>
            </w:tcBorders>
          </w:tcPr>
          <w:p w14:paraId="3A58B601" w14:textId="1D951EC8" w:rsidR="00834FE1" w:rsidRDefault="004065F0" w:rsidP="001A737E">
            <w:pPr>
              <w:pStyle w:val="555-"/>
              <w:ind w:firstLineChars="0" w:firstLine="0"/>
            </w:pPr>
            <w:r>
              <w:rPr>
                <w:rFonts w:hint="eastAsia"/>
              </w:rPr>
              <w:t xml:space="preserve"> </w:t>
            </w:r>
            <w:r>
              <w:t xml:space="preserve">TCP </w:t>
            </w:r>
            <w:r>
              <w:rPr>
                <w:rFonts w:hint="eastAsia"/>
              </w:rPr>
              <w:t>校验和</w:t>
            </w:r>
          </w:p>
        </w:tc>
      </w:tr>
      <w:tr w:rsidR="00834FE1" w14:paraId="4BCD7E2B" w14:textId="77777777" w:rsidTr="001A737E">
        <w:tc>
          <w:tcPr>
            <w:tcW w:w="2660" w:type="dxa"/>
          </w:tcPr>
          <w:p w14:paraId="2537FC81" w14:textId="0A7FD37D" w:rsidR="00834FE1" w:rsidRDefault="004065F0" w:rsidP="001A737E">
            <w:pPr>
              <w:pStyle w:val="555-"/>
              <w:ind w:firstLineChars="0" w:firstLine="0"/>
            </w:pPr>
            <w:r>
              <w:rPr>
                <w:rFonts w:hint="eastAsia"/>
              </w:rPr>
              <w:t>I</w:t>
            </w:r>
            <w:r w:rsidRPr="004065F0">
              <w:t>nt</w:t>
            </w:r>
            <w:r>
              <w:t xml:space="preserve"> </w:t>
            </w:r>
            <w:proofErr w:type="spellStart"/>
            <w:r w:rsidRPr="004065F0">
              <w:t>urgent_pointer</w:t>
            </w:r>
            <w:proofErr w:type="spellEnd"/>
          </w:p>
        </w:tc>
        <w:tc>
          <w:tcPr>
            <w:tcW w:w="6060" w:type="dxa"/>
            <w:tcBorders>
              <w:top w:val="single" w:sz="4" w:space="0" w:color="auto"/>
              <w:bottom w:val="single" w:sz="4" w:space="0" w:color="auto"/>
            </w:tcBorders>
          </w:tcPr>
          <w:p w14:paraId="6FDEA785" w14:textId="4C03EA0B" w:rsidR="00834FE1" w:rsidRDefault="004065F0" w:rsidP="001A737E">
            <w:pPr>
              <w:pStyle w:val="555-"/>
              <w:ind w:firstLineChars="0" w:firstLine="0"/>
            </w:pPr>
            <w:r>
              <w:rPr>
                <w:rFonts w:hint="eastAsia"/>
              </w:rPr>
              <w:t>紧急指针</w:t>
            </w:r>
          </w:p>
        </w:tc>
      </w:tr>
      <w:tr w:rsidR="00834FE1" w14:paraId="12B398D8" w14:textId="77777777" w:rsidTr="001A737E">
        <w:tc>
          <w:tcPr>
            <w:tcW w:w="2660" w:type="dxa"/>
          </w:tcPr>
          <w:p w14:paraId="386C99E3" w14:textId="03483602" w:rsidR="00834FE1" w:rsidRDefault="004065F0" w:rsidP="001A737E">
            <w:pPr>
              <w:pStyle w:val="555-"/>
              <w:ind w:firstLineChars="0" w:firstLine="0"/>
            </w:pPr>
            <w:r>
              <w:rPr>
                <w:rFonts w:hint="eastAsia"/>
              </w:rPr>
              <w:t>I</w:t>
            </w:r>
            <w:r>
              <w:t xml:space="preserve">nt[] </w:t>
            </w:r>
            <w:r>
              <w:rPr>
                <w:rFonts w:hint="eastAsia"/>
              </w:rPr>
              <w:t>options</w:t>
            </w:r>
          </w:p>
        </w:tc>
        <w:tc>
          <w:tcPr>
            <w:tcW w:w="6060" w:type="dxa"/>
            <w:tcBorders>
              <w:top w:val="single" w:sz="4" w:space="0" w:color="auto"/>
              <w:bottom w:val="single" w:sz="4" w:space="0" w:color="auto"/>
            </w:tcBorders>
          </w:tcPr>
          <w:p w14:paraId="39587CAC" w14:textId="044C9DE8" w:rsidR="00834FE1" w:rsidRDefault="004065F0" w:rsidP="001A737E">
            <w:pPr>
              <w:pStyle w:val="555-"/>
              <w:ind w:firstLineChars="0" w:firstLine="0"/>
            </w:pPr>
            <w:r>
              <w:rPr>
                <w:rFonts w:hint="eastAsia"/>
              </w:rPr>
              <w:t>选项</w:t>
            </w:r>
          </w:p>
        </w:tc>
      </w:tr>
    </w:tbl>
    <w:p w14:paraId="72A8D957" w14:textId="5A528FBA" w:rsidR="00E4043E" w:rsidRDefault="004065F0" w:rsidP="00E4043E">
      <w:pPr>
        <w:pStyle w:val="555-"/>
        <w:ind w:firstLine="480"/>
      </w:pPr>
      <w:r>
        <w:rPr>
          <w:rFonts w:hint="eastAsia"/>
        </w:rPr>
        <w:t>方法：</w:t>
      </w:r>
    </w:p>
    <w:tbl>
      <w:tblPr>
        <w:tblStyle w:val="afb"/>
        <w:tblW w:w="0" w:type="auto"/>
        <w:tblLook w:val="04A0" w:firstRow="1" w:lastRow="0" w:firstColumn="1" w:lastColumn="0" w:noHBand="0" w:noVBand="1"/>
      </w:tblPr>
      <w:tblGrid>
        <w:gridCol w:w="2660"/>
        <w:gridCol w:w="6060"/>
      </w:tblGrid>
      <w:tr w:rsidR="00ED11A5" w14:paraId="739101FE" w14:textId="77777777" w:rsidTr="00D96B1D">
        <w:tc>
          <w:tcPr>
            <w:tcW w:w="2660" w:type="dxa"/>
          </w:tcPr>
          <w:p w14:paraId="41A3E2DD" w14:textId="69C4B143" w:rsidR="00ED11A5" w:rsidRDefault="001F3B25" w:rsidP="00D96B1D">
            <w:pPr>
              <w:pStyle w:val="555-"/>
              <w:ind w:firstLineChars="0" w:firstLine="0"/>
            </w:pPr>
            <w:proofErr w:type="spellStart"/>
            <w:r w:rsidRPr="001F3B25">
              <w:lastRenderedPageBreak/>
              <w:t>MyTCPPacket</w:t>
            </w:r>
            <w:proofErr w:type="spellEnd"/>
            <w:r w:rsidRPr="001F3B25">
              <w:t>(Packet p)</w:t>
            </w:r>
          </w:p>
        </w:tc>
        <w:tc>
          <w:tcPr>
            <w:tcW w:w="6060" w:type="dxa"/>
            <w:tcBorders>
              <w:top w:val="single" w:sz="4" w:space="0" w:color="auto"/>
              <w:bottom w:val="single" w:sz="4" w:space="0" w:color="auto"/>
            </w:tcBorders>
          </w:tcPr>
          <w:p w14:paraId="47431532" w14:textId="15E0AFCD" w:rsidR="00ED11A5" w:rsidRDefault="001F3B25" w:rsidP="00D96B1D">
            <w:pPr>
              <w:pStyle w:val="555-"/>
              <w:ind w:firstLineChars="0" w:firstLine="0"/>
            </w:pPr>
            <w:r>
              <w:rPr>
                <w:rFonts w:hint="eastAsia"/>
              </w:rPr>
              <w:t>构造方法，初始化类。</w:t>
            </w:r>
          </w:p>
        </w:tc>
      </w:tr>
      <w:tr w:rsidR="001F3B25" w14:paraId="47F6E973" w14:textId="77777777" w:rsidTr="00D96B1D">
        <w:tc>
          <w:tcPr>
            <w:tcW w:w="2660" w:type="dxa"/>
          </w:tcPr>
          <w:p w14:paraId="339F881E" w14:textId="4E76DAFF" w:rsidR="001F3B25" w:rsidRPr="001F3B25" w:rsidRDefault="001F3B25" w:rsidP="00D96B1D">
            <w:pPr>
              <w:pStyle w:val="555-"/>
              <w:ind w:firstLineChars="0" w:firstLine="0"/>
            </w:pPr>
            <w:r>
              <w:rPr>
                <w:rFonts w:hint="eastAsia"/>
              </w:rPr>
              <w:t>void</w:t>
            </w:r>
            <w:r>
              <w:t xml:space="preserve"> </w:t>
            </w:r>
            <w:r w:rsidRPr="001F3B25">
              <w:t>display</w:t>
            </w:r>
            <w:r>
              <w:rPr>
                <w:rFonts w:hint="eastAsia"/>
              </w:rPr>
              <w:t>(</w:t>
            </w:r>
            <w:r>
              <w:t xml:space="preserve"> )</w:t>
            </w:r>
          </w:p>
        </w:tc>
        <w:tc>
          <w:tcPr>
            <w:tcW w:w="6060" w:type="dxa"/>
            <w:tcBorders>
              <w:top w:val="single" w:sz="4" w:space="0" w:color="auto"/>
              <w:bottom w:val="single" w:sz="4" w:space="0" w:color="auto"/>
            </w:tcBorders>
          </w:tcPr>
          <w:p w14:paraId="0A35AB3D" w14:textId="58A790D0" w:rsidR="001F3B25" w:rsidRDefault="001F3B25" w:rsidP="00D96B1D">
            <w:pPr>
              <w:pStyle w:val="555-"/>
              <w:ind w:firstLineChars="0" w:firstLine="0"/>
            </w:pPr>
            <w:r>
              <w:rPr>
                <w:rFonts w:hint="eastAsia"/>
              </w:rPr>
              <w:t>展示</w:t>
            </w:r>
            <w:r>
              <w:rPr>
                <w:rFonts w:hint="eastAsia"/>
              </w:rPr>
              <w:t>T</w:t>
            </w:r>
            <w:r>
              <w:t>CP</w:t>
            </w:r>
            <w:r>
              <w:rPr>
                <w:rFonts w:hint="eastAsia"/>
              </w:rPr>
              <w:t>所有字段信息。</w:t>
            </w:r>
          </w:p>
        </w:tc>
      </w:tr>
    </w:tbl>
    <w:p w14:paraId="5CB2825E" w14:textId="77777777" w:rsidR="00C3448D" w:rsidRDefault="00C3448D" w:rsidP="00C3448D">
      <w:pPr>
        <w:pStyle w:val="555-"/>
        <w:ind w:firstLine="480"/>
      </w:pPr>
      <w:r>
        <w:rPr>
          <w:rFonts w:hint="eastAsia"/>
        </w:rPr>
        <w:t>构造方法逻辑：</w:t>
      </w:r>
    </w:p>
    <w:p w14:paraId="2C60B34E" w14:textId="46169885" w:rsidR="004065F0" w:rsidRDefault="00C3448D" w:rsidP="00C3448D">
      <w:pPr>
        <w:pStyle w:val="555-"/>
        <w:ind w:firstLine="480"/>
      </w:pPr>
      <w:r>
        <w:rPr>
          <w:rFonts w:hint="eastAsia"/>
        </w:rPr>
        <w:t>将底层</w:t>
      </w:r>
      <w:r>
        <w:rPr>
          <w:rFonts w:hint="eastAsia"/>
        </w:rPr>
        <w:t>Packet</w:t>
      </w:r>
      <w:r>
        <w:rPr>
          <w:rFonts w:hint="eastAsia"/>
        </w:rPr>
        <w:t>类作为参数，调用父类构造函数进行第一步初始化然后判断</w:t>
      </w:r>
      <w:r>
        <w:rPr>
          <w:rFonts w:hint="eastAsia"/>
        </w:rPr>
        <w:t>protocol</w:t>
      </w:r>
      <w:r>
        <w:rPr>
          <w:rFonts w:hint="eastAsia"/>
        </w:rPr>
        <w:t>字段是否为“</w:t>
      </w:r>
      <w:proofErr w:type="spellStart"/>
      <w:r>
        <w:rPr>
          <w:rFonts w:hint="eastAsia"/>
        </w:rPr>
        <w:t>tcp</w:t>
      </w:r>
      <w:proofErr w:type="spellEnd"/>
      <w:r>
        <w:rPr>
          <w:rFonts w:hint="eastAsia"/>
        </w:rPr>
        <w:t>”，如果不是则输出</w:t>
      </w:r>
      <w:r>
        <w:rPr>
          <w:rFonts w:hint="eastAsia"/>
        </w:rPr>
        <w:t xml:space="preserve">"This is not an </w:t>
      </w:r>
      <w:r>
        <w:t>TC</w:t>
      </w:r>
      <w:r>
        <w:rPr>
          <w:rFonts w:hint="eastAsia"/>
        </w:rPr>
        <w:t>P packet"</w:t>
      </w:r>
      <w:r>
        <w:rPr>
          <w:rFonts w:hint="eastAsia"/>
        </w:rPr>
        <w:t>停止后续初始化返回否则继续后续初始化。从</w:t>
      </w:r>
      <w:r w:rsidR="009A05C3">
        <w:rPr>
          <w:rFonts w:hint="eastAsia"/>
        </w:rPr>
        <w:t>第</w:t>
      </w:r>
      <w:r w:rsidR="009A05C3">
        <w:t>35</w:t>
      </w:r>
      <w:r w:rsidR="009A05C3">
        <w:rPr>
          <w:rFonts w:hint="eastAsia"/>
        </w:rPr>
        <w:t>个字节开始解析。</w:t>
      </w:r>
    </w:p>
    <w:p w14:paraId="6BE60E2A" w14:textId="5E8FC2FF" w:rsidR="004A3E69" w:rsidRDefault="004A3E69" w:rsidP="004A3E69">
      <w:pPr>
        <w:pStyle w:val="3-3"/>
      </w:pPr>
      <w:bookmarkStart w:id="82" w:name="_Toc43056975"/>
      <w:r>
        <w:rPr>
          <w:rFonts w:hint="eastAsia"/>
        </w:rPr>
        <w:t>3.</w:t>
      </w:r>
      <w:r>
        <w:t>2.5</w:t>
      </w:r>
      <w:r w:rsidR="00FA49C1">
        <w:t xml:space="preserve"> UDP</w:t>
      </w:r>
      <w:r w:rsidR="00FA49C1">
        <w:rPr>
          <w:rFonts w:hint="eastAsia"/>
        </w:rPr>
        <w:t>数据结构</w:t>
      </w:r>
      <w:bookmarkEnd w:id="82"/>
    </w:p>
    <w:p w14:paraId="50E05E20" w14:textId="3E8C52FF" w:rsidR="004A3E69" w:rsidRDefault="00FA49C1" w:rsidP="004A3E69">
      <w:pPr>
        <w:pStyle w:val="555-"/>
        <w:ind w:firstLine="480"/>
      </w:pPr>
      <w:r>
        <w:rPr>
          <w:rFonts w:hint="eastAsia"/>
        </w:rPr>
        <w:t>C</w:t>
      </w:r>
      <w:r w:rsidRPr="00FA49C1">
        <w:t xml:space="preserve">lass </w:t>
      </w:r>
      <w:proofErr w:type="spellStart"/>
      <w:r w:rsidRPr="00FA49C1">
        <w:t>MyUDPPacket</w:t>
      </w:r>
      <w:proofErr w:type="spellEnd"/>
      <w:r w:rsidRPr="00FA49C1">
        <w:t xml:space="preserve"> extends </w:t>
      </w:r>
      <w:proofErr w:type="spellStart"/>
      <w:r w:rsidRPr="00FA49C1">
        <w:t>MyIPPacket</w:t>
      </w:r>
      <w:proofErr w:type="spellEnd"/>
    </w:p>
    <w:p w14:paraId="2858E92A" w14:textId="76D425CC" w:rsidR="00FA49C1" w:rsidRDefault="00FA49C1" w:rsidP="004A3E69">
      <w:pPr>
        <w:pStyle w:val="555-"/>
        <w:ind w:firstLine="480"/>
      </w:pPr>
      <w:r>
        <w:rPr>
          <w:rFonts w:hint="eastAsia"/>
        </w:rPr>
        <w:t>属性：</w:t>
      </w:r>
    </w:p>
    <w:tbl>
      <w:tblPr>
        <w:tblStyle w:val="afb"/>
        <w:tblW w:w="0" w:type="auto"/>
        <w:tblLook w:val="04A0" w:firstRow="1" w:lastRow="0" w:firstColumn="1" w:lastColumn="0" w:noHBand="0" w:noVBand="1"/>
      </w:tblPr>
      <w:tblGrid>
        <w:gridCol w:w="2660"/>
        <w:gridCol w:w="6060"/>
      </w:tblGrid>
      <w:tr w:rsidR="002B13BC" w14:paraId="570FADFF" w14:textId="77777777" w:rsidTr="00D96B1D">
        <w:tc>
          <w:tcPr>
            <w:tcW w:w="2660" w:type="dxa"/>
          </w:tcPr>
          <w:p w14:paraId="6DCB60B2" w14:textId="521C6360" w:rsidR="002B13BC" w:rsidRDefault="0032525B" w:rsidP="00D96B1D">
            <w:pPr>
              <w:pStyle w:val="555-"/>
              <w:ind w:firstLineChars="0" w:firstLine="0"/>
            </w:pPr>
            <w:proofErr w:type="spellStart"/>
            <w:r w:rsidRPr="0032525B">
              <w:t>MyUDPPacket</w:t>
            </w:r>
            <w:proofErr w:type="spellEnd"/>
            <w:r w:rsidRPr="0032525B">
              <w:t>(Packet p)</w:t>
            </w:r>
          </w:p>
        </w:tc>
        <w:tc>
          <w:tcPr>
            <w:tcW w:w="6060" w:type="dxa"/>
            <w:tcBorders>
              <w:top w:val="single" w:sz="4" w:space="0" w:color="auto"/>
              <w:bottom w:val="single" w:sz="4" w:space="0" w:color="auto"/>
            </w:tcBorders>
          </w:tcPr>
          <w:p w14:paraId="2E498F6A" w14:textId="701D027D" w:rsidR="002B13BC" w:rsidRDefault="0032525B" w:rsidP="00D96B1D">
            <w:pPr>
              <w:pStyle w:val="555-"/>
              <w:ind w:firstLineChars="0" w:firstLine="0"/>
            </w:pPr>
            <w:r>
              <w:rPr>
                <w:rFonts w:hint="eastAsia"/>
              </w:rPr>
              <w:t>构造方法初始化类</w:t>
            </w:r>
          </w:p>
        </w:tc>
      </w:tr>
      <w:tr w:rsidR="00E222E7" w14:paraId="2BFB7FA2" w14:textId="77777777" w:rsidTr="00D96B1D">
        <w:tc>
          <w:tcPr>
            <w:tcW w:w="2660" w:type="dxa"/>
          </w:tcPr>
          <w:p w14:paraId="59AE6C2F" w14:textId="0EE157D6" w:rsidR="00E222E7" w:rsidRPr="0032525B" w:rsidRDefault="00E222E7" w:rsidP="00D96B1D">
            <w:pPr>
              <w:pStyle w:val="555-"/>
              <w:ind w:firstLineChars="0" w:firstLine="0"/>
            </w:pPr>
            <w:r>
              <w:rPr>
                <w:rFonts w:hint="eastAsia"/>
              </w:rPr>
              <w:t>void</w:t>
            </w:r>
            <w:r>
              <w:t xml:space="preserve"> </w:t>
            </w:r>
            <w:r>
              <w:rPr>
                <w:rFonts w:hint="eastAsia"/>
              </w:rPr>
              <w:t>display(</w:t>
            </w:r>
            <w:r>
              <w:t xml:space="preserve"> )</w:t>
            </w:r>
          </w:p>
        </w:tc>
        <w:tc>
          <w:tcPr>
            <w:tcW w:w="6060" w:type="dxa"/>
            <w:tcBorders>
              <w:top w:val="single" w:sz="4" w:space="0" w:color="auto"/>
              <w:bottom w:val="single" w:sz="4" w:space="0" w:color="auto"/>
            </w:tcBorders>
          </w:tcPr>
          <w:p w14:paraId="13793539" w14:textId="35DDBC56" w:rsidR="00E222E7" w:rsidRDefault="00E222E7" w:rsidP="00D96B1D">
            <w:pPr>
              <w:pStyle w:val="555-"/>
              <w:ind w:firstLineChars="0" w:firstLine="0"/>
            </w:pPr>
            <w:r>
              <w:rPr>
                <w:rFonts w:hint="eastAsia"/>
              </w:rPr>
              <w:t>展示</w:t>
            </w:r>
            <w:r w:rsidR="00207928">
              <w:t>UDP</w:t>
            </w:r>
            <w:r>
              <w:rPr>
                <w:rFonts w:hint="eastAsia"/>
              </w:rPr>
              <w:t>首部所有字段信息。</w:t>
            </w:r>
          </w:p>
        </w:tc>
      </w:tr>
    </w:tbl>
    <w:p w14:paraId="6D226CB0" w14:textId="77777777" w:rsidR="006A56F5" w:rsidRDefault="006A56F5" w:rsidP="006A56F5">
      <w:pPr>
        <w:pStyle w:val="555-"/>
        <w:ind w:firstLine="480"/>
      </w:pPr>
      <w:r>
        <w:rPr>
          <w:rFonts w:hint="eastAsia"/>
        </w:rPr>
        <w:t>构造方法逻辑：</w:t>
      </w:r>
    </w:p>
    <w:p w14:paraId="43BB027D" w14:textId="0621A982" w:rsidR="00FA49C1" w:rsidRDefault="006A56F5" w:rsidP="006A56F5">
      <w:pPr>
        <w:pStyle w:val="555-"/>
        <w:ind w:firstLine="480"/>
      </w:pPr>
      <w:r>
        <w:rPr>
          <w:rFonts w:hint="eastAsia"/>
        </w:rPr>
        <w:t>将底层</w:t>
      </w:r>
      <w:r>
        <w:rPr>
          <w:rFonts w:hint="eastAsia"/>
        </w:rPr>
        <w:t>Packet</w:t>
      </w:r>
      <w:r>
        <w:rPr>
          <w:rFonts w:hint="eastAsia"/>
        </w:rPr>
        <w:t>类作为参数，调用父类构造函数进行第一步初始化然后判断</w:t>
      </w:r>
      <w:r>
        <w:rPr>
          <w:rFonts w:hint="eastAsia"/>
        </w:rPr>
        <w:t>protocol</w:t>
      </w:r>
      <w:r>
        <w:rPr>
          <w:rFonts w:hint="eastAsia"/>
        </w:rPr>
        <w:t>字段是否为“</w:t>
      </w:r>
      <w:proofErr w:type="spellStart"/>
      <w:r>
        <w:rPr>
          <w:rFonts w:hint="eastAsia"/>
        </w:rPr>
        <w:t>udp</w:t>
      </w:r>
      <w:proofErr w:type="spellEnd"/>
      <w:r>
        <w:rPr>
          <w:rFonts w:hint="eastAsia"/>
        </w:rPr>
        <w:t>”，如果不是则输出</w:t>
      </w:r>
      <w:r>
        <w:rPr>
          <w:rFonts w:hint="eastAsia"/>
        </w:rPr>
        <w:t xml:space="preserve">"This is not an </w:t>
      </w:r>
      <w:r>
        <w:t>UDP</w:t>
      </w:r>
      <w:r>
        <w:rPr>
          <w:rFonts w:hint="eastAsia"/>
        </w:rPr>
        <w:t xml:space="preserve"> packet"</w:t>
      </w:r>
      <w:r>
        <w:rPr>
          <w:rFonts w:hint="eastAsia"/>
        </w:rPr>
        <w:t>停止后续初始化返回否则继续后续初始化。从第</w:t>
      </w:r>
      <w:r>
        <w:rPr>
          <w:rFonts w:hint="eastAsia"/>
        </w:rPr>
        <w:t>35</w:t>
      </w:r>
      <w:r>
        <w:rPr>
          <w:rFonts w:hint="eastAsia"/>
        </w:rPr>
        <w:t>个字节开始解析。</w:t>
      </w:r>
    </w:p>
    <w:p w14:paraId="54708205" w14:textId="61F1D3CB" w:rsidR="003F01A3" w:rsidRDefault="003F01A3" w:rsidP="003F01A3">
      <w:pPr>
        <w:pStyle w:val="3-3"/>
      </w:pPr>
      <w:bookmarkStart w:id="83" w:name="_Toc43056976"/>
      <w:r>
        <w:rPr>
          <w:rFonts w:hint="eastAsia"/>
        </w:rPr>
        <w:t>3</w:t>
      </w:r>
      <w:r>
        <w:t xml:space="preserve">.3 </w:t>
      </w:r>
      <w:r>
        <w:rPr>
          <w:rFonts w:hint="eastAsia"/>
        </w:rPr>
        <w:t>获取网卡列表</w:t>
      </w:r>
      <w:bookmarkEnd w:id="83"/>
    </w:p>
    <w:p w14:paraId="1556FFFF" w14:textId="08004972" w:rsidR="003F01A3" w:rsidRDefault="00BD064F" w:rsidP="003F01A3">
      <w:pPr>
        <w:pStyle w:val="555-"/>
        <w:ind w:firstLine="480"/>
      </w:pPr>
      <w:r>
        <w:t>C</w:t>
      </w:r>
      <w:r>
        <w:rPr>
          <w:rFonts w:hint="eastAsia"/>
        </w:rPr>
        <w:t>lass</w:t>
      </w:r>
      <w:r>
        <w:t xml:space="preserve"> Name</w:t>
      </w:r>
    </w:p>
    <w:p w14:paraId="0E0E4EA4" w14:textId="2C3AC167" w:rsidR="00BD064F" w:rsidRDefault="00BD064F" w:rsidP="003F01A3">
      <w:pPr>
        <w:pStyle w:val="555-"/>
        <w:ind w:firstLine="480"/>
      </w:pPr>
      <w:r>
        <w:rPr>
          <w:rFonts w:hint="eastAsia"/>
        </w:rPr>
        <w:t>该类的主要目的是获取并输出所有网卡列表，又用户选择一个网卡进行抓包。</w:t>
      </w:r>
    </w:p>
    <w:p w14:paraId="651A6834" w14:textId="6DF1D86A" w:rsidR="00BD064F" w:rsidRDefault="00BD064F" w:rsidP="003F01A3">
      <w:pPr>
        <w:pStyle w:val="555-"/>
        <w:ind w:firstLine="480"/>
      </w:pPr>
      <w:r>
        <w:rPr>
          <w:rFonts w:hint="eastAsia"/>
        </w:rPr>
        <w:t>效果如图：</w:t>
      </w:r>
    </w:p>
    <w:p w14:paraId="72084F2B" w14:textId="408F8B86" w:rsidR="001E6C6C" w:rsidRDefault="001E6C6C" w:rsidP="003F01A3">
      <w:pPr>
        <w:pStyle w:val="555-"/>
        <w:ind w:firstLine="480"/>
      </w:pPr>
    </w:p>
    <w:p w14:paraId="548D78A0" w14:textId="366513CF" w:rsidR="001E6C6C" w:rsidRDefault="001E6C6C" w:rsidP="003F01A3">
      <w:pPr>
        <w:pStyle w:val="555-"/>
        <w:ind w:firstLine="480"/>
      </w:pPr>
      <w:r>
        <w:rPr>
          <w:noProof/>
        </w:rPr>
        <mc:AlternateContent>
          <mc:Choice Requires="wps">
            <w:drawing>
              <wp:anchor distT="0" distB="0" distL="114300" distR="114300" simplePos="0" relativeHeight="251679744" behindDoc="0" locked="0" layoutInCell="1" allowOverlap="1" wp14:anchorId="5EB5AF2F" wp14:editId="66086B64">
                <wp:simplePos x="0" y="0"/>
                <wp:positionH relativeFrom="column">
                  <wp:posOffset>-3175</wp:posOffset>
                </wp:positionH>
                <wp:positionV relativeFrom="paragraph">
                  <wp:posOffset>1302385</wp:posOffset>
                </wp:positionV>
                <wp:extent cx="5400040"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3A537B0" w14:textId="2ECAD014" w:rsidR="001E6C6C" w:rsidRPr="001367B3" w:rsidRDefault="001E6C6C" w:rsidP="001E6C6C">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7</w:t>
                            </w:r>
                            <w:r>
                              <w:fldChar w:fldCharType="end"/>
                            </w:r>
                            <w:r>
                              <w:t xml:space="preserve"> </w:t>
                            </w:r>
                            <w:r>
                              <w:rPr>
                                <w:rFonts w:hint="eastAsia"/>
                              </w:rPr>
                              <w:t>网卡列表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5AF2F" id="文本框 4" o:spid="_x0000_s1032" type="#_x0000_t202" style="position:absolute;left:0;text-align:left;margin-left:-.25pt;margin-top:102.55pt;width:425.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" stroked="f">
                <v:textbox style="mso-fit-shape-to-text:t" inset="0,0,0,0">
                  <w:txbxContent>
                    <w:p w14:paraId="13A537B0" w14:textId="2ECAD014" w:rsidR="001E6C6C" w:rsidRPr="001367B3" w:rsidRDefault="001E6C6C" w:rsidP="001E6C6C">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7</w:t>
                      </w:r>
                      <w:r>
                        <w:fldChar w:fldCharType="end"/>
                      </w:r>
                      <w:r>
                        <w:t xml:space="preserve"> </w:t>
                      </w:r>
                      <w:r>
                        <w:rPr>
                          <w:rFonts w:hint="eastAsia"/>
                        </w:rPr>
                        <w:t>网卡列表</w:t>
                      </w:r>
                    </w:p>
                  </w:txbxContent>
                </v:textbox>
              </v:shape>
            </w:pict>
          </mc:Fallback>
        </mc:AlternateContent>
      </w:r>
      <w:r>
        <w:rPr>
          <w:noProof/>
        </w:rPr>
        <w:drawing>
          <wp:anchor distT="0" distB="0" distL="114300" distR="114300" simplePos="0" relativeHeight="251660288" behindDoc="0" locked="0" layoutInCell="1" allowOverlap="1" wp14:anchorId="142067A8" wp14:editId="3E4632DC">
            <wp:simplePos x="0" y="0"/>
            <wp:positionH relativeFrom="column">
              <wp:posOffset>-3261</wp:posOffset>
            </wp:positionH>
            <wp:positionV relativeFrom="paragraph">
              <wp:posOffset>126881</wp:posOffset>
            </wp:positionV>
            <wp:extent cx="5400040" cy="1118870"/>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14:sizeRelH relativeFrom="page">
              <wp14:pctWidth>0</wp14:pctWidth>
            </wp14:sizeRelH>
            <wp14:sizeRelV relativeFrom="page">
              <wp14:pctHeight>0</wp14:pctHeight>
            </wp14:sizeRelV>
          </wp:anchor>
        </w:drawing>
      </w:r>
    </w:p>
    <w:p w14:paraId="01477B1D" w14:textId="788A5217" w:rsidR="001E6C6C" w:rsidRDefault="001E6C6C" w:rsidP="003F01A3">
      <w:pPr>
        <w:pStyle w:val="555-"/>
        <w:ind w:firstLine="480"/>
      </w:pPr>
    </w:p>
    <w:p w14:paraId="6D7C36D3" w14:textId="0FE5A997" w:rsidR="001E6C6C" w:rsidRDefault="001E6C6C" w:rsidP="003F01A3">
      <w:pPr>
        <w:pStyle w:val="555-"/>
        <w:ind w:firstLine="480"/>
      </w:pPr>
    </w:p>
    <w:p w14:paraId="78A7CEE8" w14:textId="2D2D3C66" w:rsidR="001E6C6C" w:rsidRDefault="001E6C6C" w:rsidP="003F01A3">
      <w:pPr>
        <w:pStyle w:val="555-"/>
        <w:ind w:firstLine="480"/>
      </w:pPr>
    </w:p>
    <w:p w14:paraId="3B72EE25" w14:textId="399770A7" w:rsidR="001E6C6C" w:rsidRDefault="001E6C6C" w:rsidP="003F01A3">
      <w:pPr>
        <w:pStyle w:val="555-"/>
        <w:ind w:firstLine="480"/>
      </w:pPr>
    </w:p>
    <w:p w14:paraId="6C1F10F6" w14:textId="0F3C425D" w:rsidR="001E6C6C" w:rsidRDefault="001E6C6C" w:rsidP="003F01A3">
      <w:pPr>
        <w:pStyle w:val="555-"/>
        <w:ind w:firstLine="480"/>
      </w:pPr>
    </w:p>
    <w:p w14:paraId="15CA9C97" w14:textId="18E6062E" w:rsidR="001E6C6C" w:rsidRDefault="001E6C6C" w:rsidP="003F01A3">
      <w:pPr>
        <w:pStyle w:val="555-"/>
        <w:ind w:firstLine="480"/>
      </w:pPr>
    </w:p>
    <w:p w14:paraId="4B87C477" w14:textId="3288D416" w:rsidR="001E6C6C" w:rsidRDefault="001E6C6C" w:rsidP="003F01A3">
      <w:pPr>
        <w:pStyle w:val="555-"/>
        <w:ind w:firstLine="480"/>
      </w:pPr>
    </w:p>
    <w:p w14:paraId="463D1513" w14:textId="562BD521" w:rsidR="001E6C6C" w:rsidRDefault="001E6C6C" w:rsidP="003F01A3">
      <w:pPr>
        <w:pStyle w:val="555-"/>
        <w:ind w:firstLine="480"/>
      </w:pPr>
      <w:r>
        <w:rPr>
          <w:rFonts w:hint="eastAsia"/>
        </w:rPr>
        <w:t>从图中可以看出我的</w:t>
      </w:r>
      <w:r>
        <w:rPr>
          <w:rFonts w:hint="eastAsia"/>
        </w:rPr>
        <w:t>2</w:t>
      </w:r>
      <w:r>
        <w:rPr>
          <w:rFonts w:hint="eastAsia"/>
        </w:rPr>
        <w:t>号网卡是在使用当中，</w:t>
      </w:r>
      <w:r>
        <w:rPr>
          <w:rFonts w:hint="eastAsia"/>
        </w:rPr>
        <w:t>I</w:t>
      </w:r>
      <w:r>
        <w:t>PV4</w:t>
      </w:r>
      <w:r>
        <w:rPr>
          <w:rFonts w:hint="eastAsia"/>
        </w:rPr>
        <w:t>地址为</w:t>
      </w:r>
      <w:r>
        <w:rPr>
          <w:rFonts w:hint="eastAsia"/>
        </w:rPr>
        <w:t>1</w:t>
      </w:r>
      <w:r>
        <w:t>92</w:t>
      </w:r>
      <w:r>
        <w:rPr>
          <w:rFonts w:hint="eastAsia"/>
        </w:rPr>
        <w:t>.</w:t>
      </w:r>
      <w:r>
        <w:t>168.1.103</w:t>
      </w:r>
    </w:p>
    <w:p w14:paraId="1FE32057" w14:textId="76DF7B26" w:rsidR="001E6C6C" w:rsidRDefault="00CC2A1E" w:rsidP="003F01A3">
      <w:pPr>
        <w:pStyle w:val="555-"/>
        <w:ind w:firstLine="480"/>
      </w:pPr>
      <w:r>
        <w:rPr>
          <w:rFonts w:hint="eastAsia"/>
        </w:rPr>
        <w:t>我们抓包就从从二号网卡接口开始。</w:t>
      </w:r>
    </w:p>
    <w:p w14:paraId="76846859" w14:textId="1C1B60F9" w:rsidR="00857FC2" w:rsidRDefault="00857FC2" w:rsidP="0082035C">
      <w:pPr>
        <w:pStyle w:val="3-3"/>
      </w:pPr>
      <w:bookmarkStart w:id="84" w:name="_Toc43056977"/>
      <w:r>
        <w:rPr>
          <w:rFonts w:hint="eastAsia"/>
        </w:rPr>
        <w:lastRenderedPageBreak/>
        <w:t>3</w:t>
      </w:r>
      <w:r>
        <w:t xml:space="preserve">.4 </w:t>
      </w:r>
      <w:r>
        <w:rPr>
          <w:rFonts w:hint="eastAsia"/>
        </w:rPr>
        <w:t>捕获数据包并输出解析信息。</w:t>
      </w:r>
      <w:bookmarkEnd w:id="84"/>
    </w:p>
    <w:p w14:paraId="6163F829" w14:textId="64928EA6" w:rsidR="0082035C" w:rsidRDefault="00425A43" w:rsidP="0082035C">
      <w:pPr>
        <w:pStyle w:val="555-"/>
        <w:ind w:firstLine="480"/>
      </w:pPr>
      <w:r>
        <w:rPr>
          <w:rFonts w:hint="eastAsia"/>
        </w:rPr>
        <w:t>首先实现一个</w:t>
      </w:r>
      <w:proofErr w:type="spellStart"/>
      <w:r>
        <w:rPr>
          <w:rFonts w:hint="eastAsia"/>
        </w:rPr>
        <w:t>Jpcap</w:t>
      </w:r>
      <w:proofErr w:type="spellEnd"/>
      <w:r>
        <w:rPr>
          <w:rFonts w:hint="eastAsia"/>
        </w:rPr>
        <w:t>接口</w:t>
      </w:r>
      <w:proofErr w:type="spellStart"/>
      <w:r w:rsidRPr="00425A43">
        <w:t>PacketReceiver</w:t>
      </w:r>
      <w:proofErr w:type="spellEnd"/>
      <w:r>
        <w:rPr>
          <w:rFonts w:hint="eastAsia"/>
        </w:rPr>
        <w:t>该接口是专门处理被捕获的包，需要实现</w:t>
      </w:r>
      <w:r w:rsidRPr="00425A43">
        <w:t xml:space="preserve">void </w:t>
      </w:r>
      <w:proofErr w:type="spellStart"/>
      <w:r w:rsidRPr="00425A43">
        <w:t>receivePacket</w:t>
      </w:r>
      <w:proofErr w:type="spellEnd"/>
      <w:r w:rsidRPr="00425A43">
        <w:t>(Packet p)</w:t>
      </w:r>
      <w:r>
        <w:rPr>
          <w:rFonts w:hint="eastAsia"/>
        </w:rPr>
        <w:t>方法。</w:t>
      </w:r>
    </w:p>
    <w:p w14:paraId="65776F63" w14:textId="5AB89BA6" w:rsidR="00495409" w:rsidRDefault="004E4FD0" w:rsidP="0082035C">
      <w:pPr>
        <w:pStyle w:val="555-"/>
        <w:ind w:firstLine="480"/>
      </w:pPr>
      <w:r>
        <w:rPr>
          <w:rFonts w:hint="eastAsia"/>
        </w:rPr>
        <w:t>逻辑：首先利用</w:t>
      </w:r>
      <w:r>
        <w:rPr>
          <w:rFonts w:hint="eastAsia"/>
        </w:rPr>
        <w:t>p</w:t>
      </w:r>
      <w:r>
        <w:rPr>
          <w:rFonts w:hint="eastAsia"/>
        </w:rPr>
        <w:t>实例化一个</w:t>
      </w:r>
      <w:proofErr w:type="spellStart"/>
      <w:r w:rsidRPr="004E4FD0">
        <w:t>MyEthernetPacket</w:t>
      </w:r>
      <w:proofErr w:type="spellEnd"/>
      <w:r>
        <w:rPr>
          <w:rFonts w:hint="eastAsia"/>
        </w:rPr>
        <w:t>类</w:t>
      </w:r>
      <w:r>
        <w:rPr>
          <w:rFonts w:hint="eastAsia"/>
        </w:rPr>
        <w:t xml:space="preserve"> </w:t>
      </w:r>
      <w:proofErr w:type="spellStart"/>
      <w:r w:rsidRPr="004E4FD0">
        <w:t>epacket</w:t>
      </w:r>
      <w:proofErr w:type="spellEnd"/>
      <w:r>
        <w:rPr>
          <w:rFonts w:hint="eastAsia"/>
        </w:rPr>
        <w:t>然后根据</w:t>
      </w:r>
      <w:r>
        <w:rPr>
          <w:rFonts w:hint="eastAsia"/>
        </w:rPr>
        <w:t>type</w:t>
      </w:r>
      <w:r>
        <w:rPr>
          <w:rFonts w:hint="eastAsia"/>
        </w:rPr>
        <w:t>字段进行分支：</w:t>
      </w:r>
    </w:p>
    <w:p w14:paraId="773828C3" w14:textId="619C5D88" w:rsidR="004E4FD0" w:rsidRDefault="004E4FD0" w:rsidP="004E4FD0">
      <w:pPr>
        <w:pStyle w:val="555-"/>
        <w:numPr>
          <w:ilvl w:val="0"/>
          <w:numId w:val="7"/>
        </w:numPr>
        <w:ind w:firstLineChars="0"/>
      </w:pPr>
      <w:r>
        <w:rPr>
          <w:rFonts w:hint="eastAsia"/>
        </w:rPr>
        <w:t>“</w:t>
      </w:r>
      <w:proofErr w:type="spellStart"/>
      <w:r>
        <w:rPr>
          <w:rFonts w:hint="eastAsia"/>
        </w:rPr>
        <w:t>ip</w:t>
      </w:r>
      <w:proofErr w:type="spellEnd"/>
      <w:r>
        <w:rPr>
          <w:rFonts w:hint="eastAsia"/>
        </w:rPr>
        <w:t>”：利用</w:t>
      </w:r>
      <w:r>
        <w:rPr>
          <w:rFonts w:hint="eastAsia"/>
        </w:rPr>
        <w:t>p</w:t>
      </w:r>
      <w:r>
        <w:rPr>
          <w:rFonts w:hint="eastAsia"/>
        </w:rPr>
        <w:t>实例化一个</w:t>
      </w:r>
      <w:proofErr w:type="spellStart"/>
      <w:r w:rsidRPr="004E4FD0">
        <w:t>MyIPPacket</w:t>
      </w:r>
      <w:proofErr w:type="spellEnd"/>
      <w:r>
        <w:rPr>
          <w:rFonts w:hint="eastAsia"/>
        </w:rPr>
        <w:t>类</w:t>
      </w:r>
      <w:proofErr w:type="spellStart"/>
      <w:r>
        <w:rPr>
          <w:rFonts w:hint="eastAsia"/>
        </w:rPr>
        <w:t>ipacket</w:t>
      </w:r>
      <w:proofErr w:type="spellEnd"/>
      <w:r>
        <w:rPr>
          <w:rFonts w:hint="eastAsia"/>
        </w:rPr>
        <w:t>，调用</w:t>
      </w:r>
      <w:r>
        <w:rPr>
          <w:rFonts w:hint="eastAsia"/>
        </w:rPr>
        <w:t>display</w:t>
      </w:r>
      <w:r>
        <w:rPr>
          <w:rFonts w:hint="eastAsia"/>
        </w:rPr>
        <w:t>方法展示</w:t>
      </w:r>
    </w:p>
    <w:p w14:paraId="46BD175A" w14:textId="7EA4DB28" w:rsidR="004E4FD0" w:rsidRDefault="004E4FD0" w:rsidP="004E4FD0">
      <w:pPr>
        <w:pStyle w:val="555-"/>
        <w:ind w:left="900" w:firstLineChars="0" w:firstLine="0"/>
      </w:pPr>
      <w:r>
        <w:rPr>
          <w:rFonts w:hint="eastAsia"/>
        </w:rPr>
        <w:t>信息然后根据</w:t>
      </w:r>
      <w:r>
        <w:rPr>
          <w:rFonts w:hint="eastAsia"/>
        </w:rPr>
        <w:t>protocol</w:t>
      </w:r>
      <w:r>
        <w:rPr>
          <w:rFonts w:hint="eastAsia"/>
        </w:rPr>
        <w:t>字段进行分支：</w:t>
      </w:r>
    </w:p>
    <w:p w14:paraId="15787BFA" w14:textId="4DE5BC64" w:rsidR="004E4FD0" w:rsidRDefault="004E4FD0" w:rsidP="004E4FD0">
      <w:pPr>
        <w:pStyle w:val="555-"/>
        <w:numPr>
          <w:ilvl w:val="1"/>
          <w:numId w:val="7"/>
        </w:numPr>
        <w:ind w:firstLineChars="0"/>
      </w:pPr>
      <w:r>
        <w:rPr>
          <w:rFonts w:hint="eastAsia"/>
        </w:rPr>
        <w:t>“</w:t>
      </w:r>
      <w:proofErr w:type="spellStart"/>
      <w:r>
        <w:rPr>
          <w:rFonts w:hint="eastAsia"/>
        </w:rPr>
        <w:t>tcp</w:t>
      </w:r>
      <w:proofErr w:type="spellEnd"/>
      <w:r>
        <w:rPr>
          <w:rFonts w:hint="eastAsia"/>
        </w:rPr>
        <w:t>”：实例化一个</w:t>
      </w:r>
      <w:proofErr w:type="spellStart"/>
      <w:r w:rsidRPr="004E4FD0">
        <w:t>MyTCPPacket</w:t>
      </w:r>
      <w:proofErr w:type="spellEnd"/>
      <w:r>
        <w:rPr>
          <w:rFonts w:hint="eastAsia"/>
        </w:rPr>
        <w:t>类</w:t>
      </w:r>
      <w:r>
        <w:rPr>
          <w:rFonts w:hint="eastAsia"/>
        </w:rPr>
        <w:t>t</w:t>
      </w:r>
      <w:r>
        <w:rPr>
          <w:rFonts w:hint="eastAsia"/>
        </w:rPr>
        <w:t>，调用</w:t>
      </w:r>
      <w:r>
        <w:rPr>
          <w:rFonts w:hint="eastAsia"/>
        </w:rPr>
        <w:t>display</w:t>
      </w:r>
      <w:r>
        <w:rPr>
          <w:rFonts w:hint="eastAsia"/>
        </w:rPr>
        <w:t>方法进行展示。</w:t>
      </w:r>
    </w:p>
    <w:p w14:paraId="017925B1" w14:textId="299523FA" w:rsidR="004E4FD0" w:rsidRDefault="004E4FD0" w:rsidP="004E4FD0">
      <w:pPr>
        <w:pStyle w:val="555-"/>
        <w:numPr>
          <w:ilvl w:val="1"/>
          <w:numId w:val="7"/>
        </w:numPr>
        <w:ind w:firstLineChars="0"/>
      </w:pPr>
      <w:r>
        <w:rPr>
          <w:rFonts w:hint="eastAsia"/>
        </w:rPr>
        <w:t>“</w:t>
      </w:r>
      <w:proofErr w:type="spellStart"/>
      <w:r>
        <w:rPr>
          <w:rFonts w:hint="eastAsia"/>
        </w:rPr>
        <w:t>udp</w:t>
      </w:r>
      <w:proofErr w:type="spellEnd"/>
      <w:r>
        <w:rPr>
          <w:rFonts w:hint="eastAsia"/>
        </w:rPr>
        <w:t>”：实例化一个</w:t>
      </w:r>
      <w:proofErr w:type="spellStart"/>
      <w:r w:rsidRPr="004E4FD0">
        <w:t>MyUDPPacket</w:t>
      </w:r>
      <w:proofErr w:type="spellEnd"/>
      <w:r>
        <w:rPr>
          <w:rFonts w:hint="eastAsia"/>
        </w:rPr>
        <w:t>类</w:t>
      </w:r>
      <w:r>
        <w:rPr>
          <w:rFonts w:hint="eastAsia"/>
        </w:rPr>
        <w:t>u</w:t>
      </w:r>
      <w:r>
        <w:rPr>
          <w:rFonts w:hint="eastAsia"/>
        </w:rPr>
        <w:t>，调用</w:t>
      </w:r>
      <w:r>
        <w:rPr>
          <w:rFonts w:hint="eastAsia"/>
        </w:rPr>
        <w:t>display</w:t>
      </w:r>
      <w:r>
        <w:rPr>
          <w:rFonts w:hint="eastAsia"/>
        </w:rPr>
        <w:t>方法进行展示。</w:t>
      </w:r>
    </w:p>
    <w:p w14:paraId="389B31E7" w14:textId="26496AB5" w:rsidR="008E52EB" w:rsidRDefault="00B72DE3" w:rsidP="008E52EB">
      <w:pPr>
        <w:pStyle w:val="555-"/>
        <w:numPr>
          <w:ilvl w:val="1"/>
          <w:numId w:val="7"/>
        </w:numPr>
        <w:ind w:firstLineChars="0"/>
      </w:pPr>
      <w:r>
        <w:rPr>
          <w:rFonts w:hint="eastAsia"/>
        </w:rPr>
        <w:t>其他协议：输出</w:t>
      </w:r>
      <w:r w:rsidR="00264951">
        <w:t>"</w:t>
      </w:r>
      <w:r>
        <w:t>This is a/an "+</w:t>
      </w:r>
      <w:proofErr w:type="spellStart"/>
      <w:r>
        <w:t>ipacket.protocol</w:t>
      </w:r>
      <w:proofErr w:type="spellEnd"/>
      <w:r>
        <w:t>+" packet but there is no more information "</w:t>
      </w:r>
      <w:r w:rsidR="000D1DE7">
        <w:rPr>
          <w:rFonts w:hint="eastAsia"/>
        </w:rPr>
        <w:t>。</w:t>
      </w:r>
    </w:p>
    <w:p w14:paraId="2EF8270D" w14:textId="5BA36FCB" w:rsidR="008E52EB" w:rsidRDefault="008E52EB" w:rsidP="008E52EB">
      <w:pPr>
        <w:pStyle w:val="555-"/>
        <w:numPr>
          <w:ilvl w:val="0"/>
          <w:numId w:val="7"/>
        </w:numPr>
        <w:ind w:firstLineChars="0"/>
      </w:pPr>
      <w:r>
        <w:rPr>
          <w:rFonts w:hint="eastAsia"/>
        </w:rPr>
        <w:t>“</w:t>
      </w:r>
      <w:proofErr w:type="spellStart"/>
      <w:r>
        <w:rPr>
          <w:rFonts w:hint="eastAsia"/>
        </w:rPr>
        <w:t>arp</w:t>
      </w:r>
      <w:proofErr w:type="spellEnd"/>
      <w:r>
        <w:rPr>
          <w:rFonts w:hint="eastAsia"/>
        </w:rPr>
        <w:t>”：实例化一个</w:t>
      </w:r>
      <w:proofErr w:type="spellStart"/>
      <w:r w:rsidRPr="008E52EB">
        <w:t>MyARPPacket</w:t>
      </w:r>
      <w:proofErr w:type="spellEnd"/>
      <w:r>
        <w:rPr>
          <w:rFonts w:hint="eastAsia"/>
        </w:rPr>
        <w:t>类</w:t>
      </w:r>
      <w:r>
        <w:rPr>
          <w:rFonts w:hint="eastAsia"/>
        </w:rPr>
        <w:t>a</w:t>
      </w:r>
      <w:r>
        <w:rPr>
          <w:rFonts w:hint="eastAsia"/>
        </w:rPr>
        <w:t>，调用</w:t>
      </w:r>
      <w:r>
        <w:rPr>
          <w:rFonts w:hint="eastAsia"/>
        </w:rPr>
        <w:t>display</w:t>
      </w:r>
      <w:r>
        <w:rPr>
          <w:rFonts w:hint="eastAsia"/>
        </w:rPr>
        <w:t>方法进行展示。</w:t>
      </w:r>
    </w:p>
    <w:p w14:paraId="06395924" w14:textId="7B345573" w:rsidR="004E4FD0" w:rsidRDefault="00264951" w:rsidP="00264951">
      <w:pPr>
        <w:pStyle w:val="555-"/>
        <w:numPr>
          <w:ilvl w:val="0"/>
          <w:numId w:val="7"/>
        </w:numPr>
        <w:ind w:firstLineChars="0"/>
      </w:pPr>
      <w:r>
        <w:rPr>
          <w:rFonts w:hint="eastAsia"/>
        </w:rPr>
        <w:t>其他字段：输出</w:t>
      </w:r>
      <w:r>
        <w:t>"This is a/an "+</w:t>
      </w:r>
      <w:proofErr w:type="spellStart"/>
      <w:r>
        <w:t>epacket.type</w:t>
      </w:r>
      <w:proofErr w:type="spellEnd"/>
      <w:r>
        <w:t>+" type but there is no more information "</w:t>
      </w:r>
    </w:p>
    <w:p w14:paraId="41F7E723" w14:textId="0BE14C2A" w:rsidR="004E4FD0" w:rsidRDefault="00B169C4" w:rsidP="00B169C4">
      <w:pPr>
        <w:pStyle w:val="555-"/>
        <w:ind w:left="480" w:firstLineChars="0" w:firstLine="0"/>
      </w:pPr>
      <w:r>
        <w:rPr>
          <w:rFonts w:hint="eastAsia"/>
        </w:rPr>
        <w:t>最后输出数据部分，调用</w:t>
      </w:r>
      <w:proofErr w:type="spellStart"/>
      <w:r w:rsidRPr="00B169C4">
        <w:t>bytesToHex</w:t>
      </w:r>
      <w:proofErr w:type="spellEnd"/>
      <w:r>
        <w:rPr>
          <w:rFonts w:hint="eastAsia"/>
        </w:rPr>
        <w:t>以</w:t>
      </w:r>
      <w:r>
        <w:rPr>
          <w:rFonts w:hint="eastAsia"/>
        </w:rPr>
        <w:t>1</w:t>
      </w:r>
      <w:r>
        <w:t>6</w:t>
      </w:r>
      <w:r>
        <w:rPr>
          <w:rFonts w:hint="eastAsia"/>
        </w:rPr>
        <w:t>进制字符串输出。</w:t>
      </w:r>
    </w:p>
    <w:p w14:paraId="5D33ABF8" w14:textId="63942CF7" w:rsidR="0057304E" w:rsidRDefault="0057304E" w:rsidP="00B169C4">
      <w:pPr>
        <w:pStyle w:val="555-"/>
        <w:ind w:left="480" w:firstLineChars="0" w:firstLine="0"/>
      </w:pPr>
      <w:r>
        <w:rPr>
          <w:rFonts w:hint="eastAsia"/>
        </w:rPr>
        <w:t>定义抓包程序启动类</w:t>
      </w:r>
      <w:r>
        <w:rPr>
          <w:rFonts w:hint="eastAsia"/>
        </w:rPr>
        <w:t>C</w:t>
      </w:r>
      <w:r w:rsidRPr="0057304E">
        <w:t>lass Capture</w:t>
      </w:r>
    </w:p>
    <w:p w14:paraId="0FD47CD2" w14:textId="1B9B38CF" w:rsidR="004E4FD0" w:rsidRDefault="0057304E" w:rsidP="004E4FD0">
      <w:pPr>
        <w:pStyle w:val="555-"/>
        <w:ind w:left="900" w:firstLineChars="0" w:firstLine="0"/>
      </w:pPr>
      <w:r>
        <w:rPr>
          <w:rFonts w:hint="eastAsia"/>
        </w:rPr>
        <w:t>属性：</w:t>
      </w:r>
    </w:p>
    <w:tbl>
      <w:tblPr>
        <w:tblStyle w:val="afb"/>
        <w:tblW w:w="0" w:type="auto"/>
        <w:tblLook w:val="04A0" w:firstRow="1" w:lastRow="0" w:firstColumn="1" w:lastColumn="0" w:noHBand="0" w:noVBand="1"/>
      </w:tblPr>
      <w:tblGrid>
        <w:gridCol w:w="2660"/>
        <w:gridCol w:w="6060"/>
      </w:tblGrid>
      <w:tr w:rsidR="00CB09F5" w14:paraId="79FFF424" w14:textId="77777777" w:rsidTr="00D96B1D">
        <w:tc>
          <w:tcPr>
            <w:tcW w:w="2660" w:type="dxa"/>
          </w:tcPr>
          <w:p w14:paraId="0A47E5E5" w14:textId="3D6D8EB6" w:rsidR="00CB09F5" w:rsidRDefault="000602FA" w:rsidP="00D96B1D">
            <w:pPr>
              <w:pStyle w:val="555-"/>
              <w:ind w:firstLineChars="0" w:firstLine="0"/>
            </w:pPr>
            <w:proofErr w:type="spellStart"/>
            <w:r w:rsidRPr="000602FA">
              <w:t>JpcapCaptor</w:t>
            </w:r>
            <w:proofErr w:type="spellEnd"/>
            <w:r w:rsidRPr="000602FA">
              <w:t xml:space="preserve"> captor</w:t>
            </w:r>
          </w:p>
        </w:tc>
        <w:tc>
          <w:tcPr>
            <w:tcW w:w="6060" w:type="dxa"/>
            <w:tcBorders>
              <w:top w:val="single" w:sz="4" w:space="0" w:color="auto"/>
              <w:bottom w:val="single" w:sz="4" w:space="0" w:color="auto"/>
            </w:tcBorders>
          </w:tcPr>
          <w:p w14:paraId="034B476E" w14:textId="2DCC01D5" w:rsidR="00CB09F5" w:rsidRDefault="000602FA" w:rsidP="00D96B1D">
            <w:pPr>
              <w:pStyle w:val="555-"/>
              <w:ind w:firstLineChars="0" w:firstLine="0"/>
            </w:pPr>
            <w:proofErr w:type="spellStart"/>
            <w:r>
              <w:rPr>
                <w:rFonts w:hint="eastAsia"/>
              </w:rPr>
              <w:t>Jpcap</w:t>
            </w:r>
            <w:proofErr w:type="spellEnd"/>
            <w:r>
              <w:rPr>
                <w:rFonts w:hint="eastAsia"/>
              </w:rPr>
              <w:t>主要功能类，负责数据包的抓取</w:t>
            </w:r>
          </w:p>
        </w:tc>
      </w:tr>
      <w:tr w:rsidR="000602FA" w14:paraId="48624B89" w14:textId="77777777" w:rsidTr="00D96B1D">
        <w:tc>
          <w:tcPr>
            <w:tcW w:w="2660" w:type="dxa"/>
          </w:tcPr>
          <w:p w14:paraId="4CA4C411" w14:textId="539BFEE5" w:rsidR="000602FA" w:rsidRPr="000602FA" w:rsidRDefault="0069036C" w:rsidP="00D96B1D">
            <w:pPr>
              <w:pStyle w:val="555-"/>
              <w:ind w:firstLineChars="0" w:firstLine="0"/>
            </w:pPr>
            <w:r>
              <w:rPr>
                <w:rFonts w:hint="eastAsia"/>
              </w:rPr>
              <w:t>I</w:t>
            </w:r>
            <w:r w:rsidR="000602FA" w:rsidRPr="000602FA">
              <w:t xml:space="preserve">nt </w:t>
            </w:r>
            <w:proofErr w:type="spellStart"/>
            <w:r w:rsidR="000602FA" w:rsidRPr="000602FA">
              <w:t>len</w:t>
            </w:r>
            <w:proofErr w:type="spellEnd"/>
            <w:r w:rsidR="000602FA" w:rsidRPr="000602FA">
              <w:t xml:space="preserve"> = 1600;</w:t>
            </w:r>
          </w:p>
        </w:tc>
        <w:tc>
          <w:tcPr>
            <w:tcW w:w="6060" w:type="dxa"/>
            <w:tcBorders>
              <w:top w:val="single" w:sz="4" w:space="0" w:color="auto"/>
              <w:bottom w:val="single" w:sz="4" w:space="0" w:color="auto"/>
            </w:tcBorders>
          </w:tcPr>
          <w:p w14:paraId="6802A434" w14:textId="67760491" w:rsidR="000602FA" w:rsidRDefault="000602FA" w:rsidP="00D96B1D">
            <w:pPr>
              <w:pStyle w:val="555-"/>
              <w:ind w:firstLineChars="0" w:firstLine="0"/>
            </w:pPr>
            <w:r>
              <w:rPr>
                <w:rFonts w:hint="eastAsia"/>
              </w:rPr>
              <w:t>最大包的的长度，略大于以太网</w:t>
            </w:r>
            <w:r>
              <w:rPr>
                <w:rFonts w:hint="eastAsia"/>
              </w:rPr>
              <w:t>M</w:t>
            </w:r>
            <w:r>
              <w:t>TU</w:t>
            </w:r>
          </w:p>
        </w:tc>
      </w:tr>
      <w:tr w:rsidR="0069036C" w14:paraId="41C632E9" w14:textId="77777777" w:rsidTr="00D96B1D">
        <w:tc>
          <w:tcPr>
            <w:tcW w:w="2660" w:type="dxa"/>
          </w:tcPr>
          <w:p w14:paraId="212329C2" w14:textId="325F7C59" w:rsidR="0069036C" w:rsidRPr="000602FA" w:rsidRDefault="0069036C" w:rsidP="00D96B1D">
            <w:pPr>
              <w:pStyle w:val="555-"/>
              <w:ind w:firstLineChars="0" w:firstLine="0"/>
            </w:pPr>
            <w:proofErr w:type="spellStart"/>
            <w:r w:rsidRPr="0069036C">
              <w:t>NetworkInterface</w:t>
            </w:r>
            <w:proofErr w:type="spellEnd"/>
            <w:r w:rsidRPr="0069036C">
              <w:t>[] devices</w:t>
            </w:r>
          </w:p>
        </w:tc>
        <w:tc>
          <w:tcPr>
            <w:tcW w:w="6060" w:type="dxa"/>
            <w:tcBorders>
              <w:top w:val="single" w:sz="4" w:space="0" w:color="auto"/>
              <w:bottom w:val="single" w:sz="4" w:space="0" w:color="auto"/>
            </w:tcBorders>
          </w:tcPr>
          <w:p w14:paraId="5D05C793" w14:textId="5BAFC3FD" w:rsidR="0069036C" w:rsidRDefault="0069036C" w:rsidP="00D96B1D">
            <w:pPr>
              <w:pStyle w:val="555-"/>
              <w:ind w:firstLineChars="0" w:firstLine="0"/>
            </w:pPr>
            <w:r>
              <w:rPr>
                <w:rFonts w:hint="eastAsia"/>
              </w:rPr>
              <w:t>网卡接口列表</w:t>
            </w:r>
          </w:p>
        </w:tc>
      </w:tr>
      <w:tr w:rsidR="0069036C" w14:paraId="667758EA" w14:textId="77777777" w:rsidTr="00D96B1D">
        <w:tc>
          <w:tcPr>
            <w:tcW w:w="2660" w:type="dxa"/>
          </w:tcPr>
          <w:p w14:paraId="4CE4777A" w14:textId="2853404A" w:rsidR="0069036C" w:rsidRPr="0069036C" w:rsidRDefault="0069036C" w:rsidP="00D96B1D">
            <w:pPr>
              <w:pStyle w:val="555-"/>
              <w:ind w:firstLineChars="0" w:firstLine="0"/>
            </w:pPr>
            <w:r w:rsidRPr="0069036C">
              <w:t>Packet p ;</w:t>
            </w:r>
          </w:p>
        </w:tc>
        <w:tc>
          <w:tcPr>
            <w:tcW w:w="6060" w:type="dxa"/>
            <w:tcBorders>
              <w:top w:val="single" w:sz="4" w:space="0" w:color="auto"/>
              <w:bottom w:val="single" w:sz="4" w:space="0" w:color="auto"/>
            </w:tcBorders>
          </w:tcPr>
          <w:p w14:paraId="73C84E78" w14:textId="4D6765CE" w:rsidR="0069036C" w:rsidRDefault="0069036C" w:rsidP="00D96B1D">
            <w:pPr>
              <w:pStyle w:val="555-"/>
              <w:ind w:firstLineChars="0" w:firstLine="0"/>
            </w:pPr>
            <w:r>
              <w:rPr>
                <w:rFonts w:hint="eastAsia"/>
              </w:rPr>
              <w:t>原始数据包</w:t>
            </w:r>
          </w:p>
        </w:tc>
      </w:tr>
    </w:tbl>
    <w:p w14:paraId="2CDF2D4D" w14:textId="0A65ABCB" w:rsidR="00CB09F5" w:rsidRDefault="005F136D" w:rsidP="004E4FD0">
      <w:pPr>
        <w:pStyle w:val="555-"/>
        <w:ind w:left="900" w:firstLineChars="0" w:firstLine="0"/>
      </w:pPr>
      <w:r>
        <w:rPr>
          <w:rFonts w:hint="eastAsia"/>
        </w:rPr>
        <w:t>方法：</w:t>
      </w:r>
    </w:p>
    <w:tbl>
      <w:tblPr>
        <w:tblStyle w:val="afb"/>
        <w:tblW w:w="0" w:type="auto"/>
        <w:tblLook w:val="04A0" w:firstRow="1" w:lastRow="0" w:firstColumn="1" w:lastColumn="0" w:noHBand="0" w:noVBand="1"/>
      </w:tblPr>
      <w:tblGrid>
        <w:gridCol w:w="2660"/>
        <w:gridCol w:w="6060"/>
      </w:tblGrid>
      <w:tr w:rsidR="007E048E" w14:paraId="0FA3EA4E" w14:textId="77777777" w:rsidTr="00D96B1D">
        <w:tc>
          <w:tcPr>
            <w:tcW w:w="2660" w:type="dxa"/>
          </w:tcPr>
          <w:p w14:paraId="31D11304" w14:textId="7BBD0458" w:rsidR="007E048E" w:rsidRDefault="00DC4A0D" w:rsidP="00D96B1D">
            <w:pPr>
              <w:pStyle w:val="555-"/>
              <w:ind w:firstLineChars="0" w:firstLine="0"/>
            </w:pPr>
            <w:r w:rsidRPr="00DC4A0D">
              <w:t>Capture(int</w:t>
            </w:r>
            <w:r>
              <w:t xml:space="preserve"> </w:t>
            </w:r>
            <w:r w:rsidRPr="00DC4A0D">
              <w:t>dev_id,int cnt, String filter)</w:t>
            </w:r>
          </w:p>
        </w:tc>
        <w:tc>
          <w:tcPr>
            <w:tcW w:w="6060" w:type="dxa"/>
            <w:tcBorders>
              <w:top w:val="single" w:sz="4" w:space="0" w:color="auto"/>
              <w:bottom w:val="single" w:sz="4" w:space="0" w:color="auto"/>
            </w:tcBorders>
          </w:tcPr>
          <w:p w14:paraId="3CD34251" w14:textId="375EFFBA" w:rsidR="007E048E" w:rsidRPr="00DC4A0D" w:rsidRDefault="008F7939" w:rsidP="00D96B1D">
            <w:pPr>
              <w:pStyle w:val="555-"/>
              <w:ind w:firstLineChars="0" w:firstLine="0"/>
            </w:pPr>
            <w:r>
              <w:rPr>
                <w:rFonts w:hint="eastAsia"/>
              </w:rPr>
              <w:t>实现对数据包的抓取。</w:t>
            </w:r>
          </w:p>
        </w:tc>
      </w:tr>
      <w:tr w:rsidR="0054643C" w14:paraId="015E0329" w14:textId="77777777" w:rsidTr="00D96B1D">
        <w:tc>
          <w:tcPr>
            <w:tcW w:w="2660" w:type="dxa"/>
          </w:tcPr>
          <w:p w14:paraId="126A505B" w14:textId="5D5D3B02" w:rsidR="0054643C" w:rsidRPr="00DC4A0D" w:rsidRDefault="0054643C" w:rsidP="00D96B1D">
            <w:pPr>
              <w:pStyle w:val="555-"/>
              <w:ind w:firstLineChars="0" w:firstLine="0"/>
            </w:pPr>
            <w:r w:rsidRPr="0054643C">
              <w:t xml:space="preserve">static void main(String </w:t>
            </w:r>
            <w:proofErr w:type="spellStart"/>
            <w:r w:rsidRPr="0054643C">
              <w:t>args</w:t>
            </w:r>
            <w:proofErr w:type="spellEnd"/>
            <w:r w:rsidRPr="0054643C">
              <w:t>[])</w:t>
            </w:r>
          </w:p>
        </w:tc>
        <w:tc>
          <w:tcPr>
            <w:tcW w:w="6060" w:type="dxa"/>
            <w:tcBorders>
              <w:top w:val="single" w:sz="4" w:space="0" w:color="auto"/>
              <w:bottom w:val="single" w:sz="4" w:space="0" w:color="auto"/>
            </w:tcBorders>
          </w:tcPr>
          <w:p w14:paraId="13997659" w14:textId="5FAF8477" w:rsidR="0054643C" w:rsidRDefault="0054643C" w:rsidP="00D96B1D">
            <w:pPr>
              <w:pStyle w:val="555-"/>
              <w:ind w:firstLineChars="0" w:firstLine="0"/>
            </w:pPr>
            <w:r>
              <w:rPr>
                <w:rFonts w:hint="eastAsia"/>
              </w:rPr>
              <w:t>启动类入口，负责接收参数传送给启动类构造方法。</w:t>
            </w:r>
          </w:p>
        </w:tc>
      </w:tr>
    </w:tbl>
    <w:p w14:paraId="797C3035" w14:textId="5C8440EB" w:rsidR="005F136D" w:rsidRDefault="002C7117" w:rsidP="004E4FD0">
      <w:pPr>
        <w:pStyle w:val="555-"/>
        <w:ind w:left="900" w:firstLineChars="0" w:firstLine="0"/>
      </w:pPr>
      <w:r>
        <w:t>M</w:t>
      </w:r>
      <w:r>
        <w:rPr>
          <w:rFonts w:hint="eastAsia"/>
        </w:rPr>
        <w:t>ain</w:t>
      </w:r>
      <w:r>
        <w:rPr>
          <w:rFonts w:hint="eastAsia"/>
        </w:rPr>
        <w:t>方法逻辑：</w:t>
      </w:r>
    </w:p>
    <w:p w14:paraId="58BB5CF9" w14:textId="54BE2F54" w:rsidR="002C7117" w:rsidRDefault="002C7117" w:rsidP="004E4FD0">
      <w:pPr>
        <w:pStyle w:val="555-"/>
        <w:ind w:left="900" w:firstLineChars="0" w:firstLine="0"/>
      </w:pPr>
      <w:r>
        <w:rPr>
          <w:rFonts w:hint="eastAsia"/>
        </w:rPr>
        <w:t>实例化一个</w:t>
      </w:r>
      <w:proofErr w:type="spellStart"/>
      <w:r>
        <w:rPr>
          <w:rFonts w:hint="eastAsia"/>
        </w:rPr>
        <w:t>key_inScanner</w:t>
      </w:r>
      <w:proofErr w:type="spellEnd"/>
      <w:r>
        <w:rPr>
          <w:rFonts w:hint="eastAsia"/>
        </w:rPr>
        <w:t>类接受用户输出的参数用户按照：</w:t>
      </w:r>
    </w:p>
    <w:p w14:paraId="1F2A8741" w14:textId="629ED238" w:rsidR="002C7117" w:rsidRDefault="002C7117" w:rsidP="002C7117">
      <w:pPr>
        <w:pStyle w:val="555-"/>
        <w:ind w:left="900" w:firstLineChars="0" w:firstLine="0"/>
        <w:jc w:val="center"/>
      </w:pPr>
      <w:r>
        <w:rPr>
          <w:rFonts w:hint="eastAsia"/>
        </w:rPr>
        <w:t>网卡号‘空格’抓包数量‘空格’抓取包的类型</w:t>
      </w:r>
    </w:p>
    <w:p w14:paraId="28C08363" w14:textId="0FBE4F2B" w:rsidR="00FF5654" w:rsidRDefault="002C7117" w:rsidP="00E535EE">
      <w:pPr>
        <w:pStyle w:val="555-"/>
        <w:ind w:left="900" w:firstLineChars="0" w:firstLine="0"/>
      </w:pPr>
      <w:r>
        <w:rPr>
          <w:rFonts w:hint="eastAsia"/>
        </w:rPr>
        <w:t>进行输入。抓取包的类型可以不指定即抓取所有的包。抓包数量为</w:t>
      </w:r>
      <w:r>
        <w:rPr>
          <w:rFonts w:hint="eastAsia"/>
        </w:rPr>
        <w:t>-</w:t>
      </w:r>
      <w:r>
        <w:t>1</w:t>
      </w:r>
      <w:r>
        <w:rPr>
          <w:rFonts w:hint="eastAsia"/>
        </w:rPr>
        <w:t>时一直抓取直到用户在终端终止程序。</w:t>
      </w:r>
      <w:r w:rsidR="00F73054">
        <w:rPr>
          <w:rFonts w:hint="eastAsia"/>
        </w:rPr>
        <w:t>获得参数之后判断是否合法，非法时提示用户重新输入然后再次判断。得到合法输入之后传递给</w:t>
      </w:r>
      <w:r w:rsidR="00F73054" w:rsidRPr="00F73054">
        <w:t>Capture</w:t>
      </w:r>
      <w:r w:rsidR="00F73054">
        <w:rPr>
          <w:rFonts w:hint="eastAsia"/>
        </w:rPr>
        <w:t>构造方</w:t>
      </w:r>
      <w:r w:rsidR="00F73054">
        <w:rPr>
          <w:rFonts w:hint="eastAsia"/>
        </w:rPr>
        <w:lastRenderedPageBreak/>
        <w:t>法开始抓包。</w:t>
      </w:r>
    </w:p>
    <w:p w14:paraId="414C0D77" w14:textId="2AA478F9" w:rsidR="002C7117" w:rsidRDefault="00FF5654" w:rsidP="004E4FD0">
      <w:pPr>
        <w:pStyle w:val="555-"/>
        <w:ind w:left="900" w:firstLineChars="0" w:firstLine="0"/>
      </w:pPr>
      <w:r w:rsidRPr="00DC4A0D">
        <w:t>Capture</w:t>
      </w:r>
      <w:r>
        <w:rPr>
          <w:rFonts w:hint="eastAsia"/>
        </w:rPr>
        <w:t>逻辑：</w:t>
      </w:r>
    </w:p>
    <w:p w14:paraId="02C1B6C3" w14:textId="6C6D3A0C" w:rsidR="00FF5654" w:rsidRDefault="00FF5654" w:rsidP="004E4FD0">
      <w:pPr>
        <w:pStyle w:val="555-"/>
        <w:ind w:left="900" w:firstLineChars="0" w:firstLine="0"/>
      </w:pPr>
      <w:r>
        <w:rPr>
          <w:rFonts w:hint="eastAsia"/>
        </w:rPr>
        <w:t>接受三个参数：</w:t>
      </w:r>
      <w:proofErr w:type="spellStart"/>
      <w:r w:rsidRPr="00FF5654">
        <w:t>dev_id</w:t>
      </w:r>
      <w:proofErr w:type="spellEnd"/>
      <w:r>
        <w:rPr>
          <w:rFonts w:hint="eastAsia"/>
        </w:rPr>
        <w:t>网卡号、</w:t>
      </w:r>
      <w:r w:rsidRPr="00FF5654">
        <w:t>cnt</w:t>
      </w:r>
      <w:r>
        <w:rPr>
          <w:rFonts w:hint="eastAsia"/>
        </w:rPr>
        <w:t>包数量、</w:t>
      </w:r>
      <w:r w:rsidRPr="00FF5654">
        <w:t>filter</w:t>
      </w:r>
      <w:r>
        <w:rPr>
          <w:rFonts w:hint="eastAsia"/>
        </w:rPr>
        <w:t>过滤器</w:t>
      </w:r>
    </w:p>
    <w:p w14:paraId="2A860207" w14:textId="376C04AC" w:rsidR="00340768" w:rsidRDefault="00E535EE" w:rsidP="00340768">
      <w:pPr>
        <w:pStyle w:val="555-"/>
        <w:numPr>
          <w:ilvl w:val="0"/>
          <w:numId w:val="8"/>
        </w:numPr>
        <w:ind w:firstLineChars="0"/>
      </w:pPr>
      <w:r>
        <w:rPr>
          <w:rFonts w:hint="eastAsia"/>
        </w:rPr>
        <w:t>调用</w:t>
      </w:r>
      <w:proofErr w:type="spellStart"/>
      <w:r w:rsidRPr="00E535EE">
        <w:t>JpcapCaptor.getDeviceList</w:t>
      </w:r>
      <w:proofErr w:type="spellEnd"/>
      <w:r w:rsidRPr="00E535EE">
        <w:t>()</w:t>
      </w:r>
      <w:r>
        <w:rPr>
          <w:rFonts w:hint="eastAsia"/>
        </w:rPr>
        <w:t>方法得到设备列表然后打开指定网卡同时设置网卡的工作模式为混杂模式。</w:t>
      </w:r>
    </w:p>
    <w:p w14:paraId="45FC12C0" w14:textId="37F61C30" w:rsidR="00340768" w:rsidRDefault="00340768" w:rsidP="00340768">
      <w:pPr>
        <w:pStyle w:val="555-"/>
        <w:numPr>
          <w:ilvl w:val="0"/>
          <w:numId w:val="8"/>
        </w:numPr>
        <w:ind w:firstLineChars="0"/>
      </w:pPr>
      <w:r>
        <w:rPr>
          <w:rFonts w:hint="eastAsia"/>
        </w:rPr>
        <w:t>调用</w:t>
      </w:r>
      <w:proofErr w:type="spellStart"/>
      <w:r w:rsidRPr="00340768">
        <w:t>captor.setFilter</w:t>
      </w:r>
      <w:proofErr w:type="spellEnd"/>
      <w:r w:rsidRPr="00340768">
        <w:t>(filter, true)</w:t>
      </w:r>
      <w:r>
        <w:rPr>
          <w:rFonts w:hint="eastAsia"/>
        </w:rPr>
        <w:t>方法设置过滤器。若</w:t>
      </w:r>
      <w:r>
        <w:rPr>
          <w:rFonts w:hint="eastAsia"/>
        </w:rPr>
        <w:t>filter</w:t>
      </w:r>
      <w:r>
        <w:rPr>
          <w:rFonts w:hint="eastAsia"/>
        </w:rPr>
        <w:t>为空则接受所有包。</w:t>
      </w:r>
    </w:p>
    <w:p w14:paraId="77A4322E" w14:textId="3617FA8A" w:rsidR="00340768" w:rsidRDefault="009440B3" w:rsidP="00340768">
      <w:pPr>
        <w:pStyle w:val="555-"/>
        <w:numPr>
          <w:ilvl w:val="0"/>
          <w:numId w:val="8"/>
        </w:numPr>
        <w:ind w:firstLineChars="0"/>
      </w:pPr>
      <w:r>
        <w:rPr>
          <w:rFonts w:hint="eastAsia"/>
        </w:rPr>
        <w:t>实例化</w:t>
      </w:r>
      <w:proofErr w:type="spellStart"/>
      <w:r w:rsidRPr="009440B3">
        <w:t>MyPacketHandler</w:t>
      </w:r>
      <w:proofErr w:type="spellEnd"/>
      <w:r>
        <w:rPr>
          <w:rFonts w:hint="eastAsia"/>
        </w:rPr>
        <w:t>接口为</w:t>
      </w:r>
      <w:r w:rsidRPr="009440B3">
        <w:t>handler</w:t>
      </w:r>
    </w:p>
    <w:p w14:paraId="624F139E" w14:textId="5EA4F3EE" w:rsidR="000A17C4" w:rsidRDefault="009440B3" w:rsidP="000A17C4">
      <w:pPr>
        <w:pStyle w:val="555-"/>
        <w:numPr>
          <w:ilvl w:val="0"/>
          <w:numId w:val="8"/>
        </w:numPr>
        <w:ind w:firstLineChars="0"/>
      </w:pPr>
      <w:r>
        <w:rPr>
          <w:rFonts w:hint="eastAsia"/>
        </w:rPr>
        <w:t>调用</w:t>
      </w:r>
      <w:proofErr w:type="spellStart"/>
      <w:r w:rsidRPr="009440B3">
        <w:t>captor.loopPacket</w:t>
      </w:r>
      <w:proofErr w:type="spellEnd"/>
      <w:r w:rsidRPr="009440B3">
        <w:t>(</w:t>
      </w:r>
      <w:proofErr w:type="spellStart"/>
      <w:r w:rsidRPr="009440B3">
        <w:t>cnt</w:t>
      </w:r>
      <w:proofErr w:type="spellEnd"/>
      <w:r w:rsidRPr="009440B3">
        <w:t>, handler)</w:t>
      </w:r>
      <w:r>
        <w:rPr>
          <w:rFonts w:hint="eastAsia"/>
        </w:rPr>
        <w:t>开始抓包。</w:t>
      </w:r>
    </w:p>
    <w:p w14:paraId="792ED377" w14:textId="56E36213" w:rsidR="00C572BD" w:rsidRDefault="00C572BD" w:rsidP="00C572BD">
      <w:pPr>
        <w:pStyle w:val="555-"/>
        <w:ind w:firstLineChars="0"/>
      </w:pPr>
    </w:p>
    <w:p w14:paraId="6C3660AB" w14:textId="018B3A4F" w:rsidR="00C572BD" w:rsidRDefault="00C572BD" w:rsidP="00C572BD">
      <w:pPr>
        <w:pStyle w:val="555-"/>
        <w:ind w:firstLineChars="0"/>
      </w:pPr>
      <w:r>
        <w:rPr>
          <w:noProof/>
        </w:rPr>
        <mc:AlternateContent>
          <mc:Choice Requires="wps">
            <w:drawing>
              <wp:anchor distT="0" distB="0" distL="114300" distR="114300" simplePos="0" relativeHeight="251666432" behindDoc="0" locked="0" layoutInCell="1" allowOverlap="1" wp14:anchorId="03940444" wp14:editId="5D8AFCCC">
                <wp:simplePos x="0" y="0"/>
                <wp:positionH relativeFrom="column">
                  <wp:posOffset>-3175</wp:posOffset>
                </wp:positionH>
                <wp:positionV relativeFrom="paragraph">
                  <wp:posOffset>2992120</wp:posOffset>
                </wp:positionV>
                <wp:extent cx="5400040" cy="6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772371B" w14:textId="07AC6609" w:rsidR="00C572BD" w:rsidRPr="00C47597" w:rsidRDefault="00C572BD" w:rsidP="00C572BD">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8</w:t>
                            </w:r>
                            <w:r>
                              <w:fldChar w:fldCharType="end"/>
                            </w:r>
                            <w:r>
                              <w:t xml:space="preserve"> TCP</w:t>
                            </w:r>
                            <w:r>
                              <w:rPr>
                                <w:rFonts w:hint="eastAsia"/>
                              </w:rPr>
                              <w:t>数据包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40444" id="文本框 18" o:spid="_x0000_s1033" type="#_x0000_t202" style="position:absolute;left:0;text-align:left;margin-left:-.25pt;margin-top:235.6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" stroked="f">
                <v:textbox style="mso-fit-shape-to-text:t" inset="0,0,0,0">
                  <w:txbxContent>
                    <w:p w14:paraId="0772371B" w14:textId="07AC6609" w:rsidR="00C572BD" w:rsidRPr="00C47597" w:rsidRDefault="00C572BD" w:rsidP="00C572BD">
                      <w:pPr>
                        <w:pStyle w:val="9-"/>
                        <w:rPr>
                          <w:noProof/>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8</w:t>
                      </w:r>
                      <w:r>
                        <w:fldChar w:fldCharType="end"/>
                      </w:r>
                      <w:r>
                        <w:t xml:space="preserve"> TCP</w:t>
                      </w:r>
                      <w:r>
                        <w:rPr>
                          <w:rFonts w:hint="eastAsia"/>
                        </w:rPr>
                        <w:t>数据包</w:t>
                      </w:r>
                    </w:p>
                  </w:txbxContent>
                </v:textbox>
              </v:shape>
            </w:pict>
          </mc:Fallback>
        </mc:AlternateContent>
      </w:r>
      <w:r>
        <w:rPr>
          <w:noProof/>
        </w:rPr>
        <w:drawing>
          <wp:anchor distT="0" distB="0" distL="114300" distR="114300" simplePos="0" relativeHeight="251664384" behindDoc="0" locked="0" layoutInCell="1" allowOverlap="1" wp14:anchorId="00D9F442" wp14:editId="683A0E32">
            <wp:simplePos x="0" y="0"/>
            <wp:positionH relativeFrom="column">
              <wp:posOffset>-3208</wp:posOffset>
            </wp:positionH>
            <wp:positionV relativeFrom="paragraph">
              <wp:posOffset>7900</wp:posOffset>
            </wp:positionV>
            <wp:extent cx="5400040" cy="2927350"/>
            <wp:effectExtent l="0" t="0" r="0" b="635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2927350"/>
                    </a:xfrm>
                    <a:prstGeom prst="rect">
                      <a:avLst/>
                    </a:prstGeom>
                  </pic:spPr>
                </pic:pic>
              </a:graphicData>
            </a:graphic>
            <wp14:sizeRelH relativeFrom="page">
              <wp14:pctWidth>0</wp14:pctWidth>
            </wp14:sizeRelH>
            <wp14:sizeRelV relativeFrom="page">
              <wp14:pctHeight>0</wp14:pctHeight>
            </wp14:sizeRelV>
          </wp:anchor>
        </w:drawing>
      </w:r>
    </w:p>
    <w:p w14:paraId="700B1AF8" w14:textId="11D9CEEA" w:rsidR="00C572BD" w:rsidRDefault="00C572BD" w:rsidP="00C572BD">
      <w:pPr>
        <w:pStyle w:val="555-"/>
        <w:ind w:firstLineChars="0"/>
      </w:pPr>
    </w:p>
    <w:p w14:paraId="7B6C0FE9" w14:textId="0A1647DA" w:rsidR="00C572BD" w:rsidRDefault="00C572BD" w:rsidP="00C572BD">
      <w:pPr>
        <w:pStyle w:val="555-"/>
        <w:ind w:firstLineChars="0"/>
      </w:pPr>
    </w:p>
    <w:p w14:paraId="221622FD" w14:textId="35BBFB5B" w:rsidR="000A17C4" w:rsidRDefault="000A17C4" w:rsidP="000A17C4">
      <w:pPr>
        <w:pStyle w:val="555-"/>
        <w:ind w:left="900" w:firstLineChars="0" w:firstLine="0"/>
      </w:pPr>
    </w:p>
    <w:p w14:paraId="3BB3085B" w14:textId="70850D19" w:rsidR="00C572BD" w:rsidRDefault="00C572BD" w:rsidP="000A17C4">
      <w:pPr>
        <w:pStyle w:val="555-"/>
        <w:ind w:left="900" w:firstLineChars="0" w:firstLine="0"/>
      </w:pPr>
    </w:p>
    <w:p w14:paraId="4740E0C6" w14:textId="1DBF9574" w:rsidR="00C572BD" w:rsidRDefault="00C572BD" w:rsidP="000A17C4">
      <w:pPr>
        <w:pStyle w:val="555-"/>
        <w:ind w:left="900" w:firstLineChars="0" w:firstLine="0"/>
      </w:pPr>
    </w:p>
    <w:p w14:paraId="12AB2BCE" w14:textId="24FF9123" w:rsidR="00C572BD" w:rsidRDefault="00C572BD" w:rsidP="000A17C4">
      <w:pPr>
        <w:pStyle w:val="555-"/>
        <w:ind w:left="900" w:firstLineChars="0" w:firstLine="0"/>
      </w:pPr>
    </w:p>
    <w:p w14:paraId="7B6FA542" w14:textId="6745B6BC" w:rsidR="00C572BD" w:rsidRDefault="00C572BD" w:rsidP="000A17C4">
      <w:pPr>
        <w:pStyle w:val="555-"/>
        <w:ind w:left="900" w:firstLineChars="0" w:firstLine="0"/>
      </w:pPr>
    </w:p>
    <w:p w14:paraId="6D4C8B7B" w14:textId="06FCE9BF" w:rsidR="00C572BD" w:rsidRDefault="00C572BD" w:rsidP="000A17C4">
      <w:pPr>
        <w:pStyle w:val="555-"/>
        <w:ind w:left="900" w:firstLineChars="0" w:firstLine="0"/>
      </w:pPr>
    </w:p>
    <w:p w14:paraId="69E11B06" w14:textId="3182E1C7" w:rsidR="00C572BD" w:rsidRDefault="00C572BD" w:rsidP="000A17C4">
      <w:pPr>
        <w:pStyle w:val="555-"/>
        <w:ind w:left="900" w:firstLineChars="0" w:firstLine="0"/>
      </w:pPr>
    </w:p>
    <w:p w14:paraId="50593263" w14:textId="1E85E8FC" w:rsidR="00C572BD" w:rsidRDefault="00C572BD" w:rsidP="000A17C4">
      <w:pPr>
        <w:pStyle w:val="555-"/>
        <w:ind w:left="900" w:firstLineChars="0" w:firstLine="0"/>
      </w:pPr>
    </w:p>
    <w:p w14:paraId="6F7D8755" w14:textId="42C6B250" w:rsidR="00C572BD" w:rsidRDefault="00C572BD" w:rsidP="000A17C4">
      <w:pPr>
        <w:pStyle w:val="555-"/>
        <w:ind w:left="900" w:firstLineChars="0" w:firstLine="0"/>
      </w:pPr>
    </w:p>
    <w:p w14:paraId="57E36A79" w14:textId="09AB9A57" w:rsidR="00C572BD" w:rsidRDefault="00C572BD" w:rsidP="000A17C4">
      <w:pPr>
        <w:pStyle w:val="555-"/>
        <w:ind w:left="900" w:firstLineChars="0" w:firstLine="0"/>
      </w:pPr>
    </w:p>
    <w:p w14:paraId="4B0D8AE3" w14:textId="3D91F278" w:rsidR="00C572BD" w:rsidRDefault="00C572BD" w:rsidP="000A17C4">
      <w:pPr>
        <w:pStyle w:val="555-"/>
        <w:ind w:left="900" w:firstLineChars="0" w:firstLine="0"/>
      </w:pPr>
    </w:p>
    <w:p w14:paraId="158828CE" w14:textId="1119ED9F" w:rsidR="00C572BD" w:rsidRDefault="00C572BD" w:rsidP="000A17C4">
      <w:pPr>
        <w:pStyle w:val="555-"/>
        <w:ind w:left="900" w:firstLineChars="0" w:firstLine="0"/>
      </w:pPr>
    </w:p>
    <w:p w14:paraId="7DEF10F6" w14:textId="485FCE55" w:rsidR="00C572BD" w:rsidRDefault="00C572BD" w:rsidP="000A17C4">
      <w:pPr>
        <w:pStyle w:val="555-"/>
        <w:ind w:left="900" w:firstLineChars="0" w:firstLine="0"/>
      </w:pPr>
    </w:p>
    <w:p w14:paraId="1E7B636E" w14:textId="7EA2308C" w:rsidR="00C572BD" w:rsidRDefault="00C572BD" w:rsidP="000A17C4">
      <w:pPr>
        <w:pStyle w:val="555-"/>
        <w:ind w:left="900" w:firstLineChars="0" w:firstLine="0"/>
      </w:pPr>
    </w:p>
    <w:p w14:paraId="2F2D76E7" w14:textId="7E37421F" w:rsidR="00C572BD" w:rsidRDefault="00C572BD" w:rsidP="000A17C4">
      <w:pPr>
        <w:pStyle w:val="555-"/>
        <w:ind w:left="900" w:firstLineChars="0" w:firstLine="0"/>
      </w:pPr>
    </w:p>
    <w:p w14:paraId="28F0A709" w14:textId="77777777" w:rsidR="00C572BD" w:rsidRDefault="00C572BD" w:rsidP="000A17C4">
      <w:pPr>
        <w:pStyle w:val="555-"/>
        <w:ind w:left="900" w:firstLineChars="0" w:firstLine="0"/>
      </w:pPr>
    </w:p>
    <w:p w14:paraId="3149DA88" w14:textId="6C528593" w:rsidR="00C572BD" w:rsidRDefault="00C572BD" w:rsidP="000A17C4">
      <w:pPr>
        <w:pStyle w:val="555-"/>
        <w:ind w:left="900" w:firstLineChars="0" w:firstLine="0"/>
      </w:pPr>
    </w:p>
    <w:p w14:paraId="76EBC912" w14:textId="5890F25E" w:rsidR="00C572BD" w:rsidRDefault="00C572BD" w:rsidP="000A17C4">
      <w:pPr>
        <w:pStyle w:val="555-"/>
        <w:ind w:left="900" w:firstLineChars="0" w:firstLine="0"/>
      </w:pPr>
    </w:p>
    <w:p w14:paraId="3032495D" w14:textId="2894EE2C" w:rsidR="00C572BD" w:rsidRDefault="00C572BD" w:rsidP="000A17C4">
      <w:pPr>
        <w:pStyle w:val="555-"/>
        <w:ind w:left="900" w:firstLineChars="0" w:firstLine="0"/>
      </w:pPr>
    </w:p>
    <w:p w14:paraId="347D2D39" w14:textId="041E8176" w:rsidR="00C572BD" w:rsidRDefault="00C572BD" w:rsidP="000A17C4">
      <w:pPr>
        <w:pStyle w:val="555-"/>
        <w:ind w:left="900" w:firstLineChars="0" w:firstLine="0"/>
      </w:pPr>
    </w:p>
    <w:p w14:paraId="0C4F0261" w14:textId="719BEB3D" w:rsidR="00C572BD" w:rsidRDefault="00C572BD" w:rsidP="000A17C4">
      <w:pPr>
        <w:pStyle w:val="555-"/>
        <w:ind w:left="900" w:firstLineChars="0" w:firstLine="0"/>
      </w:pPr>
    </w:p>
    <w:p w14:paraId="0A550FBE" w14:textId="4AD27C97" w:rsidR="00C572BD" w:rsidRDefault="00C572BD" w:rsidP="000A17C4">
      <w:pPr>
        <w:pStyle w:val="555-"/>
        <w:ind w:left="900" w:firstLineChars="0" w:firstLine="0"/>
      </w:pPr>
      <w:r>
        <w:rPr>
          <w:noProof/>
        </w:rPr>
        <mc:AlternateContent>
          <mc:Choice Requires="wps">
            <w:drawing>
              <wp:anchor distT="0" distB="0" distL="114300" distR="114300" simplePos="0" relativeHeight="251680768" behindDoc="0" locked="0" layoutInCell="1" allowOverlap="1" wp14:anchorId="080282BA" wp14:editId="2E894D76">
                <wp:simplePos x="0" y="0"/>
                <wp:positionH relativeFrom="column">
                  <wp:posOffset>422275</wp:posOffset>
                </wp:positionH>
                <wp:positionV relativeFrom="paragraph">
                  <wp:posOffset>3911600</wp:posOffset>
                </wp:positionV>
                <wp:extent cx="4559300" cy="63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4559300" cy="635"/>
                        </a:xfrm>
                        <a:prstGeom prst="rect">
                          <a:avLst/>
                        </a:prstGeom>
                        <a:solidFill>
                          <a:prstClr val="white"/>
                        </a:solidFill>
                        <a:ln>
                          <a:noFill/>
                        </a:ln>
                      </wps:spPr>
                      <wps:txbx>
                        <w:txbxContent>
                          <w:p w14:paraId="6FEF7CBC" w14:textId="7038553D" w:rsidR="00C572BD" w:rsidRPr="004E6DF8" w:rsidRDefault="00C572BD" w:rsidP="00C572BD">
                            <w:pPr>
                              <w:pStyle w:val="9-"/>
                              <w:rPr>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9</w:t>
                            </w:r>
                            <w:r>
                              <w:fldChar w:fldCharType="end"/>
                            </w:r>
                            <w:r>
                              <w:t xml:space="preserve">  UDP</w:t>
                            </w:r>
                            <w:r>
                              <w:rPr>
                                <w:rFonts w:hint="eastAsia"/>
                              </w:rPr>
                              <w:t>报文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282BA" id="文本框 20" o:spid="_x0000_s1034" type="#_x0000_t202" style="position:absolute;left:0;text-align:left;margin-left:33.25pt;margin-top:308pt;width:35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" stroked="f">
                <v:textbox style="mso-fit-shape-to-text:t" inset="0,0,0,0">
                  <w:txbxContent>
                    <w:p w14:paraId="6FEF7CBC" w14:textId="7038553D" w:rsidR="00C572BD" w:rsidRPr="004E6DF8" w:rsidRDefault="00C572BD" w:rsidP="00C572BD">
                      <w:pPr>
                        <w:pStyle w:val="9-"/>
                        <w:rPr>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60C6D">
                        <w:rPr>
                          <w:noProof/>
                        </w:rPr>
                        <w:t>9</w:t>
                      </w:r>
                      <w:r>
                        <w:fldChar w:fldCharType="end"/>
                      </w:r>
                      <w:r>
                        <w:t xml:space="preserve">  UDP</w:t>
                      </w:r>
                      <w:r>
                        <w:rPr>
                          <w:rFonts w:hint="eastAsia"/>
                        </w:rPr>
                        <w:t>报文</w:t>
                      </w:r>
                    </w:p>
                  </w:txbxContent>
                </v:textbox>
              </v:shape>
            </w:pict>
          </mc:Fallback>
        </mc:AlternateContent>
      </w:r>
      <w:r w:rsidRPr="00C572BD">
        <w:rPr>
          <w:noProof/>
        </w:rPr>
        <w:drawing>
          <wp:anchor distT="0" distB="0" distL="114300" distR="114300" simplePos="0" relativeHeight="251675648" behindDoc="0" locked="0" layoutInCell="1" allowOverlap="1" wp14:anchorId="08DD2FA8" wp14:editId="77517D16">
            <wp:simplePos x="0" y="0"/>
            <wp:positionH relativeFrom="column">
              <wp:posOffset>422619</wp:posOffset>
            </wp:positionH>
            <wp:positionV relativeFrom="paragraph">
              <wp:posOffset>10204</wp:posOffset>
            </wp:positionV>
            <wp:extent cx="4559590" cy="3844360"/>
            <wp:effectExtent l="0" t="0" r="0" b="381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59590" cy="3844360"/>
                    </a:xfrm>
                    <a:prstGeom prst="rect">
                      <a:avLst/>
                    </a:prstGeom>
                  </pic:spPr>
                </pic:pic>
              </a:graphicData>
            </a:graphic>
            <wp14:sizeRelH relativeFrom="page">
              <wp14:pctWidth>0</wp14:pctWidth>
            </wp14:sizeRelH>
            <wp14:sizeRelV relativeFrom="page">
              <wp14:pctHeight>0</wp14:pctHeight>
            </wp14:sizeRelV>
          </wp:anchor>
        </w:drawing>
      </w:r>
    </w:p>
    <w:p w14:paraId="27D14037" w14:textId="61719411" w:rsidR="00C572BD" w:rsidRDefault="00C572BD" w:rsidP="000A17C4">
      <w:pPr>
        <w:pStyle w:val="555-"/>
        <w:ind w:left="900" w:firstLineChars="0" w:firstLine="0"/>
      </w:pPr>
    </w:p>
    <w:p w14:paraId="5D4A4044" w14:textId="17C822C7" w:rsidR="00C572BD" w:rsidRDefault="00C572BD" w:rsidP="000A17C4">
      <w:pPr>
        <w:pStyle w:val="555-"/>
        <w:ind w:left="900" w:firstLineChars="0" w:firstLine="0"/>
      </w:pPr>
    </w:p>
    <w:p w14:paraId="73E2148D" w14:textId="1F2F59C5" w:rsidR="00C572BD" w:rsidRDefault="00C572BD" w:rsidP="000A17C4">
      <w:pPr>
        <w:pStyle w:val="555-"/>
        <w:ind w:left="900" w:firstLineChars="0" w:firstLine="0"/>
      </w:pPr>
    </w:p>
    <w:p w14:paraId="769394C8" w14:textId="2DECCC11" w:rsidR="00C572BD" w:rsidRDefault="00C572BD" w:rsidP="000A17C4">
      <w:pPr>
        <w:pStyle w:val="555-"/>
        <w:ind w:left="900" w:firstLineChars="0" w:firstLine="0"/>
      </w:pPr>
    </w:p>
    <w:p w14:paraId="705D69E3" w14:textId="48E30463" w:rsidR="00C572BD" w:rsidRDefault="00C572BD" w:rsidP="000A17C4">
      <w:pPr>
        <w:pStyle w:val="555-"/>
        <w:ind w:left="900" w:firstLineChars="0" w:firstLine="0"/>
      </w:pPr>
    </w:p>
    <w:p w14:paraId="482C2B4C" w14:textId="2F9C32E7" w:rsidR="00C572BD" w:rsidRDefault="00C572BD" w:rsidP="000A17C4">
      <w:pPr>
        <w:pStyle w:val="555-"/>
        <w:ind w:left="900" w:firstLineChars="0" w:firstLine="0"/>
      </w:pPr>
    </w:p>
    <w:p w14:paraId="16598CC8" w14:textId="1BBB3B9E" w:rsidR="00C572BD" w:rsidRDefault="00C572BD" w:rsidP="000A17C4">
      <w:pPr>
        <w:pStyle w:val="555-"/>
        <w:ind w:left="900" w:firstLineChars="0" w:firstLine="0"/>
      </w:pPr>
    </w:p>
    <w:p w14:paraId="78EADCC2" w14:textId="3215ED98" w:rsidR="00C572BD" w:rsidRDefault="00C572BD" w:rsidP="000A17C4">
      <w:pPr>
        <w:pStyle w:val="555-"/>
        <w:ind w:left="900" w:firstLineChars="0" w:firstLine="0"/>
      </w:pPr>
    </w:p>
    <w:p w14:paraId="0E48ABD3" w14:textId="0AAE0F5F" w:rsidR="00C572BD" w:rsidRDefault="00C572BD" w:rsidP="000A17C4">
      <w:pPr>
        <w:pStyle w:val="555-"/>
        <w:ind w:left="900" w:firstLineChars="0" w:firstLine="0"/>
      </w:pPr>
    </w:p>
    <w:p w14:paraId="529065D6" w14:textId="60D6D57E" w:rsidR="00C572BD" w:rsidRDefault="00C572BD" w:rsidP="000A17C4">
      <w:pPr>
        <w:pStyle w:val="555-"/>
        <w:ind w:left="900" w:firstLineChars="0" w:firstLine="0"/>
      </w:pPr>
    </w:p>
    <w:p w14:paraId="2CC91EDD" w14:textId="15E4CB3D" w:rsidR="00C572BD" w:rsidRDefault="00C572BD" w:rsidP="000A17C4">
      <w:pPr>
        <w:pStyle w:val="555-"/>
        <w:ind w:left="900" w:firstLineChars="0" w:firstLine="0"/>
      </w:pPr>
    </w:p>
    <w:p w14:paraId="0555AB05" w14:textId="6D83E175" w:rsidR="00C572BD" w:rsidRDefault="00C572BD" w:rsidP="000A17C4">
      <w:pPr>
        <w:pStyle w:val="555-"/>
        <w:ind w:left="900" w:firstLineChars="0" w:firstLine="0"/>
      </w:pPr>
    </w:p>
    <w:p w14:paraId="5AA93475" w14:textId="016A8B02" w:rsidR="00C572BD" w:rsidRDefault="00C572BD" w:rsidP="000A17C4">
      <w:pPr>
        <w:pStyle w:val="555-"/>
        <w:ind w:left="900" w:firstLineChars="0" w:firstLine="0"/>
      </w:pPr>
    </w:p>
    <w:p w14:paraId="7223EB93" w14:textId="1E5A3E24" w:rsidR="00C572BD" w:rsidRDefault="00C572BD" w:rsidP="000A17C4">
      <w:pPr>
        <w:pStyle w:val="555-"/>
        <w:ind w:left="900" w:firstLineChars="0" w:firstLine="0"/>
      </w:pPr>
    </w:p>
    <w:p w14:paraId="5182E89E" w14:textId="1B3934C4" w:rsidR="00C572BD" w:rsidRDefault="00C572BD" w:rsidP="000A17C4">
      <w:pPr>
        <w:pStyle w:val="555-"/>
        <w:ind w:left="900" w:firstLineChars="0" w:firstLine="0"/>
      </w:pPr>
    </w:p>
    <w:p w14:paraId="1DFF3995" w14:textId="168A54E1" w:rsidR="00C572BD" w:rsidRDefault="00C572BD" w:rsidP="000A17C4">
      <w:pPr>
        <w:pStyle w:val="555-"/>
        <w:ind w:left="900" w:firstLineChars="0" w:firstLine="0"/>
      </w:pPr>
    </w:p>
    <w:p w14:paraId="2CB2837F" w14:textId="3A305235" w:rsidR="00C572BD" w:rsidRDefault="00160C6D" w:rsidP="000A17C4">
      <w:pPr>
        <w:pStyle w:val="555-"/>
        <w:ind w:left="900" w:firstLineChars="0" w:firstLine="0"/>
      </w:pPr>
      <w:r>
        <w:rPr>
          <w:noProof/>
        </w:rPr>
        <mc:AlternateContent>
          <mc:Choice Requires="wps">
            <w:drawing>
              <wp:anchor distT="0" distB="0" distL="114300" distR="114300" simplePos="0" relativeHeight="251681792" behindDoc="0" locked="0" layoutInCell="1" allowOverlap="1" wp14:anchorId="6ACE7FD0" wp14:editId="62169647">
                <wp:simplePos x="0" y="0"/>
                <wp:positionH relativeFrom="column">
                  <wp:posOffset>763905</wp:posOffset>
                </wp:positionH>
                <wp:positionV relativeFrom="paragraph">
                  <wp:posOffset>2963545</wp:posOffset>
                </wp:positionV>
                <wp:extent cx="3885565" cy="63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885565" cy="635"/>
                        </a:xfrm>
                        <a:prstGeom prst="rect">
                          <a:avLst/>
                        </a:prstGeom>
                        <a:solidFill>
                          <a:prstClr val="white"/>
                        </a:solidFill>
                        <a:ln>
                          <a:noFill/>
                        </a:ln>
                      </wps:spPr>
                      <wps:txbx>
                        <w:txbxContent>
                          <w:p w14:paraId="5CC25898" w14:textId="665DAB22" w:rsidR="00160C6D" w:rsidRPr="0011335A" w:rsidRDefault="00160C6D" w:rsidP="00160C6D">
                            <w:pPr>
                              <w:pStyle w:val="9-"/>
                              <w:rPr>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10</w:t>
                            </w:r>
                            <w:r>
                              <w:fldChar w:fldCharType="end"/>
                            </w:r>
                            <w:r>
                              <w:t xml:space="preserve"> ARP</w:t>
                            </w:r>
                            <w:r>
                              <w:rPr>
                                <w:rFonts w:hint="eastAsia"/>
                              </w:rPr>
                              <w:t>报文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E7FD0" id="文本框 22" o:spid="_x0000_s1035" type="#_x0000_t202" style="position:absolute;left:0;text-align:left;margin-left:60.15pt;margin-top:233.35pt;width:305.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" stroked="f">
                <v:textbox style="mso-fit-shape-to-text:t" inset="0,0,0,0">
                  <w:txbxContent>
                    <w:p w14:paraId="5CC25898" w14:textId="665DAB22" w:rsidR="00160C6D" w:rsidRPr="0011335A" w:rsidRDefault="00160C6D" w:rsidP="00160C6D">
                      <w:pPr>
                        <w:pStyle w:val="9-"/>
                        <w:rPr>
                          <w:color w:val="000000"/>
                          <w:sz w:val="24"/>
                          <w:szCs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10</w:t>
                      </w:r>
                      <w:r>
                        <w:fldChar w:fldCharType="end"/>
                      </w:r>
                      <w:r>
                        <w:t xml:space="preserve"> ARP</w:t>
                      </w:r>
                      <w:r>
                        <w:rPr>
                          <w:rFonts w:hint="eastAsia"/>
                        </w:rPr>
                        <w:t>报文</w:t>
                      </w:r>
                    </w:p>
                  </w:txbxContent>
                </v:textbox>
              </v:shape>
            </w:pict>
          </mc:Fallback>
        </mc:AlternateContent>
      </w:r>
      <w:r w:rsidRPr="00160C6D">
        <w:rPr>
          <w:noProof/>
        </w:rPr>
        <w:drawing>
          <wp:anchor distT="0" distB="0" distL="114300" distR="114300" simplePos="0" relativeHeight="251678720" behindDoc="0" locked="0" layoutInCell="1" allowOverlap="1" wp14:anchorId="436CCF58" wp14:editId="03FB212A">
            <wp:simplePos x="0" y="0"/>
            <wp:positionH relativeFrom="column">
              <wp:posOffset>763959</wp:posOffset>
            </wp:positionH>
            <wp:positionV relativeFrom="paragraph">
              <wp:posOffset>59593</wp:posOffset>
            </wp:positionV>
            <wp:extent cx="3885714" cy="2847619"/>
            <wp:effectExtent l="0" t="0" r="635"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85714" cy="2847619"/>
                    </a:xfrm>
                    <a:prstGeom prst="rect">
                      <a:avLst/>
                    </a:prstGeom>
                  </pic:spPr>
                </pic:pic>
              </a:graphicData>
            </a:graphic>
            <wp14:sizeRelH relativeFrom="page">
              <wp14:pctWidth>0</wp14:pctWidth>
            </wp14:sizeRelH>
            <wp14:sizeRelV relativeFrom="page">
              <wp14:pctHeight>0</wp14:pctHeight>
            </wp14:sizeRelV>
          </wp:anchor>
        </w:drawing>
      </w:r>
    </w:p>
    <w:p w14:paraId="375195CB" w14:textId="673B520B" w:rsidR="00C572BD" w:rsidRDefault="00C572BD" w:rsidP="000A17C4">
      <w:pPr>
        <w:pStyle w:val="555-"/>
        <w:ind w:left="900" w:firstLineChars="0" w:firstLine="0"/>
      </w:pPr>
    </w:p>
    <w:p w14:paraId="69C76123" w14:textId="7DD84BD6" w:rsidR="00C572BD" w:rsidRDefault="00C572BD" w:rsidP="000A17C4">
      <w:pPr>
        <w:pStyle w:val="555-"/>
        <w:ind w:left="900" w:firstLineChars="0" w:firstLine="0"/>
      </w:pPr>
    </w:p>
    <w:p w14:paraId="6DE2542A" w14:textId="29F7F171" w:rsidR="00C572BD" w:rsidRDefault="00C572BD" w:rsidP="000A17C4">
      <w:pPr>
        <w:pStyle w:val="555-"/>
        <w:ind w:left="900" w:firstLineChars="0" w:firstLine="0"/>
      </w:pPr>
    </w:p>
    <w:p w14:paraId="3DCCF96E" w14:textId="49AD4E3E" w:rsidR="00C572BD" w:rsidRDefault="00C572BD" w:rsidP="000A17C4">
      <w:pPr>
        <w:pStyle w:val="555-"/>
        <w:ind w:left="900" w:firstLineChars="0" w:firstLine="0"/>
      </w:pPr>
    </w:p>
    <w:p w14:paraId="189F6FE0" w14:textId="51CE6B07" w:rsidR="00C572BD" w:rsidRDefault="00C572BD" w:rsidP="000A17C4">
      <w:pPr>
        <w:pStyle w:val="555-"/>
        <w:ind w:left="900" w:firstLineChars="0" w:firstLine="0"/>
      </w:pPr>
    </w:p>
    <w:p w14:paraId="76ECD7F6" w14:textId="1CBB189E" w:rsidR="00C572BD" w:rsidRDefault="00C572BD" w:rsidP="000A17C4">
      <w:pPr>
        <w:pStyle w:val="555-"/>
        <w:ind w:left="900" w:firstLineChars="0" w:firstLine="0"/>
      </w:pPr>
    </w:p>
    <w:p w14:paraId="50AC38DE" w14:textId="2FD122EF" w:rsidR="00C572BD" w:rsidRDefault="00C572BD" w:rsidP="000A17C4">
      <w:pPr>
        <w:pStyle w:val="555-"/>
        <w:ind w:left="900" w:firstLineChars="0" w:firstLine="0"/>
      </w:pPr>
    </w:p>
    <w:p w14:paraId="0535F17C" w14:textId="56B7307D" w:rsidR="00160C6D" w:rsidRDefault="00160C6D" w:rsidP="000A17C4">
      <w:pPr>
        <w:pStyle w:val="555-"/>
        <w:ind w:left="900" w:firstLineChars="0" w:firstLine="0"/>
      </w:pPr>
    </w:p>
    <w:p w14:paraId="4CCC028D" w14:textId="498ABE94" w:rsidR="00160C6D" w:rsidRDefault="00160C6D" w:rsidP="000A17C4">
      <w:pPr>
        <w:pStyle w:val="555-"/>
        <w:ind w:left="900" w:firstLineChars="0" w:firstLine="0"/>
      </w:pPr>
    </w:p>
    <w:p w14:paraId="6ABE080F" w14:textId="17480E8E" w:rsidR="00160C6D" w:rsidRDefault="00160C6D" w:rsidP="000A17C4">
      <w:pPr>
        <w:pStyle w:val="555-"/>
        <w:ind w:left="900" w:firstLineChars="0" w:firstLine="0"/>
      </w:pPr>
    </w:p>
    <w:p w14:paraId="42630EAA" w14:textId="6D36689F" w:rsidR="00160C6D" w:rsidRDefault="00160C6D" w:rsidP="000A17C4">
      <w:pPr>
        <w:pStyle w:val="555-"/>
        <w:ind w:left="900" w:firstLineChars="0" w:firstLine="0"/>
      </w:pPr>
    </w:p>
    <w:p w14:paraId="5B5885EF" w14:textId="6E170A7F" w:rsidR="00160C6D" w:rsidRDefault="00160C6D" w:rsidP="000A17C4">
      <w:pPr>
        <w:pStyle w:val="555-"/>
        <w:ind w:left="900" w:firstLineChars="0" w:firstLine="0"/>
      </w:pPr>
    </w:p>
    <w:p w14:paraId="04FAA0D4" w14:textId="1DF88DB4" w:rsidR="00160C6D" w:rsidRDefault="00160C6D" w:rsidP="000A17C4">
      <w:pPr>
        <w:pStyle w:val="555-"/>
        <w:ind w:left="900" w:firstLineChars="0" w:firstLine="0"/>
      </w:pPr>
    </w:p>
    <w:p w14:paraId="551DF822" w14:textId="77777777" w:rsidR="00C572BD" w:rsidRPr="007E048E" w:rsidRDefault="00C572BD" w:rsidP="00D679AC">
      <w:pPr>
        <w:pStyle w:val="555-"/>
        <w:ind w:firstLineChars="0" w:firstLine="0"/>
      </w:pPr>
    </w:p>
    <w:p w14:paraId="6379E533" w14:textId="441AF96E" w:rsidR="00A07E1B" w:rsidRPr="00A07E1B" w:rsidRDefault="00A07E1B" w:rsidP="00B1155D">
      <w:pPr>
        <w:pStyle w:val="1-1"/>
      </w:pPr>
      <w:bookmarkStart w:id="85" w:name="_Toc466640272"/>
      <w:bookmarkStart w:id="86" w:name="_Toc466640340"/>
      <w:bookmarkStart w:id="87" w:name="_Toc466640606"/>
      <w:bookmarkStart w:id="88" w:name="_Toc43056978"/>
      <w:r w:rsidRPr="00A07E1B">
        <w:rPr>
          <w:rFonts w:hint="eastAsia"/>
        </w:rPr>
        <w:lastRenderedPageBreak/>
        <w:t>第四章 全文总结与展望</w:t>
      </w:r>
      <w:bookmarkEnd w:id="85"/>
      <w:bookmarkEnd w:id="86"/>
      <w:bookmarkEnd w:id="87"/>
      <w:bookmarkEnd w:id="88"/>
    </w:p>
    <w:p w14:paraId="565AB3DC" w14:textId="01B46A10" w:rsidR="00A07E1B" w:rsidRPr="00A07E1B" w:rsidRDefault="00A07E1B" w:rsidP="00B1155D">
      <w:pPr>
        <w:pStyle w:val="2-2"/>
      </w:pPr>
      <w:bookmarkStart w:id="89" w:name="_Toc350262106"/>
      <w:bookmarkStart w:id="90" w:name="_Toc466640273"/>
      <w:bookmarkStart w:id="91" w:name="_Toc466640341"/>
      <w:bookmarkStart w:id="92" w:name="_Toc466640607"/>
      <w:bookmarkStart w:id="93" w:name="_Toc43056979"/>
      <w:r w:rsidRPr="00A07E1B">
        <w:t>4.1</w:t>
      </w:r>
      <w:r w:rsidRPr="00A07E1B">
        <w:rPr>
          <w:rFonts w:hint="eastAsia"/>
        </w:rPr>
        <w:t xml:space="preserve"> </w:t>
      </w:r>
      <w:r w:rsidRPr="00A07E1B">
        <w:rPr>
          <w:rFonts w:hint="eastAsia"/>
        </w:rPr>
        <w:t>全文总结</w:t>
      </w:r>
      <w:bookmarkEnd w:id="89"/>
      <w:bookmarkEnd w:id="90"/>
      <w:bookmarkEnd w:id="91"/>
      <w:bookmarkEnd w:id="92"/>
      <w:bookmarkEnd w:id="93"/>
    </w:p>
    <w:p w14:paraId="1C23751F" w14:textId="32517F56" w:rsidR="00A07E1B" w:rsidRDefault="00403D1C" w:rsidP="00403D1C">
      <w:pPr>
        <w:spacing w:line="400" w:lineRule="exact"/>
        <w:ind w:firstLineChars="200" w:firstLine="480"/>
        <w:rPr>
          <w:rFonts w:ascii="Times New Roman" w:hAnsi="Times New Roman"/>
          <w:sz w:val="24"/>
          <w:lang w:val="x-none"/>
        </w:rPr>
      </w:pPr>
      <w:r>
        <w:rPr>
          <w:rFonts w:ascii="Times New Roman" w:hAnsi="Times New Roman" w:hint="eastAsia"/>
          <w:sz w:val="24"/>
          <w:lang w:val="x-none"/>
        </w:rPr>
        <w:t>本文以</w:t>
      </w:r>
      <w:proofErr w:type="spellStart"/>
      <w:r>
        <w:rPr>
          <w:rFonts w:ascii="Times New Roman" w:hAnsi="Times New Roman" w:hint="eastAsia"/>
          <w:sz w:val="24"/>
          <w:lang w:val="x-none"/>
        </w:rPr>
        <w:t>winPcap</w:t>
      </w:r>
      <w:r>
        <w:rPr>
          <w:rFonts w:ascii="Times New Roman" w:hAnsi="Times New Roman" w:hint="eastAsia"/>
          <w:sz w:val="24"/>
          <w:lang w:val="x-none"/>
        </w:rPr>
        <w:t>的</w:t>
      </w:r>
      <w:r>
        <w:rPr>
          <w:rFonts w:ascii="Times New Roman" w:hAnsi="Times New Roman" w:hint="eastAsia"/>
          <w:sz w:val="24"/>
          <w:lang w:val="x-none"/>
        </w:rPr>
        <w:t>Java</w:t>
      </w:r>
      <w:r>
        <w:rPr>
          <w:rFonts w:ascii="Times New Roman" w:hAnsi="Times New Roman" w:hint="eastAsia"/>
          <w:sz w:val="24"/>
          <w:lang w:val="x-none"/>
        </w:rPr>
        <w:t>实现</w:t>
      </w:r>
      <w:r>
        <w:rPr>
          <w:rFonts w:ascii="Times New Roman" w:hAnsi="Times New Roman"/>
          <w:sz w:val="24"/>
          <w:lang w:val="x-none"/>
        </w:rPr>
        <w:t>Jpcap</w:t>
      </w:r>
      <w:r w:rsidR="00B3129A">
        <w:rPr>
          <w:rFonts w:ascii="Times New Roman" w:hAnsi="Times New Roman" w:hint="eastAsia"/>
          <w:sz w:val="24"/>
          <w:lang w:val="x-none"/>
        </w:rPr>
        <w:t>为基础，</w:t>
      </w:r>
      <w:r>
        <w:rPr>
          <w:rFonts w:ascii="Times New Roman" w:hAnsi="Times New Roman" w:hint="eastAsia"/>
          <w:sz w:val="24"/>
          <w:lang w:val="x-none"/>
        </w:rPr>
        <w:t>完成</w:t>
      </w:r>
      <w:r w:rsidR="002203B4">
        <w:rPr>
          <w:rFonts w:ascii="Times New Roman" w:hAnsi="Times New Roman" w:hint="eastAsia"/>
          <w:sz w:val="24"/>
          <w:lang w:val="x-none"/>
        </w:rPr>
        <w:t>了</w:t>
      </w:r>
      <w:r>
        <w:rPr>
          <w:rFonts w:ascii="Times New Roman" w:hAnsi="Times New Roman" w:hint="eastAsia"/>
          <w:sz w:val="24"/>
          <w:lang w:val="x-none"/>
        </w:rPr>
        <w:t>原始数据包的抓取，定义各层协议的数据结构完成了原始数据包的解析实现了一个简单的演示程序</w:t>
      </w:r>
      <w:proofErr w:type="spellEnd"/>
      <w:r>
        <w:rPr>
          <w:rFonts w:ascii="Times New Roman" w:hAnsi="Times New Roman" w:hint="eastAsia"/>
          <w:sz w:val="24"/>
          <w:lang w:val="x-none"/>
        </w:rPr>
        <w:t>。</w:t>
      </w:r>
    </w:p>
    <w:p w14:paraId="34AC06BE" w14:textId="0B88954D" w:rsidR="00403D1C" w:rsidRPr="00A07E1B" w:rsidRDefault="00403D1C" w:rsidP="00403D1C">
      <w:pPr>
        <w:spacing w:line="400" w:lineRule="exact"/>
        <w:ind w:firstLineChars="200" w:firstLine="480"/>
        <w:rPr>
          <w:rFonts w:ascii="Times New Roman" w:hAnsi="Times New Roman"/>
          <w:sz w:val="24"/>
        </w:rPr>
      </w:pPr>
      <w:r>
        <w:rPr>
          <w:rFonts w:ascii="Times New Roman" w:hAnsi="Times New Roman" w:hint="eastAsia"/>
          <w:sz w:val="24"/>
        </w:rPr>
        <w:t>用户需要先运行</w:t>
      </w:r>
      <w:r>
        <w:rPr>
          <w:rFonts w:ascii="Times New Roman" w:hAnsi="Times New Roman" w:hint="eastAsia"/>
          <w:sz w:val="24"/>
        </w:rPr>
        <w:t>name.</w:t>
      </w:r>
      <w:r>
        <w:rPr>
          <w:rFonts w:ascii="Times New Roman" w:hAnsi="Times New Roman"/>
          <w:sz w:val="24"/>
        </w:rPr>
        <w:t>jar</w:t>
      </w:r>
      <w:r>
        <w:rPr>
          <w:rFonts w:ascii="Times New Roman" w:hAnsi="Times New Roman" w:hint="eastAsia"/>
          <w:sz w:val="24"/>
        </w:rPr>
        <w:t>获得网卡信息确定主要抓包的网卡编号。然后运行</w:t>
      </w:r>
      <w:r>
        <w:rPr>
          <w:rFonts w:ascii="Times New Roman" w:hAnsi="Times New Roman" w:hint="eastAsia"/>
          <w:sz w:val="24"/>
        </w:rPr>
        <w:t>Capture</w:t>
      </w:r>
      <w:r>
        <w:rPr>
          <w:rFonts w:ascii="Times New Roman" w:hAnsi="Times New Roman" w:hint="eastAsia"/>
          <w:sz w:val="24"/>
        </w:rPr>
        <w:t>抓包入口开始抓包按照指定格式输出参数就可以获得每一个数据包从链路层到传输层的所有信息。</w:t>
      </w:r>
    </w:p>
    <w:p w14:paraId="1750E4AE" w14:textId="77777777" w:rsidR="00A07E1B" w:rsidRPr="00A07E1B" w:rsidRDefault="00A07E1B" w:rsidP="00B1155D">
      <w:pPr>
        <w:pStyle w:val="2-2"/>
      </w:pPr>
      <w:bookmarkStart w:id="94" w:name="_Toc350262107"/>
      <w:bookmarkStart w:id="95" w:name="_Toc466640274"/>
      <w:bookmarkStart w:id="96" w:name="_Toc466640342"/>
      <w:bookmarkStart w:id="97" w:name="_Toc466640608"/>
      <w:bookmarkStart w:id="98" w:name="_Toc43056980"/>
      <w:r w:rsidRPr="00A07E1B">
        <w:t xml:space="preserve">4.2 </w:t>
      </w:r>
      <w:r w:rsidRPr="00A07E1B">
        <w:rPr>
          <w:rFonts w:hint="eastAsia"/>
        </w:rPr>
        <w:t>后续工作展望</w:t>
      </w:r>
      <w:bookmarkEnd w:id="94"/>
      <w:bookmarkEnd w:id="95"/>
      <w:bookmarkEnd w:id="96"/>
      <w:bookmarkEnd w:id="97"/>
      <w:bookmarkEnd w:id="98"/>
    </w:p>
    <w:p w14:paraId="5E3B6F4E" w14:textId="3B373CB9" w:rsidR="00A07E1B" w:rsidRDefault="00E00C20" w:rsidP="00E00C20">
      <w:pPr>
        <w:pStyle w:val="afa"/>
        <w:numPr>
          <w:ilvl w:val="0"/>
          <w:numId w:val="9"/>
        </w:numPr>
        <w:spacing w:line="400" w:lineRule="exact"/>
        <w:ind w:firstLineChars="0"/>
        <w:rPr>
          <w:rFonts w:ascii="Times New Roman" w:hAnsi="Times New Roman"/>
          <w:sz w:val="24"/>
          <w:lang w:val="x-none"/>
        </w:rPr>
      </w:pPr>
      <w:r w:rsidRPr="00E00C20">
        <w:rPr>
          <w:rFonts w:ascii="Times New Roman" w:hAnsi="Times New Roman" w:hint="eastAsia"/>
          <w:sz w:val="24"/>
          <w:lang w:val="x-none"/>
        </w:rPr>
        <w:t>本程序的健壮性还有待提高，在不同版本的</w:t>
      </w:r>
      <w:proofErr w:type="spellStart"/>
      <w:r w:rsidRPr="00E00C20">
        <w:rPr>
          <w:rFonts w:ascii="Times New Roman" w:hAnsi="Times New Roman" w:hint="eastAsia"/>
          <w:sz w:val="24"/>
          <w:lang w:val="x-none"/>
        </w:rPr>
        <w:t>java</w:t>
      </w:r>
      <w:r w:rsidRPr="00E00C20">
        <w:rPr>
          <w:rFonts w:ascii="Times New Roman" w:hAnsi="Times New Roman" w:hint="eastAsia"/>
          <w:sz w:val="24"/>
          <w:lang w:val="x-none"/>
        </w:rPr>
        <w:t>编译之后可能会出现无法运行的情况</w:t>
      </w:r>
      <w:proofErr w:type="spellEnd"/>
      <w:r w:rsidRPr="00E00C20">
        <w:rPr>
          <w:rFonts w:ascii="Times New Roman" w:hAnsi="Times New Roman" w:hint="eastAsia"/>
          <w:sz w:val="24"/>
          <w:lang w:val="x-none"/>
        </w:rPr>
        <w:t>。</w:t>
      </w:r>
    </w:p>
    <w:p w14:paraId="512148F2" w14:textId="5341073F" w:rsidR="00E00C20" w:rsidRDefault="00E00C20" w:rsidP="00E00C20">
      <w:pPr>
        <w:pStyle w:val="afa"/>
        <w:numPr>
          <w:ilvl w:val="0"/>
          <w:numId w:val="9"/>
        </w:numPr>
        <w:spacing w:line="400" w:lineRule="exact"/>
        <w:ind w:firstLineChars="0"/>
        <w:rPr>
          <w:rFonts w:ascii="Times New Roman" w:hAnsi="Times New Roman"/>
          <w:sz w:val="24"/>
          <w:lang w:val="x-none"/>
        </w:rPr>
      </w:pPr>
      <w:r>
        <w:rPr>
          <w:rFonts w:ascii="Times New Roman" w:hAnsi="Times New Roman" w:hint="eastAsia"/>
          <w:sz w:val="24"/>
          <w:lang w:val="x-none"/>
        </w:rPr>
        <w:t>功能过于单一，只有抓包和展示信息的功能。未来可能发送数据包的功能。</w:t>
      </w:r>
    </w:p>
    <w:p w14:paraId="00BFE23E" w14:textId="72A24CA3" w:rsidR="00E00C20" w:rsidRDefault="00E00C20" w:rsidP="00E00C20">
      <w:pPr>
        <w:pStyle w:val="afa"/>
        <w:numPr>
          <w:ilvl w:val="0"/>
          <w:numId w:val="9"/>
        </w:numPr>
        <w:spacing w:line="400" w:lineRule="exact"/>
        <w:ind w:firstLineChars="0"/>
        <w:rPr>
          <w:rFonts w:ascii="Times New Roman" w:hAnsi="Times New Roman"/>
          <w:sz w:val="24"/>
          <w:lang w:val="x-none"/>
        </w:rPr>
      </w:pPr>
      <w:r>
        <w:rPr>
          <w:rFonts w:ascii="Times New Roman" w:hAnsi="Times New Roman" w:hint="eastAsia"/>
          <w:sz w:val="24"/>
          <w:lang w:val="x-none"/>
        </w:rPr>
        <w:t>解析的协议较少，只加入了几个主流协议的定义，还有许多协议没有定义</w:t>
      </w:r>
    </w:p>
    <w:p w14:paraId="57630BF7" w14:textId="5AB5B511" w:rsidR="00E00C20" w:rsidRDefault="00E00C20" w:rsidP="00E00C20">
      <w:pPr>
        <w:pStyle w:val="afa"/>
        <w:spacing w:line="400" w:lineRule="exact"/>
        <w:ind w:left="900" w:firstLineChars="0" w:firstLine="0"/>
        <w:rPr>
          <w:rFonts w:ascii="Times New Roman" w:hAnsi="Times New Roman"/>
          <w:sz w:val="24"/>
          <w:lang w:val="x-none"/>
        </w:rPr>
      </w:pPr>
      <w:r>
        <w:rPr>
          <w:rFonts w:ascii="Times New Roman" w:hAnsi="Times New Roman" w:hint="eastAsia"/>
          <w:sz w:val="24"/>
          <w:lang w:val="x-none"/>
        </w:rPr>
        <w:t>会出现无法解读的情况。</w:t>
      </w:r>
      <w:r w:rsidR="00956C02">
        <w:rPr>
          <w:rFonts w:ascii="Times New Roman" w:hAnsi="Times New Roman" w:hint="eastAsia"/>
          <w:sz w:val="24"/>
          <w:lang w:val="x-none"/>
        </w:rPr>
        <w:t>未来需要加入更多协议的定义丰富程序。</w:t>
      </w:r>
    </w:p>
    <w:p w14:paraId="07F02C90" w14:textId="63928E22" w:rsidR="002610B3" w:rsidRPr="002610B3" w:rsidRDefault="002610B3" w:rsidP="002610B3">
      <w:pPr>
        <w:pStyle w:val="afa"/>
        <w:numPr>
          <w:ilvl w:val="0"/>
          <w:numId w:val="9"/>
        </w:numPr>
        <w:spacing w:line="400" w:lineRule="exact"/>
        <w:ind w:firstLineChars="0"/>
        <w:rPr>
          <w:rFonts w:ascii="Times New Roman" w:hAnsi="Times New Roman"/>
          <w:sz w:val="24"/>
          <w:lang w:val="x-none"/>
        </w:rPr>
      </w:pPr>
      <w:r>
        <w:rPr>
          <w:rFonts w:ascii="Times New Roman" w:hAnsi="Times New Roman" w:hint="eastAsia"/>
          <w:sz w:val="24"/>
          <w:lang w:val="x-none"/>
        </w:rPr>
        <w:t>命令行操作不够方便，可以考虑</w:t>
      </w:r>
      <w:r w:rsidR="002203B4">
        <w:rPr>
          <w:rFonts w:ascii="Times New Roman" w:hAnsi="Times New Roman" w:hint="eastAsia"/>
          <w:sz w:val="24"/>
          <w:lang w:val="x-none"/>
        </w:rPr>
        <w:t>通过</w:t>
      </w:r>
      <w:proofErr w:type="spellStart"/>
      <w:r>
        <w:rPr>
          <w:rFonts w:ascii="Times New Roman" w:hAnsi="Times New Roman" w:hint="eastAsia"/>
          <w:sz w:val="24"/>
          <w:lang w:val="x-none"/>
        </w:rPr>
        <w:t>G</w:t>
      </w:r>
      <w:r>
        <w:rPr>
          <w:rFonts w:ascii="Times New Roman" w:hAnsi="Times New Roman"/>
          <w:sz w:val="24"/>
          <w:lang w:val="x-none"/>
        </w:rPr>
        <w:t>UI</w:t>
      </w:r>
      <w:r w:rsidR="00054B58">
        <w:rPr>
          <w:rFonts w:ascii="Times New Roman" w:hAnsi="Times New Roman" w:hint="eastAsia"/>
          <w:sz w:val="24"/>
          <w:lang w:val="x-none"/>
        </w:rPr>
        <w:t>来实现</w:t>
      </w:r>
      <w:r>
        <w:rPr>
          <w:rFonts w:ascii="Times New Roman" w:hAnsi="Times New Roman" w:hint="eastAsia"/>
          <w:sz w:val="24"/>
          <w:lang w:val="x-none"/>
        </w:rPr>
        <w:t>参数的传递和输出展示，使得程序实用起来更加方便</w:t>
      </w:r>
      <w:proofErr w:type="spellEnd"/>
      <w:r>
        <w:rPr>
          <w:rFonts w:ascii="Times New Roman" w:hAnsi="Times New Roman" w:hint="eastAsia"/>
          <w:sz w:val="24"/>
          <w:lang w:val="x-none"/>
        </w:rPr>
        <w:t>。</w:t>
      </w:r>
    </w:p>
    <w:p w14:paraId="2929E1E6" w14:textId="77777777"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26"/>
          <w:pgSz w:w="11906" w:h="16838" w:code="9"/>
          <w:pgMar w:top="1701" w:right="1701" w:bottom="1701" w:left="1701" w:header="1134" w:footer="1134" w:gutter="0"/>
          <w:cols w:space="425"/>
          <w:docGrid w:linePitch="312"/>
        </w:sectPr>
      </w:pPr>
    </w:p>
    <w:p w14:paraId="46CBF0DF" w14:textId="77777777" w:rsidR="00A07E1B" w:rsidRPr="00A07E1B" w:rsidRDefault="00A07E1B" w:rsidP="00B1155D">
      <w:pPr>
        <w:pStyle w:val="1-1"/>
      </w:pPr>
      <w:bookmarkStart w:id="99" w:name="_Toc466640275"/>
      <w:bookmarkStart w:id="100" w:name="_Toc466640343"/>
      <w:bookmarkStart w:id="101" w:name="_Toc466640609"/>
      <w:bookmarkStart w:id="102" w:name="_Toc43056981"/>
      <w:r w:rsidRPr="00A07E1B">
        <w:rPr>
          <w:rFonts w:hint="eastAsia"/>
        </w:rPr>
        <w:lastRenderedPageBreak/>
        <w:t>致</w:t>
      </w:r>
      <w:r w:rsidR="00785104">
        <w:rPr>
          <w:rFonts w:hint="eastAsia"/>
        </w:rPr>
        <w:t xml:space="preserve">  </w:t>
      </w:r>
      <w:r w:rsidRPr="00A07E1B">
        <w:rPr>
          <w:rFonts w:hint="eastAsia"/>
        </w:rPr>
        <w:t>谢</w:t>
      </w:r>
      <w:bookmarkEnd w:id="99"/>
      <w:bookmarkEnd w:id="100"/>
      <w:bookmarkEnd w:id="101"/>
      <w:bookmarkEnd w:id="102"/>
    </w:p>
    <w:p w14:paraId="10A87242" w14:textId="466FC28B" w:rsidR="00A07E1B" w:rsidRPr="00A07E1B" w:rsidRDefault="00A07E1B" w:rsidP="003A0EF0">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003A0EF0">
        <w:rPr>
          <w:rFonts w:ascii="Times New Roman" w:hAnsi="Times New Roman" w:hint="eastAsia"/>
          <w:sz w:val="24"/>
        </w:rPr>
        <w:t>王勇</w:t>
      </w:r>
      <w:r w:rsidRPr="00A07E1B">
        <w:rPr>
          <w:rFonts w:ascii="Times New Roman" w:hAnsi="Times New Roman" w:hint="eastAsia"/>
          <w:sz w:val="24"/>
        </w:rPr>
        <w:t>老师悉心指导下完成的</w:t>
      </w:r>
      <w:r w:rsidR="003A0EF0" w:rsidRPr="00A07E1B">
        <w:rPr>
          <w:rFonts w:ascii="Times New Roman" w:hAnsi="Times New Roman"/>
          <w:sz w:val="24"/>
          <w:lang w:val="x-none"/>
        </w:rPr>
        <w:t xml:space="preserve"> </w:t>
      </w:r>
      <w:r w:rsidR="000C5564">
        <w:rPr>
          <w:rFonts w:ascii="Times New Roman" w:hAnsi="Times New Roman" w:hint="eastAsia"/>
          <w:sz w:val="24"/>
          <w:lang w:val="x-none"/>
        </w:rPr>
        <w:t>，感谢王勇老师的耐心指导。</w:t>
      </w:r>
    </w:p>
    <w:p w14:paraId="2933FBAF" w14:textId="77777777"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27"/>
          <w:pgSz w:w="11906" w:h="16838" w:code="9"/>
          <w:pgMar w:top="1701" w:right="1701" w:bottom="1701" w:left="1701" w:header="1134" w:footer="1134" w:gutter="0"/>
          <w:cols w:space="425"/>
          <w:docGrid w:linePitch="312"/>
        </w:sectPr>
      </w:pPr>
    </w:p>
    <w:p w14:paraId="431A7B5F" w14:textId="4056BB38" w:rsidR="00A07E1B" w:rsidRPr="00F856D2" w:rsidRDefault="00A07E1B" w:rsidP="00F856D2">
      <w:pPr>
        <w:pStyle w:val="1-1"/>
      </w:pPr>
      <w:bookmarkStart w:id="103" w:name="_Toc466640276"/>
      <w:bookmarkStart w:id="104" w:name="_Toc466640344"/>
      <w:bookmarkStart w:id="105" w:name="_Toc466640610"/>
      <w:bookmarkStart w:id="106" w:name="_Toc43056982"/>
      <w:r w:rsidRPr="00A07E1B">
        <w:rPr>
          <w:rFonts w:hint="eastAsia"/>
        </w:rPr>
        <w:lastRenderedPageBreak/>
        <w:t>参考文献</w:t>
      </w:r>
      <w:bookmarkStart w:id="107" w:name="OLE_LINK9"/>
      <w:bookmarkStart w:id="108" w:name="OLE_LINK10"/>
      <w:bookmarkEnd w:id="103"/>
      <w:bookmarkEnd w:id="104"/>
      <w:bookmarkEnd w:id="105"/>
      <w:bookmarkEnd w:id="106"/>
    </w:p>
    <w:p w14:paraId="5DA85D99" w14:textId="32AE2007" w:rsidR="00A07E1B" w:rsidRPr="00A07E1B" w:rsidRDefault="00586039" w:rsidP="00A07E1B">
      <w:pPr>
        <w:pStyle w:val="a"/>
        <w:numPr>
          <w:ilvl w:val="0"/>
          <w:numId w:val="4"/>
        </w:numPr>
      </w:pPr>
      <w:r w:rsidRPr="00586039">
        <w:rPr>
          <w:rFonts w:hint="eastAsia"/>
        </w:rPr>
        <w:t xml:space="preserve"> </w:t>
      </w:r>
      <w:r w:rsidRPr="00586039">
        <w:rPr>
          <w:rFonts w:hint="eastAsia"/>
        </w:rPr>
        <w:t>陈鸣</w:t>
      </w:r>
      <w:r>
        <w:rPr>
          <w:rFonts w:hint="eastAsia"/>
        </w:rPr>
        <w:t>（译）</w:t>
      </w:r>
      <w:r w:rsidRPr="00586039">
        <w:rPr>
          <w:rFonts w:hint="eastAsia"/>
        </w:rPr>
        <w:t>计算机网络：自顶向下方法</w:t>
      </w:r>
      <w:r w:rsidR="00A07E1B" w:rsidRPr="00A07E1B">
        <w:t>[M]</w:t>
      </w:r>
      <w:r w:rsidR="00A07E1B" w:rsidRPr="00A07E1B">
        <w:rPr>
          <w:rFonts w:hint="eastAsia"/>
        </w:rPr>
        <w:t>.</w:t>
      </w:r>
      <w:r w:rsidR="00A07E1B" w:rsidRPr="00A07E1B">
        <w:rPr>
          <w:rFonts w:hint="eastAsia"/>
        </w:rPr>
        <w:t>北京</w:t>
      </w:r>
      <w:r w:rsidR="00A07E1B" w:rsidRPr="00A07E1B">
        <w:rPr>
          <w:rFonts w:hint="eastAsia"/>
        </w:rPr>
        <w:t>:</w:t>
      </w:r>
      <w:r w:rsidRPr="00586039">
        <w:rPr>
          <w:rFonts w:hint="eastAsia"/>
        </w:rPr>
        <w:t xml:space="preserve"> </w:t>
      </w:r>
      <w:r w:rsidRPr="00586039">
        <w:rPr>
          <w:rFonts w:hint="eastAsia"/>
        </w:rPr>
        <w:t>机械工业出版社</w:t>
      </w:r>
      <w:r w:rsidR="00A07E1B" w:rsidRPr="00A07E1B">
        <w:t xml:space="preserve"> 200</w:t>
      </w:r>
      <w:r>
        <w:t>9</w:t>
      </w:r>
    </w:p>
    <w:bookmarkEnd w:id="107"/>
    <w:bookmarkEnd w:id="108"/>
    <w:p w14:paraId="5CBA1584" w14:textId="77777777" w:rsidR="00A07E1B" w:rsidRPr="00A07E1B" w:rsidRDefault="00A07E1B" w:rsidP="00A07E1B">
      <w:pPr>
        <w:jc w:val="center"/>
        <w:rPr>
          <w:rFonts w:ascii="Times New Roman" w:hAnsi="Times New Roman"/>
          <w:sz w:val="24"/>
        </w:rPr>
      </w:pPr>
    </w:p>
    <w:p w14:paraId="69D8530D" w14:textId="77777777" w:rsidR="00A07E1B" w:rsidRPr="00A07E1B" w:rsidRDefault="00A07E1B" w:rsidP="00A07E1B">
      <w:pPr>
        <w:jc w:val="center"/>
        <w:rPr>
          <w:rFonts w:ascii="Times New Roman" w:hAnsi="Times New Roman"/>
          <w:sz w:val="24"/>
        </w:rPr>
        <w:sectPr w:rsidR="00A07E1B" w:rsidRPr="00A07E1B" w:rsidSect="00A07E1B">
          <w:headerReference w:type="default" r:id="rId28"/>
          <w:pgSz w:w="11906" w:h="16838" w:code="9"/>
          <w:pgMar w:top="1701" w:right="1701" w:bottom="1701" w:left="1701" w:header="1134" w:footer="1134" w:gutter="0"/>
          <w:cols w:space="425"/>
          <w:docGrid w:linePitch="312"/>
        </w:sectPr>
      </w:pPr>
    </w:p>
    <w:p w14:paraId="5A0321FB" w14:textId="77777777" w:rsidR="00830D99" w:rsidRPr="00A07E1B" w:rsidRDefault="00830D99" w:rsidP="0009293D">
      <w:pPr>
        <w:pStyle w:val="1-1"/>
        <w:rPr>
          <w:rFonts w:ascii="Times New Roman"/>
        </w:rPr>
      </w:pPr>
    </w:p>
    <w:sectPr w:rsidR="00830D99" w:rsidRPr="00A07E1B" w:rsidSect="00A07E1B">
      <w:headerReference w:type="default" r:id="rId29"/>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F82CA" w14:textId="77777777" w:rsidR="004C7786" w:rsidRDefault="004C7786" w:rsidP="006651A9">
      <w:r>
        <w:separator/>
      </w:r>
    </w:p>
  </w:endnote>
  <w:endnote w:type="continuationSeparator" w:id="0">
    <w:p w14:paraId="2EF6E940" w14:textId="77777777" w:rsidR="004C7786" w:rsidRDefault="004C7786"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A9057" w14:textId="77777777" w:rsidR="001A737E" w:rsidRPr="00A07E1B" w:rsidRDefault="001A737E"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w:t>
    </w:r>
    <w:r w:rsidRPr="00A07E1B">
      <w:rPr>
        <w:rStyle w:val="a8"/>
        <w:rFonts w:ascii="Times New Roman" w:hAnsi="Times New Roman" w:cs="Times New Roman"/>
      </w:rPr>
      <w:fldChar w:fldCharType="end"/>
    </w:r>
  </w:p>
  <w:p w14:paraId="4220298E" w14:textId="77777777" w:rsidR="001A737E" w:rsidRPr="00A07E1B" w:rsidRDefault="001A737E"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84464" w14:textId="77777777" w:rsidR="001A737E" w:rsidRPr="00A07E1B" w:rsidRDefault="001A737E"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8F296B">
      <w:rPr>
        <w:rFonts w:ascii="Times New Roman" w:hAnsi="Times New Roman" w:cs="Times New Roman"/>
        <w:noProof/>
        <w:lang w:val="zh-CN"/>
      </w:rPr>
      <w:t>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825BC" w14:textId="77777777" w:rsidR="004C7786" w:rsidRDefault="004C7786" w:rsidP="006651A9">
      <w:r>
        <w:separator/>
      </w:r>
    </w:p>
  </w:footnote>
  <w:footnote w:type="continuationSeparator" w:id="0">
    <w:p w14:paraId="21EDE2AB" w14:textId="77777777" w:rsidR="004C7786" w:rsidRDefault="004C7786"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E4C4B" w14:textId="77777777" w:rsidR="001A737E" w:rsidRPr="00A07E1B" w:rsidRDefault="001A737E"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F023D" w14:textId="77777777" w:rsidR="001A737E" w:rsidRPr="00A07E1B" w:rsidRDefault="001A737E"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10CDE" w14:textId="77777777" w:rsidR="001A737E" w:rsidRPr="00A07E1B" w:rsidRDefault="001A737E"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781D0" w14:textId="77777777" w:rsidR="001A737E" w:rsidRPr="00561B1F" w:rsidRDefault="001A737E"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200F" w14:textId="77777777" w:rsidR="001A737E" w:rsidRPr="00724D69" w:rsidRDefault="001A737E"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B9A23" w14:textId="43AF758B" w:rsidR="001A737E" w:rsidRPr="00561B1F" w:rsidRDefault="001A737E" w:rsidP="00A07E1B">
    <w:pPr>
      <w:pStyle w:val="a4"/>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BA597" w14:textId="77777777" w:rsidR="001A737E" w:rsidRPr="00CE391C" w:rsidRDefault="001A737E"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0232B" w14:textId="503E142D" w:rsidR="001A737E" w:rsidRPr="00CE391C" w:rsidRDefault="001A737E" w:rsidP="00A07E1B">
    <w:pPr>
      <w:pStyle w:val="a4"/>
      <w:rPr>
        <w:caps/>
        <w:sz w:val="21"/>
        <w:szCs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8F210" w14:textId="77777777" w:rsidR="001A737E" w:rsidRPr="00CE391C" w:rsidRDefault="001A737E"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6673D" w14:textId="77777777" w:rsidR="001A737E" w:rsidRPr="00CE391C" w:rsidRDefault="001A737E"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802341"/>
    <w:multiLevelType w:val="hybridMultilevel"/>
    <w:tmpl w:val="2EFA7DE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B2B780A"/>
    <w:multiLevelType w:val="hybridMultilevel"/>
    <w:tmpl w:val="EF32F7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5AD022C3"/>
    <w:multiLevelType w:val="hybridMultilevel"/>
    <w:tmpl w:val="A830EE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DE6EA6"/>
    <w:multiLevelType w:val="hybridMultilevel"/>
    <w:tmpl w:val="6B38DD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7"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6CD7800"/>
    <w:multiLevelType w:val="hybridMultilevel"/>
    <w:tmpl w:val="1322801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260F67"/>
    <w:multiLevelType w:val="hybridMultilevel"/>
    <w:tmpl w:val="3424A7A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6"/>
  </w:num>
  <w:num w:numId="2">
    <w:abstractNumId w:val="0"/>
  </w:num>
  <w:num w:numId="3">
    <w:abstractNumId w:val="7"/>
  </w:num>
  <w:num w:numId="4">
    <w:abstractNumId w:val="1"/>
  </w:num>
  <w:num w:numId="5">
    <w:abstractNumId w:val="5"/>
  </w:num>
  <w:num w:numId="6">
    <w:abstractNumId w:val="8"/>
  </w:num>
  <w:num w:numId="7">
    <w:abstractNumId w:val="2"/>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17CF"/>
    <w:rsid w:val="00022B44"/>
    <w:rsid w:val="00032C89"/>
    <w:rsid w:val="0003505B"/>
    <w:rsid w:val="000426DD"/>
    <w:rsid w:val="00045F60"/>
    <w:rsid w:val="0005319E"/>
    <w:rsid w:val="00054B58"/>
    <w:rsid w:val="000602FA"/>
    <w:rsid w:val="000666A3"/>
    <w:rsid w:val="0009293D"/>
    <w:rsid w:val="000A17C4"/>
    <w:rsid w:val="000C36F9"/>
    <w:rsid w:val="000C5564"/>
    <w:rsid w:val="000D1DE7"/>
    <w:rsid w:val="001001C7"/>
    <w:rsid w:val="00103E03"/>
    <w:rsid w:val="00112B69"/>
    <w:rsid w:val="001337C4"/>
    <w:rsid w:val="001348A8"/>
    <w:rsid w:val="001516B7"/>
    <w:rsid w:val="00160C6D"/>
    <w:rsid w:val="00164E90"/>
    <w:rsid w:val="00174EBB"/>
    <w:rsid w:val="00175C34"/>
    <w:rsid w:val="00181050"/>
    <w:rsid w:val="0019243D"/>
    <w:rsid w:val="001A1FBD"/>
    <w:rsid w:val="001A737E"/>
    <w:rsid w:val="001B0F15"/>
    <w:rsid w:val="001B7DFC"/>
    <w:rsid w:val="001E6C6C"/>
    <w:rsid w:val="001F3B25"/>
    <w:rsid w:val="00201C38"/>
    <w:rsid w:val="00207928"/>
    <w:rsid w:val="00211FAA"/>
    <w:rsid w:val="00214AE3"/>
    <w:rsid w:val="00217651"/>
    <w:rsid w:val="002203B4"/>
    <w:rsid w:val="00227A31"/>
    <w:rsid w:val="0024582C"/>
    <w:rsid w:val="0025774A"/>
    <w:rsid w:val="002610B3"/>
    <w:rsid w:val="00264951"/>
    <w:rsid w:val="00265F85"/>
    <w:rsid w:val="00270E1E"/>
    <w:rsid w:val="00271631"/>
    <w:rsid w:val="00281A22"/>
    <w:rsid w:val="002B13BC"/>
    <w:rsid w:val="002B3AA9"/>
    <w:rsid w:val="002C26D3"/>
    <w:rsid w:val="002C7117"/>
    <w:rsid w:val="002D5497"/>
    <w:rsid w:val="002D5C11"/>
    <w:rsid w:val="002D5DC8"/>
    <w:rsid w:val="002F50D8"/>
    <w:rsid w:val="00304C4A"/>
    <w:rsid w:val="0032525B"/>
    <w:rsid w:val="00334AEC"/>
    <w:rsid w:val="00340768"/>
    <w:rsid w:val="00363F36"/>
    <w:rsid w:val="0037673F"/>
    <w:rsid w:val="003A0EF0"/>
    <w:rsid w:val="003B0118"/>
    <w:rsid w:val="003C6241"/>
    <w:rsid w:val="003D2A60"/>
    <w:rsid w:val="003E0429"/>
    <w:rsid w:val="003E51D6"/>
    <w:rsid w:val="003F01A3"/>
    <w:rsid w:val="003F12C4"/>
    <w:rsid w:val="00403D1C"/>
    <w:rsid w:val="004065F0"/>
    <w:rsid w:val="00422668"/>
    <w:rsid w:val="00425A43"/>
    <w:rsid w:val="004268D3"/>
    <w:rsid w:val="00434F95"/>
    <w:rsid w:val="0044387B"/>
    <w:rsid w:val="004642FA"/>
    <w:rsid w:val="00495409"/>
    <w:rsid w:val="00497674"/>
    <w:rsid w:val="004A3E69"/>
    <w:rsid w:val="004B43FB"/>
    <w:rsid w:val="004C7786"/>
    <w:rsid w:val="004E1C3F"/>
    <w:rsid w:val="004E234B"/>
    <w:rsid w:val="004E4FD0"/>
    <w:rsid w:val="00503D7A"/>
    <w:rsid w:val="00514873"/>
    <w:rsid w:val="0054643C"/>
    <w:rsid w:val="00552011"/>
    <w:rsid w:val="00554B28"/>
    <w:rsid w:val="0057114B"/>
    <w:rsid w:val="005728B5"/>
    <w:rsid w:val="0057304E"/>
    <w:rsid w:val="00586039"/>
    <w:rsid w:val="005B0151"/>
    <w:rsid w:val="005E6DE3"/>
    <w:rsid w:val="005F136D"/>
    <w:rsid w:val="00601BDB"/>
    <w:rsid w:val="00610E3E"/>
    <w:rsid w:val="006241B5"/>
    <w:rsid w:val="006651A9"/>
    <w:rsid w:val="0067266F"/>
    <w:rsid w:val="0069036C"/>
    <w:rsid w:val="006A56F5"/>
    <w:rsid w:val="006C4EB6"/>
    <w:rsid w:val="006E004D"/>
    <w:rsid w:val="006F37F4"/>
    <w:rsid w:val="006F6161"/>
    <w:rsid w:val="00707732"/>
    <w:rsid w:val="00737441"/>
    <w:rsid w:val="00785104"/>
    <w:rsid w:val="007936D5"/>
    <w:rsid w:val="007A6465"/>
    <w:rsid w:val="007B717E"/>
    <w:rsid w:val="007C2476"/>
    <w:rsid w:val="007C46BD"/>
    <w:rsid w:val="007C7064"/>
    <w:rsid w:val="007D5219"/>
    <w:rsid w:val="007E048E"/>
    <w:rsid w:val="007E18F1"/>
    <w:rsid w:val="0081226F"/>
    <w:rsid w:val="0082035C"/>
    <w:rsid w:val="00830D99"/>
    <w:rsid w:val="00834FE1"/>
    <w:rsid w:val="00836285"/>
    <w:rsid w:val="00847C25"/>
    <w:rsid w:val="00857FC2"/>
    <w:rsid w:val="00865DED"/>
    <w:rsid w:val="0088189B"/>
    <w:rsid w:val="008904A3"/>
    <w:rsid w:val="008A3983"/>
    <w:rsid w:val="008A6B07"/>
    <w:rsid w:val="008C21CA"/>
    <w:rsid w:val="008E1E1D"/>
    <w:rsid w:val="008E52EB"/>
    <w:rsid w:val="008F296B"/>
    <w:rsid w:val="008F7939"/>
    <w:rsid w:val="00903C16"/>
    <w:rsid w:val="00905A56"/>
    <w:rsid w:val="00926455"/>
    <w:rsid w:val="009329C9"/>
    <w:rsid w:val="0093417B"/>
    <w:rsid w:val="009349D4"/>
    <w:rsid w:val="009440B3"/>
    <w:rsid w:val="00956C02"/>
    <w:rsid w:val="00962B84"/>
    <w:rsid w:val="00972D09"/>
    <w:rsid w:val="009777AF"/>
    <w:rsid w:val="009A05C3"/>
    <w:rsid w:val="009A4EAA"/>
    <w:rsid w:val="009B273B"/>
    <w:rsid w:val="009C1819"/>
    <w:rsid w:val="009E73B1"/>
    <w:rsid w:val="00A0409A"/>
    <w:rsid w:val="00A07E1B"/>
    <w:rsid w:val="00A1059D"/>
    <w:rsid w:val="00A13E0E"/>
    <w:rsid w:val="00A177D6"/>
    <w:rsid w:val="00A338E2"/>
    <w:rsid w:val="00A677A2"/>
    <w:rsid w:val="00A742EB"/>
    <w:rsid w:val="00A85CFA"/>
    <w:rsid w:val="00AA134C"/>
    <w:rsid w:val="00AA1F2E"/>
    <w:rsid w:val="00AB4129"/>
    <w:rsid w:val="00AC693F"/>
    <w:rsid w:val="00AD621E"/>
    <w:rsid w:val="00AE63D3"/>
    <w:rsid w:val="00AF1190"/>
    <w:rsid w:val="00AF5DCB"/>
    <w:rsid w:val="00AF6E5A"/>
    <w:rsid w:val="00AF7791"/>
    <w:rsid w:val="00B044A3"/>
    <w:rsid w:val="00B1155D"/>
    <w:rsid w:val="00B169C4"/>
    <w:rsid w:val="00B23D9F"/>
    <w:rsid w:val="00B3129A"/>
    <w:rsid w:val="00B32467"/>
    <w:rsid w:val="00B32B88"/>
    <w:rsid w:val="00B430A9"/>
    <w:rsid w:val="00B72DE3"/>
    <w:rsid w:val="00B83B73"/>
    <w:rsid w:val="00B83CFE"/>
    <w:rsid w:val="00B934E6"/>
    <w:rsid w:val="00BC31A7"/>
    <w:rsid w:val="00BD064F"/>
    <w:rsid w:val="00BD6800"/>
    <w:rsid w:val="00C06CBA"/>
    <w:rsid w:val="00C3448D"/>
    <w:rsid w:val="00C37232"/>
    <w:rsid w:val="00C41147"/>
    <w:rsid w:val="00C451D7"/>
    <w:rsid w:val="00C45286"/>
    <w:rsid w:val="00C5065A"/>
    <w:rsid w:val="00C572BD"/>
    <w:rsid w:val="00C63819"/>
    <w:rsid w:val="00C749F5"/>
    <w:rsid w:val="00C77F74"/>
    <w:rsid w:val="00CB09F5"/>
    <w:rsid w:val="00CB786D"/>
    <w:rsid w:val="00CC2A1E"/>
    <w:rsid w:val="00CC4585"/>
    <w:rsid w:val="00CD12FB"/>
    <w:rsid w:val="00CE064D"/>
    <w:rsid w:val="00D21C0B"/>
    <w:rsid w:val="00D27885"/>
    <w:rsid w:val="00D43E68"/>
    <w:rsid w:val="00D60C9F"/>
    <w:rsid w:val="00D679AC"/>
    <w:rsid w:val="00D757D2"/>
    <w:rsid w:val="00DA1947"/>
    <w:rsid w:val="00DC0DD3"/>
    <w:rsid w:val="00DC4A0D"/>
    <w:rsid w:val="00DD5FBE"/>
    <w:rsid w:val="00DD6292"/>
    <w:rsid w:val="00DF1CC5"/>
    <w:rsid w:val="00E00C20"/>
    <w:rsid w:val="00E00F26"/>
    <w:rsid w:val="00E03728"/>
    <w:rsid w:val="00E12A3F"/>
    <w:rsid w:val="00E134F8"/>
    <w:rsid w:val="00E222E7"/>
    <w:rsid w:val="00E4043E"/>
    <w:rsid w:val="00E40D0D"/>
    <w:rsid w:val="00E45ED6"/>
    <w:rsid w:val="00E535EE"/>
    <w:rsid w:val="00E771D5"/>
    <w:rsid w:val="00EA7CEA"/>
    <w:rsid w:val="00EB01DB"/>
    <w:rsid w:val="00ED11A5"/>
    <w:rsid w:val="00F14B6C"/>
    <w:rsid w:val="00F73054"/>
    <w:rsid w:val="00F8413F"/>
    <w:rsid w:val="00F856D2"/>
    <w:rsid w:val="00F91341"/>
    <w:rsid w:val="00F97988"/>
    <w:rsid w:val="00FA49C1"/>
    <w:rsid w:val="00FA73F6"/>
    <w:rsid w:val="00FB570D"/>
    <w:rsid w:val="00FF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BEC45"/>
  <w15:docId w15:val="{F10EBADF-1943-4FCA-AEDC-31989A17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paragraph" w:styleId="TOC">
    <w:name w:val="TOC Heading"/>
    <w:basedOn w:val="1"/>
    <w:next w:val="a0"/>
    <w:uiPriority w:val="39"/>
    <w:unhideWhenUsed/>
    <w:qFormat/>
    <w:rsid w:val="00503D7A"/>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7">
    <w:name w:val="toa heading"/>
    <w:basedOn w:val="a0"/>
    <w:next w:val="a0"/>
    <w:uiPriority w:val="99"/>
    <w:semiHidden/>
    <w:unhideWhenUsed/>
    <w:rsid w:val="00270E1E"/>
    <w:pPr>
      <w:spacing w:before="120"/>
    </w:pPr>
    <w:rPr>
      <w:rFonts w:asciiTheme="majorHAnsi" w:eastAsiaTheme="majorEastAsia" w:hAnsiTheme="majorHAnsi" w:cstheme="majorBidi"/>
      <w:sz w:val="24"/>
      <w:szCs w:val="24"/>
    </w:rPr>
  </w:style>
  <w:style w:type="paragraph" w:styleId="af8">
    <w:name w:val="caption"/>
    <w:basedOn w:val="a0"/>
    <w:next w:val="a0"/>
    <w:uiPriority w:val="35"/>
    <w:unhideWhenUsed/>
    <w:qFormat/>
    <w:rsid w:val="006F37F4"/>
    <w:rPr>
      <w:rFonts w:asciiTheme="majorHAnsi" w:eastAsia="黑体" w:hAnsiTheme="majorHAnsi" w:cstheme="majorBidi"/>
      <w:sz w:val="20"/>
      <w:szCs w:val="20"/>
    </w:rPr>
  </w:style>
  <w:style w:type="character" w:styleId="af9">
    <w:name w:val="Placeholder Text"/>
    <w:basedOn w:val="a1"/>
    <w:uiPriority w:val="99"/>
    <w:semiHidden/>
    <w:rsid w:val="00265F85"/>
    <w:rPr>
      <w:color w:val="808080"/>
    </w:rPr>
  </w:style>
  <w:style w:type="paragraph" w:styleId="afa">
    <w:name w:val="List Paragraph"/>
    <w:basedOn w:val="a0"/>
    <w:uiPriority w:val="34"/>
    <w:qFormat/>
    <w:rsid w:val="00DA1947"/>
    <w:pPr>
      <w:ind w:firstLineChars="200" w:firstLine="420"/>
    </w:pPr>
  </w:style>
  <w:style w:type="table" w:styleId="afb">
    <w:name w:val="Table Grid"/>
    <w:basedOn w:val="a2"/>
    <w:uiPriority w:val="39"/>
    <w:rsid w:val="00554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Date"/>
    <w:basedOn w:val="a0"/>
    <w:next w:val="a0"/>
    <w:link w:val="afd"/>
    <w:uiPriority w:val="99"/>
    <w:semiHidden/>
    <w:unhideWhenUsed/>
    <w:rsid w:val="004A3E69"/>
    <w:pPr>
      <w:ind w:leftChars="2500" w:left="100"/>
    </w:pPr>
  </w:style>
  <w:style w:type="character" w:customStyle="1" w:styleId="afd">
    <w:name w:val="日期 字符"/>
    <w:basedOn w:val="a1"/>
    <w:link w:val="afc"/>
    <w:uiPriority w:val="99"/>
    <w:semiHidden/>
    <w:rsid w:val="004A3E69"/>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20661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825B-B6B8-4786-9254-D86234A7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20</Pages>
  <Words>1538</Words>
  <Characters>8768</Characters>
  <Application>Microsoft Office Word</Application>
  <DocSecurity>0</DocSecurity>
  <Lines>73</Lines>
  <Paragraphs>20</Paragraphs>
  <ScaleCrop>false</ScaleCrop>
  <Company>Win</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阎 一赫</cp:lastModifiedBy>
  <cp:revision>195</cp:revision>
  <dcterms:created xsi:type="dcterms:W3CDTF">2016-11-11T07:27:00Z</dcterms:created>
  <dcterms:modified xsi:type="dcterms:W3CDTF">2020-06-14T13:13:00Z</dcterms:modified>
</cp:coreProperties>
</file>