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02B" w:rsidRDefault="000D702B">
      <w:proofErr w:type="spellStart"/>
      <w:proofErr w:type="gramStart"/>
      <w:r>
        <w:rPr>
          <w:rFonts w:hint="eastAsia"/>
        </w:rPr>
        <w:t>m</w:t>
      </w:r>
      <w:r>
        <w:t>vc</w:t>
      </w:r>
      <w:proofErr w:type="spellEnd"/>
      <w:proofErr w:type="gramEnd"/>
    </w:p>
    <w:p w:rsidR="000D702B" w:rsidRDefault="00730F0D">
      <w:r>
        <w:rPr>
          <w:noProof/>
        </w:rPr>
        <w:drawing>
          <wp:inline distT="0" distB="0" distL="0" distR="0" wp14:anchorId="6D804DAA" wp14:editId="25B15D7F">
            <wp:extent cx="5433060" cy="363190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332" cy="3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2B" w:rsidRDefault="000D702B">
      <w:r>
        <w:t>Django: MTV</w:t>
      </w:r>
    </w:p>
    <w:p w:rsidR="000D702B" w:rsidRDefault="000D702B">
      <w:bookmarkStart w:id="0" w:name="_GoBack"/>
      <w:r>
        <w:rPr>
          <w:noProof/>
        </w:rPr>
        <w:drawing>
          <wp:inline distT="0" distB="0" distL="0" distR="0" wp14:anchorId="210D22CB" wp14:editId="31459405">
            <wp:extent cx="5433060" cy="363771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6092" cy="36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6C"/>
    <w:rsid w:val="000D702B"/>
    <w:rsid w:val="002F746C"/>
    <w:rsid w:val="00730F0D"/>
    <w:rsid w:val="00C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8B09"/>
  <w15:chartTrackingRefBased/>
  <w15:docId w15:val="{859C7DA4-83B3-4117-8D98-BEEB151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BOSCH Group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3</cp:revision>
  <dcterms:created xsi:type="dcterms:W3CDTF">2020-08-14T10:15:00Z</dcterms:created>
  <dcterms:modified xsi:type="dcterms:W3CDTF">2020-08-14T10:24:00Z</dcterms:modified>
</cp:coreProperties>
</file>