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EA" w:rsidRDefault="000548EA" w:rsidP="000548EA">
      <w:pPr>
        <w:pStyle w:val="a3"/>
        <w:spacing w:line="360" w:lineRule="auto"/>
      </w:pPr>
      <w:r>
        <w:rPr>
          <w:b/>
          <w:bCs/>
          <w:sz w:val="36"/>
          <w:szCs w:val="36"/>
        </w:rPr>
        <w:t>第</w:t>
      </w:r>
      <w:r w:rsidR="00B65B66">
        <w:rPr>
          <w:rFonts w:hint="eastAsia"/>
          <w:b/>
          <w:bCs/>
          <w:sz w:val="36"/>
          <w:szCs w:val="36"/>
        </w:rPr>
        <w:t>八</w:t>
      </w:r>
      <w:r>
        <w:rPr>
          <w:b/>
          <w:bCs/>
          <w:sz w:val="36"/>
          <w:szCs w:val="36"/>
        </w:rPr>
        <w:t>章 图（基础知识）</w:t>
      </w:r>
      <w:r>
        <w:t xml:space="preserve">  </w:t>
      </w:r>
    </w:p>
    <w:p w:rsidR="000548EA" w:rsidRDefault="000548EA" w:rsidP="000548EA">
      <w:pPr>
        <w:pStyle w:val="a3"/>
        <w:spacing w:line="360" w:lineRule="auto"/>
      </w:pPr>
      <w:r>
        <w:t>1 【</w:t>
      </w:r>
      <w:r>
        <w:fldChar w:fldCharType="begin"/>
      </w:r>
      <w:r>
        <w:instrText xml:space="preserve"> HYPERLINK "javascript:opennew('answer7.1.htm')"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】在</w:t>
      </w:r>
      <w:r w:rsidR="00B65B66">
        <w:t xml:space="preserve"> </w:t>
      </w:r>
      <w:r>
        <w:t>(下图)所示的各无向图中：</w:t>
      </w:r>
      <w:r>
        <w:br/>
        <w:t xml:space="preserve">    </w:t>
      </w:r>
      <w:r>
        <w:rPr>
          <w:noProof/>
        </w:rPr>
        <w:drawing>
          <wp:inline distT="0" distB="0" distL="0" distR="0">
            <wp:extent cx="4657725" cy="857250"/>
            <wp:effectExtent l="19050" t="0" r="9525" b="0"/>
            <wp:docPr id="1" name="图片 1" descr="D:\zhx\Doc\private\SoftEngin\数据结构\大纲与习题\7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hx\Doc\private\SoftEngin\数据结构\大纲与习题\7_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(1)找出所有的简单环。</w:t>
      </w:r>
      <w:r>
        <w:br/>
        <w:t>(2)哪些图是连通图?对非连通图给出其连通分量。</w:t>
      </w:r>
      <w:r>
        <w:br/>
        <w:t>(3)哪些图是自由树(或森林)?</w:t>
      </w:r>
    </w:p>
    <w:p w:rsidR="000548EA" w:rsidRDefault="000548EA" w:rsidP="000548EA">
      <w:pPr>
        <w:pStyle w:val="a3"/>
        <w:spacing w:line="360" w:lineRule="auto"/>
      </w:pPr>
      <w:r>
        <w:t>2 【</w:t>
      </w:r>
      <w:r>
        <w:fldChar w:fldCharType="begin"/>
      </w:r>
      <w:r>
        <w:instrText xml:space="preserve"> HYPERLINK "javascript:opennew('answer7.2.htm')"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】在</w:t>
      </w:r>
      <w:r w:rsidR="00B65B66">
        <w:t>下图</w:t>
      </w:r>
      <w:r>
        <w:t>所示的有向图中：</w:t>
      </w:r>
      <w:r>
        <w:br/>
        <w:t xml:space="preserve">    </w:t>
      </w:r>
      <w:r>
        <w:rPr>
          <w:noProof/>
        </w:rPr>
        <w:drawing>
          <wp:inline distT="0" distB="0" distL="0" distR="0">
            <wp:extent cx="1400175" cy="857250"/>
            <wp:effectExtent l="19050" t="0" r="9525" b="0"/>
            <wp:docPr id="2" name="图片 2" descr="D:\zhx\Doc\private\SoftEngin\数据结构\大纲与习题\7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hx\Doc\private\SoftEngin\数据结构\大纲与习题\7_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(1) 该图是强连通的吗? 若不是，则给出其强连通分量。</w:t>
      </w:r>
      <w:r>
        <w:br/>
        <w:t>(2) 请给出所有的简单路径及有向环。</w:t>
      </w:r>
      <w:r>
        <w:br/>
        <w:t>(3) 请给出每个顶点的度，</w:t>
      </w:r>
      <w:proofErr w:type="gramStart"/>
      <w:r>
        <w:t>入度和</w:t>
      </w:r>
      <w:proofErr w:type="gramEnd"/>
      <w:r>
        <w:t>出度。</w:t>
      </w:r>
      <w:r>
        <w:br/>
        <w:t>(4) 请给出其邻接表、邻接矩阵及逆邻接表。</w:t>
      </w:r>
    </w:p>
    <w:p w:rsidR="000548EA" w:rsidRDefault="000548EA" w:rsidP="000548EA">
      <w:pPr>
        <w:pStyle w:val="a3"/>
        <w:spacing w:line="360" w:lineRule="auto"/>
      </w:pPr>
      <w:r>
        <w:t>3 【</w:t>
      </w:r>
      <w:r>
        <w:fldChar w:fldCharType="begin"/>
      </w:r>
      <w:r>
        <w:instrText xml:space="preserve"> HYPERLINK "javascript:opennew('answer7.3.htm')"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】假设图的顶点是A,B...，请根据下述的邻接矩阵画出相应的无向图或有向图。</w:t>
      </w:r>
      <w:r>
        <w:br/>
        <w:t xml:space="preserve">　　　　　　┌</w:t>
      </w:r>
      <w:proofErr w:type="gramStart"/>
      <w:r>
        <w:t xml:space="preserve">　　　　</w:t>
      </w:r>
      <w:proofErr w:type="gramEnd"/>
      <w:r>
        <w:t xml:space="preserve">　┓ </w:t>
      </w:r>
      <w:r>
        <w:br/>
        <w:t xml:space="preserve">  ┌       </w:t>
      </w:r>
      <w:r>
        <w:rPr>
          <w:rFonts w:hint="eastAsia"/>
        </w:rPr>
        <w:t xml:space="preserve"> </w:t>
      </w:r>
      <w:r>
        <w:t xml:space="preserve">┓ 　| 0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|</w:t>
      </w:r>
      <w:r>
        <w:br/>
        <w:t xml:space="preserve">  |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|  　|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| </w:t>
      </w:r>
      <w:r>
        <w:br/>
      </w:r>
      <w:r>
        <w:lastRenderedPageBreak/>
        <w:t xml:space="preserve">  | 1 0 1 </w:t>
      </w:r>
      <w:proofErr w:type="spellStart"/>
      <w:r>
        <w:t>1</w:t>
      </w:r>
      <w:proofErr w:type="spellEnd"/>
      <w:r>
        <w:t xml:space="preserve">|  　|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| </w:t>
      </w:r>
      <w:r>
        <w:br/>
        <w:t xml:space="preserve">  | 1 </w:t>
      </w:r>
      <w:proofErr w:type="spellStart"/>
      <w:r>
        <w:t>1</w:t>
      </w:r>
      <w:proofErr w:type="spellEnd"/>
      <w:r>
        <w:t xml:space="preserve"> 0 1|  　|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| </w:t>
      </w:r>
      <w:r>
        <w:br/>
        <w:t xml:space="preserve">  |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0|    | 0 1 0 1 0 |</w:t>
      </w:r>
      <w:r>
        <w:br/>
        <w:t xml:space="preserve">  ┕       </w:t>
      </w:r>
      <w:r>
        <w:rPr>
          <w:rFonts w:hint="eastAsia"/>
        </w:rPr>
        <w:t xml:space="preserve"> </w:t>
      </w:r>
      <w:r>
        <w:t xml:space="preserve">┙　┕　       </w:t>
      </w:r>
      <w:r>
        <w:rPr>
          <w:rFonts w:hint="eastAsia"/>
        </w:rPr>
        <w:t xml:space="preserve">  </w:t>
      </w:r>
      <w:r>
        <w:t>┙</w:t>
      </w:r>
      <w:r>
        <w:br/>
        <w:t>      (a)               (b) 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4 【</w:t>
      </w:r>
      <w:r w:rsidR="000548EA">
        <w:fldChar w:fldCharType="begin"/>
      </w:r>
      <w:r w:rsidR="000548EA">
        <w:instrText xml:space="preserve"> HYPERLINK "javascript:opennew('answer7.4.htm')"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】假设一棵完全二叉树包括A,B,C...等七个结点，写出其邻接表和邻接矩阵。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5 【</w:t>
      </w:r>
      <w:r w:rsidR="000548EA">
        <w:fldChar w:fldCharType="begin"/>
      </w:r>
      <w:r w:rsidR="000548EA">
        <w:instrText xml:space="preserve"> HYPERLINK "javascript:opennew('answer7.5.htm')"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】对n</w:t>
      </w:r>
      <w:proofErr w:type="gramStart"/>
      <w:r w:rsidR="000548EA">
        <w:t>个</w:t>
      </w:r>
      <w:proofErr w:type="gramEnd"/>
      <w:r w:rsidR="000548EA">
        <w:t>顶点的无向图和有向图，采用邻接矩阵和邻接表表示时，如何判别下列有关问题?</w:t>
      </w:r>
      <w:r w:rsidR="000548EA">
        <w:br/>
        <w:t>  (1) 图中有多少条边?</w:t>
      </w:r>
      <w:r w:rsidR="000548EA">
        <w:br/>
        <w:t xml:space="preserve">　(2) 任意两个顶点</w:t>
      </w:r>
      <w:proofErr w:type="spellStart"/>
      <w:r w:rsidR="000548EA">
        <w:t>i</w:t>
      </w:r>
      <w:proofErr w:type="spellEnd"/>
      <w:r w:rsidR="000548EA">
        <w:t>和j是否有边相连?</w:t>
      </w:r>
      <w:r w:rsidR="000548EA">
        <w:br/>
        <w:t xml:space="preserve">　(3) 任意一个顶点的度是多少?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6 【</w:t>
      </w:r>
      <w:r w:rsidR="000548EA">
        <w:fldChar w:fldCharType="begin"/>
      </w:r>
      <w:r w:rsidR="000548EA">
        <w:instrText xml:space="preserve"> HYPERLINK "javascript:opennew('answer7.6.htm')"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】n</w:t>
      </w:r>
      <w:proofErr w:type="gramStart"/>
      <w:r w:rsidR="000548EA">
        <w:t>个</w:t>
      </w:r>
      <w:proofErr w:type="gramEnd"/>
      <w:r w:rsidR="000548EA">
        <w:t>顶点的连通图至少有几条边?</w:t>
      </w:r>
      <w:proofErr w:type="gramStart"/>
      <w:r w:rsidR="000548EA">
        <w:t>强连通图呢</w:t>
      </w:r>
      <w:proofErr w:type="gramEnd"/>
      <w:r w:rsidR="000548EA">
        <w:t>?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7 【</w:t>
      </w:r>
      <w:r w:rsidR="000548EA">
        <w:fldChar w:fldCharType="begin"/>
      </w:r>
      <w:r w:rsidR="000548EA">
        <w:instrText xml:space="preserve"> HYPERLINK "javascript:opennew('answer7.7.htm')"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】DFS和BFS遍历各采用什么样的数据结构来暂存顶点?当要求连通图的生成树的高度最小，应采用何种遍历?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8 【</w:t>
      </w:r>
      <w:r w:rsidR="000548EA">
        <w:fldChar w:fldCharType="begin"/>
      </w:r>
      <w:r w:rsidR="000548EA">
        <w:instrText xml:space="preserve"> HYPERLINK "javascript:opennew('answer7.8.htm')"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】画出以顶点v1为初始源点</w:t>
      </w:r>
      <w:proofErr w:type="gramStart"/>
      <w:r w:rsidR="000548EA">
        <w:t>遍历图</w:t>
      </w:r>
      <w:proofErr w:type="gramEnd"/>
      <w:r>
        <w:t xml:space="preserve"> </w:t>
      </w:r>
      <w:r w:rsidR="000548EA">
        <w:t>25(下图)所示的有向图所得到的DFS 和BFS生成森林。</w:t>
      </w:r>
      <w:r w:rsidR="000548EA">
        <w:br/>
      </w:r>
      <w:r w:rsidR="000548EA">
        <w:lastRenderedPageBreak/>
        <w:br/>
        <w:t xml:space="preserve">　　　　</w:t>
      </w:r>
      <w:r w:rsidR="000548EA">
        <w:rPr>
          <w:noProof/>
        </w:rPr>
        <w:drawing>
          <wp:inline distT="0" distB="0" distL="0" distR="0">
            <wp:extent cx="2000250" cy="1257300"/>
            <wp:effectExtent l="19050" t="0" r="0" b="0"/>
            <wp:docPr id="3" name="图片 3" descr="D:\zhx\Doc\private\SoftEngin\数据结构\大纲与习题\7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hx\Doc\private\SoftEngin\数据结构\大纲与习题\7_8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9 【</w:t>
      </w:r>
      <w:r w:rsidR="000548EA">
        <w:fldChar w:fldCharType="begin"/>
      </w:r>
      <w:r w:rsidR="000548EA">
        <w:instrText xml:space="preserve"> HYPERLINK "javascript:opennew('answer7.9.htm')"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】按顺序输入顶点对：(1，2)，(1，6)，(2，6)，(1，4)，(6，4)，(1，3)，(3，4),(6，5)，(4，5)，(1,5),(3,5),根据第</w:t>
      </w:r>
      <w:r>
        <w:t xml:space="preserve"> </w:t>
      </w:r>
      <w:r w:rsidR="000548EA">
        <w:t>2.2节中算法</w:t>
      </w:r>
      <w:proofErr w:type="spellStart"/>
      <w:r w:rsidR="000548EA">
        <w:t>CreatALGraph</w:t>
      </w:r>
      <w:proofErr w:type="spellEnd"/>
      <w:r w:rsidR="000548EA">
        <w:t>画出相应的邻接表。并写出在该邻接表上，从顶点4开始搜索所得的DFS和BFS序列，及DFS和BFS生成树。 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10 【</w:t>
      </w:r>
      <w:r w:rsidR="000548EA">
        <w:fldChar w:fldCharType="begin"/>
      </w:r>
      <w:r w:rsidR="000548EA">
        <w:instrText xml:space="preserve"> HYPERLINK "javascript:opennew('answer7.10.htm')"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】什么样的图其最小生成树是唯一的?用PRIM 和</w:t>
      </w:r>
      <w:proofErr w:type="spellStart"/>
      <w:r w:rsidR="000548EA">
        <w:t>Kruskal</w:t>
      </w:r>
      <w:proofErr w:type="spellEnd"/>
      <w:r w:rsidR="000548EA">
        <w:t>求最小生成树的时间各为多少?它们分别适合于哪类图?</w:t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11 【</w:t>
      </w:r>
      <w:r w:rsidR="000548EA">
        <w:fldChar w:fldCharType="begin"/>
      </w:r>
      <w:r w:rsidR="000548EA">
        <w:instrText xml:space="preserve"> HYPERLINK "javascript:opennew('answer7.11.htm')"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】对图下图所示的连通图，请分别用Prim和</w:t>
      </w:r>
      <w:proofErr w:type="spellStart"/>
      <w:r w:rsidR="000548EA">
        <w:t>Kruskal</w:t>
      </w:r>
      <w:proofErr w:type="spellEnd"/>
      <w:r w:rsidR="000548EA">
        <w:t>算法构造其最小生成树。 </w:t>
      </w:r>
      <w:r w:rsidR="000548EA">
        <w:br/>
      </w:r>
      <w:r w:rsidR="000548EA">
        <w:br/>
        <w:t xml:space="preserve">　　　　</w:t>
      </w:r>
      <w:r w:rsidR="000548EA">
        <w:rPr>
          <w:noProof/>
        </w:rPr>
        <w:drawing>
          <wp:inline distT="0" distB="0" distL="0" distR="0">
            <wp:extent cx="2486025" cy="1190625"/>
            <wp:effectExtent l="19050" t="0" r="9525" b="0"/>
            <wp:docPr id="4" name="图片 4" descr="D:\zhx\Doc\private\SoftEngin\数据结构\大纲与习题\7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hx\Doc\private\SoftEngin\数据结构\大纲与习题\7_1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EA" w:rsidRDefault="00B65B66" w:rsidP="000548EA">
      <w:pPr>
        <w:pStyle w:val="a3"/>
        <w:spacing w:line="360" w:lineRule="auto"/>
      </w:pPr>
      <w:r>
        <w:lastRenderedPageBreak/>
        <w:t xml:space="preserve"> </w:t>
      </w:r>
      <w:r w:rsidR="000548EA">
        <w:t>12 【</w:t>
      </w:r>
      <w:r w:rsidR="000548EA">
        <w:fldChar w:fldCharType="begin"/>
      </w:r>
      <w:r w:rsidR="000548EA">
        <w:instrText xml:space="preserve"> HYPERLINK "javascript:opennew('answer7.12.htm')"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】对下图所示的有向图，</w:t>
      </w:r>
      <w:proofErr w:type="gramStart"/>
      <w:r w:rsidR="000548EA">
        <w:t>试利用</w:t>
      </w:r>
      <w:proofErr w:type="spellStart"/>
      <w:proofErr w:type="gramEnd"/>
      <w:r w:rsidR="000548EA">
        <w:t>Dijkstra</w:t>
      </w:r>
      <w:proofErr w:type="spellEnd"/>
      <w:r w:rsidR="000548EA">
        <w:t>算法求出从源点1到其它各顶点的最短路径，并写出执行算法过程中扩充红点集的每次循环状态(见表7.2).</w:t>
      </w:r>
      <w:r w:rsidR="000548EA">
        <w:br/>
        <w:t xml:space="preserve">　　　</w:t>
      </w:r>
      <w:r w:rsidR="000548EA">
        <w:rPr>
          <w:noProof/>
        </w:rPr>
        <w:drawing>
          <wp:inline distT="0" distB="0" distL="0" distR="0">
            <wp:extent cx="2124075" cy="1190625"/>
            <wp:effectExtent l="19050" t="0" r="9525" b="0"/>
            <wp:docPr id="5" name="图片 5" descr="D:\zhx\Doc\private\SoftEngin\数据结构\大纲与习题\7_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zhx\Doc\private\SoftEngin\数据结构\大纲与习题\7_1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13 【</w:t>
      </w:r>
      <w:r w:rsidR="000548EA">
        <w:fldChar w:fldCharType="begin"/>
      </w:r>
      <w:r w:rsidR="000548EA">
        <w:instrText xml:space="preserve"> HYPERLINK "javascript:opennew('answer7.13.htm')"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】试写出下图所示有向图的所有拓扑序列，并指出就用7.6节给出的</w:t>
      </w:r>
      <w:proofErr w:type="spellStart"/>
      <w:r w:rsidR="000548EA">
        <w:t>NonPreFirstTopSort</w:t>
      </w:r>
      <w:proofErr w:type="spellEnd"/>
      <w:r w:rsidR="000548EA">
        <w:t>算法求得的是哪个序列，设邻接表的边表结点中的邻接点序号是递增有序的。 </w:t>
      </w:r>
      <w:r w:rsidR="000548EA">
        <w:br/>
        <w:t xml:space="preserve">　　　　</w:t>
      </w:r>
      <w:r w:rsidR="000548EA">
        <w:rPr>
          <w:noProof/>
        </w:rPr>
        <w:drawing>
          <wp:inline distT="0" distB="0" distL="0" distR="0">
            <wp:extent cx="1771650" cy="1114425"/>
            <wp:effectExtent l="19050" t="0" r="0" b="0"/>
            <wp:docPr id="6" name="图片 6" descr="D:\zhx\Doc\private\SoftEngin\数据结构\大纲与习题\7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zhx\Doc\private\SoftEngin\数据结构\大纲与习题\7_13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EA" w:rsidRDefault="00B65B66" w:rsidP="000548EA">
      <w:pPr>
        <w:pStyle w:val="a3"/>
        <w:spacing w:line="360" w:lineRule="auto"/>
      </w:pPr>
      <w:r>
        <w:t xml:space="preserve"> </w:t>
      </w:r>
      <w:r w:rsidR="000548EA">
        <w:t>14 【</w:t>
      </w:r>
      <w:r w:rsidR="000548EA">
        <w:fldChar w:fldCharType="begin"/>
      </w:r>
      <w:r w:rsidR="000548EA">
        <w:instrText xml:space="preserve"> HYPERLINK "javascript:opennew('answer7.14.htm')"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】什么样的DAG的拓扑序列是唯一的? </w:t>
      </w:r>
      <w:r w:rsidR="000548EA">
        <w:br/>
      </w:r>
      <w:r w:rsidR="000548EA">
        <w:br/>
      </w:r>
      <w:r>
        <w:t xml:space="preserve"> </w:t>
      </w:r>
      <w:r w:rsidR="000548EA">
        <w:t>15 【</w:t>
      </w:r>
      <w:r w:rsidR="000548EA">
        <w:fldChar w:fldCharType="begin"/>
      </w:r>
      <w:r w:rsidR="000548EA">
        <w:instrText xml:space="preserve"> HYPERLINK "javascript:opennew('answer7.15.htm')" </w:instrText>
      </w:r>
      <w:r w:rsidR="000548EA">
        <w:fldChar w:fldCharType="separate"/>
      </w:r>
      <w:r w:rsidR="000548EA">
        <w:rPr>
          <w:rStyle w:val="a4"/>
        </w:rPr>
        <w:t>答案</w:t>
      </w:r>
      <w:r w:rsidR="000548EA">
        <w:fldChar w:fldCharType="end"/>
      </w:r>
      <w:r w:rsidR="000548EA">
        <w:t>】请以V0为源点，给出用DFS搜索图7.28（上图）得到的逆拓扑序列。</w:t>
      </w:r>
    </w:p>
    <w:p w:rsidR="000548EA" w:rsidRPr="00901447" w:rsidRDefault="00B65B66" w:rsidP="000548EA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Cs w:val="21"/>
        </w:rPr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r w:rsidR="000548EA" w:rsidRPr="000548EA">
        <w:rPr>
          <w:rFonts w:ascii="Arial Unicode MS" w:eastAsia="Arial Unicode MS" w:hAnsi="Arial Unicode MS" w:cs="Arial Unicode MS"/>
          <w:kern w:val="0"/>
          <w:sz w:val="24"/>
          <w:szCs w:val="24"/>
        </w:rPr>
        <w:t>1</w:t>
      </w:r>
      <w:r w:rsidR="000548EA" w:rsidRPr="000548E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6</w:t>
      </w:r>
      <w:r w:rsidR="000548EA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 </w:t>
      </w:r>
      <w:r w:rsidR="000548EA" w:rsidRPr="000548EA">
        <w:rPr>
          <w:rFonts w:ascii="Arial Unicode MS" w:eastAsia="Arial Unicode MS" w:hAnsi="Arial Unicode MS" w:cs="Arial Unicode MS"/>
          <w:kern w:val="0"/>
          <w:sz w:val="24"/>
          <w:szCs w:val="24"/>
        </w:rPr>
        <w:t>对于下面的AOE网，请求出一条关键路径（列出所有顶点事件的最早发生时间</w:t>
      </w:r>
      <w:r w:rsidR="000548EA" w:rsidRPr="00901447">
        <w:rPr>
          <w:rFonts w:ascii="Verdana" w:hAnsi="Verdana" w:cs="宋体"/>
          <w:kern w:val="0"/>
          <w:szCs w:val="21"/>
        </w:rPr>
        <w:t>VE</w:t>
      </w:r>
      <w:r w:rsidR="000548EA" w:rsidRPr="00901447">
        <w:rPr>
          <w:rFonts w:ascii="Verdana" w:hAnsi="Verdana" w:cs="宋体"/>
          <w:kern w:val="0"/>
          <w:szCs w:val="21"/>
        </w:rPr>
        <w:t>、最晚发生时间</w:t>
      </w:r>
      <w:r w:rsidR="000548EA" w:rsidRPr="00901447">
        <w:rPr>
          <w:rFonts w:ascii="Verdana" w:hAnsi="Verdana" w:cs="宋体"/>
          <w:kern w:val="0"/>
          <w:szCs w:val="21"/>
        </w:rPr>
        <w:t>VL</w:t>
      </w:r>
      <w:r w:rsidR="000548EA" w:rsidRPr="00901447">
        <w:rPr>
          <w:rFonts w:ascii="Verdana" w:hAnsi="Verdana" w:cs="宋体"/>
          <w:kern w:val="0"/>
          <w:szCs w:val="21"/>
        </w:rPr>
        <w:t>，和所有活动的最早发生时间</w:t>
      </w:r>
      <w:r w:rsidR="000548EA" w:rsidRPr="00901447">
        <w:rPr>
          <w:rFonts w:ascii="Verdana" w:hAnsi="Verdana" w:cs="宋体"/>
          <w:kern w:val="0"/>
          <w:szCs w:val="21"/>
        </w:rPr>
        <w:t>E</w:t>
      </w:r>
      <w:r w:rsidR="000548EA" w:rsidRPr="00901447">
        <w:rPr>
          <w:rFonts w:ascii="Verdana" w:hAnsi="Verdana" w:cs="宋体"/>
          <w:kern w:val="0"/>
          <w:szCs w:val="21"/>
        </w:rPr>
        <w:t>、最迟发生时间</w:t>
      </w:r>
      <w:r w:rsidR="000548EA" w:rsidRPr="00901447">
        <w:rPr>
          <w:rFonts w:ascii="Verdana" w:hAnsi="Verdana" w:cs="宋体"/>
          <w:kern w:val="0"/>
          <w:szCs w:val="21"/>
        </w:rPr>
        <w:t>L</w:t>
      </w:r>
      <w:r w:rsidR="000548EA" w:rsidRPr="00901447">
        <w:rPr>
          <w:rFonts w:ascii="Verdana" w:hAnsi="Verdana" w:cs="宋体"/>
          <w:kern w:val="0"/>
          <w:szCs w:val="21"/>
        </w:rPr>
        <w:t>）。</w:t>
      </w:r>
    </w:p>
    <w:p w:rsidR="000548EA" w:rsidRPr="00901447" w:rsidRDefault="000548EA" w:rsidP="000548EA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238500" cy="1552575"/>
            <wp:effectExtent l="0" t="0" r="0" b="0"/>
            <wp:docPr id="13" name="图片 13" descr="exam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_image0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45"/>
        <w:gridCol w:w="1425"/>
        <w:gridCol w:w="1425"/>
        <w:gridCol w:w="885"/>
        <w:gridCol w:w="1260"/>
        <w:gridCol w:w="1080"/>
      </w:tblGrid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br/>
            </w:r>
            <w:r w:rsidRPr="00901447">
              <w:rPr>
                <w:rFonts w:ascii="Verdana" w:hAnsi="Verdana" w:cs="宋体"/>
                <w:kern w:val="0"/>
                <w:szCs w:val="21"/>
              </w:rPr>
              <w:t>顶点</w:t>
            </w:r>
            <w:r w:rsidRPr="00901447">
              <w:rPr>
                <w:rFonts w:ascii="Verdana" w:hAnsi="Verdana" w:cs="宋体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VE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VL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活动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L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B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C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D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E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F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H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I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a9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a10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a11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  <w:tr w:rsidR="000548EA" w:rsidRPr="00901447" w:rsidTr="00FB3CB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Verdana" w:hAnsi="Verdana" w:cs="宋体"/>
                <w:kern w:val="0"/>
                <w:szCs w:val="21"/>
              </w:rPr>
            </w:pPr>
            <w:r w:rsidRPr="00901447">
              <w:rPr>
                <w:rFonts w:ascii="Verdana" w:hAnsi="Verdana" w:cs="宋体"/>
                <w:kern w:val="0"/>
                <w:szCs w:val="21"/>
              </w:rPr>
              <w:t>a12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48EA" w:rsidRPr="00901447" w:rsidRDefault="000548EA" w:rsidP="00FB3CB1">
            <w:pPr>
              <w:widowControl/>
              <w:spacing w:before="100" w:beforeAutospacing="1" w:after="100" w:afterAutospacing="1"/>
              <w:ind w:firstLine="240"/>
              <w:jc w:val="left"/>
              <w:rPr>
                <w:rFonts w:ascii="Verdana" w:hAnsi="Verdana" w:cs="宋体"/>
                <w:kern w:val="0"/>
                <w:sz w:val="27"/>
                <w:szCs w:val="27"/>
              </w:rPr>
            </w:pPr>
            <w:r w:rsidRPr="00901447">
              <w:rPr>
                <w:rFonts w:ascii="Verdana" w:hAnsi="Verdana" w:cs="宋体"/>
                <w:kern w:val="0"/>
                <w:sz w:val="27"/>
                <w:szCs w:val="27"/>
              </w:rPr>
              <w:t> </w:t>
            </w:r>
          </w:p>
        </w:tc>
      </w:tr>
    </w:tbl>
    <w:p w:rsidR="00A22F60" w:rsidRDefault="00A22F60">
      <w:pPr>
        <w:rPr>
          <w:rFonts w:hint="eastAsia"/>
        </w:rPr>
      </w:pPr>
    </w:p>
    <w:p w:rsidR="00B65B66" w:rsidRDefault="00B65B66">
      <w:pPr>
        <w:rPr>
          <w:rFonts w:hint="eastAsia"/>
        </w:rPr>
      </w:pPr>
    </w:p>
    <w:p w:rsidR="00B65B66" w:rsidRDefault="00B65B66">
      <w:pPr>
        <w:rPr>
          <w:rFonts w:hint="eastAsia"/>
        </w:rPr>
      </w:pPr>
    </w:p>
    <w:p w:rsidR="00B65B66" w:rsidRDefault="00B65B66" w:rsidP="00B65B66">
      <w:pPr>
        <w:pStyle w:val="a3"/>
        <w:spacing w:line="360" w:lineRule="auto"/>
      </w:pPr>
      <w:r>
        <w:rPr>
          <w:b/>
          <w:bCs/>
          <w:sz w:val="36"/>
          <w:szCs w:val="36"/>
        </w:rPr>
        <w:lastRenderedPageBreak/>
        <w:t>第七章 图（算法设计）</w:t>
      </w:r>
      <w:r>
        <w:rPr>
          <w:b/>
          <w:bCs/>
          <w:sz w:val="36"/>
          <w:szCs w:val="36"/>
        </w:rPr>
        <w:br/>
        <w:t> </w:t>
      </w:r>
      <w:r>
        <w:br/>
      </w:r>
      <w:r>
        <w:br/>
      </w:r>
      <w:r>
        <w:rPr>
          <w:rFonts w:hint="eastAsia"/>
        </w:rPr>
        <w:t>17</w:t>
      </w:r>
      <w:r>
        <w:t xml:space="preserve"> 【</w:t>
      </w:r>
      <w:r>
        <w:fldChar w:fldCharType="begin"/>
      </w:r>
      <w:r>
        <w:instrText xml:space="preserve"> HYPERLINK "javascript:opennew('answer7.16.htm')"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】试在无向图的邻接矩阵和邻接链表上实现如下算法：</w:t>
      </w:r>
      <w:r>
        <w:br/>
        <w:t>  (1)往图中插入一个顶点</w:t>
      </w:r>
      <w:r>
        <w:br/>
        <w:t xml:space="preserve">　(2)往图中插入一条边</w:t>
      </w:r>
      <w:r>
        <w:br/>
        <w:t xml:space="preserve">　(3)删去图中某顶点</w:t>
      </w:r>
      <w:r>
        <w:br/>
        <w:t xml:space="preserve">　(4)删去图中某条边 </w:t>
      </w:r>
    </w:p>
    <w:p w:rsidR="00B65B66" w:rsidRDefault="00B65B66" w:rsidP="00B65B66">
      <w:pPr>
        <w:pStyle w:val="a3"/>
        <w:spacing w:line="360" w:lineRule="auto"/>
      </w:pPr>
      <w:r>
        <w:t>1</w:t>
      </w:r>
      <w:r>
        <w:rPr>
          <w:rFonts w:hint="eastAsia"/>
        </w:rPr>
        <w:t>8</w:t>
      </w:r>
      <w:r>
        <w:t xml:space="preserve"> 【</w:t>
      </w:r>
      <w:r>
        <w:fldChar w:fldCharType="begin"/>
      </w:r>
      <w:r>
        <w:instrText xml:space="preserve"> HYPERLINK "javascript:opennew('answer7.17.htm')"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】下面的伪代码是一个广度优先搜索算法，试以图7.29(下图)中的v0为源点执行该算法，请回答下述问题：</w:t>
      </w:r>
      <w:r>
        <w:br/>
      </w:r>
      <w:r>
        <w:br/>
        <w:t xml:space="preserve">　　</w:t>
      </w:r>
      <w:r>
        <w:rPr>
          <w:noProof/>
        </w:rPr>
        <w:drawing>
          <wp:inline distT="0" distB="0" distL="0" distR="0">
            <wp:extent cx="2209800" cy="1866265"/>
            <wp:effectExtent l="19050" t="0" r="0" b="0"/>
            <wp:docPr id="18" name="图片 18" descr="D:\zhx\Doc\private\SoftEngin\数据结构\大纲与习题\7_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zhx\Doc\private\SoftEngin\数据结构\大纲与习题\7_17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　</w:t>
      </w:r>
      <w:r>
        <w:br/>
        <w:t>(1)对图中顶点v</w:t>
      </w:r>
      <w:r>
        <w:rPr>
          <w:vertAlign w:val="subscript"/>
        </w:rPr>
        <w:t>n+1</w:t>
      </w:r>
      <w:r>
        <w:t>，它需入队多少次？它被重复访问多少次?</w:t>
      </w:r>
      <w:r>
        <w:br/>
        <w:t>(2)若要避免重复访问同一个顶点的错误，应如何修改此算法?</w:t>
      </w:r>
      <w:r>
        <w:br/>
        <w:t xml:space="preserve">　void BFS(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k)</w:t>
      </w:r>
      <w:r>
        <w:br/>
        <w:t xml:space="preserve">　　{//以下省略局部变量的说明，visited各分量初值为假</w:t>
      </w:r>
      <w:r>
        <w:br/>
        <w:t xml:space="preserve">　　</w:t>
      </w:r>
      <w:proofErr w:type="gramStart"/>
      <w:r>
        <w:t xml:space="preserve">　</w:t>
      </w:r>
      <w:proofErr w:type="spellStart"/>
      <w:proofErr w:type="gramEnd"/>
      <w:r>
        <w:t>InitQueue</w:t>
      </w:r>
      <w:proofErr w:type="spellEnd"/>
      <w:r>
        <w:t>(&amp;Q);//</w:t>
      </w:r>
      <w:proofErr w:type="gramStart"/>
      <w:r>
        <w:t>置空队列</w:t>
      </w:r>
      <w:proofErr w:type="gramEnd"/>
      <w:r>
        <w:br/>
      </w:r>
      <w:r>
        <w:lastRenderedPageBreak/>
        <w:t xml:space="preserve">　　</w:t>
      </w:r>
      <w:proofErr w:type="gramStart"/>
      <w:r>
        <w:t xml:space="preserve">　</w:t>
      </w:r>
      <w:proofErr w:type="spellStart"/>
      <w:proofErr w:type="gramEnd"/>
      <w:r>
        <w:t>EnQueue</w:t>
      </w:r>
      <w:proofErr w:type="spellEnd"/>
      <w:r>
        <w:t>(&amp;</w:t>
      </w:r>
      <w:proofErr w:type="spellStart"/>
      <w:r>
        <w:t>Q,k</w:t>
      </w:r>
      <w:proofErr w:type="spellEnd"/>
      <w:r>
        <w:t>);//k入队</w:t>
      </w:r>
      <w:r>
        <w:br/>
        <w:t xml:space="preserve">　　</w:t>
      </w:r>
      <w:proofErr w:type="gramStart"/>
      <w:r>
        <w:t xml:space="preserve">　</w:t>
      </w:r>
      <w:proofErr w:type="gramEnd"/>
      <w:r>
        <w:t>while(!</w:t>
      </w:r>
      <w:proofErr w:type="spellStart"/>
      <w:r>
        <w:t>QueueEmpty</w:t>
      </w:r>
      <w:proofErr w:type="spellEnd"/>
      <w:r>
        <w:t>(&amp;Q)){</w:t>
      </w:r>
      <w:r>
        <w:br/>
      </w:r>
      <w:proofErr w:type="gramStart"/>
      <w:r>
        <w:t xml:space="preserve">　　　　　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DeQueue</w:t>
      </w:r>
      <w:proofErr w:type="spellEnd"/>
      <w:r>
        <w:t>(&amp;Q);//vi出队</w:t>
      </w:r>
      <w:r>
        <w:br/>
      </w:r>
      <w:proofErr w:type="gramStart"/>
      <w:r>
        <w:t xml:space="preserve">　　　　　</w:t>
      </w:r>
      <w:proofErr w:type="gramEnd"/>
      <w:r>
        <w:t>visited[</w:t>
      </w:r>
      <w:proofErr w:type="spellStart"/>
      <w:r>
        <w:t>i</w:t>
      </w:r>
      <w:proofErr w:type="spellEnd"/>
      <w:r>
        <w:t>]=TRUE;//</w:t>
      </w:r>
      <w:proofErr w:type="gramStart"/>
      <w:r>
        <w:t>置访问</w:t>
      </w:r>
      <w:proofErr w:type="gramEnd"/>
      <w:r>
        <w:t>标记</w:t>
      </w:r>
      <w:r>
        <w:br/>
      </w:r>
      <w:proofErr w:type="gramStart"/>
      <w:r>
        <w:t xml:space="preserve">　　　　　</w:t>
      </w:r>
      <w:proofErr w:type="spellStart"/>
      <w:proofErr w:type="gramEnd"/>
      <w:r>
        <w:t>printf</w:t>
      </w:r>
      <w:proofErr w:type="spellEnd"/>
      <w:r>
        <w:t>("%</w:t>
      </w:r>
      <w:proofErr w:type="spellStart"/>
      <w:r>
        <w:t>c",G</w:t>
      </w:r>
      <w:proofErr w:type="spellEnd"/>
      <w:r>
        <w:t>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].vertex;//访问vi</w:t>
      </w:r>
      <w:r>
        <w:br/>
      </w:r>
      <w:proofErr w:type="gramStart"/>
      <w:r>
        <w:t xml:space="preserve">　　　　　</w:t>
      </w:r>
      <w:proofErr w:type="gramEnd"/>
      <w:r>
        <w:t>for(p=G-&gt;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firstedge;p;p</w:t>
      </w:r>
      <w:proofErr w:type="spellEnd"/>
      <w:r>
        <w:t>=p-&gt;next)</w:t>
      </w:r>
      <w:r>
        <w:br/>
      </w:r>
      <w:proofErr w:type="gramStart"/>
      <w:r>
        <w:t xml:space="preserve">　　　　　　　</w:t>
      </w:r>
      <w:proofErr w:type="gramEnd"/>
      <w:r>
        <w:t>//依次搜索vi的邻接点</w:t>
      </w:r>
      <w:proofErr w:type="spellStart"/>
      <w:r>
        <w:t>vj</w:t>
      </w:r>
      <w:proofErr w:type="spellEnd"/>
      <w:r>
        <w:t>(不妨设p-&gt;</w:t>
      </w:r>
      <w:proofErr w:type="spellStart"/>
      <w:r>
        <w:t>adjvex</w:t>
      </w:r>
      <w:proofErr w:type="spellEnd"/>
      <w:r>
        <w:t>=j)</w:t>
      </w:r>
      <w:r>
        <w:br/>
      </w:r>
      <w:proofErr w:type="gramStart"/>
      <w:r>
        <w:t xml:space="preserve">　　　　　　　</w:t>
      </w:r>
      <w:proofErr w:type="gramEnd"/>
      <w:r>
        <w:t>if(!visited[p-&gt;</w:t>
      </w:r>
      <w:proofErr w:type="spellStart"/>
      <w:r>
        <w:t>adjvex</w:t>
      </w:r>
      <w:proofErr w:type="spellEnd"/>
      <w:r>
        <w:t>])//若</w:t>
      </w:r>
      <w:proofErr w:type="spellStart"/>
      <w:r>
        <w:t>vj</w:t>
      </w:r>
      <w:proofErr w:type="spellEnd"/>
      <w:r>
        <w:t>没有访问过</w:t>
      </w:r>
      <w:r>
        <w:br/>
      </w:r>
      <w:proofErr w:type="gramStart"/>
      <w:r>
        <w:t xml:space="preserve">　　　　　　　　　</w:t>
      </w:r>
      <w:proofErr w:type="spellStart"/>
      <w:proofErr w:type="gramEnd"/>
      <w:r>
        <w:t>EnQueue</w:t>
      </w:r>
      <w:proofErr w:type="spellEnd"/>
      <w:r>
        <w:t>(&amp;</w:t>
      </w:r>
      <w:proofErr w:type="spellStart"/>
      <w:r>
        <w:t>Q,p</w:t>
      </w:r>
      <w:proofErr w:type="spellEnd"/>
      <w:r>
        <w:t>-&gt;</w:t>
      </w:r>
      <w:proofErr w:type="spellStart"/>
      <w:r>
        <w:t>adjvex</w:t>
      </w:r>
      <w:proofErr w:type="spellEnd"/>
      <w:r>
        <w:t>);//</w:t>
      </w:r>
      <w:proofErr w:type="spellStart"/>
      <w:r>
        <w:t>vj</w:t>
      </w:r>
      <w:proofErr w:type="spellEnd"/>
      <w:r>
        <w:t>入队</w:t>
      </w:r>
      <w:r>
        <w:br/>
        <w:t xml:space="preserve">　　</w:t>
      </w:r>
      <w:proofErr w:type="gramStart"/>
      <w:r>
        <w:t xml:space="preserve">　　</w:t>
      </w:r>
      <w:proofErr w:type="gramEnd"/>
      <w:r>
        <w:t>}//</w:t>
      </w:r>
      <w:proofErr w:type="spellStart"/>
      <w:r>
        <w:t>endofwhile</w:t>
      </w:r>
      <w:proofErr w:type="spellEnd"/>
      <w:r>
        <w:br/>
        <w:t xml:space="preserve">　　}//BFS </w:t>
      </w:r>
    </w:p>
    <w:p w:rsidR="00B65B66" w:rsidRDefault="00B65B66" w:rsidP="00B65B66">
      <w:pPr>
        <w:pStyle w:val="a3"/>
        <w:spacing w:line="360" w:lineRule="auto"/>
      </w:pPr>
      <w:r>
        <w:t>1</w:t>
      </w:r>
      <w:r>
        <w:rPr>
          <w:rFonts w:hint="eastAsia"/>
        </w:rPr>
        <w:t>9</w:t>
      </w:r>
      <w:r>
        <w:t xml:space="preserve"> 【</w:t>
      </w:r>
      <w:r>
        <w:fldChar w:fldCharType="begin"/>
      </w:r>
      <w:r>
        <w:instrText xml:space="preserve"> HYPERLINK "javascript:opennew('answer7.18.htm')"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】试以邻接表和邻接矩阵为存储结构，分别写出基于DFS和BFS遍历的算法来判别顶点vi和</w:t>
      </w:r>
      <w:proofErr w:type="spellStart"/>
      <w:r>
        <w:t>vj</w:t>
      </w:r>
      <w:proofErr w:type="spellEnd"/>
      <w:r>
        <w:t>(</w:t>
      </w:r>
      <w:proofErr w:type="spellStart"/>
      <w:r>
        <w:t>i</w:t>
      </w:r>
      <w:proofErr w:type="spellEnd"/>
      <w:r>
        <w:t>&lt;&gt;j)之间是否有路径。</w:t>
      </w:r>
      <w:r>
        <w:br/>
      </w:r>
      <w:r>
        <w:br/>
      </w:r>
      <w:r>
        <w:rPr>
          <w:rFonts w:hint="eastAsia"/>
        </w:rPr>
        <w:t>20</w:t>
      </w:r>
      <w:r>
        <w:t xml:space="preserve"> 【</w:t>
      </w:r>
      <w:r>
        <w:fldChar w:fldCharType="begin"/>
      </w:r>
      <w:r>
        <w:instrText xml:space="preserve"> HYPERLINK "javascript:opennew('answer7.19.htm')"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 xml:space="preserve">】试分别写出求DFS和BFS生成树(或生成森林)的算法，要求打印出所有的树边。 </w:t>
      </w:r>
    </w:p>
    <w:p w:rsidR="00B65B66" w:rsidRDefault="00B65B66" w:rsidP="00B65B66">
      <w:pPr>
        <w:pStyle w:val="a3"/>
        <w:spacing w:line="360" w:lineRule="auto"/>
      </w:pPr>
      <w:r>
        <w:rPr>
          <w:rFonts w:hint="eastAsia"/>
        </w:rPr>
        <w:t>21</w:t>
      </w:r>
      <w:r>
        <w:t xml:space="preserve"> 【</w:t>
      </w:r>
      <w:r>
        <w:fldChar w:fldCharType="begin"/>
      </w:r>
      <w:r>
        <w:instrText xml:space="preserve"> HYPERLINK "javascript:opennew('answer7.20.htm')"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】写</w:t>
      </w:r>
      <w:proofErr w:type="gramStart"/>
      <w:r>
        <w:t>一</w:t>
      </w:r>
      <w:proofErr w:type="gramEnd"/>
      <w:r>
        <w:t>算法求连通分量的个数并输出各连通分量的顶点集。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2</w:t>
      </w:r>
      <w:r>
        <w:t xml:space="preserve"> 【</w:t>
      </w:r>
      <w:r>
        <w:fldChar w:fldCharType="begin"/>
      </w:r>
      <w:r>
        <w:instrText xml:space="preserve"> HYPERLINK "javascript:opennew('answer7.21.htm')"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】设图中各边的权值都相等，试以邻接矩阵和邻接表为存储结构，分别写出算法：</w:t>
      </w:r>
      <w:r>
        <w:br/>
        <w:t xml:space="preserve">　(1)求顶点vi到顶点</w:t>
      </w:r>
      <w:proofErr w:type="spellStart"/>
      <w:r>
        <w:t>vj</w:t>
      </w:r>
      <w:proofErr w:type="spellEnd"/>
      <w:r>
        <w:t>(</w:t>
      </w:r>
      <w:proofErr w:type="spellStart"/>
      <w:r>
        <w:t>i</w:t>
      </w:r>
      <w:proofErr w:type="spellEnd"/>
      <w:r>
        <w:t>&lt;&gt;j)的最短路径</w:t>
      </w:r>
      <w:r>
        <w:br/>
      </w:r>
      <w:r>
        <w:lastRenderedPageBreak/>
        <w:t xml:space="preserve">　(2)求源点vi到其余各顶点的最短路径</w:t>
      </w:r>
      <w:r>
        <w:br/>
        <w:t xml:space="preserve">　　要求输出路径上的所有顶点(提示：利用BFS遍历的思想)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3</w:t>
      </w:r>
      <w:r>
        <w:t xml:space="preserve"> 【</w:t>
      </w:r>
      <w:r>
        <w:fldChar w:fldCharType="begin"/>
      </w:r>
      <w:r>
        <w:instrText xml:space="preserve"> HYPERLINK "javascript:opennew('answer7.22.htm')"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】以邻接表为存储结构，写一个基于DFS遍历策略的算法，求图中通过某顶点</w:t>
      </w:r>
      <w:proofErr w:type="spellStart"/>
      <w:r>
        <w:t>vk</w:t>
      </w:r>
      <w:proofErr w:type="spellEnd"/>
      <w:r>
        <w:t>的简单回路(若存在)。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4</w:t>
      </w:r>
      <w:r>
        <w:t xml:space="preserve"> 【</w:t>
      </w:r>
      <w:r>
        <w:fldChar w:fldCharType="begin"/>
      </w:r>
      <w:r>
        <w:instrText xml:space="preserve"> HYPERLINK "javascript:opennew('answer7.23.htm')"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】写</w:t>
      </w:r>
      <w:proofErr w:type="gramStart"/>
      <w:r>
        <w:t>一</w:t>
      </w:r>
      <w:proofErr w:type="gramEnd"/>
      <w:r>
        <w:t>算法求有向图的</w:t>
      </w:r>
      <w:proofErr w:type="gramStart"/>
      <w:r>
        <w:t>所有根</w:t>
      </w:r>
      <w:proofErr w:type="gramEnd"/>
      <w:r>
        <w:t>(若存在)，分析算法的时间复杂度。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5</w:t>
      </w:r>
      <w:r>
        <w:t xml:space="preserve"> 【</w:t>
      </w:r>
      <w:r>
        <w:fldChar w:fldCharType="begin"/>
      </w:r>
      <w:r>
        <w:instrText xml:space="preserve"> HYPERLINK "javascript:opennew('answer7.24.htm')"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】改写7.5节的算法Print，使输出的从源点到各终点的最短路径是正向的。(提示：使用</w:t>
      </w:r>
      <w:proofErr w:type="gramStart"/>
      <w:r>
        <w:t>栈</w:t>
      </w:r>
      <w:proofErr w:type="gramEnd"/>
      <w:r>
        <w:t>暂存路径)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6</w:t>
      </w:r>
      <w:r>
        <w:t xml:space="preserve"> 【</w:t>
      </w:r>
      <w:r>
        <w:fldChar w:fldCharType="begin"/>
      </w:r>
      <w:r>
        <w:instrText xml:space="preserve"> HYPERLINK "javascript:opennew('answer7.25.htm')"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】对7.6节的</w:t>
      </w:r>
      <w:proofErr w:type="spellStart"/>
      <w:r>
        <w:t>NonSuccFirstTopSort</w:t>
      </w:r>
      <w:proofErr w:type="spellEnd"/>
      <w:r>
        <w:t>算法求精，分别以邻接矩阵和邻接表作为存储结构，写出其具体算法，并分析算法的时间。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7</w:t>
      </w:r>
      <w:r>
        <w:t xml:space="preserve"> 【</w:t>
      </w:r>
      <w:r>
        <w:fldChar w:fldCharType="begin"/>
      </w:r>
      <w:r>
        <w:instrText xml:space="preserve"> HYPERLINK "javascript:opennew('answer7.26.htm')" </w:instrText>
      </w:r>
      <w:r>
        <w:fldChar w:fldCharType="separate"/>
      </w:r>
      <w:r>
        <w:rPr>
          <w:rStyle w:val="a4"/>
        </w:rPr>
        <w:t>答案</w:t>
      </w:r>
      <w:r>
        <w:fldChar w:fldCharType="end"/>
      </w:r>
      <w:r>
        <w:t>】设一个有向图DAG，试以邻接矩阵和邻接表作为存储结构，写出对7.6节的</w:t>
      </w:r>
      <w:proofErr w:type="spellStart"/>
      <w:r>
        <w:t>DFSTopSort</w:t>
      </w:r>
      <w:proofErr w:type="spellEnd"/>
      <w:r>
        <w:t>求精算法。为什么有向图不是DAG时，该算法不能正常工作?</w:t>
      </w:r>
    </w:p>
    <w:p w:rsidR="00B65B66" w:rsidRDefault="00B65B66" w:rsidP="00B65B66">
      <w:pPr>
        <w:pStyle w:val="a3"/>
        <w:spacing w:line="360" w:lineRule="auto"/>
      </w:pPr>
      <w:r>
        <w:t>2</w:t>
      </w:r>
      <w:r>
        <w:rPr>
          <w:rFonts w:hint="eastAsia"/>
        </w:rPr>
        <w:t>8</w:t>
      </w:r>
      <w:r>
        <w:t xml:space="preserve"> 【</w:t>
      </w:r>
      <w:hyperlink r:id="rId12" w:history="1">
        <w:r>
          <w:rPr>
            <w:rStyle w:val="a4"/>
          </w:rPr>
          <w:t>答案</w:t>
        </w:r>
      </w:hyperlink>
      <w:r>
        <w:t>】利用拓扑排序算法的思想写</w:t>
      </w:r>
      <w:proofErr w:type="gramStart"/>
      <w:r>
        <w:t>一</w:t>
      </w:r>
      <w:proofErr w:type="gramEnd"/>
      <w:r>
        <w:t>算法判别有向图中是否存在有向环，当有向</w:t>
      </w:r>
      <w:proofErr w:type="gramStart"/>
      <w:r>
        <w:t>环存在</w:t>
      </w:r>
      <w:proofErr w:type="gramEnd"/>
      <w:r>
        <w:t>时，输出构成环的顶点。</w:t>
      </w:r>
    </w:p>
    <w:p w:rsidR="00B65B66" w:rsidRPr="00B65B66" w:rsidRDefault="00B65B66"/>
    <w:sectPr w:rsidR="00B65B66" w:rsidRPr="00B65B66" w:rsidSect="00A2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8EA"/>
    <w:rsid w:val="00010E0C"/>
    <w:rsid w:val="000548EA"/>
    <w:rsid w:val="000948E3"/>
    <w:rsid w:val="000A27E1"/>
    <w:rsid w:val="000D4EFD"/>
    <w:rsid w:val="00220C67"/>
    <w:rsid w:val="0022601F"/>
    <w:rsid w:val="00245B95"/>
    <w:rsid w:val="002921C7"/>
    <w:rsid w:val="002D0382"/>
    <w:rsid w:val="00376D31"/>
    <w:rsid w:val="003C33FE"/>
    <w:rsid w:val="00403FBB"/>
    <w:rsid w:val="00455FD9"/>
    <w:rsid w:val="00463CB1"/>
    <w:rsid w:val="004D68D1"/>
    <w:rsid w:val="006F7B0E"/>
    <w:rsid w:val="007E4404"/>
    <w:rsid w:val="00803E4A"/>
    <w:rsid w:val="00875AA4"/>
    <w:rsid w:val="00876712"/>
    <w:rsid w:val="008A74C9"/>
    <w:rsid w:val="008D0E42"/>
    <w:rsid w:val="008E2648"/>
    <w:rsid w:val="008F2979"/>
    <w:rsid w:val="00912A29"/>
    <w:rsid w:val="00931057"/>
    <w:rsid w:val="009C7FB8"/>
    <w:rsid w:val="00A22F60"/>
    <w:rsid w:val="00A830EB"/>
    <w:rsid w:val="00B06AE7"/>
    <w:rsid w:val="00B65B66"/>
    <w:rsid w:val="00B92332"/>
    <w:rsid w:val="00C41BBA"/>
    <w:rsid w:val="00C91052"/>
    <w:rsid w:val="00CC3DA2"/>
    <w:rsid w:val="00DC4367"/>
    <w:rsid w:val="00E46637"/>
    <w:rsid w:val="00F743D6"/>
    <w:rsid w:val="00F9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F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548E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4">
    <w:name w:val="Hyperlink"/>
    <w:basedOn w:val="a0"/>
    <w:semiHidden/>
    <w:rsid w:val="000548E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48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4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javascript:opennew('answer7.27.htm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</cp:revision>
  <dcterms:created xsi:type="dcterms:W3CDTF">2014-07-10T08:48:00Z</dcterms:created>
  <dcterms:modified xsi:type="dcterms:W3CDTF">2014-07-10T08:59:00Z</dcterms:modified>
</cp:coreProperties>
</file>