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FA0" w:rsidRDefault="00B62B8E">
      <w:pPr>
        <w:jc w:val="center"/>
        <w:rPr>
          <w:rFonts w:ascii="华文新魏" w:eastAsia="华文新魏" w:hAnsi="华文新魏" w:cs="华文新魏"/>
          <w:sz w:val="72"/>
          <w:szCs w:val="72"/>
        </w:rPr>
      </w:pPr>
      <w:r>
        <w:rPr>
          <w:rFonts w:ascii="华文新魏" w:eastAsia="华文新魏" w:hAnsi="华文新魏" w:cs="华文新魏"/>
          <w:noProof/>
          <w:sz w:val="72"/>
          <w:szCs w:val="72"/>
        </w:rPr>
        <w:drawing>
          <wp:inline distT="0" distB="0" distL="0" distR="0">
            <wp:extent cx="4819650" cy="1895475"/>
            <wp:effectExtent l="0" t="0" r="0" b="0"/>
            <wp:docPr id="1073741825" name="officeArt object" descr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片 3" descr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60FA0" w:rsidRDefault="00A60FA0">
      <w:pPr>
        <w:rPr>
          <w:rFonts w:ascii="华文新魏" w:eastAsia="华文新魏" w:hAnsi="华文新魏" w:cs="华文新魏"/>
          <w:sz w:val="72"/>
          <w:szCs w:val="72"/>
        </w:rPr>
      </w:pPr>
    </w:p>
    <w:p w:rsidR="00A60FA0" w:rsidRDefault="00B62B8E">
      <w:pPr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/>
          <w:sz w:val="72"/>
          <w:szCs w:val="72"/>
          <w:lang w:val="zh-TW" w:eastAsia="zh-TW"/>
        </w:rPr>
        <w:t>《</w:t>
      </w:r>
      <w:r>
        <w:rPr>
          <w:rFonts w:ascii="华文行楷" w:eastAsia="华文行楷" w:hAnsi="华文行楷" w:cs="华文行楷"/>
          <w:sz w:val="72"/>
          <w:szCs w:val="72"/>
        </w:rPr>
        <w:t>Java</w:t>
      </w:r>
      <w:r>
        <w:rPr>
          <w:rFonts w:ascii="华文行楷" w:eastAsia="华文行楷" w:hAnsi="华文行楷" w:cs="华文行楷"/>
          <w:sz w:val="72"/>
          <w:szCs w:val="72"/>
          <w:lang w:val="zh-TW" w:eastAsia="zh-TW"/>
        </w:rPr>
        <w:t>程序设计》上机实验报告</w:t>
      </w:r>
    </w:p>
    <w:p w:rsidR="00A60FA0" w:rsidRDefault="00A60FA0">
      <w:pPr>
        <w:jc w:val="center"/>
        <w:rPr>
          <w:rFonts w:ascii="黑体" w:eastAsia="黑体" w:hAnsi="黑体" w:cs="黑体"/>
          <w:sz w:val="44"/>
          <w:szCs w:val="44"/>
        </w:rPr>
      </w:pPr>
    </w:p>
    <w:p w:rsidR="00A60FA0" w:rsidRDefault="00A60FA0">
      <w:pPr>
        <w:jc w:val="center"/>
        <w:rPr>
          <w:rFonts w:ascii="黑体" w:eastAsia="黑体" w:hAnsi="黑体" w:cs="黑体"/>
          <w:sz w:val="44"/>
          <w:szCs w:val="44"/>
        </w:rPr>
      </w:pPr>
    </w:p>
    <w:p w:rsidR="00A60FA0" w:rsidRDefault="00B62B8E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/>
          <w:sz w:val="44"/>
          <w:szCs w:val="44"/>
          <w:lang w:val="zh-TW" w:eastAsia="zh-TW"/>
        </w:rPr>
        <w:t>第</w:t>
      </w:r>
      <w:r>
        <w:rPr>
          <w:rFonts w:ascii="黑体" w:eastAsia="黑体" w:hAnsi="黑体" w:cs="黑体"/>
          <w:sz w:val="44"/>
          <w:szCs w:val="44"/>
          <w:u w:val="single"/>
        </w:rPr>
        <w:t xml:space="preserve"> </w:t>
      </w:r>
      <w:r w:rsidR="00E670E5">
        <w:rPr>
          <w:rFonts w:ascii="黑体" w:eastAsia="黑体" w:hAnsi="黑体" w:cs="黑体" w:hint="eastAsia"/>
          <w:sz w:val="44"/>
          <w:szCs w:val="44"/>
          <w:u w:val="single"/>
          <w:lang w:val="zh-TW"/>
        </w:rPr>
        <w:t>八</w:t>
      </w:r>
      <w:r>
        <w:rPr>
          <w:rFonts w:ascii="黑体" w:eastAsia="黑体" w:hAnsi="黑体" w:cs="黑体"/>
          <w:sz w:val="44"/>
          <w:szCs w:val="44"/>
          <w:u w:val="single"/>
        </w:rPr>
        <w:t xml:space="preserve"> </w:t>
      </w:r>
      <w:r>
        <w:rPr>
          <w:rFonts w:ascii="黑体" w:eastAsia="黑体" w:hAnsi="黑体" w:cs="黑体"/>
          <w:sz w:val="44"/>
          <w:szCs w:val="44"/>
          <w:lang w:val="zh-TW" w:eastAsia="zh-TW"/>
        </w:rPr>
        <w:t>次上机</w:t>
      </w:r>
    </w:p>
    <w:p w:rsidR="00A60FA0" w:rsidRDefault="00A60FA0">
      <w:pPr>
        <w:rPr>
          <w:rFonts w:ascii="华文新魏" w:eastAsia="华文新魏" w:hAnsi="华文新魏" w:cs="华文新魏"/>
          <w:sz w:val="56"/>
          <w:szCs w:val="56"/>
        </w:rPr>
      </w:pPr>
    </w:p>
    <w:p w:rsidR="00F20F40" w:rsidRDefault="00B62B8E" w:rsidP="00F20F40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学号：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</w:t>
      </w:r>
      <w:r w:rsidR="00F20F40">
        <w:rPr>
          <w:rFonts w:ascii="黑体" w:eastAsia="黑体" w:hAnsi="黑体" w:hint="eastAsia"/>
          <w:sz w:val="36"/>
          <w:u w:val="single"/>
        </w:rPr>
        <w:t xml:space="preserve">201611130126  </w:t>
      </w:r>
      <w:r w:rsidR="00F20F40">
        <w:rPr>
          <w:rFonts w:ascii="黑体" w:eastAsia="黑体" w:hAnsi="黑体" w:hint="eastAsia"/>
          <w:sz w:val="36"/>
          <w:u w:val="single"/>
        </w:rPr>
        <w:tab/>
        <w:t xml:space="preserve"> </w:t>
      </w:r>
      <w:r w:rsidR="0000755B">
        <w:rPr>
          <w:rFonts w:ascii="黑体" w:eastAsia="黑体" w:hAnsi="黑体"/>
          <w:sz w:val="36"/>
          <w:u w:val="single"/>
        </w:rPr>
        <w:t xml:space="preserve">   </w:t>
      </w:r>
      <w:r w:rsidR="00F20F40">
        <w:rPr>
          <w:rFonts w:ascii="黑体" w:eastAsia="黑体" w:hAnsi="黑体" w:hint="eastAsia"/>
          <w:sz w:val="36"/>
          <w:u w:val="single"/>
        </w:rPr>
        <w:tab/>
      </w:r>
    </w:p>
    <w:p w:rsidR="00F20F40" w:rsidRDefault="00F20F40" w:rsidP="00F20F40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    袁宇昊      </w:t>
      </w:r>
      <w:r>
        <w:rPr>
          <w:rFonts w:ascii="黑体" w:eastAsia="黑体" w:hAnsi="黑体" w:hint="eastAsia"/>
          <w:sz w:val="36"/>
          <w:u w:val="single"/>
        </w:rPr>
        <w:tab/>
        <w:t xml:space="preserve">  </w:t>
      </w:r>
      <w:r>
        <w:rPr>
          <w:rFonts w:ascii="黑体" w:eastAsia="黑体" w:hAnsi="黑体" w:hint="eastAsia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ab/>
      </w:r>
    </w:p>
    <w:p w:rsidR="00F20F40" w:rsidRDefault="00F20F40" w:rsidP="00F20F40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    信息科学学院   </w:t>
      </w:r>
      <w:r>
        <w:rPr>
          <w:rFonts w:ascii="黑体" w:eastAsia="黑体" w:hAnsi="黑体" w:hint="eastAsia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ab/>
      </w:r>
    </w:p>
    <w:p w:rsidR="00F20F40" w:rsidRDefault="00F20F40" w:rsidP="00F20F40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>
        <w:rPr>
          <w:rFonts w:ascii="黑体" w:eastAsia="黑体" w:hAnsi="黑体" w:hint="eastAsia"/>
          <w:sz w:val="36"/>
          <w:u w:val="single"/>
        </w:rPr>
        <w:t xml:space="preserve">        计算机科学    </w:t>
      </w:r>
      <w:r>
        <w:rPr>
          <w:rFonts w:ascii="黑体" w:eastAsia="黑体" w:hAnsi="黑体" w:hint="eastAsia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ab/>
      </w:r>
    </w:p>
    <w:p w:rsidR="00F20F40" w:rsidRDefault="00F20F40" w:rsidP="00F20F40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>
        <w:rPr>
          <w:rFonts w:ascii="黑体" w:eastAsia="黑体" w:hAnsi="黑体" w:hint="eastAsia"/>
          <w:sz w:val="36"/>
          <w:u w:val="single"/>
        </w:rPr>
        <w:t xml:space="preserve">          栾华         </w:t>
      </w:r>
      <w:r>
        <w:rPr>
          <w:rFonts w:ascii="黑体" w:eastAsia="黑体" w:hAnsi="黑体" w:hint="eastAsia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ab/>
      </w:r>
    </w:p>
    <w:p w:rsidR="00F20F40" w:rsidRDefault="00F20F40" w:rsidP="00F20F40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>
        <w:rPr>
          <w:rFonts w:ascii="黑体" w:eastAsia="黑体" w:hAnsi="黑体" w:hint="eastAsia"/>
          <w:sz w:val="36"/>
          <w:u w:val="single"/>
        </w:rPr>
        <w:t xml:space="preserve">         2019.5.21     </w:t>
      </w:r>
      <w:r>
        <w:rPr>
          <w:rFonts w:ascii="黑体" w:eastAsia="黑体" w:hAnsi="黑体" w:hint="eastAsia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ab/>
      </w:r>
    </w:p>
    <w:p w:rsidR="00A60FA0" w:rsidRDefault="00A60FA0" w:rsidP="00F20F40">
      <w:pPr>
        <w:ind w:left="1260" w:firstLine="420"/>
        <w:jc w:val="left"/>
        <w:rPr>
          <w:rFonts w:ascii="黑体" w:eastAsia="黑体" w:hAnsi="黑体" w:cs="黑体"/>
          <w:sz w:val="36"/>
          <w:szCs w:val="36"/>
          <w:u w:val="single"/>
        </w:rPr>
      </w:pPr>
    </w:p>
    <w:p w:rsidR="00C519DB" w:rsidRDefault="00C519DB">
      <w:pPr>
        <w:jc w:val="left"/>
        <w:rPr>
          <w:rFonts w:ascii="黑体" w:eastAsia="黑体" w:hAnsi="黑体" w:cs="黑体"/>
          <w:sz w:val="36"/>
          <w:szCs w:val="36"/>
          <w:u w:val="single"/>
        </w:rPr>
      </w:pPr>
    </w:p>
    <w:p w:rsidR="00C519DB" w:rsidRDefault="00C519DB">
      <w:pPr>
        <w:jc w:val="left"/>
        <w:rPr>
          <w:rFonts w:ascii="黑体" w:eastAsia="黑体" w:hAnsi="黑体" w:cs="黑体"/>
          <w:sz w:val="36"/>
          <w:szCs w:val="36"/>
          <w:u w:val="single"/>
        </w:rPr>
      </w:pPr>
    </w:p>
    <w:p w:rsidR="00C519DB" w:rsidRDefault="00C519DB">
      <w:pPr>
        <w:jc w:val="left"/>
        <w:rPr>
          <w:rFonts w:ascii="黑体" w:eastAsia="黑体" w:hAnsi="黑体" w:cs="黑体"/>
          <w:sz w:val="36"/>
          <w:szCs w:val="36"/>
          <w:u w:val="single"/>
        </w:rPr>
      </w:pPr>
    </w:p>
    <w:p w:rsidR="00C519DB" w:rsidRDefault="00C519DB">
      <w:pPr>
        <w:jc w:val="left"/>
        <w:rPr>
          <w:rFonts w:ascii="黑体" w:eastAsia="黑体" w:hAnsi="黑体" w:cs="黑体"/>
          <w:sz w:val="36"/>
          <w:szCs w:val="36"/>
          <w:u w:val="single"/>
        </w:rPr>
      </w:pPr>
    </w:p>
    <w:p w:rsidR="00C519DB" w:rsidRDefault="00C519DB">
      <w:pPr>
        <w:jc w:val="left"/>
        <w:rPr>
          <w:rFonts w:ascii="黑体" w:eastAsia="黑体" w:hAnsi="黑体" w:cs="黑体"/>
          <w:sz w:val="36"/>
          <w:szCs w:val="36"/>
          <w:u w:val="single"/>
        </w:rPr>
      </w:pPr>
    </w:p>
    <w:p w:rsidR="00A60FA0" w:rsidRDefault="00B62B8E">
      <w:pPr>
        <w:pStyle w:val="10"/>
        <w:numPr>
          <w:ilvl w:val="0"/>
          <w:numId w:val="2"/>
        </w:numPr>
        <w:spacing w:line="360" w:lineRule="auto"/>
        <w:jc w:val="left"/>
        <w:rPr>
          <w:rFonts w:ascii="黑体" w:eastAsia="黑体" w:hAnsi="黑体" w:cs="黑体"/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lastRenderedPageBreak/>
        <w:t>实验要求</w:t>
      </w:r>
    </w:p>
    <w:p w:rsidR="00A60FA0" w:rsidRDefault="00B62B8E">
      <w:pPr>
        <w:spacing w:line="60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1.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上机之前应做好充分准备，认真思考所需的上机题目，提高上机效率。</w:t>
      </w:r>
    </w:p>
    <w:p w:rsidR="00A60FA0" w:rsidRDefault="00B62B8E">
      <w:pPr>
        <w:spacing w:line="60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2.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独立上机输入和调试自己所编的程序，切忌抄袭、拷贝他人程序。</w:t>
      </w:r>
    </w:p>
    <w:p w:rsidR="00A60FA0" w:rsidRDefault="00B62B8E">
      <w:pPr>
        <w:spacing w:line="60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3.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上机结束后，整理出实验报告。书写报告时，重点放在实验的方法、思路以及总结反思上，以达到巩固课堂学习、提高动手能力的目的。</w:t>
      </w:r>
    </w:p>
    <w:p w:rsidR="00A60FA0" w:rsidRDefault="00B62B8E">
      <w:pPr>
        <w:spacing w:line="60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4.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红字标出部分是本节实验中必须提交截图或者说明的部分，请同学们认真解答。</w:t>
      </w:r>
    </w:p>
    <w:p w:rsidR="00A60FA0" w:rsidRDefault="00A60FA0">
      <w:pPr>
        <w:spacing w:line="600" w:lineRule="auto"/>
        <w:jc w:val="left"/>
        <w:rPr>
          <w:rFonts w:ascii="黑体" w:eastAsia="黑体" w:hAnsi="黑体" w:cs="黑体"/>
          <w:sz w:val="28"/>
          <w:szCs w:val="28"/>
        </w:rPr>
      </w:pPr>
    </w:p>
    <w:p w:rsidR="00A60FA0" w:rsidRDefault="00B62B8E">
      <w:pPr>
        <w:pStyle w:val="10"/>
        <w:numPr>
          <w:ilvl w:val="0"/>
          <w:numId w:val="2"/>
        </w:numPr>
        <w:spacing w:line="600" w:lineRule="auto"/>
        <w:jc w:val="left"/>
        <w:rPr>
          <w:rFonts w:ascii="黑体" w:eastAsia="黑体" w:hAnsi="黑体" w:cs="黑体"/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实验过程</w:t>
      </w:r>
    </w:p>
    <w:p w:rsidR="00A60FA0" w:rsidRDefault="00B62B8E">
      <w:pPr>
        <w:pStyle w:val="10"/>
        <w:spacing w:line="360" w:lineRule="auto"/>
        <w:ind w:firstLine="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/>
          <w:sz w:val="24"/>
          <w:szCs w:val="24"/>
          <w:lang w:val="zh-TW" w:eastAsia="zh-TW"/>
        </w:rPr>
        <w:t>（对于每个问题，可以包括</w:t>
      </w:r>
      <w:r>
        <w:rPr>
          <w:rFonts w:ascii="楷体" w:eastAsia="楷体" w:hAnsi="楷体" w:cs="楷体"/>
          <w:sz w:val="24"/>
          <w:szCs w:val="24"/>
        </w:rPr>
        <w:t>:</w:t>
      </w:r>
    </w:p>
    <w:p w:rsidR="00A60FA0" w:rsidRDefault="00B62B8E">
      <w:pPr>
        <w:pStyle w:val="10"/>
        <w:spacing w:line="360" w:lineRule="auto"/>
        <w:ind w:firstLine="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/>
          <w:sz w:val="24"/>
          <w:szCs w:val="24"/>
        </w:rPr>
        <w:t>1.</w:t>
      </w:r>
      <w:r>
        <w:rPr>
          <w:rFonts w:ascii="楷体" w:eastAsia="楷体" w:hAnsi="楷体" w:cs="楷体"/>
          <w:sz w:val="24"/>
          <w:szCs w:val="24"/>
          <w:lang w:val="zh-TW" w:eastAsia="zh-TW"/>
        </w:rPr>
        <w:t>实验步骤，如对某个问题的分析、算法思路；</w:t>
      </w:r>
    </w:p>
    <w:p w:rsidR="00A60FA0" w:rsidRDefault="00B62B8E">
      <w:pPr>
        <w:pStyle w:val="10"/>
        <w:spacing w:line="360" w:lineRule="auto"/>
        <w:ind w:firstLine="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/>
          <w:sz w:val="24"/>
          <w:szCs w:val="24"/>
        </w:rPr>
        <w:t>2.</w:t>
      </w:r>
      <w:r>
        <w:rPr>
          <w:rFonts w:ascii="楷体" w:eastAsia="楷体" w:hAnsi="楷体" w:cs="楷体"/>
          <w:sz w:val="24"/>
          <w:szCs w:val="24"/>
          <w:lang w:val="zh-TW" w:eastAsia="zh-TW"/>
        </w:rPr>
        <w:t>实验过程，如关键代码。</w:t>
      </w:r>
    </w:p>
    <w:p w:rsidR="00A60FA0" w:rsidRDefault="00B62B8E">
      <w:pPr>
        <w:pStyle w:val="10"/>
        <w:spacing w:line="360" w:lineRule="auto"/>
        <w:ind w:firstLine="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楷体" w:eastAsia="楷体" w:hAnsi="楷体" w:cs="楷体"/>
          <w:sz w:val="24"/>
          <w:szCs w:val="24"/>
        </w:rPr>
        <w:t>3.</w:t>
      </w:r>
      <w:r>
        <w:rPr>
          <w:rFonts w:ascii="楷体" w:eastAsia="楷体" w:hAnsi="楷体" w:cs="楷体"/>
          <w:sz w:val="24"/>
          <w:szCs w:val="24"/>
          <w:lang w:val="zh-TW" w:eastAsia="zh-TW"/>
        </w:rPr>
        <w:t>运行结果，如相关问题运行结果的截图，结果说明等等。）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1.运行下面的程序，理解用创建 Thread 子类的方法实现多线程:</w:t>
      </w:r>
    </w:p>
    <w:p w:rsidR="00C519DB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class SimpleThread extends Thread {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 public SimpleThread(String str) {</w:t>
      </w:r>
    </w:p>
    <w:p w:rsidR="00A60FA0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lastRenderedPageBreak/>
        <w:t>super(str); }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void run() {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for (int i = 0; i &lt; 10; i++) {</w:t>
      </w:r>
    </w:p>
    <w:p w:rsidR="00C519DB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System.out.println(i + " " + getName()); </w:t>
      </w:r>
    </w:p>
    <w:p w:rsidR="00A60FA0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try {</w:t>
      </w:r>
    </w:p>
    <w:p w:rsidR="00C519DB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sleep((int)(Math.random() * 1000)); </w:t>
      </w:r>
    </w:p>
    <w:p w:rsidR="00A60FA0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 catch (InterruptedException e) {}</w:t>
      </w:r>
    </w:p>
    <w:p w:rsidR="00A60FA0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C519DB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System.out.println("DONE! " + getName()); </w:t>
      </w:r>
    </w:p>
    <w:p w:rsidR="00A60FA0" w:rsidRDefault="00B62B8E" w:rsidP="00C519DB">
      <w:pPr>
        <w:spacing w:line="360" w:lineRule="auto"/>
        <w:ind w:left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class TwoThreadsTest {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static void main (String[] args) {</w:t>
      </w:r>
    </w:p>
    <w:p w:rsidR="00A60FA0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new SimpleThread("Go to BNU ?").start();</w:t>
      </w:r>
    </w:p>
    <w:p w:rsidR="00C519DB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new SimpleThread("Stay here !").start(); 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 w:rsidP="00C519DB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890374" w:rsidRDefault="00B01AB2" w:rsidP="00C519DB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noProof/>
          <w:sz w:val="22"/>
          <w:szCs w:val="22"/>
        </w:rPr>
        <w:lastRenderedPageBreak/>
        <w:drawing>
          <wp:inline distT="0" distB="0" distL="0" distR="0">
            <wp:extent cx="4107536" cy="678238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2、运行下面的程序，理解用实现 Runnable 接口的方法实现多线程:</w:t>
      </w:r>
    </w:p>
    <w:p w:rsidR="00C519DB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import java.awt.*; </w:t>
      </w:r>
    </w:p>
    <w:p w:rsidR="00C519DB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import java.util.*; </w:t>
      </w:r>
    </w:p>
    <w:p w:rsidR="00C519DB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import javax.swing.*;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import java.text.*;</w:t>
      </w:r>
    </w:p>
    <w:p w:rsidR="00C519DB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class ShowTimeSample extends JPanel implements Runnable {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Date timenow;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lastRenderedPageBreak/>
        <w:t xml:space="preserve">public void run(){ </w:t>
      </w:r>
    </w:p>
    <w:p w:rsidR="00A60FA0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while(true) {</w:t>
      </w:r>
    </w:p>
    <w:p w:rsidR="00C519DB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repaint();</w:t>
      </w:r>
    </w:p>
    <w:p w:rsidR="00A60FA0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try{</w:t>
      </w:r>
    </w:p>
    <w:p w:rsidR="00C519DB" w:rsidRDefault="00B62B8E" w:rsidP="00C519DB">
      <w:pPr>
        <w:spacing w:line="360" w:lineRule="auto"/>
        <w:ind w:left="126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Thread.sleep(1000); </w:t>
      </w:r>
    </w:p>
    <w:p w:rsidR="00A60FA0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catch(InterruptedException e){</w:t>
      </w:r>
    </w:p>
    <w:p w:rsidR="00C519DB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 }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void paint(Graphics g){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super.paint(g);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timenow = new Date();</w:t>
      </w:r>
    </w:p>
    <w:p w:rsidR="00A60FA0" w:rsidRDefault="00B62B8E" w:rsidP="00C519DB">
      <w:pPr>
        <w:spacing w:line="360" w:lineRule="auto"/>
        <w:ind w:leftChars="50" w:left="105" w:firstLine="315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SimpleDateFormat sdf = new SimpleDateFormat("yyyy 年 MM 月 dd 日hh:mm:ss</w:t>
      </w:r>
      <w:r w:rsidR="00C519DB">
        <w:rPr>
          <w:rFonts w:ascii="黑体" w:eastAsia="黑体" w:hAnsi="黑体" w:cs="黑体" w:hint="eastAsia"/>
          <w:sz w:val="22"/>
          <w:szCs w:val="22"/>
        </w:rPr>
        <w:t>a</w:t>
      </w:r>
      <w:r w:rsidR="00C519DB">
        <w:rPr>
          <w:rFonts w:ascii="黑体" w:eastAsia="黑体" w:hAnsi="黑体" w:cs="黑体"/>
          <w:sz w:val="22"/>
          <w:szCs w:val="22"/>
        </w:rPr>
        <w:t>”);</w:t>
      </w:r>
    </w:p>
    <w:p w:rsidR="00A60FA0" w:rsidRDefault="00B62B8E" w:rsidP="00C519DB">
      <w:pPr>
        <w:spacing w:line="360" w:lineRule="auto"/>
        <w:ind w:left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String s_time_msg = sdf.format(timenow);</w:t>
      </w:r>
    </w:p>
    <w:p w:rsidR="00C519DB" w:rsidRDefault="00B62B8E" w:rsidP="00C519DB">
      <w:pPr>
        <w:spacing w:line="360" w:lineRule="auto"/>
        <w:ind w:left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g.drawString(s_time_msg, 50, 50); </w:t>
      </w:r>
    </w:p>
    <w:p w:rsidR="00A60FA0" w:rsidRDefault="00B62B8E" w:rsidP="00C519DB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static void main(String[] args) {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JFrame jf = new JFrame(); 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jf.setDefaultCloseOperation(3);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jf.setTitle("时钟显示");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jf.setSize(300,300);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jf.setVisible(true);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ShowTimeSample sts = new ShowTimeSample(); 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sts.setVisible(true);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sts.setBounds(0, 0, 300, 300); jf.add(sts);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new Thread(sts).start();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} 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F36548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noProof/>
          <w:sz w:val="22"/>
          <w:szCs w:val="22"/>
        </w:rPr>
        <w:lastRenderedPageBreak/>
        <w:drawing>
          <wp:inline distT="0" distB="0" distL="0" distR="0">
            <wp:extent cx="2865368" cy="285012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3、以图形方式模拟钟表显示时间，钟表有时针、分针、秒针，如下图所示。</w:t>
      </w:r>
    </w:p>
    <w:p w:rsidR="00A60FA0" w:rsidRDefault="00C519DB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noProof/>
        </w:rPr>
        <w:drawing>
          <wp:inline distT="0" distB="0" distL="0" distR="0" wp14:anchorId="41F6597E" wp14:editId="7BA2D994">
            <wp:extent cx="4772025" cy="481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4D" w:rsidRDefault="0052314D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 w:hint="eastAsia"/>
          <w:noProof/>
          <w:sz w:val="22"/>
          <w:szCs w:val="22"/>
        </w:rPr>
        <w:lastRenderedPageBreak/>
        <w:drawing>
          <wp:inline distT="0" distB="0" distL="0" distR="0">
            <wp:extent cx="3749365" cy="385605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 4、准备一幅 GIF 格式的图像，以 Image.gif 为文件名保存，阅读并调试下述程序，观 察程序运行结果，描述程序实现的功能。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import java.awt.*;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import javax.swing.*;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class WaveSample extends JPanel implements Runnable{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Image imgf,imgv;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Graphics gv;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int gw,gh,n,k,d[];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final int w = 4,b = 5;</w:t>
      </w:r>
    </w:p>
    <w:p w:rsidR="00A60FA0" w:rsidRDefault="00C519DB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C</w:t>
      </w:r>
      <w:r w:rsidR="00B62B8E">
        <w:rPr>
          <w:rFonts w:ascii="黑体" w:eastAsia="黑体" w:hAnsi="黑体" w:cs="黑体"/>
          <w:sz w:val="22"/>
          <w:szCs w:val="22"/>
        </w:rPr>
        <w:t>olor c1;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void init() {</w:t>
      </w:r>
    </w:p>
    <w:p w:rsidR="00C519DB" w:rsidRDefault="00B62B8E" w:rsidP="00C519DB">
      <w:pPr>
        <w:spacing w:line="360" w:lineRule="auto"/>
        <w:ind w:firstLine="444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gw = getSize().width; </w:t>
      </w:r>
    </w:p>
    <w:p w:rsidR="00C519DB" w:rsidRDefault="00B62B8E" w:rsidP="00C519DB">
      <w:pPr>
        <w:spacing w:line="360" w:lineRule="auto"/>
        <w:ind w:firstLine="444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gh = getSize().height; </w:t>
      </w:r>
    </w:p>
    <w:p w:rsidR="00A60FA0" w:rsidRDefault="00B62B8E" w:rsidP="00C519DB">
      <w:pPr>
        <w:spacing w:line="360" w:lineRule="auto"/>
        <w:ind w:firstLine="444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n = gw/w;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k = </w:t>
      </w:r>
      <w:r w:rsidR="00C519DB">
        <w:rPr>
          <w:rFonts w:ascii="黑体" w:eastAsia="黑体" w:hAnsi="黑体" w:cs="黑体"/>
          <w:sz w:val="22"/>
          <w:szCs w:val="22"/>
        </w:rPr>
        <w:softHyphen/>
      </w:r>
      <w:r w:rsidR="00C519DB">
        <w:rPr>
          <w:rFonts w:ascii="黑体" w:eastAsia="黑体" w:hAnsi="黑体" w:cs="黑体"/>
          <w:sz w:val="22"/>
          <w:szCs w:val="22"/>
        </w:rPr>
        <w:softHyphen/>
      </w:r>
      <w:r w:rsidR="00C519DB">
        <w:rPr>
          <w:rFonts w:ascii="黑体" w:eastAsia="黑体" w:hAnsi="黑体" w:cs="黑体"/>
          <w:sz w:val="22"/>
          <w:szCs w:val="22"/>
        </w:rPr>
        <w:softHyphen/>
      </w:r>
      <w:r>
        <w:rPr>
          <w:rFonts w:ascii="黑体" w:eastAsia="黑体" w:hAnsi="黑体" w:cs="黑体"/>
          <w:sz w:val="22"/>
          <w:szCs w:val="22"/>
        </w:rPr>
        <w:t>n-1;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d = new int[n];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for(int i = 1;i &lt; n;i++){</w:t>
      </w:r>
    </w:p>
    <w:p w:rsidR="00C519DB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d[i] = (int)(Math.sin(Math.PI*2/n*i)*b);</w:t>
      </w:r>
    </w:p>
    <w:p w:rsidR="00A60FA0" w:rsidRDefault="00B62B8E" w:rsidP="00C519DB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lastRenderedPageBreak/>
        <w:t xml:space="preserve"> </w:t>
      </w:r>
      <w:r w:rsidR="00C519DB">
        <w:rPr>
          <w:rFonts w:ascii="黑体" w:eastAsia="黑体" w:hAnsi="黑体" w:cs="黑体"/>
          <w:sz w:val="22"/>
          <w:szCs w:val="22"/>
        </w:rPr>
        <w:tab/>
      </w:r>
      <w:r>
        <w:rPr>
          <w:rFonts w:ascii="黑体" w:eastAsia="黑体" w:hAnsi="黑体" w:cs="黑体"/>
          <w:sz w:val="22"/>
          <w:szCs w:val="22"/>
        </w:rPr>
        <w:t>}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imgf = getToolkit().getImage(ClassLoader.getSystemResource("Image.gif")); 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imgv = createImage(gw,gh*2-b*2);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gv = imgv.getGraphics();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c1 = new Color(0xe8, 0xff, 0xff);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gv.setColor(c1); </w:t>
      </w:r>
    </w:p>
    <w:p w:rsidR="00A60FA0" w:rsidRDefault="00B62B8E" w:rsidP="00C519DB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C519DB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public void paint(Graphics g){ 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super.paint(g);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gv.fillRect(0,0,gw,gh); 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gv.drawImage(imgf,0,gh,this); 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for(int i = 0;i &lt; n;i++){</w:t>
      </w:r>
    </w:p>
    <w:p w:rsidR="00C519DB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gv.copyArea(i*w,gh,w,gh-2*b,0,-gh+b+d[(i+k)%n]);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 }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g.drawImage(imgv,0,0,this); }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void run(){</w:t>
      </w:r>
    </w:p>
    <w:p w:rsidR="00A60FA0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 while (true){</w:t>
      </w:r>
    </w:p>
    <w:p w:rsidR="00A60FA0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try{</w:t>
      </w:r>
    </w:p>
    <w:p w:rsidR="00A60FA0" w:rsidRDefault="00B62B8E" w:rsidP="00C519DB">
      <w:pPr>
        <w:spacing w:line="360" w:lineRule="auto"/>
        <w:ind w:left="126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Thread.sleep(50);</w:t>
      </w:r>
    </w:p>
    <w:p w:rsidR="00A60FA0" w:rsidRDefault="00B62B8E" w:rsidP="00C519DB">
      <w:pPr>
        <w:spacing w:line="360" w:lineRule="auto"/>
        <w:ind w:left="126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k--;</w:t>
      </w:r>
    </w:p>
    <w:p w:rsidR="00C519DB" w:rsidRDefault="00B62B8E" w:rsidP="00C519DB">
      <w:pPr>
        <w:spacing w:line="360" w:lineRule="auto"/>
        <w:ind w:left="126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if(k&lt;0) k = n-1;</w:t>
      </w:r>
    </w:p>
    <w:p w:rsidR="00A60FA0" w:rsidRDefault="00B62B8E" w:rsidP="00C519DB">
      <w:pPr>
        <w:spacing w:line="360" w:lineRule="auto"/>
        <w:ind w:left="126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repaint();</w:t>
      </w:r>
    </w:p>
    <w:p w:rsidR="00A60FA0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catch (InterruptedException ie){</w:t>
      </w:r>
    </w:p>
    <w:p w:rsidR="00C519DB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 }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static void main(String args[]) {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JFrame jf = new JFrame("动态图像");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WaveSample ws = new WaveSample(); 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jf.add("Center", ws); 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lastRenderedPageBreak/>
        <w:t>jf.setSize(400,300);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jf.setVisible(true); 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ws.setSize(400,300); 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ws.init();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new Thread(ws).start();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52314D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noProof/>
          <w:sz w:val="22"/>
          <w:szCs w:val="22"/>
        </w:rPr>
        <w:drawing>
          <wp:inline distT="0" distB="0" distL="0" distR="0">
            <wp:extent cx="3993226" cy="5464013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5、设计文字(字符串)从右向左动态滚动显示的程序。</w:t>
      </w:r>
    </w:p>
    <w:p w:rsidR="00A60FA0" w:rsidRDefault="00FB2730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noProof/>
          <w:sz w:val="22"/>
          <w:szCs w:val="22"/>
        </w:rPr>
        <w:lastRenderedPageBreak/>
        <w:drawing>
          <wp:inline distT="0" distB="0" distL="0" distR="0">
            <wp:extent cx="5270500" cy="43307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9A" w:rsidRDefault="00BD466F">
      <w:pPr>
        <w:spacing w:line="360" w:lineRule="auto"/>
        <w:jc w:val="left"/>
        <w:rPr>
          <w:rFonts w:ascii="黑体" w:eastAsia="黑体" w:hAnsi="黑体" w:cs="黑体" w:hint="eastAsia"/>
          <w:sz w:val="22"/>
          <w:szCs w:val="22"/>
        </w:rPr>
      </w:pPr>
      <w:r>
        <w:rPr>
          <w:rFonts w:ascii="黑体" w:eastAsia="黑体" w:hAnsi="黑体" w:cs="黑体" w:hint="eastAsia"/>
          <w:sz w:val="22"/>
          <w:szCs w:val="22"/>
        </w:rPr>
        <w:t>字符串</w:t>
      </w:r>
      <w:r w:rsidR="003F299A">
        <w:rPr>
          <w:rFonts w:ascii="黑体" w:eastAsia="黑体" w:hAnsi="黑体" w:cs="黑体" w:hint="eastAsia"/>
          <w:sz w:val="22"/>
          <w:szCs w:val="22"/>
        </w:rPr>
        <w:t>从右下到左上滚动。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三</w:t>
      </w:r>
      <w:r>
        <w:rPr>
          <w:rFonts w:ascii="黑体" w:eastAsia="黑体" w:hAnsi="黑体" w:cs="黑体"/>
          <w:sz w:val="36"/>
          <w:szCs w:val="36"/>
        </w:rPr>
        <w:t>.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思考与分析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(1)简述进程和线程概念。</w:t>
      </w:r>
    </w:p>
    <w:p w:rsidR="009724EF" w:rsidRPr="009724EF" w:rsidRDefault="009724EF" w:rsidP="009724EF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 w:rsidRPr="009724EF">
        <w:rPr>
          <w:rFonts w:ascii="黑体" w:eastAsia="黑体" w:hAnsi="黑体" w:cs="黑体" w:hint="eastAsia"/>
          <w:sz w:val="22"/>
          <w:szCs w:val="22"/>
        </w:rPr>
        <w:t>进程是具有独立功能的程序在某个数据集合上的一次执行过程。进程是系统进行资源分配和调度的一个独立单位。</w:t>
      </w:r>
    </w:p>
    <w:p w:rsidR="00D41D7A" w:rsidRPr="00D41D7A" w:rsidRDefault="009724EF" w:rsidP="009724EF">
      <w:pPr>
        <w:spacing w:line="360" w:lineRule="auto"/>
        <w:jc w:val="left"/>
        <w:rPr>
          <w:rFonts w:ascii="黑体" w:eastAsia="黑体" w:hAnsi="黑体" w:cs="黑体" w:hint="eastAsia"/>
          <w:sz w:val="22"/>
          <w:szCs w:val="22"/>
        </w:rPr>
      </w:pPr>
      <w:r w:rsidRPr="009724EF">
        <w:rPr>
          <w:rFonts w:ascii="黑体" w:eastAsia="黑体" w:hAnsi="黑体" w:cs="黑体" w:hint="eastAsia"/>
          <w:sz w:val="22"/>
          <w:szCs w:val="22"/>
        </w:rPr>
        <w:t>线程是进程内的一个执行实体或执行单元，是比进程更小的能独立运行的基本单位</w:t>
      </w:r>
    </w:p>
    <w:p w:rsidR="00672F6E" w:rsidRPr="009F52F7" w:rsidRDefault="00B62B8E" w:rsidP="00672F6E">
      <w:pPr>
        <w:spacing w:line="360" w:lineRule="auto"/>
        <w:jc w:val="left"/>
        <w:rPr>
          <w:rFonts w:ascii="黑体" w:eastAsia="黑体" w:hAnsi="黑体" w:cs="黑体" w:hint="eastAsia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(2)线程有哪几个基本的状态?Java 中线程调度遵循何种原则? </w:t>
      </w:r>
    </w:p>
    <w:p w:rsidR="00672F6E" w:rsidRDefault="00672F6E" w:rsidP="00672F6E">
      <w:pPr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</w:rPr>
      </w:pPr>
      <w:r w:rsidRPr="006162AF">
        <w:rPr>
          <w:b/>
          <w:bCs/>
          <w:sz w:val="24"/>
          <w:szCs w:val="24"/>
        </w:rPr>
        <w:t>java</w:t>
      </w:r>
      <w:r w:rsidRPr="006162AF">
        <w:rPr>
          <w:rFonts w:ascii="宋体" w:eastAsia="宋体" w:hAnsi="宋体" w:cs="宋体" w:hint="eastAsia"/>
          <w:b/>
          <w:bCs/>
          <w:sz w:val="24"/>
          <w:szCs w:val="24"/>
        </w:rPr>
        <w:t>中</w:t>
      </w:r>
      <w:r w:rsidRPr="006162AF">
        <w:rPr>
          <w:b/>
          <w:bCs/>
          <w:sz w:val="24"/>
          <w:szCs w:val="24"/>
        </w:rPr>
        <w:t>,</w:t>
      </w:r>
      <w:r w:rsidRPr="006162AF">
        <w:rPr>
          <w:rFonts w:ascii="宋体" w:eastAsia="宋体" w:hAnsi="宋体" w:cs="宋体" w:hint="eastAsia"/>
          <w:b/>
          <w:bCs/>
          <w:sz w:val="24"/>
          <w:szCs w:val="24"/>
        </w:rPr>
        <w:t>每个线程都需经历新生、就绪、运行、阻塞和死亡五种状态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。</w:t>
      </w:r>
    </w:p>
    <w:p w:rsidR="00672F6E" w:rsidRDefault="00672F6E" w:rsidP="00672F6E">
      <w:pPr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DFB882D" wp14:editId="35A42534">
            <wp:extent cx="3924300" cy="2790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1a20cf431adcbefd974f375a0af2edda3cc9f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6E" w:rsidRPr="00C6395A" w:rsidRDefault="00672F6E">
      <w:pPr>
        <w:spacing w:line="360" w:lineRule="auto"/>
        <w:jc w:val="left"/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java</w:t>
      </w:r>
      <w:r>
        <w:rPr>
          <w:rFonts w:eastAsiaTheme="minorEastAsia" w:hint="eastAsia"/>
          <w:sz w:val="24"/>
          <w:szCs w:val="24"/>
        </w:rPr>
        <w:t>中各状态转化如图所示。</w:t>
      </w:r>
    </w:p>
    <w:p w:rsidR="0064126C" w:rsidRDefault="00B62B8E" w:rsidP="00672F6E">
      <w:pPr>
        <w:spacing w:line="360" w:lineRule="auto"/>
        <w:jc w:val="left"/>
        <w:rPr>
          <w:rFonts w:eastAsiaTheme="minorEastAsia"/>
          <w:sz w:val="24"/>
          <w:szCs w:val="24"/>
        </w:rPr>
      </w:pPr>
      <w:r>
        <w:rPr>
          <w:rFonts w:ascii="黑体" w:eastAsia="黑体" w:hAnsi="黑体" w:cs="黑体"/>
          <w:sz w:val="22"/>
          <w:szCs w:val="22"/>
        </w:rPr>
        <w:t>(3)实现多线程可以用哪两种基本方法?将这两种方法进行比较。</w:t>
      </w:r>
    </w:p>
    <w:p w:rsidR="00791DFB" w:rsidRDefault="001B638D" w:rsidP="001B638D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1B638D">
        <w:rPr>
          <w:rFonts w:eastAsiaTheme="minorEastAsia" w:hint="eastAsia"/>
          <w:sz w:val="24"/>
          <w:szCs w:val="24"/>
        </w:rPr>
        <w:t>继承</w:t>
      </w:r>
      <w:r w:rsidRPr="001B638D">
        <w:rPr>
          <w:rFonts w:eastAsiaTheme="minorEastAsia"/>
          <w:sz w:val="24"/>
          <w:szCs w:val="24"/>
        </w:rPr>
        <w:t>Thread</w:t>
      </w:r>
      <w:r w:rsidRPr="001B638D">
        <w:rPr>
          <w:rFonts w:eastAsiaTheme="minorEastAsia" w:hint="eastAsia"/>
          <w:sz w:val="24"/>
          <w:szCs w:val="24"/>
        </w:rPr>
        <w:t>类是一种很常见的创建方式，它的具体做法是，该类继承</w:t>
      </w:r>
      <w:r w:rsidRPr="001B638D">
        <w:rPr>
          <w:rFonts w:eastAsiaTheme="minorEastAsia"/>
          <w:sz w:val="24"/>
          <w:szCs w:val="24"/>
        </w:rPr>
        <w:t>Thread</w:t>
      </w:r>
      <w:r w:rsidRPr="001B638D">
        <w:rPr>
          <w:rFonts w:eastAsiaTheme="minorEastAsia" w:hint="eastAsia"/>
          <w:sz w:val="24"/>
          <w:szCs w:val="24"/>
        </w:rPr>
        <w:t>类并重写</w:t>
      </w:r>
      <w:r w:rsidRPr="001B638D">
        <w:rPr>
          <w:rFonts w:eastAsiaTheme="minorEastAsia"/>
          <w:sz w:val="24"/>
          <w:szCs w:val="24"/>
        </w:rPr>
        <w:t>run</w:t>
      </w:r>
      <w:r w:rsidRPr="001B638D">
        <w:rPr>
          <w:rFonts w:eastAsiaTheme="minorEastAsia" w:hint="eastAsia"/>
          <w:sz w:val="24"/>
          <w:szCs w:val="24"/>
        </w:rPr>
        <w:t>（）方法</w:t>
      </w:r>
      <w:r w:rsidR="003F31BD">
        <w:rPr>
          <w:rFonts w:eastAsiaTheme="minorEastAsia" w:hint="eastAsia"/>
          <w:sz w:val="24"/>
          <w:szCs w:val="24"/>
        </w:rPr>
        <w:t>。</w:t>
      </w:r>
    </w:p>
    <w:p w:rsidR="007A36ED" w:rsidRDefault="007A36ED" w:rsidP="007A36ED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7A36ED">
        <w:rPr>
          <w:rFonts w:eastAsiaTheme="minorEastAsia" w:hint="eastAsia"/>
          <w:sz w:val="24"/>
          <w:szCs w:val="24"/>
        </w:rPr>
        <w:t>实现</w:t>
      </w:r>
      <w:r w:rsidRPr="007A36ED">
        <w:rPr>
          <w:rFonts w:eastAsiaTheme="minorEastAsia"/>
          <w:sz w:val="24"/>
          <w:szCs w:val="24"/>
        </w:rPr>
        <w:t>Runnable</w:t>
      </w:r>
      <w:r w:rsidRPr="007A36ED">
        <w:rPr>
          <w:rFonts w:eastAsiaTheme="minorEastAsia" w:hint="eastAsia"/>
          <w:sz w:val="24"/>
          <w:szCs w:val="24"/>
        </w:rPr>
        <w:t>接口</w:t>
      </w:r>
      <w:r w:rsidR="00720C7C">
        <w:rPr>
          <w:rFonts w:eastAsiaTheme="minorEastAsia"/>
          <w:sz w:val="24"/>
          <w:szCs w:val="24"/>
        </w:rPr>
        <w:t>，</w:t>
      </w:r>
      <w:r w:rsidRPr="007A36ED">
        <w:rPr>
          <w:rFonts w:eastAsiaTheme="minorEastAsia" w:hint="eastAsia"/>
          <w:sz w:val="24"/>
          <w:szCs w:val="24"/>
        </w:rPr>
        <w:t>此方法实现多线程需要实现</w:t>
      </w:r>
      <w:r w:rsidRPr="007A36ED">
        <w:rPr>
          <w:rFonts w:eastAsiaTheme="minorEastAsia"/>
          <w:sz w:val="24"/>
          <w:szCs w:val="24"/>
        </w:rPr>
        <w:t>Runnable</w:t>
      </w:r>
      <w:r w:rsidRPr="007A36ED">
        <w:rPr>
          <w:rFonts w:eastAsiaTheme="minorEastAsia" w:hint="eastAsia"/>
          <w:sz w:val="24"/>
          <w:szCs w:val="24"/>
        </w:rPr>
        <w:t>接口，然后重写</w:t>
      </w:r>
      <w:r w:rsidRPr="007A36ED">
        <w:rPr>
          <w:rFonts w:eastAsiaTheme="minorEastAsia"/>
          <w:sz w:val="24"/>
          <w:szCs w:val="24"/>
        </w:rPr>
        <w:t>run()</w:t>
      </w:r>
      <w:r w:rsidRPr="007A36ED">
        <w:rPr>
          <w:rFonts w:eastAsiaTheme="minorEastAsia" w:hint="eastAsia"/>
          <w:sz w:val="24"/>
          <w:szCs w:val="24"/>
        </w:rPr>
        <w:t>方法</w:t>
      </w:r>
      <w:r w:rsidR="003F31BD">
        <w:rPr>
          <w:rFonts w:eastAsiaTheme="minorEastAsia" w:hint="eastAsia"/>
          <w:sz w:val="24"/>
          <w:szCs w:val="24"/>
        </w:rPr>
        <w:t>。</w:t>
      </w:r>
    </w:p>
    <w:p w:rsidR="00957249" w:rsidRPr="00957249" w:rsidRDefault="00957249" w:rsidP="00957249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957249">
        <w:rPr>
          <w:rFonts w:eastAsiaTheme="minorEastAsia" w:hint="eastAsia"/>
          <w:sz w:val="24"/>
          <w:szCs w:val="24"/>
        </w:rPr>
        <w:t>两种实现方法的区别</w:t>
      </w:r>
    </w:p>
    <w:p w:rsidR="00957249" w:rsidRPr="00957249" w:rsidRDefault="00957249" w:rsidP="00957249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957249">
        <w:rPr>
          <w:rFonts w:eastAsiaTheme="minorEastAsia" w:hint="eastAsia"/>
          <w:sz w:val="24"/>
          <w:szCs w:val="24"/>
        </w:rPr>
        <w:t>相比第一种方法，第二种方法拥有一些优势，具体体现如下：</w:t>
      </w:r>
    </w:p>
    <w:p w:rsidR="00957249" w:rsidRPr="00957249" w:rsidRDefault="00957249" w:rsidP="00957249">
      <w:pPr>
        <w:spacing w:line="360" w:lineRule="auto"/>
        <w:jc w:val="left"/>
        <w:rPr>
          <w:rFonts w:eastAsiaTheme="minorEastAsia"/>
          <w:sz w:val="24"/>
          <w:szCs w:val="24"/>
        </w:rPr>
      </w:pPr>
    </w:p>
    <w:p w:rsidR="00957249" w:rsidRPr="00957249" w:rsidRDefault="00957249" w:rsidP="00957249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957249">
        <w:rPr>
          <w:rFonts w:eastAsiaTheme="minorEastAsia"/>
          <w:sz w:val="24"/>
          <w:szCs w:val="24"/>
        </w:rPr>
        <w:t>1</w:t>
      </w:r>
      <w:r w:rsidRPr="00957249">
        <w:rPr>
          <w:rFonts w:eastAsiaTheme="minorEastAsia" w:hint="eastAsia"/>
          <w:sz w:val="24"/>
          <w:szCs w:val="24"/>
        </w:rPr>
        <w:t>）：适合多个相同的程序代码的线程去处理同一个资源</w:t>
      </w:r>
    </w:p>
    <w:p w:rsidR="00957249" w:rsidRPr="00957249" w:rsidRDefault="00957249" w:rsidP="00957249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957249">
        <w:rPr>
          <w:rFonts w:eastAsiaTheme="minorEastAsia"/>
          <w:sz w:val="24"/>
          <w:szCs w:val="24"/>
        </w:rPr>
        <w:t>2</w:t>
      </w:r>
      <w:r w:rsidRPr="00957249">
        <w:rPr>
          <w:rFonts w:eastAsiaTheme="minorEastAsia" w:hint="eastAsia"/>
          <w:sz w:val="24"/>
          <w:szCs w:val="24"/>
        </w:rPr>
        <w:t>）：可以避免</w:t>
      </w:r>
      <w:r w:rsidRPr="00957249">
        <w:rPr>
          <w:rFonts w:eastAsiaTheme="minorEastAsia"/>
          <w:sz w:val="24"/>
          <w:szCs w:val="24"/>
        </w:rPr>
        <w:t>java</w:t>
      </w:r>
      <w:r w:rsidRPr="00957249">
        <w:rPr>
          <w:rFonts w:eastAsiaTheme="minorEastAsia" w:hint="eastAsia"/>
          <w:sz w:val="24"/>
          <w:szCs w:val="24"/>
        </w:rPr>
        <w:t>中的单继承的限制（如果该类要继承多个类，那么第一种方法就不适用了）</w:t>
      </w:r>
    </w:p>
    <w:p w:rsidR="00957249" w:rsidRPr="00957249" w:rsidRDefault="00957249" w:rsidP="00957249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957249">
        <w:rPr>
          <w:rFonts w:eastAsiaTheme="minorEastAsia"/>
          <w:sz w:val="24"/>
          <w:szCs w:val="24"/>
        </w:rPr>
        <w:t>3</w:t>
      </w:r>
      <w:r w:rsidRPr="00957249">
        <w:rPr>
          <w:rFonts w:eastAsiaTheme="minorEastAsia" w:hint="eastAsia"/>
          <w:sz w:val="24"/>
          <w:szCs w:val="24"/>
        </w:rPr>
        <w:t>）：增加程序的健壮性，代码可以被多个线程共享，代码和数据独立</w:t>
      </w:r>
    </w:p>
    <w:p w:rsidR="00B33720" w:rsidRPr="007A36ED" w:rsidRDefault="00957249" w:rsidP="00957249">
      <w:pPr>
        <w:spacing w:line="360" w:lineRule="auto"/>
        <w:jc w:val="left"/>
        <w:rPr>
          <w:rFonts w:eastAsiaTheme="minorEastAsia" w:hint="eastAsia"/>
          <w:sz w:val="24"/>
          <w:szCs w:val="24"/>
        </w:rPr>
      </w:pPr>
      <w:r w:rsidRPr="00957249">
        <w:rPr>
          <w:rFonts w:eastAsiaTheme="minorEastAsia"/>
          <w:sz w:val="24"/>
          <w:szCs w:val="24"/>
        </w:rPr>
        <w:t>4</w:t>
      </w:r>
      <w:r w:rsidRPr="00957249">
        <w:rPr>
          <w:rFonts w:eastAsiaTheme="minorEastAsia" w:hint="eastAsia"/>
          <w:sz w:val="24"/>
          <w:szCs w:val="24"/>
        </w:rPr>
        <w:t>）：线程池只能放入实现</w:t>
      </w:r>
      <w:r w:rsidRPr="00957249">
        <w:rPr>
          <w:rFonts w:eastAsiaTheme="minorEastAsia"/>
          <w:sz w:val="24"/>
          <w:szCs w:val="24"/>
        </w:rPr>
        <w:t>Runable</w:t>
      </w:r>
      <w:r w:rsidRPr="00957249">
        <w:rPr>
          <w:rFonts w:eastAsiaTheme="minorEastAsia" w:hint="eastAsia"/>
          <w:sz w:val="24"/>
          <w:szCs w:val="24"/>
        </w:rPr>
        <w:t>或</w:t>
      </w:r>
      <w:r w:rsidRPr="00957249">
        <w:rPr>
          <w:rFonts w:eastAsiaTheme="minorEastAsia"/>
          <w:sz w:val="24"/>
          <w:szCs w:val="24"/>
        </w:rPr>
        <w:t>callable</w:t>
      </w:r>
      <w:r w:rsidRPr="00957249">
        <w:rPr>
          <w:rFonts w:eastAsiaTheme="minorEastAsia" w:hint="eastAsia"/>
          <w:sz w:val="24"/>
          <w:szCs w:val="24"/>
        </w:rPr>
        <w:t>类线程，不能直接放入继承</w:t>
      </w:r>
      <w:r w:rsidRPr="00957249">
        <w:rPr>
          <w:rFonts w:eastAsiaTheme="minorEastAsia"/>
          <w:sz w:val="24"/>
          <w:szCs w:val="24"/>
        </w:rPr>
        <w:t>Thread</w:t>
      </w:r>
      <w:r w:rsidRPr="00957249">
        <w:rPr>
          <w:rFonts w:eastAsiaTheme="minorEastAsia" w:hint="eastAsia"/>
          <w:sz w:val="24"/>
          <w:szCs w:val="24"/>
        </w:rPr>
        <w:t>的类</w:t>
      </w:r>
    </w:p>
    <w:p w:rsidR="00A60FA0" w:rsidRDefault="00B62B8E">
      <w:pPr>
        <w:pStyle w:val="10"/>
        <w:spacing w:line="360" w:lineRule="auto"/>
        <w:ind w:firstLine="0"/>
        <w:jc w:val="left"/>
        <w:rPr>
          <w:rFonts w:ascii="黑体" w:eastAsia="黑体" w:hAnsi="黑体" w:cs="黑体"/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四、总结</w:t>
      </w:r>
      <w:r>
        <w:rPr>
          <w:rFonts w:ascii="黑体" w:eastAsia="黑体" w:hAnsi="黑体" w:cs="黑体"/>
          <w:sz w:val="24"/>
          <w:szCs w:val="24"/>
          <w:lang w:val="zh-TW" w:eastAsia="zh-TW"/>
        </w:rPr>
        <w:t>（实验中遇到的问题、取得的经验、感想等</w:t>
      </w:r>
      <w:bookmarkStart w:id="0" w:name="_GoBack"/>
      <w:bookmarkEnd w:id="0"/>
      <w:r>
        <w:rPr>
          <w:rFonts w:ascii="黑体" w:eastAsia="黑体" w:hAnsi="黑体" w:cs="黑体"/>
          <w:sz w:val="24"/>
          <w:szCs w:val="24"/>
          <w:lang w:val="zh-TW" w:eastAsia="zh-TW"/>
        </w:rPr>
        <w:t>）</w:t>
      </w:r>
    </w:p>
    <w:p w:rsidR="00A60FA0" w:rsidRPr="006240BD" w:rsidRDefault="005B7C01">
      <w:pPr>
        <w:spacing w:line="360" w:lineRule="auto"/>
        <w:jc w:val="left"/>
        <w:rPr>
          <w:rFonts w:eastAsiaTheme="minorEastAsia"/>
          <w:sz w:val="24"/>
          <w:szCs w:val="24"/>
        </w:rPr>
      </w:pPr>
      <w:r w:rsidRPr="006240BD">
        <w:rPr>
          <w:rFonts w:eastAsiaTheme="minorEastAsia" w:hint="eastAsia"/>
          <w:sz w:val="24"/>
          <w:szCs w:val="24"/>
        </w:rPr>
        <w:t>多问黄文诚大佬</w:t>
      </w:r>
    </w:p>
    <w:p w:rsidR="00A60FA0" w:rsidRDefault="00A60F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eastAsia="宋体" w:hAnsi="宋体" w:cs="宋体"/>
          <w:kern w:val="0"/>
          <w:lang w:val="zh-TW" w:eastAsia="zh-TW"/>
        </w:rPr>
      </w:pPr>
    </w:p>
    <w:p w:rsidR="00A60FA0" w:rsidRDefault="00A60F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b/>
          <w:bCs/>
          <w:kern w:val="44"/>
          <w:sz w:val="44"/>
          <w:szCs w:val="44"/>
        </w:rPr>
      </w:pPr>
    </w:p>
    <w:p w:rsidR="00A60FA0" w:rsidRDefault="00A60F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b/>
          <w:bCs/>
          <w:kern w:val="44"/>
          <w:sz w:val="44"/>
          <w:szCs w:val="44"/>
        </w:rPr>
      </w:pPr>
    </w:p>
    <w:p w:rsidR="00A60FA0" w:rsidRDefault="00B62B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b/>
          <w:bCs/>
          <w:kern w:val="44"/>
          <w:sz w:val="44"/>
          <w:szCs w:val="44"/>
          <w:lang w:val="zh-TW" w:eastAsia="zh-TW"/>
        </w:rPr>
        <w:t>提交说明：</w:t>
      </w:r>
      <w:r>
        <w:rPr>
          <w:rFonts w:ascii="Arial Unicode MS" w:eastAsia="Arial Unicode MS" w:hAnsi="Arial Unicode MS" w:cs="Arial Unicode MS"/>
          <w:kern w:val="0"/>
        </w:rPr>
        <w:br/>
      </w: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提交一个</w:t>
      </w:r>
      <w:r>
        <w:rPr>
          <w:rFonts w:ascii="Times New Roman" w:hAnsi="Times New Roman"/>
          <w:kern w:val="0"/>
          <w:sz w:val="28"/>
          <w:szCs w:val="28"/>
        </w:rPr>
        <w:t xml:space="preserve">rar </w:t>
      </w: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或</w:t>
      </w:r>
      <w:r>
        <w:rPr>
          <w:rFonts w:ascii="Times New Roman" w:hAnsi="Times New Roman"/>
          <w:kern w:val="0"/>
          <w:sz w:val="28"/>
          <w:szCs w:val="28"/>
        </w:rPr>
        <w:t>zip</w:t>
      </w: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压缩文件，其中包括：实验报告、源程序等，</w:t>
      </w:r>
      <w:r>
        <w:rPr>
          <w:rFonts w:ascii="Times New Roman" w:hAnsi="Times New Roman"/>
          <w:kern w:val="0"/>
          <w:sz w:val="28"/>
          <w:szCs w:val="28"/>
        </w:rPr>
        <w:t xml:space="preserve">rar </w:t>
      </w: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或</w:t>
      </w:r>
      <w:r>
        <w:rPr>
          <w:rFonts w:ascii="Times New Roman" w:hAnsi="Times New Roman"/>
          <w:kern w:val="0"/>
          <w:sz w:val="28"/>
          <w:szCs w:val="28"/>
        </w:rPr>
        <w:t>zip</w:t>
      </w: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文件名为学生学号和姓名。</w:t>
      </w:r>
    </w:p>
    <w:p w:rsidR="00A60FA0" w:rsidRDefault="00B62B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例如，</w:t>
      </w:r>
      <w:r>
        <w:rPr>
          <w:rFonts w:ascii="Times New Roman" w:hAnsi="Times New Roman"/>
          <w:kern w:val="0"/>
          <w:sz w:val="28"/>
          <w:szCs w:val="28"/>
        </w:rPr>
        <w:t>20192255225_</w:t>
      </w: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姓名</w:t>
      </w:r>
      <w:r>
        <w:rPr>
          <w:rFonts w:ascii="Times New Roman" w:hAnsi="Times New Roman"/>
          <w:kern w:val="0"/>
          <w:sz w:val="28"/>
          <w:szCs w:val="28"/>
        </w:rPr>
        <w:t>_</w:t>
      </w: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实验</w:t>
      </w:r>
      <w:r>
        <w:rPr>
          <w:rFonts w:ascii="Times New Roman" w:hAnsi="Times New Roman"/>
          <w:kern w:val="0"/>
          <w:sz w:val="28"/>
          <w:szCs w:val="28"/>
        </w:rPr>
        <w:t xml:space="preserve">x </w:t>
      </w:r>
    </w:p>
    <w:p w:rsidR="00A60FA0" w:rsidRDefault="00B62B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</w:pP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文件夹内包括所有源程序、工程文件等也用此命名。</w:t>
      </w:r>
      <w:r>
        <w:rPr>
          <w:rFonts w:ascii="Arial Unicode MS" w:eastAsia="Arial Unicode MS" w:hAnsi="Arial Unicode MS" w:cs="Arial Unicode MS"/>
          <w:kern w:val="0"/>
          <w:sz w:val="28"/>
          <w:szCs w:val="28"/>
        </w:rPr>
        <w:br/>
      </w: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发送到：</w:t>
      </w:r>
      <w:r>
        <w:rPr>
          <w:rFonts w:ascii="Times New Roman" w:hAnsi="Times New Roman"/>
          <w:color w:val="FF0000"/>
          <w:kern w:val="0"/>
          <w:sz w:val="28"/>
          <w:szCs w:val="28"/>
          <w:u w:color="FF0000"/>
        </w:rPr>
        <w:t>yueer0538@126.com</w:t>
      </w:r>
      <w:r>
        <w:rPr>
          <w:rFonts w:ascii="Arial Unicode MS" w:eastAsia="Arial Unicode MS" w:hAnsi="Arial Unicode MS" w:cs="Arial Unicode MS"/>
          <w:kern w:val="0"/>
          <w:sz w:val="28"/>
          <w:szCs w:val="28"/>
        </w:rPr>
        <w:br/>
      </w:r>
    </w:p>
    <w:sectPr w:rsidR="00A60FA0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945" w:rsidRDefault="00D67945">
      <w:r>
        <w:separator/>
      </w:r>
    </w:p>
  </w:endnote>
  <w:endnote w:type="continuationSeparator" w:id="0">
    <w:p w:rsidR="00D67945" w:rsidRDefault="00D67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945" w:rsidRDefault="00D67945">
      <w:r>
        <w:separator/>
      </w:r>
    </w:p>
  </w:footnote>
  <w:footnote w:type="continuationSeparator" w:id="0">
    <w:p w:rsidR="00D67945" w:rsidRDefault="00D67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42E3E"/>
    <w:multiLevelType w:val="hybridMultilevel"/>
    <w:tmpl w:val="D65625B6"/>
    <w:numStyleLink w:val="1"/>
  </w:abstractNum>
  <w:abstractNum w:abstractNumId="1" w15:restartNumberingAfterBreak="0">
    <w:nsid w:val="28BF5CA2"/>
    <w:multiLevelType w:val="hybridMultilevel"/>
    <w:tmpl w:val="D65625B6"/>
    <w:styleLink w:val="1"/>
    <w:lvl w:ilvl="0" w:tplc="18CC8D8A">
      <w:start w:val="1"/>
      <w:numFmt w:val="ideographDigital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24418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8E3954">
      <w:start w:val="1"/>
      <w:numFmt w:val="lowerRoman"/>
      <w:lvlText w:val="%3."/>
      <w:lvlJc w:val="left"/>
      <w:pPr>
        <w:ind w:left="126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ACA14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3A502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384938">
      <w:start w:val="1"/>
      <w:numFmt w:val="lowerRoman"/>
      <w:lvlText w:val="%6."/>
      <w:lvlJc w:val="left"/>
      <w:pPr>
        <w:ind w:left="252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EEB79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5848F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64599E">
      <w:start w:val="1"/>
      <w:numFmt w:val="lowerRoman"/>
      <w:lvlText w:val="%9."/>
      <w:lvlJc w:val="left"/>
      <w:pPr>
        <w:ind w:left="378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FA0"/>
    <w:rsid w:val="0000755B"/>
    <w:rsid w:val="00056E05"/>
    <w:rsid w:val="00075D0D"/>
    <w:rsid w:val="001B638D"/>
    <w:rsid w:val="002D273F"/>
    <w:rsid w:val="00393C17"/>
    <w:rsid w:val="003F299A"/>
    <w:rsid w:val="003F31BD"/>
    <w:rsid w:val="0052314D"/>
    <w:rsid w:val="00565BC4"/>
    <w:rsid w:val="005B7C01"/>
    <w:rsid w:val="006162AF"/>
    <w:rsid w:val="006240BD"/>
    <w:rsid w:val="0064126C"/>
    <w:rsid w:val="00672F6E"/>
    <w:rsid w:val="006E068A"/>
    <w:rsid w:val="00720C7C"/>
    <w:rsid w:val="00791DFB"/>
    <w:rsid w:val="007A36ED"/>
    <w:rsid w:val="00874751"/>
    <w:rsid w:val="00890374"/>
    <w:rsid w:val="00931626"/>
    <w:rsid w:val="00957249"/>
    <w:rsid w:val="009724EF"/>
    <w:rsid w:val="009F52F7"/>
    <w:rsid w:val="00A60FA0"/>
    <w:rsid w:val="00B01AB2"/>
    <w:rsid w:val="00B23669"/>
    <w:rsid w:val="00B33720"/>
    <w:rsid w:val="00B62B8E"/>
    <w:rsid w:val="00BD466F"/>
    <w:rsid w:val="00C519DB"/>
    <w:rsid w:val="00C6395A"/>
    <w:rsid w:val="00D41D7A"/>
    <w:rsid w:val="00D67945"/>
    <w:rsid w:val="00E670E5"/>
    <w:rsid w:val="00F20F40"/>
    <w:rsid w:val="00F36548"/>
    <w:rsid w:val="00FB2730"/>
    <w:rsid w:val="00FE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CCFF80-2896-4529-B044-A104DB5E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0">
    <w:name w:val="列表段落1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header"/>
    <w:basedOn w:val="a"/>
    <w:link w:val="Char"/>
    <w:uiPriority w:val="99"/>
    <w:unhideWhenUsed/>
    <w:rsid w:val="00C51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519DB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Char0"/>
    <w:uiPriority w:val="99"/>
    <w:unhideWhenUsed/>
    <w:rsid w:val="00C51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19DB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梁心怡</dc:creator>
  <cp:lastModifiedBy>袁宇昊</cp:lastModifiedBy>
  <cp:revision>35</cp:revision>
  <dcterms:created xsi:type="dcterms:W3CDTF">2019-05-23T02:55:00Z</dcterms:created>
  <dcterms:modified xsi:type="dcterms:W3CDTF">2019-05-30T02:30:00Z</dcterms:modified>
</cp:coreProperties>
</file>