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6D2A" w14:textId="367E9AE2" w:rsidR="00A3459E" w:rsidRDefault="0051061B" w:rsidP="0051061B">
      <w:pPr>
        <w:jc w:val="center"/>
        <w:rPr>
          <w:rFonts w:ascii="黑体" w:eastAsia="黑体" w:hAnsi="黑体"/>
          <w:sz w:val="36"/>
          <w:szCs w:val="36"/>
        </w:rPr>
      </w:pPr>
      <w:proofErr w:type="spellStart"/>
      <w:r>
        <w:rPr>
          <w:rFonts w:ascii="黑体" w:eastAsia="黑体" w:hAnsi="黑体" w:hint="eastAsia"/>
          <w:sz w:val="36"/>
          <w:szCs w:val="36"/>
        </w:rPr>
        <w:t>AlphaLinkSDK</w:t>
      </w:r>
      <w:proofErr w:type="spellEnd"/>
      <w:r>
        <w:rPr>
          <w:rFonts w:ascii="黑体" w:eastAsia="黑体" w:hAnsi="黑体" w:hint="eastAsia"/>
          <w:sz w:val="36"/>
          <w:szCs w:val="36"/>
        </w:rPr>
        <w:t>使用说明</w:t>
      </w:r>
    </w:p>
    <w:p w14:paraId="731E8456" w14:textId="03828A97" w:rsidR="00A846ED" w:rsidRDefault="00A846ED" w:rsidP="0051061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1061B">
        <w:rPr>
          <w:rFonts w:ascii="宋体" w:eastAsia="宋体" w:hAnsi="宋体" w:hint="eastAsia"/>
          <w:sz w:val="28"/>
          <w:szCs w:val="28"/>
        </w:rPr>
        <w:t>预设物</w:t>
      </w:r>
      <w:r w:rsidRPr="0051061B">
        <w:rPr>
          <w:rFonts w:ascii="宋体" w:eastAsia="宋体" w:hAnsi="宋体"/>
          <w:sz w:val="28"/>
          <w:szCs w:val="28"/>
        </w:rPr>
        <w:t>VRController564</w:t>
      </w:r>
    </w:p>
    <w:p w14:paraId="3208A3A6" w14:textId="3DD01766" w:rsidR="0051061B" w:rsidRPr="0051061B" w:rsidRDefault="0051061B" w:rsidP="00A846ED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51061B">
        <w:rPr>
          <w:rFonts w:ascii="宋体" w:eastAsia="宋体" w:hAnsi="宋体" w:hint="eastAsia"/>
          <w:sz w:val="28"/>
          <w:szCs w:val="28"/>
        </w:rPr>
        <w:t>预设物</w:t>
      </w:r>
      <w:r w:rsidRPr="0051061B">
        <w:rPr>
          <w:rFonts w:ascii="宋体" w:eastAsia="宋体" w:hAnsi="宋体"/>
          <w:sz w:val="28"/>
          <w:szCs w:val="28"/>
        </w:rPr>
        <w:t>VRController564</w:t>
      </w:r>
      <w:r w:rsidRPr="0051061B">
        <w:rPr>
          <w:rFonts w:ascii="宋体" w:eastAsia="宋体" w:hAnsi="宋体" w:hint="eastAsia"/>
          <w:sz w:val="28"/>
          <w:szCs w:val="28"/>
        </w:rPr>
        <w:t>，使用unity</w:t>
      </w:r>
      <w:r w:rsidRPr="0051061B">
        <w:rPr>
          <w:rFonts w:ascii="宋体" w:eastAsia="宋体" w:hAnsi="宋体"/>
          <w:sz w:val="28"/>
          <w:szCs w:val="28"/>
        </w:rPr>
        <w:t>5.6.4</w:t>
      </w:r>
      <w:r w:rsidRPr="0051061B">
        <w:rPr>
          <w:rFonts w:ascii="宋体" w:eastAsia="宋体" w:hAnsi="宋体" w:hint="eastAsia"/>
          <w:sz w:val="28"/>
          <w:szCs w:val="28"/>
        </w:rPr>
        <w:t>以上版本，用来管理追踪、相机、</w:t>
      </w:r>
      <w:proofErr w:type="gramStart"/>
      <w:r w:rsidRPr="0051061B">
        <w:rPr>
          <w:rFonts w:ascii="宋体" w:eastAsia="宋体" w:hAnsi="宋体" w:hint="eastAsia"/>
          <w:sz w:val="28"/>
          <w:szCs w:val="28"/>
        </w:rPr>
        <w:t>交互等</w:t>
      </w:r>
      <w:proofErr w:type="gramEnd"/>
      <w:r w:rsidRPr="0051061B">
        <w:rPr>
          <w:rFonts w:ascii="宋体" w:eastAsia="宋体" w:hAnsi="宋体" w:hint="eastAsia"/>
          <w:sz w:val="28"/>
          <w:szCs w:val="28"/>
        </w:rPr>
        <w:t>功能。</w:t>
      </w:r>
    </w:p>
    <w:p w14:paraId="7749A5E3" w14:textId="6A81F95E" w:rsidR="0051061B" w:rsidRPr="00024E7C" w:rsidRDefault="0051061B" w:rsidP="00024E7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66FFCDC" wp14:editId="18C15AD8">
            <wp:extent cx="5274310" cy="3734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78FF" w14:textId="479CF4EE" w:rsidR="0051061B" w:rsidRPr="00744FE8" w:rsidRDefault="0051061B" w:rsidP="00F50FA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744FE8">
        <w:rPr>
          <w:rFonts w:ascii="宋体" w:eastAsia="宋体" w:hAnsi="宋体"/>
          <w:sz w:val="28"/>
          <w:szCs w:val="28"/>
        </w:rPr>
        <w:t>VRController</w:t>
      </w:r>
      <w:proofErr w:type="spellEnd"/>
      <w:r w:rsidRPr="00744FE8">
        <w:rPr>
          <w:rFonts w:ascii="宋体" w:eastAsia="宋体" w:hAnsi="宋体" w:hint="eastAsia"/>
          <w:sz w:val="28"/>
          <w:szCs w:val="28"/>
        </w:rPr>
        <w:t>组件，</w:t>
      </w:r>
      <w:r w:rsidR="00744FE8" w:rsidRPr="00744FE8">
        <w:rPr>
          <w:rFonts w:ascii="宋体" w:eastAsia="宋体" w:hAnsi="宋体" w:hint="eastAsia"/>
          <w:sz w:val="28"/>
          <w:szCs w:val="28"/>
        </w:rPr>
        <w:t>做初始化操作，其中ray属性为射线，从手柄发出。</w:t>
      </w:r>
    </w:p>
    <w:p w14:paraId="5298B678" w14:textId="4EEF3F34" w:rsidR="00744FE8" w:rsidRPr="00F50FAE" w:rsidRDefault="00744FE8" w:rsidP="00F50FA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0FAE">
        <w:rPr>
          <w:rFonts w:ascii="宋体" w:eastAsia="宋体" w:hAnsi="宋体" w:hint="eastAsia"/>
          <w:sz w:val="28"/>
          <w:szCs w:val="28"/>
        </w:rPr>
        <w:t>VRAppTools</w:t>
      </w:r>
      <w:proofErr w:type="spellEnd"/>
      <w:r w:rsidRPr="00F50FAE">
        <w:rPr>
          <w:rFonts w:ascii="宋体" w:eastAsia="宋体" w:hAnsi="宋体" w:hint="eastAsia"/>
          <w:sz w:val="28"/>
          <w:szCs w:val="28"/>
        </w:rPr>
        <w:t>组件，用来选择工程里调试用的配置文件，运行时使用</w:t>
      </w:r>
      <w:proofErr w:type="spellStart"/>
      <w:r w:rsidRPr="00F50FAE">
        <w:rPr>
          <w:rFonts w:ascii="宋体" w:eastAsia="宋体" w:hAnsi="宋体" w:hint="eastAsia"/>
          <w:sz w:val="28"/>
          <w:szCs w:val="28"/>
        </w:rPr>
        <w:t>alphaLink</w:t>
      </w:r>
      <w:proofErr w:type="spellEnd"/>
      <w:r w:rsidRPr="00F50FAE">
        <w:rPr>
          <w:rFonts w:ascii="宋体" w:eastAsia="宋体" w:hAnsi="宋体" w:hint="eastAsia"/>
          <w:sz w:val="28"/>
          <w:szCs w:val="28"/>
        </w:rPr>
        <w:t>选择的配置文件。</w:t>
      </w:r>
    </w:p>
    <w:p w14:paraId="4B5891D8" w14:textId="312730B8" w:rsidR="00744FE8" w:rsidRPr="00F50FAE" w:rsidRDefault="00744FE8" w:rsidP="00F50FA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50FAE">
        <w:rPr>
          <w:rFonts w:ascii="宋体" w:eastAsia="宋体" w:hAnsi="宋体" w:hint="eastAsia"/>
          <w:sz w:val="28"/>
          <w:szCs w:val="28"/>
        </w:rPr>
        <w:t>Interaction组件，用于手柄发射的射线和UI、Collider的碰撞交互，</w:t>
      </w:r>
      <w:r w:rsidR="00A92AEB" w:rsidRPr="00F50FAE">
        <w:rPr>
          <w:rFonts w:ascii="宋体" w:eastAsia="宋体" w:hAnsi="宋体" w:hint="eastAsia"/>
          <w:sz w:val="28"/>
          <w:szCs w:val="28"/>
        </w:rPr>
        <w:t>可绑定</w:t>
      </w:r>
      <w:proofErr w:type="spellStart"/>
      <w:r w:rsidR="00A92AEB" w:rsidRPr="00F50FAE">
        <w:rPr>
          <w:rFonts w:ascii="宋体" w:eastAsia="宋体" w:hAnsi="宋体"/>
          <w:sz w:val="28"/>
          <w:szCs w:val="28"/>
        </w:rPr>
        <w:t>onEnterObj</w:t>
      </w:r>
      <w:proofErr w:type="spellEnd"/>
      <w:r w:rsidR="00A92AEB"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A92AEB" w:rsidRPr="00F50FAE">
        <w:rPr>
          <w:rFonts w:ascii="宋体" w:eastAsia="宋体" w:hAnsi="宋体"/>
          <w:sz w:val="28"/>
          <w:szCs w:val="28"/>
        </w:rPr>
        <w:t>onExitObj</w:t>
      </w:r>
      <w:proofErr w:type="spellEnd"/>
      <w:r w:rsidR="00A92AEB"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A92AEB" w:rsidRPr="00F50FAE">
        <w:rPr>
          <w:rFonts w:ascii="宋体" w:eastAsia="宋体" w:hAnsi="宋体"/>
          <w:sz w:val="28"/>
          <w:szCs w:val="28"/>
        </w:rPr>
        <w:t>onHoverObj</w:t>
      </w:r>
      <w:proofErr w:type="spellEnd"/>
      <w:r w:rsidR="00A92AEB" w:rsidRPr="00F50FAE">
        <w:rPr>
          <w:rFonts w:ascii="宋体" w:eastAsia="宋体" w:hAnsi="宋体" w:hint="eastAsia"/>
          <w:sz w:val="28"/>
          <w:szCs w:val="28"/>
        </w:rPr>
        <w:t>委托，指向物体时可绑定</w:t>
      </w:r>
      <w:proofErr w:type="spellStart"/>
      <w:r w:rsidRPr="00F50FAE">
        <w:rPr>
          <w:rFonts w:ascii="宋体" w:eastAsia="宋体" w:hAnsi="宋体"/>
          <w:sz w:val="28"/>
          <w:szCs w:val="28"/>
        </w:rPr>
        <w:t>onHover</w:t>
      </w:r>
      <w:proofErr w:type="spellEnd"/>
      <w:r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Pr="00F50FAE">
        <w:rPr>
          <w:rFonts w:ascii="宋体" w:eastAsia="宋体" w:hAnsi="宋体"/>
          <w:sz w:val="28"/>
          <w:szCs w:val="28"/>
        </w:rPr>
        <w:t>onClick</w:t>
      </w:r>
      <w:proofErr w:type="spellEnd"/>
      <w:r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Pr="00F50FAE">
        <w:rPr>
          <w:rFonts w:ascii="宋体" w:eastAsia="宋体" w:hAnsi="宋体"/>
          <w:sz w:val="28"/>
          <w:szCs w:val="28"/>
        </w:rPr>
        <w:t>onDoubleClick</w:t>
      </w:r>
      <w:proofErr w:type="spellEnd"/>
      <w:r w:rsidR="00A92AEB"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A92AEB" w:rsidRPr="00F50FAE">
        <w:rPr>
          <w:rFonts w:ascii="宋体" w:eastAsia="宋体" w:hAnsi="宋体"/>
          <w:sz w:val="28"/>
          <w:szCs w:val="28"/>
        </w:rPr>
        <w:t>onPress</w:t>
      </w:r>
      <w:proofErr w:type="spellEnd"/>
      <w:r w:rsidR="00A92AEB" w:rsidRPr="00F50FAE">
        <w:rPr>
          <w:rFonts w:ascii="宋体" w:eastAsia="宋体" w:hAnsi="宋体" w:hint="eastAsia"/>
          <w:sz w:val="28"/>
          <w:szCs w:val="28"/>
        </w:rPr>
        <w:t>委托，交互的物体上可以</w:t>
      </w:r>
      <w:r w:rsidR="00D42194" w:rsidRPr="00F50FAE">
        <w:rPr>
          <w:rFonts w:ascii="宋体" w:eastAsia="宋体" w:hAnsi="宋体" w:hint="eastAsia"/>
          <w:sz w:val="28"/>
          <w:szCs w:val="28"/>
        </w:rPr>
        <w:t>触发</w:t>
      </w:r>
      <w:proofErr w:type="spellStart"/>
      <w:r w:rsidR="00D42194" w:rsidRPr="00F50FAE">
        <w:rPr>
          <w:rFonts w:ascii="宋体" w:eastAsia="宋体" w:hAnsi="宋体"/>
          <w:sz w:val="28"/>
          <w:szCs w:val="28"/>
        </w:rPr>
        <w:t>OnActorPressed</w:t>
      </w:r>
      <w:proofErr w:type="spellEnd"/>
      <w:r w:rsidR="00D42194"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D42194" w:rsidRPr="00F50FAE">
        <w:rPr>
          <w:rFonts w:ascii="宋体" w:eastAsia="宋体" w:hAnsi="宋体"/>
          <w:sz w:val="28"/>
          <w:szCs w:val="28"/>
        </w:rPr>
        <w:t>OnActorHovered</w:t>
      </w:r>
      <w:proofErr w:type="spellEnd"/>
      <w:r w:rsidR="00D42194"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D42194" w:rsidRPr="00F50FAE">
        <w:rPr>
          <w:rFonts w:ascii="宋体" w:eastAsia="宋体" w:hAnsi="宋体"/>
          <w:sz w:val="28"/>
          <w:szCs w:val="28"/>
        </w:rPr>
        <w:t>OnActorClicked</w:t>
      </w:r>
      <w:proofErr w:type="spellEnd"/>
      <w:r w:rsidR="00D42194" w:rsidRPr="00F50FAE">
        <w:rPr>
          <w:rFonts w:ascii="宋体" w:eastAsia="宋体" w:hAnsi="宋体" w:hint="eastAsia"/>
          <w:sz w:val="28"/>
          <w:szCs w:val="28"/>
        </w:rPr>
        <w:t>方法。</w:t>
      </w:r>
    </w:p>
    <w:p w14:paraId="4784D5A4" w14:textId="44300B28" w:rsidR="00C2426A" w:rsidRPr="00F50FAE" w:rsidRDefault="00C2426A" w:rsidP="00F50FA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F50FAE">
        <w:rPr>
          <w:rFonts w:ascii="宋体" w:eastAsia="宋体" w:hAnsi="宋体" w:hint="eastAsia"/>
          <w:sz w:val="28"/>
          <w:szCs w:val="28"/>
        </w:rPr>
        <w:lastRenderedPageBreak/>
        <w:t>MoveController</w:t>
      </w:r>
      <w:proofErr w:type="spellEnd"/>
      <w:r w:rsidRPr="00F50FAE">
        <w:rPr>
          <w:rFonts w:ascii="宋体" w:eastAsia="宋体" w:hAnsi="宋体" w:hint="eastAsia"/>
          <w:sz w:val="28"/>
          <w:szCs w:val="28"/>
        </w:rPr>
        <w:t>组件，用于使用transform的方式进行移动控制，左右为旋转，前后为移动，移动按照手柄的方向进行。</w:t>
      </w:r>
    </w:p>
    <w:p w14:paraId="7C3B853C" w14:textId="2DEFBF0A" w:rsidR="00C2426A" w:rsidRDefault="00C2426A" w:rsidP="00F50FA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50FAE">
        <w:rPr>
          <w:rFonts w:ascii="宋体" w:eastAsia="宋体" w:hAnsi="宋体" w:hint="eastAsia"/>
          <w:sz w:val="28"/>
          <w:szCs w:val="28"/>
        </w:rPr>
        <w:t>Handle组件，手柄的按键，最前方的按键对应键盘最上一排的1，摇杆按键对应键盘最上一排的</w:t>
      </w:r>
      <w:r w:rsidRPr="00F50FAE">
        <w:rPr>
          <w:rFonts w:ascii="宋体" w:eastAsia="宋体" w:hAnsi="宋体"/>
          <w:sz w:val="28"/>
          <w:szCs w:val="28"/>
        </w:rPr>
        <w:t>3</w:t>
      </w:r>
      <w:r w:rsidRPr="00F50FAE">
        <w:rPr>
          <w:rFonts w:ascii="宋体" w:eastAsia="宋体" w:hAnsi="宋体" w:hint="eastAsia"/>
          <w:sz w:val="28"/>
          <w:szCs w:val="28"/>
        </w:rPr>
        <w:t>，菜单键对应键盘最上一排的</w:t>
      </w:r>
      <w:r w:rsidRPr="00F50FAE">
        <w:rPr>
          <w:rFonts w:ascii="宋体" w:eastAsia="宋体" w:hAnsi="宋体"/>
          <w:sz w:val="28"/>
          <w:szCs w:val="28"/>
        </w:rPr>
        <w:t>2</w:t>
      </w:r>
      <w:r w:rsidRPr="00F50FAE">
        <w:rPr>
          <w:rFonts w:ascii="宋体" w:eastAsia="宋体" w:hAnsi="宋体" w:hint="eastAsia"/>
          <w:sz w:val="28"/>
          <w:szCs w:val="28"/>
        </w:rPr>
        <w:t>，摇杆对应键盘上的方向键</w:t>
      </w:r>
      <w:r w:rsidR="00F50FAE" w:rsidRPr="00F50FAE">
        <w:rPr>
          <w:rFonts w:ascii="宋体" w:eastAsia="宋体" w:hAnsi="宋体" w:hint="eastAsia"/>
          <w:sz w:val="28"/>
          <w:szCs w:val="28"/>
        </w:rPr>
        <w:t>。</w:t>
      </w:r>
    </w:p>
    <w:p w14:paraId="6180BB92" w14:textId="01BC2D34" w:rsidR="00F50FAE" w:rsidRDefault="00F50FAE" w:rsidP="00F50FA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A846ED">
        <w:rPr>
          <w:rFonts w:ascii="宋体" w:eastAsia="宋体" w:hAnsi="宋体" w:hint="eastAsia"/>
          <w:sz w:val="28"/>
          <w:szCs w:val="28"/>
        </w:rPr>
        <w:t>推荐使用</w:t>
      </w:r>
      <w:proofErr w:type="spellStart"/>
      <w:r w:rsidRPr="00A846ED">
        <w:rPr>
          <w:rFonts w:ascii="宋体" w:eastAsia="宋体" w:hAnsi="宋体"/>
          <w:sz w:val="28"/>
          <w:szCs w:val="28"/>
        </w:rPr>
        <w:t>AlphaMotion.instance.GetAnalog</w:t>
      </w:r>
      <w:proofErr w:type="spellEnd"/>
      <w:r w:rsidRPr="00A846ED">
        <w:rPr>
          <w:rFonts w:ascii="宋体" w:eastAsia="宋体" w:hAnsi="宋体"/>
          <w:sz w:val="28"/>
          <w:szCs w:val="28"/>
        </w:rPr>
        <w:t>(0)</w:t>
      </w:r>
      <w:r w:rsidRPr="00A846ED">
        <w:rPr>
          <w:rFonts w:ascii="宋体" w:eastAsia="宋体" w:hAnsi="宋体" w:hint="eastAsia"/>
          <w:sz w:val="28"/>
          <w:szCs w:val="28"/>
        </w:rPr>
        <w:t>获取摇杆左右输入，</w:t>
      </w:r>
      <w:proofErr w:type="spellStart"/>
      <w:r w:rsidRPr="00A846ED">
        <w:rPr>
          <w:rFonts w:ascii="宋体" w:eastAsia="宋体" w:hAnsi="宋体"/>
          <w:sz w:val="28"/>
          <w:szCs w:val="28"/>
        </w:rPr>
        <w:t>AlphaMotion.instance.GetAnalog</w:t>
      </w:r>
      <w:proofErr w:type="spellEnd"/>
      <w:r w:rsidRPr="00A846ED">
        <w:rPr>
          <w:rFonts w:ascii="宋体" w:eastAsia="宋体" w:hAnsi="宋体"/>
          <w:sz w:val="28"/>
          <w:szCs w:val="28"/>
        </w:rPr>
        <w:t>(1)</w:t>
      </w:r>
      <w:r w:rsidRPr="00A846ED">
        <w:rPr>
          <w:rFonts w:ascii="宋体" w:eastAsia="宋体" w:hAnsi="宋体" w:hint="eastAsia"/>
          <w:sz w:val="28"/>
          <w:szCs w:val="28"/>
        </w:rPr>
        <w:t>获取摇杆上下输入，</w:t>
      </w:r>
      <w:proofErr w:type="spellStart"/>
      <w:r w:rsidRPr="00A846ED">
        <w:rPr>
          <w:rFonts w:ascii="宋体" w:eastAsia="宋体" w:hAnsi="宋体"/>
          <w:sz w:val="28"/>
          <w:szCs w:val="28"/>
        </w:rPr>
        <w:t>AlphaMotion.instance</w:t>
      </w:r>
      <w:proofErr w:type="spellEnd"/>
      <w:r w:rsidRPr="00A846ED">
        <w:rPr>
          <w:rFonts w:ascii="宋体" w:eastAsia="宋体" w:hAnsi="宋体"/>
          <w:sz w:val="28"/>
          <w:szCs w:val="28"/>
        </w:rPr>
        <w:t xml:space="preserve">. </w:t>
      </w:r>
      <w:proofErr w:type="spellStart"/>
      <w:r w:rsidRPr="00A846ED">
        <w:rPr>
          <w:rFonts w:ascii="宋体" w:eastAsia="宋体" w:hAnsi="宋体"/>
          <w:sz w:val="28"/>
          <w:szCs w:val="28"/>
        </w:rPr>
        <w:t>GetButton</w:t>
      </w:r>
      <w:proofErr w:type="spellEnd"/>
      <w:r w:rsidRPr="00A846ED">
        <w:rPr>
          <w:rFonts w:ascii="宋体" w:eastAsia="宋体" w:hAnsi="宋体"/>
          <w:sz w:val="28"/>
          <w:szCs w:val="28"/>
        </w:rPr>
        <w:t>(</w:t>
      </w:r>
      <w:r w:rsidRPr="00A846ED">
        <w:rPr>
          <w:rFonts w:ascii="宋体" w:eastAsia="宋体" w:hAnsi="宋体" w:hint="eastAsia"/>
          <w:sz w:val="28"/>
          <w:szCs w:val="28"/>
        </w:rPr>
        <w:t>id</w:t>
      </w:r>
      <w:r w:rsidRPr="00A846ED">
        <w:rPr>
          <w:rFonts w:ascii="宋体" w:eastAsia="宋体" w:hAnsi="宋体"/>
          <w:sz w:val="28"/>
          <w:szCs w:val="28"/>
        </w:rPr>
        <w:t>)</w:t>
      </w:r>
      <w:r w:rsidRPr="00A846ED">
        <w:rPr>
          <w:rFonts w:ascii="宋体" w:eastAsia="宋体" w:hAnsi="宋体" w:hint="eastAsia"/>
          <w:sz w:val="28"/>
          <w:szCs w:val="28"/>
        </w:rPr>
        <w:t>用来获取</w:t>
      </w:r>
      <w:proofErr w:type="gramStart"/>
      <w:r w:rsidRPr="00A846ED">
        <w:rPr>
          <w:rFonts w:ascii="宋体" w:eastAsia="宋体" w:hAnsi="宋体" w:hint="eastAsia"/>
          <w:sz w:val="28"/>
          <w:szCs w:val="28"/>
        </w:rPr>
        <w:t>按住某键</w:t>
      </w:r>
      <w:proofErr w:type="gramEnd"/>
      <w:r w:rsidRPr="00A846ED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Pr="00A846ED">
        <w:rPr>
          <w:rFonts w:ascii="宋体" w:eastAsia="宋体" w:hAnsi="宋体"/>
          <w:sz w:val="28"/>
          <w:szCs w:val="28"/>
        </w:rPr>
        <w:t>AlphaMotion.instance</w:t>
      </w:r>
      <w:proofErr w:type="spellEnd"/>
      <w:r w:rsidRPr="00A846ED">
        <w:rPr>
          <w:rFonts w:ascii="宋体" w:eastAsia="宋体" w:hAnsi="宋体"/>
          <w:sz w:val="28"/>
          <w:szCs w:val="28"/>
        </w:rPr>
        <w:t xml:space="preserve">. </w:t>
      </w:r>
      <w:proofErr w:type="spellStart"/>
      <w:r w:rsidRPr="00A846ED">
        <w:rPr>
          <w:rFonts w:ascii="宋体" w:eastAsia="宋体" w:hAnsi="宋体"/>
          <w:sz w:val="28"/>
          <w:szCs w:val="28"/>
        </w:rPr>
        <w:t>GetButton</w:t>
      </w:r>
      <w:proofErr w:type="spellEnd"/>
      <w:r w:rsidRPr="00A846ED">
        <w:rPr>
          <w:rFonts w:ascii="宋体" w:eastAsia="宋体" w:hAnsi="宋体"/>
          <w:sz w:val="28"/>
          <w:szCs w:val="28"/>
        </w:rPr>
        <w:t>(</w:t>
      </w:r>
      <w:r w:rsidRPr="00A846ED">
        <w:rPr>
          <w:rFonts w:ascii="宋体" w:eastAsia="宋体" w:hAnsi="宋体" w:hint="eastAsia"/>
          <w:sz w:val="28"/>
          <w:szCs w:val="28"/>
        </w:rPr>
        <w:t>id</w:t>
      </w:r>
      <w:r w:rsidRPr="00A846ED">
        <w:rPr>
          <w:rFonts w:ascii="宋体" w:eastAsia="宋体" w:hAnsi="宋体"/>
          <w:sz w:val="28"/>
          <w:szCs w:val="28"/>
        </w:rPr>
        <w:t>)</w:t>
      </w:r>
      <w:r w:rsidRPr="00A846ED">
        <w:rPr>
          <w:rFonts w:ascii="宋体" w:eastAsia="宋体" w:hAnsi="宋体" w:hint="eastAsia"/>
          <w:sz w:val="28"/>
          <w:szCs w:val="28"/>
        </w:rPr>
        <w:t>用来获取</w:t>
      </w:r>
      <w:proofErr w:type="gramStart"/>
      <w:r w:rsidRPr="00A846ED">
        <w:rPr>
          <w:rFonts w:ascii="宋体" w:eastAsia="宋体" w:hAnsi="宋体" w:hint="eastAsia"/>
          <w:sz w:val="28"/>
          <w:szCs w:val="28"/>
        </w:rPr>
        <w:t>按住某键</w:t>
      </w:r>
      <w:proofErr w:type="gramEnd"/>
      <w:r w:rsidRPr="00A846ED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="0012798F" w:rsidRPr="00A846ED">
        <w:rPr>
          <w:rFonts w:ascii="宋体" w:eastAsia="宋体" w:hAnsi="宋体"/>
          <w:sz w:val="28"/>
          <w:szCs w:val="28"/>
        </w:rPr>
        <w:t>AlphaMotion.instance</w:t>
      </w:r>
      <w:proofErr w:type="spellEnd"/>
      <w:r w:rsidR="0012798F" w:rsidRPr="00A846ED">
        <w:rPr>
          <w:rFonts w:ascii="宋体" w:eastAsia="宋体" w:hAnsi="宋体"/>
          <w:sz w:val="28"/>
          <w:szCs w:val="28"/>
        </w:rPr>
        <w:t xml:space="preserve">. </w:t>
      </w:r>
      <w:proofErr w:type="spellStart"/>
      <w:r w:rsidR="0012798F" w:rsidRPr="00A846ED">
        <w:rPr>
          <w:rFonts w:ascii="宋体" w:eastAsia="宋体" w:hAnsi="宋体"/>
          <w:sz w:val="28"/>
          <w:szCs w:val="28"/>
        </w:rPr>
        <w:t>GetButtonDown</w:t>
      </w:r>
      <w:proofErr w:type="spellEnd"/>
      <w:r w:rsidR="0012798F" w:rsidRPr="00A846ED">
        <w:rPr>
          <w:rFonts w:ascii="宋体" w:eastAsia="宋体" w:hAnsi="宋体" w:hint="eastAsia"/>
          <w:sz w:val="28"/>
          <w:szCs w:val="28"/>
        </w:rPr>
        <w:t>（id）用来获取按下某键，</w:t>
      </w:r>
      <w:r w:rsidR="0012798F" w:rsidRPr="00A846ED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12798F" w:rsidRPr="00A846ED">
        <w:rPr>
          <w:rFonts w:ascii="宋体" w:eastAsia="宋体" w:hAnsi="宋体"/>
          <w:sz w:val="28"/>
          <w:szCs w:val="28"/>
        </w:rPr>
        <w:t>AlphaMotion.instance</w:t>
      </w:r>
      <w:proofErr w:type="spellEnd"/>
      <w:r w:rsidR="0012798F" w:rsidRPr="00A846ED">
        <w:rPr>
          <w:rFonts w:ascii="宋体" w:eastAsia="宋体" w:hAnsi="宋体"/>
          <w:sz w:val="28"/>
          <w:szCs w:val="28"/>
        </w:rPr>
        <w:t xml:space="preserve">. </w:t>
      </w:r>
      <w:proofErr w:type="spellStart"/>
      <w:r w:rsidR="0012798F" w:rsidRPr="00A846ED">
        <w:rPr>
          <w:rFonts w:ascii="宋体" w:eastAsia="宋体" w:hAnsi="宋体"/>
          <w:sz w:val="28"/>
          <w:szCs w:val="28"/>
        </w:rPr>
        <w:t>GetButtonUp</w:t>
      </w:r>
      <w:proofErr w:type="spellEnd"/>
      <w:r w:rsidR="0012798F" w:rsidRPr="00A846ED">
        <w:rPr>
          <w:rFonts w:ascii="宋体" w:eastAsia="宋体" w:hAnsi="宋体" w:hint="eastAsia"/>
          <w:sz w:val="28"/>
          <w:szCs w:val="28"/>
        </w:rPr>
        <w:t>（id）用来获取</w:t>
      </w:r>
      <w:proofErr w:type="gramStart"/>
      <w:r w:rsidR="0012798F" w:rsidRPr="00A846ED">
        <w:rPr>
          <w:rFonts w:ascii="宋体" w:eastAsia="宋体" w:hAnsi="宋体" w:hint="eastAsia"/>
          <w:sz w:val="28"/>
          <w:szCs w:val="28"/>
        </w:rPr>
        <w:t>抬起某键</w:t>
      </w:r>
      <w:proofErr w:type="gramEnd"/>
      <w:r w:rsidR="0012798F" w:rsidRPr="00A846ED">
        <w:rPr>
          <w:rFonts w:ascii="宋体" w:eastAsia="宋体" w:hAnsi="宋体" w:hint="eastAsia"/>
          <w:sz w:val="28"/>
          <w:szCs w:val="28"/>
        </w:rPr>
        <w:t>。</w:t>
      </w:r>
      <w:r w:rsidR="0012798F" w:rsidRPr="00A846ED">
        <w:rPr>
          <w:rFonts w:ascii="宋体" w:eastAsia="宋体" w:hAnsi="宋体"/>
          <w:sz w:val="28"/>
          <w:szCs w:val="28"/>
        </w:rPr>
        <w:t>I</w:t>
      </w:r>
      <w:r w:rsidR="0012798F" w:rsidRPr="00A846ED">
        <w:rPr>
          <w:rFonts w:ascii="宋体" w:eastAsia="宋体" w:hAnsi="宋体" w:hint="eastAsia"/>
          <w:sz w:val="28"/>
          <w:szCs w:val="28"/>
        </w:rPr>
        <w:t>d为0是手柄的确认键，1是菜单键，6是摇杆按键</w:t>
      </w:r>
      <w:r w:rsidR="00A846ED">
        <w:rPr>
          <w:rFonts w:ascii="宋体" w:eastAsia="宋体" w:hAnsi="宋体" w:hint="eastAsia"/>
          <w:sz w:val="28"/>
          <w:szCs w:val="28"/>
        </w:rPr>
        <w:t>。</w:t>
      </w:r>
    </w:p>
    <w:p w14:paraId="2B1ED21F" w14:textId="2288A02F" w:rsidR="00A846ED" w:rsidRDefault="00A846ED" w:rsidP="00A846E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交互物体</w:t>
      </w:r>
    </w:p>
    <w:p w14:paraId="6E75F1F4" w14:textId="2C9C0E7E" w:rsidR="00A846ED" w:rsidRDefault="006D121E" w:rsidP="00A846ED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交互的物体可以挂载</w:t>
      </w:r>
      <w:proofErr w:type="spellStart"/>
      <w:r>
        <w:rPr>
          <w:rFonts w:ascii="宋体" w:eastAsia="宋体" w:hAnsi="宋体" w:hint="eastAsia"/>
          <w:sz w:val="28"/>
          <w:szCs w:val="28"/>
        </w:rPr>
        <w:t>VRActorBase</w:t>
      </w:r>
      <w:proofErr w:type="spellEnd"/>
      <w:r>
        <w:rPr>
          <w:rFonts w:ascii="宋体" w:eastAsia="宋体" w:hAnsi="宋体" w:hint="eastAsia"/>
          <w:sz w:val="28"/>
          <w:szCs w:val="28"/>
        </w:rPr>
        <w:t>类的子类，即继承后重写里边的</w:t>
      </w:r>
      <w:proofErr w:type="spellStart"/>
      <w:r w:rsidRPr="00F50FAE">
        <w:rPr>
          <w:rFonts w:ascii="宋体" w:eastAsia="宋体" w:hAnsi="宋体"/>
          <w:sz w:val="28"/>
          <w:szCs w:val="28"/>
        </w:rPr>
        <w:t>OnActorPressed</w:t>
      </w:r>
      <w:proofErr w:type="spellEnd"/>
      <w:r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Pr="00F50FAE">
        <w:rPr>
          <w:rFonts w:ascii="宋体" w:eastAsia="宋体" w:hAnsi="宋体"/>
          <w:sz w:val="28"/>
          <w:szCs w:val="28"/>
        </w:rPr>
        <w:t>OnActorHovered</w:t>
      </w:r>
      <w:proofErr w:type="spellEnd"/>
      <w:r w:rsidRPr="00F50FAE">
        <w:rPr>
          <w:rFonts w:ascii="宋体" w:eastAsia="宋体" w:hAnsi="宋体" w:hint="eastAsia"/>
          <w:sz w:val="28"/>
          <w:szCs w:val="28"/>
        </w:rPr>
        <w:t>，</w:t>
      </w:r>
      <w:proofErr w:type="spellStart"/>
      <w:r w:rsidRPr="00F50FAE">
        <w:rPr>
          <w:rFonts w:ascii="宋体" w:eastAsia="宋体" w:hAnsi="宋体"/>
          <w:sz w:val="28"/>
          <w:szCs w:val="28"/>
        </w:rPr>
        <w:t>OnActorClicked</w:t>
      </w:r>
      <w:proofErr w:type="spellEnd"/>
      <w:r w:rsidRPr="00F50FAE">
        <w:rPr>
          <w:rFonts w:ascii="宋体" w:eastAsia="宋体" w:hAnsi="宋体" w:hint="eastAsia"/>
          <w:sz w:val="28"/>
          <w:szCs w:val="28"/>
        </w:rPr>
        <w:t>方法</w:t>
      </w:r>
      <w:r>
        <w:rPr>
          <w:rFonts w:ascii="宋体" w:eastAsia="宋体" w:hAnsi="宋体" w:hint="eastAsia"/>
          <w:sz w:val="28"/>
          <w:szCs w:val="28"/>
        </w:rPr>
        <w:t>，实现不同的响应。</w:t>
      </w:r>
    </w:p>
    <w:p w14:paraId="79E4B1D7" w14:textId="1C5F2656" w:rsidR="00817282" w:rsidRDefault="00817282" w:rsidP="008172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UI交互</w:t>
      </w:r>
    </w:p>
    <w:p w14:paraId="094E6F96" w14:textId="4C85B28A" w:rsidR="00817282" w:rsidRDefault="00817282" w:rsidP="0081728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全屏幕UI</w:t>
      </w:r>
    </w:p>
    <w:p w14:paraId="401F2649" w14:textId="4306A6EC" w:rsidR="00817282" w:rsidRDefault="00817282" w:rsidP="00817282">
      <w:pPr>
        <w:pStyle w:val="a7"/>
        <w:ind w:left="114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挂载</w:t>
      </w:r>
      <w:proofErr w:type="spellStart"/>
      <w:r>
        <w:rPr>
          <w:rFonts w:ascii="宋体" w:eastAsia="宋体" w:hAnsi="宋体" w:hint="eastAsia"/>
          <w:sz w:val="28"/>
          <w:szCs w:val="28"/>
        </w:rPr>
        <w:t>MakeFullScreenUGUI</w:t>
      </w:r>
      <w:proofErr w:type="spellEnd"/>
      <w:r>
        <w:rPr>
          <w:rFonts w:ascii="宋体" w:eastAsia="宋体" w:hAnsi="宋体" w:hint="eastAsia"/>
          <w:sz w:val="28"/>
          <w:szCs w:val="28"/>
        </w:rPr>
        <w:t>即可</w:t>
      </w:r>
      <w:r w:rsidR="00787E7A">
        <w:rPr>
          <w:rFonts w:ascii="宋体" w:eastAsia="宋体" w:hAnsi="宋体" w:hint="eastAsia"/>
          <w:sz w:val="28"/>
          <w:szCs w:val="28"/>
        </w:rPr>
        <w:t>。</w:t>
      </w:r>
    </w:p>
    <w:p w14:paraId="48496724" w14:textId="77777777" w:rsidR="009F08C0" w:rsidRDefault="009F08C0" w:rsidP="00024E7C">
      <w:pPr>
        <w:rPr>
          <w:noProof/>
        </w:rPr>
      </w:pPr>
    </w:p>
    <w:p w14:paraId="68DEDE58" w14:textId="6C95C23C" w:rsidR="00817282" w:rsidRPr="00024E7C" w:rsidRDefault="0059689F" w:rsidP="00024E7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BDE44" wp14:editId="1D4B4B55">
            <wp:extent cx="5274310" cy="34557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913"/>
                    <a:stretch/>
                  </pic:blipFill>
                  <pic:spPr bwMode="auto">
                    <a:xfrm>
                      <a:off x="0" y="0"/>
                      <a:ext cx="5274310" cy="345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29546" w14:textId="0C71B6EE" w:rsidR="00817282" w:rsidRDefault="00817282" w:rsidP="0081728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3DUI</w:t>
      </w:r>
    </w:p>
    <w:p w14:paraId="6801706E" w14:textId="5D31D71D" w:rsidR="00787E7A" w:rsidRDefault="007B6E06" w:rsidP="00787E7A">
      <w:pPr>
        <w:pStyle w:val="a7"/>
        <w:ind w:left="1140" w:firstLineChars="0" w:firstLine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RenderMode</w:t>
      </w:r>
      <w:proofErr w:type="spellEnd"/>
      <w:r>
        <w:rPr>
          <w:rFonts w:ascii="宋体" w:eastAsia="宋体" w:hAnsi="宋体" w:hint="eastAsia"/>
          <w:sz w:val="28"/>
          <w:szCs w:val="28"/>
        </w:rPr>
        <w:t>改为</w:t>
      </w:r>
      <w:proofErr w:type="spellStart"/>
      <w:r>
        <w:rPr>
          <w:rFonts w:ascii="宋体" w:eastAsia="宋体" w:hAnsi="宋体" w:hint="eastAsia"/>
          <w:sz w:val="28"/>
          <w:szCs w:val="28"/>
        </w:rPr>
        <w:t>WorldSpace</w:t>
      </w:r>
      <w:proofErr w:type="spellEnd"/>
      <w:r w:rsidR="00787E7A">
        <w:rPr>
          <w:rFonts w:ascii="宋体" w:eastAsia="宋体" w:hAnsi="宋体" w:hint="eastAsia"/>
          <w:sz w:val="28"/>
          <w:szCs w:val="28"/>
        </w:rPr>
        <w:t>即可。</w:t>
      </w:r>
    </w:p>
    <w:p w14:paraId="79B25FB7" w14:textId="5425D405" w:rsidR="00787E7A" w:rsidRDefault="00787E7A" w:rsidP="00024E7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123C773" wp14:editId="7F0F63B9">
            <wp:extent cx="5274310" cy="3230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A82" w14:textId="33DBE928" w:rsidR="00024E7C" w:rsidRDefault="00024E7C" w:rsidP="00024E7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发布设置</w:t>
      </w:r>
    </w:p>
    <w:p w14:paraId="168C63BF" w14:textId="3EFB1B76" w:rsidR="006F6293" w:rsidRDefault="006F6293" w:rsidP="006F6293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首先把工程改成6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位系统</w:t>
      </w:r>
    </w:p>
    <w:p w14:paraId="425965DE" w14:textId="262EE3D0" w:rsidR="00823A3C" w:rsidRDefault="00823A3C" w:rsidP="006F6293">
      <w:pPr>
        <w:pStyle w:val="a7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8D4CAB" wp14:editId="02A6C165">
            <wp:extent cx="5274310" cy="5081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B490" w14:textId="474BA509" w:rsidR="00024E7C" w:rsidRDefault="00024E7C" w:rsidP="00024E7C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（1）默认不弹窗</w:t>
      </w:r>
    </w:p>
    <w:p w14:paraId="762E263E" w14:textId="71DBE991" w:rsidR="00024E7C" w:rsidRDefault="00024E7C" w:rsidP="00024E7C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 w:rsidRPr="00024E7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A06374C" wp14:editId="41DDB7AB">
            <wp:extent cx="5274310" cy="3091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66B3" w14:textId="75C4E433" w:rsidR="00024E7C" w:rsidRDefault="00024E7C" w:rsidP="00024E7C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（2）立体设置</w:t>
      </w:r>
    </w:p>
    <w:p w14:paraId="46136B88" w14:textId="1D7360E8" w:rsidR="00024E7C" w:rsidRDefault="00024E7C" w:rsidP="00024E7C">
      <w:pPr>
        <w:pStyle w:val="a7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D12B1A4" wp14:editId="61AD7612">
            <wp:extent cx="5274310" cy="2395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58CE" w14:textId="2E21F5D2" w:rsidR="00024E7C" w:rsidRPr="00B5590A" w:rsidRDefault="00024E7C" w:rsidP="00B5590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5590A">
        <w:rPr>
          <w:rFonts w:ascii="宋体" w:eastAsia="宋体" w:hAnsi="宋体" w:hint="eastAsia"/>
          <w:sz w:val="28"/>
          <w:szCs w:val="28"/>
        </w:rPr>
        <w:t>注意事项</w:t>
      </w:r>
    </w:p>
    <w:p w14:paraId="5321ECBD" w14:textId="77777777" w:rsidR="00B5590A" w:rsidRDefault="00B5590A" w:rsidP="00B5590A">
      <w:pPr>
        <w:pStyle w:val="a7"/>
        <w:numPr>
          <w:ilvl w:val="0"/>
          <w:numId w:val="4"/>
        </w:numPr>
        <w:ind w:left="567" w:firstLineChars="0"/>
        <w:rPr>
          <w:rFonts w:ascii="宋体" w:eastAsia="宋体" w:hAnsi="宋体"/>
          <w:sz w:val="28"/>
          <w:szCs w:val="28"/>
        </w:rPr>
      </w:pPr>
      <w:r w:rsidRPr="00B5590A">
        <w:rPr>
          <w:rFonts w:ascii="宋体" w:eastAsia="宋体" w:hAnsi="宋体" w:hint="eastAsia"/>
          <w:sz w:val="28"/>
          <w:szCs w:val="28"/>
        </w:rPr>
        <w:t>如果</w:t>
      </w:r>
      <w:r w:rsidRPr="00B5590A">
        <w:rPr>
          <w:rFonts w:ascii="宋体" w:eastAsia="宋体" w:hAnsi="宋体"/>
          <w:sz w:val="28"/>
          <w:szCs w:val="28"/>
        </w:rPr>
        <w:t xml:space="preserve"> Unity 工程在发布时选择的是采用 </w:t>
      </w:r>
      <w:proofErr w:type="spellStart"/>
      <w:r w:rsidRPr="00B5590A">
        <w:rPr>
          <w:rFonts w:ascii="宋体" w:eastAsia="宋体" w:hAnsi="宋体"/>
          <w:sz w:val="28"/>
          <w:szCs w:val="28"/>
        </w:rPr>
        <w:t>OpenGLCore</w:t>
      </w:r>
      <w:proofErr w:type="spellEnd"/>
      <w:r w:rsidRPr="00B5590A">
        <w:rPr>
          <w:rFonts w:ascii="宋体" w:eastAsia="宋体" w:hAnsi="宋体"/>
          <w:sz w:val="28"/>
          <w:szCs w:val="28"/>
        </w:rPr>
        <w:t xml:space="preserve"> 渲染，务必将 </w:t>
      </w:r>
      <w:proofErr w:type="spellStart"/>
      <w:r w:rsidRPr="00B5590A">
        <w:rPr>
          <w:rFonts w:ascii="宋体" w:eastAsia="宋体" w:hAnsi="宋体"/>
          <w:sz w:val="28"/>
          <w:szCs w:val="28"/>
        </w:rPr>
        <w:t>QualitySettings</w:t>
      </w:r>
      <w:proofErr w:type="spellEnd"/>
      <w:r w:rsidRPr="00B5590A">
        <w:rPr>
          <w:rFonts w:ascii="宋体" w:eastAsia="宋体" w:hAnsi="宋体"/>
          <w:sz w:val="28"/>
          <w:szCs w:val="28"/>
        </w:rPr>
        <w:t xml:space="preserve"> 中的抗</w:t>
      </w:r>
      <w:r w:rsidRPr="00B5590A">
        <w:rPr>
          <w:rFonts w:ascii="宋体" w:eastAsia="宋体" w:hAnsi="宋体" w:hint="eastAsia"/>
          <w:sz w:val="28"/>
          <w:szCs w:val="28"/>
        </w:rPr>
        <w:t>锯齿属性设置为不开启，</w:t>
      </w:r>
      <w:r w:rsidRPr="00B5590A">
        <w:rPr>
          <w:rFonts w:ascii="宋体" w:eastAsia="宋体" w:hAnsi="宋体"/>
          <w:sz w:val="28"/>
          <w:szCs w:val="28"/>
        </w:rPr>
        <w:t xml:space="preserve"> VR 的双目渲染方式与 Unity 的 MSAA 硬件抗锯齿不兼容，导致</w:t>
      </w:r>
      <w:r w:rsidRPr="00B5590A">
        <w:rPr>
          <w:rFonts w:ascii="宋体" w:eastAsia="宋体" w:hAnsi="宋体" w:hint="eastAsia"/>
          <w:sz w:val="28"/>
          <w:szCs w:val="28"/>
        </w:rPr>
        <w:t>应用程序在打开后黑屏。</w:t>
      </w:r>
    </w:p>
    <w:p w14:paraId="5A9D6B8F" w14:textId="77777777" w:rsidR="00B5590A" w:rsidRDefault="00B5590A" w:rsidP="00B5590A">
      <w:pPr>
        <w:pStyle w:val="a7"/>
        <w:numPr>
          <w:ilvl w:val="0"/>
          <w:numId w:val="4"/>
        </w:numPr>
        <w:ind w:left="567" w:firstLineChars="0"/>
        <w:rPr>
          <w:rFonts w:ascii="宋体" w:eastAsia="宋体" w:hAnsi="宋体"/>
          <w:sz w:val="28"/>
          <w:szCs w:val="28"/>
        </w:rPr>
      </w:pPr>
      <w:r w:rsidRPr="00B5590A">
        <w:rPr>
          <w:rFonts w:ascii="宋体" w:eastAsia="宋体" w:hAnsi="宋体" w:hint="eastAsia"/>
          <w:sz w:val="28"/>
          <w:szCs w:val="28"/>
        </w:rPr>
        <w:t>如果</w:t>
      </w:r>
      <w:r w:rsidRPr="00B5590A">
        <w:rPr>
          <w:rFonts w:ascii="宋体" w:eastAsia="宋体" w:hAnsi="宋体"/>
          <w:sz w:val="28"/>
          <w:szCs w:val="28"/>
        </w:rPr>
        <w:t xml:space="preserve"> Unity 工程在发布时选择的是采用 Direct3D 11 渲染，在颜色空</w:t>
      </w:r>
      <w:r w:rsidRPr="00B5590A">
        <w:rPr>
          <w:rFonts w:ascii="宋体" w:eastAsia="宋体" w:hAnsi="宋体" w:hint="eastAsia"/>
          <w:sz w:val="28"/>
          <w:szCs w:val="28"/>
        </w:rPr>
        <w:t>间设置项中务必选择</w:t>
      </w:r>
      <w:r w:rsidRPr="00B5590A">
        <w:rPr>
          <w:rFonts w:ascii="宋体" w:eastAsia="宋体" w:hAnsi="宋体"/>
          <w:sz w:val="28"/>
          <w:szCs w:val="28"/>
        </w:rPr>
        <w:t xml:space="preserve"> Gamma 选项，Linear 颜色空间会破坏立体渲染，这是 Direct3D 的一个 </w:t>
      </w:r>
      <w:r w:rsidRPr="00B5590A">
        <w:rPr>
          <w:rFonts w:ascii="宋体" w:eastAsia="宋体" w:hAnsi="宋体" w:hint="eastAsia"/>
          <w:sz w:val="28"/>
          <w:szCs w:val="28"/>
        </w:rPr>
        <w:t>限制。</w:t>
      </w:r>
    </w:p>
    <w:p w14:paraId="5359267F" w14:textId="322CF7C7" w:rsidR="00B5590A" w:rsidRPr="00B5590A" w:rsidRDefault="00B5590A" w:rsidP="00B5590A">
      <w:pPr>
        <w:pStyle w:val="a7"/>
        <w:numPr>
          <w:ilvl w:val="0"/>
          <w:numId w:val="4"/>
        </w:numPr>
        <w:ind w:left="567" w:firstLineChars="0"/>
        <w:rPr>
          <w:rFonts w:ascii="宋体" w:eastAsia="宋体" w:hAnsi="宋体"/>
          <w:sz w:val="28"/>
          <w:szCs w:val="28"/>
        </w:rPr>
      </w:pPr>
      <w:r w:rsidRPr="00B5590A">
        <w:rPr>
          <w:rFonts w:ascii="宋体" w:eastAsia="宋体" w:hAnsi="宋体" w:hint="eastAsia"/>
          <w:sz w:val="28"/>
          <w:szCs w:val="28"/>
        </w:rPr>
        <w:t>在</w:t>
      </w:r>
      <w:r w:rsidRPr="00B5590A">
        <w:rPr>
          <w:rFonts w:ascii="宋体" w:eastAsia="宋体" w:hAnsi="宋体"/>
          <w:sz w:val="28"/>
          <w:szCs w:val="28"/>
        </w:rPr>
        <w:t xml:space="preserve"> Windows7 系统中，采用 Direct3D 11 渲染的应用程序不支持主动立体，在Windows10系统中，两种渲染方式都支持主动立体。</w:t>
      </w:r>
    </w:p>
    <w:p w14:paraId="7F16F0D4" w14:textId="022A6111" w:rsidR="00024E7C" w:rsidRPr="00024E7C" w:rsidRDefault="00024E7C" w:rsidP="00B5590A">
      <w:pPr>
        <w:pStyle w:val="a7"/>
        <w:ind w:left="567" w:firstLineChars="0" w:firstLine="0"/>
        <w:rPr>
          <w:rFonts w:ascii="宋体" w:eastAsia="宋体" w:hAnsi="宋体"/>
          <w:sz w:val="28"/>
          <w:szCs w:val="28"/>
        </w:rPr>
      </w:pPr>
    </w:p>
    <w:sectPr w:rsidR="00024E7C" w:rsidRPr="00024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038BF" w14:textId="77777777" w:rsidR="00521795" w:rsidRDefault="00521795" w:rsidP="0051061B">
      <w:r>
        <w:separator/>
      </w:r>
    </w:p>
  </w:endnote>
  <w:endnote w:type="continuationSeparator" w:id="0">
    <w:p w14:paraId="102D9420" w14:textId="77777777" w:rsidR="00521795" w:rsidRDefault="00521795" w:rsidP="0051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D6CD" w14:textId="77777777" w:rsidR="00521795" w:rsidRDefault="00521795" w:rsidP="0051061B">
      <w:r>
        <w:separator/>
      </w:r>
    </w:p>
  </w:footnote>
  <w:footnote w:type="continuationSeparator" w:id="0">
    <w:p w14:paraId="18A834E9" w14:textId="77777777" w:rsidR="00521795" w:rsidRDefault="00521795" w:rsidP="00510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6038"/>
    <w:multiLevelType w:val="hybridMultilevel"/>
    <w:tmpl w:val="DEC4B334"/>
    <w:lvl w:ilvl="0" w:tplc="3732E5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372CE"/>
    <w:multiLevelType w:val="hybridMultilevel"/>
    <w:tmpl w:val="16E492E8"/>
    <w:lvl w:ilvl="0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2" w15:restartNumberingAfterBreak="0">
    <w:nsid w:val="220C52C0"/>
    <w:multiLevelType w:val="hybridMultilevel"/>
    <w:tmpl w:val="74C64398"/>
    <w:lvl w:ilvl="0" w:tplc="2174E374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8240376"/>
    <w:multiLevelType w:val="hybridMultilevel"/>
    <w:tmpl w:val="E9608B40"/>
    <w:lvl w:ilvl="0" w:tplc="2174E374">
      <w:start w:val="1"/>
      <w:numFmt w:val="decimal"/>
      <w:lvlText w:val="（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FA"/>
    <w:rsid w:val="00024E7C"/>
    <w:rsid w:val="0012798F"/>
    <w:rsid w:val="00187596"/>
    <w:rsid w:val="004155FA"/>
    <w:rsid w:val="0051061B"/>
    <w:rsid w:val="00521795"/>
    <w:rsid w:val="005574AC"/>
    <w:rsid w:val="0059689F"/>
    <w:rsid w:val="006D121E"/>
    <w:rsid w:val="006F6293"/>
    <w:rsid w:val="00744FE8"/>
    <w:rsid w:val="00787E7A"/>
    <w:rsid w:val="007B6E06"/>
    <w:rsid w:val="00817282"/>
    <w:rsid w:val="00823A3C"/>
    <w:rsid w:val="009F08C0"/>
    <w:rsid w:val="00A3459E"/>
    <w:rsid w:val="00A846ED"/>
    <w:rsid w:val="00A92AEB"/>
    <w:rsid w:val="00AC0757"/>
    <w:rsid w:val="00B5590A"/>
    <w:rsid w:val="00B56EF2"/>
    <w:rsid w:val="00C2426A"/>
    <w:rsid w:val="00D42194"/>
    <w:rsid w:val="00F5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1FA8E"/>
  <w15:chartTrackingRefBased/>
  <w15:docId w15:val="{05CB530D-6E67-4BE9-B8EE-01D557E7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6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61B"/>
    <w:rPr>
      <w:sz w:val="18"/>
      <w:szCs w:val="18"/>
    </w:rPr>
  </w:style>
  <w:style w:type="paragraph" w:styleId="a7">
    <w:name w:val="List Paragraph"/>
    <w:basedOn w:val="a"/>
    <w:uiPriority w:val="34"/>
    <w:qFormat/>
    <w:rsid w:val="00510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14</cp:revision>
  <dcterms:created xsi:type="dcterms:W3CDTF">2021-12-08T12:06:00Z</dcterms:created>
  <dcterms:modified xsi:type="dcterms:W3CDTF">2022-07-11T13:25:00Z</dcterms:modified>
</cp:coreProperties>
</file>