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DB8D" w14:textId="7F240B1E" w:rsidR="004235EE" w:rsidRDefault="004235EE"/>
    <w:p w14:paraId="3F399D0E" w14:textId="77777777" w:rsidR="004235EE" w:rsidRDefault="004235EE" w:rsidP="004235EE">
      <w:pPr>
        <w:spacing w:after="240" w:line="720" w:lineRule="auto"/>
        <w:jc w:val="center"/>
        <w:rPr>
          <w:rFonts w:eastAsia="SimHei"/>
          <w:b/>
          <w:sz w:val="44"/>
          <w:szCs w:val="44"/>
          <w:lang w:eastAsia="zh-CN"/>
        </w:rPr>
      </w:pPr>
    </w:p>
    <w:p w14:paraId="7525E1FF" w14:textId="781CACF4" w:rsidR="004235EE" w:rsidRPr="004235EE" w:rsidRDefault="004235EE" w:rsidP="004235EE">
      <w:pPr>
        <w:spacing w:after="240" w:line="720" w:lineRule="auto"/>
        <w:jc w:val="center"/>
        <w:rPr>
          <w:rFonts w:eastAsia="SimHei"/>
          <w:b/>
          <w:sz w:val="36"/>
          <w:lang w:eastAsia="zh-CN"/>
        </w:rPr>
      </w:pPr>
      <w:r w:rsidRPr="004235EE">
        <w:rPr>
          <w:rFonts w:eastAsia="SimHei"/>
          <w:b/>
          <w:sz w:val="44"/>
          <w:szCs w:val="44"/>
          <w:lang w:eastAsia="zh-CN"/>
        </w:rPr>
        <w:t>拓扑排序应用软件用户使用手册</w:t>
      </w:r>
      <w:r>
        <w:rPr>
          <w:rFonts w:eastAsia="SimHei"/>
          <w:b/>
          <w:sz w:val="44"/>
          <w:szCs w:val="44"/>
          <w:lang w:eastAsia="zh-CN"/>
        </w:rPr>
        <w:br w:type="textWrapping" w:clear="all"/>
      </w:r>
      <w:r>
        <w:rPr>
          <w:rFonts w:eastAsia="SimHei"/>
          <w:b/>
          <w:sz w:val="36"/>
          <w:lang w:eastAsia="zh-CN"/>
        </w:rPr>
        <w:br w:type="textWrapping" w:clear="all"/>
      </w:r>
    </w:p>
    <w:tbl>
      <w:tblPr>
        <w:tblStyle w:val="af4"/>
        <w:tblW w:w="0" w:type="auto"/>
        <w:tblInd w:w="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6196"/>
      </w:tblGrid>
      <w:tr w:rsidR="004235EE" w14:paraId="7B0D14A9" w14:textId="77777777" w:rsidTr="004235EE">
        <w:tc>
          <w:tcPr>
            <w:tcW w:w="1940" w:type="dxa"/>
          </w:tcPr>
          <w:p w14:paraId="495BD7AA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>
              <w:rPr>
                <w:rFonts w:eastAsia="SimHei"/>
                <w:b/>
                <w:sz w:val="32"/>
                <w:szCs w:val="32"/>
                <w:lang w:eastAsia="zh-CN"/>
              </w:rPr>
              <w:t>课程代码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636D817A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CST4823A</w:t>
            </w:r>
            <w:r>
              <w:rPr>
                <w:sz w:val="32"/>
                <w:szCs w:val="32"/>
                <w:lang w:eastAsia="zh-CN"/>
              </w:rPr>
              <w:t>高级算法原理实践</w:t>
            </w:r>
          </w:p>
        </w:tc>
      </w:tr>
      <w:tr w:rsidR="004235EE" w14:paraId="52220977" w14:textId="77777777" w:rsidTr="004235EE">
        <w:tc>
          <w:tcPr>
            <w:tcW w:w="1940" w:type="dxa"/>
          </w:tcPr>
          <w:p w14:paraId="3FDE9473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>
              <w:rPr>
                <w:rFonts w:eastAsia="SimHei"/>
                <w:b/>
                <w:sz w:val="32"/>
                <w:szCs w:val="32"/>
                <w:lang w:eastAsia="zh-CN"/>
              </w:rPr>
              <w:t>项目名称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58F1DFC2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拓扑排序应用软件</w:t>
            </w:r>
          </w:p>
        </w:tc>
      </w:tr>
      <w:tr w:rsidR="004235EE" w14:paraId="7E9A8718" w14:textId="77777777" w:rsidTr="004235EE">
        <w:tc>
          <w:tcPr>
            <w:tcW w:w="1940" w:type="dxa"/>
          </w:tcPr>
          <w:p w14:paraId="7ED1FAF6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 w:rsidRPr="00A854F8">
              <w:rPr>
                <w:rFonts w:eastAsia="SimHei"/>
                <w:b/>
                <w:spacing w:val="641"/>
                <w:sz w:val="32"/>
                <w:szCs w:val="32"/>
                <w:fitText w:val="1284" w:id="-373022720"/>
                <w:lang w:eastAsia="zh-CN"/>
              </w:rPr>
              <w:t>组</w:t>
            </w:r>
            <w:r w:rsidRPr="00A854F8">
              <w:rPr>
                <w:rFonts w:eastAsia="SimHei"/>
                <w:b/>
                <w:spacing w:val="1"/>
                <w:sz w:val="32"/>
                <w:szCs w:val="32"/>
                <w:fitText w:val="1284" w:id="-373022720"/>
                <w:lang w:eastAsia="zh-CN"/>
              </w:rPr>
              <w:t>别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58959C50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第</w:t>
            </w:r>
            <w:r>
              <w:rPr>
                <w:rFonts w:hint="eastAsia"/>
                <w:sz w:val="32"/>
                <w:szCs w:val="32"/>
                <w:lang w:eastAsia="zh-CN"/>
              </w:rPr>
              <w:t>6</w:t>
            </w:r>
            <w:r>
              <w:rPr>
                <w:sz w:val="32"/>
                <w:szCs w:val="32"/>
                <w:lang w:eastAsia="zh-CN"/>
              </w:rPr>
              <w:t>组</w:t>
            </w:r>
          </w:p>
        </w:tc>
      </w:tr>
      <w:tr w:rsidR="004235EE" w14:paraId="4805D69F" w14:textId="77777777" w:rsidTr="004235EE">
        <w:tc>
          <w:tcPr>
            <w:tcW w:w="1940" w:type="dxa"/>
          </w:tcPr>
          <w:p w14:paraId="093DA25A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小组</w:t>
            </w:r>
            <w:r>
              <w:rPr>
                <w:rFonts w:eastAsia="SimHei"/>
                <w:b/>
                <w:sz w:val="32"/>
                <w:szCs w:val="32"/>
                <w:lang w:eastAsia="zh-CN"/>
              </w:rPr>
              <w:t>成员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1C8A0946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A</w:t>
            </w:r>
            <w:r>
              <w:rPr>
                <w:sz w:val="32"/>
                <w:szCs w:val="32"/>
                <w:lang w:eastAsia="zh-CN"/>
              </w:rPr>
              <w:t>（</w:t>
            </w:r>
            <w:r>
              <w:rPr>
                <w:rFonts w:hint="eastAsia"/>
                <w:sz w:val="32"/>
                <w:szCs w:val="32"/>
                <w:lang w:eastAsia="zh-CN"/>
              </w:rPr>
              <w:t>2024611026</w:t>
            </w:r>
            <w:r>
              <w:rPr>
                <w:sz w:val="32"/>
                <w:szCs w:val="32"/>
                <w:lang w:eastAsia="zh-CN"/>
              </w:rPr>
              <w:t>骆深敏）</w:t>
            </w:r>
          </w:p>
          <w:p w14:paraId="76928D35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B</w:t>
            </w:r>
            <w:r>
              <w:rPr>
                <w:sz w:val="32"/>
                <w:szCs w:val="32"/>
                <w:lang w:eastAsia="zh-CN"/>
              </w:rPr>
              <w:t>（</w:t>
            </w:r>
            <w:r>
              <w:rPr>
                <w:rFonts w:hint="eastAsia"/>
                <w:sz w:val="32"/>
                <w:szCs w:val="32"/>
                <w:lang w:eastAsia="zh-CN"/>
              </w:rPr>
              <w:t>2024611209</w:t>
            </w:r>
            <w:r>
              <w:rPr>
                <w:sz w:val="32"/>
                <w:szCs w:val="32"/>
                <w:lang w:eastAsia="zh-CN"/>
              </w:rPr>
              <w:t>易雨杰）</w:t>
            </w:r>
          </w:p>
          <w:p w14:paraId="6F400EBB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C</w:t>
            </w:r>
            <w:r>
              <w:rPr>
                <w:sz w:val="32"/>
                <w:szCs w:val="32"/>
                <w:lang w:eastAsia="zh-CN"/>
              </w:rPr>
              <w:t>（</w:t>
            </w:r>
            <w:r>
              <w:rPr>
                <w:rFonts w:hint="eastAsia"/>
                <w:sz w:val="32"/>
                <w:szCs w:val="32"/>
                <w:lang w:eastAsia="zh-CN"/>
              </w:rPr>
              <w:t>2024611180</w:t>
            </w:r>
            <w:r>
              <w:rPr>
                <w:sz w:val="32"/>
                <w:szCs w:val="32"/>
                <w:lang w:eastAsia="zh-CN"/>
              </w:rPr>
              <w:t>戴燕岚）</w:t>
            </w:r>
          </w:p>
          <w:p w14:paraId="07820C1B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D</w:t>
            </w:r>
            <w:r>
              <w:rPr>
                <w:sz w:val="32"/>
                <w:szCs w:val="32"/>
                <w:lang w:eastAsia="zh-CN"/>
              </w:rPr>
              <w:t>（</w:t>
            </w:r>
            <w:r>
              <w:rPr>
                <w:rFonts w:hint="eastAsia"/>
                <w:sz w:val="32"/>
                <w:szCs w:val="32"/>
                <w:lang w:eastAsia="zh-CN"/>
              </w:rPr>
              <w:t>2024611022</w:t>
            </w:r>
            <w:r>
              <w:rPr>
                <w:sz w:val="32"/>
                <w:szCs w:val="32"/>
                <w:lang w:eastAsia="zh-CN"/>
              </w:rPr>
              <w:t>黄佳慧）</w:t>
            </w:r>
          </w:p>
          <w:p w14:paraId="23171824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E</w:t>
            </w:r>
            <w:r>
              <w:rPr>
                <w:sz w:val="32"/>
                <w:szCs w:val="32"/>
                <w:lang w:eastAsia="zh-CN"/>
              </w:rPr>
              <w:t>（</w:t>
            </w:r>
            <w:r>
              <w:rPr>
                <w:rFonts w:hint="eastAsia"/>
                <w:sz w:val="32"/>
                <w:szCs w:val="32"/>
                <w:lang w:eastAsia="zh-CN"/>
              </w:rPr>
              <w:t>2024611020</w:t>
            </w:r>
            <w:r>
              <w:rPr>
                <w:sz w:val="32"/>
                <w:szCs w:val="32"/>
                <w:lang w:eastAsia="zh-CN"/>
              </w:rPr>
              <w:t>吴丽梅）</w:t>
            </w:r>
          </w:p>
        </w:tc>
      </w:tr>
      <w:tr w:rsidR="004235EE" w14:paraId="61689ECC" w14:textId="77777777" w:rsidTr="004235EE">
        <w:tc>
          <w:tcPr>
            <w:tcW w:w="1940" w:type="dxa"/>
          </w:tcPr>
          <w:p w14:paraId="23077EC9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>
              <w:rPr>
                <w:rFonts w:eastAsia="SimHei"/>
                <w:b/>
                <w:sz w:val="32"/>
                <w:szCs w:val="32"/>
                <w:lang w:eastAsia="zh-CN"/>
              </w:rPr>
              <w:t>指导教师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7197A382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廖海泳</w:t>
            </w:r>
            <w:r>
              <w:rPr>
                <w:sz w:val="32"/>
                <w:szCs w:val="32"/>
                <w:lang w:eastAsia="zh-CN"/>
              </w:rPr>
              <w:t xml:space="preserve"> / </w:t>
            </w:r>
            <w:r>
              <w:rPr>
                <w:sz w:val="32"/>
                <w:szCs w:val="32"/>
                <w:lang w:eastAsia="zh-CN"/>
              </w:rPr>
              <w:t>陈银冬</w:t>
            </w:r>
          </w:p>
        </w:tc>
      </w:tr>
      <w:tr w:rsidR="004235EE" w14:paraId="4F74FC84" w14:textId="77777777" w:rsidTr="004235EE">
        <w:tc>
          <w:tcPr>
            <w:tcW w:w="1940" w:type="dxa"/>
          </w:tcPr>
          <w:p w14:paraId="05A0D998" w14:textId="77777777" w:rsidR="004235EE" w:rsidRDefault="004235EE" w:rsidP="002B29CC">
            <w:pPr>
              <w:spacing w:after="40"/>
              <w:rPr>
                <w:rFonts w:eastAsia="SimHei"/>
                <w:b/>
                <w:sz w:val="32"/>
                <w:szCs w:val="32"/>
                <w:lang w:eastAsia="zh-CN"/>
              </w:rPr>
            </w:pPr>
            <w:r w:rsidRPr="00A854F8">
              <w:rPr>
                <w:rFonts w:eastAsia="SimHei"/>
                <w:b/>
                <w:spacing w:val="641"/>
                <w:sz w:val="32"/>
                <w:szCs w:val="32"/>
                <w:fitText w:val="1284" w:id="-373022719"/>
                <w:lang w:eastAsia="zh-CN"/>
              </w:rPr>
              <w:t>日</w:t>
            </w:r>
            <w:r w:rsidRPr="00A854F8">
              <w:rPr>
                <w:rFonts w:eastAsia="SimHei"/>
                <w:b/>
                <w:spacing w:val="1"/>
                <w:sz w:val="32"/>
                <w:szCs w:val="32"/>
                <w:fitText w:val="1284" w:id="-373022719"/>
                <w:lang w:eastAsia="zh-CN"/>
              </w:rPr>
              <w:t>期</w:t>
            </w:r>
            <w:r>
              <w:rPr>
                <w:rFonts w:eastAsia="SimHei" w:hint="eastAsia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6196" w:type="dxa"/>
          </w:tcPr>
          <w:p w14:paraId="43DC131B" w14:textId="77777777" w:rsidR="004235EE" w:rsidRDefault="004235EE" w:rsidP="002B29CC">
            <w:pPr>
              <w:spacing w:after="40"/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2026</w:t>
            </w:r>
            <w:r>
              <w:rPr>
                <w:sz w:val="32"/>
                <w:szCs w:val="32"/>
                <w:lang w:eastAsia="zh-CN"/>
              </w:rPr>
              <w:t>年</w:t>
            </w:r>
            <w:r>
              <w:rPr>
                <w:sz w:val="32"/>
                <w:szCs w:val="32"/>
                <w:lang w:eastAsia="zh-CN"/>
              </w:rPr>
              <w:t>9</w:t>
            </w:r>
            <w:r>
              <w:rPr>
                <w:sz w:val="32"/>
                <w:szCs w:val="32"/>
                <w:lang w:eastAsia="zh-CN"/>
              </w:rPr>
              <w:t>月</w:t>
            </w:r>
            <w:r>
              <w:rPr>
                <w:sz w:val="32"/>
                <w:szCs w:val="32"/>
                <w:lang w:eastAsia="zh-CN"/>
              </w:rPr>
              <w:t>2</w:t>
            </w:r>
            <w:r>
              <w:rPr>
                <w:rFonts w:hint="eastAsia"/>
                <w:sz w:val="32"/>
                <w:szCs w:val="32"/>
                <w:lang w:eastAsia="zh-CN"/>
              </w:rPr>
              <w:t>4</w:t>
            </w:r>
            <w:r>
              <w:rPr>
                <w:sz w:val="32"/>
                <w:szCs w:val="32"/>
                <w:lang w:eastAsia="zh-CN"/>
              </w:rPr>
              <w:t>日</w:t>
            </w:r>
          </w:p>
          <w:p w14:paraId="06C85BC3" w14:textId="6CD5C441" w:rsidR="00A854F8" w:rsidRPr="00A854F8" w:rsidRDefault="00A854F8" w:rsidP="00A854F8">
            <w:pPr>
              <w:tabs>
                <w:tab w:val="left" w:pos="1770"/>
              </w:tabs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ab/>
            </w:r>
          </w:p>
        </w:tc>
      </w:tr>
    </w:tbl>
    <w:p w14:paraId="1989316B" w14:textId="77777777" w:rsidR="006E1915" w:rsidRDefault="006E1915">
      <w:pPr>
        <w:rPr>
          <w:rFonts w:hint="eastAsia"/>
          <w:lang w:eastAsia="zh-CN"/>
        </w:rPr>
        <w:sectPr w:rsidR="006E1915" w:rsidSect="00A94E6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134" w:bottom="1134" w:left="1418" w:header="720" w:footer="720" w:gutter="0"/>
          <w:cols w:space="720"/>
          <w:docGrid w:linePitch="360"/>
        </w:sectPr>
      </w:pPr>
    </w:p>
    <w:p w14:paraId="4B09191B" w14:textId="77777777" w:rsidR="00DF0A75" w:rsidRPr="00DF0A75" w:rsidRDefault="00DF0A75" w:rsidP="00DF0A75">
      <w:pPr>
        <w:pStyle w:val="TOC"/>
        <w:spacing w:beforeLines="50" w:before="120" w:afterLines="50" w:after="120" w:line="300" w:lineRule="auto"/>
        <w:jc w:val="center"/>
        <w:rPr>
          <w:rFonts w:ascii="SimHei" w:eastAsia="SimHei" w:hAnsi="SimHei" w:hint="eastAsia"/>
          <w:color w:val="auto"/>
        </w:rPr>
      </w:pPr>
      <w:bookmarkStart w:id="0" w:name="_LarkToc00001"/>
      <w:bookmarkStart w:id="1" w:name="_Toc241180837"/>
      <w:bookmarkStart w:id="2" w:name="_Toc241181058"/>
      <w:r w:rsidRPr="00DF0A75">
        <w:rPr>
          <w:rFonts w:ascii="SimHei" w:eastAsia="SimHei" w:hAnsi="SimHei"/>
          <w:color w:val="auto"/>
          <w:lang w:val="zh-CN"/>
        </w:rPr>
        <w:lastRenderedPageBreak/>
        <w:t>目</w:t>
      </w:r>
      <w:r w:rsidRPr="00DF0A75">
        <w:rPr>
          <w:rFonts w:ascii="SimHei" w:eastAsia="SimHei" w:hAnsi="SimHei" w:cs="微软雅黑" w:hint="eastAsia"/>
          <w:color w:val="auto"/>
          <w:lang w:val="zh-CN"/>
        </w:rPr>
        <w:t>录</w:t>
      </w:r>
    </w:p>
    <w:p w14:paraId="05C271BF" w14:textId="6F015504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rPr>
          <w:rFonts w:hint="eastAsia"/>
        </w:rPr>
        <w:fldChar w:fldCharType="separate"/>
      </w:r>
      <w:hyperlink w:anchor="_Toc241181231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1. 软件简介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26410" w14:textId="00464B7A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2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56BB6" w14:textId="218906EA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3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2.1 JDK 版本要求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22446" w14:textId="0AA3B013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4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2.2 操作系统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C64E59" w14:textId="44966909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5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2.3 依赖说明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879A8" w14:textId="4868D055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6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2.4 编码与字体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00D41" w14:textId="2E08B632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7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2.5 运行前置条件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94DAD" w14:textId="50A23978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8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3. 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5E89A" w14:textId="25CF7A10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39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 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90E12" w14:textId="14CC134F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0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4.1 方式 0：直接运行打包完成的 GUI 程序（推荐）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DB63C" w14:textId="461FB5F7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1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4.1.1 方式 0-1：Jar 命令行启动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4F2A3" w14:textId="62F936B6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2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4.1.2 方式 0-2：双击 bat 脚本启动（Windows 推荐）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D4510" w14:textId="6F23B568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3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4.2 方式 1：一键冒烟测试（Windows 专用）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F3539" w14:textId="5CF557F3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4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4.3 方式 2：命令行入口 AlgorithmRunner（无需 GUI）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9D7AC" w14:textId="5321F11D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5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4.4 方式 3：运行图形界面 GUI（源码编译运行）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3C704" w14:textId="210BFB0A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6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4.5 Linux / macOS 手动编译与运行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69CA6" w14:textId="1F9E8301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7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 界面说明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46EFD" w14:textId="6EDD9267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8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5.1 主界面全貌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29BDA" w14:textId="3AEE4382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49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5.2 图 1 数据运行结果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1E005" w14:textId="6A9A097E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0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5.3 全系课程关系图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C1A40" w14:textId="53AEF766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1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5.4 含环检测与高亮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7DB98" w14:textId="49B01D10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2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5.5 分层布局与环形布局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047F5" w14:textId="3851ADFA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3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6. 数据输入格式规范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577DE" w14:textId="0AA01BA9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4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6.1 名称规则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44EDA" w14:textId="4B367853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5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7. 操作步骤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1B472" w14:textId="01411731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6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 结果查看与导出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45C8C" w14:textId="1B76E1BB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7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8.1 拓扑排序结果查看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F2640" w14:textId="3A412FC1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8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8.2 导出排序结果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B3259" w14:textId="18A28FA7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59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8.3 导出图片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377D04" w14:textId="21B446C8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0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8.3.1 “导出图片”按钮功能说明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3BF86" w14:textId="1B302F8A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1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8.3.2 导出图片交互流程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72C94" w14:textId="67661404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2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8.3.3 PNG 文件命名规则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60CBF" w14:textId="6647064B" w:rsidR="00DF0A75" w:rsidRDefault="00DF0A75">
      <w:pPr>
        <w:pStyle w:val="TOC3"/>
        <w:tabs>
          <w:tab w:val="right" w:leader="dot" w:pos="9344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3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8.3.4 中文字体处理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3D334" w14:textId="430F2DBE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4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9. 布局切换说明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A473C" w14:textId="09DC0AD2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5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9.1 两种布局的区别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B9E5E" w14:textId="32E84568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6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9.2 切换方式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74043" w14:textId="1981B99C" w:rsidR="00DF0A75" w:rsidRDefault="00DF0A75">
      <w:pPr>
        <w:pStyle w:val="TOC2"/>
        <w:tabs>
          <w:tab w:val="right" w:leader="dot" w:pos="9344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7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9.3 适用场景补充说明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90216" w14:textId="29DF1713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8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10. 提示与弹窗文案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1E53A" w14:textId="012806CE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69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11. 常见问题解答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53B6BD" w14:textId="5DFB2B30" w:rsidR="00DF0A75" w:rsidRDefault="00DF0A75">
      <w:pPr>
        <w:pStyle w:val="TOC1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81270" w:history="1">
        <w:r w:rsidRPr="0053349D">
          <w:rPr>
            <w:rStyle w:val="aff4"/>
            <w:rFonts w:ascii="SimHei" w:eastAsia="SimHei" w:hAnsi="SimHei"/>
            <w:noProof/>
            <w:lang w:eastAsia="zh-CN"/>
          </w:rPr>
          <w:t>12. 使用建议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_Toc241181270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854F8"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D821A" w14:textId="2ED68250" w:rsidR="00A854F8" w:rsidRDefault="00DF0A75" w:rsidP="00DF0A75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  <w:sectPr w:rsidR="00A854F8" w:rsidSect="00A94E6E">
          <w:pgSz w:w="11906" w:h="16838"/>
          <w:pgMar w:top="1418" w:right="1134" w:bottom="1134" w:left="1418" w:header="720" w:footer="720" w:gutter="0"/>
          <w:pgNumType w:start="1"/>
          <w:cols w:space="720"/>
          <w:docGrid w:linePitch="360"/>
        </w:sectPr>
      </w:pPr>
      <w:r>
        <w:rPr>
          <w:lang w:val="zh-CN"/>
        </w:rPr>
        <w:fldChar w:fldCharType="end"/>
      </w:r>
      <w:bookmarkStart w:id="3" w:name="_Toc241181231"/>
    </w:p>
    <w:p w14:paraId="5AAF6327" w14:textId="4DFA4290" w:rsidR="006E1915" w:rsidRPr="00DF0A75" w:rsidRDefault="00000000" w:rsidP="00DF0A75">
      <w:pPr>
        <w:pStyle w:val="1"/>
        <w:spacing w:beforeLines="50" w:before="120" w:afterLines="50" w:line="300" w:lineRule="auto"/>
        <w:rPr>
          <w:rFonts w:ascii="Times New Roman" w:eastAsia="SimSun" w:hAnsi="Times New Roman" w:hint="eastAsia"/>
          <w:lang w:val="zh-CN"/>
        </w:rPr>
      </w:pPr>
      <w:r w:rsidRPr="004235EE">
        <w:rPr>
          <w:rFonts w:ascii="SimHei" w:eastAsia="SimHei" w:hAnsi="SimHei"/>
          <w:lang w:eastAsia="zh-CN"/>
        </w:rPr>
        <w:lastRenderedPageBreak/>
        <w:t>1. 软件简介</w:t>
      </w:r>
      <w:bookmarkEnd w:id="0"/>
      <w:bookmarkEnd w:id="1"/>
      <w:bookmarkEnd w:id="2"/>
      <w:bookmarkEnd w:id="3"/>
    </w:p>
    <w:p w14:paraId="157BB35A" w14:textId="77777777" w:rsidR="006E1915" w:rsidRDefault="00000000" w:rsidP="00CE5CE8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本软件是一款基于</w:t>
      </w:r>
      <w:r>
        <w:rPr>
          <w:lang w:eastAsia="zh-CN"/>
        </w:rPr>
        <w:t xml:space="preserve"> Java Swing </w:t>
      </w:r>
      <w:r>
        <w:rPr>
          <w:lang w:eastAsia="zh-CN"/>
        </w:rPr>
        <w:t>开发的拓扑排序应用软件，主要用于处理具有先后约束关系的数据，例如学生选课先修关系、汽车配件组装顺序、复杂项目任务先后关系等。</w:t>
      </w:r>
    </w:p>
    <w:p w14:paraId="459C318D" w14:textId="77777777" w:rsidR="006E1915" w:rsidRDefault="00000000" w:rsidP="00CE5CE8">
      <w:pPr>
        <w:spacing w:line="300" w:lineRule="auto"/>
        <w:ind w:firstLineChars="200" w:firstLine="480"/>
      </w:pPr>
      <w:proofErr w:type="spellStart"/>
      <w:r>
        <w:t>软件支持</w:t>
      </w:r>
      <w:proofErr w:type="spellEnd"/>
      <w:r>
        <w:t>：</w:t>
      </w:r>
    </w:p>
    <w:p w14:paraId="1425CE5C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图形界面输入关系数据；</w:t>
      </w:r>
    </w:p>
    <w:p w14:paraId="096A54A0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</w:pPr>
      <w:proofErr w:type="spellStart"/>
      <w:r>
        <w:t>实时绘制关系图</w:t>
      </w:r>
      <w:proofErr w:type="spellEnd"/>
      <w:r>
        <w:t>；</w:t>
      </w:r>
    </w:p>
    <w:p w14:paraId="4F3D3040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计算并显示尽可能多的拓扑排序结果；</w:t>
      </w:r>
    </w:p>
    <w:p w14:paraId="7970F4F1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检测图中是否存在环，并高亮显示环路径；</w:t>
      </w:r>
    </w:p>
    <w:p w14:paraId="7D71BEC1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</w:pPr>
      <w:proofErr w:type="spellStart"/>
      <w:r>
        <w:t>导入、保存数据</w:t>
      </w:r>
      <w:proofErr w:type="spellEnd"/>
      <w:r>
        <w:t>；</w:t>
      </w:r>
    </w:p>
    <w:p w14:paraId="0FAFE009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</w:pPr>
      <w:proofErr w:type="spellStart"/>
      <w:r>
        <w:t>导出拓扑排序结果</w:t>
      </w:r>
      <w:proofErr w:type="spellEnd"/>
      <w:r>
        <w:t>；</w:t>
      </w:r>
    </w:p>
    <w:p w14:paraId="69327EBA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导出关系图</w:t>
      </w:r>
      <w:r>
        <w:rPr>
          <w:lang w:eastAsia="zh-CN"/>
        </w:rPr>
        <w:t xml:space="preserve"> PNG </w:t>
      </w:r>
      <w:r>
        <w:rPr>
          <w:lang w:eastAsia="zh-CN"/>
        </w:rPr>
        <w:t>图片；</w:t>
      </w:r>
    </w:p>
    <w:p w14:paraId="51348E05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切换分层布局与环形布局；</w:t>
      </w:r>
    </w:p>
    <w:p w14:paraId="68393798" w14:textId="77777777" w:rsidR="006E1915" w:rsidRDefault="00000000" w:rsidP="00CE5CE8">
      <w:pPr>
        <w:numPr>
          <w:ilvl w:val="0"/>
          <w:numId w:val="8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对非法输入、重复边、自环、含环图、空数据、大图等情况进行处理。</w:t>
      </w:r>
    </w:p>
    <w:p w14:paraId="7616C3FE" w14:textId="77777777" w:rsidR="006E1915" w:rsidRDefault="00000000" w:rsidP="00CE5CE8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软件当前以源码加可运行</w:t>
      </w:r>
      <w:r>
        <w:rPr>
          <w:lang w:eastAsia="zh-CN"/>
        </w:rPr>
        <w:t xml:space="preserve"> Jar </w:t>
      </w:r>
      <w:r>
        <w:rPr>
          <w:lang w:eastAsia="zh-CN"/>
        </w:rPr>
        <w:t>包形式交付，提供</w:t>
      </w:r>
      <w:r>
        <w:rPr>
          <w:lang w:eastAsia="zh-CN"/>
        </w:rPr>
        <w:t xml:space="preserve"> Jar </w:t>
      </w:r>
      <w:r>
        <w:rPr>
          <w:lang w:eastAsia="zh-CN"/>
        </w:rPr>
        <w:t>启动、</w:t>
      </w:r>
      <w:r>
        <w:rPr>
          <w:lang w:eastAsia="zh-CN"/>
        </w:rPr>
        <w:t xml:space="preserve">bat </w:t>
      </w:r>
      <w:r>
        <w:rPr>
          <w:lang w:eastAsia="zh-CN"/>
        </w:rPr>
        <w:t>双击启动、源码编译运行、命令行测试入口等多种使用方式。</w:t>
      </w:r>
    </w:p>
    <w:p w14:paraId="6269D830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4" w:name="_LarkToc00002"/>
      <w:bookmarkStart w:id="5" w:name="_Toc241180838"/>
      <w:bookmarkStart w:id="6" w:name="_Toc241181059"/>
      <w:bookmarkStart w:id="7" w:name="_Toc241181232"/>
      <w:r w:rsidRPr="004235EE">
        <w:rPr>
          <w:rFonts w:ascii="SimHei" w:eastAsia="SimHei" w:hAnsi="SimHei"/>
          <w:lang w:eastAsia="zh-CN"/>
        </w:rPr>
        <w:t>2. 运行环境</w:t>
      </w:r>
      <w:bookmarkEnd w:id="4"/>
      <w:bookmarkEnd w:id="5"/>
      <w:bookmarkEnd w:id="6"/>
      <w:bookmarkEnd w:id="7"/>
    </w:p>
    <w:p w14:paraId="11979F74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8" w:name="_LarkToc00003"/>
      <w:bookmarkStart w:id="9" w:name="_Toc241180839"/>
      <w:bookmarkStart w:id="10" w:name="_Toc241181060"/>
      <w:bookmarkStart w:id="11" w:name="_Toc241181233"/>
      <w:r w:rsidRPr="004235EE">
        <w:rPr>
          <w:rFonts w:ascii="SimHei" w:eastAsia="SimHei" w:hAnsi="SimHei"/>
          <w:sz w:val="30"/>
          <w:szCs w:val="30"/>
          <w:lang w:eastAsia="zh-CN"/>
        </w:rPr>
        <w:t>2.1 JDK 版本要求</w:t>
      </w:r>
      <w:bookmarkEnd w:id="8"/>
      <w:bookmarkEnd w:id="9"/>
      <w:bookmarkEnd w:id="10"/>
      <w:bookmarkEnd w:id="11"/>
    </w:p>
    <w:p w14:paraId="00CCDBD8" w14:textId="77777777" w:rsidR="006E1915" w:rsidRDefault="00000000" w:rsidP="0019645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本软件使用</w:t>
      </w:r>
      <w:r>
        <w:rPr>
          <w:lang w:eastAsia="zh-CN"/>
        </w:rPr>
        <w:t xml:space="preserve"> </w:t>
      </w:r>
      <w:r w:rsidRPr="0019645A">
        <w:rPr>
          <w:lang w:eastAsia="zh-CN"/>
        </w:rPr>
        <w:t>JDK 21</w:t>
      </w:r>
      <w:r>
        <w:rPr>
          <w:lang w:eastAsia="zh-CN"/>
        </w:rPr>
        <w:t xml:space="preserve"> </w:t>
      </w:r>
      <w:r>
        <w:rPr>
          <w:lang w:eastAsia="zh-CN"/>
        </w:rPr>
        <w:t>编译和运行，开发环境已验证版本为</w:t>
      </w:r>
      <w:r>
        <w:rPr>
          <w:lang w:eastAsia="zh-CN"/>
        </w:rPr>
        <w:t xml:space="preserve"> </w:t>
      </w:r>
      <w:r w:rsidRPr="0019645A">
        <w:rPr>
          <w:lang w:eastAsia="zh-CN"/>
        </w:rPr>
        <w:t>JDK 21.0.6</w:t>
      </w:r>
      <w:r>
        <w:rPr>
          <w:lang w:eastAsia="zh-CN"/>
        </w:rPr>
        <w:t>。</w:t>
      </w:r>
    </w:p>
    <w:p w14:paraId="4E1A9182" w14:textId="77777777" w:rsidR="006E1915" w:rsidRDefault="00000000" w:rsidP="0019645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请确保本机已安装</w:t>
      </w:r>
      <w:r>
        <w:rPr>
          <w:lang w:eastAsia="zh-CN"/>
        </w:rPr>
        <w:t xml:space="preserve"> JDK 21</w:t>
      </w:r>
      <w:r>
        <w:rPr>
          <w:lang w:eastAsia="zh-CN"/>
        </w:rPr>
        <w:t>，并配置好环境变量。</w:t>
      </w:r>
    </w:p>
    <w:p w14:paraId="6C4D103A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2" w:name="_LarkToc00004"/>
      <w:bookmarkStart w:id="13" w:name="_Toc241180840"/>
      <w:bookmarkStart w:id="14" w:name="_Toc241181061"/>
      <w:bookmarkStart w:id="15" w:name="_Toc241181234"/>
      <w:r w:rsidRPr="004235EE">
        <w:rPr>
          <w:rFonts w:ascii="SimHei" w:eastAsia="SimHei" w:hAnsi="SimHei"/>
          <w:sz w:val="30"/>
          <w:szCs w:val="30"/>
          <w:lang w:eastAsia="zh-CN"/>
        </w:rPr>
        <w:t>2.2 操作系统</w:t>
      </w:r>
      <w:bookmarkEnd w:id="12"/>
      <w:bookmarkEnd w:id="13"/>
      <w:bookmarkEnd w:id="14"/>
      <w:bookmarkEnd w:id="15"/>
    </w:p>
    <w:p w14:paraId="63746ADE" w14:textId="77777777" w:rsidR="006E1915" w:rsidRDefault="00000000" w:rsidP="0019645A">
      <w:pPr>
        <w:spacing w:line="300" w:lineRule="auto"/>
        <w:ind w:left="482"/>
        <w:jc w:val="left"/>
      </w:pPr>
      <w:proofErr w:type="spellStart"/>
      <w:r>
        <w:t>支持</w:t>
      </w:r>
      <w:proofErr w:type="spellEnd"/>
      <w:r>
        <w:t>：</w:t>
      </w:r>
    </w:p>
    <w:p w14:paraId="0434B2C6" w14:textId="77777777" w:rsidR="006E1915" w:rsidRDefault="00000000" w:rsidP="0019645A">
      <w:pPr>
        <w:numPr>
          <w:ilvl w:val="0"/>
          <w:numId w:val="7"/>
        </w:numPr>
        <w:spacing w:line="300" w:lineRule="auto"/>
        <w:ind w:left="482" w:firstLine="0"/>
        <w:jc w:val="left"/>
      </w:pPr>
      <w:r>
        <w:t>Windows 10/11</w:t>
      </w:r>
      <w:r>
        <w:t>（推荐）</w:t>
      </w:r>
    </w:p>
    <w:p w14:paraId="74BB0D86" w14:textId="77777777" w:rsidR="006E1915" w:rsidRDefault="00000000" w:rsidP="0019645A">
      <w:pPr>
        <w:numPr>
          <w:ilvl w:val="0"/>
          <w:numId w:val="7"/>
        </w:numPr>
        <w:spacing w:line="300" w:lineRule="auto"/>
        <w:ind w:left="482" w:firstLine="0"/>
        <w:jc w:val="left"/>
      </w:pPr>
      <w:r>
        <w:t>Linux</w:t>
      </w:r>
    </w:p>
    <w:p w14:paraId="4702C557" w14:textId="77777777" w:rsidR="006E1915" w:rsidRDefault="00000000" w:rsidP="0019645A">
      <w:pPr>
        <w:numPr>
          <w:ilvl w:val="0"/>
          <w:numId w:val="7"/>
        </w:numPr>
        <w:spacing w:line="300" w:lineRule="auto"/>
        <w:ind w:left="482" w:firstLine="0"/>
        <w:jc w:val="left"/>
      </w:pPr>
      <w:r>
        <w:t>macOS</w:t>
      </w:r>
    </w:p>
    <w:p w14:paraId="50597797" w14:textId="77777777" w:rsidR="006E1915" w:rsidRDefault="00000000" w:rsidP="0019645A">
      <w:pPr>
        <w:spacing w:line="300" w:lineRule="auto"/>
        <w:ind w:left="482"/>
        <w:jc w:val="left"/>
        <w:rPr>
          <w:lang w:eastAsia="zh-CN"/>
        </w:rPr>
      </w:pPr>
      <w:r>
        <w:rPr>
          <w:lang w:eastAsia="zh-CN"/>
        </w:rPr>
        <w:t>只要安装对应版本的</w:t>
      </w:r>
      <w:r>
        <w:rPr>
          <w:lang w:eastAsia="zh-CN"/>
        </w:rPr>
        <w:t xml:space="preserve"> JDK 21</w:t>
      </w:r>
      <w:r>
        <w:rPr>
          <w:lang w:eastAsia="zh-CN"/>
        </w:rPr>
        <w:t>，即可跨平台运行。</w:t>
      </w:r>
    </w:p>
    <w:p w14:paraId="134DC5A8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6" w:name="_LarkToc00005"/>
      <w:bookmarkStart w:id="17" w:name="_Toc241180841"/>
      <w:bookmarkStart w:id="18" w:name="_Toc241181062"/>
      <w:bookmarkStart w:id="19" w:name="_Toc241181235"/>
      <w:r w:rsidRPr="004235EE">
        <w:rPr>
          <w:rFonts w:ascii="SimHei" w:eastAsia="SimHei" w:hAnsi="SimHei"/>
          <w:sz w:val="30"/>
          <w:szCs w:val="30"/>
          <w:lang w:eastAsia="zh-CN"/>
        </w:rPr>
        <w:t>2.3 依赖说明</w:t>
      </w:r>
      <w:bookmarkEnd w:id="16"/>
      <w:bookmarkEnd w:id="17"/>
      <w:bookmarkEnd w:id="18"/>
      <w:bookmarkEnd w:id="19"/>
    </w:p>
    <w:p w14:paraId="29A483CB" w14:textId="77777777" w:rsidR="006E1915" w:rsidRDefault="00000000" w:rsidP="0019645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程序只使用</w:t>
      </w:r>
      <w:r>
        <w:rPr>
          <w:lang w:eastAsia="zh-CN"/>
        </w:rPr>
        <w:t xml:space="preserve"> JDK </w:t>
      </w:r>
      <w:r>
        <w:rPr>
          <w:lang w:eastAsia="zh-CN"/>
        </w:rPr>
        <w:t>标准库，无需另装</w:t>
      </w:r>
      <w:r>
        <w:rPr>
          <w:lang w:eastAsia="zh-CN"/>
        </w:rPr>
        <w:t xml:space="preserve"> Swing</w:t>
      </w:r>
      <w:r>
        <w:rPr>
          <w:lang w:eastAsia="zh-CN"/>
        </w:rPr>
        <w:t>、数据库、服务器或第三方绘图库。</w:t>
      </w:r>
    </w:p>
    <w:p w14:paraId="2760BA58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20" w:name="_LarkToc00006"/>
      <w:bookmarkStart w:id="21" w:name="_Toc241180842"/>
      <w:bookmarkStart w:id="22" w:name="_Toc241181063"/>
      <w:bookmarkStart w:id="23" w:name="_Toc241181236"/>
      <w:r w:rsidRPr="004235EE">
        <w:rPr>
          <w:rFonts w:ascii="SimHei" w:eastAsia="SimHei" w:hAnsi="SimHei"/>
          <w:sz w:val="30"/>
          <w:szCs w:val="30"/>
          <w:lang w:eastAsia="zh-CN"/>
        </w:rPr>
        <w:t>2.4 编码与字体</w:t>
      </w:r>
      <w:bookmarkEnd w:id="20"/>
      <w:bookmarkEnd w:id="21"/>
      <w:bookmarkEnd w:id="22"/>
      <w:bookmarkEnd w:id="23"/>
    </w:p>
    <w:p w14:paraId="44D99344" w14:textId="77777777" w:rsidR="006E1915" w:rsidRDefault="00000000" w:rsidP="0019645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源码、输入输出文本全部按</w:t>
      </w:r>
      <w:r>
        <w:rPr>
          <w:lang w:eastAsia="zh-CN"/>
        </w:rPr>
        <w:t xml:space="preserve"> </w:t>
      </w:r>
      <w:r w:rsidRPr="0019645A">
        <w:rPr>
          <w:b/>
          <w:bCs/>
          <w:lang w:eastAsia="zh-CN"/>
        </w:rPr>
        <w:t xml:space="preserve">UTF-8 </w:t>
      </w:r>
      <w:r>
        <w:rPr>
          <w:lang w:eastAsia="zh-CN"/>
        </w:rPr>
        <w:t>处理，编译必须携带</w:t>
      </w:r>
      <w:r w:rsidRPr="0019645A">
        <w:rPr>
          <w:b/>
          <w:bCs/>
          <w:lang w:eastAsia="zh-CN"/>
        </w:rPr>
        <w:t xml:space="preserve"> -encoding UTF-8</w:t>
      </w:r>
      <w:r>
        <w:rPr>
          <w:lang w:eastAsia="zh-CN"/>
        </w:rPr>
        <w:t xml:space="preserve"> </w:t>
      </w:r>
      <w:r>
        <w:rPr>
          <w:lang w:eastAsia="zh-CN"/>
        </w:rPr>
        <w:t>参数。</w:t>
      </w:r>
    </w:p>
    <w:p w14:paraId="69F3749D" w14:textId="77777777" w:rsidR="006E1915" w:rsidRDefault="00000000" w:rsidP="0019645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界面、画布使用</w:t>
      </w:r>
      <w:r>
        <w:rPr>
          <w:lang w:eastAsia="zh-CN"/>
        </w:rPr>
        <w:t xml:space="preserve"> </w:t>
      </w:r>
      <w:r w:rsidRPr="0019645A">
        <w:rPr>
          <w:b/>
          <w:bCs/>
          <w:lang w:eastAsia="zh-CN"/>
        </w:rPr>
        <w:t xml:space="preserve">Microsoft </w:t>
      </w:r>
      <w:proofErr w:type="spellStart"/>
      <w:r w:rsidRPr="0019645A">
        <w:rPr>
          <w:b/>
          <w:bCs/>
          <w:lang w:eastAsia="zh-CN"/>
        </w:rPr>
        <w:t>YaHei</w:t>
      </w:r>
      <w:proofErr w:type="spellEnd"/>
      <w:r>
        <w:rPr>
          <w:lang w:eastAsia="zh-CN"/>
        </w:rPr>
        <w:t>，文本区域使用逻辑字体，系统需要具备可用中文字体，保证中文符号正常显示。</w:t>
      </w:r>
    </w:p>
    <w:p w14:paraId="4520026F" w14:textId="77777777" w:rsidR="00A854F8" w:rsidRPr="00A854F8" w:rsidRDefault="00A854F8" w:rsidP="00A854F8">
      <w:pPr>
        <w:rPr>
          <w:lang w:eastAsia="zh-CN"/>
        </w:rPr>
      </w:pPr>
    </w:p>
    <w:p w14:paraId="727476B6" w14:textId="77777777" w:rsidR="00A854F8" w:rsidRPr="00A854F8" w:rsidRDefault="00A854F8" w:rsidP="00A854F8">
      <w:pPr>
        <w:jc w:val="center"/>
        <w:rPr>
          <w:lang w:eastAsia="zh-CN"/>
        </w:rPr>
      </w:pPr>
    </w:p>
    <w:p w14:paraId="3BCD8DDE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24" w:name="_LarkToc00007"/>
      <w:bookmarkStart w:id="25" w:name="_Toc241180843"/>
      <w:bookmarkStart w:id="26" w:name="_Toc241181064"/>
      <w:bookmarkStart w:id="27" w:name="_Toc241181237"/>
      <w:r w:rsidRPr="004235EE">
        <w:rPr>
          <w:rFonts w:ascii="SimHei" w:eastAsia="SimHei" w:hAnsi="SimHei"/>
          <w:sz w:val="30"/>
          <w:szCs w:val="30"/>
          <w:lang w:eastAsia="zh-CN"/>
        </w:rPr>
        <w:lastRenderedPageBreak/>
        <w:t>2.5 运行前置条件</w:t>
      </w:r>
      <w:bookmarkEnd w:id="24"/>
      <w:bookmarkEnd w:id="25"/>
      <w:bookmarkEnd w:id="26"/>
      <w:bookmarkEnd w:id="27"/>
    </w:p>
    <w:p w14:paraId="57C84787" w14:textId="77777777" w:rsidR="006E1915" w:rsidRDefault="00000000" w:rsidP="00D57E60">
      <w:pPr>
        <w:spacing w:line="300" w:lineRule="auto"/>
        <w:ind w:left="482" w:firstLineChars="200" w:firstLine="480"/>
        <w:jc w:val="left"/>
        <w:rPr>
          <w:lang w:eastAsia="zh-CN"/>
        </w:rPr>
      </w:pPr>
      <w:r>
        <w:rPr>
          <w:lang w:eastAsia="zh-CN"/>
        </w:rPr>
        <w:t xml:space="preserve">GUI </w:t>
      </w:r>
      <w:r>
        <w:rPr>
          <w:lang w:eastAsia="zh-CN"/>
        </w:rPr>
        <w:t>图形界面需要桌面图形环境；输入文件需要具备可读权限，导出保存的目录需要具备可写权限。</w:t>
      </w:r>
    </w:p>
    <w:p w14:paraId="396CE3A1" w14:textId="77777777" w:rsidR="006E1915" w:rsidRDefault="00000000" w:rsidP="00D57E60">
      <w:pPr>
        <w:spacing w:line="300" w:lineRule="auto"/>
        <w:ind w:left="482" w:firstLineChars="200" w:firstLine="480"/>
        <w:jc w:val="left"/>
        <w:rPr>
          <w:lang w:eastAsia="zh-CN"/>
        </w:rPr>
      </w:pPr>
      <w:r>
        <w:rPr>
          <w:lang w:eastAsia="zh-CN"/>
        </w:rPr>
        <w:t>直接运行编译好的</w:t>
      </w:r>
      <w:r>
        <w:rPr>
          <w:lang w:eastAsia="zh-CN"/>
        </w:rPr>
        <w:t xml:space="preserve"> class </w:t>
      </w:r>
      <w:r>
        <w:rPr>
          <w:lang w:eastAsia="zh-CN"/>
        </w:rPr>
        <w:t>时，不需要安装</w:t>
      </w:r>
      <w:r>
        <w:rPr>
          <w:lang w:eastAsia="zh-CN"/>
        </w:rPr>
        <w:t xml:space="preserve"> Git</w:t>
      </w:r>
      <w:r>
        <w:rPr>
          <w:lang w:eastAsia="zh-CN"/>
        </w:rPr>
        <w:t>、不需要</w:t>
      </w:r>
      <w:r>
        <w:rPr>
          <w:lang w:eastAsia="zh-CN"/>
        </w:rPr>
        <w:t xml:space="preserve"> IDE</w:t>
      </w:r>
      <w:r>
        <w:rPr>
          <w:lang w:eastAsia="zh-CN"/>
        </w:rPr>
        <w:t>，不需要手动配置</w:t>
      </w:r>
      <w:r>
        <w:rPr>
          <w:lang w:eastAsia="zh-CN"/>
        </w:rPr>
        <w:t xml:space="preserve"> CLASSPATH</w:t>
      </w:r>
      <w:r>
        <w:rPr>
          <w:lang w:eastAsia="zh-CN"/>
        </w:rPr>
        <w:t>，不需要额外设置系统中文区域。</w:t>
      </w:r>
    </w:p>
    <w:p w14:paraId="21656C4F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28" w:name="_LarkToc00008"/>
      <w:bookmarkStart w:id="29" w:name="_Toc241180844"/>
      <w:bookmarkStart w:id="30" w:name="_Toc241181065"/>
      <w:bookmarkStart w:id="31" w:name="_Toc241181238"/>
      <w:r w:rsidRPr="004235EE">
        <w:rPr>
          <w:rFonts w:ascii="SimHei" w:eastAsia="SimHei" w:hAnsi="SimHei"/>
          <w:lang w:eastAsia="zh-CN"/>
        </w:rPr>
        <w:t>3. 项目目录结构</w:t>
      </w:r>
      <w:bookmarkEnd w:id="28"/>
      <w:bookmarkEnd w:id="29"/>
      <w:bookmarkEnd w:id="30"/>
      <w:bookmarkEnd w:id="31"/>
    </w:p>
    <w:p w14:paraId="4AF8DDDA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>topological-sort/</w:t>
      </w:r>
    </w:p>
    <w:p w14:paraId="4863D527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>├── readme.txt</w:t>
      </w:r>
    </w:p>
    <w:p w14:paraId="38F514A8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2D26428E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├── TopoSortApp.jar           # </w:t>
      </w:r>
      <w:proofErr w:type="spellStart"/>
      <w:r>
        <w:t>可运行</w:t>
      </w:r>
      <w:proofErr w:type="spellEnd"/>
      <w:r>
        <w:t xml:space="preserve"> Jar </w:t>
      </w:r>
      <w:r>
        <w:t>包</w:t>
      </w:r>
    </w:p>
    <w:p w14:paraId="2FD40D0A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├── run.bat                   # Windows </w:t>
      </w:r>
      <w:proofErr w:type="spellStart"/>
      <w:r>
        <w:t>双击启动脚本</w:t>
      </w:r>
      <w:proofErr w:type="spellEnd"/>
    </w:p>
    <w:p w14:paraId="75050F19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├── run_tests.bat             # </w:t>
      </w:r>
      <w:proofErr w:type="spellStart"/>
      <w:r>
        <w:t>冒烟自动化测试脚本</w:t>
      </w:r>
      <w:proofErr w:type="spellEnd"/>
    </w:p>
    <w:p w14:paraId="5E212372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 xml:space="preserve">├── docs/                     # </w:t>
      </w:r>
      <w:r>
        <w:rPr>
          <w:lang w:eastAsia="zh-CN"/>
        </w:rPr>
        <w:t>设计、接口、测试与协作文档、会议记录</w:t>
      </w:r>
    </w:p>
    <w:p w14:paraId="3859C5E0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>├── data/                     # figure1.txt</w:t>
      </w:r>
      <w:r>
        <w:t>（</w:t>
      </w:r>
      <w:r>
        <w:t xml:space="preserve">15 </w:t>
      </w:r>
      <w:proofErr w:type="spellStart"/>
      <w:r>
        <w:t>门课程</w:t>
      </w:r>
      <w:proofErr w:type="spellEnd"/>
      <w:r>
        <w:t>）、</w:t>
      </w:r>
      <w:proofErr w:type="spellStart"/>
      <w:r>
        <w:t>curriculum.txt</w:t>
      </w:r>
      <w:r>
        <w:t>（全系</w:t>
      </w:r>
      <w:proofErr w:type="spellEnd"/>
      <w:r>
        <w:t xml:space="preserve"> ≥30 </w:t>
      </w:r>
      <w:proofErr w:type="spellStart"/>
      <w:r>
        <w:t>节点</w:t>
      </w:r>
      <w:proofErr w:type="spellEnd"/>
      <w:r>
        <w:t>）</w:t>
      </w:r>
    </w:p>
    <w:p w14:paraId="6708E6B5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5B87A0C4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>│   ├── model/                # Vertex / Edge / Graph</w:t>
      </w:r>
    </w:p>
    <w:p w14:paraId="7D2F786F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├── algorithm/            # Kahn / </w:t>
      </w:r>
      <w:proofErr w:type="spellStart"/>
      <w:r>
        <w:t>枚举</w:t>
      </w:r>
      <w:proofErr w:type="spellEnd"/>
      <w:r>
        <w:t xml:space="preserve"> / </w:t>
      </w:r>
      <w:proofErr w:type="spellStart"/>
      <w:r>
        <w:t>环检测</w:t>
      </w:r>
      <w:proofErr w:type="spellEnd"/>
    </w:p>
    <w:p w14:paraId="212C367C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├── io/                   # </w:t>
      </w:r>
      <w:proofErr w:type="spellStart"/>
      <w:r>
        <w:t>DataParser</w:t>
      </w:r>
      <w:proofErr w:type="spellEnd"/>
      <w:r>
        <w:t xml:space="preserve"> / </w:t>
      </w:r>
      <w:proofErr w:type="spellStart"/>
      <w:r>
        <w:t>FileManager</w:t>
      </w:r>
      <w:proofErr w:type="spellEnd"/>
      <w:r>
        <w:t xml:space="preserve"> / </w:t>
      </w:r>
      <w:proofErr w:type="spellStart"/>
      <w:r>
        <w:t>ParseIssue</w:t>
      </w:r>
      <w:proofErr w:type="spellEnd"/>
      <w:r>
        <w:t xml:space="preserve"> / </w:t>
      </w:r>
      <w:proofErr w:type="spellStart"/>
      <w:r>
        <w:t>ParseResult</w:t>
      </w:r>
      <w:proofErr w:type="spellEnd"/>
      <w:r>
        <w:t xml:space="preserve"> / </w:t>
      </w:r>
      <w:proofErr w:type="spellStart"/>
      <w:r>
        <w:t>ImageExporter</w:t>
      </w:r>
      <w:proofErr w:type="spellEnd"/>
    </w:p>
    <w:p w14:paraId="3832E5C6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├── view/                 # </w:t>
      </w:r>
      <w:proofErr w:type="spellStart"/>
      <w:r>
        <w:t>GraphPanel</w:t>
      </w:r>
      <w:r>
        <w:t>（静态环形画布</w:t>
      </w:r>
      <w:proofErr w:type="spellEnd"/>
      <w:r>
        <w:t>），</w:t>
      </w:r>
      <w:proofErr w:type="spellStart"/>
      <w:r>
        <w:t>LayoutManager</w:t>
      </w:r>
      <w:r>
        <w:t>（分层布局</w:t>
      </w:r>
      <w:proofErr w:type="spellEnd"/>
      <w:r>
        <w:t>）</w:t>
      </w:r>
    </w:p>
    <w:p w14:paraId="13A5B5A6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├── </w:t>
      </w:r>
      <w:proofErr w:type="spellStart"/>
      <w:r>
        <w:t>ui</w:t>
      </w:r>
      <w:proofErr w:type="spellEnd"/>
      <w:r>
        <w:t xml:space="preserve">/                   # </w:t>
      </w:r>
      <w:proofErr w:type="spellStart"/>
      <w:r>
        <w:t>MainFrame</w:t>
      </w:r>
      <w:proofErr w:type="spellEnd"/>
      <w:r>
        <w:t xml:space="preserve"> / </w:t>
      </w:r>
      <w:proofErr w:type="spellStart"/>
      <w:r>
        <w:t>InputPanel</w:t>
      </w:r>
      <w:proofErr w:type="spellEnd"/>
      <w:r>
        <w:t xml:space="preserve"> / </w:t>
      </w:r>
      <w:proofErr w:type="spellStart"/>
      <w:r>
        <w:t>ResultPanel</w:t>
      </w:r>
      <w:proofErr w:type="spellEnd"/>
      <w:r>
        <w:t xml:space="preserve"> / </w:t>
      </w:r>
      <w:proofErr w:type="spellStart"/>
      <w:r>
        <w:t>MainController</w:t>
      </w:r>
      <w:proofErr w:type="spellEnd"/>
      <w:r>
        <w:t xml:space="preserve"> / StatusBar</w:t>
      </w:r>
    </w:p>
    <w:p w14:paraId="5736572D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├── util/                 # </w:t>
      </w:r>
      <w:proofErr w:type="spellStart"/>
      <w:r>
        <w:t>UIStyle</w:t>
      </w:r>
      <w:proofErr w:type="spellEnd"/>
      <w:r>
        <w:t xml:space="preserve"> / </w:t>
      </w:r>
      <w:proofErr w:type="spellStart"/>
      <w:r>
        <w:t>ExceptionHandler</w:t>
      </w:r>
      <w:proofErr w:type="spellEnd"/>
      <w:r>
        <w:t xml:space="preserve"> / </w:t>
      </w:r>
      <w:proofErr w:type="spellStart"/>
      <w:r>
        <w:t>InputValidator</w:t>
      </w:r>
      <w:proofErr w:type="spellEnd"/>
    </w:p>
    <w:p w14:paraId="5ABB4A30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│   └── </w:t>
      </w:r>
      <w:proofErr w:type="gramStart"/>
      <w:r>
        <w:t>AlgorithmRunner.java  #</w:t>
      </w:r>
      <w:proofErr w:type="gramEnd"/>
      <w:r>
        <w:t xml:space="preserve"> </w:t>
      </w:r>
      <w:r>
        <w:t>无</w:t>
      </w:r>
      <w:r>
        <w:t xml:space="preserve"> GUI </w:t>
      </w:r>
      <w:proofErr w:type="spellStart"/>
      <w:r>
        <w:t>的命令行独立测试入口</w:t>
      </w:r>
      <w:proofErr w:type="spellEnd"/>
    </w:p>
    <w:p w14:paraId="5E1A0268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├── test/                     # </w:t>
      </w:r>
      <w:proofErr w:type="spellStart"/>
      <w:r>
        <w:t>算法测试、解析器测试代码与</w:t>
      </w:r>
      <w:proofErr w:type="spellEnd"/>
      <w:r>
        <w:t xml:space="preserve"> txt </w:t>
      </w:r>
      <w:proofErr w:type="spellStart"/>
      <w:r>
        <w:t>测试报告</w:t>
      </w:r>
      <w:proofErr w:type="spellEnd"/>
    </w:p>
    <w:p w14:paraId="26DB29FF" w14:textId="77777777" w:rsidR="006E1915" w:rsidRDefault="00000000" w:rsidP="00CE5CE8">
      <w:pPr>
        <w:pStyle w:val="CodeBlock"/>
        <w:shd w:val="clear" w:color="auto" w:fill="F2F2F2"/>
        <w:spacing w:line="300" w:lineRule="auto"/>
        <w:ind w:firstLineChars="200" w:firstLine="420"/>
      </w:pPr>
      <w:r>
        <w:t xml:space="preserve">└── screenshots/              # </w:t>
      </w:r>
      <w:proofErr w:type="spellStart"/>
      <w:r>
        <w:t>运行截图</w:t>
      </w:r>
      <w:proofErr w:type="spellEnd"/>
    </w:p>
    <w:p w14:paraId="40E6E9CA" w14:textId="77777777" w:rsidR="006E1915" w:rsidRDefault="00000000" w:rsidP="00D57E60">
      <w:pPr>
        <w:spacing w:line="300" w:lineRule="auto"/>
        <w:ind w:left="482" w:firstLineChars="200" w:firstLine="480"/>
        <w:jc w:val="left"/>
      </w:pPr>
      <w:proofErr w:type="spellStart"/>
      <w:r>
        <w:t>说明：</w:t>
      </w:r>
      <w:r>
        <w:rPr>
          <w:rFonts w:ascii="Consolas" w:hAnsi="Consolas"/>
        </w:rPr>
        <w:t>bin</w:t>
      </w:r>
      <w:proofErr w:type="spellEnd"/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</w:rPr>
        <w:t>out</w:t>
      </w:r>
      <w:r>
        <w:t xml:space="preserve"> </w:t>
      </w:r>
      <w:proofErr w:type="spellStart"/>
      <w:r>
        <w:t>目录为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编译</w:t>
      </w:r>
      <w:proofErr w:type="spellEnd"/>
      <w:r>
        <w:t xml:space="preserve"> class </w:t>
      </w:r>
      <w:proofErr w:type="spellStart"/>
      <w:r>
        <w:t>文件自动生成，不需要上传版本库，干净环境编译时自动创建</w:t>
      </w:r>
      <w:proofErr w:type="spellEnd"/>
      <w:r>
        <w:t>。</w:t>
      </w:r>
    </w:p>
    <w:p w14:paraId="75A3AF2A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32" w:name="_LarkToc00009"/>
      <w:bookmarkStart w:id="33" w:name="_Toc241180845"/>
      <w:bookmarkStart w:id="34" w:name="_Toc241181066"/>
      <w:bookmarkStart w:id="35" w:name="_Toc241181239"/>
      <w:r w:rsidRPr="004235EE">
        <w:rPr>
          <w:rFonts w:ascii="SimHei" w:eastAsia="SimHei" w:hAnsi="SimHei"/>
          <w:lang w:eastAsia="zh-CN"/>
        </w:rPr>
        <w:t>4. 安装与启动</w:t>
      </w:r>
      <w:bookmarkEnd w:id="32"/>
      <w:bookmarkEnd w:id="33"/>
      <w:bookmarkEnd w:id="34"/>
      <w:bookmarkEnd w:id="35"/>
    </w:p>
    <w:p w14:paraId="2383D4B9" w14:textId="77777777" w:rsidR="006E1915" w:rsidRDefault="00000000" w:rsidP="00B70964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本软件提供以下启动方式：</w:t>
      </w:r>
    </w:p>
    <w:p w14:paraId="1384776E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方式</w:t>
      </w:r>
      <w:r>
        <w:rPr>
          <w:lang w:eastAsia="zh-CN"/>
        </w:rPr>
        <w:t xml:space="preserve"> 0</w:t>
      </w:r>
      <w:r>
        <w:rPr>
          <w:lang w:eastAsia="zh-CN"/>
        </w:rPr>
        <w:t>：直接运行打包完成的</w:t>
      </w:r>
      <w:r>
        <w:rPr>
          <w:lang w:eastAsia="zh-CN"/>
        </w:rPr>
        <w:t xml:space="preserve"> GUI </w:t>
      </w:r>
      <w:r>
        <w:rPr>
          <w:lang w:eastAsia="zh-CN"/>
        </w:rPr>
        <w:t>程序（推荐，无需编译）</w:t>
      </w:r>
    </w:p>
    <w:p w14:paraId="5BE66F9B" w14:textId="77777777" w:rsidR="006E1915" w:rsidRDefault="00000000" w:rsidP="00B70964">
      <w:pPr>
        <w:numPr>
          <w:ilvl w:val="1"/>
          <w:numId w:val="7"/>
        </w:numPr>
        <w:spacing w:line="300" w:lineRule="auto"/>
        <w:ind w:left="0" w:firstLineChars="600" w:firstLine="1440"/>
        <w:rPr>
          <w:lang w:eastAsia="zh-CN"/>
        </w:rPr>
      </w:pPr>
      <w:r>
        <w:rPr>
          <w:lang w:eastAsia="zh-CN"/>
        </w:rPr>
        <w:t>方式</w:t>
      </w:r>
      <w:r>
        <w:rPr>
          <w:lang w:eastAsia="zh-CN"/>
        </w:rPr>
        <w:t xml:space="preserve"> 0-1</w:t>
      </w:r>
      <w:r>
        <w:rPr>
          <w:lang w:eastAsia="zh-CN"/>
        </w:rPr>
        <w:t>：</w:t>
      </w:r>
      <w:r>
        <w:rPr>
          <w:lang w:eastAsia="zh-CN"/>
        </w:rPr>
        <w:t xml:space="preserve">Jar </w:t>
      </w:r>
      <w:r>
        <w:rPr>
          <w:lang w:eastAsia="zh-CN"/>
        </w:rPr>
        <w:t>命令行启动；</w:t>
      </w:r>
    </w:p>
    <w:p w14:paraId="32547370" w14:textId="77777777" w:rsidR="006E1915" w:rsidRDefault="00000000" w:rsidP="00B70964">
      <w:pPr>
        <w:numPr>
          <w:ilvl w:val="1"/>
          <w:numId w:val="7"/>
        </w:numPr>
        <w:spacing w:line="300" w:lineRule="auto"/>
        <w:ind w:left="0" w:firstLineChars="600" w:firstLine="1440"/>
      </w:pPr>
      <w:proofErr w:type="spellStart"/>
      <w:r>
        <w:t>方式</w:t>
      </w:r>
      <w:proofErr w:type="spellEnd"/>
      <w:r>
        <w:t xml:space="preserve"> 0-2</w:t>
      </w:r>
      <w:r>
        <w:t>：双击</w:t>
      </w:r>
      <w:r>
        <w:t xml:space="preserve"> bat </w:t>
      </w:r>
      <w:proofErr w:type="spellStart"/>
      <w:r>
        <w:t>脚本启动（</w:t>
      </w:r>
      <w:r>
        <w:t>Windows</w:t>
      </w:r>
      <w:proofErr w:type="spellEnd"/>
      <w:r>
        <w:t xml:space="preserve"> </w:t>
      </w:r>
      <w:proofErr w:type="spellStart"/>
      <w:r>
        <w:t>推荐</w:t>
      </w:r>
      <w:proofErr w:type="spellEnd"/>
      <w:r>
        <w:t>）。</w:t>
      </w:r>
    </w:p>
    <w:p w14:paraId="6CDD5944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方式</w:t>
      </w:r>
      <w:r>
        <w:rPr>
          <w:lang w:eastAsia="zh-CN"/>
        </w:rPr>
        <w:t xml:space="preserve"> 1</w:t>
      </w:r>
      <w:r>
        <w:rPr>
          <w:lang w:eastAsia="zh-CN"/>
        </w:rPr>
        <w:t>：一键冒烟测试（</w:t>
      </w:r>
      <w:r>
        <w:rPr>
          <w:lang w:eastAsia="zh-CN"/>
        </w:rPr>
        <w:t xml:space="preserve">Windows </w:t>
      </w:r>
      <w:r>
        <w:rPr>
          <w:lang w:eastAsia="zh-CN"/>
        </w:rPr>
        <w:t>专用）；</w:t>
      </w:r>
    </w:p>
    <w:p w14:paraId="02B66DC8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400" w:firstLine="960"/>
      </w:pPr>
      <w:proofErr w:type="spellStart"/>
      <w:r>
        <w:t>方式</w:t>
      </w:r>
      <w:proofErr w:type="spellEnd"/>
      <w:r>
        <w:t xml:space="preserve"> 2</w:t>
      </w:r>
      <w:r>
        <w:t>：命令行入口</w:t>
      </w:r>
      <w:r>
        <w:t xml:space="preserve"> </w:t>
      </w:r>
      <w:proofErr w:type="spellStart"/>
      <w:r>
        <w:t>AlgorithmRunner</w:t>
      </w:r>
      <w:r>
        <w:t>（无需</w:t>
      </w:r>
      <w:proofErr w:type="spellEnd"/>
      <w:r>
        <w:t xml:space="preserve"> GUI</w:t>
      </w:r>
      <w:r>
        <w:t>）；</w:t>
      </w:r>
    </w:p>
    <w:p w14:paraId="2B9E50AC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方式</w:t>
      </w:r>
      <w:r>
        <w:rPr>
          <w:lang w:eastAsia="zh-CN"/>
        </w:rPr>
        <w:t xml:space="preserve"> 3</w:t>
      </w:r>
      <w:r>
        <w:rPr>
          <w:lang w:eastAsia="zh-CN"/>
        </w:rPr>
        <w:t>：运行图形界面</w:t>
      </w:r>
      <w:r>
        <w:rPr>
          <w:lang w:eastAsia="zh-CN"/>
        </w:rPr>
        <w:t xml:space="preserve"> GUI</w:t>
      </w:r>
      <w:r>
        <w:rPr>
          <w:lang w:eastAsia="zh-CN"/>
        </w:rPr>
        <w:t>（源码编译运行）。</w:t>
      </w:r>
    </w:p>
    <w:p w14:paraId="7389A71B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36" w:name="_LarkToc00010"/>
      <w:bookmarkStart w:id="37" w:name="_Toc241180846"/>
      <w:bookmarkStart w:id="38" w:name="_Toc241181067"/>
      <w:bookmarkStart w:id="39" w:name="_Toc241181240"/>
      <w:r w:rsidRPr="004235EE">
        <w:rPr>
          <w:rFonts w:ascii="SimHei" w:eastAsia="SimHei" w:hAnsi="SimHei"/>
          <w:sz w:val="30"/>
          <w:szCs w:val="30"/>
          <w:lang w:eastAsia="zh-CN"/>
        </w:rPr>
        <w:lastRenderedPageBreak/>
        <w:t>4.1 方式 0：直接运行打包完成的 GUI 程序（推荐）</w:t>
      </w:r>
      <w:bookmarkEnd w:id="36"/>
      <w:bookmarkEnd w:id="37"/>
      <w:bookmarkEnd w:id="38"/>
      <w:bookmarkEnd w:id="39"/>
    </w:p>
    <w:p w14:paraId="02DCB8BD" w14:textId="77777777" w:rsidR="006E1915" w:rsidRDefault="00000000" w:rsidP="00CE5CE8">
      <w:pPr>
        <w:spacing w:line="300" w:lineRule="auto"/>
        <w:ind w:firstLineChars="200" w:firstLine="480"/>
      </w:pPr>
      <w:proofErr w:type="spellStart"/>
      <w:r>
        <w:t>前提</w:t>
      </w:r>
      <w:proofErr w:type="spellEnd"/>
      <w:r>
        <w:t>：</w:t>
      </w:r>
    </w:p>
    <w:p w14:paraId="68A7DCEF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本机安装</w:t>
      </w:r>
      <w:r>
        <w:rPr>
          <w:lang w:eastAsia="zh-CN"/>
        </w:rPr>
        <w:t xml:space="preserve"> JDK 21 </w:t>
      </w:r>
      <w:r>
        <w:rPr>
          <w:lang w:eastAsia="zh-CN"/>
        </w:rPr>
        <w:t>并配置环境变量；</w:t>
      </w:r>
    </w:p>
    <w:p w14:paraId="0AD3B876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</w:pPr>
      <w:r>
        <w:rPr>
          <w:rFonts w:ascii="Consolas" w:hAnsi="Consolas"/>
        </w:rPr>
        <w:t>TopoSortApp.jar</w:t>
      </w:r>
      <w:r>
        <w:t>、</w:t>
      </w:r>
      <w:r>
        <w:rPr>
          <w:rFonts w:ascii="Consolas" w:hAnsi="Consolas"/>
        </w:rPr>
        <w:t>run.bat</w:t>
      </w:r>
      <w:r>
        <w:t xml:space="preserve"> </w:t>
      </w:r>
      <w:proofErr w:type="spellStart"/>
      <w:r>
        <w:t>必须与</w:t>
      </w:r>
      <w:proofErr w:type="spellEnd"/>
      <w:r>
        <w:t xml:space="preserve"> </w:t>
      </w:r>
      <w:r>
        <w:rPr>
          <w:rFonts w:ascii="Consolas" w:hAnsi="Consolas"/>
        </w:rPr>
        <w:t>data</w:t>
      </w:r>
      <w:r>
        <w:t xml:space="preserve"> </w:t>
      </w:r>
      <w:proofErr w:type="spellStart"/>
      <w:r>
        <w:t>文件夹处于同一个根目录</w:t>
      </w:r>
      <w:proofErr w:type="spellEnd"/>
      <w:r>
        <w:t>。</w:t>
      </w:r>
    </w:p>
    <w:p w14:paraId="7758461B" w14:textId="77777777" w:rsidR="006E1915" w:rsidRPr="004235EE" w:rsidRDefault="00000000" w:rsidP="00F45D72">
      <w:pPr>
        <w:pStyle w:val="31"/>
        <w:spacing w:beforeLines="50" w:before="120" w:after="0" w:line="300" w:lineRule="auto"/>
        <w:rPr>
          <w:rFonts w:ascii="SimHei" w:eastAsia="SimHei" w:hAnsi="SimHei" w:hint="eastAsia"/>
          <w:sz w:val="28"/>
          <w:szCs w:val="28"/>
          <w:lang w:eastAsia="zh-CN"/>
        </w:rPr>
      </w:pPr>
      <w:bookmarkStart w:id="40" w:name="_Toc241180847"/>
      <w:bookmarkStart w:id="41" w:name="_Toc241181068"/>
      <w:bookmarkStart w:id="42" w:name="_Toc241181241"/>
      <w:r w:rsidRPr="004235EE">
        <w:rPr>
          <w:rFonts w:ascii="SimHei" w:eastAsia="SimHei" w:hAnsi="SimHei"/>
          <w:sz w:val="28"/>
          <w:szCs w:val="28"/>
          <w:lang w:eastAsia="zh-CN"/>
        </w:rPr>
        <w:t>4.1.1 方式 0-1：Jar 命令行启动</w:t>
      </w:r>
      <w:bookmarkEnd w:id="40"/>
      <w:bookmarkEnd w:id="41"/>
      <w:bookmarkEnd w:id="42"/>
    </w:p>
    <w:p w14:paraId="10865F57" w14:textId="77777777" w:rsidR="006E1915" w:rsidRDefault="00000000" w:rsidP="00CE5CE8">
      <w:pPr>
        <w:numPr>
          <w:ilvl w:val="0"/>
          <w:numId w:val="9"/>
        </w:numPr>
        <w:spacing w:line="300" w:lineRule="auto"/>
        <w:ind w:left="0" w:firstLineChars="200" w:firstLine="480"/>
      </w:pPr>
      <w:proofErr w:type="spellStart"/>
      <w:r>
        <w:t>打开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控制台，进入项目根目录</w:t>
      </w:r>
      <w:proofErr w:type="spellEnd"/>
      <w:r>
        <w:t xml:space="preserve"> </w:t>
      </w:r>
      <w:r>
        <w:rPr>
          <w:rFonts w:ascii="Consolas" w:hAnsi="Consolas"/>
        </w:rPr>
        <w:t>topological-sort</w:t>
      </w:r>
      <w:r>
        <w:t>；</w:t>
      </w:r>
    </w:p>
    <w:p w14:paraId="0E0444E1" w14:textId="77777777" w:rsidR="006E1915" w:rsidRDefault="00000000" w:rsidP="00CE5CE8">
      <w:pPr>
        <w:numPr>
          <w:ilvl w:val="0"/>
          <w:numId w:val="9"/>
        </w:numPr>
        <w:spacing w:line="300" w:lineRule="auto"/>
        <w:ind w:left="0" w:firstLineChars="200" w:firstLine="480"/>
      </w:pPr>
      <w:proofErr w:type="spellStart"/>
      <w:r>
        <w:t>执行命令</w:t>
      </w:r>
      <w:proofErr w:type="spellEnd"/>
      <w:r>
        <w:t>：</w:t>
      </w:r>
    </w:p>
    <w:p w14:paraId="54D32F06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-jar "TopoSortApp.jar"</w:t>
      </w:r>
    </w:p>
    <w:p w14:paraId="44BFD75D" w14:textId="77777777" w:rsidR="006E1915" w:rsidRDefault="00000000" w:rsidP="00CE5CE8">
      <w:pPr>
        <w:numPr>
          <w:ilvl w:val="0"/>
          <w:numId w:val="9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执行后直接弹出拓扑排序应用软件图形界面。</w:t>
      </w:r>
    </w:p>
    <w:p w14:paraId="0EB5F0FE" w14:textId="77777777" w:rsidR="006E1915" w:rsidRPr="004235EE" w:rsidRDefault="00000000" w:rsidP="00F45D72">
      <w:pPr>
        <w:pStyle w:val="31"/>
        <w:spacing w:beforeLines="50" w:before="120" w:after="0" w:line="300" w:lineRule="auto"/>
        <w:rPr>
          <w:rFonts w:ascii="SimHei" w:eastAsia="SimHei" w:hAnsi="SimHei" w:hint="eastAsia"/>
          <w:sz w:val="28"/>
          <w:szCs w:val="28"/>
          <w:lang w:eastAsia="zh-CN"/>
        </w:rPr>
      </w:pPr>
      <w:bookmarkStart w:id="43" w:name="_Toc241180848"/>
      <w:bookmarkStart w:id="44" w:name="_Toc241181069"/>
      <w:bookmarkStart w:id="45" w:name="_Toc241181242"/>
      <w:r w:rsidRPr="004235EE">
        <w:rPr>
          <w:rFonts w:ascii="SimHei" w:eastAsia="SimHei" w:hAnsi="SimHei"/>
          <w:sz w:val="28"/>
          <w:szCs w:val="28"/>
          <w:lang w:eastAsia="zh-CN"/>
        </w:rPr>
        <w:t>4.1.2 方式 0-2：双击 bat 脚本启动（Windows 推荐）</w:t>
      </w:r>
      <w:bookmarkEnd w:id="43"/>
      <w:bookmarkEnd w:id="44"/>
      <w:bookmarkEnd w:id="45"/>
    </w:p>
    <w:p w14:paraId="74EAEA75" w14:textId="77777777" w:rsidR="006E1915" w:rsidRDefault="00000000" w:rsidP="00CE5CE8">
      <w:pPr>
        <w:numPr>
          <w:ilvl w:val="0"/>
          <w:numId w:val="10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在项目根目录找到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run.bat</w:t>
      </w:r>
      <w:r>
        <w:rPr>
          <w:lang w:eastAsia="zh-CN"/>
        </w:rPr>
        <w:t>；</w:t>
      </w:r>
    </w:p>
    <w:p w14:paraId="73316E75" w14:textId="77777777" w:rsidR="006E1915" w:rsidRDefault="00000000" w:rsidP="00CE5CE8">
      <w:pPr>
        <w:numPr>
          <w:ilvl w:val="0"/>
          <w:numId w:val="10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直接双击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run.bat</w:t>
      </w:r>
      <w:r>
        <w:rPr>
          <w:lang w:eastAsia="zh-CN"/>
        </w:rPr>
        <w:t xml:space="preserve"> </w:t>
      </w:r>
      <w:r>
        <w:rPr>
          <w:lang w:eastAsia="zh-CN"/>
        </w:rPr>
        <w:t>即可启动</w:t>
      </w:r>
      <w:r>
        <w:rPr>
          <w:lang w:eastAsia="zh-CN"/>
        </w:rPr>
        <w:t xml:space="preserve"> GUI </w:t>
      </w:r>
      <w:r>
        <w:rPr>
          <w:lang w:eastAsia="zh-CN"/>
        </w:rPr>
        <w:t>程序。</w:t>
      </w:r>
    </w:p>
    <w:p w14:paraId="4A676455" w14:textId="77777777" w:rsidR="006E1915" w:rsidRPr="00B70964" w:rsidRDefault="00000000" w:rsidP="00CE5CE8">
      <w:pPr>
        <w:spacing w:line="300" w:lineRule="auto"/>
        <w:ind w:firstLineChars="200" w:firstLine="482"/>
        <w:rPr>
          <w:b/>
          <w:bCs/>
        </w:rPr>
      </w:pPr>
      <w:proofErr w:type="spellStart"/>
      <w:r w:rsidRPr="00B70964">
        <w:rPr>
          <w:b/>
          <w:bCs/>
        </w:rPr>
        <w:t>说明</w:t>
      </w:r>
      <w:proofErr w:type="spellEnd"/>
      <w:r w:rsidRPr="00B70964">
        <w:rPr>
          <w:b/>
          <w:bCs/>
        </w:rPr>
        <w:t>：</w:t>
      </w:r>
    </w:p>
    <w:p w14:paraId="7B80E505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双击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run.bat</w:t>
      </w:r>
      <w:r>
        <w:rPr>
          <w:lang w:eastAsia="zh-CN"/>
        </w:rPr>
        <w:t xml:space="preserve"> </w:t>
      </w:r>
      <w:r>
        <w:rPr>
          <w:lang w:eastAsia="zh-CN"/>
        </w:rPr>
        <w:t>后，</w:t>
      </w:r>
      <w:r>
        <w:rPr>
          <w:lang w:eastAsia="zh-CN"/>
        </w:rPr>
        <w:t xml:space="preserve">Windows </w:t>
      </w:r>
      <w:r>
        <w:rPr>
          <w:lang w:eastAsia="zh-CN"/>
        </w:rPr>
        <w:t>会先弹出安全警告：</w:t>
      </w:r>
      <w:r>
        <w:rPr>
          <w:lang w:eastAsia="zh-CN"/>
        </w:rPr>
        <w:t>“</w:t>
      </w:r>
      <w:r>
        <w:rPr>
          <w:lang w:eastAsia="zh-CN"/>
        </w:rPr>
        <w:t>无法验证发布者。你确定要运行此软件吗？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1ADEF059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运行</w:t>
      </w:r>
      <w:r>
        <w:rPr>
          <w:lang w:eastAsia="zh-CN"/>
        </w:rPr>
        <w:t>”</w:t>
      </w:r>
      <w:r>
        <w:rPr>
          <w:lang w:eastAsia="zh-CN"/>
        </w:rPr>
        <w:t>后，会先跳出一个控制台窗口；</w:t>
      </w:r>
    </w:p>
    <w:p w14:paraId="75B73FCD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紧接着显示</w:t>
      </w:r>
      <w:r>
        <w:rPr>
          <w:lang w:eastAsia="zh-CN"/>
        </w:rPr>
        <w:t xml:space="preserve"> GUI </w:t>
      </w:r>
      <w:r>
        <w:rPr>
          <w:lang w:eastAsia="zh-CN"/>
        </w:rPr>
        <w:t>界面；</w:t>
      </w:r>
    </w:p>
    <w:p w14:paraId="12178187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该方式附带控制台窗口，程序发生异常不会闪退，可以查看报错堆栈用于调试。</w:t>
      </w:r>
    </w:p>
    <w:p w14:paraId="2AD0DACE" w14:textId="77777777" w:rsidR="006E1915" w:rsidRDefault="00000000" w:rsidP="00CE5CE8">
      <w:pPr>
        <w:spacing w:line="300" w:lineRule="auto"/>
        <w:ind w:firstLineChars="200" w:firstLine="482"/>
        <w:rPr>
          <w:b/>
          <w:bCs/>
          <w:lang w:eastAsia="zh-CN"/>
        </w:rPr>
      </w:pPr>
      <w:proofErr w:type="spellStart"/>
      <w:r w:rsidRPr="00B70964">
        <w:rPr>
          <w:b/>
          <w:bCs/>
        </w:rPr>
        <w:t>重要提醒</w:t>
      </w:r>
      <w:proofErr w:type="spellEnd"/>
      <w:r w:rsidRPr="00B70964">
        <w:rPr>
          <w:b/>
          <w:bCs/>
        </w:rPr>
        <w:t>：</w:t>
      </w:r>
    </w:p>
    <w:p w14:paraId="28060985" w14:textId="34B85325" w:rsidR="00B70964" w:rsidRPr="00B70964" w:rsidRDefault="00B70964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 w:rsidRPr="00B70964">
        <w:rPr>
          <w:lang w:eastAsia="zh-CN"/>
        </w:rPr>
        <w:t xml:space="preserve">data </w:t>
      </w:r>
      <w:r w:rsidRPr="00B70964">
        <w:rPr>
          <w:lang w:eastAsia="zh-CN"/>
        </w:rPr>
        <w:t>文件夹必须与</w:t>
      </w:r>
      <w:r w:rsidRPr="00B70964">
        <w:rPr>
          <w:lang w:eastAsia="zh-CN"/>
        </w:rPr>
        <w:t xml:space="preserve"> TopoSortApp.jar</w:t>
      </w:r>
      <w:r w:rsidRPr="00B70964">
        <w:rPr>
          <w:lang w:eastAsia="zh-CN"/>
        </w:rPr>
        <w:t>、</w:t>
      </w:r>
      <w:r w:rsidRPr="00B70964">
        <w:rPr>
          <w:lang w:eastAsia="zh-CN"/>
        </w:rPr>
        <w:t xml:space="preserve">run.bat </w:t>
      </w:r>
      <w:r w:rsidRPr="00B70964">
        <w:rPr>
          <w:lang w:eastAsia="zh-CN"/>
        </w:rPr>
        <w:t>放在同一目录，否则示例数据无法加载。</w:t>
      </w:r>
    </w:p>
    <w:p w14:paraId="6B5CEAFE" w14:textId="77777777" w:rsidR="006E1915" w:rsidRDefault="00000000" w:rsidP="00CE5CE8">
      <w:pPr>
        <w:spacing w:line="300" w:lineRule="auto"/>
        <w:ind w:firstLineChars="200" w:firstLine="480"/>
      </w:pPr>
      <w:r>
        <w:rPr>
          <w:rFonts w:ascii="Consolas" w:hAnsi="Consolas"/>
        </w:rPr>
        <w:t>run.bat</w:t>
      </w:r>
      <w:r>
        <w:t xml:space="preserve"> </w:t>
      </w:r>
      <w:proofErr w:type="spellStart"/>
      <w:r>
        <w:t>内容如下</w:t>
      </w:r>
      <w:proofErr w:type="spellEnd"/>
      <w:r>
        <w:t>：</w:t>
      </w:r>
    </w:p>
    <w:p w14:paraId="66B0068F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@echo off</w:t>
      </w:r>
    </w:p>
    <w:p w14:paraId="09F8988F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-jar "TopoSortApp.jar"</w:t>
      </w:r>
    </w:p>
    <w:p w14:paraId="21015C0D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echo.</w:t>
      </w:r>
    </w:p>
    <w:p w14:paraId="4C3517BE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echo Program exited. Press any key to close window.</w:t>
      </w:r>
    </w:p>
    <w:p w14:paraId="2BDCB6A1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pause</w:t>
      </w:r>
    </w:p>
    <w:p w14:paraId="4D5719D3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46" w:name="_LarkToc00011"/>
      <w:bookmarkStart w:id="47" w:name="_Toc241180849"/>
      <w:bookmarkStart w:id="48" w:name="_Toc241181070"/>
      <w:bookmarkStart w:id="49" w:name="_Toc241181243"/>
      <w:r w:rsidRPr="004235EE">
        <w:rPr>
          <w:rFonts w:ascii="SimHei" w:eastAsia="SimHei" w:hAnsi="SimHei"/>
          <w:sz w:val="30"/>
          <w:szCs w:val="30"/>
          <w:lang w:eastAsia="zh-CN"/>
        </w:rPr>
        <w:t>4.2 方式 1：一键冒烟测试（Windows 专用）</w:t>
      </w:r>
      <w:bookmarkEnd w:id="46"/>
      <w:bookmarkEnd w:id="47"/>
      <w:bookmarkEnd w:id="48"/>
      <w:bookmarkEnd w:id="49"/>
    </w:p>
    <w:p w14:paraId="21869D9A" w14:textId="77777777" w:rsidR="006E1915" w:rsidRDefault="00000000" w:rsidP="00CE5CE8">
      <w:pPr>
        <w:numPr>
          <w:ilvl w:val="0"/>
          <w:numId w:val="11"/>
        </w:numPr>
        <w:spacing w:line="300" w:lineRule="auto"/>
        <w:ind w:left="0" w:firstLineChars="200" w:firstLine="480"/>
      </w:pPr>
      <w:proofErr w:type="spellStart"/>
      <w:r>
        <w:t>将命令行</w:t>
      </w:r>
      <w:proofErr w:type="spellEnd"/>
      <w:r>
        <w:t>/</w:t>
      </w:r>
      <w:proofErr w:type="spellStart"/>
      <w:r>
        <w:t>资源管理器定位到项目根目录</w:t>
      </w:r>
      <w:proofErr w:type="spellEnd"/>
      <w:r>
        <w:t xml:space="preserve"> </w:t>
      </w:r>
      <w:r>
        <w:rPr>
          <w:rFonts w:ascii="Consolas" w:hAnsi="Consolas"/>
        </w:rPr>
        <w:t>topological-sort/</w:t>
      </w:r>
      <w:r>
        <w:t>；</w:t>
      </w:r>
    </w:p>
    <w:p w14:paraId="4458F0A4" w14:textId="77777777" w:rsidR="006E1915" w:rsidRDefault="00000000" w:rsidP="00CE5CE8">
      <w:pPr>
        <w:numPr>
          <w:ilvl w:val="0"/>
          <w:numId w:val="11"/>
        </w:numPr>
        <w:spacing w:line="300" w:lineRule="auto"/>
        <w:ind w:left="0" w:firstLineChars="200" w:firstLine="480"/>
      </w:pPr>
      <w:proofErr w:type="spellStart"/>
      <w:r>
        <w:t>双击</w:t>
      </w:r>
      <w:proofErr w:type="spellEnd"/>
      <w:r>
        <w:t xml:space="preserve"> </w:t>
      </w:r>
      <w:r>
        <w:rPr>
          <w:rFonts w:ascii="Consolas" w:hAnsi="Consolas"/>
        </w:rPr>
        <w:t>run_tests.bat</w:t>
      </w:r>
      <w:r>
        <w:t>；</w:t>
      </w:r>
    </w:p>
    <w:p w14:paraId="2314994C" w14:textId="77777777" w:rsidR="006E1915" w:rsidRDefault="00000000" w:rsidP="00CE5CE8">
      <w:pPr>
        <w:numPr>
          <w:ilvl w:val="0"/>
          <w:numId w:val="11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脚本自动完成：清理旧编译产物</w:t>
      </w:r>
      <w:r>
        <w:rPr>
          <w:lang w:eastAsia="zh-CN"/>
        </w:rPr>
        <w:t xml:space="preserve"> → </w:t>
      </w:r>
      <w:r>
        <w:rPr>
          <w:lang w:eastAsia="zh-CN"/>
        </w:rPr>
        <w:t>全部源码编译</w:t>
      </w:r>
      <w:r>
        <w:rPr>
          <w:lang w:eastAsia="zh-CN"/>
        </w:rPr>
        <w:t xml:space="preserve"> → </w:t>
      </w:r>
      <w:r>
        <w:rPr>
          <w:lang w:eastAsia="zh-CN"/>
        </w:rPr>
        <w:t>执行全套测试。</w:t>
      </w:r>
    </w:p>
    <w:p w14:paraId="6849CAA7" w14:textId="0BA4F602" w:rsidR="006E1915" w:rsidRDefault="00000000" w:rsidP="00CE5CE8">
      <w:pPr>
        <w:spacing w:line="300" w:lineRule="auto"/>
        <w:ind w:firstLineChars="200" w:firstLine="482"/>
        <w:rPr>
          <w:lang w:eastAsia="zh-CN"/>
        </w:rPr>
      </w:pPr>
      <w:r w:rsidRPr="00B70964">
        <w:rPr>
          <w:b/>
          <w:bCs/>
          <w:lang w:eastAsia="zh-CN"/>
        </w:rPr>
        <w:t>用途：</w:t>
      </w:r>
      <w:r w:rsidR="00B70964" w:rsidRPr="00B70964">
        <w:rPr>
          <w:lang w:eastAsia="zh-CN"/>
        </w:rPr>
        <w:t>验收前自检脚本，一键运行全部测试用例，快速判断项目是否正常。</w:t>
      </w:r>
    </w:p>
    <w:p w14:paraId="2E5BAB8A" w14:textId="25EE3D18" w:rsidR="006E1915" w:rsidRDefault="00000000" w:rsidP="00CE5CE8">
      <w:pPr>
        <w:spacing w:line="300" w:lineRule="auto"/>
        <w:ind w:firstLineChars="200" w:firstLine="482"/>
      </w:pPr>
      <w:proofErr w:type="spellStart"/>
      <w:r w:rsidRPr="00B70964">
        <w:rPr>
          <w:b/>
          <w:bCs/>
        </w:rPr>
        <w:t>测试汇总报告输出至：</w:t>
      </w:r>
      <w:r w:rsidR="00B70964" w:rsidRPr="00B70964">
        <w:t>test</w:t>
      </w:r>
      <w:proofErr w:type="spellEnd"/>
      <w:r w:rsidR="00B70964" w:rsidRPr="00B70964">
        <w:t>\smoke_summary.txt</w:t>
      </w:r>
    </w:p>
    <w:p w14:paraId="16D0C515" w14:textId="77777777" w:rsidR="006E1915" w:rsidRPr="00B70964" w:rsidRDefault="00000000" w:rsidP="00CE5CE8">
      <w:pPr>
        <w:spacing w:line="300" w:lineRule="auto"/>
        <w:ind w:firstLineChars="200" w:firstLine="482"/>
        <w:rPr>
          <w:b/>
          <w:bCs/>
          <w:lang w:eastAsia="zh-CN"/>
        </w:rPr>
      </w:pPr>
      <w:proofErr w:type="spellStart"/>
      <w:r w:rsidRPr="00B70964">
        <w:rPr>
          <w:b/>
          <w:bCs/>
        </w:rPr>
        <w:t>详细测试输出</w:t>
      </w:r>
      <w:proofErr w:type="spellEnd"/>
      <w:r w:rsidRPr="00B70964">
        <w:rPr>
          <w:b/>
          <w:bCs/>
        </w:rPr>
        <w:t>：</w:t>
      </w:r>
    </w:p>
    <w:p w14:paraId="3357724D" w14:textId="77777777" w:rsidR="00B70964" w:rsidRDefault="00B70964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test\test_E1_result.txt   </w:t>
      </w:r>
      <w:r>
        <w:rPr>
          <w:rFonts w:hint="eastAsia"/>
          <w:lang w:eastAsia="zh-CN"/>
        </w:rPr>
        <w:t>算法测试详细输出</w:t>
      </w:r>
    </w:p>
    <w:p w14:paraId="5249F84E" w14:textId="3CC8B4B6" w:rsidR="00B70964" w:rsidRDefault="00B70964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test\test_E2_result.txt   </w:t>
      </w:r>
      <w:r>
        <w:rPr>
          <w:rFonts w:hint="eastAsia"/>
          <w:lang w:eastAsia="zh-CN"/>
        </w:rPr>
        <w:t>解析容错测试详细输出</w:t>
      </w:r>
    </w:p>
    <w:p w14:paraId="5CB28534" w14:textId="77777777" w:rsidR="006E1915" w:rsidRPr="00B70964" w:rsidRDefault="00000000" w:rsidP="00CE5CE8">
      <w:pPr>
        <w:spacing w:line="300" w:lineRule="auto"/>
        <w:ind w:firstLineChars="200" w:firstLine="482"/>
        <w:rPr>
          <w:b/>
          <w:bCs/>
          <w:lang w:eastAsia="zh-CN"/>
        </w:rPr>
      </w:pPr>
      <w:proofErr w:type="spellStart"/>
      <w:r w:rsidRPr="00B70964">
        <w:rPr>
          <w:b/>
          <w:bCs/>
        </w:rPr>
        <w:t>重要提示</w:t>
      </w:r>
      <w:proofErr w:type="spellEnd"/>
      <w:r w:rsidRPr="00B70964">
        <w:rPr>
          <w:b/>
          <w:bCs/>
        </w:rPr>
        <w:t>：</w:t>
      </w:r>
    </w:p>
    <w:p w14:paraId="39AA817C" w14:textId="77777777" w:rsidR="00B70964" w:rsidRDefault="00B70964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run_tests.bat </w:t>
      </w:r>
      <w:r>
        <w:rPr>
          <w:rFonts w:hint="eastAsia"/>
          <w:lang w:eastAsia="zh-CN"/>
        </w:rPr>
        <w:t>仅支持</w:t>
      </w:r>
      <w:r>
        <w:rPr>
          <w:rFonts w:hint="eastAsia"/>
          <w:lang w:eastAsia="zh-CN"/>
        </w:rPr>
        <w:t xml:space="preserve"> Windows </w:t>
      </w:r>
      <w:r>
        <w:rPr>
          <w:rFonts w:hint="eastAsia"/>
          <w:lang w:eastAsia="zh-CN"/>
        </w:rPr>
        <w:t>系统。</w:t>
      </w:r>
    </w:p>
    <w:p w14:paraId="47AD0EAE" w14:textId="6D69EA84" w:rsidR="006E1915" w:rsidRDefault="00B70964" w:rsidP="00CE5CE8">
      <w:pPr>
        <w:spacing w:line="30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Linux / macOS </w:t>
      </w:r>
      <w:r>
        <w:rPr>
          <w:rFonts w:hint="eastAsia"/>
          <w:lang w:eastAsia="zh-CN"/>
        </w:rPr>
        <w:t>无法直接运行</w:t>
      </w:r>
      <w:r>
        <w:rPr>
          <w:rFonts w:hint="eastAsia"/>
          <w:lang w:eastAsia="zh-CN"/>
        </w:rPr>
        <w:t xml:space="preserve"> bat </w:t>
      </w:r>
      <w:r>
        <w:rPr>
          <w:rFonts w:hint="eastAsia"/>
          <w:lang w:eastAsia="zh-CN"/>
        </w:rPr>
        <w:t>脚本，请参考下方手动编译运行。</w:t>
      </w:r>
    </w:p>
    <w:p w14:paraId="55190D8A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50" w:name="_LarkToc00012"/>
      <w:bookmarkStart w:id="51" w:name="_Toc241180850"/>
      <w:bookmarkStart w:id="52" w:name="_Toc241181071"/>
      <w:bookmarkStart w:id="53" w:name="_Toc241181244"/>
      <w:r w:rsidRPr="004235EE">
        <w:rPr>
          <w:rFonts w:ascii="SimHei" w:eastAsia="SimHei" w:hAnsi="SimHei"/>
          <w:sz w:val="30"/>
          <w:szCs w:val="30"/>
          <w:lang w:eastAsia="zh-CN"/>
        </w:rPr>
        <w:t xml:space="preserve">4.3 方式 2：命令行入口 </w:t>
      </w:r>
      <w:proofErr w:type="spellStart"/>
      <w:r w:rsidRPr="004235EE">
        <w:rPr>
          <w:rFonts w:ascii="SimHei" w:eastAsia="SimHei" w:hAnsi="SimHei"/>
          <w:sz w:val="30"/>
          <w:szCs w:val="30"/>
          <w:lang w:eastAsia="zh-CN"/>
        </w:rPr>
        <w:t>AlgorithmRunner</w:t>
      </w:r>
      <w:proofErr w:type="spellEnd"/>
      <w:r w:rsidRPr="004235EE">
        <w:rPr>
          <w:rFonts w:ascii="SimHei" w:eastAsia="SimHei" w:hAnsi="SimHei"/>
          <w:sz w:val="30"/>
          <w:szCs w:val="30"/>
          <w:lang w:eastAsia="zh-CN"/>
        </w:rPr>
        <w:t>（无需 GUI）</w:t>
      </w:r>
      <w:bookmarkEnd w:id="50"/>
      <w:bookmarkEnd w:id="51"/>
      <w:bookmarkEnd w:id="52"/>
      <w:bookmarkEnd w:id="53"/>
    </w:p>
    <w:p w14:paraId="3D29494A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第一步，编译全部代码，在项目根目录</w:t>
      </w:r>
      <w:proofErr w:type="spellEnd"/>
      <w:r>
        <w:t xml:space="preserve"> </w:t>
      </w:r>
      <w:r>
        <w:rPr>
          <w:rFonts w:ascii="Consolas" w:hAnsi="Consolas"/>
        </w:rPr>
        <w:t>topological-sort/</w:t>
      </w:r>
      <w:r>
        <w:t xml:space="preserve"> </w:t>
      </w:r>
      <w:proofErr w:type="spellStart"/>
      <w:r>
        <w:t>执行</w:t>
      </w:r>
      <w:proofErr w:type="spellEnd"/>
      <w:r>
        <w:t>：</w:t>
      </w:r>
    </w:p>
    <w:p w14:paraId="73ED73C5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javac</w:t>
      </w:r>
      <w:proofErr w:type="spellEnd"/>
      <w:r>
        <w:t xml:space="preserve"> -encoding UTF-8 ^</w:t>
      </w:r>
    </w:p>
    <w:p w14:paraId="777F4F3D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-</w:t>
      </w:r>
      <w:proofErr w:type="spellStart"/>
      <w:r>
        <w:t>sourcepath</w:t>
      </w:r>
      <w:proofErr w:type="spellEnd"/>
      <w:r>
        <w:t xml:space="preserve"> </w:t>
      </w:r>
      <w:proofErr w:type="spellStart"/>
      <w:proofErr w:type="gramStart"/>
      <w:r>
        <w:t>src;test</w:t>
      </w:r>
      <w:proofErr w:type="spellEnd"/>
      <w:proofErr w:type="gramEnd"/>
      <w:r>
        <w:t xml:space="preserve"> ^</w:t>
      </w:r>
    </w:p>
    <w:p w14:paraId="6A0FCEF8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-d bin ^</w:t>
      </w:r>
    </w:p>
    <w:p w14:paraId="7B83EB03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\model\*.java ^</w:t>
      </w:r>
    </w:p>
    <w:p w14:paraId="0EDBDA03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\algorithm\*.java ^</w:t>
      </w:r>
    </w:p>
    <w:p w14:paraId="23476BC0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\io\*.java ^</w:t>
      </w:r>
    </w:p>
    <w:p w14:paraId="05FD633E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\view\*.java ^</w:t>
      </w:r>
    </w:p>
    <w:p w14:paraId="64D507BB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</w:t>
      </w:r>
      <w:proofErr w:type="spellStart"/>
      <w:r>
        <w:t>ui</w:t>
      </w:r>
      <w:proofErr w:type="spellEnd"/>
      <w:r>
        <w:t>\*.java ^</w:t>
      </w:r>
    </w:p>
    <w:p w14:paraId="5B967257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\util\*.java ^</w:t>
      </w:r>
    </w:p>
    <w:p w14:paraId="35AD528A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\AlgorithmRunner.java ^</w:t>
      </w:r>
    </w:p>
    <w:p w14:paraId="5544574A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test\*.java</w:t>
      </w:r>
    </w:p>
    <w:p w14:paraId="39D5A5F3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用法</w:t>
      </w:r>
      <w:proofErr w:type="spellEnd"/>
      <w:r>
        <w:t xml:space="preserve"> 1</w:t>
      </w:r>
      <w:r>
        <w:t>：仅控制台输出：</w:t>
      </w:r>
    </w:p>
    <w:p w14:paraId="544C1C9D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</w:t>
      </w:r>
      <w:proofErr w:type="spellStart"/>
      <w:r>
        <w:t>Dfile.encoding</w:t>
      </w:r>
      <w:proofErr w:type="spellEnd"/>
      <w:r>
        <w:t xml:space="preserve">=UTF-8 -cp bin </w:t>
      </w:r>
      <w:proofErr w:type="spellStart"/>
      <w:r>
        <w:t>AlgorithmRunner</w:t>
      </w:r>
      <w:proofErr w:type="spellEnd"/>
      <w:r>
        <w:t xml:space="preserve"> data/figure1.txt</w:t>
      </w:r>
    </w:p>
    <w:p w14:paraId="06F29BDD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用法</w:t>
      </w:r>
      <w:proofErr w:type="spellEnd"/>
      <w:r>
        <w:t xml:space="preserve"> 2</w:t>
      </w:r>
      <w:r>
        <w:t>：控制台输出同时写入日志文件：</w:t>
      </w:r>
    </w:p>
    <w:p w14:paraId="2452252F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</w:t>
      </w:r>
      <w:proofErr w:type="spellStart"/>
      <w:r>
        <w:t>Dfile.encoding</w:t>
      </w:r>
      <w:proofErr w:type="spellEnd"/>
      <w:r>
        <w:t xml:space="preserve">=UTF-8 -cp bin </w:t>
      </w:r>
      <w:proofErr w:type="spellStart"/>
      <w:r>
        <w:t>AlgorithmRunner</w:t>
      </w:r>
      <w:proofErr w:type="spellEnd"/>
      <w:r>
        <w:t xml:space="preserve"> data/figure1.txt test/algorithm_runner_sample_output.txt</w:t>
      </w:r>
    </w:p>
    <w:p w14:paraId="7E6942E1" w14:textId="77777777" w:rsidR="006E1915" w:rsidRDefault="00000000" w:rsidP="00CE5CE8">
      <w:pPr>
        <w:spacing w:line="300" w:lineRule="auto"/>
        <w:ind w:firstLineChars="200" w:firstLine="480"/>
      </w:pPr>
      <w:proofErr w:type="spellStart"/>
      <w:r>
        <w:t>参数说明</w:t>
      </w:r>
      <w:proofErr w:type="spellEnd"/>
      <w:r>
        <w:t>：</w:t>
      </w:r>
    </w:p>
    <w:p w14:paraId="2737A488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</w:pPr>
      <w:proofErr w:type="spellStart"/>
      <w:r>
        <w:t>第一个参数：输入图文本文件路径（相对路径，基于项目根目录</w:t>
      </w:r>
      <w:proofErr w:type="spellEnd"/>
      <w:r>
        <w:t xml:space="preserve"> </w:t>
      </w:r>
      <w:r>
        <w:rPr>
          <w:rFonts w:ascii="Consolas" w:hAnsi="Consolas"/>
        </w:rPr>
        <w:t>topological-sort/</w:t>
      </w:r>
      <w:r>
        <w:t>）；</w:t>
      </w:r>
    </w:p>
    <w:p w14:paraId="1CAFB360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300" w:firstLine="720"/>
        <w:rPr>
          <w:lang w:eastAsia="zh-CN"/>
        </w:rPr>
      </w:pPr>
      <w:r>
        <w:rPr>
          <w:lang w:eastAsia="zh-CN"/>
        </w:rPr>
        <w:t>第二个参数（可选）：输出日志</w:t>
      </w:r>
      <w:r>
        <w:rPr>
          <w:lang w:eastAsia="zh-CN"/>
        </w:rPr>
        <w:t xml:space="preserve"> txt </w:t>
      </w:r>
      <w:r>
        <w:rPr>
          <w:lang w:eastAsia="zh-CN"/>
        </w:rPr>
        <w:t>文件路径。</w:t>
      </w:r>
    </w:p>
    <w:p w14:paraId="1B8125AC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54" w:name="_LarkToc00013"/>
      <w:bookmarkStart w:id="55" w:name="_Toc241180851"/>
      <w:bookmarkStart w:id="56" w:name="_Toc241181072"/>
      <w:bookmarkStart w:id="57" w:name="_Toc241181245"/>
      <w:r w:rsidRPr="004235EE">
        <w:rPr>
          <w:rFonts w:ascii="SimHei" w:eastAsia="SimHei" w:hAnsi="SimHei"/>
          <w:sz w:val="30"/>
          <w:szCs w:val="30"/>
          <w:lang w:eastAsia="zh-CN"/>
        </w:rPr>
        <w:t>4.4 方式 3：运行图形界面 GUI（源码编译运行）</w:t>
      </w:r>
      <w:bookmarkEnd w:id="54"/>
      <w:bookmarkEnd w:id="55"/>
      <w:bookmarkEnd w:id="56"/>
      <w:bookmarkEnd w:id="57"/>
    </w:p>
    <w:p w14:paraId="448EE903" w14:textId="77777777" w:rsidR="006E1915" w:rsidRDefault="00000000" w:rsidP="00B70964">
      <w:pPr>
        <w:spacing w:line="300" w:lineRule="auto"/>
        <w:ind w:firstLineChars="200" w:firstLine="480"/>
      </w:pPr>
      <w:r>
        <w:t>说明：该方式直接从源码编译运行，不需要</w:t>
      </w:r>
      <w:r>
        <w:t xml:space="preserve"> Jar </w:t>
      </w:r>
      <w:r>
        <w:t>包；需要</w:t>
      </w:r>
      <w:r>
        <w:t xml:space="preserve"> </w:t>
      </w:r>
      <w:proofErr w:type="spellStart"/>
      <w:r w:rsidRPr="00B70964">
        <w:t>src</w:t>
      </w:r>
      <w:proofErr w:type="spellEnd"/>
      <w:r>
        <w:t>、</w:t>
      </w:r>
      <w:r w:rsidRPr="00B70964">
        <w:t>test</w:t>
      </w:r>
      <w:r>
        <w:t xml:space="preserve"> </w:t>
      </w:r>
      <w:r>
        <w:t>源码完整存在。</w:t>
      </w:r>
    </w:p>
    <w:p w14:paraId="398DF467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在项目根目录</w:t>
      </w:r>
      <w:proofErr w:type="spellEnd"/>
      <w:r>
        <w:t xml:space="preserve"> </w:t>
      </w:r>
      <w:r w:rsidRPr="00B70964">
        <w:t>topological-sort/</w:t>
      </w:r>
      <w:r>
        <w:t xml:space="preserve"> </w:t>
      </w:r>
      <w:proofErr w:type="spellStart"/>
      <w:r>
        <w:t>下执行以下</w:t>
      </w:r>
      <w:proofErr w:type="spellEnd"/>
      <w:r>
        <w:t xml:space="preserve"> CMD </w:t>
      </w:r>
      <w:proofErr w:type="spellStart"/>
      <w:r>
        <w:t>命令</w:t>
      </w:r>
      <w:proofErr w:type="spellEnd"/>
      <w:r>
        <w:t>：</w:t>
      </w:r>
    </w:p>
    <w:p w14:paraId="15E5E4DE" w14:textId="77777777" w:rsidR="006E1915" w:rsidRDefault="00000000">
      <w:pPr>
        <w:pStyle w:val="CodeBlock"/>
        <w:shd w:val="clear" w:color="auto" w:fill="F2F2F2"/>
        <w:spacing w:before="120"/>
      </w:pPr>
      <w:r>
        <w:t xml:space="preserve">if exist out </w:t>
      </w:r>
      <w:proofErr w:type="spellStart"/>
      <w:r>
        <w:t>rmdir</w:t>
      </w:r>
      <w:proofErr w:type="spellEnd"/>
      <w:r>
        <w:t xml:space="preserve"> /s /q out</w:t>
      </w:r>
    </w:p>
    <w:p w14:paraId="2F89DD22" w14:textId="77777777" w:rsidR="006E1915" w:rsidRDefault="00000000">
      <w:pPr>
        <w:pStyle w:val="CodeBlock"/>
        <w:shd w:val="clear" w:color="auto" w:fill="F2F2F2"/>
      </w:pPr>
      <w:proofErr w:type="spellStart"/>
      <w:r>
        <w:t>mkdir</w:t>
      </w:r>
      <w:proofErr w:type="spellEnd"/>
      <w:r>
        <w:t xml:space="preserve"> out</w:t>
      </w:r>
    </w:p>
    <w:p w14:paraId="56F53BF0" w14:textId="77777777" w:rsidR="006E1915" w:rsidRDefault="00000000">
      <w:pPr>
        <w:pStyle w:val="CodeBlock"/>
        <w:shd w:val="clear" w:color="auto" w:fill="F2F2F2"/>
      </w:pPr>
      <w:proofErr w:type="spellStart"/>
      <w:r>
        <w:t>dir</w:t>
      </w:r>
      <w:proofErr w:type="spellEnd"/>
      <w:r>
        <w:t xml:space="preserve"> /s /b </w:t>
      </w:r>
      <w:proofErr w:type="spellStart"/>
      <w:r>
        <w:t>src</w:t>
      </w:r>
      <w:proofErr w:type="spellEnd"/>
      <w:r>
        <w:t xml:space="preserve">\*.java | </w:t>
      </w:r>
      <w:proofErr w:type="spellStart"/>
      <w:r>
        <w:t>findstr</w:t>
      </w:r>
      <w:proofErr w:type="spellEnd"/>
      <w:r>
        <w:t xml:space="preserve"> /v "package-info.java" &gt; sources_temp.txt</w:t>
      </w:r>
    </w:p>
    <w:p w14:paraId="1909572F" w14:textId="77777777" w:rsidR="006E1915" w:rsidRDefault="00000000">
      <w:pPr>
        <w:pStyle w:val="CodeBlock"/>
        <w:shd w:val="clear" w:color="auto" w:fill="F2F2F2"/>
      </w:pPr>
      <w:proofErr w:type="spellStart"/>
      <w:r>
        <w:t>dir</w:t>
      </w:r>
      <w:proofErr w:type="spellEnd"/>
      <w:r>
        <w:t xml:space="preserve"> /s /b test\*.java | </w:t>
      </w:r>
      <w:proofErr w:type="spellStart"/>
      <w:r>
        <w:t>findstr</w:t>
      </w:r>
      <w:proofErr w:type="spellEnd"/>
      <w:r>
        <w:t xml:space="preserve"> /v "package-info.java" &gt;&gt; sources_temp.txt</w:t>
      </w:r>
    </w:p>
    <w:p w14:paraId="16625642" w14:textId="77777777" w:rsidR="006E1915" w:rsidRDefault="00000000">
      <w:pPr>
        <w:pStyle w:val="CodeBlock"/>
        <w:shd w:val="clear" w:color="auto" w:fill="F2F2F2"/>
      </w:pPr>
      <w:proofErr w:type="spellStart"/>
      <w:r>
        <w:t>javac</w:t>
      </w:r>
      <w:proofErr w:type="spellEnd"/>
      <w:r>
        <w:t xml:space="preserve"> -encoding UTF-8 -d out @sources_temp.txt</w:t>
      </w:r>
    </w:p>
    <w:p w14:paraId="5593CD95" w14:textId="77777777" w:rsidR="006E1915" w:rsidRDefault="00000000">
      <w:pPr>
        <w:pStyle w:val="CodeBlock"/>
        <w:shd w:val="clear" w:color="auto" w:fill="F2F2F2"/>
      </w:pPr>
      <w:r>
        <w:t>if exist sources_temp.txt del sources_temp.txt</w:t>
      </w:r>
    </w:p>
    <w:p w14:paraId="2242C265" w14:textId="77777777" w:rsidR="006E1915" w:rsidRDefault="00000000">
      <w:pPr>
        <w:pStyle w:val="CodeBlock"/>
        <w:shd w:val="clear" w:color="auto" w:fill="F2F2F2"/>
        <w:spacing w:after="120"/>
      </w:pPr>
      <w:r>
        <w:t xml:space="preserve">java -cp out </w:t>
      </w:r>
      <w:proofErr w:type="spellStart"/>
      <w:proofErr w:type="gramStart"/>
      <w:r>
        <w:t>ui.MainFrame</w:t>
      </w:r>
      <w:proofErr w:type="spellEnd"/>
      <w:proofErr w:type="gramEnd"/>
    </w:p>
    <w:p w14:paraId="76285A6E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注意</w:t>
      </w:r>
      <w:proofErr w:type="spellEnd"/>
      <w:r>
        <w:t>：</w:t>
      </w:r>
    </w:p>
    <w:p w14:paraId="05222194" w14:textId="77777777" w:rsidR="006E1915" w:rsidRDefault="00000000" w:rsidP="00B70964">
      <w:pPr>
        <w:numPr>
          <w:ilvl w:val="0"/>
          <w:numId w:val="12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必须在项目根目录执行，不要进入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lang w:eastAsia="zh-CN"/>
        </w:rPr>
        <w:t>src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子文件夹；</w:t>
      </w:r>
    </w:p>
    <w:p w14:paraId="096EE8BC" w14:textId="77777777" w:rsidR="006E1915" w:rsidRDefault="00000000" w:rsidP="00B70964">
      <w:pPr>
        <w:numPr>
          <w:ilvl w:val="0"/>
          <w:numId w:val="12"/>
        </w:numPr>
        <w:spacing w:line="300" w:lineRule="auto"/>
        <w:ind w:left="0" w:firstLine="200"/>
        <w:rPr>
          <w:lang w:eastAsia="zh-CN"/>
        </w:rPr>
      </w:pPr>
      <w:r>
        <w:rPr>
          <w:rFonts w:ascii="Consolas" w:hAnsi="Consolas"/>
          <w:lang w:eastAsia="zh-CN"/>
        </w:rPr>
        <w:t>sources_temp.txt</w:t>
      </w:r>
      <w:r>
        <w:rPr>
          <w:lang w:eastAsia="zh-CN"/>
        </w:rPr>
        <w:t xml:space="preserve"> </w:t>
      </w:r>
      <w:r>
        <w:rPr>
          <w:lang w:eastAsia="zh-CN"/>
        </w:rPr>
        <w:t>为运行时临时文件，脚本执行完毕自动删除，不需要随项目提交；</w:t>
      </w:r>
    </w:p>
    <w:p w14:paraId="7EE33016" w14:textId="77777777" w:rsidR="006E1915" w:rsidRDefault="00000000" w:rsidP="00B70964">
      <w:pPr>
        <w:numPr>
          <w:ilvl w:val="0"/>
          <w:numId w:val="12"/>
        </w:numPr>
        <w:spacing w:line="300" w:lineRule="auto"/>
        <w:ind w:left="0" w:firstLine="200"/>
      </w:pPr>
      <w:proofErr w:type="spellStart"/>
      <w:r>
        <w:t>此方式用于开发调试；验收直接优先使用方式</w:t>
      </w:r>
      <w:proofErr w:type="spellEnd"/>
      <w:r>
        <w:t xml:space="preserve"> 0 </w:t>
      </w:r>
      <w:proofErr w:type="spellStart"/>
      <w:r>
        <w:t>运行</w:t>
      </w:r>
      <w:proofErr w:type="spellEnd"/>
      <w:r>
        <w:t xml:space="preserve"> </w:t>
      </w:r>
      <w:r>
        <w:rPr>
          <w:rFonts w:ascii="Consolas" w:hAnsi="Consolas"/>
        </w:rPr>
        <w:t>TopoSortApp.jar</w:t>
      </w:r>
      <w:r>
        <w:t>。</w:t>
      </w:r>
    </w:p>
    <w:p w14:paraId="6CB8BA3E" w14:textId="77777777" w:rsidR="006E1915" w:rsidRPr="004235EE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58" w:name="_LarkToc00014"/>
      <w:bookmarkStart w:id="59" w:name="_Toc241180852"/>
      <w:bookmarkStart w:id="60" w:name="_Toc241181073"/>
      <w:bookmarkStart w:id="61" w:name="_Toc241181246"/>
      <w:r w:rsidRPr="004235EE">
        <w:rPr>
          <w:rFonts w:ascii="SimHei" w:eastAsia="SimHei" w:hAnsi="SimHei"/>
          <w:sz w:val="30"/>
          <w:szCs w:val="30"/>
          <w:lang w:eastAsia="zh-CN"/>
        </w:rPr>
        <w:lastRenderedPageBreak/>
        <w:t>4.5 Linux / macOS 手动编译与运行</w:t>
      </w:r>
      <w:bookmarkEnd w:id="58"/>
      <w:bookmarkEnd w:id="59"/>
      <w:bookmarkEnd w:id="60"/>
      <w:bookmarkEnd w:id="61"/>
    </w:p>
    <w:p w14:paraId="05CDDF47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编译，在项目根目录</w:t>
      </w:r>
      <w:proofErr w:type="spellEnd"/>
      <w:r>
        <w:t xml:space="preserve"> </w:t>
      </w:r>
      <w:r w:rsidRPr="00B70964">
        <w:t>topological-sort/</w:t>
      </w:r>
      <w:r>
        <w:t xml:space="preserve"> </w:t>
      </w:r>
      <w:proofErr w:type="spellStart"/>
      <w:r>
        <w:t>执行</w:t>
      </w:r>
      <w:proofErr w:type="spellEnd"/>
      <w:r>
        <w:t>：</w:t>
      </w:r>
    </w:p>
    <w:p w14:paraId="45FB58EC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javac</w:t>
      </w:r>
      <w:proofErr w:type="spellEnd"/>
      <w:r>
        <w:t xml:space="preserve"> -encoding UTF-8 \</w:t>
      </w:r>
    </w:p>
    <w:p w14:paraId="568F1D11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-</w:t>
      </w:r>
      <w:proofErr w:type="spellStart"/>
      <w:r>
        <w:t>sourcepath</w:t>
      </w:r>
      <w:proofErr w:type="spellEnd"/>
      <w:r>
        <w:t xml:space="preserve"> </w:t>
      </w:r>
      <w:proofErr w:type="spellStart"/>
      <w:r>
        <w:t>src:test</w:t>
      </w:r>
      <w:proofErr w:type="spellEnd"/>
      <w:r>
        <w:t xml:space="preserve"> \</w:t>
      </w:r>
    </w:p>
    <w:p w14:paraId="4B5AEC04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-d bin \</w:t>
      </w:r>
    </w:p>
    <w:p w14:paraId="7A1D434B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/model/*.java \</w:t>
      </w:r>
    </w:p>
    <w:p w14:paraId="4FAB9F63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/algorithm/*.java \</w:t>
      </w:r>
    </w:p>
    <w:p w14:paraId="060E7EA5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/io/*.java \</w:t>
      </w:r>
    </w:p>
    <w:p w14:paraId="751D4612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/view/*.java \</w:t>
      </w:r>
    </w:p>
    <w:p w14:paraId="7F162156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ui</w:t>
      </w:r>
      <w:proofErr w:type="spellEnd"/>
      <w:r>
        <w:t>/*.java \</w:t>
      </w:r>
    </w:p>
    <w:p w14:paraId="0F09E9BD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/util/*.java \</w:t>
      </w:r>
    </w:p>
    <w:p w14:paraId="0A58B721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proofErr w:type="spellStart"/>
      <w:r>
        <w:t>src</w:t>
      </w:r>
      <w:proofErr w:type="spellEnd"/>
      <w:r>
        <w:t>/AlgorithmRunner.java \</w:t>
      </w:r>
    </w:p>
    <w:p w14:paraId="08761AB3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test/*.java</w:t>
      </w:r>
    </w:p>
    <w:p w14:paraId="35EAF0DD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命令行入口运行示例</w:t>
      </w:r>
      <w:proofErr w:type="spellEnd"/>
      <w:r>
        <w:t>：</w:t>
      </w:r>
    </w:p>
    <w:p w14:paraId="11270BBB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</w:t>
      </w:r>
      <w:proofErr w:type="spellStart"/>
      <w:r>
        <w:t>Dfile.encoding</w:t>
      </w:r>
      <w:proofErr w:type="spellEnd"/>
      <w:r>
        <w:t xml:space="preserve">=UTF-8 -cp bin </w:t>
      </w:r>
      <w:proofErr w:type="spellStart"/>
      <w:r>
        <w:t>AlgorithmRunner</w:t>
      </w:r>
      <w:proofErr w:type="spellEnd"/>
      <w:r>
        <w:t xml:space="preserve"> data/figure1.txt</w:t>
      </w:r>
    </w:p>
    <w:p w14:paraId="21F9B650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>java -</w:t>
      </w:r>
      <w:proofErr w:type="spellStart"/>
      <w:r>
        <w:t>Dfile.encoding</w:t>
      </w:r>
      <w:proofErr w:type="spellEnd"/>
      <w:r>
        <w:t xml:space="preserve">=UTF-8 -cp bin </w:t>
      </w:r>
      <w:proofErr w:type="spellStart"/>
      <w:r>
        <w:t>AlgorithmRunner</w:t>
      </w:r>
      <w:proofErr w:type="spellEnd"/>
      <w:r>
        <w:t xml:space="preserve"> data/figure1.txt test/out_sample.txt</w:t>
      </w:r>
    </w:p>
    <w:p w14:paraId="03D3E971" w14:textId="77777777" w:rsidR="006E1915" w:rsidRDefault="00000000" w:rsidP="00B70964">
      <w:pPr>
        <w:spacing w:line="300" w:lineRule="auto"/>
        <w:ind w:firstLineChars="200" w:firstLine="480"/>
      </w:pPr>
      <w:r>
        <w:t xml:space="preserve">GUI </w:t>
      </w:r>
      <w:proofErr w:type="spellStart"/>
      <w:r>
        <w:t>运行</w:t>
      </w:r>
      <w:proofErr w:type="spellEnd"/>
      <w:r>
        <w:t>：</w:t>
      </w:r>
    </w:p>
    <w:p w14:paraId="73AF4760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</w:pPr>
      <w:r>
        <w:t>java -</w:t>
      </w:r>
      <w:proofErr w:type="spellStart"/>
      <w:r>
        <w:t>Dfile.encoding</w:t>
      </w:r>
      <w:proofErr w:type="spellEnd"/>
      <w:r>
        <w:t xml:space="preserve">=UTF-8 -cp bin </w:t>
      </w:r>
      <w:proofErr w:type="spellStart"/>
      <w:proofErr w:type="gramStart"/>
      <w:r>
        <w:t>ui.MainFrame</w:t>
      </w:r>
      <w:proofErr w:type="spellEnd"/>
      <w:proofErr w:type="gramEnd"/>
    </w:p>
    <w:p w14:paraId="265217FA" w14:textId="77777777" w:rsidR="006E1915" w:rsidRDefault="00000000" w:rsidP="00B70964">
      <w:pPr>
        <w:spacing w:line="300" w:lineRule="auto"/>
        <w:ind w:firstLineChars="200" w:firstLine="480"/>
      </w:pPr>
      <w:proofErr w:type="spellStart"/>
      <w:r>
        <w:t>注意</w:t>
      </w:r>
      <w:proofErr w:type="spellEnd"/>
      <w:r>
        <w:t>：</w:t>
      </w:r>
    </w:p>
    <w:p w14:paraId="4A2778D5" w14:textId="1356B375" w:rsidR="006E1915" w:rsidRDefault="00000000" w:rsidP="00CE5CE8">
      <w:pPr>
        <w:pStyle w:val="QuoteBlock"/>
        <w:pBdr>
          <w:left w:val="single" w:sz="8" w:space="4" w:color="808080"/>
        </w:pBdr>
        <w:shd w:val="clear" w:color="auto" w:fill="F5F5F5"/>
        <w:spacing w:before="0" w:after="0" w:line="300" w:lineRule="auto"/>
        <w:ind w:left="0" w:right="0" w:firstLineChars="200" w:firstLine="480"/>
        <w:jc w:val="both"/>
      </w:pPr>
      <w:r>
        <w:t xml:space="preserve">Linux/macOS </w:t>
      </w:r>
      <w:proofErr w:type="spellStart"/>
      <w:r>
        <w:t>没有</w:t>
      </w:r>
      <w:proofErr w:type="spellEnd"/>
      <w:r>
        <w:t xml:space="preserve"> bat </w:t>
      </w:r>
      <w:proofErr w:type="spellStart"/>
      <w:r>
        <w:t>脚本，无法直接使用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run.bat</w:t>
      </w:r>
      <w:r>
        <w:t>；可使用</w:t>
      </w:r>
      <w:proofErr w:type="spellEnd"/>
      <w:r>
        <w:t xml:space="preserve"> jar </w:t>
      </w:r>
      <w:proofErr w:type="spellStart"/>
      <w:r>
        <w:t>命令运行</w:t>
      </w:r>
      <w:proofErr w:type="spellEnd"/>
      <w:r>
        <w:t xml:space="preserve"> GUI</w:t>
      </w:r>
      <w:r>
        <w:t>：</w:t>
      </w:r>
      <w:r>
        <w:t>java -jar TopoSortApp.jar</w:t>
      </w:r>
    </w:p>
    <w:p w14:paraId="6753562C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62" w:name="_LarkToc00015"/>
      <w:bookmarkStart w:id="63" w:name="_Toc241180853"/>
      <w:bookmarkStart w:id="64" w:name="_Toc241181074"/>
      <w:bookmarkStart w:id="65" w:name="_Toc241181247"/>
      <w:r w:rsidRPr="004235EE">
        <w:rPr>
          <w:rFonts w:ascii="SimHei" w:eastAsia="SimHei" w:hAnsi="SimHei"/>
          <w:lang w:eastAsia="zh-CN"/>
        </w:rPr>
        <w:t>5. 界面说明</w:t>
      </w:r>
      <w:bookmarkEnd w:id="62"/>
      <w:bookmarkEnd w:id="63"/>
      <w:bookmarkEnd w:id="64"/>
      <w:bookmarkEnd w:id="65"/>
    </w:p>
    <w:p w14:paraId="031DCB2D" w14:textId="77777777" w:rsidR="006E1915" w:rsidRDefault="00000000" w:rsidP="00CE5CE8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软件主界面如图</w:t>
      </w:r>
      <w:r>
        <w:rPr>
          <w:rFonts w:hint="eastAsia"/>
          <w:lang w:eastAsia="zh-CN"/>
        </w:rPr>
        <w:t>5-1</w:t>
      </w:r>
      <w:r>
        <w:rPr>
          <w:lang w:eastAsia="zh-CN"/>
        </w:rPr>
        <w:t xml:space="preserve"> </w:t>
      </w:r>
      <w:r>
        <w:rPr>
          <w:lang w:eastAsia="zh-CN"/>
        </w:rPr>
        <w:t>所示。</w:t>
      </w:r>
    </w:p>
    <w:p w14:paraId="2908341F" w14:textId="03318697" w:rsidR="006E1915" w:rsidRDefault="00000000" w:rsidP="00CE5CE8">
      <w:pPr>
        <w:spacing w:line="300" w:lineRule="auto"/>
        <w:ind w:firstLineChars="200" w:firstLine="480"/>
        <w:rPr>
          <w:lang w:eastAsia="zh-CN"/>
        </w:rPr>
      </w:pPr>
      <w:proofErr w:type="spellStart"/>
      <w:r>
        <w:t>主要区域如下</w:t>
      </w:r>
      <w:proofErr w:type="spellEnd"/>
      <w:r w:rsidR="00CF221A">
        <w:rPr>
          <w:rFonts w:hint="eastAsia"/>
          <w:lang w:eastAsia="zh-CN"/>
        </w:rPr>
        <w:t>表</w:t>
      </w:r>
      <w:r>
        <w:t>：</w:t>
      </w:r>
    </w:p>
    <w:p w14:paraId="3E3AAAF4" w14:textId="40DC9BD7" w:rsidR="00CF221A" w:rsidRPr="007168DB" w:rsidRDefault="00CF221A" w:rsidP="00CE5CE8">
      <w:pPr>
        <w:spacing w:line="300" w:lineRule="auto"/>
        <w:ind w:firstLineChars="200" w:firstLine="360"/>
        <w:jc w:val="center"/>
        <w:rPr>
          <w:rFonts w:ascii="SimHei" w:eastAsia="SimHei" w:hAnsi="SimHei" w:hint="eastAsia"/>
          <w:sz w:val="18"/>
          <w:szCs w:val="18"/>
          <w:lang w:eastAsia="zh-CN"/>
        </w:rPr>
      </w:pPr>
      <w:r w:rsidRPr="007168DB">
        <w:rPr>
          <w:rFonts w:ascii="SimHei" w:eastAsia="SimHei" w:hAnsi="SimHei" w:hint="eastAsia"/>
          <w:sz w:val="18"/>
          <w:szCs w:val="18"/>
          <w:lang w:eastAsia="zh-CN"/>
        </w:rPr>
        <w:t>表5-1 主界面区域介绍表</w:t>
      </w:r>
    </w:p>
    <w:tbl>
      <w:tblPr>
        <w:tblStyle w:val="af4"/>
        <w:tblW w:w="9072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51"/>
        <w:gridCol w:w="1984"/>
        <w:gridCol w:w="1984"/>
        <w:gridCol w:w="4253"/>
      </w:tblGrid>
      <w:tr w:rsidR="006E1915" w14:paraId="064DCA7B" w14:textId="77777777"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3AC45AA3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19D5F3BD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b/>
                <w:sz w:val="21"/>
              </w:rPr>
              <w:t>区域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3FF448F1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b/>
                <w:sz w:val="21"/>
              </w:rPr>
              <w:t>位置</w:t>
            </w:r>
            <w:proofErr w:type="spellEnd"/>
          </w:p>
        </w:tc>
        <w:tc>
          <w:tcPr>
            <w:tcW w:w="4252" w:type="dxa"/>
            <w:shd w:val="clear" w:color="auto" w:fill="D9D9D9"/>
            <w:vAlign w:val="center"/>
          </w:tcPr>
          <w:p w14:paraId="199F10A2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b/>
                <w:sz w:val="21"/>
              </w:rPr>
              <w:t>功能说明</w:t>
            </w:r>
            <w:proofErr w:type="spellEnd"/>
          </w:p>
        </w:tc>
      </w:tr>
      <w:tr w:rsidR="006E1915" w14:paraId="2C20E4A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15D89ED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2C81409C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菜单栏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工具栏</w:t>
            </w:r>
            <w:proofErr w:type="spellEnd"/>
          </w:p>
        </w:tc>
        <w:tc>
          <w:tcPr>
            <w:tcW w:w="1984" w:type="dxa"/>
            <w:vAlign w:val="center"/>
          </w:tcPr>
          <w:p w14:paraId="75986FB8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窗口最上方</w:t>
            </w:r>
            <w:proofErr w:type="spellEnd"/>
          </w:p>
        </w:tc>
        <w:tc>
          <w:tcPr>
            <w:tcW w:w="4252" w:type="dxa"/>
            <w:vAlign w:val="center"/>
          </w:tcPr>
          <w:p w14:paraId="7402D7E2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打开、保存、计算、取消计算、导出图片、导出结果、分层布局、环形布局、放大、缩小、重置视图</w:t>
            </w:r>
          </w:p>
        </w:tc>
      </w:tr>
      <w:tr w:rsidR="006E1915" w14:paraId="285F9F5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4EF9AC8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77119729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文本编辑区</w:t>
            </w:r>
            <w:proofErr w:type="spellEnd"/>
          </w:p>
        </w:tc>
        <w:tc>
          <w:tcPr>
            <w:tcW w:w="1984" w:type="dxa"/>
            <w:vAlign w:val="center"/>
          </w:tcPr>
          <w:p w14:paraId="78E0FC0C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左栏上方</w:t>
            </w:r>
            <w:proofErr w:type="spellEnd"/>
          </w:p>
        </w:tc>
        <w:tc>
          <w:tcPr>
            <w:tcW w:w="4252" w:type="dxa"/>
            <w:vAlign w:val="center"/>
          </w:tcPr>
          <w:p w14:paraId="6A3257CF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1"/>
                <w:lang w:eastAsia="zh-CN"/>
              </w:rPr>
              <w:t>&lt;</w:t>
            </w:r>
            <w:proofErr w:type="spellStart"/>
            <w:r>
              <w:rPr>
                <w:rFonts w:ascii="Consolas" w:hAnsi="Consolas"/>
                <w:sz w:val="21"/>
                <w:lang w:eastAsia="zh-CN"/>
              </w:rPr>
              <w:t>a,b</w:t>
            </w:r>
            <w:proofErr w:type="spellEnd"/>
            <w:r>
              <w:rPr>
                <w:rFonts w:ascii="Consolas" w:hAnsi="Consolas"/>
                <w:sz w:val="21"/>
                <w:lang w:eastAsia="zh-CN"/>
              </w:rPr>
              <w:t>&gt;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格式数据；</w:t>
            </w:r>
            <w:r>
              <w:rPr>
                <w:rFonts w:ascii="Consolas" w:hAnsi="Consolas"/>
                <w:sz w:val="21"/>
                <w:lang w:eastAsia="zh-CN"/>
              </w:rPr>
              <w:t>#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开头为注释；支持直接粘贴；头部信息会显示结果统计</w:t>
            </w:r>
          </w:p>
        </w:tc>
      </w:tr>
      <w:tr w:rsidR="006E1915" w14:paraId="1D5FD99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77122E6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4A54BE46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表格编辑视图</w:t>
            </w:r>
            <w:proofErr w:type="spellEnd"/>
          </w:p>
        </w:tc>
        <w:tc>
          <w:tcPr>
            <w:tcW w:w="1984" w:type="dxa"/>
            <w:vAlign w:val="center"/>
          </w:tcPr>
          <w:p w14:paraId="301472D9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左栏下方</w:t>
            </w:r>
            <w:proofErr w:type="spellEnd"/>
          </w:p>
        </w:tc>
        <w:tc>
          <w:tcPr>
            <w:tcW w:w="4252" w:type="dxa"/>
            <w:vAlign w:val="center"/>
          </w:tcPr>
          <w:p w14:paraId="1B86CC7F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以表格形式显示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起点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终点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，可增行、删行、清空</w:t>
            </w:r>
          </w:p>
        </w:tc>
      </w:tr>
      <w:tr w:rsidR="006E1915" w14:paraId="373E75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12A3059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984" w:type="dxa"/>
            <w:vAlign w:val="center"/>
          </w:tcPr>
          <w:p w14:paraId="4A8D814D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输入操作按钮</w:t>
            </w:r>
            <w:proofErr w:type="spellEnd"/>
          </w:p>
        </w:tc>
        <w:tc>
          <w:tcPr>
            <w:tcW w:w="1984" w:type="dxa"/>
            <w:vAlign w:val="center"/>
          </w:tcPr>
          <w:p w14:paraId="31A63EF1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左栏上方</w:t>
            </w:r>
            <w:proofErr w:type="spellEnd"/>
          </w:p>
        </w:tc>
        <w:tc>
          <w:tcPr>
            <w:tcW w:w="4252" w:type="dxa"/>
            <w:vAlign w:val="center"/>
          </w:tcPr>
          <w:p w14:paraId="51C96BEE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载入文件、保存数据、文本</w:t>
            </w:r>
            <w:r>
              <w:rPr>
                <w:sz w:val="21"/>
                <w:lang w:eastAsia="zh-CN"/>
              </w:rPr>
              <w:t xml:space="preserve"> -&gt; </w:t>
            </w:r>
            <w:r>
              <w:rPr>
                <w:sz w:val="21"/>
                <w:lang w:eastAsia="zh-CN"/>
              </w:rPr>
              <w:t>表格、表格</w:t>
            </w:r>
            <w:r>
              <w:rPr>
                <w:sz w:val="21"/>
                <w:lang w:eastAsia="zh-CN"/>
              </w:rPr>
              <w:t xml:space="preserve"> -&gt; </w:t>
            </w:r>
            <w:r>
              <w:rPr>
                <w:sz w:val="21"/>
                <w:lang w:eastAsia="zh-CN"/>
              </w:rPr>
              <w:t>文本、</w:t>
            </w:r>
            <w:r>
              <w:rPr>
                <w:sz w:val="21"/>
                <w:lang w:eastAsia="zh-CN"/>
              </w:rPr>
              <w:t xml:space="preserve">+ </w:t>
            </w:r>
            <w:r>
              <w:rPr>
                <w:sz w:val="21"/>
                <w:lang w:eastAsia="zh-CN"/>
              </w:rPr>
              <w:t>增行、</w:t>
            </w:r>
            <w:r>
              <w:rPr>
                <w:sz w:val="21"/>
                <w:lang w:eastAsia="zh-CN"/>
              </w:rPr>
              <w:t xml:space="preserve">- </w:t>
            </w:r>
            <w:r>
              <w:rPr>
                <w:sz w:val="21"/>
                <w:lang w:eastAsia="zh-CN"/>
              </w:rPr>
              <w:t>删行、清空</w:t>
            </w:r>
          </w:p>
        </w:tc>
      </w:tr>
      <w:tr w:rsidR="006E1915" w14:paraId="1BB90CE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2073DD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984" w:type="dxa"/>
            <w:vAlign w:val="center"/>
          </w:tcPr>
          <w:p w14:paraId="6209CF4F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关系图视图</w:t>
            </w:r>
            <w:proofErr w:type="spellEnd"/>
          </w:p>
        </w:tc>
        <w:tc>
          <w:tcPr>
            <w:tcW w:w="1984" w:type="dxa"/>
            <w:vAlign w:val="center"/>
          </w:tcPr>
          <w:p w14:paraId="2D62E470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中栏</w:t>
            </w:r>
            <w:proofErr w:type="spellEnd"/>
          </w:p>
        </w:tc>
        <w:tc>
          <w:tcPr>
            <w:tcW w:w="4252" w:type="dxa"/>
            <w:vAlign w:val="center"/>
          </w:tcPr>
          <w:p w14:paraId="45E27541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显示课程先修关系图；左下角显示缩放比例；右下角有</w:t>
            </w:r>
            <w:r>
              <w:rPr>
                <w:sz w:val="21"/>
                <w:lang w:eastAsia="zh-CN"/>
              </w:rPr>
              <w:t xml:space="preserve"> +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、重置按钮；数据过多时可手动拖动节点</w:t>
            </w:r>
          </w:p>
        </w:tc>
      </w:tr>
      <w:tr w:rsidR="006E1915" w14:paraId="7B06488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5313FBB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1984" w:type="dxa"/>
            <w:vAlign w:val="center"/>
          </w:tcPr>
          <w:p w14:paraId="6D66B0CA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拓扑排序结果列表</w:t>
            </w:r>
            <w:proofErr w:type="spellEnd"/>
          </w:p>
        </w:tc>
        <w:tc>
          <w:tcPr>
            <w:tcW w:w="1984" w:type="dxa"/>
            <w:vAlign w:val="center"/>
          </w:tcPr>
          <w:p w14:paraId="179916A4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右栏</w:t>
            </w:r>
            <w:proofErr w:type="spellEnd"/>
          </w:p>
        </w:tc>
        <w:tc>
          <w:tcPr>
            <w:tcW w:w="4252" w:type="dxa"/>
            <w:vAlign w:val="center"/>
          </w:tcPr>
          <w:p w14:paraId="670662B9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分页显示所有拓扑排序结果，每页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条；顶部显示总结果数；底部有首页、上一页、下一页、末页、复制当前、清空</w:t>
            </w:r>
          </w:p>
        </w:tc>
      </w:tr>
      <w:tr w:rsidR="006E1915" w14:paraId="4336B40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B19E792" w14:textId="77777777" w:rsidR="006E1915" w:rsidRDefault="00000000" w:rsidP="00CE5CE8">
            <w:pPr>
              <w:spacing w:line="30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984" w:type="dxa"/>
            <w:vAlign w:val="center"/>
          </w:tcPr>
          <w:p w14:paraId="6BD5953E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状态栏</w:t>
            </w:r>
            <w:proofErr w:type="spellEnd"/>
          </w:p>
        </w:tc>
        <w:tc>
          <w:tcPr>
            <w:tcW w:w="1984" w:type="dxa"/>
            <w:vAlign w:val="center"/>
          </w:tcPr>
          <w:p w14:paraId="7BCB571E" w14:textId="77777777" w:rsidR="006E1915" w:rsidRDefault="00000000" w:rsidP="00CE5CE8">
            <w:pPr>
              <w:spacing w:line="300" w:lineRule="auto"/>
              <w:jc w:val="center"/>
            </w:pPr>
            <w:proofErr w:type="spellStart"/>
            <w:r>
              <w:rPr>
                <w:sz w:val="21"/>
              </w:rPr>
              <w:t>窗口最下方</w:t>
            </w:r>
            <w:proofErr w:type="spellEnd"/>
          </w:p>
        </w:tc>
        <w:tc>
          <w:tcPr>
            <w:tcW w:w="4252" w:type="dxa"/>
            <w:vAlign w:val="center"/>
          </w:tcPr>
          <w:p w14:paraId="42DA13CF" w14:textId="77777777" w:rsidR="006E1915" w:rsidRDefault="00000000" w:rsidP="00CE5CE8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显示节点数、边数、是否含环、序列数、耗时、缩放比例；含环时显示环路径；达到结果上限时右侧显示提示</w:t>
            </w:r>
          </w:p>
        </w:tc>
      </w:tr>
    </w:tbl>
    <w:p w14:paraId="24A65E58" w14:textId="2D3442A4" w:rsidR="006E1915" w:rsidRPr="00E2585A" w:rsidRDefault="00CE5CE8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66" w:name="_LarkToc00016"/>
      <w:bookmarkStart w:id="67" w:name="_Toc241180854"/>
      <w:bookmarkStart w:id="68" w:name="_Toc241181075"/>
      <w:bookmarkStart w:id="69" w:name="_Toc241181248"/>
      <w:r>
        <w:rPr>
          <w:rFonts w:ascii="SimHei" w:eastAsia="SimHei" w:hAnsi="SimHei"/>
          <w:noProof/>
          <w:sz w:val="30"/>
          <w:szCs w:val="30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D6924" wp14:editId="07D47B38">
                <wp:simplePos x="0" y="0"/>
                <wp:positionH relativeFrom="column">
                  <wp:posOffset>5109527</wp:posOffset>
                </wp:positionH>
                <wp:positionV relativeFrom="paragraph">
                  <wp:posOffset>-1864360</wp:posOffset>
                </wp:positionV>
                <wp:extent cx="828675" cy="214312"/>
                <wp:effectExtent l="0" t="0" r="0" b="0"/>
                <wp:wrapNone/>
                <wp:docPr id="1705846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14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80D5A" w14:textId="6DF9E4A7" w:rsidR="00CE5CE8" w:rsidRPr="00CE5CE8" w:rsidRDefault="00CE5CE8" w:rsidP="00CE5CE8">
                            <w:pPr>
                              <w:jc w:val="right"/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CE5CE8"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续表</w:t>
                            </w:r>
                            <w:r w:rsidRPr="00CE5CE8"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D692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402.3pt;margin-top:-146.8pt;width:65.25pt;height:1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KSFwIAACsEAAAOAAAAZHJzL2Uyb0RvYy54bWysU8tu2zAQvBfoPxC817IU23EEy4GbwEWB&#10;IAngFDnTFGkJoLgsSVtyv75LSn4g7anohdrlrvYxM1zcd40iB2FdDbqg6WhMidAcylrvCvrjbf1l&#10;TonzTJdMgRYFPQpH75efPy1ak4sMKlClsASLaJe3pqCV9yZPEscr0TA3AiM0BiXYhnl07S4pLWux&#10;eqOSbDyeJS3Y0ljgwjm8feyDdBnrSym4f5HSCU9UQXE2H08bz204k+WC5TvLTFXzYQz2D1M0rNbY&#10;9FzqkXlG9rb+o1RTcwsOpB9xaBKQsuYi7oDbpOMP22wqZkTcBcFx5gyT+39l+fNhY14t8d1X6JDA&#10;AEhrXO7wMuzTSduEL05KMI4QHs+wic4TjpfzbD67nVLCMZSlk5s0C1WSy8/GOv9NQEOCUVCLrESw&#10;2OHJ+T71lBJ6aVjXSkVmlCZtQWc303H84RzB4kpjj8uowfLdthvm30J5xLUs9Iw7w9c1Nn9izr8y&#10;ixTjJihb/4KHVIBNYLAoqcD++tt9yEfkMUpJi5IpqPu5Z1ZQor5r5OQunUyCxqIzmd5m6NjryPY6&#10;ovfNA6AqU3wghkcz5Ht1MqWF5h3VvQpdMcQ0x94F9SfzwfdCxtfBxWoVk1BVhvknvTE8lA5wBmjf&#10;undmzYC/R+Ke4SQuln+goc/tiVjtPcg6chQA7lEdcEdFRpaH1xMkf+3HrMsbX/4GAAD//wMAUEsD&#10;BBQABgAIAAAAIQAVcLNd5AAAAA0BAAAPAAAAZHJzL2Rvd25yZXYueG1sTI89T8MwEIZ3JP6DdUhs&#10;rdOUVEmIU1WRKiQEQ0sXtkvsJhH2OcRuG/j1uFPZ7uPRe88V68lodlaj6y0JWMwjYIoaK3tqBRw+&#10;trMUmPNIErUlJeBHOViX93cF5tJeaKfOe9+yEEIuRwGd90POuWs6ZdDN7aAo7I52NOhDO7ZcjngJ&#10;4UbzOIpW3GBP4UKHg6o61XztT0bAa7V9x10dm/RXVy9vx83wffhMhHh8mDbPwLya/A2Gq35QhzI4&#10;1fZE0jEtII2eVgEVMIuzZagCki2TBbD6OkqyDHhZ8P9flH8AAAD//wMAUEsBAi0AFAAGAAgAAAAh&#10;ALaDOJL+AAAA4QEAABMAAAAAAAAAAAAAAAAAAAAAAFtDb250ZW50X1R5cGVzXS54bWxQSwECLQAU&#10;AAYACAAAACEAOP0h/9YAAACUAQAACwAAAAAAAAAAAAAAAAAvAQAAX3JlbHMvLnJlbHNQSwECLQAU&#10;AAYACAAAACEA9NmSkhcCAAArBAAADgAAAAAAAAAAAAAAAAAuAgAAZHJzL2Uyb0RvYy54bWxQSwEC&#10;LQAUAAYACAAAACEAFXCzXeQAAAANAQAADwAAAAAAAAAAAAAAAABxBAAAZHJzL2Rvd25yZXYueG1s&#10;UEsFBgAAAAAEAAQA8wAAAIIFAAAAAA==&#10;" filled="f" stroked="f" strokeweight=".5pt">
                <v:textbox>
                  <w:txbxContent>
                    <w:p w14:paraId="48A80D5A" w14:textId="6DF9E4A7" w:rsidR="00CE5CE8" w:rsidRPr="00CE5CE8" w:rsidRDefault="00CE5CE8" w:rsidP="00CE5CE8">
                      <w:pPr>
                        <w:jc w:val="right"/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 w:rsidRPr="00CE5CE8"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续表</w:t>
                      </w:r>
                      <w:r w:rsidRPr="00CE5CE8"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5-1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E2585A">
        <w:rPr>
          <w:rFonts w:ascii="SimHei" w:eastAsia="SimHei" w:hAnsi="SimHei"/>
          <w:sz w:val="30"/>
          <w:szCs w:val="30"/>
          <w:lang w:eastAsia="zh-CN"/>
        </w:rPr>
        <w:t>5.1 主界面全貌</w:t>
      </w:r>
      <w:bookmarkEnd w:id="66"/>
      <w:bookmarkEnd w:id="67"/>
      <w:bookmarkEnd w:id="68"/>
      <w:bookmarkEnd w:id="69"/>
    </w:p>
    <w:p w14:paraId="1D7E26F8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6CDEC064" wp14:editId="3887BE08">
            <wp:extent cx="5039995" cy="2675890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B923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图5-1 </w:t>
      </w:r>
      <w:r w:rsidRPr="00CF221A">
        <w:rPr>
          <w:rFonts w:ascii="SimHei" w:eastAsia="SimHei" w:hAnsi="SimHei"/>
          <w:lang w:eastAsia="zh-CN"/>
        </w:rPr>
        <w:t>主界面全貌，包含菜单栏、工具栏、输入区、画布、结果列表和状态栏</w:t>
      </w:r>
    </w:p>
    <w:p w14:paraId="09301A4E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70" w:name="_LarkToc00017"/>
      <w:bookmarkStart w:id="71" w:name="_Toc241180855"/>
      <w:bookmarkStart w:id="72" w:name="_Toc241181076"/>
      <w:bookmarkStart w:id="73" w:name="_Toc241181249"/>
      <w:r w:rsidRPr="00E2585A">
        <w:rPr>
          <w:rFonts w:ascii="SimHei" w:eastAsia="SimHei" w:hAnsi="SimHei"/>
          <w:sz w:val="30"/>
          <w:szCs w:val="30"/>
          <w:lang w:eastAsia="zh-CN"/>
        </w:rPr>
        <w:t>5.2 图 1 数据运行结果</w:t>
      </w:r>
      <w:bookmarkEnd w:id="70"/>
      <w:bookmarkEnd w:id="71"/>
      <w:bookmarkEnd w:id="72"/>
      <w:bookmarkEnd w:id="73"/>
    </w:p>
    <w:p w14:paraId="156DEAB8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4A91FC91" wp14:editId="5D932156">
            <wp:extent cx="5039995" cy="2675890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A27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图5-2 </w:t>
      </w:r>
      <w:r w:rsidRPr="00CF221A">
        <w:rPr>
          <w:rFonts w:ascii="SimHei" w:eastAsia="SimHei" w:hAnsi="SimHei"/>
          <w:lang w:eastAsia="zh-CN"/>
        </w:rPr>
        <w:t>导入任务书图1数据，计算后显示多种拓扑排序结果与关系图</w:t>
      </w:r>
    </w:p>
    <w:p w14:paraId="04D964AF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74" w:name="_LarkToc00018"/>
      <w:bookmarkStart w:id="75" w:name="_Toc241180856"/>
      <w:bookmarkStart w:id="76" w:name="_Toc241181077"/>
      <w:bookmarkStart w:id="77" w:name="_Toc241181250"/>
      <w:r w:rsidRPr="00E2585A">
        <w:rPr>
          <w:rFonts w:ascii="SimHei" w:eastAsia="SimHei" w:hAnsi="SimHei"/>
          <w:sz w:val="30"/>
          <w:szCs w:val="30"/>
          <w:lang w:eastAsia="zh-CN"/>
        </w:rPr>
        <w:lastRenderedPageBreak/>
        <w:t>5.3 全系课程关系图</w:t>
      </w:r>
      <w:bookmarkEnd w:id="74"/>
      <w:bookmarkEnd w:id="75"/>
      <w:bookmarkEnd w:id="76"/>
      <w:bookmarkEnd w:id="77"/>
    </w:p>
    <w:p w14:paraId="22F8513D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7072D833" wp14:editId="00DD1551">
            <wp:extent cx="5039995" cy="26816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576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图5-3 </w:t>
      </w:r>
      <w:r w:rsidRPr="00CF221A">
        <w:rPr>
          <w:rFonts w:ascii="SimHei" w:eastAsia="SimHei" w:hAnsi="SimHei"/>
          <w:lang w:eastAsia="zh-CN"/>
        </w:rPr>
        <w:t>导入计算机系全系课程数据，绘制全系关系图</w:t>
      </w:r>
    </w:p>
    <w:p w14:paraId="67E29176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78" w:name="_LarkToc00019"/>
      <w:bookmarkStart w:id="79" w:name="_Toc241180857"/>
      <w:bookmarkStart w:id="80" w:name="_Toc241181078"/>
      <w:bookmarkStart w:id="81" w:name="_Toc241181251"/>
      <w:r w:rsidRPr="00E2585A">
        <w:rPr>
          <w:rFonts w:ascii="SimHei" w:eastAsia="SimHei" w:hAnsi="SimHei"/>
          <w:sz w:val="30"/>
          <w:szCs w:val="30"/>
          <w:lang w:eastAsia="zh-CN"/>
        </w:rPr>
        <w:t>5.4 含环检测与高亮</w:t>
      </w:r>
      <w:bookmarkEnd w:id="78"/>
      <w:bookmarkEnd w:id="79"/>
      <w:bookmarkEnd w:id="80"/>
      <w:bookmarkEnd w:id="81"/>
    </w:p>
    <w:p w14:paraId="79F354A6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3C877069" wp14:editId="32F03786">
            <wp:extent cx="5039995" cy="2675890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5D05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图5-4 </w:t>
      </w:r>
      <w:r w:rsidRPr="00CF221A">
        <w:rPr>
          <w:rFonts w:ascii="SimHei" w:eastAsia="SimHei" w:hAnsi="SimHei"/>
          <w:lang w:eastAsia="zh-CN"/>
        </w:rPr>
        <w:t>输入含环图，系统弹出提示并红色高亮环路径</w:t>
      </w:r>
    </w:p>
    <w:p w14:paraId="27142DE8" w14:textId="77777777" w:rsidR="006E1915" w:rsidRPr="00F45D72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82" w:name="_LarkToc00020"/>
      <w:bookmarkStart w:id="83" w:name="_Toc241180858"/>
      <w:bookmarkStart w:id="84" w:name="_Toc241181079"/>
      <w:bookmarkStart w:id="85" w:name="_Toc241181252"/>
      <w:r w:rsidRPr="00E2585A">
        <w:rPr>
          <w:rFonts w:ascii="SimHei" w:eastAsia="SimHei" w:hAnsi="SimHei"/>
          <w:sz w:val="30"/>
          <w:szCs w:val="30"/>
          <w:lang w:eastAsia="zh-CN"/>
        </w:rPr>
        <w:lastRenderedPageBreak/>
        <w:t>5.5 分层布局与环形布局</w:t>
      </w:r>
      <w:bookmarkEnd w:id="82"/>
      <w:bookmarkEnd w:id="83"/>
      <w:bookmarkEnd w:id="84"/>
      <w:bookmarkEnd w:id="85"/>
    </w:p>
    <w:p w14:paraId="4C31F3C0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448EEAA5" wp14:editId="39CC830D">
            <wp:extent cx="5039995" cy="2673350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7C1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图5-5 </w:t>
      </w:r>
      <w:r w:rsidRPr="00CF221A">
        <w:rPr>
          <w:rFonts w:ascii="SimHei" w:eastAsia="SimHei" w:hAnsi="SimHei"/>
          <w:lang w:eastAsia="zh-CN"/>
        </w:rPr>
        <w:t>图1数据的分层布局效果</w:t>
      </w:r>
    </w:p>
    <w:p w14:paraId="2541DA23" w14:textId="77777777" w:rsidR="006E1915" w:rsidRDefault="00000000">
      <w:pPr>
        <w:spacing w:before="120"/>
        <w:jc w:val="center"/>
      </w:pPr>
      <w:r>
        <w:rPr>
          <w:noProof/>
        </w:rPr>
        <w:drawing>
          <wp:inline distT="0" distB="0" distL="114300" distR="114300" wp14:anchorId="75CC4BA8" wp14:editId="397F663D">
            <wp:extent cx="5039995" cy="2675890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2E14" w14:textId="77777777" w:rsidR="006E1915" w:rsidRPr="00CF221A" w:rsidRDefault="00000000" w:rsidP="00CF221A">
      <w:pPr>
        <w:pStyle w:val="a7"/>
        <w:spacing w:before="0" w:after="0" w:line="300" w:lineRule="auto"/>
        <w:rPr>
          <w:rFonts w:ascii="SimHei" w:eastAsia="SimHei" w:hAnsi="SimHei"/>
          <w:lang w:eastAsia="zh-CN"/>
        </w:rPr>
      </w:pPr>
      <w:r w:rsidRPr="00CF221A">
        <w:rPr>
          <w:rFonts w:ascii="SimHei" w:eastAsia="SimHei" w:hAnsi="SimHei" w:hint="eastAsia"/>
          <w:lang w:eastAsia="zh-CN"/>
        </w:rPr>
        <w:t xml:space="preserve">图5-6 </w:t>
      </w:r>
      <w:r w:rsidRPr="00CF221A">
        <w:rPr>
          <w:rFonts w:ascii="SimHei" w:eastAsia="SimHei" w:hAnsi="SimHei"/>
          <w:lang w:eastAsia="zh-CN"/>
        </w:rPr>
        <w:t>图1数据的环形布局效果</w:t>
      </w:r>
    </w:p>
    <w:p w14:paraId="20A6AC67" w14:textId="77777777" w:rsidR="006E1915" w:rsidRPr="004235EE" w:rsidRDefault="00000000" w:rsidP="0019645A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86" w:name="_LarkToc00021"/>
      <w:bookmarkStart w:id="87" w:name="_Toc241180859"/>
      <w:bookmarkStart w:id="88" w:name="_Toc241181080"/>
      <w:bookmarkStart w:id="89" w:name="_Toc241181253"/>
      <w:r w:rsidRPr="004235EE">
        <w:rPr>
          <w:rFonts w:ascii="SimHei" w:eastAsia="SimHei" w:hAnsi="SimHei"/>
          <w:lang w:eastAsia="zh-CN"/>
        </w:rPr>
        <w:t>6. 数据输入格式规范</w:t>
      </w:r>
      <w:bookmarkEnd w:id="86"/>
      <w:bookmarkEnd w:id="87"/>
      <w:bookmarkEnd w:id="88"/>
      <w:bookmarkEnd w:id="89"/>
    </w:p>
    <w:p w14:paraId="3530BDEA" w14:textId="77777777" w:rsidR="006E1915" w:rsidRDefault="00000000" w:rsidP="00CF221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文本文件每一行代表一条有向边，格式为：</w:t>
      </w:r>
    </w:p>
    <w:p w14:paraId="29F29353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  <w:rPr>
          <w:lang w:eastAsia="zh-CN"/>
        </w:rPr>
      </w:pPr>
      <w:proofErr w:type="gramStart"/>
      <w:r>
        <w:rPr>
          <w:lang w:eastAsia="zh-CN"/>
        </w:rPr>
        <w:t>&lt;</w:t>
      </w:r>
      <w:r>
        <w:rPr>
          <w:lang w:eastAsia="zh-CN"/>
        </w:rPr>
        <w:t>起点</w:t>
      </w:r>
      <w:proofErr w:type="gramEnd"/>
      <w:r>
        <w:rPr>
          <w:lang w:eastAsia="zh-CN"/>
        </w:rPr>
        <w:t>,</w:t>
      </w:r>
      <w:proofErr w:type="gramStart"/>
      <w:r>
        <w:rPr>
          <w:lang w:eastAsia="zh-CN"/>
        </w:rPr>
        <w:t>终点</w:t>
      </w:r>
      <w:r>
        <w:rPr>
          <w:lang w:eastAsia="zh-CN"/>
        </w:rPr>
        <w:t>&gt;</w:t>
      </w:r>
      <w:proofErr w:type="gramEnd"/>
    </w:p>
    <w:p w14:paraId="5A0A9E68" w14:textId="77777777" w:rsidR="006E1915" w:rsidRDefault="00000000" w:rsidP="007168DB">
      <w:pPr>
        <w:spacing w:line="25" w:lineRule="atLeast"/>
        <w:ind w:firstLineChars="200" w:firstLine="480"/>
        <w:rPr>
          <w:lang w:eastAsia="zh-CN"/>
        </w:rPr>
      </w:pPr>
      <w:r>
        <w:rPr>
          <w:lang w:eastAsia="zh-CN"/>
        </w:rPr>
        <w:t>支持特性：</w:t>
      </w:r>
    </w:p>
    <w:p w14:paraId="646BF204" w14:textId="77777777" w:rsidR="006E1915" w:rsidRDefault="00000000" w:rsidP="007168DB">
      <w:pPr>
        <w:numPr>
          <w:ilvl w:val="0"/>
          <w:numId w:val="13"/>
        </w:numPr>
        <w:spacing w:line="25" w:lineRule="atLeast"/>
        <w:ind w:left="0" w:firstLineChars="200" w:firstLine="480"/>
        <w:rPr>
          <w:lang w:eastAsia="zh-CN"/>
        </w:rPr>
      </w:pPr>
      <w:r>
        <w:rPr>
          <w:rFonts w:ascii="Consolas" w:hAnsi="Consolas"/>
          <w:lang w:eastAsia="zh-CN"/>
        </w:rPr>
        <w:t>#</w:t>
      </w:r>
      <w:r>
        <w:rPr>
          <w:lang w:eastAsia="zh-CN"/>
        </w:rPr>
        <w:t xml:space="preserve"> </w:t>
      </w:r>
      <w:r>
        <w:rPr>
          <w:lang w:eastAsia="zh-CN"/>
        </w:rPr>
        <w:t>开头行为注释，程序自动跳过；</w:t>
      </w:r>
    </w:p>
    <w:p w14:paraId="1C30756C" w14:textId="77777777" w:rsidR="006E1915" w:rsidRDefault="00000000" w:rsidP="007168DB">
      <w:pPr>
        <w:numPr>
          <w:ilvl w:val="0"/>
          <w:numId w:val="13"/>
        </w:numPr>
        <w:spacing w:line="25" w:lineRule="atLeast"/>
        <w:ind w:left="0" w:firstLineChars="200" w:firstLine="480"/>
        <w:rPr>
          <w:lang w:eastAsia="zh-CN"/>
        </w:rPr>
      </w:pPr>
      <w:r>
        <w:rPr>
          <w:lang w:eastAsia="zh-CN"/>
        </w:rPr>
        <w:t>忽略空行；容忍行首尾空格；兼容全角尖括号、全角逗号；</w:t>
      </w:r>
    </w:p>
    <w:p w14:paraId="0A156E47" w14:textId="77777777" w:rsidR="006E1915" w:rsidRDefault="00000000" w:rsidP="007168DB">
      <w:pPr>
        <w:numPr>
          <w:ilvl w:val="0"/>
          <w:numId w:val="13"/>
        </w:numPr>
        <w:spacing w:line="25" w:lineRule="atLeast"/>
        <w:ind w:left="0" w:firstLineChars="200" w:firstLine="480"/>
        <w:rPr>
          <w:lang w:eastAsia="zh-CN"/>
        </w:rPr>
      </w:pPr>
      <w:r>
        <w:rPr>
          <w:lang w:eastAsia="zh-CN"/>
        </w:rPr>
        <w:t>自动识别重复边、自环，给出警告或提示。</w:t>
      </w:r>
    </w:p>
    <w:p w14:paraId="73345C8D" w14:textId="77777777" w:rsidR="006E1915" w:rsidRDefault="00000000" w:rsidP="007168DB">
      <w:pPr>
        <w:spacing w:line="25" w:lineRule="atLeast"/>
        <w:ind w:firstLineChars="200" w:firstLine="480"/>
      </w:pPr>
      <w:r>
        <w:t>示例内容，</w:t>
      </w:r>
      <w:r>
        <w:rPr>
          <w:rFonts w:ascii="Consolas" w:hAnsi="Consolas"/>
        </w:rPr>
        <w:t>figure1.txt</w:t>
      </w:r>
      <w:r>
        <w:t xml:space="preserve"> </w:t>
      </w:r>
      <w:proofErr w:type="spellStart"/>
      <w:r>
        <w:t>片段</w:t>
      </w:r>
      <w:proofErr w:type="spellEnd"/>
      <w:r>
        <w:t>：</w:t>
      </w:r>
    </w:p>
    <w:p w14:paraId="3ACF875B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 xml:space="preserve"># </w:t>
      </w:r>
      <w:proofErr w:type="spellStart"/>
      <w:r>
        <w:t>课程先修关系样例</w:t>
      </w:r>
      <w:proofErr w:type="spellEnd"/>
    </w:p>
    <w:p w14:paraId="46888AE5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 xml:space="preserve">&lt;CS </w:t>
      </w:r>
      <w:proofErr w:type="gramStart"/>
      <w:r>
        <w:t>150,CS</w:t>
      </w:r>
      <w:proofErr w:type="gramEnd"/>
      <w:r>
        <w:t xml:space="preserve"> 200&gt;</w:t>
      </w:r>
    </w:p>
    <w:p w14:paraId="7F454F0D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t xml:space="preserve">&lt;CS </w:t>
      </w:r>
      <w:proofErr w:type="gramStart"/>
      <w:r>
        <w:t>200,CS</w:t>
      </w:r>
      <w:proofErr w:type="gramEnd"/>
      <w:r>
        <w:t xml:space="preserve"> 230&gt;</w:t>
      </w:r>
    </w:p>
    <w:p w14:paraId="20F69A17" w14:textId="77777777" w:rsidR="006E1915" w:rsidRDefault="00000000" w:rsidP="00B70964">
      <w:pPr>
        <w:pStyle w:val="CodeBlock"/>
        <w:shd w:val="clear" w:color="auto" w:fill="F2F2F2"/>
        <w:spacing w:line="300" w:lineRule="auto"/>
        <w:ind w:firstLineChars="200" w:firstLine="420"/>
        <w:jc w:val="both"/>
      </w:pPr>
      <w:r>
        <w:lastRenderedPageBreak/>
        <w:t xml:space="preserve">&lt;MA </w:t>
      </w:r>
      <w:proofErr w:type="gramStart"/>
      <w:r>
        <w:t>140,MA</w:t>
      </w:r>
      <w:proofErr w:type="gramEnd"/>
      <w:r>
        <w:t xml:space="preserve"> 141&gt;</w:t>
      </w:r>
    </w:p>
    <w:p w14:paraId="2F821B47" w14:textId="77777777" w:rsidR="006E1915" w:rsidRDefault="00000000" w:rsidP="007168DB">
      <w:pPr>
        <w:spacing w:line="300" w:lineRule="auto"/>
        <w:ind w:firstLineChars="200" w:firstLine="480"/>
      </w:pPr>
      <w:proofErr w:type="spellStart"/>
      <w:r>
        <w:t>数据文件位置</w:t>
      </w:r>
      <w:proofErr w:type="spellEnd"/>
      <w:r>
        <w:t>：</w:t>
      </w:r>
    </w:p>
    <w:p w14:paraId="2D5D521A" w14:textId="77777777" w:rsidR="006E1915" w:rsidRDefault="00000000" w:rsidP="007168DB">
      <w:pPr>
        <w:numPr>
          <w:ilvl w:val="0"/>
          <w:numId w:val="7"/>
        </w:numPr>
        <w:spacing w:line="300" w:lineRule="auto"/>
        <w:ind w:left="0" w:firstLine="200"/>
      </w:pPr>
      <w:r>
        <w:rPr>
          <w:rFonts w:ascii="Consolas" w:hAnsi="Consolas"/>
        </w:rPr>
        <w:t>data/figure1.txt</w:t>
      </w:r>
      <w:r>
        <w:t>：任务书图</w:t>
      </w:r>
      <w:r>
        <w:t xml:space="preserve"> 1 </w:t>
      </w:r>
      <w:r>
        <w:t>的</w:t>
      </w:r>
      <w:r>
        <w:t xml:space="preserve"> 15 </w:t>
      </w:r>
      <w:proofErr w:type="spellStart"/>
      <w:r>
        <w:t>门课程先修关系</w:t>
      </w:r>
      <w:proofErr w:type="spellEnd"/>
      <w:r>
        <w:t>；</w:t>
      </w:r>
    </w:p>
    <w:p w14:paraId="70238B14" w14:textId="77777777" w:rsidR="006E1915" w:rsidRDefault="00000000" w:rsidP="007168DB">
      <w:pPr>
        <w:numPr>
          <w:ilvl w:val="0"/>
          <w:numId w:val="7"/>
        </w:numPr>
        <w:spacing w:line="300" w:lineRule="auto"/>
        <w:ind w:left="0" w:firstLine="200"/>
      </w:pPr>
      <w:r>
        <w:rPr>
          <w:rFonts w:ascii="Consolas" w:hAnsi="Consolas"/>
        </w:rPr>
        <w:t>data/</w:t>
      </w:r>
      <w:proofErr w:type="spellStart"/>
      <w:r>
        <w:rPr>
          <w:rFonts w:ascii="Consolas" w:hAnsi="Consolas"/>
        </w:rPr>
        <w:t>curriculum.txt</w:t>
      </w:r>
      <w:r>
        <w:t>：计算机系全系课程先修关系，节点数</w:t>
      </w:r>
      <w:proofErr w:type="spellEnd"/>
      <w:r>
        <w:t xml:space="preserve"> ≥ 30</w:t>
      </w:r>
      <w:r>
        <w:t>。</w:t>
      </w:r>
    </w:p>
    <w:p w14:paraId="1E9B8417" w14:textId="77777777" w:rsidR="006E1915" w:rsidRPr="00E2585A" w:rsidRDefault="00000000" w:rsidP="0019645A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90" w:name="_LarkToc00022"/>
      <w:bookmarkStart w:id="91" w:name="_Toc241180860"/>
      <w:bookmarkStart w:id="92" w:name="_Toc241181081"/>
      <w:bookmarkStart w:id="93" w:name="_Toc241181254"/>
      <w:r w:rsidRPr="00E2585A">
        <w:rPr>
          <w:rFonts w:ascii="SimHei" w:eastAsia="SimHei" w:hAnsi="SimHei"/>
          <w:sz w:val="30"/>
          <w:szCs w:val="30"/>
          <w:lang w:eastAsia="zh-CN"/>
        </w:rPr>
        <w:t>6.1 名称规则</w:t>
      </w:r>
      <w:bookmarkEnd w:id="90"/>
      <w:bookmarkEnd w:id="91"/>
      <w:bookmarkEnd w:id="92"/>
      <w:bookmarkEnd w:id="93"/>
    </w:p>
    <w:p w14:paraId="4F2729B7" w14:textId="77777777" w:rsidR="006E1915" w:rsidRDefault="00000000" w:rsidP="00CF221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数据格式为</w:t>
      </w:r>
      <w:r>
        <w:rPr>
          <w:lang w:eastAsia="zh-CN"/>
        </w:rPr>
        <w:t xml:space="preserve"> </w:t>
      </w:r>
      <w:proofErr w:type="gramStart"/>
      <w:r>
        <w:rPr>
          <w:rFonts w:ascii="Consolas" w:hAnsi="Consolas"/>
          <w:lang w:eastAsia="zh-CN"/>
        </w:rPr>
        <w:t>&lt;</w:t>
      </w:r>
      <w:r>
        <w:rPr>
          <w:rFonts w:ascii="Consolas" w:hAnsi="Consolas"/>
          <w:lang w:eastAsia="zh-CN"/>
        </w:rPr>
        <w:t>起点</w:t>
      </w:r>
      <w:proofErr w:type="gramEnd"/>
      <w:r>
        <w:rPr>
          <w:rFonts w:ascii="Consolas" w:hAnsi="Consolas"/>
          <w:lang w:eastAsia="zh-CN"/>
        </w:rPr>
        <w:t>,</w:t>
      </w:r>
      <w:proofErr w:type="gramStart"/>
      <w:r>
        <w:rPr>
          <w:rFonts w:ascii="Consolas" w:hAnsi="Consolas"/>
          <w:lang w:eastAsia="zh-CN"/>
        </w:rPr>
        <w:t>终点</w:t>
      </w:r>
      <w:r>
        <w:rPr>
          <w:rFonts w:ascii="Consolas" w:hAnsi="Consolas"/>
          <w:lang w:eastAsia="zh-CN"/>
        </w:rPr>
        <w:t>&gt;</w:t>
      </w:r>
      <w:r>
        <w:rPr>
          <w:lang w:eastAsia="zh-CN"/>
        </w:rPr>
        <w:t>，</w:t>
      </w:r>
      <w:proofErr w:type="gramEnd"/>
      <w:r>
        <w:rPr>
          <w:lang w:eastAsia="zh-CN"/>
        </w:rPr>
        <w:t>其中起点和终点名称需要满足以下规则：</w:t>
      </w:r>
    </w:p>
    <w:p w14:paraId="2C7836A3" w14:textId="77777777" w:rsidR="006E1915" w:rsidRDefault="00000000" w:rsidP="00CF221A">
      <w:pPr>
        <w:numPr>
          <w:ilvl w:val="0"/>
          <w:numId w:val="14"/>
        </w:numPr>
        <w:spacing w:line="300" w:lineRule="auto"/>
        <w:ind w:left="0" w:firstLine="200"/>
      </w:pPr>
      <w:proofErr w:type="spellStart"/>
      <w:r>
        <w:t>名称不能为空</w:t>
      </w:r>
      <w:proofErr w:type="spellEnd"/>
      <w:r>
        <w:t>；</w:t>
      </w:r>
    </w:p>
    <w:p w14:paraId="1AD4C6EF" w14:textId="77777777" w:rsidR="006E1915" w:rsidRDefault="00000000" w:rsidP="00CF221A">
      <w:pPr>
        <w:numPr>
          <w:ilvl w:val="0"/>
          <w:numId w:val="14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名称不能包含以下字符：</w:t>
      </w:r>
    </w:p>
    <w:p w14:paraId="6FE08FBF" w14:textId="77777777" w:rsidR="006E1915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</w:pPr>
      <w:r>
        <w:rPr>
          <w:rFonts w:ascii="Consolas" w:hAnsi="Consolas"/>
        </w:rPr>
        <w:t>&lt;</w:t>
      </w:r>
    </w:p>
    <w:p w14:paraId="14F772D3" w14:textId="77777777" w:rsidR="006E1915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</w:pPr>
      <w:r>
        <w:rPr>
          <w:rFonts w:ascii="Consolas" w:hAnsi="Consolas"/>
        </w:rPr>
        <w:t>&gt;</w:t>
      </w:r>
    </w:p>
    <w:p w14:paraId="73FCB36F" w14:textId="77777777" w:rsidR="006E1915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</w:pPr>
      <w:r>
        <w:rPr>
          <w:rFonts w:ascii="Consolas" w:hAnsi="Consolas"/>
        </w:rPr>
        <w:t>,</w:t>
      </w:r>
    </w:p>
    <w:p w14:paraId="407C9EAA" w14:textId="77777777" w:rsidR="006E1915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</w:pPr>
      <w:proofErr w:type="spellStart"/>
      <w:r>
        <w:t>普通换行符</w:t>
      </w:r>
      <w:proofErr w:type="spellEnd"/>
    </w:p>
    <w:p w14:paraId="07DFA49F" w14:textId="77777777" w:rsidR="006E1915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</w:pPr>
      <w:r>
        <w:t xml:space="preserve">Unicode </w:t>
      </w:r>
      <w:proofErr w:type="spellStart"/>
      <w:r>
        <w:t>行分隔符（如</w:t>
      </w:r>
      <w:proofErr w:type="spellEnd"/>
      <w:r>
        <w:t xml:space="preserve"> U+2028</w:t>
      </w:r>
      <w:r>
        <w:t>、</w:t>
      </w:r>
      <w:r>
        <w:t>U+2029</w:t>
      </w:r>
      <w:r>
        <w:t>、</w:t>
      </w:r>
      <w:r>
        <w:t>U+0085</w:t>
      </w:r>
      <w:r>
        <w:t>）</w:t>
      </w:r>
    </w:p>
    <w:p w14:paraId="29BB1878" w14:textId="77777777" w:rsidR="006E1915" w:rsidRDefault="00000000" w:rsidP="00CF221A">
      <w:pPr>
        <w:numPr>
          <w:ilvl w:val="0"/>
          <w:numId w:val="14"/>
        </w:numPr>
        <w:spacing w:line="300" w:lineRule="auto"/>
        <w:ind w:left="0" w:firstLine="200"/>
      </w:pPr>
      <w:proofErr w:type="spellStart"/>
      <w:r>
        <w:t>名称首尾的普通空格和</w:t>
      </w:r>
      <w:proofErr w:type="spellEnd"/>
      <w:r>
        <w:t xml:space="preserve"> Unicode </w:t>
      </w:r>
      <w:proofErr w:type="spellStart"/>
      <w:r>
        <w:t>空白会被自动去除</w:t>
      </w:r>
      <w:proofErr w:type="spellEnd"/>
      <w:r>
        <w:t>；</w:t>
      </w:r>
    </w:p>
    <w:p w14:paraId="09A6699F" w14:textId="77777777" w:rsidR="006E1915" w:rsidRPr="00CF221A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  <w:rPr>
          <w:rFonts w:ascii="Consolas" w:hAnsi="Consolas"/>
        </w:rPr>
      </w:pPr>
      <w:proofErr w:type="spellStart"/>
      <w:r w:rsidRPr="00CF221A">
        <w:rPr>
          <w:rFonts w:ascii="Consolas" w:hAnsi="Consolas"/>
        </w:rPr>
        <w:t>例如</w:t>
      </w:r>
      <w:proofErr w:type="spellEnd"/>
      <w:r w:rsidRPr="00CF221A">
        <w:rPr>
          <w:rFonts w:ascii="Consolas" w:hAnsi="Consolas"/>
        </w:rPr>
        <w:t xml:space="preserve"> </w:t>
      </w:r>
      <w:r>
        <w:rPr>
          <w:rFonts w:ascii="Consolas" w:hAnsi="Consolas"/>
        </w:rPr>
        <w:t>&lt;\u2003</w:t>
      </w:r>
      <w:proofErr w:type="gramStart"/>
      <w:r>
        <w:rPr>
          <w:rFonts w:ascii="Consolas" w:hAnsi="Consolas"/>
        </w:rPr>
        <w:t>A,B</w:t>
      </w:r>
      <w:proofErr w:type="gramEnd"/>
      <w:r>
        <w:rPr>
          <w:rFonts w:ascii="Consolas" w:hAnsi="Consolas"/>
        </w:rPr>
        <w:t>&gt;</w:t>
      </w:r>
      <w:r w:rsidRPr="00CF221A">
        <w:rPr>
          <w:rFonts w:ascii="Consolas" w:hAnsi="Consolas"/>
        </w:rPr>
        <w:t xml:space="preserve"> </w:t>
      </w:r>
      <w:r w:rsidRPr="00CF221A">
        <w:rPr>
          <w:rFonts w:ascii="Consolas" w:hAnsi="Consolas"/>
        </w:rPr>
        <w:t>与</w:t>
      </w:r>
      <w:r w:rsidRPr="00CF221A">
        <w:rPr>
          <w:rFonts w:ascii="Consolas" w:hAnsi="Consolas"/>
        </w:rPr>
        <w:t xml:space="preserve"> </w:t>
      </w:r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A,B</w:t>
      </w:r>
      <w:proofErr w:type="gramEnd"/>
      <w:r>
        <w:rPr>
          <w:rFonts w:ascii="Consolas" w:hAnsi="Consolas"/>
        </w:rPr>
        <w:t>&gt;</w:t>
      </w:r>
      <w:r w:rsidRPr="00CF221A">
        <w:rPr>
          <w:rFonts w:ascii="Consolas" w:hAnsi="Consolas"/>
        </w:rPr>
        <w:t xml:space="preserve"> </w:t>
      </w:r>
      <w:proofErr w:type="spellStart"/>
      <w:r w:rsidRPr="00CF221A">
        <w:rPr>
          <w:rFonts w:ascii="Consolas" w:hAnsi="Consolas"/>
        </w:rPr>
        <w:t>视为同一条关系</w:t>
      </w:r>
      <w:proofErr w:type="spellEnd"/>
      <w:r w:rsidRPr="00CF221A">
        <w:rPr>
          <w:rFonts w:ascii="Consolas" w:hAnsi="Consolas"/>
        </w:rPr>
        <w:t>；</w:t>
      </w:r>
    </w:p>
    <w:p w14:paraId="502EAAD0" w14:textId="77777777" w:rsidR="006E1915" w:rsidRPr="00CF221A" w:rsidRDefault="00000000" w:rsidP="00CF221A">
      <w:pPr>
        <w:numPr>
          <w:ilvl w:val="1"/>
          <w:numId w:val="14"/>
        </w:numPr>
        <w:spacing w:line="300" w:lineRule="auto"/>
        <w:ind w:left="0" w:firstLineChars="400" w:firstLine="960"/>
        <w:rPr>
          <w:rFonts w:ascii="Consolas" w:hAnsi="Consolas"/>
        </w:rPr>
      </w:pPr>
      <w:r w:rsidRPr="00CF221A">
        <w:rPr>
          <w:rFonts w:ascii="Consolas" w:hAnsi="Consolas"/>
        </w:rPr>
        <w:t>例如</w:t>
      </w:r>
      <w:r w:rsidRPr="00CF221A">
        <w:rPr>
          <w:rFonts w:ascii="Consolas" w:hAnsi="Consolas"/>
        </w:rPr>
        <w:t xml:space="preserve"> </w:t>
      </w:r>
      <w:r>
        <w:rPr>
          <w:rFonts w:ascii="Consolas" w:hAnsi="Consolas"/>
        </w:rPr>
        <w:t>&lt;\u2003,B&gt;</w:t>
      </w:r>
      <w:r w:rsidRPr="00CF221A">
        <w:rPr>
          <w:rFonts w:ascii="Consolas" w:hAnsi="Consolas"/>
        </w:rPr>
        <w:t xml:space="preserve"> </w:t>
      </w:r>
      <w:r w:rsidRPr="00CF221A">
        <w:rPr>
          <w:rFonts w:ascii="Consolas" w:hAnsi="Consolas"/>
        </w:rPr>
        <w:t>会提示</w:t>
      </w:r>
      <w:r w:rsidRPr="00CF221A">
        <w:rPr>
          <w:rFonts w:ascii="Consolas" w:hAnsi="Consolas"/>
        </w:rPr>
        <w:t>“</w:t>
      </w:r>
      <w:r w:rsidRPr="00CF221A">
        <w:rPr>
          <w:rFonts w:ascii="Consolas" w:hAnsi="Consolas"/>
        </w:rPr>
        <w:t>起点名称为空</w:t>
      </w:r>
      <w:r w:rsidRPr="00CF221A">
        <w:rPr>
          <w:rFonts w:ascii="Consolas" w:hAnsi="Consolas"/>
        </w:rPr>
        <w:t>”</w:t>
      </w:r>
      <w:r w:rsidRPr="00CF221A">
        <w:rPr>
          <w:rFonts w:ascii="Consolas" w:hAnsi="Consolas"/>
        </w:rPr>
        <w:t>。</w:t>
      </w:r>
    </w:p>
    <w:p w14:paraId="295BD44A" w14:textId="77777777" w:rsidR="006E1915" w:rsidRDefault="00000000" w:rsidP="00CF221A">
      <w:pPr>
        <w:numPr>
          <w:ilvl w:val="0"/>
          <w:numId w:val="14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如果名称首尾包含</w:t>
      </w:r>
      <w:r>
        <w:rPr>
          <w:lang w:eastAsia="zh-CN"/>
        </w:rPr>
        <w:t xml:space="preserve"> Unicode </w:t>
      </w:r>
      <w:r>
        <w:rPr>
          <w:lang w:eastAsia="zh-CN"/>
        </w:rPr>
        <w:t>行分隔符，程序会拒绝并提示</w:t>
      </w:r>
      <w:r>
        <w:rPr>
          <w:lang w:eastAsia="zh-CN"/>
        </w:rPr>
        <w:t>“</w:t>
      </w:r>
      <w:r>
        <w:rPr>
          <w:lang w:eastAsia="zh-CN"/>
        </w:rPr>
        <w:t>名称包含非法字符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2EBF5D9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94" w:name="_LarkToc00023"/>
      <w:bookmarkStart w:id="95" w:name="_Toc241180861"/>
      <w:bookmarkStart w:id="96" w:name="_Toc241181082"/>
      <w:bookmarkStart w:id="97" w:name="_Toc241181255"/>
      <w:r w:rsidRPr="004235EE">
        <w:rPr>
          <w:rFonts w:ascii="SimHei" w:eastAsia="SimHei" w:hAnsi="SimHei"/>
          <w:lang w:eastAsia="zh-CN"/>
        </w:rPr>
        <w:t>7. 操作步骤</w:t>
      </w:r>
      <w:bookmarkEnd w:id="94"/>
      <w:bookmarkEnd w:id="95"/>
      <w:bookmarkEnd w:id="96"/>
      <w:bookmarkEnd w:id="97"/>
    </w:p>
    <w:p w14:paraId="71434CF0" w14:textId="77777777" w:rsidR="006E1915" w:rsidRDefault="00000000" w:rsidP="00CF221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完整操作流程如下：</w:t>
      </w:r>
    </w:p>
    <w:p w14:paraId="3DEB7B7D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打开软件，进入主界面。</w:t>
      </w:r>
    </w:p>
    <w:p w14:paraId="0DED3E42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文本编辑区</w:t>
      </w:r>
      <w:r>
        <w:rPr>
          <w:lang w:eastAsia="zh-CN"/>
        </w:rPr>
        <w:t>”</w:t>
      </w:r>
      <w:r>
        <w:rPr>
          <w:lang w:eastAsia="zh-CN"/>
        </w:rPr>
        <w:t>输入关系数据，或点击</w:t>
      </w:r>
      <w:r>
        <w:rPr>
          <w:lang w:eastAsia="zh-CN"/>
        </w:rPr>
        <w:t>“</w:t>
      </w:r>
      <w:r>
        <w:rPr>
          <w:lang w:eastAsia="zh-CN"/>
        </w:rPr>
        <w:t>载入文件</w:t>
      </w:r>
      <w:r>
        <w:rPr>
          <w:lang w:eastAsia="zh-CN"/>
        </w:rPr>
        <w:t>”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.txt</w:t>
      </w:r>
      <w:r>
        <w:rPr>
          <w:lang w:eastAsia="zh-CN"/>
        </w:rPr>
        <w:t xml:space="preserve"> </w:t>
      </w:r>
      <w:r>
        <w:rPr>
          <w:lang w:eastAsia="zh-CN"/>
        </w:rPr>
        <w:t>数据文件。</w:t>
      </w:r>
    </w:p>
    <w:p w14:paraId="617A2744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载入文件</w:t>
      </w:r>
      <w:r>
        <w:rPr>
          <w:lang w:eastAsia="zh-CN"/>
        </w:rPr>
        <w:t>”</w:t>
      </w:r>
      <w:r>
        <w:rPr>
          <w:lang w:eastAsia="zh-CN"/>
        </w:rPr>
        <w:t>导入数据时，</w:t>
      </w:r>
      <w:r>
        <w:rPr>
          <w:lang w:eastAsia="zh-CN"/>
        </w:rPr>
        <w:t>“</w:t>
      </w:r>
      <w:r>
        <w:rPr>
          <w:lang w:eastAsia="zh-CN"/>
        </w:rPr>
        <w:t>文本编辑区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表格编辑视图</w:t>
      </w:r>
      <w:r>
        <w:rPr>
          <w:lang w:eastAsia="zh-CN"/>
        </w:rPr>
        <w:t>”</w:t>
      </w:r>
      <w:r>
        <w:rPr>
          <w:lang w:eastAsia="zh-CN"/>
        </w:rPr>
        <w:t>会同时显示数据。</w:t>
      </w:r>
    </w:p>
    <w:p w14:paraId="26414BDF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如需要在表格中修改数据，可点击</w:t>
      </w:r>
      <w:r>
        <w:rPr>
          <w:lang w:eastAsia="zh-CN"/>
        </w:rPr>
        <w:t>“</w:t>
      </w:r>
      <w:r>
        <w:rPr>
          <w:lang w:eastAsia="zh-CN"/>
        </w:rPr>
        <w:t>文本</w:t>
      </w:r>
      <w:r>
        <w:rPr>
          <w:lang w:eastAsia="zh-CN"/>
        </w:rPr>
        <w:t xml:space="preserve"> -&gt; </w:t>
      </w:r>
      <w:r>
        <w:rPr>
          <w:lang w:eastAsia="zh-CN"/>
        </w:rPr>
        <w:t>表格</w:t>
      </w:r>
      <w:r>
        <w:rPr>
          <w:lang w:eastAsia="zh-CN"/>
        </w:rPr>
        <w:t>”</w:t>
      </w:r>
      <w:r>
        <w:rPr>
          <w:lang w:eastAsia="zh-CN"/>
        </w:rPr>
        <w:t>将文本编辑区内容同步到表格编辑视图；在表格中增行、删行或修改后，再点击</w:t>
      </w:r>
      <w:r>
        <w:rPr>
          <w:lang w:eastAsia="zh-CN"/>
        </w:rPr>
        <w:t>“</w:t>
      </w:r>
      <w:r>
        <w:rPr>
          <w:lang w:eastAsia="zh-CN"/>
        </w:rPr>
        <w:t>表格</w:t>
      </w:r>
      <w:r>
        <w:rPr>
          <w:lang w:eastAsia="zh-CN"/>
        </w:rPr>
        <w:t xml:space="preserve"> -&gt; </w:t>
      </w:r>
      <w:r>
        <w:rPr>
          <w:lang w:eastAsia="zh-CN"/>
        </w:rPr>
        <w:t>文本</w:t>
      </w:r>
      <w:r>
        <w:rPr>
          <w:lang w:eastAsia="zh-CN"/>
        </w:rPr>
        <w:t>”</w:t>
      </w:r>
      <w:r>
        <w:rPr>
          <w:lang w:eastAsia="zh-CN"/>
        </w:rPr>
        <w:t>同步回文本编辑区。</w:t>
      </w:r>
    </w:p>
    <w:p w14:paraId="320880A1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 xml:space="preserve">“+ </w:t>
      </w:r>
      <w:r>
        <w:rPr>
          <w:lang w:eastAsia="zh-CN"/>
        </w:rPr>
        <w:t>增行</w:t>
      </w:r>
      <w:r>
        <w:rPr>
          <w:lang w:eastAsia="zh-CN"/>
        </w:rPr>
        <w:t xml:space="preserve">”“- </w:t>
      </w:r>
      <w:r>
        <w:rPr>
          <w:lang w:eastAsia="zh-CN"/>
        </w:rPr>
        <w:t>删行</w:t>
      </w:r>
      <w:r>
        <w:rPr>
          <w:lang w:eastAsia="zh-CN"/>
        </w:rPr>
        <w:t>”</w:t>
      </w:r>
      <w:r>
        <w:rPr>
          <w:lang w:eastAsia="zh-CN"/>
        </w:rPr>
        <w:t>针对</w:t>
      </w:r>
      <w:r>
        <w:rPr>
          <w:lang w:eastAsia="zh-CN"/>
        </w:rPr>
        <w:t>“</w:t>
      </w:r>
      <w:r>
        <w:rPr>
          <w:lang w:eastAsia="zh-CN"/>
        </w:rPr>
        <w:t>表格编辑视图</w:t>
      </w:r>
      <w:r>
        <w:rPr>
          <w:lang w:eastAsia="zh-CN"/>
        </w:rPr>
        <w:t>”</w:t>
      </w:r>
      <w:r>
        <w:rPr>
          <w:lang w:eastAsia="zh-CN"/>
        </w:rPr>
        <w:t>，用于修改数据。</w:t>
      </w:r>
    </w:p>
    <w:p w14:paraId="0B3B796F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通常导入文件后不需要再手动点击</w:t>
      </w:r>
      <w:r>
        <w:rPr>
          <w:lang w:eastAsia="zh-CN"/>
        </w:rPr>
        <w:t>“</w:t>
      </w:r>
      <w:r>
        <w:rPr>
          <w:lang w:eastAsia="zh-CN"/>
        </w:rPr>
        <w:t>文本</w:t>
      </w:r>
      <w:r>
        <w:rPr>
          <w:lang w:eastAsia="zh-CN"/>
        </w:rPr>
        <w:t xml:space="preserve"> -&gt; </w:t>
      </w:r>
      <w:r>
        <w:rPr>
          <w:lang w:eastAsia="zh-CN"/>
        </w:rPr>
        <w:t>表格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3AE3BBE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点击工具栏</w:t>
      </w:r>
      <w:r>
        <w:rPr>
          <w:lang w:eastAsia="zh-CN"/>
        </w:rPr>
        <w:t>“</w:t>
      </w:r>
      <w:r>
        <w:rPr>
          <w:lang w:eastAsia="zh-CN"/>
        </w:rPr>
        <w:t>计算</w:t>
      </w:r>
      <w:r>
        <w:rPr>
          <w:lang w:eastAsia="zh-CN"/>
        </w:rPr>
        <w:t>”</w:t>
      </w:r>
      <w:r>
        <w:rPr>
          <w:lang w:eastAsia="zh-CN"/>
        </w:rPr>
        <w:t>按钮，系统开始解析数据、构建图、枚举拓扑序。</w:t>
      </w:r>
    </w:p>
    <w:p w14:paraId="4E36A623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计算通常很快完成，正常数据量下</w:t>
      </w:r>
      <w:r>
        <w:rPr>
          <w:lang w:eastAsia="zh-CN"/>
        </w:rPr>
        <w:t>“</w:t>
      </w:r>
      <w:r>
        <w:rPr>
          <w:lang w:eastAsia="zh-CN"/>
        </w:rPr>
        <w:t>取消计算</w:t>
      </w:r>
      <w:r>
        <w:rPr>
          <w:lang w:eastAsia="zh-CN"/>
        </w:rPr>
        <w:t>”</w:t>
      </w:r>
      <w:r>
        <w:rPr>
          <w:lang w:eastAsia="zh-CN"/>
        </w:rPr>
        <w:t>按钮很难被点到；只有在计算量较大时，才可能用到</w:t>
      </w:r>
      <w:r>
        <w:rPr>
          <w:lang w:eastAsia="zh-CN"/>
        </w:rPr>
        <w:t>“</w:t>
      </w:r>
      <w:r>
        <w:rPr>
          <w:lang w:eastAsia="zh-CN"/>
        </w:rPr>
        <w:t>取消计算</w:t>
      </w:r>
      <w:r>
        <w:rPr>
          <w:lang w:eastAsia="zh-CN"/>
        </w:rPr>
        <w:t>”</w:t>
      </w:r>
      <w:r>
        <w:rPr>
          <w:lang w:eastAsia="zh-CN"/>
        </w:rPr>
        <w:t>中断计算。</w:t>
      </w:r>
    </w:p>
    <w:p w14:paraId="21907CCF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proofErr w:type="spellStart"/>
      <w:r>
        <w:rPr>
          <w:lang w:eastAsia="zh-CN"/>
        </w:rPr>
        <w:t>已生成的结果会保留</w:t>
      </w:r>
      <w:proofErr w:type="spellEnd"/>
      <w:r>
        <w:rPr>
          <w:lang w:eastAsia="zh-CN"/>
        </w:rPr>
        <w:t>。</w:t>
      </w:r>
    </w:p>
    <w:p w14:paraId="3F10E0D9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</w:pPr>
      <w:proofErr w:type="spellStart"/>
      <w:r>
        <w:t>计算完成后</w:t>
      </w:r>
      <w:proofErr w:type="spellEnd"/>
      <w:r>
        <w:t>：</w:t>
      </w:r>
    </w:p>
    <w:p w14:paraId="058EC1E6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关系图视图</w:t>
      </w:r>
      <w:r>
        <w:rPr>
          <w:lang w:eastAsia="zh-CN"/>
        </w:rPr>
        <w:t>”</w:t>
      </w:r>
      <w:r>
        <w:rPr>
          <w:lang w:eastAsia="zh-CN"/>
        </w:rPr>
        <w:t>显示关系图；</w:t>
      </w:r>
    </w:p>
    <w:p w14:paraId="50B13898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拓扑排序结果列表</w:t>
      </w:r>
      <w:r>
        <w:rPr>
          <w:lang w:eastAsia="zh-CN"/>
        </w:rPr>
        <w:t>”</w:t>
      </w:r>
      <w:r>
        <w:rPr>
          <w:lang w:eastAsia="zh-CN"/>
        </w:rPr>
        <w:t>显示所有拓扑排序结果列表。</w:t>
      </w:r>
    </w:p>
    <w:p w14:paraId="39D50738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关系图视图</w:t>
      </w:r>
      <w:r>
        <w:rPr>
          <w:lang w:eastAsia="zh-CN"/>
        </w:rPr>
        <w:t>”</w:t>
      </w:r>
      <w:r>
        <w:rPr>
          <w:lang w:eastAsia="zh-CN"/>
        </w:rPr>
        <w:t>中查看关系图：</w:t>
      </w:r>
    </w:p>
    <w:p w14:paraId="3C82CDAE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lastRenderedPageBreak/>
        <w:t>如果数据较多，图可能比较密，用户可以自己拖动节点调整位置；</w:t>
      </w:r>
    </w:p>
    <w:p w14:paraId="011959FE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可使用</w:t>
      </w:r>
      <w:r>
        <w:rPr>
          <w:lang w:eastAsia="zh-CN"/>
        </w:rPr>
        <w:t>“</w:t>
      </w:r>
      <w:r>
        <w:rPr>
          <w:lang w:eastAsia="zh-CN"/>
        </w:rPr>
        <w:t>放大</w:t>
      </w:r>
      <w:r>
        <w:rPr>
          <w:lang w:eastAsia="zh-CN"/>
        </w:rPr>
        <w:t>”“</w:t>
      </w:r>
      <w:r>
        <w:rPr>
          <w:lang w:eastAsia="zh-CN"/>
        </w:rPr>
        <w:t>缩小</w:t>
      </w:r>
      <w:r>
        <w:rPr>
          <w:lang w:eastAsia="zh-CN"/>
        </w:rPr>
        <w:t>”“</w:t>
      </w:r>
      <w:r>
        <w:rPr>
          <w:lang w:eastAsia="zh-CN"/>
        </w:rPr>
        <w:t>重置视图</w:t>
      </w:r>
      <w:r>
        <w:rPr>
          <w:lang w:eastAsia="zh-CN"/>
        </w:rPr>
        <w:t>”</w:t>
      </w:r>
      <w:r>
        <w:rPr>
          <w:lang w:eastAsia="zh-CN"/>
        </w:rPr>
        <w:t>或画布右下角</w:t>
      </w:r>
      <w:r>
        <w:rPr>
          <w:lang w:eastAsia="zh-CN"/>
        </w:rPr>
        <w:t xml:space="preserve"> </w:t>
      </w:r>
      <w:r w:rsidRPr="00CF221A">
        <w:rPr>
          <w:lang w:eastAsia="zh-CN"/>
        </w:rPr>
        <w:t>+</w:t>
      </w:r>
      <w:r>
        <w:rPr>
          <w:lang w:eastAsia="zh-CN"/>
        </w:rPr>
        <w:t>、</w:t>
      </w:r>
      <w:r w:rsidRPr="00CF221A">
        <w:rPr>
          <w:lang w:eastAsia="zh-CN"/>
        </w:rPr>
        <w:t>-</w:t>
      </w:r>
      <w:r>
        <w:rPr>
          <w:lang w:eastAsia="zh-CN"/>
        </w:rPr>
        <w:t>、</w:t>
      </w:r>
      <w:r w:rsidRPr="00CF221A">
        <w:rPr>
          <w:lang w:eastAsia="zh-CN"/>
        </w:rPr>
        <w:t>重置</w:t>
      </w:r>
      <w:r>
        <w:rPr>
          <w:lang w:eastAsia="zh-CN"/>
        </w:rPr>
        <w:t xml:space="preserve"> </w:t>
      </w:r>
      <w:r>
        <w:rPr>
          <w:lang w:eastAsia="zh-CN"/>
        </w:rPr>
        <w:t>查看大图；</w:t>
      </w:r>
    </w:p>
    <w:p w14:paraId="449E0737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可点击</w:t>
      </w:r>
      <w:r>
        <w:rPr>
          <w:lang w:eastAsia="zh-CN"/>
        </w:rPr>
        <w:t>“</w:t>
      </w:r>
      <w:r>
        <w:rPr>
          <w:lang w:eastAsia="zh-CN"/>
        </w:rPr>
        <w:t>分层布局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环形布局</w:t>
      </w:r>
      <w:r>
        <w:rPr>
          <w:lang w:eastAsia="zh-CN"/>
        </w:rPr>
        <w:t>”</w:t>
      </w:r>
      <w:r>
        <w:rPr>
          <w:lang w:eastAsia="zh-CN"/>
        </w:rPr>
        <w:t>切换布局。</w:t>
      </w:r>
    </w:p>
    <w:p w14:paraId="7D87ADAF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拓扑排序结果列表</w:t>
      </w:r>
      <w:r>
        <w:rPr>
          <w:lang w:eastAsia="zh-CN"/>
        </w:rPr>
        <w:t>”</w:t>
      </w:r>
      <w:r>
        <w:rPr>
          <w:lang w:eastAsia="zh-CN"/>
        </w:rPr>
        <w:t>中查看结果：</w:t>
      </w:r>
    </w:p>
    <w:p w14:paraId="591EFCAC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单击某条结果，</w:t>
      </w:r>
      <w:r>
        <w:rPr>
          <w:lang w:eastAsia="zh-CN"/>
        </w:rPr>
        <w:t>“</w:t>
      </w:r>
      <w:r>
        <w:rPr>
          <w:lang w:eastAsia="zh-CN"/>
        </w:rPr>
        <w:t>关系图视图</w:t>
      </w:r>
      <w:r>
        <w:rPr>
          <w:lang w:eastAsia="zh-CN"/>
        </w:rPr>
        <w:t>”</w:t>
      </w:r>
      <w:r>
        <w:rPr>
          <w:lang w:eastAsia="zh-CN"/>
        </w:rPr>
        <w:t>会高亮该排序的节点路径；</w:t>
      </w:r>
    </w:p>
    <w:p w14:paraId="14D0341E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双击某条结果，可复制该条排序结果到剪贴板；</w:t>
      </w:r>
    </w:p>
    <w:p w14:paraId="126C3061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可使用</w:t>
      </w:r>
      <w:r>
        <w:rPr>
          <w:lang w:eastAsia="zh-CN"/>
        </w:rPr>
        <w:t>“</w:t>
      </w:r>
      <w:r>
        <w:rPr>
          <w:lang w:eastAsia="zh-CN"/>
        </w:rPr>
        <w:t>首页</w:t>
      </w:r>
      <w:r>
        <w:rPr>
          <w:lang w:eastAsia="zh-CN"/>
        </w:rPr>
        <w:t>”“</w:t>
      </w:r>
      <w:r>
        <w:rPr>
          <w:lang w:eastAsia="zh-CN"/>
        </w:rPr>
        <w:t>上一页</w:t>
      </w:r>
      <w:r>
        <w:rPr>
          <w:lang w:eastAsia="zh-CN"/>
        </w:rPr>
        <w:t>”“</w:t>
      </w:r>
      <w:r>
        <w:rPr>
          <w:lang w:eastAsia="zh-CN"/>
        </w:rPr>
        <w:t>下一页</w:t>
      </w:r>
      <w:r>
        <w:rPr>
          <w:lang w:eastAsia="zh-CN"/>
        </w:rPr>
        <w:t>”“</w:t>
      </w:r>
      <w:r>
        <w:rPr>
          <w:lang w:eastAsia="zh-CN"/>
        </w:rPr>
        <w:t>末页</w:t>
      </w:r>
      <w:r>
        <w:rPr>
          <w:lang w:eastAsia="zh-CN"/>
        </w:rPr>
        <w:t>”</w:t>
      </w:r>
      <w:r>
        <w:rPr>
          <w:lang w:eastAsia="zh-CN"/>
        </w:rPr>
        <w:t>翻页；</w:t>
      </w:r>
    </w:p>
    <w:p w14:paraId="5B88A5AB" w14:textId="77777777" w:rsidR="006E1915" w:rsidRDefault="00000000" w:rsidP="00CF221A">
      <w:pPr>
        <w:numPr>
          <w:ilvl w:val="1"/>
          <w:numId w:val="15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可点击</w:t>
      </w:r>
      <w:r>
        <w:rPr>
          <w:lang w:eastAsia="zh-CN"/>
        </w:rPr>
        <w:t>“</w:t>
      </w:r>
      <w:r>
        <w:rPr>
          <w:lang w:eastAsia="zh-CN"/>
        </w:rPr>
        <w:t>复制当前</w:t>
      </w:r>
      <w:r>
        <w:rPr>
          <w:lang w:eastAsia="zh-CN"/>
        </w:rPr>
        <w:t>”“</w:t>
      </w:r>
      <w:r>
        <w:rPr>
          <w:lang w:eastAsia="zh-CN"/>
        </w:rPr>
        <w:t>清空</w:t>
      </w:r>
      <w:r>
        <w:rPr>
          <w:lang w:eastAsia="zh-CN"/>
        </w:rPr>
        <w:t>”</w:t>
      </w:r>
      <w:r>
        <w:rPr>
          <w:lang w:eastAsia="zh-CN"/>
        </w:rPr>
        <w:t>进行相应操作。</w:t>
      </w:r>
    </w:p>
    <w:p w14:paraId="24488650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导出结果</w:t>
      </w:r>
      <w:r>
        <w:rPr>
          <w:lang w:eastAsia="zh-CN"/>
        </w:rPr>
        <w:t>”</w:t>
      </w:r>
      <w:r>
        <w:rPr>
          <w:lang w:eastAsia="zh-CN"/>
        </w:rPr>
        <w:t>可将排序结果保存为</w:t>
      </w:r>
      <w:r>
        <w:rPr>
          <w:lang w:eastAsia="zh-CN"/>
        </w:rPr>
        <w:t xml:space="preserve"> TXT </w:t>
      </w:r>
      <w:r>
        <w:rPr>
          <w:lang w:eastAsia="zh-CN"/>
        </w:rPr>
        <w:t>或</w:t>
      </w:r>
      <w:r>
        <w:rPr>
          <w:lang w:eastAsia="zh-CN"/>
        </w:rPr>
        <w:t xml:space="preserve"> CSV </w:t>
      </w:r>
      <w:r>
        <w:rPr>
          <w:lang w:eastAsia="zh-CN"/>
        </w:rPr>
        <w:t>文件。</w:t>
      </w:r>
    </w:p>
    <w:p w14:paraId="0D5561D7" w14:textId="77777777" w:rsidR="006E1915" w:rsidRDefault="00000000" w:rsidP="00CF221A">
      <w:pPr>
        <w:numPr>
          <w:ilvl w:val="0"/>
          <w:numId w:val="15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导出图片</w:t>
      </w:r>
      <w:r>
        <w:rPr>
          <w:lang w:eastAsia="zh-CN"/>
        </w:rPr>
        <w:t>”</w:t>
      </w:r>
      <w:r>
        <w:rPr>
          <w:lang w:eastAsia="zh-CN"/>
        </w:rPr>
        <w:t>可将当前关系图保存为</w:t>
      </w:r>
      <w:r>
        <w:rPr>
          <w:lang w:eastAsia="zh-CN"/>
        </w:rPr>
        <w:t xml:space="preserve"> PNG </w:t>
      </w:r>
      <w:r>
        <w:rPr>
          <w:lang w:eastAsia="zh-CN"/>
        </w:rPr>
        <w:t>文件。</w:t>
      </w:r>
    </w:p>
    <w:p w14:paraId="1F97201E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98" w:name="_LarkToc00024"/>
      <w:bookmarkStart w:id="99" w:name="_Toc241180862"/>
      <w:bookmarkStart w:id="100" w:name="_Toc241181083"/>
      <w:bookmarkStart w:id="101" w:name="_Toc241181256"/>
      <w:r w:rsidRPr="004235EE">
        <w:rPr>
          <w:rFonts w:ascii="SimHei" w:eastAsia="SimHei" w:hAnsi="SimHei"/>
          <w:lang w:eastAsia="zh-CN"/>
        </w:rPr>
        <w:t>8. 结果查看与导出</w:t>
      </w:r>
      <w:bookmarkEnd w:id="98"/>
      <w:bookmarkEnd w:id="99"/>
      <w:bookmarkEnd w:id="100"/>
      <w:bookmarkEnd w:id="101"/>
    </w:p>
    <w:p w14:paraId="03B7DC6B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02" w:name="_LarkToc00025"/>
      <w:bookmarkStart w:id="103" w:name="_Toc241180863"/>
      <w:bookmarkStart w:id="104" w:name="_Toc241181084"/>
      <w:bookmarkStart w:id="105" w:name="_Toc241181257"/>
      <w:r w:rsidRPr="00E2585A">
        <w:rPr>
          <w:rFonts w:ascii="SimHei" w:eastAsia="SimHei" w:hAnsi="SimHei"/>
          <w:sz w:val="30"/>
          <w:szCs w:val="30"/>
          <w:lang w:eastAsia="zh-CN"/>
        </w:rPr>
        <w:t>8.1 拓扑排序结果查看</w:t>
      </w:r>
      <w:bookmarkEnd w:id="102"/>
      <w:bookmarkEnd w:id="103"/>
      <w:bookmarkEnd w:id="104"/>
      <w:bookmarkEnd w:id="105"/>
    </w:p>
    <w:p w14:paraId="3F8FAD38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拓扑排序结果列表</w:t>
      </w:r>
      <w:r>
        <w:rPr>
          <w:lang w:eastAsia="zh-CN"/>
        </w:rPr>
        <w:t>”</w:t>
      </w:r>
      <w:r>
        <w:rPr>
          <w:lang w:eastAsia="zh-CN"/>
        </w:rPr>
        <w:t>分页显示所有拓扑排序结果；</w:t>
      </w:r>
    </w:p>
    <w:p w14:paraId="05F5079A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</w:pPr>
      <w:proofErr w:type="spellStart"/>
      <w:r>
        <w:t>每页</w:t>
      </w:r>
      <w:proofErr w:type="spellEnd"/>
      <w:r>
        <w:t xml:space="preserve"> 20 </w:t>
      </w:r>
      <w:r>
        <w:t>条；</w:t>
      </w:r>
    </w:p>
    <w:p w14:paraId="243152A6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</w:pPr>
      <w:proofErr w:type="spellStart"/>
      <w:r>
        <w:t>顶部显示总结果数</w:t>
      </w:r>
      <w:proofErr w:type="spellEnd"/>
      <w:r>
        <w:t>；</w:t>
      </w:r>
    </w:p>
    <w:p w14:paraId="133C6A85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单击某条结果，</w:t>
      </w:r>
      <w:r>
        <w:rPr>
          <w:lang w:eastAsia="zh-CN"/>
        </w:rPr>
        <w:t>“</w:t>
      </w:r>
      <w:r>
        <w:rPr>
          <w:lang w:eastAsia="zh-CN"/>
        </w:rPr>
        <w:t>关系图视图</w:t>
      </w:r>
      <w:r>
        <w:rPr>
          <w:lang w:eastAsia="zh-CN"/>
        </w:rPr>
        <w:t>”</w:t>
      </w:r>
      <w:r>
        <w:rPr>
          <w:lang w:eastAsia="zh-CN"/>
        </w:rPr>
        <w:t>会高亮该排序的节点路径；</w:t>
      </w:r>
    </w:p>
    <w:p w14:paraId="0FCF3D59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双击某条结果，可复制该条排序结果到剪贴板；</w:t>
      </w:r>
    </w:p>
    <w:p w14:paraId="1C712852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底部有</w:t>
      </w:r>
      <w:r>
        <w:rPr>
          <w:lang w:eastAsia="zh-CN"/>
        </w:rPr>
        <w:t>“</w:t>
      </w:r>
      <w:r>
        <w:rPr>
          <w:lang w:eastAsia="zh-CN"/>
        </w:rPr>
        <w:t>复制当前</w:t>
      </w:r>
      <w:r>
        <w:rPr>
          <w:lang w:eastAsia="zh-CN"/>
        </w:rPr>
        <w:t>”“</w:t>
      </w:r>
      <w:r>
        <w:rPr>
          <w:lang w:eastAsia="zh-CN"/>
        </w:rPr>
        <w:t>清空</w:t>
      </w:r>
      <w:r>
        <w:rPr>
          <w:lang w:eastAsia="zh-CN"/>
        </w:rPr>
        <w:t>”</w:t>
      </w:r>
      <w:r>
        <w:rPr>
          <w:lang w:eastAsia="zh-CN"/>
        </w:rPr>
        <w:t>按钮。</w:t>
      </w:r>
    </w:p>
    <w:p w14:paraId="3C2492FA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06" w:name="_LarkToc00026"/>
      <w:bookmarkStart w:id="107" w:name="_Toc241180864"/>
      <w:bookmarkStart w:id="108" w:name="_Toc241181085"/>
      <w:bookmarkStart w:id="109" w:name="_Toc241181258"/>
      <w:r w:rsidRPr="00E2585A">
        <w:rPr>
          <w:rFonts w:ascii="SimHei" w:eastAsia="SimHei" w:hAnsi="SimHei"/>
          <w:sz w:val="30"/>
          <w:szCs w:val="30"/>
          <w:lang w:eastAsia="zh-CN"/>
        </w:rPr>
        <w:t>8.2 导出排序结果</w:t>
      </w:r>
      <w:bookmarkEnd w:id="106"/>
      <w:bookmarkEnd w:id="107"/>
      <w:bookmarkEnd w:id="108"/>
      <w:bookmarkEnd w:id="109"/>
    </w:p>
    <w:p w14:paraId="62275BB5" w14:textId="77777777" w:rsidR="006E1915" w:rsidRDefault="00000000" w:rsidP="00CF221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导出结果</w:t>
      </w:r>
      <w:r>
        <w:rPr>
          <w:lang w:eastAsia="zh-CN"/>
        </w:rPr>
        <w:t>”</w:t>
      </w:r>
      <w:r>
        <w:rPr>
          <w:lang w:eastAsia="zh-CN"/>
        </w:rPr>
        <w:t>可将排序结果保存为：</w:t>
      </w:r>
    </w:p>
    <w:p w14:paraId="1AF61542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300" w:firstLine="720"/>
      </w:pPr>
      <w:r>
        <w:t>TXT</w:t>
      </w:r>
      <w:r>
        <w:t>；</w:t>
      </w:r>
    </w:p>
    <w:p w14:paraId="6D9A4B08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300" w:firstLine="720"/>
      </w:pPr>
      <w:r>
        <w:t>CSV</w:t>
      </w:r>
      <w:r>
        <w:t>。</w:t>
      </w:r>
    </w:p>
    <w:p w14:paraId="533D6BBD" w14:textId="77777777" w:rsidR="006E1915" w:rsidRDefault="00000000" w:rsidP="00CF221A">
      <w:pPr>
        <w:spacing w:line="300" w:lineRule="auto"/>
        <w:ind w:firstLineChars="200" w:firstLine="480"/>
      </w:pPr>
      <w:r>
        <w:t xml:space="preserve">CSV </w:t>
      </w:r>
      <w:proofErr w:type="spellStart"/>
      <w:r>
        <w:t>文件带</w:t>
      </w:r>
      <w:proofErr w:type="spellEnd"/>
      <w:r>
        <w:t xml:space="preserve"> UTF-8 </w:t>
      </w:r>
      <w:proofErr w:type="spellStart"/>
      <w:r>
        <w:t>BOM</w:t>
      </w:r>
      <w:r>
        <w:t>，可用</w:t>
      </w:r>
      <w:proofErr w:type="spellEnd"/>
      <w:r>
        <w:t xml:space="preserve"> Excel </w:t>
      </w:r>
      <w:proofErr w:type="spellStart"/>
      <w:r>
        <w:t>正常打开</w:t>
      </w:r>
      <w:proofErr w:type="spellEnd"/>
      <w:r>
        <w:t>。</w:t>
      </w:r>
    </w:p>
    <w:p w14:paraId="765B18FC" w14:textId="77777777" w:rsidR="006E1915" w:rsidRDefault="00000000" w:rsidP="00CF221A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导出成功后弹出提示，显示实际导出文件名。</w:t>
      </w:r>
    </w:p>
    <w:p w14:paraId="1FDA67E5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10" w:name="_LarkToc00027"/>
      <w:bookmarkStart w:id="111" w:name="_Toc241180865"/>
      <w:bookmarkStart w:id="112" w:name="_Toc241181086"/>
      <w:bookmarkStart w:id="113" w:name="_Toc241181259"/>
      <w:r w:rsidRPr="00E2585A">
        <w:rPr>
          <w:rFonts w:ascii="SimHei" w:eastAsia="SimHei" w:hAnsi="SimHei"/>
          <w:sz w:val="30"/>
          <w:szCs w:val="30"/>
          <w:lang w:eastAsia="zh-CN"/>
        </w:rPr>
        <w:t>8.3 导出图片</w:t>
      </w:r>
      <w:bookmarkEnd w:id="110"/>
      <w:bookmarkEnd w:id="111"/>
      <w:bookmarkEnd w:id="112"/>
      <w:bookmarkEnd w:id="113"/>
    </w:p>
    <w:p w14:paraId="18D088D9" w14:textId="77777777" w:rsidR="006E1915" w:rsidRPr="00E2585A" w:rsidRDefault="00000000">
      <w:pPr>
        <w:pStyle w:val="31"/>
        <w:rPr>
          <w:rFonts w:ascii="SimHei" w:eastAsia="SimHei" w:hAnsi="SimHei" w:hint="eastAsia"/>
          <w:sz w:val="28"/>
          <w:szCs w:val="28"/>
          <w:lang w:eastAsia="zh-CN"/>
        </w:rPr>
      </w:pPr>
      <w:bookmarkStart w:id="114" w:name="_Toc241180866"/>
      <w:bookmarkStart w:id="115" w:name="_Toc241181087"/>
      <w:bookmarkStart w:id="116" w:name="_Toc241181260"/>
      <w:r w:rsidRPr="00E2585A">
        <w:rPr>
          <w:rFonts w:ascii="SimHei" w:eastAsia="SimHei" w:hAnsi="SimHei"/>
          <w:sz w:val="28"/>
          <w:szCs w:val="28"/>
          <w:lang w:eastAsia="zh-CN"/>
        </w:rPr>
        <w:t>8.3.1 “导出图片”按钮功能说明</w:t>
      </w:r>
      <w:bookmarkEnd w:id="114"/>
      <w:bookmarkEnd w:id="115"/>
      <w:bookmarkEnd w:id="116"/>
    </w:p>
    <w:p w14:paraId="131E9958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位置：顶部工具栏中的</w:t>
      </w:r>
      <w:r>
        <w:rPr>
          <w:lang w:eastAsia="zh-CN"/>
        </w:rPr>
        <w:t>“</w:t>
      </w:r>
      <w:r>
        <w:rPr>
          <w:lang w:eastAsia="zh-CN"/>
        </w:rPr>
        <w:t>导出图片</w:t>
      </w:r>
      <w:r>
        <w:rPr>
          <w:lang w:eastAsia="zh-CN"/>
        </w:rPr>
        <w:t>”</w:t>
      </w:r>
      <w:r>
        <w:rPr>
          <w:lang w:eastAsia="zh-CN"/>
        </w:rPr>
        <w:t>按钮；</w:t>
      </w:r>
    </w:p>
    <w:p w14:paraId="17ED7467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功能：将当前关系图视图中的内容导出为一张</w:t>
      </w:r>
      <w:r>
        <w:rPr>
          <w:lang w:eastAsia="zh-CN"/>
        </w:rPr>
        <w:t xml:space="preserve"> PNG </w:t>
      </w:r>
      <w:r>
        <w:rPr>
          <w:lang w:eastAsia="zh-CN"/>
        </w:rPr>
        <w:t>图片；</w:t>
      </w:r>
    </w:p>
    <w:p w14:paraId="0B974613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前提条件：需要先点击</w:t>
      </w:r>
      <w:r>
        <w:rPr>
          <w:lang w:eastAsia="zh-CN"/>
        </w:rPr>
        <w:t>“</w:t>
      </w:r>
      <w:r>
        <w:rPr>
          <w:lang w:eastAsia="zh-CN"/>
        </w:rPr>
        <w:t>计算</w:t>
      </w:r>
      <w:r>
        <w:rPr>
          <w:lang w:eastAsia="zh-CN"/>
        </w:rPr>
        <w:t>”</w:t>
      </w:r>
      <w:r>
        <w:rPr>
          <w:lang w:eastAsia="zh-CN"/>
        </w:rPr>
        <w:t>并成功绘制出关系图，否则会弹出提示</w:t>
      </w:r>
      <w:r>
        <w:rPr>
          <w:lang w:eastAsia="zh-CN"/>
        </w:rPr>
        <w:t>“</w:t>
      </w:r>
      <w:r>
        <w:rPr>
          <w:lang w:eastAsia="zh-CN"/>
        </w:rPr>
        <w:t>没有可导出的结果，请先计算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4567F249" w14:textId="77777777" w:rsidR="006E1915" w:rsidRDefault="00000000" w:rsidP="00CF221A">
      <w:pPr>
        <w:numPr>
          <w:ilvl w:val="0"/>
          <w:numId w:val="7"/>
        </w:numPr>
        <w:spacing w:line="300" w:lineRule="auto"/>
        <w:ind w:left="0" w:firstLineChars="200" w:firstLine="480"/>
      </w:pPr>
      <w:proofErr w:type="spellStart"/>
      <w:r>
        <w:t>导出内容</w:t>
      </w:r>
      <w:proofErr w:type="spellEnd"/>
      <w:r>
        <w:t>：</w:t>
      </w:r>
    </w:p>
    <w:p w14:paraId="3FC6BAE1" w14:textId="77777777" w:rsidR="006E1915" w:rsidRDefault="00000000" w:rsidP="00CF221A">
      <w:pPr>
        <w:numPr>
          <w:ilvl w:val="1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关系图的完整内容，无论当前画布是否缩放或平移，都会自动导出完整关系图，而非仅导出当前视口；</w:t>
      </w:r>
    </w:p>
    <w:p w14:paraId="45FC13D8" w14:textId="77777777" w:rsidR="006E1915" w:rsidRDefault="00000000" w:rsidP="00CF221A">
      <w:pPr>
        <w:numPr>
          <w:ilvl w:val="1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lastRenderedPageBreak/>
        <w:t>包含节点、有向边、箭头、自环、图例；</w:t>
      </w:r>
    </w:p>
    <w:p w14:paraId="72921198" w14:textId="77777777" w:rsidR="006E1915" w:rsidRDefault="00000000" w:rsidP="00CF221A">
      <w:pPr>
        <w:numPr>
          <w:ilvl w:val="1"/>
          <w:numId w:val="7"/>
        </w:numPr>
        <w:spacing w:line="300" w:lineRule="auto"/>
        <w:ind w:left="0" w:firstLineChars="400" w:firstLine="960"/>
        <w:rPr>
          <w:lang w:eastAsia="zh-CN"/>
        </w:rPr>
      </w:pPr>
      <w:r>
        <w:rPr>
          <w:lang w:eastAsia="zh-CN"/>
        </w:rPr>
        <w:t>包含环路径高亮、拓扑序高亮、选中节点高亮等当前视图状态。</w:t>
      </w:r>
    </w:p>
    <w:p w14:paraId="68B9E309" w14:textId="77777777" w:rsidR="006E1915" w:rsidRPr="00E2585A" w:rsidRDefault="00000000">
      <w:pPr>
        <w:pStyle w:val="31"/>
        <w:rPr>
          <w:rFonts w:ascii="SimHei" w:eastAsia="SimHei" w:hAnsi="SimHei" w:hint="eastAsia"/>
          <w:sz w:val="28"/>
          <w:szCs w:val="28"/>
          <w:lang w:eastAsia="zh-CN"/>
        </w:rPr>
      </w:pPr>
      <w:bookmarkStart w:id="117" w:name="_Toc241180867"/>
      <w:bookmarkStart w:id="118" w:name="_Toc241181088"/>
      <w:bookmarkStart w:id="119" w:name="_Toc241181261"/>
      <w:r w:rsidRPr="00E2585A">
        <w:rPr>
          <w:rFonts w:ascii="SimHei" w:eastAsia="SimHei" w:hAnsi="SimHei"/>
          <w:sz w:val="28"/>
          <w:szCs w:val="28"/>
          <w:lang w:eastAsia="zh-CN"/>
        </w:rPr>
        <w:t>8.3.2 导出图片交互流程</w:t>
      </w:r>
      <w:bookmarkEnd w:id="117"/>
      <w:bookmarkEnd w:id="118"/>
      <w:bookmarkEnd w:id="119"/>
    </w:p>
    <w:p w14:paraId="3E47C2FC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</w:pPr>
      <w:proofErr w:type="spellStart"/>
      <w:proofErr w:type="gramStart"/>
      <w:r>
        <w:t>点击</w:t>
      </w:r>
      <w:r>
        <w:t>“</w:t>
      </w:r>
      <w:r>
        <w:t>导出图片</w:t>
      </w:r>
      <w:proofErr w:type="spellEnd"/>
      <w:r>
        <w:t>”</w:t>
      </w:r>
      <w:r>
        <w:t>；</w:t>
      </w:r>
      <w:proofErr w:type="gramEnd"/>
    </w:p>
    <w:p w14:paraId="62101AE8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</w:pPr>
      <w:proofErr w:type="spellStart"/>
      <w:proofErr w:type="gramStart"/>
      <w:r>
        <w:t>弹出</w:t>
      </w:r>
      <w:r>
        <w:t>“</w:t>
      </w:r>
      <w:r>
        <w:t>保存</w:t>
      </w:r>
      <w:r>
        <w:t>”</w:t>
      </w:r>
      <w:r>
        <w:t>对话框</w:t>
      </w:r>
      <w:proofErr w:type="spellEnd"/>
      <w:proofErr w:type="gramEnd"/>
      <w:r>
        <w:t>；</w:t>
      </w:r>
    </w:p>
    <w:p w14:paraId="1EE51C90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默认保存位置为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data</w:t>
      </w:r>
      <w:r>
        <w:rPr>
          <w:lang w:eastAsia="zh-CN"/>
        </w:rPr>
        <w:t xml:space="preserve"> </w:t>
      </w:r>
      <w:r>
        <w:rPr>
          <w:lang w:eastAsia="zh-CN"/>
        </w:rPr>
        <w:t>文件夹（或上次打开的目录）；</w:t>
      </w:r>
    </w:p>
    <w:p w14:paraId="56857177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</w:pPr>
      <w:proofErr w:type="spellStart"/>
      <w:r>
        <w:t>默认文件名为</w:t>
      </w:r>
      <w:proofErr w:type="spellEnd"/>
      <w:r>
        <w:t xml:space="preserve"> </w:t>
      </w:r>
      <w:r>
        <w:rPr>
          <w:rFonts w:ascii="Consolas" w:hAnsi="Consolas"/>
        </w:rPr>
        <w:t>graph.png</w:t>
      </w:r>
      <w:r>
        <w:t>；</w:t>
      </w:r>
    </w:p>
    <w:p w14:paraId="585EC210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文件类型为</w:t>
      </w:r>
      <w:r>
        <w:rPr>
          <w:lang w:eastAsia="zh-CN"/>
        </w:rPr>
        <w:t xml:space="preserve">“PNG </w:t>
      </w:r>
      <w:r>
        <w:rPr>
          <w:lang w:eastAsia="zh-CN"/>
        </w:rPr>
        <w:t>图片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4647C5DD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用户可自行修改文件名和保存位置；</w:t>
      </w:r>
    </w:p>
    <w:p w14:paraId="4A7E9842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保存</w:t>
      </w:r>
      <w:r>
        <w:rPr>
          <w:lang w:eastAsia="zh-CN"/>
        </w:rPr>
        <w:t>”</w:t>
      </w:r>
      <w:r>
        <w:rPr>
          <w:lang w:eastAsia="zh-CN"/>
        </w:rPr>
        <w:t>后，程序将关系图导出为</w:t>
      </w:r>
      <w:r>
        <w:rPr>
          <w:lang w:eastAsia="zh-CN"/>
        </w:rPr>
        <w:t xml:space="preserve"> PNG </w:t>
      </w:r>
      <w:r>
        <w:rPr>
          <w:lang w:eastAsia="zh-CN"/>
        </w:rPr>
        <w:t>文件；</w:t>
      </w:r>
    </w:p>
    <w:p w14:paraId="75A4082C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导出成功后弹出提示，显示实际导出文件名；</w:t>
      </w:r>
    </w:p>
    <w:p w14:paraId="30DA64EA" w14:textId="77777777" w:rsidR="006E1915" w:rsidRDefault="00000000" w:rsidP="00B70964">
      <w:pPr>
        <w:numPr>
          <w:ilvl w:val="0"/>
          <w:numId w:val="16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如果用户取消选择，则静默返回，不生成文件。</w:t>
      </w:r>
    </w:p>
    <w:p w14:paraId="455E3242" w14:textId="77777777" w:rsidR="006E1915" w:rsidRPr="00E2585A" w:rsidRDefault="00000000">
      <w:pPr>
        <w:pStyle w:val="31"/>
        <w:rPr>
          <w:rFonts w:ascii="SimHei" w:eastAsia="SimHei" w:hAnsi="SimHei" w:hint="eastAsia"/>
          <w:sz w:val="28"/>
          <w:szCs w:val="28"/>
          <w:lang w:eastAsia="zh-CN"/>
        </w:rPr>
      </w:pPr>
      <w:bookmarkStart w:id="120" w:name="_Toc241180868"/>
      <w:bookmarkStart w:id="121" w:name="_Toc241181089"/>
      <w:bookmarkStart w:id="122" w:name="_Toc241181262"/>
      <w:r w:rsidRPr="00E2585A">
        <w:rPr>
          <w:rFonts w:ascii="SimHei" w:eastAsia="SimHei" w:hAnsi="SimHei"/>
          <w:sz w:val="28"/>
          <w:szCs w:val="28"/>
          <w:lang w:eastAsia="zh-CN"/>
        </w:rPr>
        <w:t>8.3.3 PNG 文件命名规则</w:t>
      </w:r>
      <w:bookmarkEnd w:id="120"/>
      <w:bookmarkEnd w:id="121"/>
      <w:bookmarkEnd w:id="122"/>
    </w:p>
    <w:p w14:paraId="49BAF23B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默认文件名：</w:t>
      </w:r>
      <w:r>
        <w:rPr>
          <w:rFonts w:ascii="Consolas" w:hAnsi="Consolas"/>
        </w:rPr>
        <w:t>graph.png</w:t>
      </w:r>
      <w:r>
        <w:t>；</w:t>
      </w:r>
    </w:p>
    <w:p w14:paraId="23EB9CA0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用户可在保存对话框中自行修改文件名；</w:t>
      </w:r>
    </w:p>
    <w:p w14:paraId="20E45BC7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实际保存文件名以用户在保存对话框中输入的名称为准。</w:t>
      </w:r>
    </w:p>
    <w:p w14:paraId="73A196DD" w14:textId="77777777" w:rsidR="006E1915" w:rsidRPr="00E2585A" w:rsidRDefault="00000000" w:rsidP="00E2585A">
      <w:pPr>
        <w:pStyle w:val="31"/>
        <w:rPr>
          <w:rFonts w:ascii="SimHei" w:eastAsia="SimHei" w:hAnsi="SimHei" w:hint="eastAsia"/>
          <w:sz w:val="28"/>
          <w:szCs w:val="28"/>
          <w:lang w:eastAsia="zh-CN"/>
        </w:rPr>
      </w:pPr>
      <w:bookmarkStart w:id="123" w:name="_Toc241180869"/>
      <w:bookmarkStart w:id="124" w:name="_Toc241181090"/>
      <w:bookmarkStart w:id="125" w:name="_Toc241181263"/>
      <w:r w:rsidRPr="00E2585A">
        <w:rPr>
          <w:rFonts w:ascii="SimHei" w:eastAsia="SimHei" w:hAnsi="SimHei"/>
          <w:sz w:val="28"/>
          <w:szCs w:val="28"/>
          <w:lang w:eastAsia="zh-CN"/>
        </w:rPr>
        <w:t>8.3.4 中文字体处理</w:t>
      </w:r>
      <w:bookmarkEnd w:id="123"/>
      <w:bookmarkEnd w:id="124"/>
      <w:bookmarkEnd w:id="125"/>
    </w:p>
    <w:p w14:paraId="1925979F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导出时画布字体统一设置为</w:t>
      </w:r>
      <w:r>
        <w:t xml:space="preserve"> Microsoft </w:t>
      </w:r>
      <w:proofErr w:type="spellStart"/>
      <w:r>
        <w:t>YaHei</w:t>
      </w:r>
      <w:proofErr w:type="spellEnd"/>
      <w:r>
        <w:t>，保证中文节点名在</w:t>
      </w:r>
      <w:r>
        <w:t xml:space="preserve"> PNG </w:t>
      </w:r>
      <w:r>
        <w:t>中不乱码；</w:t>
      </w:r>
    </w:p>
    <w:p w14:paraId="523661A3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如果导出的图片中仍然出现中文乱码，通常是操作系统未安装微软雅黑字体所致，可联系</w:t>
      </w:r>
      <w:r>
        <w:t xml:space="preserve"> C </w:t>
      </w:r>
      <w:r>
        <w:t>排查，或尝试在系统中安装该字体；</w:t>
      </w:r>
    </w:p>
    <w:p w14:paraId="0B4C90DF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节点宽度根据文本动态估算：中文字符按</w:t>
      </w:r>
      <w:r>
        <w:t xml:space="preserve"> 14 </w:t>
      </w:r>
      <w:r>
        <w:t>像素、西文字符按</w:t>
      </w:r>
      <w:r>
        <w:t xml:space="preserve"> 8 </w:t>
      </w:r>
      <w:r>
        <w:t>像素累加，确保课程名不溢出。</w:t>
      </w:r>
    </w:p>
    <w:p w14:paraId="135E68A5" w14:textId="77777777" w:rsidR="006E1915" w:rsidRPr="00E2585A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szCs w:val="32"/>
          <w:lang w:eastAsia="zh-CN"/>
        </w:rPr>
      </w:pPr>
      <w:bookmarkStart w:id="126" w:name="_LarkToc00028"/>
      <w:bookmarkStart w:id="127" w:name="_Toc241180870"/>
      <w:bookmarkStart w:id="128" w:name="_Toc241181091"/>
      <w:bookmarkStart w:id="129" w:name="_Toc241181264"/>
      <w:r w:rsidRPr="00E2585A">
        <w:rPr>
          <w:rFonts w:ascii="SimHei" w:eastAsia="SimHei" w:hAnsi="SimHei"/>
          <w:szCs w:val="32"/>
          <w:lang w:eastAsia="zh-CN"/>
        </w:rPr>
        <w:t>9. 布局切换说明</w:t>
      </w:r>
      <w:bookmarkEnd w:id="126"/>
      <w:bookmarkEnd w:id="127"/>
      <w:bookmarkEnd w:id="128"/>
      <w:bookmarkEnd w:id="129"/>
    </w:p>
    <w:p w14:paraId="27E14D2C" w14:textId="77777777" w:rsidR="006E1915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/>
          <w:sz w:val="30"/>
          <w:szCs w:val="30"/>
          <w:lang w:eastAsia="zh-CN"/>
        </w:rPr>
      </w:pPr>
      <w:bookmarkStart w:id="130" w:name="_LarkToc00029"/>
      <w:bookmarkStart w:id="131" w:name="_Toc241180871"/>
      <w:bookmarkStart w:id="132" w:name="_Toc241181092"/>
      <w:bookmarkStart w:id="133" w:name="_Toc241181265"/>
      <w:r w:rsidRPr="00E2585A">
        <w:rPr>
          <w:rFonts w:ascii="SimHei" w:eastAsia="SimHei" w:hAnsi="SimHei"/>
          <w:sz w:val="30"/>
          <w:szCs w:val="30"/>
          <w:lang w:eastAsia="zh-CN"/>
        </w:rPr>
        <w:t>9.1 两种布局的区别</w:t>
      </w:r>
      <w:bookmarkEnd w:id="130"/>
      <w:bookmarkEnd w:id="131"/>
      <w:bookmarkEnd w:id="132"/>
      <w:bookmarkEnd w:id="133"/>
    </w:p>
    <w:p w14:paraId="045BA945" w14:textId="3259198A" w:rsidR="00CE5CE8" w:rsidRPr="00CE5CE8" w:rsidRDefault="00CE5CE8" w:rsidP="00CE5CE8">
      <w:pPr>
        <w:spacing w:line="300" w:lineRule="auto"/>
        <w:jc w:val="center"/>
        <w:rPr>
          <w:rFonts w:ascii="SimHei" w:eastAsia="SimHei" w:hAnsi="SimHei" w:hint="eastAsia"/>
          <w:sz w:val="18"/>
          <w:szCs w:val="18"/>
          <w:lang w:eastAsia="zh-CN"/>
        </w:rPr>
      </w:pPr>
      <w:r w:rsidRPr="00CE5CE8">
        <w:rPr>
          <w:rFonts w:ascii="SimHei" w:eastAsia="SimHei" w:hAnsi="SimHei" w:hint="eastAsia"/>
          <w:sz w:val="18"/>
          <w:szCs w:val="18"/>
          <w:lang w:eastAsia="zh-CN"/>
        </w:rPr>
        <w:t>表9-1 布局区别表</w:t>
      </w:r>
    </w:p>
    <w:tbl>
      <w:tblPr>
        <w:tblStyle w:val="af4"/>
        <w:tblW w:w="9072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02"/>
        <w:gridCol w:w="3118"/>
        <w:gridCol w:w="4252"/>
      </w:tblGrid>
      <w:tr w:rsidR="006E1915" w14:paraId="6BB9A80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95A528D" w14:textId="77777777" w:rsidR="006E1915" w:rsidRDefault="00000000" w:rsidP="00CE5CE8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布局模式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691D9C39" w14:textId="77777777" w:rsidR="006E1915" w:rsidRDefault="00000000" w:rsidP="00CE5CE8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适用场景</w:t>
            </w:r>
            <w:proofErr w:type="spellEnd"/>
          </w:p>
        </w:tc>
        <w:tc>
          <w:tcPr>
            <w:tcW w:w="4252" w:type="dxa"/>
            <w:shd w:val="clear" w:color="auto" w:fill="D9D9D9"/>
            <w:vAlign w:val="center"/>
          </w:tcPr>
          <w:p w14:paraId="2FFF2EF8" w14:textId="77777777" w:rsidR="006E1915" w:rsidRDefault="00000000" w:rsidP="00CE5CE8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视觉特点</w:t>
            </w:r>
            <w:proofErr w:type="spellEnd"/>
          </w:p>
        </w:tc>
      </w:tr>
      <w:tr w:rsidR="006E1915" w14:paraId="28419CA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6FD668" w14:textId="77777777" w:rsidR="006E1915" w:rsidRDefault="00000000" w:rsidP="00CE5CE8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分层布局</w:t>
            </w:r>
            <w:proofErr w:type="spellEnd"/>
          </w:p>
        </w:tc>
        <w:tc>
          <w:tcPr>
            <w:tcW w:w="3118" w:type="dxa"/>
            <w:vAlign w:val="center"/>
          </w:tcPr>
          <w:p w14:paraId="798120BB" w14:textId="77777777" w:rsidR="006E1915" w:rsidRDefault="00000000" w:rsidP="00CE5CE8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无环图、课程先修关系等有明确层级结构的图</w:t>
            </w:r>
          </w:p>
        </w:tc>
        <w:tc>
          <w:tcPr>
            <w:tcW w:w="4252" w:type="dxa"/>
            <w:vAlign w:val="center"/>
          </w:tcPr>
          <w:p w14:paraId="69D194AD" w14:textId="77777777" w:rsidR="006E1915" w:rsidRDefault="00000000" w:rsidP="00CE5CE8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按拓扑层从上到下排列，入度为零的节点在第</w:t>
            </w:r>
            <w:r>
              <w:rPr>
                <w:sz w:val="21"/>
                <w:lang w:eastAsia="zh-CN"/>
              </w:rPr>
              <w:t xml:space="preserve"> 0 </w:t>
            </w:r>
            <w:r>
              <w:rPr>
                <w:sz w:val="21"/>
                <w:lang w:eastAsia="zh-CN"/>
              </w:rPr>
              <w:t>层，逐层递推；同层节点横向均匀分布，采用重心法减少边交叉，层次分明</w:t>
            </w:r>
          </w:p>
        </w:tc>
      </w:tr>
      <w:tr w:rsidR="006E1915" w14:paraId="417020D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8243491" w14:textId="77777777" w:rsidR="006E1915" w:rsidRDefault="00000000" w:rsidP="00CE5CE8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环形布局</w:t>
            </w:r>
            <w:proofErr w:type="spellEnd"/>
          </w:p>
        </w:tc>
        <w:tc>
          <w:tcPr>
            <w:tcW w:w="3118" w:type="dxa"/>
            <w:vAlign w:val="center"/>
          </w:tcPr>
          <w:p w14:paraId="2001A6D3" w14:textId="77777777" w:rsidR="006E1915" w:rsidRDefault="00000000" w:rsidP="00CE5CE8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含环图、特殊场景兜底方案</w:t>
            </w:r>
          </w:p>
        </w:tc>
        <w:tc>
          <w:tcPr>
            <w:tcW w:w="4252" w:type="dxa"/>
            <w:vAlign w:val="center"/>
          </w:tcPr>
          <w:p w14:paraId="7A69A1C6" w14:textId="77777777" w:rsidR="006E1915" w:rsidRDefault="00000000" w:rsidP="00CE5CE8">
            <w:pPr>
              <w:spacing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所有节点均匀分布在一个圆周上，圆心在画布中心，半径根据画布短边动态计算；适合展示节点之间的环形依赖关系</w:t>
            </w:r>
          </w:p>
        </w:tc>
      </w:tr>
    </w:tbl>
    <w:p w14:paraId="05A7BD62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34" w:name="_LarkToc00030"/>
      <w:bookmarkStart w:id="135" w:name="_Toc241180872"/>
      <w:bookmarkStart w:id="136" w:name="_Toc241181093"/>
      <w:bookmarkStart w:id="137" w:name="_Toc241181266"/>
      <w:r w:rsidRPr="00E2585A">
        <w:rPr>
          <w:rFonts w:ascii="SimHei" w:eastAsia="SimHei" w:hAnsi="SimHei"/>
          <w:sz w:val="30"/>
          <w:szCs w:val="30"/>
          <w:lang w:eastAsia="zh-CN"/>
        </w:rPr>
        <w:lastRenderedPageBreak/>
        <w:t>9.2 切换方式</w:t>
      </w:r>
      <w:bookmarkEnd w:id="134"/>
      <w:bookmarkEnd w:id="135"/>
      <w:bookmarkEnd w:id="136"/>
      <w:bookmarkEnd w:id="137"/>
    </w:p>
    <w:p w14:paraId="0F1908B5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顶部工具栏提供</w:t>
      </w:r>
      <w:r>
        <w:t>“</w:t>
      </w:r>
      <w:r>
        <w:t>分层布局</w:t>
      </w:r>
      <w:r>
        <w:t>”</w:t>
      </w:r>
      <w:r>
        <w:t>和</w:t>
      </w:r>
      <w:r>
        <w:t>“</w:t>
      </w:r>
      <w:r>
        <w:t>环形布局</w:t>
      </w:r>
      <w:r>
        <w:t>”</w:t>
      </w:r>
      <w:r>
        <w:t>两个按钮，点击即可切换；</w:t>
      </w:r>
    </w:p>
    <w:p w14:paraId="4E6FD2C2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切换后关系图会自动重新排列，无需手动调整；</w:t>
      </w:r>
    </w:p>
    <w:p w14:paraId="32F52F80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切换过程中画布平滑重绘，节点不会残留上一布局的位置。</w:t>
      </w:r>
    </w:p>
    <w:p w14:paraId="032BFEDF" w14:textId="77777777" w:rsidR="006E1915" w:rsidRPr="00E2585A" w:rsidRDefault="00000000" w:rsidP="00F45D72">
      <w:pPr>
        <w:pStyle w:val="21"/>
        <w:spacing w:beforeLines="50" w:before="120" w:after="0" w:line="300" w:lineRule="auto"/>
        <w:rPr>
          <w:rFonts w:ascii="SimHei" w:eastAsia="SimHei" w:hAnsi="SimHei" w:hint="eastAsia"/>
          <w:sz w:val="30"/>
          <w:szCs w:val="30"/>
          <w:lang w:eastAsia="zh-CN"/>
        </w:rPr>
      </w:pPr>
      <w:bookmarkStart w:id="138" w:name="_LarkToc00031"/>
      <w:bookmarkStart w:id="139" w:name="_Toc241180873"/>
      <w:bookmarkStart w:id="140" w:name="_Toc241181094"/>
      <w:bookmarkStart w:id="141" w:name="_Toc241181267"/>
      <w:r w:rsidRPr="00E2585A">
        <w:rPr>
          <w:rFonts w:ascii="SimHei" w:eastAsia="SimHei" w:hAnsi="SimHei"/>
          <w:sz w:val="30"/>
          <w:szCs w:val="30"/>
          <w:lang w:eastAsia="zh-CN"/>
        </w:rPr>
        <w:t>9.3 适用场景补充说明</w:t>
      </w:r>
      <w:bookmarkEnd w:id="138"/>
      <w:bookmarkEnd w:id="139"/>
      <w:bookmarkEnd w:id="140"/>
      <w:bookmarkEnd w:id="141"/>
    </w:p>
    <w:p w14:paraId="49DD5B6C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当用户输入含环的数据时，程序会弹窗提示</w:t>
      </w:r>
      <w:r>
        <w:t>“</w:t>
      </w:r>
      <w:r>
        <w:t>图中存在环，无法进行拓扑排序</w:t>
      </w:r>
      <w:r>
        <w:t>”</w:t>
      </w:r>
      <w:r>
        <w:t>，并红色高亮环路径；此时无论切换哪种布局，环路径高亮都不会消失；</w:t>
      </w:r>
    </w:p>
    <w:p w14:paraId="4C0910BB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如果用户手动拖动过节点位置，切换布局后节点会按照新布局重新排列，不再保留手动调整的位置；</w:t>
      </w:r>
    </w:p>
    <w:p w14:paraId="12D3C641" w14:textId="77777777" w:rsidR="006E1915" w:rsidRDefault="00000000" w:rsidP="00B70964">
      <w:pPr>
        <w:numPr>
          <w:ilvl w:val="0"/>
          <w:numId w:val="7"/>
        </w:numPr>
        <w:spacing w:line="300" w:lineRule="auto"/>
        <w:ind w:left="0" w:firstLineChars="200" w:firstLine="480"/>
      </w:pPr>
      <w:r>
        <w:t>如果切换后觉得视图不对，可以点击右下角的</w:t>
      </w:r>
      <w:r>
        <w:t>“</w:t>
      </w:r>
      <w:r>
        <w:t>重置</w:t>
      </w:r>
      <w:r>
        <w:t>”</w:t>
      </w:r>
      <w:r>
        <w:t>按钮恢复默认缩放和平移位置。</w:t>
      </w:r>
    </w:p>
    <w:p w14:paraId="616969CD" w14:textId="77777777" w:rsidR="006E1915" w:rsidRPr="004235EE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142" w:name="_LarkToc00032"/>
      <w:bookmarkStart w:id="143" w:name="_Toc241180874"/>
      <w:bookmarkStart w:id="144" w:name="_Toc241181095"/>
      <w:bookmarkStart w:id="145" w:name="_Toc241181268"/>
      <w:r w:rsidRPr="004235EE">
        <w:rPr>
          <w:rFonts w:ascii="SimHei" w:eastAsia="SimHei" w:hAnsi="SimHei"/>
          <w:lang w:eastAsia="zh-CN"/>
        </w:rPr>
        <w:t>10. 提示与弹窗文案</w:t>
      </w:r>
      <w:bookmarkEnd w:id="142"/>
      <w:bookmarkEnd w:id="143"/>
      <w:bookmarkEnd w:id="144"/>
      <w:bookmarkEnd w:id="145"/>
    </w:p>
    <w:p w14:paraId="240CD489" w14:textId="77777777" w:rsidR="006E1915" w:rsidRDefault="00000000" w:rsidP="00B70964">
      <w:pPr>
        <w:spacing w:line="300" w:lineRule="auto"/>
        <w:ind w:firstLineChars="200" w:firstLine="480"/>
        <w:rPr>
          <w:lang w:eastAsia="zh-CN"/>
        </w:rPr>
      </w:pPr>
      <w:r>
        <w:rPr>
          <w:lang w:eastAsia="zh-CN"/>
        </w:rPr>
        <w:t>本表仅列出实际运行中会出现的提示与弹窗文案；未在程序中出现的提示不列入本表。</w:t>
      </w:r>
    </w:p>
    <w:p w14:paraId="1FD393EE" w14:textId="1808DC98" w:rsidR="00CE5CE8" w:rsidRPr="00CE5CE8" w:rsidRDefault="00CE5CE8" w:rsidP="00CE5CE8">
      <w:pPr>
        <w:spacing w:line="300" w:lineRule="auto"/>
        <w:jc w:val="center"/>
        <w:rPr>
          <w:rFonts w:ascii="SimHei" w:eastAsia="SimHei" w:hAnsi="SimHei" w:hint="eastAsia"/>
          <w:sz w:val="18"/>
          <w:szCs w:val="18"/>
          <w:lang w:eastAsia="zh-CN"/>
        </w:rPr>
      </w:pPr>
      <w:r w:rsidRPr="00CE5CE8">
        <w:rPr>
          <w:rFonts w:ascii="SimHei" w:eastAsia="SimHei" w:hAnsi="SimHei" w:hint="eastAsia"/>
          <w:sz w:val="18"/>
          <w:szCs w:val="18"/>
          <w:lang w:eastAsia="zh-CN"/>
        </w:rPr>
        <w:t xml:space="preserve">表10-1 </w:t>
      </w:r>
      <w:r w:rsidRPr="00CE5CE8">
        <w:rPr>
          <w:rFonts w:ascii="SimHei" w:eastAsia="SimHei" w:hAnsi="SimHei"/>
          <w:sz w:val="18"/>
          <w:szCs w:val="18"/>
          <w:lang w:eastAsia="zh-CN"/>
        </w:rPr>
        <w:t>提示与弹窗文案对照表</w:t>
      </w:r>
    </w:p>
    <w:tbl>
      <w:tblPr>
        <w:tblStyle w:val="af4"/>
        <w:tblW w:w="9072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84"/>
        <w:gridCol w:w="4536"/>
        <w:gridCol w:w="2552"/>
      </w:tblGrid>
      <w:tr w:rsidR="006E1915" w14:paraId="577F40EB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1B42574D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场景</w:t>
            </w:r>
            <w:proofErr w:type="spellEnd"/>
          </w:p>
        </w:tc>
        <w:tc>
          <w:tcPr>
            <w:tcW w:w="4535" w:type="dxa"/>
            <w:shd w:val="clear" w:color="auto" w:fill="D9D9D9"/>
            <w:vAlign w:val="center"/>
          </w:tcPr>
          <w:p w14:paraId="5B1BDC0B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实际提示</w:t>
            </w:r>
            <w:proofErr w:type="spellEnd"/>
          </w:p>
        </w:tc>
        <w:tc>
          <w:tcPr>
            <w:tcW w:w="2551" w:type="dxa"/>
            <w:shd w:val="clear" w:color="auto" w:fill="D9D9D9"/>
            <w:vAlign w:val="center"/>
          </w:tcPr>
          <w:p w14:paraId="56D57F3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出现位置</w:t>
            </w:r>
            <w:proofErr w:type="spellEnd"/>
          </w:p>
        </w:tc>
      </w:tr>
      <w:tr w:rsidR="006E1915" w14:paraId="5D0BA2E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7EA5794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达到结果上限</w:t>
            </w:r>
            <w:proofErr w:type="spellEnd"/>
          </w:p>
        </w:tc>
        <w:tc>
          <w:tcPr>
            <w:tcW w:w="4535" w:type="dxa"/>
            <w:vAlign w:val="center"/>
          </w:tcPr>
          <w:p w14:paraId="042EAB4D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状态栏：达到结果上限</w:t>
            </w:r>
            <w:r>
              <w:rPr>
                <w:sz w:val="21"/>
                <w:lang w:eastAsia="zh-CN"/>
              </w:rPr>
              <w:t xml:space="preserve"> 1000 </w:t>
            </w:r>
            <w:r>
              <w:rPr>
                <w:sz w:val="21"/>
                <w:lang w:eastAsia="zh-CN"/>
              </w:rPr>
              <w:t>条，仅显示部分序列</w:t>
            </w:r>
            <w:r>
              <w:rPr>
                <w:lang w:eastAsia="zh-CN"/>
              </w:rPr>
              <w:br/>
            </w:r>
            <w:r>
              <w:rPr>
                <w:sz w:val="21"/>
                <w:lang w:eastAsia="zh-CN"/>
              </w:rPr>
              <w:t>文本编辑区头部信息：</w:t>
            </w:r>
            <w:r>
              <w:rPr>
                <w:sz w:val="21"/>
                <w:lang w:eastAsia="zh-CN"/>
              </w:rPr>
              <w:t xml:space="preserve"># </w:t>
            </w:r>
            <w:r>
              <w:rPr>
                <w:sz w:val="21"/>
                <w:lang w:eastAsia="zh-CN"/>
              </w:rPr>
              <w:t>是否完整：否</w:t>
            </w:r>
            <w:r>
              <w:rPr>
                <w:sz w:val="21"/>
                <w:lang w:eastAsia="zh-CN"/>
              </w:rPr>
              <w:t xml:space="preserve"> / # </w:t>
            </w:r>
            <w:r>
              <w:rPr>
                <w:sz w:val="21"/>
                <w:lang w:eastAsia="zh-CN"/>
              </w:rPr>
              <w:t>停止原因：达到输出上限，仅显示前</w:t>
            </w:r>
            <w:r>
              <w:rPr>
                <w:sz w:val="21"/>
                <w:lang w:eastAsia="zh-CN"/>
              </w:rPr>
              <w:t xml:space="preserve"> 1000 </w:t>
            </w:r>
            <w:r>
              <w:rPr>
                <w:sz w:val="21"/>
                <w:lang w:eastAsia="zh-CN"/>
              </w:rPr>
              <w:t>条</w:t>
            </w:r>
          </w:p>
        </w:tc>
        <w:tc>
          <w:tcPr>
            <w:tcW w:w="2551" w:type="dxa"/>
            <w:vAlign w:val="center"/>
          </w:tcPr>
          <w:p w14:paraId="0D6E56FB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状态栏右侧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文本编辑区头部信息</w:t>
            </w:r>
          </w:p>
        </w:tc>
      </w:tr>
      <w:tr w:rsidR="006E1915" w14:paraId="3C6CEB7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274D827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图中存在环</w:t>
            </w:r>
            <w:proofErr w:type="spellEnd"/>
          </w:p>
        </w:tc>
        <w:tc>
          <w:tcPr>
            <w:tcW w:w="4535" w:type="dxa"/>
            <w:vAlign w:val="center"/>
          </w:tcPr>
          <w:p w14:paraId="7795030B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警告：图中存在环，无法进行拓扑排序：</w:t>
            </w:r>
            <w:proofErr w:type="gramStart"/>
            <w:r>
              <w:rPr>
                <w:sz w:val="21"/>
                <w:lang w:eastAsia="zh-CN"/>
              </w:rPr>
              <w:t>&lt;</w:t>
            </w:r>
            <w:r>
              <w:rPr>
                <w:sz w:val="21"/>
                <w:lang w:eastAsia="zh-CN"/>
              </w:rPr>
              <w:t>检测</w:t>
            </w:r>
            <w:proofErr w:type="gramEnd"/>
            <w:r>
              <w:rPr>
                <w:sz w:val="21"/>
                <w:lang w:eastAsia="zh-CN"/>
              </w:rPr>
              <w:t>到的环</w:t>
            </w:r>
            <w:proofErr w:type="gramStart"/>
            <w:r>
              <w:rPr>
                <w:sz w:val="21"/>
                <w:lang w:eastAsia="zh-CN"/>
              </w:rPr>
              <w:t>路径</w:t>
            </w:r>
            <w:r>
              <w:rPr>
                <w:sz w:val="21"/>
                <w:lang w:eastAsia="zh-CN"/>
              </w:rPr>
              <w:t>&gt;</w:t>
            </w:r>
            <w:proofErr w:type="gramEnd"/>
          </w:p>
        </w:tc>
        <w:tc>
          <w:tcPr>
            <w:tcW w:w="2551" w:type="dxa"/>
            <w:vAlign w:val="center"/>
          </w:tcPr>
          <w:p w14:paraId="2AA2A3A6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弹窗（标题：警告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E1915" w14:paraId="01AB20D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99173F1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导出结果成功</w:t>
            </w:r>
            <w:proofErr w:type="spellEnd"/>
          </w:p>
        </w:tc>
        <w:tc>
          <w:tcPr>
            <w:tcW w:w="4535" w:type="dxa"/>
            <w:vAlign w:val="center"/>
          </w:tcPr>
          <w:p w14:paraId="1C19C43D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导出成功：</w:t>
            </w:r>
            <w:proofErr w:type="gramStart"/>
            <w:r>
              <w:rPr>
                <w:sz w:val="21"/>
                <w:lang w:eastAsia="zh-CN"/>
              </w:rPr>
              <w:t>&lt;</w:t>
            </w:r>
            <w:r>
              <w:rPr>
                <w:sz w:val="21"/>
                <w:lang w:eastAsia="zh-CN"/>
              </w:rPr>
              <w:t>实际文件名</w:t>
            </w:r>
            <w:r>
              <w:rPr>
                <w:sz w:val="21"/>
                <w:lang w:eastAsia="zh-CN"/>
              </w:rPr>
              <w:t>&gt;</w:t>
            </w:r>
            <w:proofErr w:type="gramEnd"/>
          </w:p>
        </w:tc>
        <w:tc>
          <w:tcPr>
            <w:tcW w:w="2551" w:type="dxa"/>
            <w:vAlign w:val="center"/>
          </w:tcPr>
          <w:p w14:paraId="238A09E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弹窗（标题：提示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E1915" w14:paraId="72C0E45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D18835F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导出图片成功</w:t>
            </w:r>
            <w:proofErr w:type="spellEnd"/>
          </w:p>
        </w:tc>
        <w:tc>
          <w:tcPr>
            <w:tcW w:w="4535" w:type="dxa"/>
            <w:vAlign w:val="center"/>
          </w:tcPr>
          <w:p w14:paraId="5074991F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图片已导出：</w:t>
            </w:r>
            <w:proofErr w:type="gramStart"/>
            <w:r>
              <w:rPr>
                <w:sz w:val="21"/>
                <w:lang w:eastAsia="zh-CN"/>
              </w:rPr>
              <w:t>&lt;</w:t>
            </w:r>
            <w:r>
              <w:rPr>
                <w:sz w:val="21"/>
                <w:lang w:eastAsia="zh-CN"/>
              </w:rPr>
              <w:t>实际文件名</w:t>
            </w:r>
            <w:r>
              <w:rPr>
                <w:sz w:val="21"/>
                <w:lang w:eastAsia="zh-CN"/>
              </w:rPr>
              <w:t>&gt;</w:t>
            </w:r>
            <w:proofErr w:type="gramEnd"/>
          </w:p>
        </w:tc>
        <w:tc>
          <w:tcPr>
            <w:tcW w:w="2551" w:type="dxa"/>
            <w:vAlign w:val="center"/>
          </w:tcPr>
          <w:p w14:paraId="2423214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弹窗（标题：提示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E1915" w14:paraId="0CDBF26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D05540B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输入格式错误</w:t>
            </w:r>
            <w:proofErr w:type="spellEnd"/>
          </w:p>
        </w:tc>
        <w:tc>
          <w:tcPr>
            <w:tcW w:w="4535" w:type="dxa"/>
            <w:vAlign w:val="center"/>
          </w:tcPr>
          <w:p w14:paraId="007613E0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数据校验错误：共发现</w:t>
            </w:r>
            <w:r>
              <w:rPr>
                <w:sz w:val="21"/>
                <w:lang w:eastAsia="zh-CN"/>
              </w:rPr>
              <w:t xml:space="preserve"> X </w:t>
            </w:r>
            <w:r>
              <w:rPr>
                <w:sz w:val="21"/>
                <w:lang w:eastAsia="zh-CN"/>
              </w:rPr>
              <w:t>处问题：第</w:t>
            </w:r>
            <w:r>
              <w:rPr>
                <w:sz w:val="21"/>
                <w:lang w:eastAsia="zh-CN"/>
              </w:rPr>
              <w:t xml:space="preserve"> X </w:t>
            </w:r>
            <w:r>
              <w:rPr>
                <w:sz w:val="21"/>
                <w:lang w:eastAsia="zh-CN"/>
              </w:rPr>
              <w:t>行：格式错误：具体原因</w:t>
            </w:r>
          </w:p>
        </w:tc>
        <w:tc>
          <w:tcPr>
            <w:tcW w:w="2551" w:type="dxa"/>
            <w:vAlign w:val="center"/>
          </w:tcPr>
          <w:p w14:paraId="4CE51ED0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弹窗（标题：数据校验错误）</w:t>
            </w:r>
          </w:p>
        </w:tc>
      </w:tr>
      <w:tr w:rsidR="006E1915" w14:paraId="4502FB0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CEDFF86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未计算就导出</w:t>
            </w:r>
            <w:proofErr w:type="spellEnd"/>
          </w:p>
        </w:tc>
        <w:tc>
          <w:tcPr>
            <w:tcW w:w="4535" w:type="dxa"/>
            <w:vAlign w:val="center"/>
          </w:tcPr>
          <w:p w14:paraId="0170AFCB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警告：没有可导出的结果，请先计算</w:t>
            </w:r>
          </w:p>
        </w:tc>
        <w:tc>
          <w:tcPr>
            <w:tcW w:w="2551" w:type="dxa"/>
            <w:vAlign w:val="center"/>
          </w:tcPr>
          <w:p w14:paraId="5B14B8D0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弹窗（标题：警告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E1915" w14:paraId="59E7BE9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E640279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输入为空</w:t>
            </w:r>
            <w:proofErr w:type="spellEnd"/>
          </w:p>
        </w:tc>
        <w:tc>
          <w:tcPr>
            <w:tcW w:w="4535" w:type="dxa"/>
            <w:vAlign w:val="center"/>
          </w:tcPr>
          <w:p w14:paraId="7DBF9CC4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请输入关系数据后再计算</w:t>
            </w:r>
          </w:p>
        </w:tc>
        <w:tc>
          <w:tcPr>
            <w:tcW w:w="2551" w:type="dxa"/>
            <w:vAlign w:val="center"/>
          </w:tcPr>
          <w:p w14:paraId="3AEE0FF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弹窗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提示</w:t>
            </w:r>
            <w:proofErr w:type="spellEnd"/>
          </w:p>
        </w:tc>
      </w:tr>
      <w:tr w:rsidR="006E1915" w14:paraId="252AD595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A8684DD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用户手动取消</w:t>
            </w:r>
            <w:proofErr w:type="spellEnd"/>
          </w:p>
        </w:tc>
        <w:tc>
          <w:tcPr>
            <w:tcW w:w="4535" w:type="dxa"/>
            <w:vAlign w:val="center"/>
          </w:tcPr>
          <w:p w14:paraId="05A3D101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已取消计算，已显示</w:t>
            </w:r>
            <w:r>
              <w:rPr>
                <w:sz w:val="21"/>
                <w:lang w:eastAsia="zh-CN"/>
              </w:rPr>
              <w:t xml:space="preserve"> X </w:t>
            </w:r>
            <w:r>
              <w:rPr>
                <w:sz w:val="21"/>
                <w:lang w:eastAsia="zh-CN"/>
              </w:rPr>
              <w:t>条部分结果</w:t>
            </w:r>
          </w:p>
        </w:tc>
        <w:tc>
          <w:tcPr>
            <w:tcW w:w="2551" w:type="dxa"/>
            <w:vAlign w:val="center"/>
          </w:tcPr>
          <w:p w14:paraId="7895C81C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提示（实际很难点到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取消计算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E1915" w14:paraId="0D496F6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7506EE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初始空画布</w:t>
            </w:r>
            <w:proofErr w:type="spellEnd"/>
          </w:p>
        </w:tc>
        <w:tc>
          <w:tcPr>
            <w:tcW w:w="4535" w:type="dxa"/>
            <w:vAlign w:val="center"/>
          </w:tcPr>
          <w:p w14:paraId="63BB491D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暂无数据：请先导入关系并点击计算</w:t>
            </w:r>
          </w:p>
        </w:tc>
        <w:tc>
          <w:tcPr>
            <w:tcW w:w="2551" w:type="dxa"/>
            <w:vAlign w:val="center"/>
          </w:tcPr>
          <w:p w14:paraId="22F0DC8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关系图视图中央</w:t>
            </w:r>
            <w:proofErr w:type="spellEnd"/>
          </w:p>
        </w:tc>
      </w:tr>
    </w:tbl>
    <w:p w14:paraId="55439104" w14:textId="77777777" w:rsidR="006E1915" w:rsidRPr="00B70964" w:rsidRDefault="00000000" w:rsidP="00B70964">
      <w:pPr>
        <w:spacing w:line="300" w:lineRule="auto"/>
        <w:ind w:firstLineChars="200" w:firstLine="482"/>
        <w:rPr>
          <w:b/>
          <w:bCs/>
        </w:rPr>
      </w:pPr>
      <w:proofErr w:type="spellStart"/>
      <w:r w:rsidRPr="00B70964">
        <w:rPr>
          <w:b/>
          <w:bCs/>
        </w:rPr>
        <w:t>说明</w:t>
      </w:r>
      <w:proofErr w:type="spellEnd"/>
      <w:r w:rsidRPr="00B70964">
        <w:rPr>
          <w:b/>
          <w:bCs/>
        </w:rPr>
        <w:t>：</w:t>
      </w:r>
    </w:p>
    <w:p w14:paraId="1C1F350D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计算中</w:t>
      </w:r>
      <w:r>
        <w:rPr>
          <w:lang w:eastAsia="zh-CN"/>
        </w:rPr>
        <w:t>”“</w:t>
      </w:r>
      <w:r>
        <w:rPr>
          <w:lang w:eastAsia="zh-CN"/>
        </w:rPr>
        <w:t>计算完成</w:t>
      </w:r>
      <w:r>
        <w:rPr>
          <w:lang w:eastAsia="zh-CN"/>
        </w:rPr>
        <w:t>”“</w:t>
      </w:r>
      <w:r>
        <w:rPr>
          <w:lang w:eastAsia="zh-CN"/>
        </w:rPr>
        <w:t>未计算就放大查看</w:t>
      </w:r>
      <w:r>
        <w:rPr>
          <w:lang w:eastAsia="zh-CN"/>
        </w:rPr>
        <w:t>”</w:t>
      </w:r>
      <w:r>
        <w:rPr>
          <w:lang w:eastAsia="zh-CN"/>
        </w:rPr>
        <w:t>在实际程序中不出现或没有提示，因此不列入本表；</w:t>
      </w:r>
    </w:p>
    <w:p w14:paraId="7442EB18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图中存在环</w:t>
      </w:r>
      <w:r>
        <w:rPr>
          <w:lang w:eastAsia="zh-CN"/>
        </w:rPr>
        <w:t>”</w:t>
      </w:r>
      <w:r>
        <w:rPr>
          <w:lang w:eastAsia="zh-CN"/>
        </w:rPr>
        <w:t>后面显示的是实际检测到的环路径，例如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A -&gt; B -&gt; C -&gt; A</w:t>
      </w:r>
      <w:r>
        <w:rPr>
          <w:lang w:eastAsia="zh-CN"/>
        </w:rPr>
        <w:t>，不固定为这个例子；</w:t>
      </w:r>
    </w:p>
    <w:p w14:paraId="4641DA79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导出结果、导出图片的文件名以用户实际保存的文件名为准；</w:t>
      </w:r>
    </w:p>
    <w:p w14:paraId="67673D61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输入格式错误</w:t>
      </w:r>
      <w:r>
        <w:rPr>
          <w:lang w:eastAsia="zh-CN"/>
        </w:rPr>
        <w:t>”</w:t>
      </w:r>
      <w:r>
        <w:rPr>
          <w:lang w:eastAsia="zh-CN"/>
        </w:rPr>
        <w:t>的具体触发条件和提示原因，以实际程序校验结果为准；</w:t>
      </w:r>
    </w:p>
    <w:p w14:paraId="7EAAA1E1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Chars="200" w:firstLine="4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达到结果上限</w:t>
      </w:r>
      <w:r>
        <w:rPr>
          <w:lang w:eastAsia="zh-CN"/>
        </w:rPr>
        <w:t>”</w:t>
      </w:r>
      <w:r>
        <w:rPr>
          <w:lang w:eastAsia="zh-CN"/>
        </w:rPr>
        <w:t>实际显示在</w:t>
      </w:r>
      <w:r>
        <w:rPr>
          <w:lang w:eastAsia="zh-CN"/>
        </w:rPr>
        <w:t>“</w:t>
      </w:r>
      <w:r>
        <w:rPr>
          <w:lang w:eastAsia="zh-CN"/>
        </w:rPr>
        <w:t>状态栏右侧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文本编辑区头部信息</w:t>
      </w:r>
      <w:r>
        <w:rPr>
          <w:lang w:eastAsia="zh-CN"/>
        </w:rPr>
        <w:t>”</w:t>
      </w:r>
      <w:r>
        <w:rPr>
          <w:lang w:eastAsia="zh-CN"/>
        </w:rPr>
        <w:t>两处；</w:t>
      </w:r>
    </w:p>
    <w:p w14:paraId="7311274D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="200"/>
        <w:rPr>
          <w:lang w:eastAsia="zh-CN"/>
        </w:rPr>
      </w:pPr>
      <w:r>
        <w:rPr>
          <w:lang w:eastAsia="zh-CN"/>
        </w:rPr>
        <w:lastRenderedPageBreak/>
        <w:t>状态栏位于窗口最下方，显示节点数、边数、是否含环、序列数、耗时、缩放比例等信息；</w:t>
      </w:r>
    </w:p>
    <w:p w14:paraId="741DAAD5" w14:textId="77777777" w:rsidR="006E1915" w:rsidRDefault="00000000" w:rsidP="00CE5CE8">
      <w:pPr>
        <w:numPr>
          <w:ilvl w:val="0"/>
          <w:numId w:val="7"/>
        </w:numPr>
        <w:spacing w:line="300" w:lineRule="auto"/>
        <w:ind w:left="0" w:firstLine="200"/>
        <w:rPr>
          <w:bCs/>
          <w:lang w:eastAsia="zh-CN"/>
        </w:rPr>
      </w:pPr>
      <w:r>
        <w:rPr>
          <w:bCs/>
          <w:lang w:eastAsia="zh-CN"/>
        </w:rPr>
        <w:t>输入为空时，由界面层直接判断并提示</w:t>
      </w:r>
      <w:r>
        <w:rPr>
          <w:bCs/>
          <w:lang w:eastAsia="zh-CN"/>
        </w:rPr>
        <w:t>“</w:t>
      </w:r>
      <w:r>
        <w:rPr>
          <w:bCs/>
          <w:lang w:eastAsia="zh-CN"/>
        </w:rPr>
        <w:t>请输入关系数据后再计算</w:t>
      </w:r>
      <w:r>
        <w:rPr>
          <w:bCs/>
          <w:lang w:eastAsia="zh-CN"/>
        </w:rPr>
        <w:t>”</w:t>
      </w:r>
      <w:r>
        <w:rPr>
          <w:bCs/>
          <w:lang w:eastAsia="zh-CN"/>
        </w:rPr>
        <w:t>，不会进入解析器和算法模块；输入为空或没有任何有效关系不属于格式错误，因此不会显示</w:t>
      </w:r>
      <w:r>
        <w:rPr>
          <w:bCs/>
          <w:lang w:eastAsia="zh-CN"/>
        </w:rPr>
        <w:t>“</w:t>
      </w:r>
      <w:r>
        <w:rPr>
          <w:bCs/>
          <w:lang w:eastAsia="zh-CN"/>
        </w:rPr>
        <w:t>数据校验错误</w:t>
      </w:r>
      <w:r>
        <w:rPr>
          <w:bCs/>
          <w:lang w:eastAsia="zh-CN"/>
        </w:rPr>
        <w:t>”</w:t>
      </w:r>
      <w:r>
        <w:rPr>
          <w:bCs/>
          <w:lang w:eastAsia="zh-CN"/>
        </w:rPr>
        <w:t>。</w:t>
      </w:r>
    </w:p>
    <w:p w14:paraId="312FA2F1" w14:textId="77777777" w:rsidR="006E1915" w:rsidRDefault="00000000" w:rsidP="00F45D72">
      <w:pPr>
        <w:pStyle w:val="1"/>
        <w:spacing w:beforeLines="50" w:before="120" w:afterLines="50" w:line="300" w:lineRule="auto"/>
        <w:rPr>
          <w:rFonts w:ascii="SimHei" w:eastAsia="SimHei" w:hAnsi="SimHei"/>
          <w:lang w:eastAsia="zh-CN"/>
        </w:rPr>
      </w:pPr>
      <w:bookmarkStart w:id="146" w:name="_LarkToc00033"/>
      <w:bookmarkStart w:id="147" w:name="_Toc241180875"/>
      <w:bookmarkStart w:id="148" w:name="_Toc241181096"/>
      <w:bookmarkStart w:id="149" w:name="_Toc241181269"/>
      <w:r w:rsidRPr="004235EE">
        <w:rPr>
          <w:rFonts w:ascii="SimHei" w:eastAsia="SimHei" w:hAnsi="SimHei"/>
          <w:lang w:eastAsia="zh-CN"/>
        </w:rPr>
        <w:t>11. 常见问题解答</w:t>
      </w:r>
      <w:bookmarkEnd w:id="146"/>
      <w:bookmarkEnd w:id="147"/>
      <w:bookmarkEnd w:id="148"/>
      <w:bookmarkEnd w:id="149"/>
    </w:p>
    <w:p w14:paraId="37CD5F19" w14:textId="6A3E7EDA" w:rsidR="00CE5CE8" w:rsidRPr="00CE5CE8" w:rsidRDefault="00CE5CE8" w:rsidP="00CE5CE8">
      <w:pPr>
        <w:spacing w:line="300" w:lineRule="auto"/>
        <w:jc w:val="center"/>
        <w:rPr>
          <w:rFonts w:ascii="SimHei" w:eastAsia="SimHei" w:hAnsi="SimHei" w:hint="eastAsia"/>
          <w:sz w:val="18"/>
          <w:szCs w:val="18"/>
          <w:lang w:eastAsia="zh-CN"/>
        </w:rPr>
      </w:pPr>
      <w:r w:rsidRPr="00CE5CE8">
        <w:rPr>
          <w:rFonts w:ascii="SimHei" w:eastAsia="SimHei" w:hAnsi="SimHei" w:hint="eastAsia"/>
          <w:sz w:val="18"/>
          <w:szCs w:val="18"/>
          <w:lang w:eastAsia="zh-CN"/>
        </w:rPr>
        <w:t>表11-1 常见问题表</w:t>
      </w:r>
    </w:p>
    <w:tbl>
      <w:tblPr>
        <w:tblStyle w:val="af4"/>
        <w:tblW w:w="9072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19"/>
        <w:gridCol w:w="2268"/>
        <w:gridCol w:w="3685"/>
      </w:tblGrid>
      <w:tr w:rsidR="006E1915" w14:paraId="424CD226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0B8AD13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常见问题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6789FB42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原因</w:t>
            </w:r>
            <w:proofErr w:type="spellEnd"/>
          </w:p>
        </w:tc>
        <w:tc>
          <w:tcPr>
            <w:tcW w:w="3685" w:type="dxa"/>
            <w:shd w:val="clear" w:color="auto" w:fill="D9D9D9"/>
            <w:vAlign w:val="center"/>
          </w:tcPr>
          <w:p w14:paraId="3378F49C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解决方法</w:t>
            </w:r>
            <w:proofErr w:type="spellEnd"/>
          </w:p>
        </w:tc>
      </w:tr>
      <w:tr w:rsidR="006E1915" w14:paraId="42D1DCC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826CE9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提示文件找不到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data/figure1.txt</w:t>
            </w:r>
          </w:p>
        </w:tc>
        <w:tc>
          <w:tcPr>
            <w:tcW w:w="2268" w:type="dxa"/>
            <w:vAlign w:val="center"/>
          </w:tcPr>
          <w:p w14:paraId="23D0B8C6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启动目录不对</w:t>
            </w:r>
            <w:proofErr w:type="spellEnd"/>
          </w:p>
        </w:tc>
        <w:tc>
          <w:tcPr>
            <w:tcW w:w="3685" w:type="dxa"/>
            <w:vAlign w:val="center"/>
          </w:tcPr>
          <w:p w14:paraId="194D3AB4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必须在项目根目录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topological-sort/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启动；使用</w:t>
            </w:r>
            <w:proofErr w:type="spellEnd"/>
            <w:r>
              <w:rPr>
                <w:sz w:val="21"/>
              </w:rPr>
              <w:t xml:space="preserve"> jar/bat </w:t>
            </w:r>
            <w:proofErr w:type="spellStart"/>
            <w:r>
              <w:rPr>
                <w:sz w:val="21"/>
              </w:rPr>
              <w:t>启动时确认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data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文件夹与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TopoSortApp.jar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同级</w:t>
            </w:r>
            <w:proofErr w:type="spellEnd"/>
          </w:p>
        </w:tc>
      </w:tr>
      <w:tr w:rsidR="006E1915" w14:paraId="00CC202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0F08B9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中文乱码</w:t>
            </w:r>
            <w:proofErr w:type="spellEnd"/>
          </w:p>
        </w:tc>
        <w:tc>
          <w:tcPr>
            <w:tcW w:w="2268" w:type="dxa"/>
            <w:vAlign w:val="center"/>
          </w:tcPr>
          <w:p w14:paraId="43CE598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编码问题</w:t>
            </w:r>
            <w:proofErr w:type="spellEnd"/>
          </w:p>
        </w:tc>
        <w:tc>
          <w:tcPr>
            <w:tcW w:w="3685" w:type="dxa"/>
            <w:vAlign w:val="center"/>
          </w:tcPr>
          <w:p w14:paraId="5E4E66D7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运行时添加</w:t>
            </w:r>
            <w:proofErr w:type="spellEnd"/>
            <w:r>
              <w:rPr>
                <w:sz w:val="21"/>
              </w:rPr>
              <w:t xml:space="preserve"> JVM </w:t>
            </w:r>
            <w:proofErr w:type="spellStart"/>
            <w:r>
              <w:rPr>
                <w:sz w:val="21"/>
              </w:rPr>
              <w:t>参数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-</w:t>
            </w:r>
            <w:proofErr w:type="spellStart"/>
            <w:r>
              <w:rPr>
                <w:rFonts w:ascii="Consolas" w:hAnsi="Consolas"/>
                <w:sz w:val="21"/>
              </w:rPr>
              <w:t>Dfile.encoding</w:t>
            </w:r>
            <w:proofErr w:type="spellEnd"/>
            <w:r>
              <w:rPr>
                <w:rFonts w:ascii="Consolas" w:hAnsi="Consolas"/>
                <w:sz w:val="21"/>
              </w:rPr>
              <w:t>=UTF-8</w:t>
            </w:r>
            <w:r>
              <w:rPr>
                <w:sz w:val="21"/>
              </w:rPr>
              <w:t>；所有输入输出文件使用</w:t>
            </w:r>
            <w:r>
              <w:rPr>
                <w:sz w:val="21"/>
              </w:rPr>
              <w:t xml:space="preserve"> UTF-8 </w:t>
            </w:r>
            <w:proofErr w:type="spellStart"/>
            <w:r>
              <w:rPr>
                <w:sz w:val="21"/>
              </w:rPr>
              <w:t>编码</w:t>
            </w:r>
            <w:proofErr w:type="spellEnd"/>
          </w:p>
        </w:tc>
      </w:tr>
      <w:tr w:rsidR="006E1915" w14:paraId="24B0838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1FAF833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双击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run.bat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提示找不到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TopoSortApp.jar</w:t>
            </w:r>
          </w:p>
        </w:tc>
        <w:tc>
          <w:tcPr>
            <w:tcW w:w="2268" w:type="dxa"/>
            <w:vAlign w:val="center"/>
          </w:tcPr>
          <w:p w14:paraId="0410898F" w14:textId="77777777" w:rsidR="006E1915" w:rsidRDefault="00000000" w:rsidP="00CE5CE8">
            <w:pPr>
              <w:spacing w:line="240" w:lineRule="auto"/>
              <w:jc w:val="center"/>
            </w:pPr>
            <w:r>
              <w:rPr>
                <w:sz w:val="21"/>
              </w:rPr>
              <w:t xml:space="preserve">jar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bat </w:t>
            </w:r>
            <w:proofErr w:type="spellStart"/>
            <w:r>
              <w:rPr>
                <w:sz w:val="21"/>
              </w:rPr>
              <w:t>不在同一目录</w:t>
            </w:r>
            <w:proofErr w:type="spellEnd"/>
          </w:p>
        </w:tc>
        <w:tc>
          <w:tcPr>
            <w:tcW w:w="3685" w:type="dxa"/>
            <w:vAlign w:val="center"/>
          </w:tcPr>
          <w:p w14:paraId="0979E771" w14:textId="77777777" w:rsidR="006E1915" w:rsidRDefault="00000000" w:rsidP="00CE5CE8">
            <w:pPr>
              <w:spacing w:line="240" w:lineRule="auto"/>
              <w:jc w:val="center"/>
            </w:pPr>
            <w:r>
              <w:rPr>
                <w:rFonts w:ascii="Consolas" w:hAnsi="Consolas"/>
                <w:sz w:val="21"/>
              </w:rPr>
              <w:t>run.bat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必须与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TopoSortApp.jar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放在同一个文件夹</w:t>
            </w:r>
            <w:proofErr w:type="spellEnd"/>
          </w:p>
        </w:tc>
      </w:tr>
      <w:tr w:rsidR="006E1915" w14:paraId="44E8DB3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B286FB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提示</w:t>
            </w:r>
            <w:r>
              <w:rPr>
                <w:sz w:val="21"/>
                <w:lang w:eastAsia="zh-CN"/>
              </w:rPr>
              <w:t xml:space="preserve">“jar </w:t>
            </w:r>
            <w:r>
              <w:rPr>
                <w:sz w:val="21"/>
                <w:lang w:eastAsia="zh-CN"/>
              </w:rPr>
              <w:t>中没有主清单属性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2268" w:type="dxa"/>
            <w:vAlign w:val="center"/>
          </w:tcPr>
          <w:p w14:paraId="35F11E78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打包时未指定主类</w:t>
            </w:r>
            <w:proofErr w:type="spellEnd"/>
          </w:p>
        </w:tc>
        <w:tc>
          <w:tcPr>
            <w:tcW w:w="3685" w:type="dxa"/>
            <w:vAlign w:val="center"/>
          </w:tcPr>
          <w:p w14:paraId="7E2AA42A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打包时使用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 xml:space="preserve">jar </w:t>
            </w:r>
            <w:proofErr w:type="spellStart"/>
            <w:r>
              <w:rPr>
                <w:rFonts w:ascii="Consolas" w:hAnsi="Consolas"/>
                <w:sz w:val="21"/>
              </w:rPr>
              <w:t>cfe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命令指定主类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21"/>
              </w:rPr>
              <w:t>ui.MainFrame</w:t>
            </w:r>
            <w:proofErr w:type="spellEnd"/>
            <w:proofErr w:type="gramEnd"/>
          </w:p>
        </w:tc>
      </w:tr>
      <w:tr w:rsidR="006E1915" w14:paraId="5AE3E46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42DAB10" w14:textId="77777777" w:rsidR="006E1915" w:rsidRDefault="00000000" w:rsidP="00CE5CE8">
            <w:pPr>
              <w:spacing w:line="240" w:lineRule="auto"/>
              <w:jc w:val="center"/>
            </w:pPr>
            <w:r>
              <w:rPr>
                <w:sz w:val="21"/>
              </w:rPr>
              <w:t xml:space="preserve">Linux/mac </w:t>
            </w:r>
            <w:proofErr w:type="spellStart"/>
            <w:r>
              <w:rPr>
                <w:sz w:val="21"/>
              </w:rPr>
              <w:t>运行</w:t>
            </w:r>
            <w:proofErr w:type="spellEnd"/>
            <w:r>
              <w:rPr>
                <w:sz w:val="21"/>
              </w:rPr>
              <w:t xml:space="preserve"> bat </w:t>
            </w:r>
            <w:proofErr w:type="spellStart"/>
            <w:r>
              <w:rPr>
                <w:sz w:val="21"/>
              </w:rPr>
              <w:t>报错</w:t>
            </w:r>
            <w:proofErr w:type="spellEnd"/>
          </w:p>
        </w:tc>
        <w:tc>
          <w:tcPr>
            <w:tcW w:w="2268" w:type="dxa"/>
            <w:vAlign w:val="center"/>
          </w:tcPr>
          <w:p w14:paraId="57084A7F" w14:textId="77777777" w:rsidR="006E1915" w:rsidRDefault="00000000" w:rsidP="00CE5CE8">
            <w:pPr>
              <w:spacing w:line="240" w:lineRule="auto"/>
              <w:jc w:val="center"/>
            </w:pPr>
            <w:r>
              <w:rPr>
                <w:sz w:val="21"/>
              </w:rPr>
              <w:t xml:space="preserve">bat </w:t>
            </w:r>
            <w:r>
              <w:rPr>
                <w:sz w:val="21"/>
              </w:rPr>
              <w:t>是</w:t>
            </w:r>
            <w:r>
              <w:rPr>
                <w:sz w:val="21"/>
              </w:rPr>
              <w:t xml:space="preserve"> Windows </w:t>
            </w:r>
            <w:proofErr w:type="spellStart"/>
            <w:r>
              <w:rPr>
                <w:sz w:val="21"/>
              </w:rPr>
              <w:t>批处理</w:t>
            </w:r>
            <w:proofErr w:type="spellEnd"/>
          </w:p>
        </w:tc>
        <w:tc>
          <w:tcPr>
            <w:tcW w:w="3685" w:type="dxa"/>
            <w:vAlign w:val="center"/>
          </w:tcPr>
          <w:p w14:paraId="741EC120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复制脚本内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javac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java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命令手动执行；</w:t>
            </w:r>
            <w:r>
              <w:rPr>
                <w:sz w:val="21"/>
              </w:rPr>
              <w:t>GUI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直接使用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java -jar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运行</w:t>
            </w:r>
            <w:proofErr w:type="spellEnd"/>
            <w:r>
              <w:rPr>
                <w:sz w:val="21"/>
              </w:rPr>
              <w:t xml:space="preserve"> jar </w:t>
            </w:r>
            <w:r>
              <w:rPr>
                <w:sz w:val="21"/>
              </w:rPr>
              <w:t>包</w:t>
            </w:r>
          </w:p>
        </w:tc>
      </w:tr>
      <w:tr w:rsidR="006E1915" w14:paraId="6486CCB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3BE4651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输出目录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test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不存在</w:t>
            </w:r>
            <w:proofErr w:type="spellEnd"/>
          </w:p>
        </w:tc>
        <w:tc>
          <w:tcPr>
            <w:tcW w:w="2268" w:type="dxa"/>
            <w:vAlign w:val="center"/>
          </w:tcPr>
          <w:p w14:paraId="659C77C7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程序与脚本会自动创建</w:t>
            </w:r>
          </w:p>
        </w:tc>
        <w:tc>
          <w:tcPr>
            <w:tcW w:w="3685" w:type="dxa"/>
            <w:vAlign w:val="center"/>
          </w:tcPr>
          <w:p w14:paraId="3EABEBE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无需手动新建</w:t>
            </w:r>
            <w:proofErr w:type="spellEnd"/>
          </w:p>
        </w:tc>
      </w:tr>
      <w:tr w:rsidR="006E1915" w14:paraId="74EAA17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699993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测试出现</w:t>
            </w:r>
            <w:proofErr w:type="spellEnd"/>
            <w:r>
              <w:rPr>
                <w:sz w:val="21"/>
              </w:rPr>
              <w:t xml:space="preserve"> FAIL</w:t>
            </w:r>
          </w:p>
        </w:tc>
        <w:tc>
          <w:tcPr>
            <w:tcW w:w="2268" w:type="dxa"/>
            <w:vAlign w:val="center"/>
          </w:tcPr>
          <w:p w14:paraId="48355C3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用例失败</w:t>
            </w:r>
            <w:proofErr w:type="spellEnd"/>
          </w:p>
        </w:tc>
        <w:tc>
          <w:tcPr>
            <w:tcW w:w="3685" w:type="dxa"/>
            <w:vAlign w:val="center"/>
          </w:tcPr>
          <w:p w14:paraId="42208712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查看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1"/>
                <w:lang w:eastAsia="zh-CN"/>
              </w:rPr>
              <w:t>test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目录下对应的</w:t>
            </w:r>
            <w:r>
              <w:rPr>
                <w:sz w:val="21"/>
                <w:lang w:eastAsia="zh-CN"/>
              </w:rPr>
              <w:t xml:space="preserve"> txt </w:t>
            </w:r>
            <w:r>
              <w:rPr>
                <w:sz w:val="21"/>
                <w:lang w:eastAsia="zh-CN"/>
              </w:rPr>
              <w:t>日志，定位错误用例</w:t>
            </w:r>
          </w:p>
        </w:tc>
      </w:tr>
      <w:tr w:rsidR="006E1915" w14:paraId="1879E89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8424473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点击计算没反应</w:t>
            </w:r>
            <w:proofErr w:type="spellEnd"/>
          </w:p>
        </w:tc>
        <w:tc>
          <w:tcPr>
            <w:tcW w:w="2268" w:type="dxa"/>
            <w:vAlign w:val="center"/>
          </w:tcPr>
          <w:p w14:paraId="5148DC59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输入格式不对</w:t>
            </w:r>
            <w:proofErr w:type="spellEnd"/>
          </w:p>
        </w:tc>
        <w:tc>
          <w:tcPr>
            <w:tcW w:w="3685" w:type="dxa"/>
            <w:vAlign w:val="center"/>
          </w:tcPr>
          <w:p w14:paraId="733A23BC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检查每行是否为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&lt;</w:t>
            </w:r>
            <w:proofErr w:type="spellStart"/>
            <w:proofErr w:type="gramStart"/>
            <w:r>
              <w:rPr>
                <w:rFonts w:ascii="Consolas" w:hAnsi="Consolas"/>
                <w:sz w:val="21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 w:val="21"/>
              </w:rPr>
              <w:t>&gt;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格式</w:t>
            </w:r>
            <w:proofErr w:type="spellEnd"/>
          </w:p>
        </w:tc>
      </w:tr>
      <w:tr w:rsidR="006E1915" w14:paraId="1C650F7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DCEE7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大图计算很慢</w:t>
            </w:r>
            <w:proofErr w:type="spellEnd"/>
          </w:p>
        </w:tc>
        <w:tc>
          <w:tcPr>
            <w:tcW w:w="2268" w:type="dxa"/>
            <w:vAlign w:val="center"/>
          </w:tcPr>
          <w:p w14:paraId="11B4ACD0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结果数量爆炸</w:t>
            </w:r>
            <w:proofErr w:type="spellEnd"/>
          </w:p>
        </w:tc>
        <w:tc>
          <w:tcPr>
            <w:tcW w:w="3685" w:type="dxa"/>
            <w:vAlign w:val="center"/>
          </w:tcPr>
          <w:p w14:paraId="5B5664C7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默认上限</w:t>
            </w:r>
            <w:r>
              <w:rPr>
                <w:sz w:val="21"/>
                <w:lang w:eastAsia="zh-CN"/>
              </w:rPr>
              <w:t xml:space="preserve"> 1000 </w:t>
            </w:r>
            <w:r>
              <w:rPr>
                <w:sz w:val="21"/>
                <w:lang w:eastAsia="zh-CN"/>
              </w:rPr>
              <w:t>条，可点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取消计算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6E1915" w14:paraId="05E94ED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C102F82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导出文件打开乱码</w:t>
            </w:r>
            <w:proofErr w:type="spellEnd"/>
          </w:p>
        </w:tc>
        <w:tc>
          <w:tcPr>
            <w:tcW w:w="2268" w:type="dxa"/>
            <w:vAlign w:val="center"/>
          </w:tcPr>
          <w:p w14:paraId="43FB8D28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编码问题</w:t>
            </w:r>
            <w:proofErr w:type="spellEnd"/>
          </w:p>
        </w:tc>
        <w:tc>
          <w:tcPr>
            <w:tcW w:w="3685" w:type="dxa"/>
            <w:vAlign w:val="center"/>
          </w:tcPr>
          <w:p w14:paraId="246305FC" w14:textId="77777777" w:rsidR="006E1915" w:rsidRDefault="00000000" w:rsidP="00CE5CE8">
            <w:pPr>
              <w:spacing w:line="240" w:lineRule="auto"/>
              <w:jc w:val="center"/>
            </w:pPr>
            <w:r>
              <w:rPr>
                <w:sz w:val="21"/>
              </w:rPr>
              <w:t xml:space="preserve">CSV </w:t>
            </w:r>
            <w:r>
              <w:rPr>
                <w:sz w:val="21"/>
              </w:rPr>
              <w:t>带</w:t>
            </w:r>
            <w:r>
              <w:rPr>
                <w:sz w:val="21"/>
              </w:rPr>
              <w:t xml:space="preserve"> UTF-8 </w:t>
            </w:r>
            <w:proofErr w:type="spellStart"/>
            <w:r>
              <w:rPr>
                <w:sz w:val="21"/>
              </w:rPr>
              <w:t>BOM</w:t>
            </w:r>
            <w:r>
              <w:rPr>
                <w:sz w:val="21"/>
              </w:rPr>
              <w:t>，用</w:t>
            </w:r>
            <w:proofErr w:type="spellEnd"/>
            <w:r>
              <w:rPr>
                <w:sz w:val="21"/>
              </w:rPr>
              <w:t xml:space="preserve"> Excel </w:t>
            </w:r>
            <w:proofErr w:type="spellStart"/>
            <w:r>
              <w:rPr>
                <w:sz w:val="21"/>
              </w:rPr>
              <w:t>打开</w:t>
            </w:r>
            <w:proofErr w:type="spellEnd"/>
          </w:p>
        </w:tc>
      </w:tr>
      <w:tr w:rsidR="006E1915" w14:paraId="3EAF142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282741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关系图看不到节点</w:t>
            </w:r>
            <w:proofErr w:type="spellEnd"/>
          </w:p>
        </w:tc>
        <w:tc>
          <w:tcPr>
            <w:tcW w:w="2268" w:type="dxa"/>
            <w:vAlign w:val="center"/>
          </w:tcPr>
          <w:p w14:paraId="41AC2BA3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proofErr w:type="gramStart"/>
            <w:r>
              <w:rPr>
                <w:sz w:val="21"/>
              </w:rPr>
              <w:t>没点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计算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3685" w:type="dxa"/>
            <w:vAlign w:val="center"/>
          </w:tcPr>
          <w:p w14:paraId="0512D62C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proofErr w:type="gramStart"/>
            <w:r>
              <w:rPr>
                <w:sz w:val="21"/>
              </w:rPr>
              <w:t>先点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计算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再查看</w:t>
            </w:r>
            <w:proofErr w:type="spellEnd"/>
            <w:proofErr w:type="gramEnd"/>
          </w:p>
        </w:tc>
      </w:tr>
      <w:tr w:rsidR="006E1915" w14:paraId="67A1CFC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DA5D30B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布局切换后节点重叠</w:t>
            </w:r>
            <w:proofErr w:type="spellEnd"/>
          </w:p>
        </w:tc>
        <w:tc>
          <w:tcPr>
            <w:tcW w:w="2268" w:type="dxa"/>
            <w:vAlign w:val="center"/>
          </w:tcPr>
          <w:p w14:paraId="3D9E3EE3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手动拖动过节点</w:t>
            </w:r>
            <w:proofErr w:type="spellEnd"/>
          </w:p>
        </w:tc>
        <w:tc>
          <w:tcPr>
            <w:tcW w:w="3685" w:type="dxa"/>
            <w:vAlign w:val="center"/>
          </w:tcPr>
          <w:p w14:paraId="7ADF67E6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proofErr w:type="gramStart"/>
            <w:r>
              <w:rPr>
                <w:sz w:val="21"/>
              </w:rPr>
              <w:t>点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重置视图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恢复</w:t>
            </w:r>
            <w:proofErr w:type="spellEnd"/>
            <w:proofErr w:type="gramEnd"/>
          </w:p>
        </w:tc>
      </w:tr>
      <w:tr w:rsidR="006E1915" w14:paraId="409E452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5ADBF0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导出</w:t>
            </w:r>
            <w:proofErr w:type="spellEnd"/>
            <w:r>
              <w:rPr>
                <w:sz w:val="21"/>
              </w:rPr>
              <w:t xml:space="preserve"> PNG </w:t>
            </w:r>
            <w:proofErr w:type="spellStart"/>
            <w:r>
              <w:rPr>
                <w:sz w:val="21"/>
              </w:rPr>
              <w:t>中文乱码</w:t>
            </w:r>
            <w:proofErr w:type="spellEnd"/>
          </w:p>
        </w:tc>
        <w:tc>
          <w:tcPr>
            <w:tcW w:w="2268" w:type="dxa"/>
            <w:vAlign w:val="center"/>
          </w:tcPr>
          <w:p w14:paraId="3585EA99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字体设置问题</w:t>
            </w:r>
            <w:proofErr w:type="spellEnd"/>
          </w:p>
        </w:tc>
        <w:tc>
          <w:tcPr>
            <w:tcW w:w="3685" w:type="dxa"/>
            <w:vAlign w:val="center"/>
          </w:tcPr>
          <w:p w14:paraId="6D85C9DE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 </w:t>
            </w:r>
            <w:r>
              <w:rPr>
                <w:sz w:val="21"/>
                <w:lang w:eastAsia="zh-CN"/>
              </w:rPr>
              <w:t>已处理中文字体，如仍乱码联系</w:t>
            </w:r>
            <w:r>
              <w:rPr>
                <w:sz w:val="21"/>
                <w:lang w:eastAsia="zh-CN"/>
              </w:rPr>
              <w:t xml:space="preserve"> C</w:t>
            </w:r>
          </w:p>
        </w:tc>
      </w:tr>
      <w:tr w:rsidR="006E1915" w14:paraId="07F04F6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2CEEA0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点击计算后界面卡住</w:t>
            </w:r>
            <w:proofErr w:type="spellEnd"/>
          </w:p>
        </w:tc>
        <w:tc>
          <w:tcPr>
            <w:tcW w:w="2268" w:type="dxa"/>
            <w:vAlign w:val="center"/>
          </w:tcPr>
          <w:p w14:paraId="26F46BE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计算在后台线程</w:t>
            </w:r>
            <w:proofErr w:type="spellEnd"/>
          </w:p>
        </w:tc>
        <w:tc>
          <w:tcPr>
            <w:tcW w:w="3685" w:type="dxa"/>
            <w:vAlign w:val="center"/>
          </w:tcPr>
          <w:p w14:paraId="09DD4016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等待完成或点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取消计算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6E1915" w14:paraId="33D4994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923F4B9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点结果图上颜色没变化</w:t>
            </w:r>
          </w:p>
        </w:tc>
        <w:tc>
          <w:tcPr>
            <w:tcW w:w="2268" w:type="dxa"/>
            <w:vAlign w:val="center"/>
          </w:tcPr>
          <w:p w14:paraId="637014CD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并行节点顺序不同</w:t>
            </w:r>
            <w:proofErr w:type="spellEnd"/>
          </w:p>
        </w:tc>
        <w:tc>
          <w:tcPr>
            <w:tcW w:w="3685" w:type="dxa"/>
            <w:vAlign w:val="center"/>
          </w:tcPr>
          <w:p w14:paraId="5DDAF422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看节点序号徽章或颜色变化</w:t>
            </w:r>
          </w:p>
        </w:tc>
      </w:tr>
      <w:tr w:rsidR="006E1915" w14:paraId="7FB8E19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E08822B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节点拖乱了找不回来</w:t>
            </w:r>
            <w:proofErr w:type="spellEnd"/>
          </w:p>
        </w:tc>
        <w:tc>
          <w:tcPr>
            <w:tcW w:w="2268" w:type="dxa"/>
            <w:vAlign w:val="center"/>
          </w:tcPr>
          <w:p w14:paraId="27769BDE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手动拖动过节点</w:t>
            </w:r>
            <w:proofErr w:type="spellEnd"/>
          </w:p>
        </w:tc>
        <w:tc>
          <w:tcPr>
            <w:tcW w:w="3685" w:type="dxa"/>
            <w:vAlign w:val="center"/>
          </w:tcPr>
          <w:p w14:paraId="0C464B06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点右下角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重置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按钮</w:t>
            </w:r>
          </w:p>
        </w:tc>
      </w:tr>
      <w:tr w:rsidR="006E1915" w14:paraId="71762E8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2B28750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</w:t>
            </w:r>
            <w:r>
              <w:rPr>
                <w:sz w:val="21"/>
                <w:lang w:eastAsia="zh-CN"/>
              </w:rPr>
              <w:t xml:space="preserve"> PNG </w:t>
            </w:r>
            <w:r>
              <w:rPr>
                <w:sz w:val="21"/>
                <w:lang w:eastAsia="zh-CN"/>
              </w:rPr>
              <w:t>空白只剩图例</w:t>
            </w:r>
          </w:p>
        </w:tc>
        <w:tc>
          <w:tcPr>
            <w:tcW w:w="2268" w:type="dxa"/>
            <w:vAlign w:val="center"/>
          </w:tcPr>
          <w:p w14:paraId="45FDE9D8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早期版本裁剪问题</w:t>
            </w:r>
            <w:proofErr w:type="spellEnd"/>
          </w:p>
        </w:tc>
        <w:tc>
          <w:tcPr>
            <w:tcW w:w="3685" w:type="dxa"/>
            <w:vAlign w:val="center"/>
          </w:tcPr>
          <w:p w14:paraId="3900DEF5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已修复，如仍遇到联系</w:t>
            </w:r>
            <w:r>
              <w:rPr>
                <w:sz w:val="21"/>
                <w:lang w:eastAsia="zh-CN"/>
              </w:rPr>
              <w:t xml:space="preserve"> C</w:t>
            </w:r>
          </w:p>
        </w:tc>
      </w:tr>
      <w:tr w:rsidR="006E1915" w14:paraId="677104F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DE3BC7F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</w:t>
            </w:r>
            <w:r>
              <w:rPr>
                <w:sz w:val="21"/>
                <w:lang w:eastAsia="zh-CN"/>
              </w:rPr>
              <w:t xml:space="preserve"> PNG </w:t>
            </w:r>
            <w:r>
              <w:rPr>
                <w:sz w:val="21"/>
                <w:lang w:eastAsia="zh-CN"/>
              </w:rPr>
              <w:t>图例遮挡节点</w:t>
            </w:r>
          </w:p>
        </w:tc>
        <w:tc>
          <w:tcPr>
            <w:tcW w:w="2268" w:type="dxa"/>
            <w:vAlign w:val="center"/>
          </w:tcPr>
          <w:p w14:paraId="04C32AAF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早期版本图例位置问题</w:t>
            </w:r>
          </w:p>
        </w:tc>
        <w:tc>
          <w:tcPr>
            <w:tcW w:w="3685" w:type="dxa"/>
            <w:vAlign w:val="center"/>
          </w:tcPr>
          <w:p w14:paraId="4E49272F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已修复，如仍遇到联系</w:t>
            </w:r>
            <w:r>
              <w:rPr>
                <w:sz w:val="21"/>
                <w:lang w:eastAsia="zh-CN"/>
              </w:rPr>
              <w:t xml:space="preserve"> C</w:t>
            </w:r>
          </w:p>
        </w:tc>
      </w:tr>
      <w:tr w:rsidR="006E1915" w14:paraId="2B917EB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5D8A88F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放大查看窗口不显示环形布局</w:t>
            </w:r>
          </w:p>
        </w:tc>
        <w:tc>
          <w:tcPr>
            <w:tcW w:w="2268" w:type="dxa"/>
            <w:vAlign w:val="center"/>
          </w:tcPr>
          <w:p w14:paraId="13C76991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早期版本未同步布局</w:t>
            </w:r>
            <w:proofErr w:type="spellEnd"/>
          </w:p>
        </w:tc>
        <w:tc>
          <w:tcPr>
            <w:tcW w:w="3685" w:type="dxa"/>
            <w:vAlign w:val="center"/>
          </w:tcPr>
          <w:p w14:paraId="64299DA4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已修复，如仍遇到联系</w:t>
            </w:r>
            <w:r>
              <w:rPr>
                <w:sz w:val="21"/>
                <w:lang w:eastAsia="zh-CN"/>
              </w:rPr>
              <w:t xml:space="preserve"> C</w:t>
            </w:r>
          </w:p>
        </w:tc>
      </w:tr>
      <w:tr w:rsidR="006E1915" w14:paraId="23586B0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7B7CA31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滚轮无法缩放</w:t>
            </w:r>
            <w:proofErr w:type="spellEnd"/>
          </w:p>
        </w:tc>
        <w:tc>
          <w:tcPr>
            <w:tcW w:w="2268" w:type="dxa"/>
            <w:vAlign w:val="center"/>
          </w:tcPr>
          <w:p w14:paraId="30D46FC0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事件被外层容器拦截</w:t>
            </w:r>
            <w:proofErr w:type="spellEnd"/>
          </w:p>
        </w:tc>
        <w:tc>
          <w:tcPr>
            <w:tcW w:w="3685" w:type="dxa"/>
            <w:vAlign w:val="center"/>
          </w:tcPr>
          <w:p w14:paraId="60CFEA32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用右下角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+</w:t>
            </w:r>
            <w:r>
              <w:rPr>
                <w:sz w:val="21"/>
              </w:rPr>
              <w:t xml:space="preserve"> / </w:t>
            </w:r>
            <w:r>
              <w:rPr>
                <w:rFonts w:ascii="Consolas" w:hAnsi="Consolas"/>
                <w:sz w:val="21"/>
              </w:rPr>
              <w:t>-</w:t>
            </w:r>
            <w:r>
              <w:rPr>
                <w:sz w:val="21"/>
              </w:rPr>
              <w:t xml:space="preserve"> / </w:t>
            </w:r>
            <w:proofErr w:type="spellStart"/>
            <w:r>
              <w:rPr>
                <w:rFonts w:ascii="Consolas" w:hAnsi="Consolas"/>
                <w:sz w:val="21"/>
              </w:rPr>
              <w:t>重置</w:t>
            </w:r>
            <w:proofErr w:type="spellEnd"/>
          </w:p>
        </w:tc>
      </w:tr>
      <w:tr w:rsidR="006E1915" w14:paraId="40EB294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20E2CAE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导出图片尺寸与画布不一致</w:t>
            </w:r>
          </w:p>
        </w:tc>
        <w:tc>
          <w:tcPr>
            <w:tcW w:w="2268" w:type="dxa"/>
            <w:vAlign w:val="center"/>
          </w:tcPr>
          <w:p w14:paraId="44D4D9D7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导出按完整图包围盒</w:t>
            </w:r>
            <w:proofErr w:type="spellEnd"/>
          </w:p>
        </w:tc>
        <w:tc>
          <w:tcPr>
            <w:tcW w:w="3685" w:type="dxa"/>
            <w:vAlign w:val="center"/>
          </w:tcPr>
          <w:p w14:paraId="34B5E3A6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预期行为，与当前缩放无关</w:t>
            </w:r>
          </w:p>
        </w:tc>
      </w:tr>
      <w:tr w:rsidR="006E1915" w14:paraId="3844FB2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89B57B2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输入为空点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计算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请输入关系数据后再计算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2268" w:type="dxa"/>
            <w:vAlign w:val="center"/>
          </w:tcPr>
          <w:p w14:paraId="1A800568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界面层检测到没有输入或没有有效关系</w:t>
            </w:r>
          </w:p>
        </w:tc>
        <w:tc>
          <w:tcPr>
            <w:tcW w:w="3685" w:type="dxa"/>
            <w:vAlign w:val="center"/>
          </w:tcPr>
          <w:p w14:paraId="3C5C3408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输入至少一条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1"/>
                <w:lang w:eastAsia="zh-CN"/>
              </w:rPr>
              <w:t>&lt;</w:t>
            </w:r>
            <w:proofErr w:type="spellStart"/>
            <w:r>
              <w:rPr>
                <w:rFonts w:ascii="Consolas" w:hAnsi="Consolas"/>
                <w:sz w:val="21"/>
                <w:lang w:eastAsia="zh-CN"/>
              </w:rPr>
              <w:t>a,b</w:t>
            </w:r>
            <w:proofErr w:type="spellEnd"/>
            <w:r>
              <w:rPr>
                <w:rFonts w:ascii="Consolas" w:hAnsi="Consolas"/>
                <w:sz w:val="21"/>
                <w:lang w:eastAsia="zh-CN"/>
              </w:rPr>
              <w:t>&gt;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关系后再点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计算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；空输入不属于格式错误，不会显示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数据校验错误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6E1915" w14:paraId="462EA3E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9642F1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输入的名称首尾有特殊空白，或名称里含</w:t>
            </w:r>
            <w:proofErr w:type="spellEnd"/>
            <w:r>
              <w:rPr>
                <w:sz w:val="21"/>
              </w:rPr>
              <w:t xml:space="preserve"> Unicode </w:t>
            </w:r>
            <w:proofErr w:type="spellStart"/>
            <w:r>
              <w:rPr>
                <w:sz w:val="21"/>
              </w:rPr>
              <w:t>行分隔符</w:t>
            </w:r>
            <w:proofErr w:type="spellEnd"/>
          </w:p>
        </w:tc>
        <w:tc>
          <w:tcPr>
            <w:tcW w:w="2268" w:type="dxa"/>
            <w:vAlign w:val="center"/>
          </w:tcPr>
          <w:p w14:paraId="236F14A5" w14:textId="77777777" w:rsidR="006E1915" w:rsidRDefault="00000000" w:rsidP="00CE5CE8">
            <w:pPr>
              <w:spacing w:line="240" w:lineRule="auto"/>
              <w:jc w:val="center"/>
            </w:pPr>
            <w:proofErr w:type="spellStart"/>
            <w:r>
              <w:rPr>
                <w:sz w:val="21"/>
              </w:rPr>
              <w:t>名称规则限制</w:t>
            </w:r>
            <w:proofErr w:type="spellEnd"/>
          </w:p>
        </w:tc>
        <w:tc>
          <w:tcPr>
            <w:tcW w:w="3685" w:type="dxa"/>
            <w:vAlign w:val="center"/>
          </w:tcPr>
          <w:p w14:paraId="7777B383" w14:textId="77777777" w:rsidR="006E1915" w:rsidRDefault="00000000" w:rsidP="00CE5CE8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名称首尾的普通空格和</w:t>
            </w:r>
            <w:r>
              <w:rPr>
                <w:sz w:val="21"/>
                <w:lang w:eastAsia="zh-CN"/>
              </w:rPr>
              <w:t xml:space="preserve"> Unicode </w:t>
            </w:r>
            <w:r>
              <w:rPr>
                <w:sz w:val="21"/>
                <w:lang w:eastAsia="zh-CN"/>
              </w:rPr>
              <w:t>空白会被自动去除；名称中不允许包含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1"/>
                <w:lang w:eastAsia="zh-CN"/>
              </w:rPr>
              <w:t>&lt;</w:t>
            </w:r>
            <w:r>
              <w:rPr>
                <w:sz w:val="21"/>
                <w:lang w:eastAsia="zh-CN"/>
              </w:rPr>
              <w:t>、</w:t>
            </w:r>
            <w:r>
              <w:rPr>
                <w:rFonts w:ascii="Consolas" w:hAnsi="Consolas"/>
                <w:sz w:val="21"/>
                <w:lang w:eastAsia="zh-CN"/>
              </w:rPr>
              <w:t>&gt;</w:t>
            </w:r>
            <w:proofErr w:type="gramStart"/>
            <w:r>
              <w:rPr>
                <w:sz w:val="21"/>
                <w:lang w:eastAsia="zh-CN"/>
              </w:rPr>
              <w:t>、</w:t>
            </w:r>
            <w:r>
              <w:rPr>
                <w:rFonts w:ascii="Consolas" w:hAnsi="Consolas"/>
                <w:sz w:val="21"/>
                <w:lang w:eastAsia="zh-CN"/>
              </w:rPr>
              <w:t>,</w:t>
            </w:r>
            <w:r>
              <w:rPr>
                <w:sz w:val="21"/>
                <w:lang w:eastAsia="zh-CN"/>
              </w:rPr>
              <w:t>、</w:t>
            </w:r>
            <w:proofErr w:type="gramEnd"/>
            <w:r>
              <w:rPr>
                <w:sz w:val="21"/>
                <w:lang w:eastAsia="zh-CN"/>
              </w:rPr>
              <w:t>普通换行符和</w:t>
            </w:r>
            <w:r>
              <w:rPr>
                <w:sz w:val="21"/>
                <w:lang w:eastAsia="zh-CN"/>
              </w:rPr>
              <w:t xml:space="preserve"> Unicode </w:t>
            </w:r>
            <w:r>
              <w:rPr>
                <w:sz w:val="21"/>
                <w:lang w:eastAsia="zh-CN"/>
              </w:rPr>
              <w:t>行分隔符，否则会提示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名称包含非法字符</w:t>
            </w:r>
            <w:r>
              <w:rPr>
                <w:sz w:val="21"/>
                <w:lang w:eastAsia="zh-CN"/>
              </w:rPr>
              <w:t>”</w:t>
            </w:r>
          </w:p>
        </w:tc>
      </w:tr>
    </w:tbl>
    <w:p w14:paraId="06536DFA" w14:textId="22B9EEA0" w:rsidR="006E1915" w:rsidRPr="004235EE" w:rsidRDefault="00CE5CE8" w:rsidP="00F45D72">
      <w:pPr>
        <w:pStyle w:val="1"/>
        <w:spacing w:beforeLines="50" w:before="120" w:afterLines="50" w:line="300" w:lineRule="auto"/>
        <w:rPr>
          <w:rFonts w:ascii="SimHei" w:eastAsia="SimHei" w:hAnsi="SimHei" w:hint="eastAsia"/>
          <w:lang w:eastAsia="zh-CN"/>
        </w:rPr>
      </w:pPr>
      <w:bookmarkStart w:id="150" w:name="_LarkToc00034"/>
      <w:bookmarkStart w:id="151" w:name="_Toc241180876"/>
      <w:bookmarkStart w:id="152" w:name="_Toc241181097"/>
      <w:bookmarkStart w:id="153" w:name="_Toc241181270"/>
      <w:r>
        <w:rPr>
          <w:rFonts w:ascii="SimHei" w:eastAsia="SimHei" w:hAnsi="SimHe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042B9E" wp14:editId="13FBC90B">
                <wp:simplePos x="0" y="0"/>
                <wp:positionH relativeFrom="column">
                  <wp:posOffset>4900460</wp:posOffset>
                </wp:positionH>
                <wp:positionV relativeFrom="paragraph">
                  <wp:posOffset>-1923794</wp:posOffset>
                </wp:positionV>
                <wp:extent cx="1039091" cy="231568"/>
                <wp:effectExtent l="0" t="0" r="0" b="0"/>
                <wp:wrapNone/>
                <wp:docPr id="18446536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091" cy="2315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259FC" w14:textId="7EEE2349" w:rsidR="00CE5CE8" w:rsidRPr="00CE5CE8" w:rsidRDefault="00CE5CE8" w:rsidP="00CE5CE8">
                            <w:pPr>
                              <w:jc w:val="right"/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CE5CE8"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续表</w:t>
                            </w:r>
                            <w:r w:rsidRPr="00CE5CE8"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11-1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2B9E" id="文本框 1" o:spid="_x0000_s1027" type="#_x0000_t202" style="position:absolute;margin-left:385.85pt;margin-top:-151.5pt;width:81.8pt;height:1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iVGA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SHR+l4ns6HlHD0jcbD6ewupEmur411/ruAmgQjpxZpiWix&#10;48b5LvQcEoppWFdKRWqUJk1OZ+NpGh9cPJhcaaxx7TVYvt21pCpu5thBccLxLHTMO8PXFfawYc6/&#10;MItU40QoX/+Mi1SAtaC3KCnB/vrbfYhHBtBLSYPSyan7eWBWUKJ+aORmPpxMgtbiYTL9OsKDvfXs&#10;bj36UD8AqhPxw+6iGeK9OpvSQv2OKl+FquhimmPtnPqz+eA7QeMv4WK1ikGoLsP8Rm8ND6kDqgHh&#10;1/adWdPT4JHAJziLjGUf2OhiOz5WBw+yilQFnDtUe/hRmZHs/hcF6d+eY9T1ry9/AwAA//8DAFBL&#10;AwQUAAYACAAAACEA3cQC7uQAAAANAQAADwAAAGRycy9kb3ducmV2LnhtbEyPTU+DQBCG7yb+h82Y&#10;eGuXQoCKLE1D0pgYPbT24m1gt0DcD2S3LfrrHU96nJkn7zxvuZmNZhc1+cFZAatlBEzZ1snBdgKO&#10;b7vFGpgPaCVqZ5WAL+VhU93elFhId7V7dTmEjlGI9QUK6EMYC8592yuDfulGZel2cpPBQOPUcTnh&#10;lcKN5nEUZdzgYOlDj6Oqe9V+HM5GwHO9e8V9E5v1t66fXk7b8fP4ngpxfzdvH4EFNYc/GH71SR0q&#10;cmrc2UrPtIA8X+WEClgkUUKtCHlI0gRYQ6s4y1LgVcn/t6h+AAAA//8DAFBLAQItABQABgAIAAAA&#10;IQC2gziS/gAAAOEBAAATAAAAAAAAAAAAAAAAAAAAAABbQ29udGVudF9UeXBlc10ueG1sUEsBAi0A&#10;FAAGAAgAAAAhADj9If/WAAAAlAEAAAsAAAAAAAAAAAAAAAAALwEAAF9yZWxzLy5yZWxzUEsBAi0A&#10;FAAGAAgAAAAhAG1E6JUYAgAAMwQAAA4AAAAAAAAAAAAAAAAALgIAAGRycy9lMm9Eb2MueG1sUEsB&#10;Ai0AFAAGAAgAAAAhAN3EAu7kAAAADQEAAA8AAAAAAAAAAAAAAAAAcgQAAGRycy9kb3ducmV2Lnht&#10;bFBLBQYAAAAABAAEAPMAAACDBQAAAAA=&#10;" filled="f" stroked="f" strokeweight=".5pt">
                <v:textbox>
                  <w:txbxContent>
                    <w:p w14:paraId="358259FC" w14:textId="7EEE2349" w:rsidR="00CE5CE8" w:rsidRPr="00CE5CE8" w:rsidRDefault="00CE5CE8" w:rsidP="00CE5CE8">
                      <w:pPr>
                        <w:jc w:val="right"/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 w:rsidRPr="00CE5CE8"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续表</w:t>
                      </w:r>
                      <w:r w:rsidRPr="00CE5CE8"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11-1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235EE">
        <w:rPr>
          <w:rFonts w:ascii="SimHei" w:eastAsia="SimHei" w:hAnsi="SimHei"/>
          <w:lang w:eastAsia="zh-CN"/>
        </w:rPr>
        <w:t>12. 使用建议</w:t>
      </w:r>
      <w:bookmarkEnd w:id="150"/>
      <w:bookmarkEnd w:id="151"/>
      <w:bookmarkEnd w:id="152"/>
      <w:bookmarkEnd w:id="153"/>
    </w:p>
    <w:p w14:paraId="4F12688B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先用</w:t>
      </w:r>
      <w:r w:rsidRPr="00CE5CE8">
        <w:rPr>
          <w:rFonts w:hint="eastAsia"/>
          <w:b/>
          <w:bCs/>
          <w:lang w:eastAsia="zh-CN"/>
        </w:rPr>
        <w:t xml:space="preserve"> data/figure1.txt </w:t>
      </w:r>
      <w:r w:rsidRPr="00CE5CE8">
        <w:rPr>
          <w:rFonts w:hint="eastAsia"/>
          <w:b/>
          <w:bCs/>
          <w:lang w:eastAsia="zh-CN"/>
        </w:rPr>
        <w:t>验证软件</w:t>
      </w:r>
    </w:p>
    <w:p w14:paraId="3DE66A91" w14:textId="037F5950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任务书图</w:t>
      </w:r>
      <w:r>
        <w:rPr>
          <w:rFonts w:hint="eastAsia"/>
          <w:lang w:eastAsia="zh-CN"/>
        </w:rPr>
        <w:t xml:space="preserve"> 1 </w:t>
      </w:r>
      <w:r>
        <w:rPr>
          <w:rFonts w:hint="eastAsia"/>
          <w:lang w:eastAsia="zh-CN"/>
        </w:rPr>
        <w:t>是课程先修关系的标准样例，建议首次使用时先导入</w:t>
      </w:r>
      <w:r>
        <w:rPr>
          <w:rFonts w:hint="eastAsia"/>
          <w:lang w:eastAsia="zh-CN"/>
        </w:rPr>
        <w:t xml:space="preserve"> figure1.txt</w:t>
      </w:r>
      <w:r>
        <w:rPr>
          <w:rFonts w:hint="eastAsia"/>
          <w:lang w:eastAsia="zh-CN"/>
        </w:rPr>
        <w:t>，点“计算”，确认关系图、拓扑排序结果、状态栏统计都正常，再导入自己的数据。</w:t>
      </w:r>
    </w:p>
    <w:p w14:paraId="4B930249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数据量大时先看状态栏和结果统计</w:t>
      </w:r>
    </w:p>
    <w:p w14:paraId="56290009" w14:textId="26220DFD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如果节点、边数较多，计算后先看状态栏的“节点数、边数、序列数、耗时”，以及文本编辑区头部信息里的“是否完整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停止原因”，判断结果是否被截断。</w:t>
      </w:r>
    </w:p>
    <w:p w14:paraId="222FB161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图太密时手动拖动节点</w:t>
      </w:r>
    </w:p>
    <w:p w14:paraId="2007AA1F" w14:textId="7D9D27F7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如果关系图视图里节点和边比较密，可以用鼠标拖动节点调整位置，让图更清楚。</w:t>
      </w:r>
    </w:p>
    <w:p w14:paraId="61163257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切换布局后再导出图片</w:t>
      </w:r>
    </w:p>
    <w:p w14:paraId="36945FD4" w14:textId="14618E4F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如果希望导出分层布局或环形布局的图，建议先点“分层布局”或“环形布局”，确认布局效果后再点“导出图片”。</w:t>
      </w:r>
    </w:p>
    <w:p w14:paraId="752D1929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导出前先确认文件名和保存位置</w:t>
      </w:r>
    </w:p>
    <w:p w14:paraId="39BFD5A8" w14:textId="6B0405DB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导出结果、导出图片时，保存对话框里可以自己改文件名和保存位置；导出成功后弹窗会显示实际文件名，建议核对一下再关闭。</w:t>
      </w:r>
    </w:p>
    <w:p w14:paraId="0F74651A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输入格式尽量统一</w:t>
      </w:r>
    </w:p>
    <w:p w14:paraId="531D7002" w14:textId="311418B1" w:rsidR="00CE5CE8" w:rsidRDefault="00CE5CE8" w:rsidP="00CE5CE8">
      <w:pPr>
        <w:spacing w:line="30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建议每行写</w:t>
      </w:r>
      <w:r>
        <w:rPr>
          <w:rFonts w:hint="eastAsia"/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&lt;</w:t>
      </w:r>
      <w:r>
        <w:rPr>
          <w:rFonts w:hint="eastAsia"/>
          <w:lang w:eastAsia="zh-CN"/>
        </w:rPr>
        <w:t>起点</w:t>
      </w:r>
      <w:proofErr w:type="gramEnd"/>
      <w:r>
        <w:rPr>
          <w:rFonts w:hint="eastAsia"/>
          <w:lang w:eastAsia="zh-CN"/>
        </w:rPr>
        <w:t>,</w:t>
      </w:r>
      <w:proofErr w:type="gramStart"/>
      <w:r>
        <w:rPr>
          <w:rFonts w:hint="eastAsia"/>
          <w:lang w:eastAsia="zh-CN"/>
        </w:rPr>
        <w:t>终点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>，</w:t>
      </w:r>
      <w:proofErr w:type="gramEnd"/>
      <w:r>
        <w:rPr>
          <w:rFonts w:hint="eastAsia"/>
          <w:lang w:eastAsia="zh-CN"/>
        </w:rPr>
        <w:t>一行一条关系；注释行用</w:t>
      </w:r>
      <w:r>
        <w:rPr>
          <w:rFonts w:hint="eastAsia"/>
          <w:lang w:eastAsia="zh-CN"/>
        </w:rPr>
        <w:t xml:space="preserve"> # </w:t>
      </w:r>
      <w:r>
        <w:rPr>
          <w:rFonts w:hint="eastAsia"/>
          <w:lang w:eastAsia="zh-CN"/>
        </w:rPr>
        <w:t>开头；不要在一个名称里包含</w:t>
      </w:r>
      <w:r>
        <w:rPr>
          <w:rFonts w:hint="eastAsia"/>
          <w:lang w:eastAsia="zh-CN"/>
        </w:rPr>
        <w:t xml:space="preserve"> &lt;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&gt;</w:t>
      </w:r>
      <w:proofErr w:type="gramStart"/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,</w:t>
      </w:r>
      <w:proofErr w:type="gram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或换行符。</w:t>
      </w:r>
    </w:p>
    <w:p w14:paraId="2B5EE374" w14:textId="77777777" w:rsidR="00CE5CE8" w:rsidRPr="00CE5CE8" w:rsidRDefault="00CE5CE8" w:rsidP="00CE5CE8">
      <w:pPr>
        <w:pStyle w:val="aff"/>
        <w:numPr>
          <w:ilvl w:val="0"/>
          <w:numId w:val="17"/>
        </w:numPr>
        <w:spacing w:line="300" w:lineRule="auto"/>
        <w:ind w:left="0" w:firstLineChars="200" w:firstLine="482"/>
        <w:rPr>
          <w:rFonts w:hint="eastAsia"/>
          <w:b/>
          <w:bCs/>
          <w:lang w:eastAsia="zh-CN"/>
        </w:rPr>
      </w:pPr>
      <w:r w:rsidRPr="00CE5CE8">
        <w:rPr>
          <w:rFonts w:hint="eastAsia"/>
          <w:b/>
          <w:bCs/>
          <w:lang w:eastAsia="zh-CN"/>
        </w:rPr>
        <w:t>遇到含环数据先看弹窗提示</w:t>
      </w:r>
    </w:p>
    <w:p w14:paraId="66DAA452" w14:textId="7248B41A" w:rsidR="006E1915" w:rsidRPr="00CE5CE8" w:rsidRDefault="00CE5CE8" w:rsidP="00CE5CE8">
      <w:pPr>
        <w:spacing w:line="30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如果弹出“图中存在环，无法进行拓扑排序”，说明数据存在循环依赖，需要先修改数据，再重新计算。</w:t>
      </w:r>
    </w:p>
    <w:sectPr w:rsidR="006E1915" w:rsidRPr="00CE5CE8" w:rsidSect="00A94E6E">
      <w:footerReference w:type="default" r:id="rId20"/>
      <w:pgSz w:w="11906" w:h="16838"/>
      <w:pgMar w:top="1418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3D4D" w14:textId="77777777" w:rsidR="006516A4" w:rsidRDefault="006516A4">
      <w:pPr>
        <w:spacing w:line="240" w:lineRule="auto"/>
      </w:pPr>
      <w:r>
        <w:separator/>
      </w:r>
    </w:p>
  </w:endnote>
  <w:endnote w:type="continuationSeparator" w:id="0">
    <w:p w14:paraId="0E6F1742" w14:textId="77777777" w:rsidR="006516A4" w:rsidRDefault="006516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31CC" w14:textId="77777777" w:rsidR="00DF0A75" w:rsidRDefault="00DF0A7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2E14" w14:textId="5135F978" w:rsidR="00A854F8" w:rsidRDefault="00A854F8">
    <w:pPr>
      <w:pStyle w:val="ab"/>
      <w:jc w:val="center"/>
      <w:rPr>
        <w:rFonts w:hint="eastAsia"/>
      </w:rPr>
    </w:pPr>
  </w:p>
  <w:p w14:paraId="258A4A45" w14:textId="77777777" w:rsidR="00DF0A75" w:rsidRDefault="00DF0A7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5D44" w14:textId="77777777" w:rsidR="00DF0A75" w:rsidRDefault="00DF0A75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426710"/>
      <w:docPartObj>
        <w:docPartGallery w:val="Page Numbers (Bottom of Page)"/>
        <w:docPartUnique/>
      </w:docPartObj>
    </w:sdtPr>
    <w:sdtContent>
      <w:p w14:paraId="50A75013" w14:textId="77777777" w:rsidR="00A854F8" w:rsidRDefault="00A854F8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DB7BCD3" w14:textId="77777777" w:rsidR="00A854F8" w:rsidRDefault="00A854F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E287" w14:textId="77777777" w:rsidR="006516A4" w:rsidRDefault="006516A4">
      <w:r>
        <w:separator/>
      </w:r>
    </w:p>
  </w:footnote>
  <w:footnote w:type="continuationSeparator" w:id="0">
    <w:p w14:paraId="16B2CB56" w14:textId="77777777" w:rsidR="006516A4" w:rsidRDefault="00651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1427" w14:textId="77777777" w:rsidR="00DF0A75" w:rsidRDefault="00DF0A7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FB64" w14:textId="5BD889DF" w:rsidR="004235EE" w:rsidRPr="00E2585A" w:rsidRDefault="00E2585A" w:rsidP="00E2585A">
    <w:pPr>
      <w:pStyle w:val="ad"/>
      <w:pBdr>
        <w:bottom w:val="single" w:sz="8" w:space="1" w:color="auto"/>
      </w:pBdr>
      <w:jc w:val="center"/>
      <w:rPr>
        <w:sz w:val="21"/>
        <w:szCs w:val="21"/>
        <w:lang w:eastAsia="zh-CN"/>
      </w:rPr>
    </w:pPr>
    <w:r w:rsidRPr="00E2585A">
      <w:rPr>
        <w:rFonts w:hint="eastAsia"/>
        <w:sz w:val="21"/>
        <w:szCs w:val="21"/>
        <w:lang w:eastAsia="zh-CN"/>
      </w:rPr>
      <w:t>第</w:t>
    </w:r>
    <w:r w:rsidRPr="00E2585A">
      <w:rPr>
        <w:rFonts w:hint="eastAsia"/>
        <w:sz w:val="21"/>
        <w:szCs w:val="21"/>
        <w:lang w:eastAsia="zh-CN"/>
      </w:rPr>
      <w:t>6</w:t>
    </w:r>
    <w:r w:rsidRPr="00E2585A">
      <w:rPr>
        <w:rFonts w:hint="eastAsia"/>
        <w:sz w:val="21"/>
        <w:szCs w:val="21"/>
        <w:lang w:eastAsia="zh-CN"/>
      </w:rPr>
      <w:t>组</w:t>
    </w:r>
    <w:r w:rsidRPr="00E2585A">
      <w:rPr>
        <w:rFonts w:hint="eastAsia"/>
        <w:sz w:val="21"/>
        <w:szCs w:val="21"/>
        <w:lang w:eastAsia="zh-CN"/>
      </w:rPr>
      <w:t xml:space="preserve"> </w:t>
    </w:r>
    <w:r w:rsidRPr="00E2585A">
      <w:rPr>
        <w:sz w:val="21"/>
        <w:szCs w:val="21"/>
        <w:lang w:eastAsia="zh-CN"/>
      </w:rPr>
      <w:t>拓扑排序应用软件用户使用手册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D9B30" w14:textId="77777777" w:rsidR="00DF0A75" w:rsidRDefault="00DF0A7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8FCCBA"/>
    <w:multiLevelType w:val="multilevel"/>
    <w:tmpl w:val="6C404284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DED1F1F3"/>
    <w:multiLevelType w:val="multilevel"/>
    <w:tmpl w:val="708299A6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F1175935"/>
    <w:multiLevelType w:val="multilevel"/>
    <w:tmpl w:val="D4E02F96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208E"/>
    <w:multiLevelType w:val="multilevel"/>
    <w:tmpl w:val="AF26E1E4"/>
    <w:lvl w:ilvl="0">
      <w:start w:val="1"/>
      <w:numFmt w:val="bullet"/>
      <w:suff w:val="space"/>
      <w:lvlText w:val="•"/>
      <w:lvlJc w:val="left"/>
      <w:pPr>
        <w:ind w:left="567" w:hanging="284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suff w:val="space"/>
      <w:lvlText w:val="–"/>
      <w:lvlJc w:val="left"/>
      <w:pPr>
        <w:ind w:left="1135" w:hanging="284"/>
      </w:pPr>
      <w:rPr>
        <w:rFonts w:ascii="Times New Roman" w:hAnsi="Times New Roman" w:cs="Times New Roman" w:hint="default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07224616"/>
    <w:multiLevelType w:val="hybridMultilevel"/>
    <w:tmpl w:val="B950E5E6"/>
    <w:lvl w:ilvl="0" w:tplc="5170A632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94A37C3"/>
    <w:multiLevelType w:val="multilevel"/>
    <w:tmpl w:val="DB2CEB3E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40BFE2D5"/>
    <w:multiLevelType w:val="multilevel"/>
    <w:tmpl w:val="1E5AC942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5B5D4695"/>
    <w:multiLevelType w:val="multilevel"/>
    <w:tmpl w:val="81FE638A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64ACD1E3"/>
    <w:multiLevelType w:val="multilevel"/>
    <w:tmpl w:val="B96013B8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7284081E"/>
    <w:multiLevelType w:val="multilevel"/>
    <w:tmpl w:val="BB867DA8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7F4F1F5C"/>
    <w:multiLevelType w:val="multilevel"/>
    <w:tmpl w:val="F9F6F05A"/>
    <w:lvl w:ilvl="0">
      <w:start w:val="1"/>
      <w:numFmt w:val="decimal"/>
      <w:suff w:val="space"/>
      <w:lvlText w:val="（%1）"/>
      <w:lvlJc w:val="left"/>
      <w:pPr>
        <w:ind w:left="567" w:hanging="567"/>
      </w:pPr>
      <w:rPr>
        <w:rFonts w:hint="eastAsia"/>
        <w:sz w:val="24"/>
      </w:rPr>
    </w:lvl>
    <w:lvl w:ilvl="1">
      <w:start w:val="1"/>
      <w:numFmt w:val="bullet"/>
      <w:lvlText w:val="–"/>
      <w:lvlJc w:val="left"/>
      <w:pPr>
        <w:ind w:left="1134" w:hanging="284"/>
      </w:pPr>
      <w:rPr>
        <w:rFonts w:ascii="Times New Roman" w:eastAsia="SimSun" w:hAnsi="Times New Roman" w:hint="eastAsia"/>
        <w:sz w:val="24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num w:numId="1" w16cid:durableId="1220019410">
    <w:abstractNumId w:val="4"/>
  </w:num>
  <w:num w:numId="2" w16cid:durableId="1682315042">
    <w:abstractNumId w:val="7"/>
  </w:num>
  <w:num w:numId="3" w16cid:durableId="1313289284">
    <w:abstractNumId w:val="8"/>
  </w:num>
  <w:num w:numId="4" w16cid:durableId="859515808">
    <w:abstractNumId w:val="5"/>
  </w:num>
  <w:num w:numId="5" w16cid:durableId="665132207">
    <w:abstractNumId w:val="3"/>
  </w:num>
  <w:num w:numId="6" w16cid:durableId="892038698">
    <w:abstractNumId w:val="6"/>
  </w:num>
  <w:num w:numId="7" w16cid:durableId="1804033623">
    <w:abstractNumId w:val="9"/>
  </w:num>
  <w:num w:numId="8" w16cid:durableId="807935505">
    <w:abstractNumId w:val="14"/>
  </w:num>
  <w:num w:numId="9" w16cid:durableId="936524981">
    <w:abstractNumId w:val="1"/>
  </w:num>
  <w:num w:numId="10" w16cid:durableId="1291862627">
    <w:abstractNumId w:val="11"/>
  </w:num>
  <w:num w:numId="11" w16cid:durableId="1466657883">
    <w:abstractNumId w:val="0"/>
  </w:num>
  <w:num w:numId="12" w16cid:durableId="101845007">
    <w:abstractNumId w:val="15"/>
  </w:num>
  <w:num w:numId="13" w16cid:durableId="1926767239">
    <w:abstractNumId w:val="12"/>
  </w:num>
  <w:num w:numId="14" w16cid:durableId="1853493955">
    <w:abstractNumId w:val="16"/>
  </w:num>
  <w:num w:numId="15" w16cid:durableId="1894001933">
    <w:abstractNumId w:val="2"/>
  </w:num>
  <w:num w:numId="16" w16cid:durableId="2038580878">
    <w:abstractNumId w:val="13"/>
  </w:num>
  <w:num w:numId="17" w16cid:durableId="753629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2e62e1e36f026d2ebb40a6b1163f9f68d286263017707c03f2f0850aa6147159:2ac96247065a9be9ec6ec607d8c933e90c7408745a4f51ef5969c559d6170d77"/>
  </w:docVars>
  <w:rsids>
    <w:rsidRoot w:val="00B47730"/>
    <w:rsid w:val="00034616"/>
    <w:rsid w:val="0006063C"/>
    <w:rsid w:val="0010767F"/>
    <w:rsid w:val="0015074B"/>
    <w:rsid w:val="0019645A"/>
    <w:rsid w:val="0029639D"/>
    <w:rsid w:val="00326F90"/>
    <w:rsid w:val="00363223"/>
    <w:rsid w:val="004235EE"/>
    <w:rsid w:val="00563D7E"/>
    <w:rsid w:val="006516A4"/>
    <w:rsid w:val="0066332B"/>
    <w:rsid w:val="006E1915"/>
    <w:rsid w:val="00705CF0"/>
    <w:rsid w:val="007168DB"/>
    <w:rsid w:val="008C24B7"/>
    <w:rsid w:val="00A854F8"/>
    <w:rsid w:val="00A94E6E"/>
    <w:rsid w:val="00AA1D8D"/>
    <w:rsid w:val="00B47730"/>
    <w:rsid w:val="00B70964"/>
    <w:rsid w:val="00CB0664"/>
    <w:rsid w:val="00CE5CE8"/>
    <w:rsid w:val="00CF221A"/>
    <w:rsid w:val="00D57E60"/>
    <w:rsid w:val="00DF0A75"/>
    <w:rsid w:val="00E2585A"/>
    <w:rsid w:val="00F45D72"/>
    <w:rsid w:val="00FC693F"/>
    <w:rsid w:val="7A9E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51EDB9"/>
  <w14:defaultImageDpi w14:val="300"/>
  <w15:docId w15:val="{DA136961-142B-436F-855E-D9E0FC50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jc w:val="both"/>
    </w:pPr>
    <w:rPr>
      <w:rFonts w:ascii="Times New Roman" w:eastAsia="SimSun" w:hAnsi="Times New Roman"/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20" w:after="10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80" w:after="8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before="80" w:after="200"/>
      <w:jc w:val="center"/>
    </w:pPr>
    <w:rPr>
      <w:bCs/>
      <w:sz w:val="21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uiPriority w:val="39"/>
    <w:unhideWhenUsed/>
    <w:pPr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spacing w:line="240" w:lineRule="auto"/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60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Block"/>
    <w:rPr>
      <w:rFonts w:ascii="Consolas" w:eastAsia="SimSun" w:hAnsi="Consolas"/>
      <w:color w:val="000000"/>
      <w:sz w:val="21"/>
      <w:szCs w:val="22"/>
      <w:lang w:eastAsia="en-US"/>
    </w:rPr>
  </w:style>
  <w:style w:type="paragraph" w:customStyle="1" w:styleId="QuoteBlock">
    <w:name w:val="QuoteBlock"/>
    <w:pPr>
      <w:spacing w:before="80" w:after="120" w:line="360" w:lineRule="auto"/>
      <w:ind w:left="420" w:right="420"/>
    </w:pPr>
    <w:rPr>
      <w:rFonts w:ascii="Times New Roman" w:eastAsia="SimSun" w:hAnsi="Times New Roman"/>
      <w:color w:val="000000"/>
      <w:sz w:val="24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7168DB"/>
    <w:pPr>
      <w:spacing w:before="240" w:after="0" w:line="259" w:lineRule="auto"/>
      <w:outlineLvl w:val="9"/>
    </w:pPr>
    <w:rPr>
      <w:b w:val="0"/>
      <w:bCs w:val="0"/>
      <w:color w:val="365F91" w:themeColor="accent1" w:themeShade="BF"/>
      <w:szCs w:val="3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7168DB"/>
    <w:pPr>
      <w:ind w:leftChars="400" w:left="840"/>
    </w:pPr>
  </w:style>
  <w:style w:type="character" w:styleId="aff4">
    <w:name w:val="Hyperlink"/>
    <w:basedOn w:val="a2"/>
    <w:uiPriority w:val="99"/>
    <w:unhideWhenUsed/>
    <w:rsid w:val="007168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16</Pages>
  <Words>5888</Words>
  <Characters>7890</Characters>
  <Application>Microsoft Office Word</Application>
  <DocSecurity>0</DocSecurity>
  <Lines>438</Lines>
  <Paragraphs>510</Paragraphs>
  <ScaleCrop>false</ScaleCrop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苹果 xiao</cp:lastModifiedBy>
  <cp:revision>5</cp:revision>
  <dcterms:created xsi:type="dcterms:W3CDTF">2013-12-23T23:15:00Z</dcterms:created>
  <dcterms:modified xsi:type="dcterms:W3CDTF">2026-09-24T14:34:00Z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eyJoZGlkIjoiNDVjYWY2YjNkMGVjZTIyOTA0OTg1Mzk0N2ExYWMzNmIiLCJ1c2VySWQiOiI3OTAzNzk3OTQifQ==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C6166A6A09E64111A58231116F5E6065_12</vt:lpwstr>
  </property>
</Properties>
</file>