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93126c90d3f59dba2f7f3b5e0423abdc91c7b22"/>
    <w:p>
      <w:pPr>
        <w:pStyle w:val="Heading1"/>
      </w:pPr>
      <w:r>
        <w:t xml:space="preserve">06 </w:t>
      </w:r>
      <w:r>
        <w:rPr>
          <w:rFonts w:hint="eastAsia"/>
        </w:rPr>
        <w:t xml:space="preserve">管理会计（按知识点归类）</w:t>
      </w:r>
    </w:p>
    <w:p>
      <w:pPr>
        <w:pStyle w:val="BlockText"/>
      </w:pPr>
      <w:r>
        <w:rPr>
          <w:rFonts w:hint="eastAsia"/>
        </w:rPr>
        <w:t xml:space="preserve">共</w:t>
      </w:r>
      <w:r>
        <w:t xml:space="preserve"> </w:t>
      </w:r>
      <w:r>
        <w:rPr>
          <w:b/>
          <w:bCs/>
        </w:rPr>
        <w:t xml:space="preserve">38</w:t>
      </w:r>
      <w:r>
        <w:t xml:space="preserve"> </w:t>
      </w:r>
      <w:r>
        <w:rPr>
          <w:rFonts w:hint="eastAsia"/>
        </w:rPr>
        <w:t xml:space="preserve">题（单选题</w:t>
      </w:r>
      <w:r>
        <w:t xml:space="preserve"> 12 / </w:t>
      </w:r>
      <w:r>
        <w:rPr>
          <w:rFonts w:hint="eastAsia"/>
        </w:rPr>
        <w:t xml:space="preserve">多选题</w:t>
      </w:r>
      <w:r>
        <w:t xml:space="preserve"> 12 / </w:t>
      </w:r>
      <w:r>
        <w:rPr>
          <w:rFonts w:hint="eastAsia"/>
        </w:rPr>
        <w:t xml:space="preserve">判断题</w:t>
      </w:r>
      <w:r>
        <w:t xml:space="preserve"> </w:t>
      </w:r>
      <w:r>
        <w:rPr>
          <w:rFonts w:hint="eastAsia"/>
        </w:rPr>
        <w:t xml:space="preserve">14）。已按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管理会计基本指引与体系</w:t>
            </w:r>
          </w:p>
        </w:tc>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8</w:t>
            </w:r>
          </w:p>
        </w:tc>
      </w:tr>
      <w:tr>
        <w:tc>
          <w:tcPr/>
          <w:p>
            <w:pPr>
              <w:pStyle w:val="Compact"/>
            </w:pPr>
            <w:r>
              <w:t xml:space="preserve">2</w:t>
            </w:r>
          </w:p>
        </w:tc>
        <w:tc>
          <w:tcPr/>
          <w:p>
            <w:pPr>
              <w:pStyle w:val="Compact"/>
            </w:pPr>
            <w:r>
              <w:rPr>
                <w:rFonts w:hint="eastAsia"/>
              </w:rPr>
              <w:t xml:space="preserve">全面深化管理会计应用</w:t>
            </w:r>
          </w:p>
        </w:tc>
        <w:tc>
          <w:tcPr/>
          <w:p>
            <w:pPr>
              <w:pStyle w:val="Compact"/>
            </w:pPr>
            <w:r>
              <w:t xml:space="preserve">0</w:t>
            </w:r>
          </w:p>
        </w:tc>
        <w:tc>
          <w:tcPr/>
          <w:p>
            <w:pPr>
              <w:pStyle w:val="Compact"/>
            </w:pPr>
            <w:r>
              <w:t xml:space="preserve">5</w:t>
            </w:r>
          </w:p>
        </w:tc>
        <w:tc>
          <w:tcPr/>
          <w:p>
            <w:pPr>
              <w:pStyle w:val="Compact"/>
            </w:pPr>
            <w:r>
              <w:t xml:space="preserve">1</w:t>
            </w:r>
          </w:p>
        </w:tc>
        <w:tc>
          <w:tcPr/>
          <w:p>
            <w:pPr>
              <w:pStyle w:val="Compact"/>
            </w:pPr>
            <w:r>
              <w:t xml:space="preserve">6</w:t>
            </w:r>
          </w:p>
        </w:tc>
      </w:tr>
      <w:tr>
        <w:tc>
          <w:tcPr/>
          <w:p>
            <w:pPr>
              <w:pStyle w:val="Compact"/>
            </w:pPr>
            <w:r>
              <w:t xml:space="preserve">3</w:t>
            </w:r>
          </w:p>
        </w:tc>
        <w:tc>
          <w:tcPr/>
          <w:p>
            <w:pPr>
              <w:pStyle w:val="Compact"/>
            </w:pPr>
            <w:r>
              <w:rPr>
                <w:rFonts w:hint="eastAsia"/>
              </w:rPr>
              <w:t xml:space="preserve">管理会计职能与工具方法</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4</w:t>
            </w:r>
          </w:p>
        </w:tc>
      </w:tr>
      <w:tr>
        <w:tc>
          <w:tcPr/>
          <w:p>
            <w:pPr>
              <w:pStyle w:val="Compact"/>
            </w:pPr>
            <w:r>
              <w:t xml:space="preserve">4</w:t>
            </w:r>
          </w:p>
        </w:tc>
        <w:tc>
          <w:tcPr/>
          <w:p>
            <w:pPr>
              <w:pStyle w:val="Compact"/>
            </w:pPr>
            <w:r>
              <w:rPr>
                <w:rFonts w:hint="eastAsia"/>
              </w:rPr>
              <w:t xml:space="preserve">战略管理工具</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5</w:t>
            </w:r>
          </w:p>
        </w:tc>
      </w:tr>
      <w:tr>
        <w:tc>
          <w:tcPr/>
          <w:p>
            <w:pPr>
              <w:pStyle w:val="Compact"/>
            </w:pPr>
            <w:r>
              <w:t xml:space="preserve">5</w:t>
            </w:r>
          </w:p>
        </w:tc>
        <w:tc>
          <w:tcPr/>
          <w:p>
            <w:pPr>
              <w:pStyle w:val="Compact"/>
            </w:pPr>
            <w:r>
              <w:rPr>
                <w:rFonts w:hint="eastAsia"/>
              </w:rPr>
              <w:t xml:space="preserve">成本与预算管理工具</w:t>
            </w:r>
          </w:p>
        </w:tc>
        <w:tc>
          <w:tcPr/>
          <w:p>
            <w:pPr>
              <w:pStyle w:val="Compact"/>
            </w:pPr>
            <w:r>
              <w:t xml:space="preserve">5</w:t>
            </w:r>
          </w:p>
        </w:tc>
        <w:tc>
          <w:tcPr/>
          <w:p>
            <w:pPr>
              <w:pStyle w:val="Compact"/>
            </w:pPr>
            <w:r>
              <w:t xml:space="preserve">2</w:t>
            </w:r>
          </w:p>
        </w:tc>
        <w:tc>
          <w:tcPr/>
          <w:p>
            <w:pPr>
              <w:pStyle w:val="Compact"/>
            </w:pPr>
            <w:r>
              <w:t xml:space="preserve">2</w:t>
            </w:r>
          </w:p>
        </w:tc>
        <w:tc>
          <w:tcPr/>
          <w:p>
            <w:pPr>
              <w:pStyle w:val="Compact"/>
            </w:pPr>
            <w:r>
              <w:t xml:space="preserve">9</w:t>
            </w:r>
          </w:p>
        </w:tc>
      </w:tr>
      <w:tr>
        <w:tc>
          <w:tcPr/>
          <w:p>
            <w:pPr>
              <w:pStyle w:val="Compact"/>
            </w:pPr>
            <w:r>
              <w:t xml:space="preserve">6</w:t>
            </w:r>
          </w:p>
        </w:tc>
        <w:tc>
          <w:tcPr/>
          <w:p>
            <w:pPr>
              <w:pStyle w:val="Compact"/>
            </w:pPr>
            <w:r>
              <w:rPr>
                <w:rFonts w:hint="eastAsia"/>
              </w:rPr>
              <w:t xml:space="preserve">管理会计信息与报告</w:t>
            </w:r>
          </w:p>
        </w:tc>
        <w:tc>
          <w:tcPr/>
          <w:p>
            <w:pPr>
              <w:pStyle w:val="Compact"/>
            </w:pPr>
            <w:r>
              <w:t xml:space="preserve">1</w:t>
            </w:r>
          </w:p>
        </w:tc>
        <w:tc>
          <w:tcPr/>
          <w:p>
            <w:pPr>
              <w:pStyle w:val="Compact"/>
            </w:pPr>
            <w:r>
              <w:t xml:space="preserve">1</w:t>
            </w:r>
          </w:p>
        </w:tc>
        <w:tc>
          <w:tcPr/>
          <w:p>
            <w:pPr>
              <w:pStyle w:val="Compact"/>
            </w:pPr>
            <w:r>
              <w:t xml:space="preserve">4</w:t>
            </w:r>
          </w:p>
        </w:tc>
        <w:tc>
          <w:tcPr/>
          <w:p>
            <w:pPr>
              <w:pStyle w:val="Compact"/>
            </w:pPr>
            <w:r>
              <w:t xml:space="preserve">6</w:t>
            </w:r>
          </w:p>
        </w:tc>
      </w:tr>
    </w:tbl>
    <w:p>
      <w:pPr>
        <w:pStyle w:val="BodyText"/>
      </w:pPr>
      <w:r>
        <w:rPr>
          <w:b/>
          <w:bCs/>
        </w:rPr>
        <w:t xml:space="preserve">1. </w:t>
      </w:r>
      <w:r>
        <w:rPr>
          <w:rFonts w:hint="eastAsia"/>
          <w:b/>
          <w:bCs/>
        </w:rPr>
        <w:t xml:space="preserve">管理会计基本指引与体系（共8题：单选3</w:t>
      </w:r>
      <w:r>
        <w:rPr>
          <w:b/>
          <w:bCs/>
        </w:rPr>
        <w:t xml:space="preserve"> / </w:t>
      </w:r>
      <w:r>
        <w:rPr>
          <w:rFonts w:hint="eastAsia"/>
          <w:b/>
          <w:bCs/>
        </w:rPr>
        <w:t xml:space="preserve">多选1</w:t>
      </w:r>
      <w:r>
        <w:rPr>
          <w:b/>
          <w:bCs/>
        </w:rPr>
        <w:t xml:space="preserve"> / </w:t>
      </w:r>
      <w:r>
        <w:rPr>
          <w:rFonts w:hint="eastAsia"/>
          <w:b/>
          <w:bCs/>
        </w:rPr>
        <w:t xml:space="preserve">判断4）</w:t>
      </w:r>
    </w:p>
    <w:p>
      <w:pPr>
        <w:pStyle w:val="Compact"/>
        <w:numPr>
          <w:ilvl w:val="0"/>
          <w:numId w:val="1001"/>
        </w:numPr>
      </w:pPr>
      <w:r>
        <w:rPr>
          <w:rFonts w:hint="eastAsia"/>
        </w:rPr>
        <w:t xml:space="preserve">基本指引目的：提供企业管理决策所需的会计信息（面向内部管理）</w:t>
      </w:r>
    </w:p>
    <w:p>
      <w:pPr>
        <w:pStyle w:val="Compact"/>
        <w:numPr>
          <w:ilvl w:val="0"/>
          <w:numId w:val="1001"/>
        </w:numPr>
      </w:pPr>
      <w:r>
        <w:rPr>
          <w:rFonts w:hint="eastAsia"/>
        </w:rPr>
        <w:t xml:space="preserve">服务对象：服务组织内部的管理层，而非外部投资者</w:t>
      </w:r>
    </w:p>
    <w:p>
      <w:pPr>
        <w:pStyle w:val="Compact"/>
        <w:numPr>
          <w:ilvl w:val="0"/>
          <w:numId w:val="1001"/>
        </w:numPr>
      </w:pPr>
      <w:r>
        <w:rPr>
          <w:rFonts w:hint="eastAsia"/>
        </w:rPr>
        <w:t xml:space="preserve">管理会计作用：在企业管理中提供内外部管理决策的支持</w:t>
      </w:r>
    </w:p>
    <w:p>
      <w:pPr>
        <w:pStyle w:val="Compact"/>
        <w:numPr>
          <w:ilvl w:val="0"/>
          <w:numId w:val="1001"/>
        </w:numPr>
      </w:pPr>
      <w:r>
        <w:rPr>
          <w:rFonts w:hint="eastAsia"/>
        </w:rPr>
        <w:t xml:space="preserve">重要作用：提升管理水平、增强价值创造、实现高质量发展</w:t>
      </w:r>
    </w:p>
    <w:p>
      <w:pPr>
        <w:pStyle w:val="Compact"/>
        <w:numPr>
          <w:ilvl w:val="0"/>
          <w:numId w:val="1001"/>
        </w:numPr>
      </w:pPr>
      <w:r>
        <w:rPr>
          <w:rFonts w:hint="eastAsia"/>
        </w:rPr>
        <w:t xml:space="preserve">应用主体：视管理决策主体确定，可为单位整体或内部责任中心</w:t>
      </w:r>
    </w:p>
    <w:p>
      <w:pPr>
        <w:pStyle w:val="Compact"/>
        <w:numPr>
          <w:ilvl w:val="0"/>
          <w:numId w:val="1001"/>
        </w:numPr>
      </w:pPr>
      <w:r>
        <w:rPr>
          <w:rFonts w:hint="eastAsia"/>
        </w:rPr>
        <w:t xml:space="preserve">基本指引定位：针对内部管理，不是外部财务报告的编制要求</w:t>
      </w:r>
    </w:p>
    <w:p>
      <w:pPr>
        <w:pStyle w:val="Compact"/>
        <w:numPr>
          <w:ilvl w:val="0"/>
          <w:numId w:val="1001"/>
        </w:numPr>
      </w:pPr>
      <w:r>
        <w:rPr>
          <w:rFonts w:hint="eastAsia"/>
        </w:rPr>
        <w:t xml:space="preserve">主要关注点：决策支持、成本管理、预算等，非资产管理或财务报告编制</w:t>
      </w:r>
    </w:p>
    <w:p>
      <w:pPr>
        <w:pStyle w:val="Compact"/>
        <w:numPr>
          <w:ilvl w:val="0"/>
          <w:numId w:val="1001"/>
        </w:numPr>
      </w:pPr>
      <w:r>
        <w:rPr>
          <w:rFonts w:hint="eastAsia"/>
        </w:rPr>
        <w:t xml:space="preserve">应对不确定性：可帮助企业应对市场和运营中的不确定性</w:t>
      </w:r>
    </w:p>
    <w:p>
      <w:pPr>
        <w:pStyle w:val="FirstParagraph"/>
      </w:pPr>
      <w:r>
        <w:rPr>
          <w:b/>
          <w:bCs/>
        </w:rPr>
        <w:t xml:space="preserve">2. </w:t>
      </w:r>
      <w:r>
        <w:rPr>
          <w:rFonts w:hint="eastAsia"/>
          <w:b/>
          <w:bCs/>
        </w:rPr>
        <w:t xml:space="preserve">全面深化管理会计应用（共6题：单选0</w:t>
      </w:r>
      <w:r>
        <w:rPr>
          <w:b/>
          <w:bCs/>
        </w:rPr>
        <w:t xml:space="preserve"> / </w:t>
      </w:r>
      <w:r>
        <w:rPr>
          <w:rFonts w:hint="eastAsia"/>
          <w:b/>
          <w:bCs/>
        </w:rPr>
        <w:t xml:space="preserve">多选5</w:t>
      </w:r>
      <w:r>
        <w:rPr>
          <w:b/>
          <w:bCs/>
        </w:rPr>
        <w:t xml:space="preserve"> / </w:t>
      </w:r>
      <w:r>
        <w:rPr>
          <w:rFonts w:hint="eastAsia"/>
          <w:b/>
          <w:bCs/>
        </w:rPr>
        <w:t xml:space="preserve">判断1）</w:t>
      </w:r>
    </w:p>
    <w:p>
      <w:pPr>
        <w:pStyle w:val="Compact"/>
        <w:numPr>
          <w:ilvl w:val="0"/>
          <w:numId w:val="1002"/>
        </w:numPr>
      </w:pPr>
      <w:r>
        <w:rPr>
          <w:rFonts w:hint="eastAsia"/>
        </w:rPr>
        <w:t xml:space="preserve">坚持原则：创新引领、规范先行、问题导向、分类施策</w:t>
      </w:r>
    </w:p>
    <w:p>
      <w:pPr>
        <w:pStyle w:val="Compact"/>
        <w:numPr>
          <w:ilvl w:val="0"/>
          <w:numId w:val="1002"/>
        </w:numPr>
      </w:pPr>
      <w:r>
        <w:rPr>
          <w:rFonts w:hint="eastAsia"/>
        </w:rPr>
        <w:t xml:space="preserve">工作任务与目标：健全指引体系、提高数字化水平、加强理论研究</w:t>
      </w:r>
    </w:p>
    <w:p>
      <w:pPr>
        <w:pStyle w:val="Compact"/>
        <w:numPr>
          <w:ilvl w:val="0"/>
          <w:numId w:val="1002"/>
        </w:numPr>
      </w:pPr>
      <w:r>
        <w:rPr>
          <w:rFonts w:hint="eastAsia"/>
        </w:rPr>
        <w:t xml:space="preserve">数字化智能化措施：夯实数据标准、加强数据治理、推动信息技术应用、提升财务共享水平</w:t>
      </w:r>
    </w:p>
    <w:p>
      <w:pPr>
        <w:pStyle w:val="Compact"/>
        <w:numPr>
          <w:ilvl w:val="0"/>
          <w:numId w:val="1002"/>
        </w:numPr>
      </w:pPr>
      <w:r>
        <w:rPr>
          <w:rFonts w:hint="eastAsia"/>
        </w:rPr>
        <w:t xml:space="preserve">政府部门职责：顶层设计、健全指引标准、总结推广经验，不直接参与企业管理</w:t>
      </w:r>
    </w:p>
    <w:p>
      <w:pPr>
        <w:pStyle w:val="Compact"/>
        <w:numPr>
          <w:ilvl w:val="0"/>
          <w:numId w:val="1002"/>
        </w:numPr>
      </w:pPr>
      <w:r>
        <w:rPr>
          <w:rFonts w:hint="eastAsia"/>
        </w:rPr>
        <w:t xml:space="preserve">政府部门双任务：既要做好顶层设计，也要总结推广优秀实践经验</w:t>
      </w:r>
    </w:p>
    <w:p>
      <w:pPr>
        <w:pStyle w:val="FirstParagraph"/>
      </w:pPr>
      <w:r>
        <w:rPr>
          <w:b/>
          <w:bCs/>
        </w:rPr>
        <w:t xml:space="preserve">3. </w:t>
      </w:r>
      <w:r>
        <w:rPr>
          <w:rFonts w:hint="eastAsia"/>
          <w:b/>
          <w:bCs/>
        </w:rPr>
        <w:t xml:space="preserve">管理会计职能与工具方法（共4题：单选1</w:t>
      </w:r>
      <w:r>
        <w:rPr>
          <w:b/>
          <w:bCs/>
        </w:rPr>
        <w:t xml:space="preserve"> / </w:t>
      </w:r>
      <w:r>
        <w:rPr>
          <w:rFonts w:hint="eastAsia"/>
          <w:b/>
          <w:bCs/>
        </w:rPr>
        <w:t xml:space="preserve">多选2</w:t>
      </w:r>
      <w:r>
        <w:rPr>
          <w:b/>
          <w:bCs/>
        </w:rPr>
        <w:t xml:space="preserve"> / </w:t>
      </w:r>
      <w:r>
        <w:rPr>
          <w:rFonts w:hint="eastAsia"/>
          <w:b/>
          <w:bCs/>
        </w:rPr>
        <w:t xml:space="preserve">判断1）</w:t>
      </w:r>
    </w:p>
    <w:p>
      <w:pPr>
        <w:pStyle w:val="Compact"/>
        <w:numPr>
          <w:ilvl w:val="0"/>
          <w:numId w:val="1003"/>
        </w:numPr>
      </w:pPr>
      <w:r>
        <w:rPr>
          <w:rFonts w:hint="eastAsia"/>
        </w:rPr>
        <w:t xml:space="preserve">核心功能：提供决策支持信息</w:t>
      </w:r>
    </w:p>
    <w:p>
      <w:pPr>
        <w:pStyle w:val="Compact"/>
        <w:numPr>
          <w:ilvl w:val="0"/>
          <w:numId w:val="1003"/>
        </w:numPr>
      </w:pPr>
      <w:r>
        <w:rPr>
          <w:rFonts w:hint="eastAsia"/>
        </w:rPr>
        <w:t xml:space="preserve">主要职能：成本控制、战略决策支持、预算编制支持，不含财务审计</w:t>
      </w:r>
    </w:p>
    <w:p>
      <w:pPr>
        <w:pStyle w:val="Compact"/>
        <w:numPr>
          <w:ilvl w:val="0"/>
          <w:numId w:val="1003"/>
        </w:numPr>
      </w:pPr>
      <w:r>
        <w:rPr>
          <w:rFonts w:hint="eastAsia"/>
        </w:rPr>
        <w:t xml:space="preserve">主要任务：提高资金使用效率、为内部管理决策提供信息支持</w:t>
      </w:r>
    </w:p>
    <w:p>
      <w:pPr>
        <w:pStyle w:val="Compact"/>
        <w:numPr>
          <w:ilvl w:val="0"/>
          <w:numId w:val="1003"/>
        </w:numPr>
      </w:pPr>
      <w:r>
        <w:rPr>
          <w:rFonts w:hint="eastAsia"/>
        </w:rPr>
        <w:t xml:space="preserve">工具方法定位：是实现管理会计目标的具体手段</w:t>
      </w:r>
    </w:p>
    <w:p>
      <w:pPr>
        <w:pStyle w:val="FirstParagraph"/>
      </w:pPr>
      <w:r>
        <w:rPr>
          <w:b/>
          <w:bCs/>
        </w:rPr>
        <w:t xml:space="preserve">4. </w:t>
      </w:r>
      <w:r>
        <w:rPr>
          <w:rFonts w:hint="eastAsia"/>
          <w:b/>
          <w:bCs/>
        </w:rPr>
        <w:t xml:space="preserve">战略管理工具（共5题：单选2</w:t>
      </w:r>
      <w:r>
        <w:rPr>
          <w:b/>
          <w:bCs/>
        </w:rPr>
        <w:t xml:space="preserve"> / </w:t>
      </w:r>
      <w:r>
        <w:rPr>
          <w:rFonts w:hint="eastAsia"/>
          <w:b/>
          <w:bCs/>
        </w:rPr>
        <w:t xml:space="preserve">多选1</w:t>
      </w:r>
      <w:r>
        <w:rPr>
          <w:b/>
          <w:bCs/>
        </w:rPr>
        <w:t xml:space="preserve"> / </w:t>
      </w:r>
      <w:r>
        <w:rPr>
          <w:rFonts w:hint="eastAsia"/>
          <w:b/>
          <w:bCs/>
        </w:rPr>
        <w:t xml:space="preserve">判断2）</w:t>
      </w:r>
    </w:p>
    <w:p>
      <w:pPr>
        <w:pStyle w:val="Compact"/>
        <w:numPr>
          <w:ilvl w:val="0"/>
          <w:numId w:val="1004"/>
        </w:numPr>
      </w:pPr>
      <w:r>
        <w:rPr>
          <w:rFonts w:hint="eastAsia"/>
        </w:rPr>
        <w:t xml:space="preserve">战略管理工具：包括平衡计分卡、战略地图、价值链管理等</w:t>
      </w:r>
    </w:p>
    <w:p>
      <w:pPr>
        <w:pStyle w:val="Compact"/>
        <w:numPr>
          <w:ilvl w:val="0"/>
          <w:numId w:val="1004"/>
        </w:numPr>
      </w:pPr>
      <w:r>
        <w:rPr>
          <w:rFonts w:hint="eastAsia"/>
        </w:rPr>
        <w:t xml:space="preserve">信息提供关联：管理会计信息提供与战略决策密切相关</w:t>
      </w:r>
    </w:p>
    <w:p>
      <w:pPr>
        <w:pStyle w:val="Compact"/>
        <w:numPr>
          <w:ilvl w:val="0"/>
          <w:numId w:val="1004"/>
        </w:numPr>
      </w:pPr>
      <w:r>
        <w:rPr>
          <w:rFonts w:hint="eastAsia"/>
        </w:rPr>
        <w:t xml:space="preserve">战略决策角色：提供财务数据分析、支持资源分配决策</w:t>
      </w:r>
    </w:p>
    <w:p>
      <w:pPr>
        <w:pStyle w:val="Compact"/>
        <w:numPr>
          <w:ilvl w:val="0"/>
          <w:numId w:val="1004"/>
        </w:numPr>
      </w:pPr>
      <w:r>
        <w:rPr>
          <w:rFonts w:hint="eastAsia"/>
        </w:rPr>
        <w:t xml:space="preserve">功能范围：不限于日常操作，包括战略决策支持</w:t>
      </w:r>
    </w:p>
    <w:p>
      <w:pPr>
        <w:pStyle w:val="Compact"/>
        <w:numPr>
          <w:ilvl w:val="0"/>
          <w:numId w:val="1004"/>
        </w:numPr>
      </w:pPr>
      <w:r>
        <w:rPr>
          <w:rFonts w:hint="eastAsia"/>
        </w:rPr>
        <w:t xml:space="preserve">战略职责：帮助管理者制定中长期的发展战略</w:t>
      </w:r>
    </w:p>
    <w:p>
      <w:pPr>
        <w:pStyle w:val="FirstParagraph"/>
      </w:pPr>
      <w:r>
        <w:rPr>
          <w:b/>
          <w:bCs/>
        </w:rPr>
        <w:t xml:space="preserve">5. </w:t>
      </w:r>
      <w:r>
        <w:rPr>
          <w:rFonts w:hint="eastAsia"/>
          <w:b/>
          <w:bCs/>
        </w:rPr>
        <w:t xml:space="preserve">成本与预算管理工具（共9题：单选5</w:t>
      </w:r>
      <w:r>
        <w:rPr>
          <w:b/>
          <w:bCs/>
        </w:rPr>
        <w:t xml:space="preserve"> / </w:t>
      </w:r>
      <w:r>
        <w:rPr>
          <w:rFonts w:hint="eastAsia"/>
          <w:b/>
          <w:bCs/>
        </w:rPr>
        <w:t xml:space="preserve">多选2</w:t>
      </w:r>
      <w:r>
        <w:rPr>
          <w:b/>
          <w:bCs/>
        </w:rPr>
        <w:t xml:space="preserve"> / </w:t>
      </w:r>
      <w:r>
        <w:rPr>
          <w:rFonts w:hint="eastAsia"/>
          <w:b/>
          <w:bCs/>
        </w:rPr>
        <w:t xml:space="preserve">判断2）</w:t>
      </w:r>
    </w:p>
    <w:p>
      <w:pPr>
        <w:pStyle w:val="Compact"/>
        <w:numPr>
          <w:ilvl w:val="0"/>
          <w:numId w:val="1005"/>
        </w:numPr>
      </w:pPr>
      <w:r>
        <w:rPr>
          <w:rFonts w:hint="eastAsia"/>
        </w:rPr>
        <w:t xml:space="preserve">核心领域：成本控制与优化，成本管理是核心领域之一</w:t>
      </w:r>
    </w:p>
    <w:p>
      <w:pPr>
        <w:pStyle w:val="Compact"/>
        <w:numPr>
          <w:ilvl w:val="0"/>
          <w:numId w:val="1005"/>
        </w:numPr>
      </w:pPr>
      <w:r>
        <w:rPr>
          <w:rFonts w:hint="eastAsia"/>
        </w:rPr>
        <w:t xml:space="preserve">主要信息类型：成本数据（成本管理是核心）</w:t>
      </w:r>
    </w:p>
    <w:p>
      <w:pPr>
        <w:pStyle w:val="Compact"/>
        <w:numPr>
          <w:ilvl w:val="0"/>
          <w:numId w:val="1005"/>
        </w:numPr>
      </w:pPr>
      <w:r>
        <w:rPr>
          <w:rFonts w:hint="eastAsia"/>
        </w:rPr>
        <w:t xml:space="preserve">成本控制方法：成本归集与分配</w:t>
      </w:r>
    </w:p>
    <w:p>
      <w:pPr>
        <w:pStyle w:val="Compact"/>
        <w:numPr>
          <w:ilvl w:val="0"/>
          <w:numId w:val="1005"/>
        </w:numPr>
      </w:pPr>
      <w:r>
        <w:rPr>
          <w:rFonts w:hint="eastAsia"/>
        </w:rPr>
        <w:t xml:space="preserve">作业成本法动因：按资源动因分至作业、作业动因分至成本对象</w:t>
      </w:r>
    </w:p>
    <w:p>
      <w:pPr>
        <w:pStyle w:val="Compact"/>
        <w:numPr>
          <w:ilvl w:val="0"/>
          <w:numId w:val="1005"/>
        </w:numPr>
      </w:pPr>
      <w:r>
        <w:rPr>
          <w:rFonts w:hint="eastAsia"/>
        </w:rPr>
        <w:t xml:space="preserve">成本分析因素：成本动因分析、成本核算归集、企业战略目标</w:t>
      </w:r>
    </w:p>
    <w:p>
      <w:pPr>
        <w:pStyle w:val="Compact"/>
        <w:numPr>
          <w:ilvl w:val="0"/>
          <w:numId w:val="1005"/>
        </w:numPr>
      </w:pPr>
      <w:r>
        <w:rPr>
          <w:rFonts w:hint="eastAsia"/>
        </w:rPr>
        <w:t xml:space="preserve">关键职能：为预算编制提供支持</w:t>
      </w:r>
    </w:p>
    <w:p>
      <w:pPr>
        <w:pStyle w:val="Compact"/>
        <w:numPr>
          <w:ilvl w:val="0"/>
          <w:numId w:val="1005"/>
        </w:numPr>
      </w:pPr>
      <w:r>
        <w:rPr>
          <w:rFonts w:hint="eastAsia"/>
        </w:rPr>
        <w:t xml:space="preserve">预算编制考虑：预算收入预期、各部门成本控制目标</w:t>
      </w:r>
    </w:p>
    <w:p>
      <w:pPr>
        <w:pStyle w:val="Compact"/>
        <w:numPr>
          <w:ilvl w:val="0"/>
          <w:numId w:val="1005"/>
        </w:numPr>
      </w:pPr>
      <w:r>
        <w:rPr>
          <w:rFonts w:hint="eastAsia"/>
        </w:rPr>
        <w:t xml:space="preserve">预算管理：管理会计涉及预算的编制与管理</w:t>
      </w:r>
    </w:p>
    <w:p>
      <w:pPr>
        <w:pStyle w:val="FirstParagraph"/>
      </w:pPr>
      <w:r>
        <w:rPr>
          <w:b/>
          <w:bCs/>
        </w:rPr>
        <w:t xml:space="preserve">6. </w:t>
      </w:r>
      <w:r>
        <w:rPr>
          <w:rFonts w:hint="eastAsia"/>
          <w:b/>
          <w:bCs/>
        </w:rPr>
        <w:t xml:space="preserve">管理会计信息与报告（共6题：单选1</w:t>
      </w:r>
      <w:r>
        <w:rPr>
          <w:b/>
          <w:bCs/>
        </w:rPr>
        <w:t xml:space="preserve"> / </w:t>
      </w:r>
      <w:r>
        <w:rPr>
          <w:rFonts w:hint="eastAsia"/>
          <w:b/>
          <w:bCs/>
        </w:rPr>
        <w:t xml:space="preserve">多选1</w:t>
      </w:r>
      <w:r>
        <w:rPr>
          <w:b/>
          <w:bCs/>
        </w:rPr>
        <w:t xml:space="preserve"> / </w:t>
      </w:r>
      <w:r>
        <w:rPr>
          <w:rFonts w:hint="eastAsia"/>
          <w:b/>
          <w:bCs/>
        </w:rPr>
        <w:t xml:space="preserve">判断4）</w:t>
      </w:r>
    </w:p>
    <w:p>
      <w:pPr>
        <w:pStyle w:val="Compact"/>
        <w:numPr>
          <w:ilvl w:val="0"/>
          <w:numId w:val="1006"/>
        </w:numPr>
      </w:pPr>
      <w:r>
        <w:rPr>
          <w:rFonts w:hint="eastAsia"/>
        </w:rPr>
        <w:t xml:space="preserve">管理会计信息构成：包括使用和生成的财务信息与非财务信息</w:t>
      </w:r>
    </w:p>
    <w:p>
      <w:pPr>
        <w:pStyle w:val="Compact"/>
        <w:numPr>
          <w:ilvl w:val="0"/>
          <w:numId w:val="1006"/>
        </w:numPr>
      </w:pPr>
      <w:r>
        <w:rPr>
          <w:rFonts w:hint="eastAsia"/>
        </w:rPr>
        <w:t xml:space="preserve">报告内容：含非财务数据，不限于财务数据</w:t>
      </w:r>
    </w:p>
    <w:p>
      <w:pPr>
        <w:pStyle w:val="Compact"/>
        <w:numPr>
          <w:ilvl w:val="0"/>
          <w:numId w:val="1006"/>
        </w:numPr>
      </w:pPr>
      <w:r>
        <w:rPr>
          <w:rFonts w:hint="eastAsia"/>
        </w:rPr>
        <w:t xml:space="preserve">信息用途：主要用于内部决策，而非外部报告</w:t>
      </w:r>
    </w:p>
    <w:p>
      <w:pPr>
        <w:pStyle w:val="Compact"/>
        <w:numPr>
          <w:ilvl w:val="0"/>
          <w:numId w:val="1006"/>
        </w:numPr>
      </w:pPr>
      <w:r>
        <w:rPr>
          <w:rFonts w:hint="eastAsia"/>
        </w:rPr>
        <w:t xml:space="preserve">应使用数据：企业内部的运营数据</w:t>
      </w:r>
    </w:p>
    <w:p>
      <w:pPr>
        <w:pStyle w:val="Compact"/>
        <w:numPr>
          <w:ilvl w:val="0"/>
          <w:numId w:val="1006"/>
        </w:numPr>
      </w:pPr>
      <w:r>
        <w:rPr>
          <w:rFonts w:hint="eastAsia"/>
        </w:rPr>
        <w:t xml:space="preserve">数据分析工具：基本指引建议使用数据分析工具支持决策</w:t>
      </w:r>
    </w:p>
    <w:p>
      <w:pPr>
        <w:pStyle w:val="Compact"/>
        <w:numPr>
          <w:ilvl w:val="0"/>
          <w:numId w:val="1006"/>
        </w:numPr>
      </w:pPr>
      <w:r>
        <w:rPr>
          <w:rFonts w:hint="eastAsia"/>
        </w:rPr>
        <w:t xml:space="preserve">档案管理适用单位：国家机关、社会团体、企业、事业单位均适用</w:t>
      </w:r>
    </w:p>
    <w:p>
      <w:r>
        <w:pict>
          <v:rect style="width:0;height:1.5pt" o:hralign="center" o:hrstd="t" o:hr="t"/>
        </w:pict>
      </w:r>
    </w:p>
    <w:bookmarkEnd w:id="9"/>
    <w:bookmarkEnd w:id="10"/>
    <w:bookmarkStart w:id="22" w:name="X1aaac24b88fc75cf2ddce3b6eae7847ed141241"/>
    <w:p>
      <w:pPr>
        <w:pStyle w:val="Heading2"/>
      </w:pPr>
      <w:r>
        <w:t xml:space="preserve">1. </w:t>
      </w:r>
      <w:r>
        <w:rPr>
          <w:rFonts w:hint="eastAsia"/>
        </w:rPr>
        <w:t xml:space="preserve">管理会计基本指引与体系</w:t>
      </w:r>
    </w:p>
    <w:p>
      <w:pPr>
        <w:pStyle w:val="BlockText"/>
      </w:pPr>
      <w:r>
        <w:rPr>
          <w:rFonts w:hint="eastAsia"/>
        </w:rPr>
        <w:t xml:space="preserve">共</w:t>
      </w:r>
      <w:r>
        <w:t xml:space="preserve"> 8 </w:t>
      </w:r>
      <w:r>
        <w:rPr>
          <w:rFonts w:hint="eastAsia"/>
        </w:rPr>
        <w:t xml:space="preserve">题（单选题</w:t>
      </w:r>
      <w:r>
        <w:t xml:space="preserve"> 3 </w:t>
      </w:r>
      <w:r>
        <w:rPr>
          <w:rFonts w:hint="eastAsia"/>
        </w:rPr>
        <w:t xml:space="preserve">题、多选题</w:t>
      </w:r>
      <w:r>
        <w:t xml:space="preserve"> 1 </w:t>
      </w:r>
      <w:r>
        <w:rPr>
          <w:rFonts w:hint="eastAsia"/>
        </w:rPr>
        <w:t xml:space="preserve">题、判断题</w:t>
      </w:r>
      <w:r>
        <w:t xml:space="preserve"> 4 </w:t>
      </w:r>
      <w:r>
        <w:rPr>
          <w:rFonts w:hint="eastAsia"/>
        </w:rPr>
        <w:t xml:space="preserve">题）</w:t>
      </w:r>
    </w:p>
    <w:bookmarkStart w:id="14" w:name="单选题3题"/>
    <w:p>
      <w:pPr>
        <w:pStyle w:val="Heading3"/>
      </w:pPr>
      <w:r>
        <w:rPr>
          <w:rFonts w:hint="eastAsia"/>
        </w:rPr>
        <w:t xml:space="preserve">单选题（3题）</w:t>
      </w:r>
    </w:p>
    <w:bookmarkStart w:id="11" w:name="第1题-基本指引目的"/>
    <w:p>
      <w:pPr>
        <w:pStyle w:val="Heading4"/>
      </w:pPr>
      <w:r>
        <w:rPr>
          <w:rFonts w:hint="eastAsia"/>
        </w:rPr>
        <w:t xml:space="preserve">第1题</w:t>
      </w:r>
      <w:r>
        <w:t xml:space="preserve">　</w:t>
      </w:r>
      <w:r>
        <w:rPr>
          <w:rFonts w:hint="eastAsia"/>
        </w:rPr>
        <w:t xml:space="preserve">基本指引目的</w:t>
      </w:r>
    </w:p>
    <w:p>
      <w:pPr>
        <w:pStyle w:val="FirstParagraph"/>
      </w:pPr>
      <w:r>
        <w:rPr>
          <w:rFonts w:hint="eastAsia"/>
          <w:b/>
          <w:bCs/>
        </w:rPr>
        <w:t xml:space="preserve">题目</w:t>
      </w:r>
      <w:r>
        <w:rPr>
          <w:rFonts w:hint="eastAsia"/>
        </w:rPr>
        <w:t xml:space="preserve">：《管理会计基本指引》主要目的是（</w:t>
      </w:r>
      <w:r>
        <w:t xml:space="preserve"> </w:t>
      </w:r>
      <w:r>
        <w:rPr>
          <w:rFonts w:hint="eastAsia"/>
        </w:rPr>
        <w:t xml:space="preserve">）。</w:t>
      </w:r>
    </w:p>
    <w:p>
      <w:pPr>
        <w:pStyle w:val="BodyText"/>
      </w:pPr>
      <w:r>
        <w:rPr>
          <w:rFonts w:hint="eastAsia"/>
          <w:b/>
          <w:bCs/>
        </w:rPr>
        <w:t xml:space="preserve">答案</w:t>
      </w:r>
      <w:r>
        <w:rPr>
          <w:rFonts w:hint="eastAsia"/>
        </w:rPr>
        <w:t xml:space="preserve">：C（提供企业管理决策所需的会计信息）</w:t>
      </w:r>
    </w:p>
    <w:p>
      <w:pPr>
        <w:pStyle w:val="BodyText"/>
      </w:pPr>
      <w:r>
        <w:rPr>
          <w:rFonts w:hint="eastAsia"/>
          <w:b/>
          <w:bCs/>
        </w:rPr>
        <w:t xml:space="preserve">解析</w:t>
      </w:r>
      <w:r>
        <w:rPr>
          <w:rFonts w:hint="eastAsia"/>
        </w:rPr>
        <w:t xml:space="preserve">：提供管理决策所需会计信息（内部）。</w:t>
      </w:r>
    </w:p>
    <w:p>
      <w:r>
        <w:pict>
          <v:rect style="width:0;height:1.5pt" o:hralign="center" o:hrstd="t" o:hr="t"/>
        </w:pict>
      </w:r>
    </w:p>
    <w:bookmarkEnd w:id="11"/>
    <w:bookmarkStart w:id="12" w:name="第2题-服务对象"/>
    <w:p>
      <w:pPr>
        <w:pStyle w:val="Heading4"/>
      </w:pPr>
      <w:r>
        <w:rPr>
          <w:rFonts w:hint="eastAsia"/>
        </w:rPr>
        <w:t xml:space="preserve">第2题</w:t>
      </w:r>
      <w:r>
        <w:t xml:space="preserve">　</w:t>
      </w:r>
      <w:r>
        <w:rPr>
          <w:rFonts w:hint="eastAsia"/>
        </w:rPr>
        <w:t xml:space="preserve">服务对象</w:t>
      </w:r>
    </w:p>
    <w:p>
      <w:pPr>
        <w:pStyle w:val="FirstParagraph"/>
      </w:pPr>
      <w:r>
        <w:rPr>
          <w:rFonts w:hint="eastAsia"/>
          <w:b/>
          <w:bCs/>
        </w:rPr>
        <w:t xml:space="preserve">题目</w:t>
      </w:r>
      <w:r>
        <w:rPr>
          <w:rFonts w:hint="eastAsia"/>
        </w:rPr>
        <w:t xml:space="preserve">：管理会计应服务于（</w:t>
      </w:r>
      <w:r>
        <w:t xml:space="preserve"> </w:t>
      </w:r>
      <w:r>
        <w:rPr>
          <w:rFonts w:hint="eastAsia"/>
        </w:rPr>
        <w:t xml:space="preserve">）。</w:t>
      </w:r>
    </w:p>
    <w:p>
      <w:pPr>
        <w:pStyle w:val="BodyText"/>
      </w:pPr>
      <w:r>
        <w:rPr>
          <w:rFonts w:hint="eastAsia"/>
          <w:b/>
          <w:bCs/>
        </w:rPr>
        <w:t xml:space="preserve">答案</w:t>
      </w:r>
      <w:r>
        <w:rPr>
          <w:rFonts w:hint="eastAsia"/>
        </w:rPr>
        <w:t xml:space="preserve">：B（组织内部的管理层）</w:t>
      </w:r>
    </w:p>
    <w:p>
      <w:pPr>
        <w:pStyle w:val="BodyText"/>
      </w:pPr>
      <w:r>
        <w:rPr>
          <w:rFonts w:hint="eastAsia"/>
          <w:b/>
          <w:bCs/>
        </w:rPr>
        <w:t xml:space="preserve">解析</w:t>
      </w:r>
      <w:r>
        <w:rPr>
          <w:rFonts w:hint="eastAsia"/>
        </w:rPr>
        <w:t xml:space="preserve">：服务内部管理层，非外部投资者。</w:t>
      </w:r>
    </w:p>
    <w:p>
      <w:r>
        <w:pict>
          <v:rect style="width:0;height:1.5pt" o:hralign="center" o:hrstd="t" o:hr="t"/>
        </w:pict>
      </w:r>
    </w:p>
    <w:bookmarkEnd w:id="12"/>
    <w:bookmarkStart w:id="13" w:name="第3题-管理会计作用"/>
    <w:p>
      <w:pPr>
        <w:pStyle w:val="Heading4"/>
      </w:pPr>
      <w:r>
        <w:rPr>
          <w:rFonts w:hint="eastAsia"/>
        </w:rPr>
        <w:t xml:space="preserve">第3题</w:t>
      </w:r>
      <w:r>
        <w:t xml:space="preserve">　</w:t>
      </w:r>
      <w:r>
        <w:rPr>
          <w:rFonts w:hint="eastAsia"/>
        </w:rPr>
        <w:t xml:space="preserve">管理会计作用</w:t>
      </w:r>
    </w:p>
    <w:p>
      <w:pPr>
        <w:pStyle w:val="FirstParagraph"/>
      </w:pPr>
      <w:r>
        <w:rPr>
          <w:rFonts w:hint="eastAsia"/>
          <w:b/>
          <w:bCs/>
        </w:rPr>
        <w:t xml:space="preserve">题目</w:t>
      </w:r>
      <w:r>
        <w:rPr>
          <w:rFonts w:hint="eastAsia"/>
        </w:rPr>
        <w:t xml:space="preserve">：管理会计在企业管理中的作用是（</w:t>
      </w:r>
      <w:r>
        <w:t xml:space="preserve"> </w:t>
      </w:r>
      <w:r>
        <w:rPr>
          <w:rFonts w:hint="eastAsia"/>
        </w:rPr>
        <w:t xml:space="preserve">）。</w:t>
      </w:r>
    </w:p>
    <w:p>
      <w:pPr>
        <w:pStyle w:val="BodyText"/>
      </w:pPr>
      <w:r>
        <w:rPr>
          <w:rFonts w:hint="eastAsia"/>
          <w:b/>
          <w:bCs/>
        </w:rPr>
        <w:t xml:space="preserve">答案</w:t>
      </w:r>
      <w:r>
        <w:rPr>
          <w:rFonts w:hint="eastAsia"/>
        </w:rPr>
        <w:t xml:space="preserve">：B（提供内外部管理决策的支持）</w:t>
      </w:r>
    </w:p>
    <w:p>
      <w:pPr>
        <w:pStyle w:val="BodyText"/>
      </w:pPr>
      <w:r>
        <w:rPr>
          <w:rFonts w:hint="eastAsia"/>
          <w:b/>
          <w:bCs/>
        </w:rPr>
        <w:t xml:space="preserve">解析</w:t>
      </w:r>
      <w:r>
        <w:rPr>
          <w:rFonts w:hint="eastAsia"/>
        </w:rPr>
        <w:t xml:space="preserve">：提供管理决策支持。</w:t>
      </w:r>
    </w:p>
    <w:p>
      <w:r>
        <w:pict>
          <v:rect style="width:0;height:1.5pt" o:hralign="center" o:hrstd="t" o:hr="t"/>
        </w:pict>
      </w:r>
    </w:p>
    <w:bookmarkEnd w:id="13"/>
    <w:bookmarkEnd w:id="14"/>
    <w:bookmarkStart w:id="16" w:name="多选题1题"/>
    <w:p>
      <w:pPr>
        <w:pStyle w:val="Heading3"/>
      </w:pPr>
      <w:r>
        <w:rPr>
          <w:rFonts w:hint="eastAsia"/>
        </w:rPr>
        <w:t xml:space="preserve">多选题（1题）</w:t>
      </w:r>
    </w:p>
    <w:bookmarkStart w:id="15" w:name="第4题-重要作用"/>
    <w:p>
      <w:pPr>
        <w:pStyle w:val="Heading4"/>
      </w:pPr>
      <w:r>
        <w:rPr>
          <w:rFonts w:hint="eastAsia"/>
        </w:rPr>
        <w:t xml:space="preserve">第4题</w:t>
      </w:r>
      <w:r>
        <w:t xml:space="preserve">　</w:t>
      </w:r>
      <w:r>
        <w:rPr>
          <w:rFonts w:hint="eastAsia"/>
        </w:rPr>
        <w:t xml:space="preserve">重要作用</w:t>
      </w:r>
    </w:p>
    <w:p>
      <w:pPr>
        <w:pStyle w:val="FirstParagraph"/>
      </w:pPr>
      <w:r>
        <w:rPr>
          <w:rFonts w:hint="eastAsia"/>
          <w:b/>
          <w:bCs/>
        </w:rPr>
        <w:t xml:space="preserve">题目</w:t>
      </w:r>
      <w:r>
        <w:rPr>
          <w:rFonts w:hint="eastAsia"/>
        </w:rPr>
        <w:t xml:space="preserve">：管理会计的重要作用包括（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：提升管理水平、增强价值创造、实现高质量发展。</w:t>
      </w:r>
    </w:p>
    <w:p>
      <w:r>
        <w:pict>
          <v:rect style="width:0;height:1.5pt" o:hralign="center" o:hrstd="t" o:hr="t"/>
        </w:pict>
      </w:r>
    </w:p>
    <w:bookmarkEnd w:id="15"/>
    <w:bookmarkEnd w:id="16"/>
    <w:bookmarkStart w:id="21" w:name="判断题4题"/>
    <w:p>
      <w:pPr>
        <w:pStyle w:val="Heading3"/>
      </w:pPr>
      <w:r>
        <w:rPr>
          <w:rFonts w:hint="eastAsia"/>
        </w:rPr>
        <w:t xml:space="preserve">判断题（4题）</w:t>
      </w:r>
    </w:p>
    <w:bookmarkStart w:id="17" w:name="第5题-应用主体"/>
    <w:p>
      <w:pPr>
        <w:pStyle w:val="Heading4"/>
      </w:pPr>
      <w:r>
        <w:rPr>
          <w:rFonts w:hint="eastAsia"/>
        </w:rPr>
        <w:t xml:space="preserve">第5题</w:t>
      </w:r>
      <w:r>
        <w:t xml:space="preserve">　</w:t>
      </w:r>
      <w:r>
        <w:rPr>
          <w:rFonts w:hint="eastAsia"/>
        </w:rPr>
        <w:t xml:space="preserve">应用主体</w:t>
      </w:r>
    </w:p>
    <w:p>
      <w:pPr>
        <w:pStyle w:val="FirstParagraph"/>
      </w:pPr>
      <w:r>
        <w:rPr>
          <w:rFonts w:hint="eastAsia"/>
          <w:b/>
          <w:bCs/>
        </w:rPr>
        <w:t xml:space="preserve">题目</w:t>
      </w:r>
      <w:r>
        <w:rPr>
          <w:rFonts w:hint="eastAsia"/>
        </w:rPr>
        <w:t xml:space="preserve">：管理会计应用主体视管理决策主体确定，可以是单位整体，也可以是单位内部的责任中心。</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17"/>
    <w:bookmarkStart w:id="18" w:name="第6题-外部报告"/>
    <w:p>
      <w:pPr>
        <w:pStyle w:val="Heading4"/>
      </w:pPr>
      <w:r>
        <w:rPr>
          <w:rFonts w:hint="eastAsia"/>
        </w:rPr>
        <w:t xml:space="preserve">第6题</w:t>
      </w:r>
      <w:r>
        <w:t xml:space="preserve">　</w:t>
      </w:r>
      <w:r>
        <w:rPr>
          <w:rFonts w:hint="eastAsia"/>
        </w:rPr>
        <w:t xml:space="preserve">外部报告</w:t>
      </w:r>
    </w:p>
    <w:p>
      <w:pPr>
        <w:pStyle w:val="FirstParagraph"/>
      </w:pPr>
      <w:r>
        <w:rPr>
          <w:rFonts w:hint="eastAsia"/>
          <w:b/>
          <w:bCs/>
        </w:rPr>
        <w:t xml:space="preserve">题目</w:t>
      </w:r>
      <w:r>
        <w:rPr>
          <w:rFonts w:hint="eastAsia"/>
        </w:rPr>
        <w:t xml:space="preserve">：《管理会计基本指引》主要针对外部财务报告的编制要求。</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：针对内部管理，非外部报告。</w:t>
      </w:r>
    </w:p>
    <w:p>
      <w:r>
        <w:pict>
          <v:rect style="width:0;height:1.5pt" o:hralign="center" o:hrstd="t" o:hr="t"/>
        </w:pict>
      </w:r>
    </w:p>
    <w:bookmarkEnd w:id="18"/>
    <w:bookmarkStart w:id="19" w:name="第7题-资产管理财务报告"/>
    <w:p>
      <w:pPr>
        <w:pStyle w:val="Heading4"/>
      </w:pPr>
      <w:r>
        <w:rPr>
          <w:rFonts w:hint="eastAsia"/>
        </w:rPr>
        <w:t xml:space="preserve">第7题</w:t>
      </w:r>
      <w:r>
        <w:t xml:space="preserve">　</w:t>
      </w:r>
      <w:r>
        <w:rPr>
          <w:rFonts w:hint="eastAsia"/>
        </w:rPr>
        <w:t xml:space="preserve">资产管理财务报告</w:t>
      </w:r>
    </w:p>
    <w:p>
      <w:pPr>
        <w:pStyle w:val="FirstParagraph"/>
      </w:pPr>
      <w:r>
        <w:rPr>
          <w:rFonts w:hint="eastAsia"/>
          <w:b/>
          <w:bCs/>
        </w:rPr>
        <w:t xml:space="preserve">题目</w:t>
      </w:r>
      <w:r>
        <w:rPr>
          <w:rFonts w:hint="eastAsia"/>
        </w:rPr>
        <w:t xml:space="preserve">：管理会计主要关注资产管理和财务报告的编制工作。</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：管理会计关注决策支持、成本管理、预算等，非财务报告编制。</w:t>
      </w:r>
    </w:p>
    <w:p>
      <w:r>
        <w:pict>
          <v:rect style="width:0;height:1.5pt" o:hralign="center" o:hrstd="t" o:hr="t"/>
        </w:pict>
      </w:r>
    </w:p>
    <w:bookmarkEnd w:id="19"/>
    <w:bookmarkStart w:id="20" w:name="第8题-应对不确定性"/>
    <w:p>
      <w:pPr>
        <w:pStyle w:val="Heading4"/>
      </w:pPr>
      <w:r>
        <w:rPr>
          <w:rFonts w:hint="eastAsia"/>
        </w:rPr>
        <w:t xml:space="preserve">第8题</w:t>
      </w:r>
      <w:r>
        <w:t xml:space="preserve">　</w:t>
      </w:r>
      <w:r>
        <w:rPr>
          <w:rFonts w:hint="eastAsia"/>
        </w:rPr>
        <w:t xml:space="preserve">应对不确定性</w:t>
      </w:r>
    </w:p>
    <w:p>
      <w:pPr>
        <w:pStyle w:val="FirstParagraph"/>
      </w:pPr>
      <w:r>
        <w:rPr>
          <w:rFonts w:hint="eastAsia"/>
          <w:b/>
          <w:bCs/>
        </w:rPr>
        <w:t xml:space="preserve">题目</w:t>
      </w:r>
      <w:r>
        <w:rPr>
          <w:rFonts w:hint="eastAsia"/>
        </w:rPr>
        <w:t xml:space="preserve">：管理会计可以帮助企业应对市场和运营中的不确定性。</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20"/>
    <w:bookmarkEnd w:id="21"/>
    <w:bookmarkEnd w:id="22"/>
    <w:bookmarkStart w:id="31" w:name="X0d8737fa31a413b95a12a29abcf379ad006c3a9"/>
    <w:p>
      <w:pPr>
        <w:pStyle w:val="Heading2"/>
      </w:pPr>
      <w:r>
        <w:t xml:space="preserve">2. </w:t>
      </w:r>
      <w:r>
        <w:rPr>
          <w:rFonts w:hint="eastAsia"/>
        </w:rPr>
        <w:t xml:space="preserve">全面深化管理会计应用</w:t>
      </w:r>
    </w:p>
    <w:p>
      <w:pPr>
        <w:pStyle w:val="BlockText"/>
      </w:pPr>
      <w:r>
        <w:rPr>
          <w:rFonts w:hint="eastAsia"/>
        </w:rPr>
        <w:t xml:space="preserve">共</w:t>
      </w:r>
      <w:r>
        <w:t xml:space="preserve"> 6 </w:t>
      </w:r>
      <w:r>
        <w:rPr>
          <w:rFonts w:hint="eastAsia"/>
        </w:rPr>
        <w:t xml:space="preserve">题（多选题</w:t>
      </w:r>
      <w:r>
        <w:t xml:space="preserve"> 5 </w:t>
      </w:r>
      <w:r>
        <w:rPr>
          <w:rFonts w:hint="eastAsia"/>
        </w:rPr>
        <w:t xml:space="preserve">题、判断题</w:t>
      </w:r>
      <w:r>
        <w:t xml:space="preserve"> 1 </w:t>
      </w:r>
      <w:r>
        <w:rPr>
          <w:rFonts w:hint="eastAsia"/>
        </w:rPr>
        <w:t xml:space="preserve">题）</w:t>
      </w:r>
    </w:p>
    <w:bookmarkStart w:id="28" w:name="多选题5题"/>
    <w:p>
      <w:pPr>
        <w:pStyle w:val="Heading3"/>
      </w:pPr>
      <w:r>
        <w:rPr>
          <w:rFonts w:hint="eastAsia"/>
        </w:rPr>
        <w:t xml:space="preserve">多选题（5题）</w:t>
      </w:r>
    </w:p>
    <w:bookmarkStart w:id="23" w:name="第1题-全面深化应用原则"/>
    <w:p>
      <w:pPr>
        <w:pStyle w:val="Heading4"/>
      </w:pPr>
      <w:r>
        <w:rPr>
          <w:rFonts w:hint="eastAsia"/>
        </w:rPr>
        <w:t xml:space="preserve">第1题</w:t>
      </w:r>
      <w:r>
        <w:t xml:space="preserve">　</w:t>
      </w:r>
      <w:r>
        <w:rPr>
          <w:rFonts w:hint="eastAsia"/>
        </w:rPr>
        <w:t xml:space="preserve">全面深化应用原则</w:t>
      </w:r>
    </w:p>
    <w:p>
      <w:pPr>
        <w:pStyle w:val="FirstParagraph"/>
      </w:pPr>
      <w:r>
        <w:rPr>
          <w:rFonts w:hint="eastAsia"/>
          <w:b/>
          <w:bCs/>
        </w:rPr>
        <w:t xml:space="preserve">题目</w:t>
      </w:r>
      <w:r>
        <w:rPr>
          <w:rFonts w:hint="eastAsia"/>
        </w:rPr>
        <w:t xml:space="preserve">：全面深化管理会计应用要坚持的原则有（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：创新引领、规范先行、问题导向、分类施策。</w:t>
      </w:r>
    </w:p>
    <w:p>
      <w:r>
        <w:pict>
          <v:rect style="width:0;height:1.5pt" o:hralign="center" o:hrstd="t" o:hr="t"/>
        </w:pict>
      </w:r>
    </w:p>
    <w:bookmarkEnd w:id="23"/>
    <w:bookmarkStart w:id="24" w:name="第2题-工作任务"/>
    <w:p>
      <w:pPr>
        <w:pStyle w:val="Heading4"/>
      </w:pPr>
      <w:r>
        <w:rPr>
          <w:rFonts w:hint="eastAsia"/>
        </w:rPr>
        <w:t xml:space="preserve">第2题</w:t>
      </w:r>
      <w:r>
        <w:t xml:space="preserve">　</w:t>
      </w:r>
      <w:r>
        <w:rPr>
          <w:rFonts w:hint="eastAsia"/>
        </w:rPr>
        <w:t xml:space="preserve">工作任务</w:t>
      </w:r>
    </w:p>
    <w:p>
      <w:pPr>
        <w:pStyle w:val="FirstParagraph"/>
      </w:pPr>
      <w:r>
        <w:rPr>
          <w:rFonts w:hint="eastAsia"/>
          <w:b/>
          <w:bCs/>
        </w:rPr>
        <w:t xml:space="preserve">题目</w:t>
      </w:r>
      <w:r>
        <w:rPr>
          <w:rFonts w:hint="eastAsia"/>
        </w:rPr>
        <w:t xml:space="preserve">：全面深化管理会计应用的工作任务包括（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：健全指引体系、提高数字化水平、加强理论研究。</w:t>
      </w:r>
    </w:p>
    <w:p>
      <w:r>
        <w:pict>
          <v:rect style="width:0;height:1.5pt" o:hralign="center" o:hrstd="t" o:hr="t"/>
        </w:pict>
      </w:r>
    </w:p>
    <w:bookmarkEnd w:id="24"/>
    <w:bookmarkStart w:id="25" w:name="第3题-数字化智能化措施"/>
    <w:p>
      <w:pPr>
        <w:pStyle w:val="Heading4"/>
      </w:pPr>
      <w:r>
        <w:rPr>
          <w:rFonts w:hint="eastAsia"/>
        </w:rPr>
        <w:t xml:space="preserve">第3题</w:t>
      </w:r>
      <w:r>
        <w:t xml:space="preserve">　</w:t>
      </w:r>
      <w:r>
        <w:rPr>
          <w:rFonts w:hint="eastAsia"/>
        </w:rPr>
        <w:t xml:space="preserve">数字化智能化措施</w:t>
      </w:r>
    </w:p>
    <w:p>
      <w:pPr>
        <w:pStyle w:val="FirstParagraph"/>
      </w:pPr>
      <w:r>
        <w:rPr>
          <w:rFonts w:hint="eastAsia"/>
          <w:b/>
          <w:bCs/>
        </w:rPr>
        <w:t xml:space="preserve">题目</w:t>
      </w:r>
      <w:r>
        <w:rPr>
          <w:rFonts w:hint="eastAsia"/>
        </w:rPr>
        <w:t xml:space="preserve">：提高数字化、智能化水平的具体措施包括（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：夯实数据标准、加强数据治理、推动现代信息技术应用、提升财务共享服务中心建设水平。</w:t>
      </w:r>
    </w:p>
    <w:p>
      <w:r>
        <w:pict>
          <v:rect style="width:0;height:1.5pt" o:hralign="center" o:hrstd="t" o:hr="t"/>
        </w:pict>
      </w:r>
    </w:p>
    <w:bookmarkEnd w:id="25"/>
    <w:bookmarkStart w:id="26" w:name="第4题-工作目标"/>
    <w:p>
      <w:pPr>
        <w:pStyle w:val="Heading4"/>
      </w:pPr>
      <w:r>
        <w:rPr>
          <w:rFonts w:hint="eastAsia"/>
        </w:rPr>
        <w:t xml:space="preserve">第4题</w:t>
      </w:r>
      <w:r>
        <w:t xml:space="preserve">　</w:t>
      </w:r>
      <w:r>
        <w:rPr>
          <w:rFonts w:hint="eastAsia"/>
        </w:rPr>
        <w:t xml:space="preserve">工作目标</w:t>
      </w:r>
    </w:p>
    <w:p>
      <w:pPr>
        <w:pStyle w:val="FirstParagraph"/>
      </w:pPr>
      <w:r>
        <w:rPr>
          <w:rFonts w:hint="eastAsia"/>
          <w:b/>
          <w:bCs/>
        </w:rPr>
        <w:t xml:space="preserve">题目</w:t>
      </w:r>
      <w:r>
        <w:rPr>
          <w:rFonts w:hint="eastAsia"/>
        </w:rPr>
        <w:t xml:space="preserve">：全面深化管理会计应用的工作目标包括（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：健全指引体系、提高数字化水平、加强理论研究。</w:t>
      </w:r>
    </w:p>
    <w:p>
      <w:r>
        <w:pict>
          <v:rect style="width:0;height:1.5pt" o:hralign="center" o:hrstd="t" o:hr="t"/>
        </w:pict>
      </w:r>
    </w:p>
    <w:bookmarkEnd w:id="26"/>
    <w:bookmarkStart w:id="27" w:name="第5题-政府部门职责"/>
    <w:p>
      <w:pPr>
        <w:pStyle w:val="Heading4"/>
      </w:pPr>
      <w:r>
        <w:rPr>
          <w:rFonts w:hint="eastAsia"/>
        </w:rPr>
        <w:t xml:space="preserve">第5题</w:t>
      </w:r>
      <w:r>
        <w:t xml:space="preserve">　</w:t>
      </w:r>
      <w:r>
        <w:rPr>
          <w:rFonts w:hint="eastAsia"/>
        </w:rPr>
        <w:t xml:space="preserve">政府部门职责</w:t>
      </w:r>
    </w:p>
    <w:p>
      <w:pPr>
        <w:pStyle w:val="FirstParagraph"/>
      </w:pPr>
      <w:r>
        <w:rPr>
          <w:rFonts w:hint="eastAsia"/>
          <w:b/>
          <w:bCs/>
        </w:rPr>
        <w:t xml:space="preserve">题目</w:t>
      </w:r>
      <w:r>
        <w:rPr>
          <w:rFonts w:hint="eastAsia"/>
        </w:rPr>
        <w:t xml:space="preserve">：政府部门在推动管理会计应用中的职责包括（</w:t>
      </w:r>
      <w:r>
        <w:t xml:space="preserve"> </w:t>
      </w:r>
      <w:r>
        <w:rPr>
          <w:rFonts w:hint="eastAsia"/>
        </w:rPr>
        <w:t xml:space="preserve">）。</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：顶层设计、健全指引标准、总结推广经验；D</w:t>
      </w:r>
      <w:r>
        <w:t xml:space="preserve"> </w:t>
      </w:r>
      <w:r>
        <w:rPr>
          <w:rFonts w:hint="eastAsia"/>
        </w:rPr>
        <w:t xml:space="preserve">直接参与企业管理不对。</w:t>
      </w:r>
    </w:p>
    <w:p>
      <w:r>
        <w:pict>
          <v:rect style="width:0;height:1.5pt" o:hralign="center" o:hrstd="t" o:hr="t"/>
        </w:pict>
      </w:r>
    </w:p>
    <w:bookmarkEnd w:id="27"/>
    <w:bookmarkEnd w:id="28"/>
    <w:bookmarkStart w:id="30" w:name="判断题1题"/>
    <w:p>
      <w:pPr>
        <w:pStyle w:val="Heading3"/>
      </w:pPr>
      <w:r>
        <w:rPr>
          <w:rFonts w:hint="eastAsia"/>
        </w:rPr>
        <w:t xml:space="preserve">判断题（1题）</w:t>
      </w:r>
    </w:p>
    <w:bookmarkStart w:id="29" w:name="第6题-顶层设计"/>
    <w:p>
      <w:pPr>
        <w:pStyle w:val="Heading4"/>
      </w:pPr>
      <w:r>
        <w:rPr>
          <w:rFonts w:hint="eastAsia"/>
        </w:rPr>
        <w:t xml:space="preserve">第6题</w:t>
      </w:r>
      <w:r>
        <w:t xml:space="preserve">　</w:t>
      </w:r>
      <w:r>
        <w:rPr>
          <w:rFonts w:hint="eastAsia"/>
        </w:rPr>
        <w:t xml:space="preserve">顶层设计</w:t>
      </w:r>
    </w:p>
    <w:p>
      <w:pPr>
        <w:pStyle w:val="FirstParagraph"/>
      </w:pPr>
      <w:r>
        <w:rPr>
          <w:rFonts w:hint="eastAsia"/>
          <w:b/>
          <w:bCs/>
        </w:rPr>
        <w:t xml:space="preserve">题目</w:t>
      </w:r>
      <w:r>
        <w:rPr>
          <w:rFonts w:hint="eastAsia"/>
        </w:rPr>
        <w:t xml:space="preserve">：政府部门在推动全面深化管理会计应用中，只需做好顶层设计，不需要推动优秀实践经验的宣传推广。</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：既要顶层设计，也要</w:t>
      </w:r>
      <w:r>
        <w:rPr>
          <w:rFonts w:hint="eastAsia"/>
          <w:b/>
          <w:bCs/>
        </w:rPr>
        <w:t xml:space="preserve">总结推广</w:t>
      </w:r>
      <w:r>
        <w:rPr>
          <w:rFonts w:hint="eastAsia"/>
        </w:rPr>
        <w:t xml:space="preserve">优秀实践经验。</w:t>
      </w:r>
    </w:p>
    <w:p>
      <w:r>
        <w:pict>
          <v:rect style="width:0;height:1.5pt" o:hralign="center" o:hrstd="t" o:hr="t"/>
        </w:pict>
      </w:r>
    </w:p>
    <w:bookmarkEnd w:id="29"/>
    <w:bookmarkEnd w:id="30"/>
    <w:bookmarkEnd w:id="31"/>
    <w:bookmarkStart w:id="39" w:name="X4331b616b0f2ddedfbec7f70b80c596e39c3171"/>
    <w:p>
      <w:pPr>
        <w:pStyle w:val="Heading2"/>
      </w:pPr>
      <w:r>
        <w:t xml:space="preserve">3. </w:t>
      </w:r>
      <w:r>
        <w:rPr>
          <w:rFonts w:hint="eastAsia"/>
        </w:rPr>
        <w:t xml:space="preserve">管理会计职能与工具方法</w:t>
      </w:r>
    </w:p>
    <w:p>
      <w:pPr>
        <w:pStyle w:val="BlockText"/>
      </w:pPr>
      <w:r>
        <w:rPr>
          <w:rFonts w:hint="eastAsia"/>
        </w:rPr>
        <w:t xml:space="preserve">共</w:t>
      </w:r>
      <w:r>
        <w:t xml:space="preserve"> 4 </w:t>
      </w:r>
      <w:r>
        <w:rPr>
          <w:rFonts w:hint="eastAsia"/>
        </w:rPr>
        <w:t xml:space="preserve">题（单选题</w:t>
      </w:r>
      <w:r>
        <w:t xml:space="preserve"> 1 </w:t>
      </w:r>
      <w:r>
        <w:rPr>
          <w:rFonts w:hint="eastAsia"/>
        </w:rPr>
        <w:t xml:space="preserve">题、多选题</w:t>
      </w:r>
      <w:r>
        <w:t xml:space="preserve"> 2 </w:t>
      </w:r>
      <w:r>
        <w:rPr>
          <w:rFonts w:hint="eastAsia"/>
        </w:rPr>
        <w:t xml:space="preserve">题、判断题</w:t>
      </w:r>
      <w:r>
        <w:t xml:space="preserve"> 1 </w:t>
      </w:r>
      <w:r>
        <w:rPr>
          <w:rFonts w:hint="eastAsia"/>
        </w:rPr>
        <w:t xml:space="preserve">题）</w:t>
      </w:r>
    </w:p>
    <w:bookmarkStart w:id="33" w:name="单选题1题"/>
    <w:p>
      <w:pPr>
        <w:pStyle w:val="Heading3"/>
      </w:pPr>
      <w:r>
        <w:rPr>
          <w:rFonts w:hint="eastAsia"/>
        </w:rPr>
        <w:t xml:space="preserve">单选题（1题）</w:t>
      </w:r>
    </w:p>
    <w:bookmarkStart w:id="32" w:name="第1题-核心功能"/>
    <w:p>
      <w:pPr>
        <w:pStyle w:val="Heading4"/>
      </w:pPr>
      <w:r>
        <w:rPr>
          <w:rFonts w:hint="eastAsia"/>
        </w:rPr>
        <w:t xml:space="preserve">第1题</w:t>
      </w:r>
      <w:r>
        <w:t xml:space="preserve">　</w:t>
      </w:r>
      <w:r>
        <w:rPr>
          <w:rFonts w:hint="eastAsia"/>
        </w:rPr>
        <w:t xml:space="preserve">核心功能</w:t>
      </w:r>
    </w:p>
    <w:p>
      <w:pPr>
        <w:pStyle w:val="FirstParagraph"/>
      </w:pPr>
      <w:r>
        <w:rPr>
          <w:rFonts w:hint="eastAsia"/>
          <w:b/>
          <w:bCs/>
        </w:rPr>
        <w:t xml:space="preserve">题目</w:t>
      </w:r>
      <w:r>
        <w:rPr>
          <w:rFonts w:hint="eastAsia"/>
        </w:rPr>
        <w:t xml:space="preserve">：管理会计的核心功能是（</w:t>
      </w:r>
      <w:r>
        <w:t xml:space="preserve"> </w:t>
      </w:r>
      <w:r>
        <w:rPr>
          <w:rFonts w:hint="eastAsia"/>
        </w:rPr>
        <w:t xml:space="preserve">）。</w:t>
      </w:r>
    </w:p>
    <w:p>
      <w:pPr>
        <w:pStyle w:val="BodyText"/>
      </w:pPr>
      <w:r>
        <w:rPr>
          <w:rFonts w:hint="eastAsia"/>
          <w:b/>
          <w:bCs/>
        </w:rPr>
        <w:t xml:space="preserve">答案</w:t>
      </w:r>
      <w:r>
        <w:rPr>
          <w:rFonts w:hint="eastAsia"/>
        </w:rPr>
        <w:t xml:space="preserve">：C（提供决策支持信息）</w:t>
      </w:r>
    </w:p>
    <w:p>
      <w:pPr>
        <w:pStyle w:val="BodyText"/>
      </w:pPr>
      <w:r>
        <w:rPr>
          <w:rFonts w:hint="eastAsia"/>
          <w:b/>
          <w:bCs/>
        </w:rPr>
        <w:t xml:space="preserve">解析</w:t>
      </w:r>
      <w:r>
        <w:rPr>
          <w:rFonts w:hint="eastAsia"/>
        </w:rPr>
        <w:t xml:space="preserve">：提供决策支持信息。</w:t>
      </w:r>
    </w:p>
    <w:p>
      <w:r>
        <w:pict>
          <v:rect style="width:0;height:1.5pt" o:hralign="center" o:hrstd="t" o:hr="t"/>
        </w:pict>
      </w:r>
    </w:p>
    <w:bookmarkEnd w:id="32"/>
    <w:bookmarkEnd w:id="33"/>
    <w:bookmarkStart w:id="36" w:name="多选题2题"/>
    <w:p>
      <w:pPr>
        <w:pStyle w:val="Heading3"/>
      </w:pPr>
      <w:r>
        <w:rPr>
          <w:rFonts w:hint="eastAsia"/>
        </w:rPr>
        <w:t xml:space="preserve">多选题（2题）</w:t>
      </w:r>
    </w:p>
    <w:bookmarkStart w:id="34" w:name="第2题-管理会计职能"/>
    <w:p>
      <w:pPr>
        <w:pStyle w:val="Heading4"/>
      </w:pPr>
      <w:r>
        <w:rPr>
          <w:rFonts w:hint="eastAsia"/>
        </w:rPr>
        <w:t xml:space="preserve">第2题</w:t>
      </w:r>
      <w:r>
        <w:t xml:space="preserve">　</w:t>
      </w:r>
      <w:r>
        <w:rPr>
          <w:rFonts w:hint="eastAsia"/>
        </w:rPr>
        <w:t xml:space="preserve">管理会计职能</w:t>
      </w:r>
    </w:p>
    <w:p>
      <w:pPr>
        <w:pStyle w:val="FirstParagraph"/>
      </w:pPr>
      <w:r>
        <w:rPr>
          <w:rFonts w:hint="eastAsia"/>
          <w:b/>
          <w:bCs/>
        </w:rPr>
        <w:t xml:space="preserve">题目</w:t>
      </w:r>
      <w:r>
        <w:rPr>
          <w:rFonts w:hint="eastAsia"/>
        </w:rPr>
        <w:t xml:space="preserve">：管理会计职能包括哪些（</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：成本控制、战略决策支持、预算编制支持；C</w:t>
      </w:r>
      <w:r>
        <w:t xml:space="preserve"> </w:t>
      </w:r>
      <w:r>
        <w:rPr>
          <w:rFonts w:hint="eastAsia"/>
        </w:rPr>
        <w:t xml:space="preserve">财务审计不是。</w:t>
      </w:r>
    </w:p>
    <w:p>
      <w:r>
        <w:pict>
          <v:rect style="width:0;height:1.5pt" o:hralign="center" o:hrstd="t" o:hr="t"/>
        </w:pict>
      </w:r>
    </w:p>
    <w:bookmarkEnd w:id="34"/>
    <w:bookmarkStart w:id="35" w:name="第3题-主要任务"/>
    <w:p>
      <w:pPr>
        <w:pStyle w:val="Heading4"/>
      </w:pPr>
      <w:r>
        <w:rPr>
          <w:rFonts w:hint="eastAsia"/>
        </w:rPr>
        <w:t xml:space="preserve">第3题</w:t>
      </w:r>
      <w:r>
        <w:t xml:space="preserve">　</w:t>
      </w:r>
      <w:r>
        <w:rPr>
          <w:rFonts w:hint="eastAsia"/>
        </w:rPr>
        <w:t xml:space="preserve">主要任务</w:t>
      </w:r>
    </w:p>
    <w:p>
      <w:pPr>
        <w:pStyle w:val="FirstParagraph"/>
      </w:pPr>
      <w:r>
        <w:rPr>
          <w:rFonts w:hint="eastAsia"/>
          <w:b/>
          <w:bCs/>
        </w:rPr>
        <w:t xml:space="preserve">题目</w:t>
      </w:r>
      <w:r>
        <w:rPr>
          <w:rFonts w:hint="eastAsia"/>
        </w:rPr>
        <w:t xml:space="preserve">：管理会计的主要任务之一是（</w:t>
      </w:r>
      <w:r>
        <w:t xml:space="preserve"> </w:t>
      </w:r>
      <w:r>
        <w:rPr>
          <w:rFonts w:hint="eastAsia"/>
        </w:rPr>
        <w:t xml:space="preserve">）。</w:t>
      </w:r>
    </w:p>
    <w:p>
      <w:pPr>
        <w:pStyle w:val="BodyText"/>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：提高资金使用效率、为内部管理决策提供信息支持。</w:t>
      </w:r>
    </w:p>
    <w:p>
      <w:r>
        <w:pict>
          <v:rect style="width:0;height:1.5pt" o:hralign="center" o:hrstd="t" o:hr="t"/>
        </w:pict>
      </w:r>
    </w:p>
    <w:bookmarkEnd w:id="35"/>
    <w:bookmarkEnd w:id="36"/>
    <w:bookmarkStart w:id="38" w:name="判断题1题-1"/>
    <w:p>
      <w:pPr>
        <w:pStyle w:val="Heading3"/>
      </w:pPr>
      <w:r>
        <w:rPr>
          <w:rFonts w:hint="eastAsia"/>
        </w:rPr>
        <w:t xml:space="preserve">判断题（1题）</w:t>
      </w:r>
    </w:p>
    <w:bookmarkStart w:id="37" w:name="第4题-工具方法"/>
    <w:p>
      <w:pPr>
        <w:pStyle w:val="Heading4"/>
      </w:pPr>
      <w:r>
        <w:rPr>
          <w:rFonts w:hint="eastAsia"/>
        </w:rPr>
        <w:t xml:space="preserve">第4题</w:t>
      </w:r>
      <w:r>
        <w:t xml:space="preserve">　</w:t>
      </w:r>
      <w:r>
        <w:rPr>
          <w:rFonts w:hint="eastAsia"/>
        </w:rPr>
        <w:t xml:space="preserve">工具方法</w:t>
      </w:r>
    </w:p>
    <w:p>
      <w:pPr>
        <w:pStyle w:val="FirstParagraph"/>
      </w:pPr>
      <w:r>
        <w:rPr>
          <w:rFonts w:hint="eastAsia"/>
          <w:b/>
          <w:bCs/>
        </w:rPr>
        <w:t xml:space="preserve">题目</w:t>
      </w:r>
      <w:r>
        <w:rPr>
          <w:rFonts w:hint="eastAsia"/>
        </w:rPr>
        <w:t xml:space="preserve">：管理会计工具方法是实现管理会计目标的具体手段。</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37"/>
    <w:bookmarkEnd w:id="38"/>
    <w:bookmarkEnd w:id="39"/>
    <w:bookmarkStart w:id="48" w:name="X9daa27269526d8a87223c6293d35d0393bb76b0"/>
    <w:p>
      <w:pPr>
        <w:pStyle w:val="Heading2"/>
      </w:pPr>
      <w:r>
        <w:t xml:space="preserve">4. </w:t>
      </w:r>
      <w:r>
        <w:rPr>
          <w:rFonts w:hint="eastAsia"/>
        </w:rPr>
        <w:t xml:space="preserve">战略管理工具</w:t>
      </w:r>
    </w:p>
    <w:p>
      <w:pPr>
        <w:pStyle w:val="BlockText"/>
      </w:pPr>
      <w:r>
        <w:rPr>
          <w:rFonts w:hint="eastAsia"/>
        </w:rPr>
        <w:t xml:space="preserve">共</w:t>
      </w:r>
      <w:r>
        <w:t xml:space="preserve"> 5 </w:t>
      </w:r>
      <w:r>
        <w:rPr>
          <w:rFonts w:hint="eastAsia"/>
        </w:rPr>
        <w:t xml:space="preserve">题（单选题</w:t>
      </w:r>
      <w:r>
        <w:t xml:space="preserve"> 2 </w:t>
      </w:r>
      <w:r>
        <w:rPr>
          <w:rFonts w:hint="eastAsia"/>
        </w:rPr>
        <w:t xml:space="preserve">题、多选题</w:t>
      </w:r>
      <w:r>
        <w:t xml:space="preserve"> 1 </w:t>
      </w:r>
      <w:r>
        <w:rPr>
          <w:rFonts w:hint="eastAsia"/>
        </w:rPr>
        <w:t xml:space="preserve">题、判断题</w:t>
      </w:r>
      <w:r>
        <w:t xml:space="preserve"> 2 </w:t>
      </w:r>
      <w:r>
        <w:rPr>
          <w:rFonts w:hint="eastAsia"/>
        </w:rPr>
        <w:t xml:space="preserve">题）</w:t>
      </w:r>
    </w:p>
    <w:bookmarkStart w:id="42" w:name="单选题2题"/>
    <w:p>
      <w:pPr>
        <w:pStyle w:val="Heading3"/>
      </w:pPr>
      <w:r>
        <w:rPr>
          <w:rFonts w:hint="eastAsia"/>
        </w:rPr>
        <w:t xml:space="preserve">单选题（2题）</w:t>
      </w:r>
    </w:p>
    <w:bookmarkStart w:id="40" w:name="第1题-相关决策"/>
    <w:p>
      <w:pPr>
        <w:pStyle w:val="Heading4"/>
      </w:pPr>
      <w:r>
        <w:rPr>
          <w:rFonts w:hint="eastAsia"/>
        </w:rPr>
        <w:t xml:space="preserve">第1题</w:t>
      </w:r>
      <w:r>
        <w:t xml:space="preserve">　</w:t>
      </w:r>
      <w:r>
        <w:rPr>
          <w:rFonts w:hint="eastAsia"/>
        </w:rPr>
        <w:t xml:space="preserve">相关决策</w:t>
      </w:r>
    </w:p>
    <w:p>
      <w:pPr>
        <w:pStyle w:val="FirstParagraph"/>
      </w:pPr>
      <w:r>
        <w:rPr>
          <w:rFonts w:hint="eastAsia"/>
          <w:b/>
          <w:bCs/>
        </w:rPr>
        <w:t xml:space="preserve">题目</w:t>
      </w:r>
      <w:r>
        <w:rPr>
          <w:rFonts w:hint="eastAsia"/>
        </w:rPr>
        <w:t xml:space="preserve">：管理会计的信息提供与哪些决策密切相关（</w:t>
      </w:r>
      <w:r>
        <w:t xml:space="preserve"> </w:t>
      </w:r>
      <w:r>
        <w:rPr>
          <w:rFonts w:hint="eastAsia"/>
        </w:rPr>
        <w:t xml:space="preserve">）。</w:t>
      </w:r>
    </w:p>
    <w:p>
      <w:pPr>
        <w:pStyle w:val="BodyText"/>
      </w:pPr>
      <w:r>
        <w:rPr>
          <w:rFonts w:hint="eastAsia"/>
          <w:b/>
          <w:bCs/>
        </w:rPr>
        <w:t xml:space="preserve">答案</w:t>
      </w:r>
      <w:r>
        <w:rPr>
          <w:rFonts w:hint="eastAsia"/>
        </w:rPr>
        <w:t xml:space="preserve">：A（战略决策）</w:t>
      </w:r>
    </w:p>
    <w:p>
      <w:pPr>
        <w:pStyle w:val="BodyText"/>
      </w:pPr>
      <w:r>
        <w:rPr>
          <w:rFonts w:hint="eastAsia"/>
          <w:b/>
          <w:bCs/>
        </w:rPr>
        <w:t xml:space="preserve">解析</w:t>
      </w:r>
      <w:r>
        <w:rPr>
          <w:rFonts w:hint="eastAsia"/>
        </w:rPr>
        <w:t xml:space="preserve">：战略决策。</w:t>
      </w:r>
    </w:p>
    <w:p>
      <w:r>
        <w:pict>
          <v:rect style="width:0;height:1.5pt" o:hralign="center" o:hrstd="t" o:hr="t"/>
        </w:pict>
      </w:r>
    </w:p>
    <w:bookmarkEnd w:id="40"/>
    <w:bookmarkStart w:id="41" w:name="第2题-战略管理工具"/>
    <w:p>
      <w:pPr>
        <w:pStyle w:val="Heading4"/>
      </w:pPr>
      <w:r>
        <w:rPr>
          <w:rFonts w:hint="eastAsia"/>
        </w:rPr>
        <w:t xml:space="preserve">第2题</w:t>
      </w:r>
      <w:r>
        <w:t xml:space="preserve">　</w:t>
      </w:r>
      <w:r>
        <w:rPr>
          <w:rFonts w:hint="eastAsia"/>
        </w:rPr>
        <w:t xml:space="preserve">战略管理工具</w:t>
      </w:r>
    </w:p>
    <w:p>
      <w:pPr>
        <w:pStyle w:val="FirstParagraph"/>
      </w:pPr>
      <w:r>
        <w:rPr>
          <w:rFonts w:hint="eastAsia"/>
          <w:b/>
          <w:bCs/>
        </w:rPr>
        <w:t xml:space="preserve">题目</w:t>
      </w:r>
      <w:r>
        <w:rPr>
          <w:rFonts w:hint="eastAsia"/>
        </w:rPr>
        <w:t xml:space="preserve">：战略管理领域应用的管理会计工具方法，一般包括（</w:t>
      </w:r>
      <w:r>
        <w:t xml:space="preserve"> </w:t>
      </w:r>
      <w:r>
        <w:rPr>
          <w:rFonts w:hint="eastAsia"/>
        </w:rPr>
        <w:t xml:space="preserve">）、价值链管理等。</w:t>
      </w:r>
    </w:p>
    <w:p>
      <w:pPr>
        <w:pStyle w:val="BodyText"/>
      </w:pPr>
      <w:r>
        <w:rPr>
          <w:rFonts w:hint="eastAsia"/>
          <w:b/>
          <w:bCs/>
        </w:rPr>
        <w:t xml:space="preserve">答案</w:t>
      </w:r>
      <w:r>
        <w:rPr>
          <w:rFonts w:hint="eastAsia"/>
        </w:rPr>
        <w:t xml:space="preserve">：A（平衡计分卡）</w:t>
      </w:r>
    </w:p>
    <w:p>
      <w:pPr>
        <w:pStyle w:val="BodyText"/>
      </w:pPr>
      <w:r>
        <w:rPr>
          <w:rFonts w:hint="eastAsia"/>
          <w:b/>
          <w:bCs/>
        </w:rPr>
        <w:t xml:space="preserve">解析</w:t>
      </w:r>
      <w:r>
        <w:rPr>
          <w:rFonts w:hint="eastAsia"/>
        </w:rPr>
        <w:t xml:space="preserve">：战略管理工具含</w:t>
      </w:r>
      <w:r>
        <w:rPr>
          <w:rFonts w:hint="eastAsia"/>
          <w:b/>
          <w:bCs/>
        </w:rPr>
        <w:t xml:space="preserve">平衡计分卡</w:t>
      </w:r>
      <w:r>
        <w:rPr>
          <w:rFonts w:hint="eastAsia"/>
        </w:rPr>
        <w:t xml:space="preserve">、战略地图、价值链管理等。</w:t>
      </w:r>
    </w:p>
    <w:p>
      <w:pPr>
        <w:pStyle w:val="BodyText"/>
      </w:pPr>
      <w:r>
        <w:rPr>
          <w:rFonts w:hint="eastAsia"/>
          <w:b/>
          <w:bCs/>
        </w:rPr>
        <w:t xml:space="preserve">逐选项</w:t>
      </w:r>
      <w:r>
        <w:rPr>
          <w:rFonts w:hint="eastAsia"/>
        </w:rPr>
        <w:t xml:space="preserve">：A</w:t>
      </w:r>
      <w:r>
        <w:t xml:space="preserve"> </w:t>
      </w:r>
      <w:r>
        <w:rPr>
          <w:rFonts w:hint="eastAsia"/>
        </w:rPr>
        <w:t xml:space="preserve">✓；B、C、D</w:t>
      </w:r>
      <w:r>
        <w:t xml:space="preserve"> ✗。</w:t>
      </w:r>
    </w:p>
    <w:p>
      <w:r>
        <w:pict>
          <v:rect style="width:0;height:1.5pt" o:hralign="center" o:hrstd="t" o:hr="t"/>
        </w:pict>
      </w:r>
    </w:p>
    <w:bookmarkEnd w:id="41"/>
    <w:bookmarkEnd w:id="42"/>
    <w:bookmarkStart w:id="44" w:name="多选题1题-1"/>
    <w:p>
      <w:pPr>
        <w:pStyle w:val="Heading3"/>
      </w:pPr>
      <w:r>
        <w:rPr>
          <w:rFonts w:hint="eastAsia"/>
        </w:rPr>
        <w:t xml:space="preserve">多选题（1题）</w:t>
      </w:r>
    </w:p>
    <w:bookmarkStart w:id="43" w:name="第3题-战略决策角色"/>
    <w:p>
      <w:pPr>
        <w:pStyle w:val="Heading4"/>
      </w:pPr>
      <w:r>
        <w:rPr>
          <w:rFonts w:hint="eastAsia"/>
        </w:rPr>
        <w:t xml:space="preserve">第3题</w:t>
      </w:r>
      <w:r>
        <w:t xml:space="preserve">　</w:t>
      </w:r>
      <w:r>
        <w:rPr>
          <w:rFonts w:hint="eastAsia"/>
        </w:rPr>
        <w:t xml:space="preserve">战略决策角色</w:t>
      </w:r>
    </w:p>
    <w:p>
      <w:pPr>
        <w:pStyle w:val="FirstParagraph"/>
      </w:pPr>
      <w:r>
        <w:rPr>
          <w:rFonts w:hint="eastAsia"/>
          <w:b/>
          <w:bCs/>
        </w:rPr>
        <w:t xml:space="preserve">题目</w:t>
      </w:r>
      <w:r>
        <w:rPr>
          <w:rFonts w:hint="eastAsia"/>
        </w:rPr>
        <w:t xml:space="preserve">：管理会计在战略决策中扮演的角色包括（</w:t>
      </w:r>
      <w:r>
        <w:t xml:space="preserve"> </w:t>
      </w:r>
      <w:r>
        <w:rPr>
          <w:rFonts w:hint="eastAsia"/>
        </w:rPr>
        <w:t xml:space="preserve">）。</w:t>
      </w:r>
    </w:p>
    <w:p>
      <w:pPr>
        <w:pStyle w:val="BodyText"/>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：提供财务数据分析、支持资源分配决策。</w:t>
      </w:r>
    </w:p>
    <w:p>
      <w:r>
        <w:pict>
          <v:rect style="width:0;height:1.5pt" o:hralign="center" o:hrstd="t" o:hr="t"/>
        </w:pict>
      </w:r>
    </w:p>
    <w:bookmarkEnd w:id="43"/>
    <w:bookmarkEnd w:id="44"/>
    <w:bookmarkStart w:id="47" w:name="判断题2题"/>
    <w:p>
      <w:pPr>
        <w:pStyle w:val="Heading3"/>
      </w:pPr>
      <w:r>
        <w:rPr>
          <w:rFonts w:hint="eastAsia"/>
        </w:rPr>
        <w:t xml:space="preserve">判断题（2题）</w:t>
      </w:r>
    </w:p>
    <w:bookmarkStart w:id="45" w:name="第4题-战略决策支持"/>
    <w:p>
      <w:pPr>
        <w:pStyle w:val="Heading4"/>
      </w:pPr>
      <w:r>
        <w:rPr>
          <w:rFonts w:hint="eastAsia"/>
        </w:rPr>
        <w:t xml:space="preserve">第4题</w:t>
      </w:r>
      <w:r>
        <w:t xml:space="preserve">　</w:t>
      </w:r>
      <w:r>
        <w:rPr>
          <w:rFonts w:hint="eastAsia"/>
        </w:rPr>
        <w:t xml:space="preserve">战略决策支持</w:t>
      </w:r>
    </w:p>
    <w:p>
      <w:pPr>
        <w:pStyle w:val="FirstParagraph"/>
      </w:pPr>
      <w:r>
        <w:rPr>
          <w:rFonts w:hint="eastAsia"/>
          <w:b/>
          <w:bCs/>
        </w:rPr>
        <w:t xml:space="preserve">题目</w:t>
      </w:r>
      <w:r>
        <w:rPr>
          <w:rFonts w:hint="eastAsia"/>
        </w:rPr>
        <w:t xml:space="preserve">：管理会计的功能仅限于日常操作，不包括战略决策支持。</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：包括战略决策支持。</w:t>
      </w:r>
    </w:p>
    <w:p>
      <w:r>
        <w:pict>
          <v:rect style="width:0;height:1.5pt" o:hralign="center" o:hrstd="t" o:hr="t"/>
        </w:pict>
      </w:r>
    </w:p>
    <w:bookmarkEnd w:id="45"/>
    <w:bookmarkStart w:id="46" w:name="第5题-中长期战略"/>
    <w:p>
      <w:pPr>
        <w:pStyle w:val="Heading4"/>
      </w:pPr>
      <w:r>
        <w:rPr>
          <w:rFonts w:hint="eastAsia"/>
        </w:rPr>
        <w:t xml:space="preserve">第5题</w:t>
      </w:r>
      <w:r>
        <w:t xml:space="preserve">　</w:t>
      </w:r>
      <w:r>
        <w:rPr>
          <w:rFonts w:hint="eastAsia"/>
        </w:rPr>
        <w:t xml:space="preserve">中长期战略</w:t>
      </w:r>
    </w:p>
    <w:p>
      <w:pPr>
        <w:pStyle w:val="FirstParagraph"/>
      </w:pPr>
      <w:r>
        <w:rPr>
          <w:rFonts w:hint="eastAsia"/>
          <w:b/>
          <w:bCs/>
        </w:rPr>
        <w:t xml:space="preserve">题目</w:t>
      </w:r>
      <w:r>
        <w:rPr>
          <w:rFonts w:hint="eastAsia"/>
        </w:rPr>
        <w:t xml:space="preserve">：管理会计的职责之一是帮助管理者制定中长期的发展战略。</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46"/>
    <w:bookmarkEnd w:id="47"/>
    <w:bookmarkEnd w:id="48"/>
    <w:bookmarkStart w:id="61" w:name="X54f9cc1528f9cfdeb5b433b6487991dfc99434b"/>
    <w:p>
      <w:pPr>
        <w:pStyle w:val="Heading2"/>
      </w:pPr>
      <w:r>
        <w:t xml:space="preserve">5. </w:t>
      </w:r>
      <w:r>
        <w:rPr>
          <w:rFonts w:hint="eastAsia"/>
        </w:rPr>
        <w:t xml:space="preserve">成本与预算管理工具</w:t>
      </w:r>
    </w:p>
    <w:p>
      <w:pPr>
        <w:pStyle w:val="BlockText"/>
      </w:pPr>
      <w:r>
        <w:rPr>
          <w:rFonts w:hint="eastAsia"/>
        </w:rPr>
        <w:t xml:space="preserve">共</w:t>
      </w:r>
      <w:r>
        <w:t xml:space="preserve"> 9 </w:t>
      </w:r>
      <w:r>
        <w:rPr>
          <w:rFonts w:hint="eastAsia"/>
        </w:rPr>
        <w:t xml:space="preserve">题（单选题</w:t>
      </w:r>
      <w:r>
        <w:t xml:space="preserve"> 5 </w:t>
      </w:r>
      <w:r>
        <w:rPr>
          <w:rFonts w:hint="eastAsia"/>
        </w:rPr>
        <w:t xml:space="preserve">题、多选题</w:t>
      </w:r>
      <w:r>
        <w:t xml:space="preserve"> 2 </w:t>
      </w:r>
      <w:r>
        <w:rPr>
          <w:rFonts w:hint="eastAsia"/>
        </w:rPr>
        <w:t xml:space="preserve">题、判断题</w:t>
      </w:r>
      <w:r>
        <w:t xml:space="preserve"> 2 </w:t>
      </w:r>
      <w:r>
        <w:rPr>
          <w:rFonts w:hint="eastAsia"/>
        </w:rPr>
        <w:t xml:space="preserve">题）</w:t>
      </w:r>
    </w:p>
    <w:bookmarkStart w:id="54" w:name="单选题5题"/>
    <w:p>
      <w:pPr>
        <w:pStyle w:val="Heading3"/>
      </w:pPr>
      <w:r>
        <w:rPr>
          <w:rFonts w:hint="eastAsia"/>
        </w:rPr>
        <w:t xml:space="preserve">单选题（5题）</w:t>
      </w:r>
    </w:p>
    <w:bookmarkStart w:id="49" w:name="第1题-核心领域"/>
    <w:p>
      <w:pPr>
        <w:pStyle w:val="Heading4"/>
      </w:pPr>
      <w:r>
        <w:rPr>
          <w:rFonts w:hint="eastAsia"/>
        </w:rPr>
        <w:t xml:space="preserve">第1题</w:t>
      </w:r>
      <w:r>
        <w:t xml:space="preserve">　</w:t>
      </w:r>
      <w:r>
        <w:rPr>
          <w:rFonts w:hint="eastAsia"/>
        </w:rPr>
        <w:t xml:space="preserve">核心领域</w:t>
      </w:r>
    </w:p>
    <w:p>
      <w:pPr>
        <w:pStyle w:val="FirstParagraph"/>
      </w:pPr>
      <w:r>
        <w:rPr>
          <w:rFonts w:hint="eastAsia"/>
          <w:b/>
          <w:bCs/>
        </w:rPr>
        <w:t xml:space="preserve">题目</w:t>
      </w:r>
      <w:r>
        <w:rPr>
          <w:rFonts w:hint="eastAsia"/>
        </w:rPr>
        <w:t xml:space="preserve">：管理会计应关注的核心领域是（</w:t>
      </w:r>
      <w:r>
        <w:t xml:space="preserve"> </w:t>
      </w:r>
      <w:r>
        <w:rPr>
          <w:rFonts w:hint="eastAsia"/>
        </w:rPr>
        <w:t xml:space="preserve">）。</w:t>
      </w:r>
    </w:p>
    <w:p>
      <w:pPr>
        <w:pStyle w:val="BodyText"/>
      </w:pPr>
      <w:r>
        <w:rPr>
          <w:rFonts w:hint="eastAsia"/>
          <w:b/>
          <w:bCs/>
        </w:rPr>
        <w:t xml:space="preserve">答案</w:t>
      </w:r>
      <w:r>
        <w:rPr>
          <w:rFonts w:hint="eastAsia"/>
        </w:rPr>
        <w:t xml:space="preserve">：B（成本控制与优化）</w:t>
      </w:r>
    </w:p>
    <w:p>
      <w:pPr>
        <w:pStyle w:val="BodyText"/>
      </w:pPr>
      <w:r>
        <w:rPr>
          <w:rFonts w:hint="eastAsia"/>
          <w:b/>
          <w:bCs/>
        </w:rPr>
        <w:t xml:space="preserve">解析</w:t>
      </w:r>
      <w:r>
        <w:rPr>
          <w:rFonts w:hint="eastAsia"/>
        </w:rPr>
        <w:t xml:space="preserve">：成本控制与优化。</w:t>
      </w:r>
    </w:p>
    <w:p>
      <w:r>
        <w:pict>
          <v:rect style="width:0;height:1.5pt" o:hralign="center" o:hrstd="t" o:hr="t"/>
        </w:pict>
      </w:r>
    </w:p>
    <w:bookmarkEnd w:id="49"/>
    <w:bookmarkStart w:id="50" w:name="第2题-主要信息类型"/>
    <w:p>
      <w:pPr>
        <w:pStyle w:val="Heading4"/>
      </w:pPr>
      <w:r>
        <w:rPr>
          <w:rFonts w:hint="eastAsia"/>
        </w:rPr>
        <w:t xml:space="preserve">第2题</w:t>
      </w:r>
      <w:r>
        <w:t xml:space="preserve">　</w:t>
      </w:r>
      <w:r>
        <w:rPr>
          <w:rFonts w:hint="eastAsia"/>
        </w:rPr>
        <w:t xml:space="preserve">主要信息类型</w:t>
      </w:r>
    </w:p>
    <w:p>
      <w:pPr>
        <w:pStyle w:val="FirstParagraph"/>
      </w:pPr>
      <w:r>
        <w:rPr>
          <w:rFonts w:hint="eastAsia"/>
          <w:b/>
          <w:bCs/>
        </w:rPr>
        <w:t xml:space="preserve">题目</w:t>
      </w:r>
      <w:r>
        <w:rPr>
          <w:rFonts w:hint="eastAsia"/>
        </w:rPr>
        <w:t xml:space="preserve">：管理会计提供的主要信息类型是（</w:t>
      </w:r>
      <w:r>
        <w:t xml:space="preserve"> </w:t>
      </w:r>
      <w:r>
        <w:rPr>
          <w:rFonts w:hint="eastAsia"/>
        </w:rPr>
        <w:t xml:space="preserve">）。</w:t>
      </w:r>
    </w:p>
    <w:p>
      <w:pPr>
        <w:pStyle w:val="BodyText"/>
      </w:pPr>
      <w:r>
        <w:rPr>
          <w:rFonts w:hint="eastAsia"/>
          <w:b/>
          <w:bCs/>
        </w:rPr>
        <w:t xml:space="preserve">答案</w:t>
      </w:r>
      <w:r>
        <w:rPr>
          <w:rFonts w:hint="eastAsia"/>
        </w:rPr>
        <w:t xml:space="preserve">：B（成本数据）</w:t>
      </w:r>
    </w:p>
    <w:p>
      <w:pPr>
        <w:pStyle w:val="BodyText"/>
      </w:pPr>
      <w:r>
        <w:rPr>
          <w:rFonts w:hint="eastAsia"/>
          <w:b/>
          <w:bCs/>
        </w:rPr>
        <w:t xml:space="preserve">解析</w:t>
      </w:r>
      <w:r>
        <w:rPr>
          <w:rFonts w:hint="eastAsia"/>
        </w:rPr>
        <w:t xml:space="preserve">：成本数据（成本管理是核心）。</w:t>
      </w:r>
    </w:p>
    <w:p>
      <w:r>
        <w:pict>
          <v:rect style="width:0;height:1.5pt" o:hralign="center" o:hrstd="t" o:hr="t"/>
        </w:pict>
      </w:r>
    </w:p>
    <w:bookmarkEnd w:id="50"/>
    <w:bookmarkStart w:id="51" w:name="第3题-关键职能"/>
    <w:p>
      <w:pPr>
        <w:pStyle w:val="Heading4"/>
      </w:pPr>
      <w:r>
        <w:rPr>
          <w:rFonts w:hint="eastAsia"/>
        </w:rPr>
        <w:t xml:space="preserve">第3题</w:t>
      </w:r>
      <w:r>
        <w:t xml:space="preserve">　</w:t>
      </w:r>
      <w:r>
        <w:rPr>
          <w:rFonts w:hint="eastAsia"/>
        </w:rPr>
        <w:t xml:space="preserve">关键职能</w:t>
      </w:r>
    </w:p>
    <w:p>
      <w:pPr>
        <w:pStyle w:val="FirstParagraph"/>
      </w:pPr>
      <w:r>
        <w:rPr>
          <w:rFonts w:hint="eastAsia"/>
          <w:b/>
          <w:bCs/>
        </w:rPr>
        <w:t xml:space="preserve">题目</w:t>
      </w:r>
      <w:r>
        <w:rPr>
          <w:rFonts w:hint="eastAsia"/>
        </w:rPr>
        <w:t xml:space="preserve">：管理会计的关键职能之一是（</w:t>
      </w:r>
      <w:r>
        <w:t xml:space="preserve"> </w:t>
      </w:r>
      <w:r>
        <w:rPr>
          <w:rFonts w:hint="eastAsia"/>
        </w:rPr>
        <w:t xml:space="preserve">）。</w:t>
      </w:r>
    </w:p>
    <w:p>
      <w:pPr>
        <w:pStyle w:val="BodyText"/>
      </w:pPr>
      <w:r>
        <w:rPr>
          <w:rFonts w:hint="eastAsia"/>
          <w:b/>
          <w:bCs/>
        </w:rPr>
        <w:t xml:space="preserve">答案</w:t>
      </w:r>
      <w:r>
        <w:rPr>
          <w:rFonts w:hint="eastAsia"/>
        </w:rPr>
        <w:t xml:space="preserve">：C（为预算编制提供支持）</w:t>
      </w:r>
    </w:p>
    <w:p>
      <w:pPr>
        <w:pStyle w:val="BodyText"/>
      </w:pPr>
      <w:r>
        <w:rPr>
          <w:rFonts w:hint="eastAsia"/>
          <w:b/>
          <w:bCs/>
        </w:rPr>
        <w:t xml:space="preserve">解析</w:t>
      </w:r>
      <w:r>
        <w:rPr>
          <w:rFonts w:hint="eastAsia"/>
        </w:rPr>
        <w:t xml:space="preserve">：预算编制支持。</w:t>
      </w:r>
    </w:p>
    <w:p>
      <w:r>
        <w:pict>
          <v:rect style="width:0;height:1.5pt" o:hralign="center" o:hrstd="t" o:hr="t"/>
        </w:pict>
      </w:r>
    </w:p>
    <w:bookmarkEnd w:id="51"/>
    <w:bookmarkStart w:id="52" w:name="第4题-成本控制方法"/>
    <w:p>
      <w:pPr>
        <w:pStyle w:val="Heading4"/>
      </w:pPr>
      <w:r>
        <w:rPr>
          <w:rFonts w:hint="eastAsia"/>
        </w:rPr>
        <w:t xml:space="preserve">第4题</w:t>
      </w:r>
      <w:r>
        <w:t xml:space="preserve">　</w:t>
      </w:r>
      <w:r>
        <w:rPr>
          <w:rFonts w:hint="eastAsia"/>
        </w:rPr>
        <w:t xml:space="preserve">成本控制方法</w:t>
      </w:r>
    </w:p>
    <w:p>
      <w:pPr>
        <w:pStyle w:val="FirstParagraph"/>
      </w:pPr>
      <w:r>
        <w:rPr>
          <w:rFonts w:hint="eastAsia"/>
          <w:b/>
          <w:bCs/>
        </w:rPr>
        <w:t xml:space="preserve">题目</w:t>
      </w:r>
      <w:r>
        <w:rPr>
          <w:rFonts w:hint="eastAsia"/>
        </w:rPr>
        <w:t xml:space="preserve">：管理会计强调的成本控制方法包括（</w:t>
      </w:r>
      <w:r>
        <w:t xml:space="preserve"> </w:t>
      </w:r>
      <w:r>
        <w:rPr>
          <w:rFonts w:hint="eastAsia"/>
        </w:rPr>
        <w:t xml:space="preserve">）。</w:t>
      </w:r>
    </w:p>
    <w:p>
      <w:pPr>
        <w:pStyle w:val="BodyText"/>
      </w:pPr>
      <w:r>
        <w:rPr>
          <w:rFonts w:hint="eastAsia"/>
          <w:b/>
          <w:bCs/>
        </w:rPr>
        <w:t xml:space="preserve">答案</w:t>
      </w:r>
      <w:r>
        <w:rPr>
          <w:rFonts w:hint="eastAsia"/>
        </w:rPr>
        <w:t xml:space="preserve">：C（成本归集与分配）</w:t>
      </w:r>
    </w:p>
    <w:p>
      <w:pPr>
        <w:pStyle w:val="BodyText"/>
      </w:pPr>
      <w:r>
        <w:rPr>
          <w:rFonts w:hint="eastAsia"/>
          <w:b/>
          <w:bCs/>
        </w:rPr>
        <w:t xml:space="preserve">解析</w:t>
      </w:r>
      <w:r>
        <w:rPr>
          <w:rFonts w:hint="eastAsia"/>
        </w:rPr>
        <w:t xml:space="preserve">：成本归集与分配。</w:t>
      </w:r>
    </w:p>
    <w:p>
      <w:r>
        <w:pict>
          <v:rect style="width:0;height:1.5pt" o:hralign="center" o:hrstd="t" o:hr="t"/>
        </w:pict>
      </w:r>
    </w:p>
    <w:bookmarkEnd w:id="52"/>
    <w:bookmarkStart w:id="53" w:name="第5题-作业成本法动因"/>
    <w:p>
      <w:pPr>
        <w:pStyle w:val="Heading4"/>
      </w:pPr>
      <w:r>
        <w:rPr>
          <w:rFonts w:hint="eastAsia"/>
        </w:rPr>
        <w:t xml:space="preserve">第5题</w:t>
      </w:r>
      <w:r>
        <w:t xml:space="preserve">　</w:t>
      </w:r>
      <w:r>
        <w:rPr>
          <w:rFonts w:hint="eastAsia"/>
        </w:rPr>
        <w:t xml:space="preserve">作业成本法动因</w:t>
      </w:r>
    </w:p>
    <w:p>
      <w:pPr>
        <w:pStyle w:val="FirstParagraph"/>
      </w:pPr>
      <w:r>
        <w:rPr>
          <w:rFonts w:hint="eastAsia"/>
          <w:b/>
          <w:bCs/>
        </w:rPr>
        <w:t xml:space="preserve">题目</w:t>
      </w:r>
      <w:r>
        <w:rPr>
          <w:rFonts w:hint="eastAsia"/>
        </w:rPr>
        <w:t xml:space="preserve">：在作业成本法下，应遵循因果关系和受益原则，根据（</w:t>
      </w:r>
      <w:r>
        <w:t xml:space="preserve"> </w:t>
      </w:r>
      <w:r>
        <w:rPr>
          <w:rFonts w:hint="eastAsia"/>
        </w:rPr>
        <w:t xml:space="preserve">），分项目经由作业追溯或分配至成本对象。</w:t>
      </w:r>
    </w:p>
    <w:p>
      <w:pPr>
        <w:pStyle w:val="BodyText"/>
      </w:pPr>
      <w:r>
        <w:rPr>
          <w:rFonts w:hint="eastAsia"/>
          <w:b/>
          <w:bCs/>
        </w:rPr>
        <w:t xml:space="preserve">答案</w:t>
      </w:r>
      <w:r>
        <w:rPr>
          <w:rFonts w:hint="eastAsia"/>
        </w:rPr>
        <w:t xml:space="preserve">：A（资源动因和作业动因）</w:t>
      </w:r>
    </w:p>
    <w:p>
      <w:pPr>
        <w:pStyle w:val="BodyText"/>
      </w:pPr>
      <w:r>
        <w:rPr>
          <w:rFonts w:hint="eastAsia"/>
          <w:b/>
          <w:bCs/>
        </w:rPr>
        <w:t xml:space="preserve">解析</w:t>
      </w:r>
      <w:r>
        <w:rPr>
          <w:rFonts w:hint="eastAsia"/>
        </w:rPr>
        <w:t xml:space="preserve">：作业成本法按</w:t>
      </w:r>
      <w:r>
        <w:rPr>
          <w:rFonts w:hint="eastAsia"/>
          <w:b/>
          <w:bCs/>
        </w:rPr>
        <w:t xml:space="preserve">资源动因</w:t>
      </w:r>
      <w:r>
        <w:rPr>
          <w:rFonts w:hint="eastAsia"/>
        </w:rPr>
        <w:t xml:space="preserve">将资源分至作业，按</w:t>
      </w:r>
      <w:r>
        <w:rPr>
          <w:rFonts w:hint="eastAsia"/>
          <w:b/>
          <w:bCs/>
        </w:rPr>
        <w:t xml:space="preserve">作业动因</w:t>
      </w:r>
      <w:r>
        <w:rPr>
          <w:rFonts w:hint="eastAsia"/>
        </w:rPr>
        <w:t xml:space="preserve">将作业分至成本对象。</w:t>
      </w:r>
    </w:p>
    <w:p>
      <w:pPr>
        <w:pStyle w:val="BodyText"/>
      </w:pPr>
      <w:r>
        <w:rPr>
          <w:rFonts w:hint="eastAsia"/>
          <w:b/>
          <w:bCs/>
        </w:rPr>
        <w:t xml:space="preserve">逐选项</w:t>
      </w:r>
      <w:r>
        <w:rPr>
          <w:rFonts w:hint="eastAsia"/>
        </w:rPr>
        <w:t xml:space="preserve">：B、C、D</w:t>
      </w:r>
      <w:r>
        <w:t xml:space="preserve"> </w:t>
      </w:r>
      <w:r>
        <w:rPr>
          <w:rFonts w:hint="eastAsia"/>
        </w:rPr>
        <w:t xml:space="preserve">✗；A</w:t>
      </w:r>
      <w:r>
        <w:t xml:space="preserve"> ✓。</w:t>
      </w:r>
    </w:p>
    <w:p>
      <w:pPr>
        <w:pStyle w:val="BlockText"/>
      </w:pPr>
      <w:r>
        <w:rPr>
          <w:rFonts w:hint="eastAsia"/>
        </w:rPr>
        <w:t xml:space="preserve">记忆：</w:t>
      </w:r>
      <w:r>
        <w:rPr>
          <w:rFonts w:hint="eastAsia"/>
          <w:b/>
          <w:bCs/>
        </w:rPr>
        <w:t xml:space="preserve">资源动因→作业，作业动因→产品</w:t>
      </w:r>
      <w:r>
        <w:t xml:space="preserve">。</w:t>
      </w:r>
    </w:p>
    <w:p>
      <w:r>
        <w:pict>
          <v:rect style="width:0;height:1.5pt" o:hralign="center" o:hrstd="t" o:hr="t"/>
        </w:pict>
      </w:r>
    </w:p>
    <w:bookmarkEnd w:id="53"/>
    <w:bookmarkEnd w:id="54"/>
    <w:bookmarkStart w:id="57" w:name="多选题2题-1"/>
    <w:p>
      <w:pPr>
        <w:pStyle w:val="Heading3"/>
      </w:pPr>
      <w:r>
        <w:rPr>
          <w:rFonts w:hint="eastAsia"/>
        </w:rPr>
        <w:t xml:space="preserve">多选题（2题）</w:t>
      </w:r>
    </w:p>
    <w:bookmarkStart w:id="55" w:name="第6题-成本分析因素"/>
    <w:p>
      <w:pPr>
        <w:pStyle w:val="Heading4"/>
      </w:pPr>
      <w:r>
        <w:rPr>
          <w:rFonts w:hint="eastAsia"/>
        </w:rPr>
        <w:t xml:space="preserve">第6题</w:t>
      </w:r>
      <w:r>
        <w:t xml:space="preserve">　</w:t>
      </w:r>
      <w:r>
        <w:rPr>
          <w:rFonts w:hint="eastAsia"/>
        </w:rPr>
        <w:t xml:space="preserve">成本分析因素</w:t>
      </w:r>
    </w:p>
    <w:p>
      <w:pPr>
        <w:pStyle w:val="FirstParagraph"/>
      </w:pPr>
      <w:r>
        <w:rPr>
          <w:rFonts w:hint="eastAsia"/>
          <w:b/>
          <w:bCs/>
        </w:rPr>
        <w:t xml:space="preserve">题目</w:t>
      </w:r>
      <w:r>
        <w:rPr>
          <w:rFonts w:hint="eastAsia"/>
        </w:rPr>
        <w:t xml:space="preserve">：成本分析时要考虑哪些因素（</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：成本动因分析、成本核算归集、企业战略目标。</w:t>
      </w:r>
    </w:p>
    <w:p>
      <w:r>
        <w:pict>
          <v:rect style="width:0;height:1.5pt" o:hralign="center" o:hrstd="t" o:hr="t"/>
        </w:pict>
      </w:r>
    </w:p>
    <w:bookmarkEnd w:id="55"/>
    <w:bookmarkStart w:id="56" w:name="第7题-预算编制考虑"/>
    <w:p>
      <w:pPr>
        <w:pStyle w:val="Heading4"/>
      </w:pPr>
      <w:r>
        <w:rPr>
          <w:rFonts w:hint="eastAsia"/>
        </w:rPr>
        <w:t xml:space="preserve">第7题</w:t>
      </w:r>
      <w:r>
        <w:t xml:space="preserve">　</w:t>
      </w:r>
      <w:r>
        <w:rPr>
          <w:rFonts w:hint="eastAsia"/>
        </w:rPr>
        <w:t xml:space="preserve">预算编制考虑</w:t>
      </w:r>
    </w:p>
    <w:p>
      <w:pPr>
        <w:pStyle w:val="FirstParagraph"/>
      </w:pPr>
      <w:r>
        <w:rPr>
          <w:rFonts w:hint="eastAsia"/>
          <w:b/>
          <w:bCs/>
        </w:rPr>
        <w:t xml:space="preserve">题目</w:t>
      </w:r>
      <w:r>
        <w:rPr>
          <w:rFonts w:hint="eastAsia"/>
        </w:rPr>
        <w:t xml:space="preserve">：预算编制时应考虑哪些方面（</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：预算收入预期、各部门成本控制目标。</w:t>
      </w:r>
    </w:p>
    <w:p>
      <w:r>
        <w:pict>
          <v:rect style="width:0;height:1.5pt" o:hralign="center" o:hrstd="t" o:hr="t"/>
        </w:pict>
      </w:r>
    </w:p>
    <w:bookmarkEnd w:id="56"/>
    <w:bookmarkEnd w:id="57"/>
    <w:bookmarkStart w:id="60" w:name="判断题2题-1"/>
    <w:p>
      <w:pPr>
        <w:pStyle w:val="Heading3"/>
      </w:pPr>
      <w:r>
        <w:rPr>
          <w:rFonts w:hint="eastAsia"/>
        </w:rPr>
        <w:t xml:space="preserve">判断题（2题）</w:t>
      </w:r>
    </w:p>
    <w:bookmarkStart w:id="58" w:name="第8题-预算"/>
    <w:p>
      <w:pPr>
        <w:pStyle w:val="Heading4"/>
      </w:pPr>
      <w:r>
        <w:rPr>
          <w:rFonts w:hint="eastAsia"/>
        </w:rPr>
        <w:t xml:space="preserve">第8题</w:t>
      </w:r>
      <w:r>
        <w:t xml:space="preserve">　</w:t>
      </w:r>
      <w:r>
        <w:rPr>
          <w:rFonts w:hint="eastAsia"/>
        </w:rPr>
        <w:t xml:space="preserve">预算</w:t>
      </w:r>
    </w:p>
    <w:p>
      <w:pPr>
        <w:pStyle w:val="FirstParagraph"/>
      </w:pPr>
      <w:r>
        <w:rPr>
          <w:rFonts w:hint="eastAsia"/>
          <w:b/>
          <w:bCs/>
        </w:rPr>
        <w:t xml:space="preserve">题目</w:t>
      </w:r>
      <w:r>
        <w:rPr>
          <w:rFonts w:hint="eastAsia"/>
        </w:rPr>
        <w:t xml:space="preserve">：管理会计不涉及预算的编制与管理。</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：涉及预算编制与管理。</w:t>
      </w:r>
    </w:p>
    <w:p>
      <w:r>
        <w:pict>
          <v:rect style="width:0;height:1.5pt" o:hralign="center" o:hrstd="t" o:hr="t"/>
        </w:pict>
      </w:r>
    </w:p>
    <w:bookmarkEnd w:id="58"/>
    <w:bookmarkStart w:id="59" w:name="第9题-成本管理核心"/>
    <w:p>
      <w:pPr>
        <w:pStyle w:val="Heading4"/>
      </w:pPr>
      <w:r>
        <w:rPr>
          <w:rFonts w:hint="eastAsia"/>
        </w:rPr>
        <w:t xml:space="preserve">第9题</w:t>
      </w:r>
      <w:r>
        <w:t xml:space="preserve">　</w:t>
      </w:r>
      <w:r>
        <w:rPr>
          <w:rFonts w:hint="eastAsia"/>
        </w:rPr>
        <w:t xml:space="preserve">成本管理核心</w:t>
      </w:r>
    </w:p>
    <w:p>
      <w:pPr>
        <w:pStyle w:val="FirstParagraph"/>
      </w:pPr>
      <w:r>
        <w:rPr>
          <w:rFonts w:hint="eastAsia"/>
          <w:b/>
          <w:bCs/>
        </w:rPr>
        <w:t xml:space="preserve">题目</w:t>
      </w:r>
      <w:r>
        <w:rPr>
          <w:rFonts w:hint="eastAsia"/>
        </w:rPr>
        <w:t xml:space="preserve">：在管理会计中，成本管理是其核心领域之一。</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59"/>
    <w:bookmarkEnd w:id="60"/>
    <w:bookmarkEnd w:id="61"/>
    <w:bookmarkStart w:id="71" w:name="X3f6e8651b28e257da7ea561a39a9953cca233b4"/>
    <w:p>
      <w:pPr>
        <w:pStyle w:val="Heading2"/>
      </w:pPr>
      <w:r>
        <w:t xml:space="preserve">6. </w:t>
      </w:r>
      <w:r>
        <w:rPr>
          <w:rFonts w:hint="eastAsia"/>
        </w:rPr>
        <w:t xml:space="preserve">管理会计信息与报告</w:t>
      </w:r>
    </w:p>
    <w:p>
      <w:pPr>
        <w:pStyle w:val="BlockText"/>
      </w:pPr>
      <w:r>
        <w:rPr>
          <w:rFonts w:hint="eastAsia"/>
        </w:rPr>
        <w:t xml:space="preserve">共</w:t>
      </w:r>
      <w:r>
        <w:t xml:space="preserve"> 6 </w:t>
      </w:r>
      <w:r>
        <w:rPr>
          <w:rFonts w:hint="eastAsia"/>
        </w:rPr>
        <w:t xml:space="preserve">题（单选题</w:t>
      </w:r>
      <w:r>
        <w:t xml:space="preserve"> 1 </w:t>
      </w:r>
      <w:r>
        <w:rPr>
          <w:rFonts w:hint="eastAsia"/>
        </w:rPr>
        <w:t xml:space="preserve">题、多选题</w:t>
      </w:r>
      <w:r>
        <w:t xml:space="preserve"> 1 </w:t>
      </w:r>
      <w:r>
        <w:rPr>
          <w:rFonts w:hint="eastAsia"/>
        </w:rPr>
        <w:t xml:space="preserve">题、判断题</w:t>
      </w:r>
      <w:r>
        <w:t xml:space="preserve"> 4 </w:t>
      </w:r>
      <w:r>
        <w:rPr>
          <w:rFonts w:hint="eastAsia"/>
        </w:rPr>
        <w:t xml:space="preserve">题）</w:t>
      </w:r>
    </w:p>
    <w:bookmarkStart w:id="63" w:name="单选题1题-1"/>
    <w:p>
      <w:pPr>
        <w:pStyle w:val="Heading3"/>
      </w:pPr>
      <w:r>
        <w:rPr>
          <w:rFonts w:hint="eastAsia"/>
        </w:rPr>
        <w:t xml:space="preserve">单选题（1题）</w:t>
      </w:r>
    </w:p>
    <w:bookmarkStart w:id="62" w:name="第1题-使用数据"/>
    <w:p>
      <w:pPr>
        <w:pStyle w:val="Heading4"/>
      </w:pPr>
      <w:r>
        <w:rPr>
          <w:rFonts w:hint="eastAsia"/>
        </w:rPr>
        <w:t xml:space="preserve">第1题</w:t>
      </w:r>
      <w:r>
        <w:t xml:space="preserve">　</w:t>
      </w:r>
      <w:r>
        <w:rPr>
          <w:rFonts w:hint="eastAsia"/>
        </w:rPr>
        <w:t xml:space="preserve">使用数据</w:t>
      </w:r>
    </w:p>
    <w:p>
      <w:pPr>
        <w:pStyle w:val="FirstParagraph"/>
      </w:pPr>
      <w:r>
        <w:rPr>
          <w:rFonts w:hint="eastAsia"/>
          <w:b/>
          <w:bCs/>
        </w:rPr>
        <w:t xml:space="preserve">题目</w:t>
      </w:r>
      <w:r>
        <w:rPr>
          <w:rFonts w:hint="eastAsia"/>
        </w:rPr>
        <w:t xml:space="preserve">：管理会计应当使用的数据包括（</w:t>
      </w:r>
      <w:r>
        <w:t xml:space="preserve"> </w:t>
      </w:r>
      <w:r>
        <w:rPr>
          <w:rFonts w:hint="eastAsia"/>
        </w:rPr>
        <w:t xml:space="preserve">）。</w:t>
      </w:r>
    </w:p>
    <w:p>
      <w:pPr>
        <w:pStyle w:val="BodyText"/>
      </w:pPr>
      <w:r>
        <w:rPr>
          <w:rFonts w:hint="eastAsia"/>
          <w:b/>
          <w:bCs/>
        </w:rPr>
        <w:t xml:space="preserve">答案</w:t>
      </w:r>
      <w:r>
        <w:rPr>
          <w:rFonts w:hint="eastAsia"/>
        </w:rPr>
        <w:t xml:space="preserve">：A（企业内部运营数据）</w:t>
      </w:r>
    </w:p>
    <w:p>
      <w:pPr>
        <w:pStyle w:val="BodyText"/>
      </w:pPr>
      <w:r>
        <w:rPr>
          <w:rFonts w:hint="eastAsia"/>
          <w:b/>
          <w:bCs/>
        </w:rPr>
        <w:t xml:space="preserve">解析</w:t>
      </w:r>
      <w:r>
        <w:rPr>
          <w:rFonts w:hint="eastAsia"/>
        </w:rPr>
        <w:t xml:space="preserve">：企业内部运营数据。</w:t>
      </w:r>
    </w:p>
    <w:p>
      <w:r>
        <w:pict>
          <v:rect style="width:0;height:1.5pt" o:hralign="center" o:hrstd="t" o:hr="t"/>
        </w:pict>
      </w:r>
    </w:p>
    <w:bookmarkEnd w:id="62"/>
    <w:bookmarkEnd w:id="63"/>
    <w:bookmarkStart w:id="65" w:name="多选题1题-2"/>
    <w:p>
      <w:pPr>
        <w:pStyle w:val="Heading3"/>
      </w:pPr>
      <w:r>
        <w:rPr>
          <w:rFonts w:hint="eastAsia"/>
        </w:rPr>
        <w:t xml:space="preserve">多选题（1题）</w:t>
      </w:r>
    </w:p>
    <w:bookmarkStart w:id="64" w:name="第2题-会计档案管理单位"/>
    <w:p>
      <w:pPr>
        <w:pStyle w:val="Heading4"/>
      </w:pPr>
      <w:r>
        <w:rPr>
          <w:rFonts w:hint="eastAsia"/>
        </w:rPr>
        <w:t xml:space="preserve">第2题</w:t>
      </w:r>
      <w:r>
        <w:t xml:space="preserve">　</w:t>
      </w:r>
      <w:r>
        <w:rPr>
          <w:rFonts w:hint="eastAsia"/>
        </w:rPr>
        <w:t xml:space="preserve">会计档案管理单位</w:t>
      </w:r>
    </w:p>
    <w:p>
      <w:pPr>
        <w:pStyle w:val="FirstParagraph"/>
      </w:pPr>
      <w:r>
        <w:rPr>
          <w:rFonts w:hint="eastAsia"/>
          <w:b/>
          <w:bCs/>
        </w:rPr>
        <w:t xml:space="preserve">题目</w:t>
      </w:r>
      <w:r>
        <w:rPr>
          <w:rFonts w:hint="eastAsia"/>
        </w:rPr>
        <w:t xml:space="preserve">：应按照《会计档案管理办法》管理会计档案的单位有（</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：国家机关、社会团体、企业、事业单位均适用。</w:t>
      </w:r>
    </w:p>
    <w:p>
      <w:r>
        <w:pict>
          <v:rect style="width:0;height:1.5pt" o:hralign="center" o:hrstd="t" o:hr="t"/>
        </w:pict>
      </w:r>
    </w:p>
    <w:bookmarkEnd w:id="64"/>
    <w:bookmarkEnd w:id="65"/>
    <w:bookmarkStart w:id="70" w:name="判断题4题-1"/>
    <w:p>
      <w:pPr>
        <w:pStyle w:val="Heading3"/>
      </w:pPr>
      <w:r>
        <w:rPr>
          <w:rFonts w:hint="eastAsia"/>
        </w:rPr>
        <w:t xml:space="preserve">判断题（4题）</w:t>
      </w:r>
    </w:p>
    <w:bookmarkStart w:id="66" w:name="第3题-管理会计信息"/>
    <w:p>
      <w:pPr>
        <w:pStyle w:val="Heading4"/>
      </w:pPr>
      <w:r>
        <w:rPr>
          <w:rFonts w:hint="eastAsia"/>
        </w:rPr>
        <w:t xml:space="preserve">第3题</w:t>
      </w:r>
      <w:r>
        <w:t xml:space="preserve">　</w:t>
      </w:r>
      <w:r>
        <w:rPr>
          <w:rFonts w:hint="eastAsia"/>
        </w:rPr>
        <w:t xml:space="preserve">管理会计信息</w:t>
      </w:r>
    </w:p>
    <w:p>
      <w:pPr>
        <w:pStyle w:val="FirstParagraph"/>
      </w:pPr>
      <w:r>
        <w:rPr>
          <w:rFonts w:hint="eastAsia"/>
          <w:b/>
          <w:bCs/>
        </w:rPr>
        <w:t xml:space="preserve">题目</w:t>
      </w:r>
      <w:r>
        <w:rPr>
          <w:rFonts w:hint="eastAsia"/>
        </w:rPr>
        <w:t xml:space="preserve">：管理会计信息包括管理会计应用过程中所使用和生成的财务信息和非财务信息。</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：正确（含财务和非财务信息）。</w:t>
      </w:r>
    </w:p>
    <w:p>
      <w:r>
        <w:pict>
          <v:rect style="width:0;height:1.5pt" o:hralign="center" o:hrstd="t" o:hr="t"/>
        </w:pict>
      </w:r>
    </w:p>
    <w:bookmarkEnd w:id="66"/>
    <w:bookmarkStart w:id="67" w:name="第4题-内部决策"/>
    <w:p>
      <w:pPr>
        <w:pStyle w:val="Heading4"/>
      </w:pPr>
      <w:r>
        <w:rPr>
          <w:rFonts w:hint="eastAsia"/>
        </w:rPr>
        <w:t xml:space="preserve">第4题</w:t>
      </w:r>
      <w:r>
        <w:t xml:space="preserve">　</w:t>
      </w:r>
      <w:r>
        <w:rPr>
          <w:rFonts w:hint="eastAsia"/>
        </w:rPr>
        <w:t xml:space="preserve">内部决策</w:t>
      </w:r>
    </w:p>
    <w:p>
      <w:pPr>
        <w:pStyle w:val="FirstParagraph"/>
      </w:pPr>
      <w:r>
        <w:rPr>
          <w:rFonts w:hint="eastAsia"/>
          <w:b/>
          <w:bCs/>
        </w:rPr>
        <w:t xml:space="preserve">题目</w:t>
      </w:r>
      <w:r>
        <w:rPr>
          <w:rFonts w:hint="eastAsia"/>
        </w:rPr>
        <w:t xml:space="preserve">：管理会计提供的信息主要用于内部决策，而不是外部报告。</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7"/>
    <w:bookmarkStart w:id="68" w:name="第5题-非财务数据"/>
    <w:p>
      <w:pPr>
        <w:pStyle w:val="Heading4"/>
      </w:pPr>
      <w:r>
        <w:rPr>
          <w:rFonts w:hint="eastAsia"/>
        </w:rPr>
        <w:t xml:space="preserve">第5题</w:t>
      </w:r>
      <w:r>
        <w:t xml:space="preserve">　</w:t>
      </w:r>
      <w:r>
        <w:rPr>
          <w:rFonts w:hint="eastAsia"/>
        </w:rPr>
        <w:t xml:space="preserve">非财务数据</w:t>
      </w:r>
    </w:p>
    <w:p>
      <w:pPr>
        <w:pStyle w:val="FirstParagraph"/>
      </w:pPr>
      <w:r>
        <w:rPr>
          <w:rFonts w:hint="eastAsia"/>
          <w:b/>
          <w:bCs/>
        </w:rPr>
        <w:t xml:space="preserve">题目</w:t>
      </w:r>
      <w:r>
        <w:rPr>
          <w:rFonts w:hint="eastAsia"/>
        </w:rPr>
        <w:t xml:space="preserve">：管理会计的报告仅限于财务数据，不涉及非财务数据。</w:t>
      </w:r>
    </w:p>
    <w:p>
      <w:pPr>
        <w:pStyle w:val="BodyText"/>
      </w:pPr>
      <w:r>
        <w:rPr>
          <w:rFonts w:hint="eastAsia"/>
          <w:b/>
          <w:bCs/>
        </w:rPr>
        <w:t xml:space="preserve">答案</w:t>
      </w:r>
      <w:r>
        <w:rPr>
          <w:rFonts w:hint="eastAsia"/>
        </w:rPr>
        <w:t xml:space="preserve">：B（错误）</w:t>
      </w:r>
    </w:p>
    <w:p>
      <w:pPr>
        <w:pStyle w:val="BodyText"/>
      </w:pPr>
      <w:r>
        <w:rPr>
          <w:rFonts w:hint="eastAsia"/>
          <w:b/>
          <w:bCs/>
        </w:rPr>
        <w:t xml:space="preserve">解析</w:t>
      </w:r>
      <w:r>
        <w:rPr>
          <w:rFonts w:hint="eastAsia"/>
        </w:rPr>
        <w:t xml:space="preserve">：含非财务数据。</w:t>
      </w:r>
    </w:p>
    <w:p>
      <w:r>
        <w:pict>
          <v:rect style="width:0;height:1.5pt" o:hralign="center" o:hrstd="t" o:hr="t"/>
        </w:pict>
      </w:r>
    </w:p>
    <w:bookmarkEnd w:id="68"/>
    <w:bookmarkStart w:id="69" w:name="第6题-数据分析工具"/>
    <w:p>
      <w:pPr>
        <w:pStyle w:val="Heading4"/>
      </w:pPr>
      <w:r>
        <w:rPr>
          <w:rFonts w:hint="eastAsia"/>
        </w:rPr>
        <w:t xml:space="preserve">第6题</w:t>
      </w:r>
      <w:r>
        <w:t xml:space="preserve">　</w:t>
      </w:r>
      <w:r>
        <w:rPr>
          <w:rFonts w:hint="eastAsia"/>
        </w:rPr>
        <w:t xml:space="preserve">数据分析工具</w:t>
      </w:r>
    </w:p>
    <w:p>
      <w:pPr>
        <w:pStyle w:val="FirstParagraph"/>
      </w:pPr>
      <w:r>
        <w:rPr>
          <w:rFonts w:hint="eastAsia"/>
          <w:b/>
          <w:bCs/>
        </w:rPr>
        <w:t xml:space="preserve">题目</w:t>
      </w:r>
      <w:r>
        <w:rPr>
          <w:rFonts w:hint="eastAsia"/>
        </w:rPr>
        <w:t xml:space="preserve">：《管理会计基本指引》建议使用数据分析工具来支持决策过程。</w:t>
      </w:r>
    </w:p>
    <w:p>
      <w:pPr>
        <w:pStyle w:val="BodyText"/>
      </w:pPr>
      <w:r>
        <w:rPr>
          <w:rFonts w:hint="eastAsia"/>
          <w:b/>
          <w:bCs/>
        </w:rPr>
        <w:t xml:space="preserve">答案</w:t>
      </w:r>
      <w:r>
        <w:rPr>
          <w:rFonts w:hint="eastAsia"/>
        </w:rPr>
        <w:t xml:space="preserve">：A（正确）</w:t>
      </w:r>
    </w:p>
    <w:p>
      <w:pPr>
        <w:pStyle w:val="BodyText"/>
      </w:pPr>
      <w:r>
        <w:rPr>
          <w:rFonts w:hint="eastAsia"/>
          <w:b/>
          <w:bCs/>
        </w:rPr>
        <w:t xml:space="preserve">解析</w:t>
      </w:r>
      <w:r>
        <w:rPr>
          <w:rFonts w:hint="eastAsia"/>
        </w:rPr>
        <w:t xml:space="preserve">：正确。</w:t>
      </w:r>
    </w:p>
    <w:p>
      <w:r>
        <w:pict>
          <v:rect style="width:0;height:1.5pt" o:hralign="center" o:hrstd="t" o:hr="t"/>
        </w:pict>
      </w:r>
    </w:p>
    <w:bookmarkEnd w:id="69"/>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2026-10-10T13:16:08Z</dcterms:created>
  <dcterms:modified xsi:type="dcterms:W3CDTF">2026-10-10T13:16:08Z</dcterms:modified>
</cp:coreProperties>
</file>

<file path=docProps/custom.xml><?xml version="1.0" encoding="utf-8"?>
<Properties xmlns="http://schemas.openxmlformats.org/officeDocument/2006/custom-properties" xmlns:vt="http://schemas.openxmlformats.org/officeDocument/2006/docPropsVTypes"/>
</file>