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4347" w:rsidRPr="00CC62F5" w:rsidRDefault="00024347" w:rsidP="00024347">
      <w:pPr>
        <w:ind w:firstLine="420"/>
        <w:jc w:val="center"/>
        <w:rPr>
          <w:rFonts w:ascii="宋体" w:hAnsi="宋体" w:cs="Times New Roman"/>
          <w:sz w:val="44"/>
          <w:szCs w:val="44"/>
        </w:rPr>
      </w:pPr>
    </w:p>
    <w:p w:rsidR="00024347" w:rsidRPr="00CC62F5" w:rsidRDefault="00024347" w:rsidP="00024347">
      <w:pPr>
        <w:ind w:firstLine="420"/>
        <w:jc w:val="center"/>
        <w:rPr>
          <w:rFonts w:ascii="宋体" w:hAnsi="宋体" w:cs="Times New Roman"/>
          <w:sz w:val="44"/>
          <w:szCs w:val="44"/>
        </w:rPr>
      </w:pPr>
    </w:p>
    <w:p w:rsidR="00024347" w:rsidRPr="00CC62F5" w:rsidRDefault="00024347" w:rsidP="00024347">
      <w:pPr>
        <w:ind w:firstLine="420"/>
        <w:jc w:val="center"/>
        <w:rPr>
          <w:rFonts w:ascii="宋体" w:hAnsi="宋体" w:cs="Times New Roman"/>
          <w:sz w:val="44"/>
          <w:szCs w:val="44"/>
        </w:rPr>
      </w:pPr>
    </w:p>
    <w:p w:rsidR="00024347" w:rsidRPr="00CC62F5" w:rsidRDefault="00024347" w:rsidP="00024347">
      <w:pPr>
        <w:ind w:firstLine="420"/>
        <w:jc w:val="center"/>
        <w:rPr>
          <w:rFonts w:ascii="宋体" w:hAnsi="宋体" w:cs="Times New Roman"/>
          <w:sz w:val="44"/>
          <w:szCs w:val="44"/>
        </w:rPr>
      </w:pPr>
    </w:p>
    <w:p w:rsidR="00024347" w:rsidRPr="00CC62F5" w:rsidRDefault="00024347" w:rsidP="00024347">
      <w:pPr>
        <w:ind w:firstLine="420"/>
        <w:jc w:val="center"/>
        <w:rPr>
          <w:rFonts w:ascii="宋体" w:hAnsi="宋体" w:cs="Times New Roman"/>
          <w:sz w:val="44"/>
          <w:szCs w:val="44"/>
        </w:rPr>
      </w:pPr>
    </w:p>
    <w:p w:rsidR="00061FB4" w:rsidRPr="00CC62F5" w:rsidRDefault="00061FB4" w:rsidP="00024347">
      <w:pPr>
        <w:ind w:firstLine="420"/>
        <w:jc w:val="center"/>
        <w:rPr>
          <w:rFonts w:ascii="宋体" w:hAnsi="宋体" w:cs="Times New Roman"/>
          <w:sz w:val="44"/>
          <w:szCs w:val="44"/>
        </w:rPr>
      </w:pPr>
    </w:p>
    <w:p w:rsidR="00024347" w:rsidRPr="00697608" w:rsidRDefault="00024347" w:rsidP="00024347">
      <w:pPr>
        <w:ind w:firstLine="420"/>
        <w:jc w:val="center"/>
        <w:rPr>
          <w:rFonts w:ascii="宋体" w:hAnsi="宋体" w:cs="宋体"/>
          <w:sz w:val="44"/>
          <w:szCs w:val="44"/>
        </w:rPr>
      </w:pPr>
      <w:r w:rsidRPr="00CC62F5">
        <w:rPr>
          <w:rFonts w:ascii="宋体" w:hAnsi="宋体" w:cs="Times New Roman"/>
          <w:sz w:val="44"/>
          <w:szCs w:val="44"/>
        </w:rPr>
        <w:t>ERC-G200</w:t>
      </w:r>
      <w:r w:rsidR="00697608">
        <w:rPr>
          <w:rFonts w:ascii="宋体" w:hAnsi="宋体" w:cs="Times New Roman" w:hint="eastAsia"/>
          <w:sz w:val="44"/>
          <w:szCs w:val="44"/>
        </w:rPr>
        <w:t>软件升级文档</w:t>
      </w:r>
    </w:p>
    <w:p w:rsidR="007E6538" w:rsidRPr="00CC62F5" w:rsidRDefault="007E6538">
      <w:pPr>
        <w:rPr>
          <w:rFonts w:ascii="宋体" w:hAnsi="宋体"/>
        </w:rPr>
      </w:pPr>
    </w:p>
    <w:p w:rsidR="00024347" w:rsidRPr="00CC62F5" w:rsidRDefault="00024347">
      <w:pPr>
        <w:rPr>
          <w:rFonts w:ascii="宋体" w:hAnsi="宋体"/>
        </w:rPr>
      </w:pPr>
    </w:p>
    <w:p w:rsidR="00024347" w:rsidRPr="00CC62F5" w:rsidRDefault="00024347">
      <w:pPr>
        <w:rPr>
          <w:rFonts w:ascii="宋体" w:hAnsi="宋体"/>
        </w:rPr>
      </w:pPr>
    </w:p>
    <w:p w:rsidR="00024347" w:rsidRPr="00CC62F5" w:rsidRDefault="00024347">
      <w:pPr>
        <w:rPr>
          <w:rFonts w:ascii="宋体" w:hAnsi="宋体"/>
        </w:rPr>
      </w:pPr>
    </w:p>
    <w:p w:rsidR="00024347" w:rsidRPr="00CC62F5" w:rsidRDefault="00024347">
      <w:pPr>
        <w:rPr>
          <w:rFonts w:ascii="宋体" w:hAnsi="宋体"/>
        </w:rPr>
      </w:pPr>
    </w:p>
    <w:p w:rsidR="00024347" w:rsidRPr="00CC62F5" w:rsidRDefault="00024347">
      <w:pPr>
        <w:rPr>
          <w:rFonts w:ascii="宋体" w:hAnsi="宋体"/>
        </w:rPr>
      </w:pPr>
    </w:p>
    <w:p w:rsidR="00024347" w:rsidRPr="00CC62F5" w:rsidRDefault="00024347">
      <w:pPr>
        <w:rPr>
          <w:rFonts w:ascii="宋体" w:hAnsi="宋体"/>
        </w:rPr>
      </w:pPr>
    </w:p>
    <w:p w:rsidR="00024347" w:rsidRPr="00CC62F5" w:rsidRDefault="00024347">
      <w:pPr>
        <w:rPr>
          <w:rFonts w:ascii="宋体" w:hAnsi="宋体"/>
        </w:rPr>
      </w:pPr>
    </w:p>
    <w:p w:rsidR="00024347" w:rsidRPr="00CC62F5" w:rsidRDefault="00024347">
      <w:pPr>
        <w:rPr>
          <w:rFonts w:ascii="宋体" w:hAnsi="宋体"/>
        </w:rPr>
      </w:pPr>
    </w:p>
    <w:p w:rsidR="00024347" w:rsidRPr="00CC62F5" w:rsidRDefault="00024347">
      <w:pPr>
        <w:rPr>
          <w:rFonts w:ascii="宋体" w:hAnsi="宋体"/>
        </w:rPr>
      </w:pPr>
    </w:p>
    <w:p w:rsidR="00024347" w:rsidRPr="00CC62F5" w:rsidRDefault="00024347">
      <w:pPr>
        <w:rPr>
          <w:rFonts w:ascii="宋体" w:hAnsi="宋体"/>
        </w:rPr>
      </w:pPr>
    </w:p>
    <w:p w:rsidR="00024347" w:rsidRPr="00CC62F5" w:rsidRDefault="00024347">
      <w:pPr>
        <w:rPr>
          <w:rFonts w:ascii="宋体" w:hAnsi="宋体"/>
        </w:rPr>
      </w:pPr>
    </w:p>
    <w:p w:rsidR="00024347" w:rsidRPr="00CC62F5" w:rsidRDefault="00024347">
      <w:pPr>
        <w:rPr>
          <w:rFonts w:ascii="宋体" w:hAnsi="宋体"/>
        </w:rPr>
      </w:pPr>
    </w:p>
    <w:p w:rsidR="00024347" w:rsidRPr="00CC62F5" w:rsidRDefault="00024347">
      <w:pPr>
        <w:rPr>
          <w:rFonts w:ascii="宋体" w:hAnsi="宋体"/>
        </w:rPr>
      </w:pPr>
    </w:p>
    <w:p w:rsidR="00024347" w:rsidRPr="00CC62F5" w:rsidRDefault="00024347">
      <w:pPr>
        <w:rPr>
          <w:rFonts w:ascii="宋体" w:hAnsi="宋体"/>
        </w:rPr>
      </w:pPr>
    </w:p>
    <w:p w:rsidR="00024347" w:rsidRPr="00CC62F5" w:rsidRDefault="00024347">
      <w:pPr>
        <w:rPr>
          <w:rFonts w:ascii="宋体" w:hAnsi="宋体"/>
        </w:rPr>
      </w:pPr>
    </w:p>
    <w:p w:rsidR="00024347" w:rsidRPr="00CC62F5" w:rsidRDefault="00024347">
      <w:pPr>
        <w:rPr>
          <w:rFonts w:ascii="宋体" w:hAnsi="宋体"/>
        </w:rPr>
      </w:pPr>
    </w:p>
    <w:p w:rsidR="00024347" w:rsidRPr="00CC62F5" w:rsidRDefault="00024347">
      <w:pPr>
        <w:rPr>
          <w:rFonts w:ascii="宋体" w:hAnsi="宋体"/>
        </w:rPr>
      </w:pPr>
    </w:p>
    <w:p w:rsidR="00024347" w:rsidRPr="00CC62F5" w:rsidRDefault="00024347">
      <w:pPr>
        <w:rPr>
          <w:rFonts w:ascii="宋体" w:hAnsi="宋体"/>
        </w:rPr>
      </w:pPr>
    </w:p>
    <w:p w:rsidR="00024347" w:rsidRPr="00CC62F5" w:rsidRDefault="00024347">
      <w:pPr>
        <w:rPr>
          <w:rFonts w:ascii="宋体" w:hAnsi="宋体"/>
        </w:rPr>
      </w:pPr>
    </w:p>
    <w:p w:rsidR="00024347" w:rsidRPr="00CC62F5" w:rsidRDefault="00024347">
      <w:pPr>
        <w:rPr>
          <w:rFonts w:ascii="宋体" w:hAnsi="宋体"/>
        </w:rPr>
      </w:pPr>
    </w:p>
    <w:p w:rsidR="00024347" w:rsidRPr="00CC62F5" w:rsidRDefault="00024347">
      <w:pPr>
        <w:rPr>
          <w:rFonts w:ascii="宋体" w:hAnsi="宋体"/>
        </w:rPr>
      </w:pPr>
    </w:p>
    <w:p w:rsidR="00024347" w:rsidRPr="00CC62F5" w:rsidRDefault="00024347">
      <w:pPr>
        <w:rPr>
          <w:rFonts w:ascii="宋体" w:hAnsi="宋体"/>
        </w:rPr>
      </w:pPr>
    </w:p>
    <w:p w:rsidR="00024347" w:rsidRPr="00CC62F5" w:rsidRDefault="009C70D3" w:rsidP="009C70D3">
      <w:pPr>
        <w:jc w:val="right"/>
        <w:rPr>
          <w:rFonts w:ascii="宋体" w:hAnsi="宋体"/>
        </w:rPr>
      </w:pP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 w:rsidR="008B57AE">
        <w:rPr>
          <w:rFonts w:ascii="宋体" w:hAnsi="宋体" w:hint="eastAsia"/>
        </w:rPr>
        <w:t>艾利特</w:t>
      </w:r>
    </w:p>
    <w:p w:rsidR="00024347" w:rsidRPr="009C70D3" w:rsidRDefault="009C70D3" w:rsidP="009C70D3">
      <w:pPr>
        <w:jc w:val="right"/>
        <w:rPr>
          <w:rFonts w:ascii="宋体" w:hAnsi="宋体"/>
          <w:sz w:val="18"/>
          <w:szCs w:val="18"/>
        </w:rPr>
      </w:pP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 w:rsidRPr="009C70D3">
        <w:rPr>
          <w:rFonts w:ascii="宋体" w:hAnsi="宋体" w:hint="eastAsia"/>
          <w:sz w:val="18"/>
          <w:szCs w:val="18"/>
        </w:rPr>
        <w:t>版本：</w:t>
      </w:r>
      <w:r w:rsidR="00E65189">
        <w:rPr>
          <w:rFonts w:ascii="宋体" w:hAnsi="宋体" w:hint="eastAsia"/>
          <w:sz w:val="18"/>
          <w:szCs w:val="18"/>
        </w:rPr>
        <w:t>V</w:t>
      </w:r>
      <w:r w:rsidR="0078219E">
        <w:rPr>
          <w:rFonts w:ascii="宋体" w:hAnsi="宋体" w:hint="eastAsia"/>
          <w:sz w:val="18"/>
          <w:szCs w:val="18"/>
        </w:rPr>
        <w:t>2.0.419</w:t>
      </w:r>
    </w:p>
    <w:p w:rsidR="00024347" w:rsidRPr="009C70D3" w:rsidRDefault="009C70D3" w:rsidP="009C70D3">
      <w:pPr>
        <w:jc w:val="right"/>
        <w:rPr>
          <w:rFonts w:ascii="宋体" w:hAnsi="宋体"/>
          <w:sz w:val="18"/>
          <w:szCs w:val="18"/>
        </w:rPr>
      </w:pPr>
      <w:r w:rsidRPr="009C70D3">
        <w:rPr>
          <w:rFonts w:ascii="宋体" w:hAnsi="宋体" w:hint="eastAsia"/>
          <w:sz w:val="18"/>
          <w:szCs w:val="18"/>
        </w:rPr>
        <w:tab/>
      </w:r>
      <w:r w:rsidRPr="009C70D3">
        <w:rPr>
          <w:rFonts w:ascii="宋体" w:hAnsi="宋体" w:hint="eastAsia"/>
          <w:sz w:val="18"/>
          <w:szCs w:val="18"/>
        </w:rPr>
        <w:tab/>
      </w:r>
      <w:r w:rsidRPr="009C70D3">
        <w:rPr>
          <w:rFonts w:ascii="宋体" w:hAnsi="宋体" w:hint="eastAsia"/>
          <w:sz w:val="18"/>
          <w:szCs w:val="18"/>
        </w:rPr>
        <w:tab/>
      </w:r>
      <w:r w:rsidRPr="009C70D3">
        <w:rPr>
          <w:rFonts w:ascii="宋体" w:hAnsi="宋体" w:hint="eastAsia"/>
          <w:sz w:val="18"/>
          <w:szCs w:val="18"/>
        </w:rPr>
        <w:tab/>
      </w:r>
      <w:r w:rsidRPr="009C70D3">
        <w:rPr>
          <w:rFonts w:ascii="宋体" w:hAnsi="宋体" w:hint="eastAsia"/>
          <w:sz w:val="18"/>
          <w:szCs w:val="18"/>
        </w:rPr>
        <w:tab/>
      </w:r>
      <w:r w:rsidRPr="009C70D3">
        <w:rPr>
          <w:rFonts w:ascii="宋体" w:hAnsi="宋体" w:hint="eastAsia"/>
          <w:sz w:val="18"/>
          <w:szCs w:val="18"/>
        </w:rPr>
        <w:tab/>
      </w:r>
      <w:r w:rsidRPr="009C70D3">
        <w:rPr>
          <w:rFonts w:ascii="宋体" w:hAnsi="宋体" w:hint="eastAsia"/>
          <w:sz w:val="18"/>
          <w:szCs w:val="18"/>
        </w:rPr>
        <w:tab/>
      </w:r>
      <w:r w:rsidRPr="009C70D3">
        <w:rPr>
          <w:rFonts w:ascii="宋体" w:hAnsi="宋体" w:hint="eastAsia"/>
          <w:sz w:val="18"/>
          <w:szCs w:val="18"/>
        </w:rPr>
        <w:tab/>
      </w:r>
      <w:r w:rsidRPr="009C70D3">
        <w:rPr>
          <w:rFonts w:ascii="宋体" w:hAnsi="宋体" w:hint="eastAsia"/>
          <w:sz w:val="18"/>
          <w:szCs w:val="18"/>
        </w:rPr>
        <w:tab/>
      </w:r>
      <w:r w:rsidRPr="009C70D3">
        <w:rPr>
          <w:rFonts w:ascii="宋体" w:hAnsi="宋体" w:hint="eastAsia"/>
          <w:sz w:val="18"/>
          <w:szCs w:val="18"/>
        </w:rPr>
        <w:tab/>
      </w:r>
      <w:r w:rsidRPr="009C70D3">
        <w:rPr>
          <w:rFonts w:ascii="宋体" w:hAnsi="宋体" w:hint="eastAsia"/>
          <w:sz w:val="18"/>
          <w:szCs w:val="18"/>
        </w:rPr>
        <w:tab/>
      </w:r>
      <w:r w:rsidRPr="009C70D3">
        <w:rPr>
          <w:rFonts w:ascii="宋体" w:hAnsi="宋体" w:hint="eastAsia"/>
          <w:sz w:val="18"/>
          <w:szCs w:val="18"/>
        </w:rPr>
        <w:tab/>
      </w:r>
      <w:r w:rsidRPr="009C70D3">
        <w:rPr>
          <w:rFonts w:ascii="宋体" w:hAnsi="宋体" w:hint="eastAsia"/>
          <w:sz w:val="18"/>
          <w:szCs w:val="18"/>
        </w:rPr>
        <w:tab/>
      </w:r>
      <w:r w:rsidRPr="009C70D3">
        <w:rPr>
          <w:rFonts w:ascii="宋体" w:hAnsi="宋体" w:hint="eastAsia"/>
          <w:sz w:val="18"/>
          <w:szCs w:val="18"/>
        </w:rPr>
        <w:tab/>
      </w:r>
      <w:r w:rsidRPr="009C70D3">
        <w:rPr>
          <w:rFonts w:ascii="宋体" w:hAnsi="宋体" w:hint="eastAsia"/>
          <w:sz w:val="18"/>
          <w:szCs w:val="18"/>
        </w:rPr>
        <w:tab/>
        <w:t>201</w:t>
      </w:r>
      <w:r w:rsidR="0078219E">
        <w:rPr>
          <w:rFonts w:ascii="宋体" w:hAnsi="宋体" w:hint="eastAsia"/>
          <w:sz w:val="18"/>
          <w:szCs w:val="18"/>
        </w:rPr>
        <w:t>8</w:t>
      </w:r>
      <w:r w:rsidRPr="009C70D3">
        <w:rPr>
          <w:rFonts w:ascii="宋体" w:hAnsi="宋体" w:hint="eastAsia"/>
          <w:sz w:val="18"/>
          <w:szCs w:val="18"/>
        </w:rPr>
        <w:t>年</w:t>
      </w:r>
      <w:r w:rsidR="0078219E">
        <w:rPr>
          <w:rFonts w:ascii="宋体" w:hAnsi="宋体" w:hint="eastAsia"/>
          <w:sz w:val="18"/>
          <w:szCs w:val="18"/>
        </w:rPr>
        <w:t>4</w:t>
      </w:r>
      <w:r w:rsidRPr="009C70D3">
        <w:rPr>
          <w:rFonts w:ascii="宋体" w:hAnsi="宋体" w:hint="eastAsia"/>
          <w:sz w:val="18"/>
          <w:szCs w:val="18"/>
        </w:rPr>
        <w:t>月</w:t>
      </w:r>
      <w:r w:rsidR="00EC1A59">
        <w:rPr>
          <w:rFonts w:ascii="宋体" w:hAnsi="宋体" w:hint="eastAsia"/>
          <w:sz w:val="18"/>
          <w:szCs w:val="18"/>
        </w:rPr>
        <w:t>1</w:t>
      </w:r>
      <w:r w:rsidR="00697608">
        <w:rPr>
          <w:rFonts w:ascii="宋体" w:hAnsi="宋体" w:hint="eastAsia"/>
          <w:sz w:val="18"/>
          <w:szCs w:val="18"/>
        </w:rPr>
        <w:t>3</w:t>
      </w:r>
      <w:r w:rsidRPr="009C70D3">
        <w:rPr>
          <w:rFonts w:ascii="宋体" w:hAnsi="宋体" w:hint="eastAsia"/>
          <w:sz w:val="18"/>
          <w:szCs w:val="18"/>
        </w:rPr>
        <w:t>日</w:t>
      </w:r>
    </w:p>
    <w:p w:rsidR="00024347" w:rsidRPr="00434C83" w:rsidRDefault="00024347">
      <w:pPr>
        <w:rPr>
          <w:rFonts w:ascii="宋体" w:hAnsi="宋体"/>
        </w:rPr>
      </w:pPr>
    </w:p>
    <w:p w:rsidR="00024347" w:rsidRPr="00CC62F5" w:rsidRDefault="00024347">
      <w:pPr>
        <w:rPr>
          <w:rFonts w:ascii="宋体" w:hAnsi="宋体"/>
        </w:rPr>
      </w:pPr>
    </w:p>
    <w:p w:rsidR="00024347" w:rsidRPr="00CC62F5" w:rsidRDefault="00024347">
      <w:pPr>
        <w:rPr>
          <w:rFonts w:ascii="宋体" w:hAnsi="宋体"/>
        </w:rPr>
      </w:pPr>
    </w:p>
    <w:p w:rsidR="00A420D9" w:rsidRPr="00017618" w:rsidRDefault="00A420D9" w:rsidP="00A420D9">
      <w:pPr>
        <w:rPr>
          <w:rFonts w:ascii="宋体" w:hAnsi="宋体"/>
        </w:rPr>
      </w:pPr>
    </w:p>
    <w:p w:rsidR="00A420D9" w:rsidRPr="00681998" w:rsidRDefault="00A420D9" w:rsidP="00681998">
      <w:pPr>
        <w:rPr>
          <w:b/>
          <w:sz w:val="44"/>
          <w:szCs w:val="44"/>
          <w:lang w:val="zh-CN"/>
        </w:rPr>
      </w:pPr>
      <w:bookmarkStart w:id="0" w:name="_Toc495677624"/>
      <w:bookmarkStart w:id="1" w:name="_Toc511291406"/>
      <w:r w:rsidRPr="00681998">
        <w:rPr>
          <w:b/>
          <w:sz w:val="44"/>
          <w:szCs w:val="44"/>
          <w:lang w:val="zh-CN"/>
        </w:rPr>
        <w:lastRenderedPageBreak/>
        <w:t>安全注意事项</w:t>
      </w:r>
      <w:bookmarkEnd w:id="0"/>
      <w:bookmarkEnd w:id="1"/>
    </w:p>
    <w:p w:rsidR="00A420D9" w:rsidRPr="00CC62F5" w:rsidRDefault="00A420D9" w:rsidP="00A420D9">
      <w:pPr>
        <w:ind w:firstLine="420"/>
        <w:rPr>
          <w:rFonts w:ascii="宋体" w:hAnsi="宋体"/>
          <w:lang w:val="zh-CN"/>
        </w:rPr>
      </w:pPr>
      <w:r w:rsidRPr="00CC62F5">
        <w:rPr>
          <w:rFonts w:ascii="宋体" w:hAnsi="宋体"/>
          <w:lang w:val="zh-CN"/>
        </w:rPr>
        <w:t>使用本系统前，请务必熟读并全部掌握本说明书和其他附属资料，在熟知全部设备知识、安全知识及注意事项后再开始使用。</w:t>
      </w:r>
    </w:p>
    <w:p w:rsidR="00A420D9" w:rsidRPr="00CC62F5" w:rsidRDefault="00A420D9" w:rsidP="00A420D9">
      <w:pPr>
        <w:rPr>
          <w:rFonts w:ascii="宋体" w:hAnsi="宋体"/>
          <w:lang w:val="zh-CN"/>
        </w:rPr>
      </w:pPr>
      <w:r w:rsidRPr="00CC62F5">
        <w:rPr>
          <w:rFonts w:ascii="宋体" w:hAnsi="宋体"/>
          <w:lang w:val="zh-CN"/>
        </w:rPr>
        <w:tab/>
        <w:t>本说明书中的安全注意事项分为</w:t>
      </w:r>
      <w:r w:rsidRPr="00CC62F5">
        <w:rPr>
          <w:rFonts w:ascii="宋体" w:hAnsi="宋体" w:hint="eastAsia"/>
          <w:lang w:val="zh-CN"/>
        </w:rPr>
        <w:t>“</w:t>
      </w:r>
      <w:r w:rsidRPr="00CC62F5">
        <w:rPr>
          <w:rFonts w:ascii="宋体" w:hAnsi="宋体"/>
          <w:lang w:val="zh-CN"/>
        </w:rPr>
        <w:t>危险</w:t>
      </w:r>
      <w:r w:rsidRPr="00CC62F5">
        <w:rPr>
          <w:rFonts w:ascii="宋体" w:hAnsi="宋体" w:hint="eastAsia"/>
          <w:lang w:val="zh-CN"/>
        </w:rPr>
        <w:t>”</w:t>
      </w:r>
      <w:r w:rsidRPr="00CC62F5">
        <w:rPr>
          <w:rFonts w:ascii="宋体" w:hAnsi="宋体"/>
          <w:lang w:val="zh-CN"/>
        </w:rPr>
        <w:t>、</w:t>
      </w:r>
      <w:r w:rsidRPr="00CC62F5">
        <w:rPr>
          <w:rFonts w:ascii="宋体" w:hAnsi="宋体" w:hint="eastAsia"/>
          <w:lang w:val="zh-CN"/>
        </w:rPr>
        <w:t>“</w:t>
      </w:r>
      <w:r w:rsidRPr="00CC62F5">
        <w:rPr>
          <w:rFonts w:ascii="宋体" w:hAnsi="宋体"/>
          <w:lang w:val="zh-CN"/>
        </w:rPr>
        <w:t>注意</w:t>
      </w:r>
      <w:r w:rsidRPr="00CC62F5">
        <w:rPr>
          <w:rFonts w:ascii="宋体" w:hAnsi="宋体" w:hint="eastAsia"/>
          <w:lang w:val="zh-CN"/>
        </w:rPr>
        <w:t>”</w:t>
      </w:r>
      <w:r w:rsidRPr="00CC62F5">
        <w:rPr>
          <w:rFonts w:ascii="宋体" w:hAnsi="宋体"/>
          <w:lang w:val="zh-CN"/>
        </w:rPr>
        <w:t>、</w:t>
      </w:r>
      <w:r w:rsidRPr="00CC62F5">
        <w:rPr>
          <w:rFonts w:ascii="宋体" w:hAnsi="宋体" w:hint="eastAsia"/>
          <w:lang w:val="zh-CN"/>
        </w:rPr>
        <w:t>“</w:t>
      </w:r>
      <w:r w:rsidRPr="00CC62F5">
        <w:rPr>
          <w:rFonts w:ascii="宋体" w:hAnsi="宋体"/>
          <w:lang w:val="zh-CN"/>
        </w:rPr>
        <w:t>强制</w:t>
      </w:r>
      <w:r w:rsidRPr="00CC62F5">
        <w:rPr>
          <w:rFonts w:ascii="宋体" w:hAnsi="宋体" w:hint="eastAsia"/>
          <w:lang w:val="zh-CN"/>
        </w:rPr>
        <w:t>”</w:t>
      </w:r>
      <w:r w:rsidRPr="00CC62F5">
        <w:rPr>
          <w:rFonts w:ascii="宋体" w:hAnsi="宋体"/>
          <w:lang w:val="zh-CN"/>
        </w:rPr>
        <w:t>、</w:t>
      </w:r>
      <w:r w:rsidRPr="00CC62F5">
        <w:rPr>
          <w:rFonts w:ascii="宋体" w:hAnsi="宋体" w:hint="eastAsia"/>
          <w:lang w:val="zh-CN"/>
        </w:rPr>
        <w:t>“</w:t>
      </w:r>
      <w:r w:rsidRPr="00CC62F5">
        <w:rPr>
          <w:rFonts w:ascii="宋体" w:hAnsi="宋体"/>
          <w:lang w:val="zh-CN"/>
        </w:rPr>
        <w:t>禁止</w:t>
      </w:r>
      <w:r w:rsidRPr="00CC62F5">
        <w:rPr>
          <w:rFonts w:ascii="宋体" w:hAnsi="宋体" w:hint="eastAsia"/>
          <w:lang w:val="zh-CN"/>
        </w:rPr>
        <w:t>”</w:t>
      </w:r>
      <w:r w:rsidRPr="00CC62F5">
        <w:rPr>
          <w:rFonts w:ascii="宋体" w:hAnsi="宋体"/>
          <w:lang w:val="zh-CN"/>
        </w:rPr>
        <w:t>四类分别记载。</w:t>
      </w:r>
    </w:p>
    <w:p w:rsidR="00A420D9" w:rsidRPr="00CC62F5" w:rsidRDefault="00A420D9" w:rsidP="00A420D9">
      <w:pPr>
        <w:jc w:val="left"/>
        <w:rPr>
          <w:rFonts w:ascii="宋体" w:hAnsi="宋体"/>
        </w:rPr>
      </w:pPr>
      <w:r w:rsidRPr="00CC62F5">
        <w:rPr>
          <w:rFonts w:ascii="宋体" w:hAnsi="宋体" w:cs="宋体"/>
          <w:noProof/>
          <w:szCs w:val="21"/>
        </w:rPr>
        <w:drawing>
          <wp:inline distT="0" distB="0" distL="0" distR="0">
            <wp:extent cx="360000" cy="327953"/>
            <wp:effectExtent l="19050" t="0" r="19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27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C62F5">
        <w:rPr>
          <w:rFonts w:ascii="宋体" w:hAnsi="宋体" w:hint="eastAsia"/>
          <w:sz w:val="36"/>
          <w:szCs w:val="36"/>
        </w:rPr>
        <w:t>危险</w:t>
      </w:r>
      <w:r w:rsidRPr="00CC62F5">
        <w:rPr>
          <w:rFonts w:ascii="宋体" w:hAnsi="宋体" w:hint="eastAsia"/>
        </w:rPr>
        <w:t>：</w:t>
      </w:r>
      <w:r w:rsidRPr="00CC62F5">
        <w:rPr>
          <w:rFonts w:ascii="宋体" w:hAnsi="宋体"/>
        </w:rPr>
        <w:t>误操作时有危险，可能发生</w:t>
      </w:r>
      <w:r w:rsidRPr="00CC62F5">
        <w:rPr>
          <w:rFonts w:ascii="宋体" w:hAnsi="宋体" w:hint="eastAsia"/>
        </w:rPr>
        <w:t>死亡</w:t>
      </w:r>
      <w:r w:rsidRPr="00CC62F5">
        <w:rPr>
          <w:rFonts w:ascii="宋体" w:hAnsi="宋体"/>
        </w:rPr>
        <w:t>或重伤事故。</w:t>
      </w:r>
    </w:p>
    <w:p w:rsidR="00A420D9" w:rsidRPr="00CC62F5" w:rsidRDefault="00A420D9" w:rsidP="00A420D9">
      <w:pPr>
        <w:jc w:val="left"/>
        <w:rPr>
          <w:rFonts w:ascii="宋体" w:hAnsi="宋体" w:cs="宋体"/>
          <w:szCs w:val="21"/>
          <w:lang w:val="zh-CN"/>
        </w:rPr>
      </w:pPr>
      <w:r w:rsidRPr="00CC62F5">
        <w:rPr>
          <w:rFonts w:ascii="宋体" w:hAnsi="宋体" w:cs="宋体"/>
          <w:noProof/>
          <w:szCs w:val="21"/>
        </w:rPr>
        <w:drawing>
          <wp:inline distT="0" distB="0" distL="0" distR="0">
            <wp:extent cx="360000" cy="358445"/>
            <wp:effectExtent l="19050" t="0" r="1950" b="0"/>
            <wp:docPr id="16" name="图片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58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C62F5">
        <w:rPr>
          <w:rFonts w:ascii="宋体" w:hAnsi="宋体" w:hint="eastAsia"/>
          <w:sz w:val="36"/>
          <w:szCs w:val="36"/>
        </w:rPr>
        <w:t>注意</w:t>
      </w:r>
      <w:r w:rsidRPr="00CC62F5">
        <w:rPr>
          <w:rFonts w:ascii="宋体" w:hAnsi="宋体" w:hint="eastAsia"/>
        </w:rPr>
        <w:t>：</w:t>
      </w:r>
      <w:r w:rsidRPr="00CC62F5">
        <w:rPr>
          <w:rFonts w:ascii="宋体" w:hAnsi="宋体"/>
        </w:rPr>
        <w:t>误操作时有危险，可能发生中等</w:t>
      </w:r>
      <w:r w:rsidRPr="00CC62F5">
        <w:rPr>
          <w:rFonts w:ascii="宋体" w:hAnsi="宋体" w:hint="eastAsia"/>
        </w:rPr>
        <w:t>程度</w:t>
      </w:r>
      <w:r w:rsidRPr="00CC62F5">
        <w:rPr>
          <w:rFonts w:ascii="宋体" w:hAnsi="宋体"/>
        </w:rPr>
        <w:t>伤害或轻伤事故及设备故障。</w:t>
      </w:r>
    </w:p>
    <w:p w:rsidR="00A420D9" w:rsidRPr="00CC62F5" w:rsidRDefault="00A420D9" w:rsidP="00A420D9">
      <w:pPr>
        <w:jc w:val="left"/>
        <w:rPr>
          <w:rFonts w:ascii="宋体" w:hAnsi="宋体" w:cs="宋体"/>
          <w:szCs w:val="21"/>
          <w:lang w:val="zh-CN"/>
        </w:rPr>
      </w:pPr>
      <w:r w:rsidRPr="00CC62F5">
        <w:rPr>
          <w:rFonts w:ascii="宋体" w:hAnsi="宋体" w:cs="宋体"/>
          <w:noProof/>
          <w:szCs w:val="21"/>
        </w:rPr>
        <w:drawing>
          <wp:inline distT="0" distB="0" distL="0" distR="0">
            <wp:extent cx="359102" cy="360000"/>
            <wp:effectExtent l="19050" t="0" r="2848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02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C62F5">
        <w:rPr>
          <w:rFonts w:ascii="宋体" w:hAnsi="宋体" w:hint="eastAsia"/>
          <w:sz w:val="36"/>
          <w:szCs w:val="36"/>
        </w:rPr>
        <w:t>强制</w:t>
      </w:r>
      <w:r w:rsidRPr="00CC62F5">
        <w:rPr>
          <w:rFonts w:ascii="宋体" w:hAnsi="宋体" w:hint="eastAsia"/>
        </w:rPr>
        <w:t>：</w:t>
      </w:r>
      <w:r w:rsidRPr="00CC62F5">
        <w:rPr>
          <w:rFonts w:ascii="宋体" w:hAnsi="宋体"/>
        </w:rPr>
        <w:t>必须遵守的事项</w:t>
      </w:r>
      <w:r w:rsidRPr="00CC62F5">
        <w:rPr>
          <w:rFonts w:ascii="宋体" w:hAnsi="宋体" w:hint="eastAsia"/>
        </w:rPr>
        <w:t>。</w:t>
      </w:r>
    </w:p>
    <w:p w:rsidR="00A420D9" w:rsidRPr="00CC62F5" w:rsidRDefault="00A420D9" w:rsidP="00A420D9">
      <w:pPr>
        <w:jc w:val="left"/>
        <w:rPr>
          <w:rFonts w:ascii="宋体" w:hAnsi="宋体" w:cs="宋体"/>
          <w:szCs w:val="21"/>
          <w:lang w:val="zh-CN"/>
        </w:rPr>
      </w:pPr>
      <w:r w:rsidRPr="00CC62F5">
        <w:rPr>
          <w:rFonts w:ascii="宋体" w:hAnsi="宋体" w:cs="宋体"/>
          <w:noProof/>
          <w:szCs w:val="21"/>
        </w:rPr>
        <w:drawing>
          <wp:inline distT="0" distB="0" distL="0" distR="0">
            <wp:extent cx="358779" cy="360000"/>
            <wp:effectExtent l="19050" t="0" r="3171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9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C62F5">
        <w:rPr>
          <w:rFonts w:ascii="宋体" w:hAnsi="宋体" w:hint="eastAsia"/>
          <w:sz w:val="36"/>
          <w:szCs w:val="36"/>
        </w:rPr>
        <w:t>禁止</w:t>
      </w:r>
      <w:r w:rsidRPr="00CC62F5">
        <w:rPr>
          <w:rFonts w:ascii="宋体" w:hAnsi="宋体" w:hint="eastAsia"/>
        </w:rPr>
        <w:t>：</w:t>
      </w:r>
      <w:r w:rsidRPr="00CC62F5">
        <w:rPr>
          <w:rFonts w:ascii="宋体" w:hAnsi="宋体"/>
        </w:rPr>
        <w:t>禁止的事项</w:t>
      </w:r>
      <w:r w:rsidRPr="00CC62F5">
        <w:rPr>
          <w:rFonts w:ascii="宋体" w:hAnsi="宋体" w:hint="eastAsia"/>
        </w:rPr>
        <w:t>。</w:t>
      </w:r>
    </w:p>
    <w:p w:rsidR="00A420D9" w:rsidRDefault="00A420D9" w:rsidP="00A420D9">
      <w:pPr>
        <w:ind w:firstLine="420"/>
        <w:rPr>
          <w:rFonts w:ascii="宋体" w:hAnsi="宋体"/>
          <w:lang w:val="zh-CN"/>
        </w:rPr>
      </w:pPr>
      <w:r w:rsidRPr="00CC62F5">
        <w:rPr>
          <w:rFonts w:ascii="宋体" w:hAnsi="宋体"/>
          <w:lang w:val="zh-CN"/>
        </w:rPr>
        <w:t>需要说明的，即使是</w:t>
      </w:r>
      <w:r w:rsidRPr="00CC62F5">
        <w:rPr>
          <w:rFonts w:ascii="宋体" w:hAnsi="宋体" w:hint="eastAsia"/>
          <w:lang w:val="zh-CN"/>
        </w:rPr>
        <w:t>“</w:t>
      </w:r>
      <w:r w:rsidRPr="00CC62F5">
        <w:rPr>
          <w:rFonts w:ascii="宋体" w:hAnsi="宋体"/>
          <w:lang w:val="zh-CN"/>
        </w:rPr>
        <w:t>注意</w:t>
      </w:r>
      <w:r w:rsidRPr="00CC62F5">
        <w:rPr>
          <w:rFonts w:ascii="宋体" w:hAnsi="宋体" w:hint="eastAsia"/>
          <w:lang w:val="zh-CN"/>
        </w:rPr>
        <w:t>”</w:t>
      </w:r>
      <w:r w:rsidRPr="00CC62F5">
        <w:rPr>
          <w:rFonts w:ascii="宋体" w:hAnsi="宋体"/>
          <w:lang w:val="zh-CN"/>
        </w:rPr>
        <w:t>所记载的内容，也会因情况不同而产生严重的</w:t>
      </w:r>
      <w:r>
        <w:rPr>
          <w:rFonts w:ascii="宋体" w:hAnsi="宋体"/>
          <w:lang w:val="zh-CN"/>
        </w:rPr>
        <w:t>后果，因此任何一条注意事项都极为重要，请务必严格遵守。甚至在有</w:t>
      </w:r>
      <w:r>
        <w:rPr>
          <w:rFonts w:ascii="宋体" w:hAnsi="宋体" w:hint="eastAsia"/>
          <w:lang w:val="zh-CN"/>
        </w:rPr>
        <w:t>些</w:t>
      </w:r>
      <w:r w:rsidRPr="00CC62F5">
        <w:rPr>
          <w:rFonts w:ascii="宋体" w:hAnsi="宋体"/>
          <w:lang w:val="zh-CN"/>
        </w:rPr>
        <w:t>地方就连</w:t>
      </w:r>
      <w:r w:rsidRPr="00CC62F5">
        <w:rPr>
          <w:rFonts w:ascii="宋体" w:hAnsi="宋体" w:hint="eastAsia"/>
          <w:lang w:val="zh-CN"/>
        </w:rPr>
        <w:t>“</w:t>
      </w:r>
      <w:r w:rsidRPr="00CC62F5">
        <w:rPr>
          <w:rFonts w:ascii="宋体" w:hAnsi="宋体"/>
          <w:lang w:val="zh-CN"/>
        </w:rPr>
        <w:t>注意</w:t>
      </w:r>
      <w:r w:rsidRPr="00CC62F5">
        <w:rPr>
          <w:rFonts w:ascii="宋体" w:hAnsi="宋体" w:hint="eastAsia"/>
          <w:lang w:val="zh-CN"/>
        </w:rPr>
        <w:t>”</w:t>
      </w:r>
      <w:r w:rsidRPr="00CC62F5">
        <w:rPr>
          <w:rFonts w:ascii="宋体" w:hAnsi="宋体"/>
          <w:lang w:val="zh-CN"/>
        </w:rPr>
        <w:t>或</w:t>
      </w:r>
      <w:r w:rsidRPr="00CC62F5">
        <w:rPr>
          <w:rFonts w:ascii="宋体" w:hAnsi="宋体" w:hint="eastAsia"/>
          <w:lang w:val="zh-CN"/>
        </w:rPr>
        <w:t>“</w:t>
      </w:r>
      <w:r w:rsidRPr="00CC62F5">
        <w:rPr>
          <w:rFonts w:ascii="宋体" w:hAnsi="宋体"/>
          <w:lang w:val="zh-CN"/>
        </w:rPr>
        <w:t>危险</w:t>
      </w:r>
      <w:r w:rsidRPr="00CC62F5">
        <w:rPr>
          <w:rFonts w:ascii="宋体" w:hAnsi="宋体" w:hint="eastAsia"/>
          <w:lang w:val="zh-CN"/>
        </w:rPr>
        <w:t>”</w:t>
      </w:r>
      <w:r w:rsidRPr="00CC62F5">
        <w:rPr>
          <w:rFonts w:ascii="宋体" w:hAnsi="宋体"/>
          <w:lang w:val="zh-CN"/>
        </w:rPr>
        <w:t>等内容都未</w:t>
      </w:r>
      <w:r w:rsidRPr="00CC62F5">
        <w:rPr>
          <w:rFonts w:ascii="宋体" w:hAnsi="宋体" w:hint="eastAsia"/>
          <w:lang w:val="zh-CN"/>
        </w:rPr>
        <w:t>标</w:t>
      </w:r>
      <w:r w:rsidRPr="00CC62F5">
        <w:rPr>
          <w:rFonts w:ascii="宋体" w:hAnsi="宋体"/>
          <w:lang w:val="zh-CN"/>
        </w:rPr>
        <w:t>记，也是用户必须严格遵守的事项。</w:t>
      </w:r>
    </w:p>
    <w:tbl>
      <w:tblPr>
        <w:tblStyle w:val="a6"/>
        <w:tblW w:w="0" w:type="auto"/>
        <w:tblLook w:val="04A0"/>
      </w:tblPr>
      <w:tblGrid>
        <w:gridCol w:w="8528"/>
      </w:tblGrid>
      <w:tr w:rsidR="00A420D9" w:rsidTr="005506DB">
        <w:tc>
          <w:tcPr>
            <w:tcW w:w="8528" w:type="dxa"/>
          </w:tcPr>
          <w:p w:rsidR="00A420D9" w:rsidRDefault="00A420D9" w:rsidP="005506DB">
            <w:pPr>
              <w:jc w:val="center"/>
              <w:rPr>
                <w:rFonts w:ascii="宋体" w:hAnsi="宋体"/>
                <w:lang w:val="zh-CN"/>
              </w:rPr>
            </w:pPr>
            <w:r w:rsidRPr="00727EA6">
              <w:rPr>
                <w:rFonts w:ascii="宋体" w:hAnsi="宋体"/>
                <w:noProof/>
              </w:rPr>
              <w:drawing>
                <wp:inline distT="0" distB="0" distL="0" distR="0">
                  <wp:extent cx="360000" cy="327953"/>
                  <wp:effectExtent l="19050" t="0" r="1950" b="0"/>
                  <wp:docPr id="1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279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60A82">
              <w:rPr>
                <w:rFonts w:ascii="宋体" w:hAnsi="宋体" w:cs="宋体" w:hint="eastAsia"/>
                <w:b/>
                <w:sz w:val="36"/>
                <w:szCs w:val="36"/>
                <w:lang w:val="zh-CN"/>
              </w:rPr>
              <w:t>危险</w:t>
            </w:r>
          </w:p>
        </w:tc>
      </w:tr>
      <w:tr w:rsidR="00A420D9" w:rsidTr="005506DB">
        <w:tc>
          <w:tcPr>
            <w:tcW w:w="8528" w:type="dxa"/>
          </w:tcPr>
          <w:p w:rsidR="00A420D9" w:rsidRPr="00160A82" w:rsidRDefault="00A420D9" w:rsidP="005506DB">
            <w:pPr>
              <w:rPr>
                <w:rFonts w:ascii="宋体" w:hAnsi="宋体"/>
                <w:b/>
                <w:sz w:val="24"/>
                <w:szCs w:val="24"/>
                <w:lang w:val="zh-CN"/>
              </w:rPr>
            </w:pPr>
            <w:r w:rsidRPr="00160A82">
              <w:rPr>
                <w:rFonts w:ascii="宋体" w:hAnsi="宋体" w:hint="eastAsia"/>
                <w:b/>
                <w:sz w:val="24"/>
                <w:szCs w:val="24"/>
                <w:lang w:val="zh-CN"/>
              </w:rPr>
              <w:t>※操作机器人前，按下示教器上的急停键，并确认伺服主电源被切断，电机处于失</w:t>
            </w:r>
            <w:proofErr w:type="gramStart"/>
            <w:r w:rsidRPr="00160A82">
              <w:rPr>
                <w:rFonts w:ascii="宋体" w:hAnsi="宋体" w:hint="eastAsia"/>
                <w:b/>
                <w:sz w:val="24"/>
                <w:szCs w:val="24"/>
                <w:lang w:val="zh-CN"/>
              </w:rPr>
              <w:t>电并抱</w:t>
            </w:r>
            <w:proofErr w:type="gramEnd"/>
            <w:r w:rsidRPr="00160A82">
              <w:rPr>
                <w:rFonts w:ascii="宋体" w:hAnsi="宋体" w:hint="eastAsia"/>
                <w:b/>
                <w:sz w:val="24"/>
                <w:szCs w:val="24"/>
                <w:lang w:val="zh-CN"/>
              </w:rPr>
              <w:t>闸状态。</w:t>
            </w:r>
          </w:p>
          <w:p w:rsidR="00A420D9" w:rsidRDefault="00A420D9" w:rsidP="005506DB">
            <w:pPr>
              <w:rPr>
                <w:rFonts w:ascii="宋体" w:hAnsi="宋体"/>
                <w:lang w:val="zh-CN"/>
              </w:rPr>
            </w:pPr>
            <w:r>
              <w:rPr>
                <w:rFonts w:ascii="宋体" w:hAnsi="宋体" w:hint="eastAsia"/>
                <w:lang w:val="zh-CN"/>
              </w:rPr>
              <w:t>紧急情况下，若不能及时制动机器人，则可能引发人身伤害或设备损坏事故。</w:t>
            </w:r>
          </w:p>
          <w:p w:rsidR="00A420D9" w:rsidRDefault="00A420D9" w:rsidP="00A420D9">
            <w:pPr>
              <w:ind w:firstLine="420"/>
              <w:jc w:val="center"/>
              <w:rPr>
                <w:rFonts w:ascii="宋体" w:hAnsi="宋体"/>
                <w:lang w:val="zh-CN"/>
              </w:rPr>
            </w:pPr>
            <w:r>
              <w:rPr>
                <w:rFonts w:ascii="宋体" w:hAnsi="宋体"/>
                <w:lang w:val="zh-CN"/>
              </w:rPr>
              <w:t xml:space="preserve">  </w:t>
            </w:r>
            <w:r>
              <w:rPr>
                <w:rFonts w:ascii="宋体" w:hAnsi="宋体"/>
                <w:noProof/>
              </w:rPr>
              <w:drawing>
                <wp:inline distT="0" distB="0" distL="0" distR="0">
                  <wp:extent cx="2880000" cy="1214892"/>
                  <wp:effectExtent l="1905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12148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20D9" w:rsidRPr="00160A82" w:rsidRDefault="00A420D9" w:rsidP="005506DB">
            <w:pPr>
              <w:rPr>
                <w:rFonts w:ascii="宋体" w:hAnsi="宋体"/>
                <w:b/>
                <w:sz w:val="24"/>
                <w:szCs w:val="24"/>
                <w:lang w:val="zh-CN"/>
              </w:rPr>
            </w:pPr>
            <w:r w:rsidRPr="00160A82">
              <w:rPr>
                <w:rFonts w:ascii="宋体" w:hAnsi="宋体" w:hint="eastAsia"/>
                <w:b/>
                <w:sz w:val="24"/>
                <w:szCs w:val="24"/>
                <w:lang w:val="zh-CN"/>
              </w:rPr>
              <w:t>※解除急停后再接通伺服电源时，要解除造成急停的事故后再接通伺服电源。</w:t>
            </w:r>
          </w:p>
          <w:p w:rsidR="00A420D9" w:rsidRDefault="00A420D9" w:rsidP="005506DB">
            <w:pPr>
              <w:rPr>
                <w:rFonts w:ascii="宋体" w:hAnsi="宋体"/>
                <w:lang w:val="zh-CN"/>
              </w:rPr>
            </w:pPr>
            <w:r>
              <w:rPr>
                <w:rFonts w:ascii="宋体" w:hAnsi="宋体" w:hint="eastAsia"/>
                <w:lang w:val="zh-CN"/>
              </w:rPr>
              <w:t>由于误操作造成的机器人动作，可能引发人身伤害事故。</w:t>
            </w:r>
          </w:p>
          <w:p w:rsidR="00A420D9" w:rsidRDefault="00A420D9" w:rsidP="005506DB">
            <w:pPr>
              <w:rPr>
                <w:rFonts w:ascii="宋体" w:hAnsi="宋体"/>
                <w:lang w:val="zh-CN"/>
              </w:rPr>
            </w:pPr>
          </w:p>
          <w:p w:rsidR="00A420D9" w:rsidRPr="00160A82" w:rsidRDefault="00A420D9" w:rsidP="005506DB">
            <w:pPr>
              <w:rPr>
                <w:rFonts w:ascii="宋体" w:hAnsi="宋体"/>
                <w:b/>
                <w:sz w:val="24"/>
                <w:szCs w:val="24"/>
                <w:lang w:val="zh-CN"/>
              </w:rPr>
            </w:pPr>
            <w:r w:rsidRPr="00160A82">
              <w:rPr>
                <w:rFonts w:ascii="宋体" w:hAnsi="宋体" w:hint="eastAsia"/>
                <w:b/>
                <w:sz w:val="24"/>
                <w:szCs w:val="24"/>
                <w:lang w:val="zh-CN"/>
              </w:rPr>
              <w:t>※在机器人动作范围内示教时，请遵守以下原则：</w:t>
            </w:r>
          </w:p>
          <w:p w:rsidR="00A420D9" w:rsidRDefault="00A420D9" w:rsidP="00697608">
            <w:pPr>
              <w:spacing w:beforeLines="50"/>
              <w:rPr>
                <w:rFonts w:ascii="宋体" w:hAnsi="宋体"/>
                <w:lang w:val="zh-CN"/>
              </w:rPr>
            </w:pPr>
            <w:r>
              <w:rPr>
                <w:rFonts w:ascii="宋体" w:hAnsi="宋体" w:hint="eastAsia"/>
                <w:lang w:val="zh-CN"/>
              </w:rPr>
              <w:t>保持从正面观看机器人。</w:t>
            </w:r>
          </w:p>
          <w:p w:rsidR="00A420D9" w:rsidRDefault="00A420D9" w:rsidP="00697608">
            <w:pPr>
              <w:spacing w:beforeLines="50"/>
              <w:rPr>
                <w:rFonts w:ascii="宋体" w:hAnsi="宋体"/>
                <w:lang w:val="zh-CN"/>
              </w:rPr>
            </w:pPr>
            <w:r>
              <w:rPr>
                <w:rFonts w:ascii="宋体" w:hAnsi="宋体" w:hint="eastAsia"/>
                <w:lang w:val="zh-CN"/>
              </w:rPr>
              <w:t>严格遵守操作步骤。</w:t>
            </w:r>
          </w:p>
          <w:p w:rsidR="00A420D9" w:rsidRDefault="00A420D9" w:rsidP="00697608">
            <w:pPr>
              <w:spacing w:beforeLines="50"/>
              <w:rPr>
                <w:rFonts w:ascii="宋体" w:hAnsi="宋体"/>
                <w:lang w:val="zh-CN"/>
              </w:rPr>
            </w:pPr>
            <w:r>
              <w:rPr>
                <w:rFonts w:ascii="宋体" w:hAnsi="宋体" w:hint="eastAsia"/>
                <w:lang w:val="zh-CN"/>
              </w:rPr>
              <w:t>考虑机器人突然向自己所处方位运动时的应变方案。</w:t>
            </w:r>
          </w:p>
          <w:p w:rsidR="00A420D9" w:rsidRDefault="00A420D9" w:rsidP="00697608">
            <w:pPr>
              <w:spacing w:beforeLines="50"/>
              <w:rPr>
                <w:rFonts w:ascii="宋体" w:hAnsi="宋体"/>
                <w:lang w:val="zh-CN"/>
              </w:rPr>
            </w:pPr>
            <w:r>
              <w:rPr>
                <w:rFonts w:ascii="宋体" w:hAnsi="宋体" w:hint="eastAsia"/>
                <w:lang w:val="zh-CN"/>
              </w:rPr>
              <w:t>确保设置躲避场所，以防万一。</w:t>
            </w:r>
          </w:p>
          <w:p w:rsidR="00A420D9" w:rsidRDefault="00A420D9" w:rsidP="00697608">
            <w:pPr>
              <w:spacing w:beforeLines="50"/>
              <w:rPr>
                <w:rFonts w:ascii="宋体" w:hAnsi="宋体"/>
                <w:lang w:val="zh-CN"/>
              </w:rPr>
            </w:pPr>
            <w:r>
              <w:rPr>
                <w:rFonts w:ascii="宋体" w:hAnsi="宋体" w:hint="eastAsia"/>
                <w:lang w:val="zh-CN"/>
              </w:rPr>
              <w:t>由于误操作造成的机器人动作，可能引发人身伤害事故。</w:t>
            </w:r>
          </w:p>
          <w:p w:rsidR="00A420D9" w:rsidRDefault="00A420D9" w:rsidP="005506DB">
            <w:pPr>
              <w:rPr>
                <w:rFonts w:ascii="宋体" w:hAnsi="宋体"/>
                <w:lang w:val="zh-CN"/>
              </w:rPr>
            </w:pPr>
          </w:p>
          <w:p w:rsidR="00A420D9" w:rsidRPr="00160A82" w:rsidRDefault="00A420D9" w:rsidP="005506DB">
            <w:pPr>
              <w:rPr>
                <w:rFonts w:ascii="宋体" w:hAnsi="宋体"/>
                <w:b/>
                <w:sz w:val="24"/>
                <w:szCs w:val="24"/>
                <w:lang w:val="zh-CN"/>
              </w:rPr>
            </w:pPr>
            <w:r w:rsidRPr="00160A82">
              <w:rPr>
                <w:rFonts w:ascii="宋体" w:hAnsi="宋体" w:hint="eastAsia"/>
                <w:b/>
                <w:sz w:val="24"/>
                <w:szCs w:val="24"/>
                <w:lang w:val="zh-CN"/>
              </w:rPr>
              <w:lastRenderedPageBreak/>
              <w:t>※进行以下作业时，请确认机器人的动作范围内没人，并且操作者处于安全位置操作：</w:t>
            </w:r>
          </w:p>
          <w:p w:rsidR="00A420D9" w:rsidRDefault="00A420D9" w:rsidP="00697608">
            <w:pPr>
              <w:spacing w:beforeLines="50"/>
              <w:rPr>
                <w:rFonts w:ascii="宋体" w:hAnsi="宋体"/>
                <w:lang w:val="zh-CN"/>
              </w:rPr>
            </w:pPr>
            <w:r>
              <w:rPr>
                <w:rFonts w:ascii="宋体" w:hAnsi="宋体" w:hint="eastAsia"/>
                <w:lang w:val="zh-CN"/>
              </w:rPr>
              <w:t>机器人控制柜接通电源时。</w:t>
            </w:r>
          </w:p>
          <w:p w:rsidR="00A420D9" w:rsidRDefault="00A420D9" w:rsidP="00697608">
            <w:pPr>
              <w:spacing w:beforeLines="50"/>
              <w:rPr>
                <w:rFonts w:ascii="宋体" w:hAnsi="宋体"/>
                <w:lang w:val="zh-CN"/>
              </w:rPr>
            </w:pPr>
            <w:r>
              <w:rPr>
                <w:rFonts w:ascii="宋体" w:hAnsi="宋体" w:hint="eastAsia"/>
                <w:lang w:val="zh-CN"/>
              </w:rPr>
              <w:t>用示教</w:t>
            </w:r>
            <w:proofErr w:type="gramStart"/>
            <w:r>
              <w:rPr>
                <w:rFonts w:ascii="宋体" w:hAnsi="宋体" w:hint="eastAsia"/>
                <w:lang w:val="zh-CN"/>
              </w:rPr>
              <w:t>器操作</w:t>
            </w:r>
            <w:proofErr w:type="gramEnd"/>
            <w:r>
              <w:rPr>
                <w:rFonts w:ascii="宋体" w:hAnsi="宋体" w:hint="eastAsia"/>
                <w:lang w:val="zh-CN"/>
              </w:rPr>
              <w:t>机器人时。</w:t>
            </w:r>
          </w:p>
          <w:p w:rsidR="00A420D9" w:rsidRDefault="00A420D9" w:rsidP="00697608">
            <w:pPr>
              <w:spacing w:beforeLines="50"/>
              <w:rPr>
                <w:rFonts w:ascii="宋体" w:hAnsi="宋体"/>
                <w:lang w:val="zh-CN"/>
              </w:rPr>
            </w:pPr>
            <w:r>
              <w:rPr>
                <w:rFonts w:ascii="宋体" w:hAnsi="宋体" w:hint="eastAsia"/>
                <w:lang w:val="zh-CN"/>
              </w:rPr>
              <w:t>试运行时。</w:t>
            </w:r>
          </w:p>
          <w:p w:rsidR="00A420D9" w:rsidRDefault="00A420D9" w:rsidP="00697608">
            <w:pPr>
              <w:spacing w:beforeLines="50"/>
              <w:rPr>
                <w:rFonts w:ascii="宋体" w:hAnsi="宋体"/>
                <w:lang w:val="zh-CN"/>
              </w:rPr>
            </w:pPr>
            <w:r>
              <w:rPr>
                <w:rFonts w:ascii="宋体" w:hAnsi="宋体" w:hint="eastAsia"/>
                <w:lang w:val="zh-CN"/>
              </w:rPr>
              <w:t>自动运行时。</w:t>
            </w:r>
          </w:p>
          <w:p w:rsidR="00A420D9" w:rsidRDefault="00A420D9" w:rsidP="00697608">
            <w:pPr>
              <w:spacing w:beforeLines="50"/>
              <w:rPr>
                <w:rFonts w:ascii="宋体" w:hAnsi="宋体"/>
                <w:lang w:val="zh-CN"/>
              </w:rPr>
            </w:pPr>
            <w:r>
              <w:rPr>
                <w:rFonts w:ascii="宋体" w:hAnsi="宋体" w:hint="eastAsia"/>
                <w:lang w:val="zh-CN"/>
              </w:rPr>
              <w:t>不慎进入机器人动作范围内或与机器人发生接触，都有可能引发人身伤害事故。另外，发生异常时，请立即按下急停键。</w:t>
            </w:r>
          </w:p>
        </w:tc>
      </w:tr>
    </w:tbl>
    <w:p w:rsidR="00A420D9" w:rsidRDefault="00A420D9" w:rsidP="00A420D9">
      <w:pPr>
        <w:rPr>
          <w:rFonts w:ascii="宋体" w:hAnsi="宋体"/>
          <w:lang w:val="zh-CN"/>
        </w:rPr>
      </w:pPr>
    </w:p>
    <w:tbl>
      <w:tblPr>
        <w:tblStyle w:val="a6"/>
        <w:tblW w:w="0" w:type="auto"/>
        <w:tblLook w:val="04A0"/>
      </w:tblPr>
      <w:tblGrid>
        <w:gridCol w:w="8528"/>
      </w:tblGrid>
      <w:tr w:rsidR="00A420D9" w:rsidTr="005506DB">
        <w:tc>
          <w:tcPr>
            <w:tcW w:w="8528" w:type="dxa"/>
          </w:tcPr>
          <w:p w:rsidR="00A420D9" w:rsidRDefault="00A420D9" w:rsidP="005506DB">
            <w:pPr>
              <w:jc w:val="center"/>
              <w:rPr>
                <w:rFonts w:ascii="宋体" w:hAnsi="宋体"/>
                <w:lang w:val="zh-CN"/>
              </w:rPr>
            </w:pPr>
            <w:r w:rsidRPr="008A200F">
              <w:rPr>
                <w:rFonts w:ascii="宋体" w:hAnsi="宋体"/>
                <w:noProof/>
              </w:rPr>
              <w:drawing>
                <wp:inline distT="0" distB="0" distL="0" distR="0">
                  <wp:extent cx="360000" cy="358445"/>
                  <wp:effectExtent l="19050" t="0" r="1950" b="0"/>
                  <wp:docPr id="186" name="图片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58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60A82">
              <w:rPr>
                <w:rFonts w:ascii="宋体" w:hAnsi="宋体" w:hint="eastAsia"/>
                <w:b/>
                <w:sz w:val="36"/>
                <w:szCs w:val="36"/>
                <w:lang w:val="zh-CN"/>
              </w:rPr>
              <w:t>注意</w:t>
            </w:r>
          </w:p>
        </w:tc>
      </w:tr>
      <w:tr w:rsidR="00A420D9" w:rsidTr="005506DB">
        <w:tc>
          <w:tcPr>
            <w:tcW w:w="8528" w:type="dxa"/>
          </w:tcPr>
          <w:p w:rsidR="00A420D9" w:rsidRPr="00160A82" w:rsidRDefault="00A420D9" w:rsidP="005506DB">
            <w:pPr>
              <w:rPr>
                <w:rFonts w:ascii="宋体" w:hAnsi="宋体"/>
                <w:b/>
                <w:sz w:val="24"/>
                <w:szCs w:val="24"/>
                <w:lang w:val="zh-CN"/>
              </w:rPr>
            </w:pPr>
            <w:r w:rsidRPr="00160A82">
              <w:rPr>
                <w:rFonts w:ascii="宋体" w:hAnsi="宋体" w:hint="eastAsia"/>
                <w:b/>
                <w:sz w:val="24"/>
                <w:szCs w:val="24"/>
                <w:lang w:val="zh-CN"/>
              </w:rPr>
              <w:t>※操作机器人必须确认</w:t>
            </w:r>
          </w:p>
          <w:p w:rsidR="00A420D9" w:rsidRDefault="00A420D9" w:rsidP="00697608">
            <w:pPr>
              <w:spacing w:beforeLines="50"/>
              <w:rPr>
                <w:rFonts w:ascii="宋体" w:hAnsi="宋体"/>
                <w:lang w:val="zh-CN"/>
              </w:rPr>
            </w:pPr>
            <w:r>
              <w:rPr>
                <w:rFonts w:ascii="宋体" w:hAnsi="宋体" w:hint="eastAsia"/>
                <w:lang w:val="zh-CN"/>
              </w:rPr>
              <w:t>操作人员是否接受过机器人操作的相关培训。</w:t>
            </w:r>
          </w:p>
          <w:p w:rsidR="00A420D9" w:rsidRDefault="00A420D9" w:rsidP="00697608">
            <w:pPr>
              <w:spacing w:beforeLines="50"/>
              <w:rPr>
                <w:rFonts w:ascii="宋体" w:hAnsi="宋体"/>
                <w:lang w:val="zh-CN"/>
              </w:rPr>
            </w:pPr>
            <w:r>
              <w:rPr>
                <w:rFonts w:ascii="宋体" w:hAnsi="宋体" w:hint="eastAsia"/>
                <w:lang w:val="zh-CN"/>
              </w:rPr>
              <w:t>对机器人的运动特性有足够的认识。</w:t>
            </w:r>
          </w:p>
          <w:p w:rsidR="00A420D9" w:rsidRDefault="00A420D9" w:rsidP="00697608">
            <w:pPr>
              <w:spacing w:beforeLines="50"/>
              <w:rPr>
                <w:rFonts w:ascii="宋体" w:hAnsi="宋体"/>
                <w:lang w:val="zh-CN"/>
              </w:rPr>
            </w:pPr>
            <w:r>
              <w:rPr>
                <w:rFonts w:ascii="宋体" w:hAnsi="宋体" w:hint="eastAsia"/>
                <w:lang w:val="zh-CN"/>
              </w:rPr>
              <w:t>对机器人的危险性有足够的了解。</w:t>
            </w:r>
          </w:p>
          <w:p w:rsidR="00A420D9" w:rsidRDefault="00A420D9" w:rsidP="00697608">
            <w:pPr>
              <w:spacing w:beforeLines="50"/>
              <w:rPr>
                <w:rFonts w:ascii="宋体" w:hAnsi="宋体"/>
                <w:lang w:val="zh-CN"/>
              </w:rPr>
            </w:pPr>
            <w:r>
              <w:rPr>
                <w:rFonts w:ascii="宋体" w:hAnsi="宋体" w:hint="eastAsia"/>
                <w:lang w:val="zh-CN"/>
              </w:rPr>
              <w:t>未酒后上岗。</w:t>
            </w:r>
          </w:p>
          <w:p w:rsidR="00A420D9" w:rsidRDefault="00A420D9" w:rsidP="00697608">
            <w:pPr>
              <w:spacing w:beforeLines="50"/>
              <w:rPr>
                <w:rFonts w:ascii="宋体" w:hAnsi="宋体"/>
                <w:lang w:val="zh-CN"/>
              </w:rPr>
            </w:pPr>
            <w:r>
              <w:rPr>
                <w:rFonts w:ascii="宋体" w:hAnsi="宋体" w:hint="eastAsia"/>
                <w:lang w:val="zh-CN"/>
              </w:rPr>
              <w:t>未服用影响神经系统、反应迟钝的药物。</w:t>
            </w:r>
          </w:p>
          <w:p w:rsidR="00A420D9" w:rsidRDefault="00A420D9" w:rsidP="005506DB">
            <w:pPr>
              <w:rPr>
                <w:rFonts w:ascii="宋体" w:hAnsi="宋体"/>
                <w:lang w:val="zh-CN"/>
              </w:rPr>
            </w:pPr>
          </w:p>
          <w:p w:rsidR="00A420D9" w:rsidRPr="00160A82" w:rsidRDefault="00A420D9" w:rsidP="005506DB">
            <w:pPr>
              <w:rPr>
                <w:rFonts w:ascii="宋体" w:hAnsi="宋体"/>
                <w:b/>
                <w:sz w:val="24"/>
                <w:szCs w:val="24"/>
                <w:lang w:val="zh-CN"/>
              </w:rPr>
            </w:pPr>
            <w:r w:rsidRPr="00160A82">
              <w:rPr>
                <w:rFonts w:ascii="宋体" w:hAnsi="宋体" w:hint="eastAsia"/>
                <w:b/>
                <w:sz w:val="24"/>
                <w:szCs w:val="24"/>
                <w:lang w:val="zh-CN"/>
              </w:rPr>
              <w:t>※进行机器人示教作业前要检查以下事项，有异常则应及时修理或采取其它必要措施。</w:t>
            </w:r>
          </w:p>
          <w:p w:rsidR="00A420D9" w:rsidRDefault="00A420D9" w:rsidP="00697608">
            <w:pPr>
              <w:spacing w:beforeLines="50"/>
              <w:rPr>
                <w:rFonts w:ascii="宋体" w:hAnsi="宋体"/>
                <w:lang w:val="zh-CN"/>
              </w:rPr>
            </w:pPr>
            <w:r>
              <w:rPr>
                <w:rFonts w:ascii="宋体" w:hAnsi="宋体" w:hint="eastAsia"/>
                <w:lang w:val="zh-CN"/>
              </w:rPr>
              <w:t>机器人动作有无异常。</w:t>
            </w:r>
          </w:p>
          <w:p w:rsidR="00A420D9" w:rsidRDefault="00A420D9" w:rsidP="00697608">
            <w:pPr>
              <w:spacing w:beforeLines="50"/>
              <w:rPr>
                <w:rFonts w:ascii="宋体" w:hAnsi="宋体"/>
                <w:lang w:val="zh-CN"/>
              </w:rPr>
            </w:pPr>
            <w:r>
              <w:rPr>
                <w:rFonts w:ascii="宋体" w:hAnsi="宋体" w:hint="eastAsia"/>
                <w:lang w:val="zh-CN"/>
              </w:rPr>
              <w:t>原点是否校准正确。</w:t>
            </w:r>
          </w:p>
          <w:p w:rsidR="00A420D9" w:rsidRDefault="00A420D9" w:rsidP="00697608">
            <w:pPr>
              <w:spacing w:beforeLines="50"/>
              <w:rPr>
                <w:rFonts w:ascii="宋体" w:hAnsi="宋体"/>
                <w:lang w:val="zh-CN"/>
              </w:rPr>
            </w:pPr>
            <w:r>
              <w:rPr>
                <w:rFonts w:ascii="宋体" w:hAnsi="宋体" w:hint="eastAsia"/>
                <w:lang w:val="zh-CN"/>
              </w:rPr>
              <w:t>与机器人相关联的外部辅助设备是否正常。</w:t>
            </w:r>
          </w:p>
          <w:p w:rsidR="00A420D9" w:rsidRDefault="00A420D9" w:rsidP="005506DB">
            <w:pPr>
              <w:rPr>
                <w:rFonts w:ascii="宋体" w:hAnsi="宋体"/>
                <w:lang w:val="zh-CN"/>
              </w:rPr>
            </w:pPr>
          </w:p>
          <w:p w:rsidR="00A420D9" w:rsidRPr="00160A82" w:rsidRDefault="00A420D9" w:rsidP="005506DB">
            <w:pPr>
              <w:rPr>
                <w:rFonts w:ascii="宋体" w:hAnsi="宋体"/>
                <w:b/>
                <w:sz w:val="24"/>
                <w:szCs w:val="24"/>
                <w:lang w:val="zh-CN"/>
              </w:rPr>
            </w:pPr>
            <w:r w:rsidRPr="00160A82">
              <w:rPr>
                <w:rFonts w:ascii="宋体" w:hAnsi="宋体" w:hint="eastAsia"/>
                <w:b/>
                <w:sz w:val="24"/>
                <w:szCs w:val="24"/>
                <w:lang w:val="zh-CN"/>
              </w:rPr>
              <w:t>※示教器用完后须放回原处，并确保旋转牢固。</w:t>
            </w:r>
          </w:p>
          <w:p w:rsidR="00A420D9" w:rsidRDefault="00A420D9" w:rsidP="00697608">
            <w:pPr>
              <w:spacing w:beforeLines="50"/>
              <w:rPr>
                <w:rFonts w:ascii="宋体" w:hAnsi="宋体"/>
                <w:lang w:val="zh-CN"/>
              </w:rPr>
            </w:pPr>
            <w:r>
              <w:rPr>
                <w:rFonts w:ascii="宋体" w:hAnsi="宋体" w:hint="eastAsia"/>
                <w:lang w:val="zh-CN"/>
              </w:rPr>
              <w:t>如不慎将示教器放在机器人、夹具或地上，当机器人运动时，示教</w:t>
            </w:r>
            <w:proofErr w:type="gramStart"/>
            <w:r>
              <w:rPr>
                <w:rFonts w:ascii="宋体" w:hAnsi="宋体" w:hint="eastAsia"/>
                <w:lang w:val="zh-CN"/>
              </w:rPr>
              <w:t>器可能</w:t>
            </w:r>
            <w:proofErr w:type="gramEnd"/>
            <w:r>
              <w:rPr>
                <w:rFonts w:ascii="宋体" w:hAnsi="宋体" w:hint="eastAsia"/>
                <w:lang w:val="zh-CN"/>
              </w:rPr>
              <w:t>与机器人或夹具发生碰撞，从而引发人身伤害或设备损坏事故。</w:t>
            </w:r>
          </w:p>
          <w:p w:rsidR="00A420D9" w:rsidRDefault="00A420D9" w:rsidP="00697608">
            <w:pPr>
              <w:spacing w:beforeLines="50"/>
              <w:rPr>
                <w:rFonts w:ascii="宋体" w:hAnsi="宋体"/>
                <w:lang w:val="zh-CN"/>
              </w:rPr>
            </w:pPr>
            <w:r>
              <w:rPr>
                <w:rFonts w:ascii="宋体" w:hAnsi="宋体" w:hint="eastAsia"/>
                <w:lang w:val="zh-CN"/>
              </w:rPr>
              <w:t>防止示教器意外跌落造成机器人误动作，从而引发人身伤害或设备损坏事故。</w:t>
            </w:r>
          </w:p>
        </w:tc>
      </w:tr>
    </w:tbl>
    <w:p w:rsidR="00A420D9" w:rsidRDefault="00A420D9" w:rsidP="00A420D9">
      <w:pPr>
        <w:rPr>
          <w:rFonts w:ascii="宋体" w:hAnsi="宋体"/>
          <w:lang w:val="zh-CN"/>
        </w:rPr>
      </w:pPr>
    </w:p>
    <w:tbl>
      <w:tblPr>
        <w:tblStyle w:val="a6"/>
        <w:tblW w:w="0" w:type="auto"/>
        <w:tblLook w:val="04A0"/>
      </w:tblPr>
      <w:tblGrid>
        <w:gridCol w:w="8528"/>
      </w:tblGrid>
      <w:tr w:rsidR="00A420D9" w:rsidTr="005506DB">
        <w:tc>
          <w:tcPr>
            <w:tcW w:w="8528" w:type="dxa"/>
          </w:tcPr>
          <w:p w:rsidR="00A420D9" w:rsidRDefault="00A420D9" w:rsidP="005506DB">
            <w:pPr>
              <w:jc w:val="center"/>
              <w:rPr>
                <w:rFonts w:ascii="宋体" w:hAnsi="宋体"/>
                <w:lang w:val="zh-CN"/>
              </w:rPr>
            </w:pPr>
            <w:r w:rsidRPr="00CC62F5">
              <w:rPr>
                <w:rFonts w:ascii="宋体" w:hAnsi="宋体" w:cs="宋体"/>
                <w:noProof/>
                <w:szCs w:val="21"/>
              </w:rPr>
              <w:drawing>
                <wp:inline distT="0" distB="0" distL="0" distR="0">
                  <wp:extent cx="359102" cy="360000"/>
                  <wp:effectExtent l="19050" t="0" r="2848" b="0"/>
                  <wp:docPr id="18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102" cy="3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60A82">
              <w:rPr>
                <w:rFonts w:ascii="宋体" w:hAnsi="宋体" w:cs="宋体" w:hint="eastAsia"/>
                <w:b/>
                <w:sz w:val="36"/>
                <w:szCs w:val="36"/>
                <w:lang w:val="zh-CN"/>
              </w:rPr>
              <w:t>强制</w:t>
            </w:r>
          </w:p>
        </w:tc>
      </w:tr>
      <w:tr w:rsidR="00A420D9" w:rsidTr="005506DB">
        <w:tc>
          <w:tcPr>
            <w:tcW w:w="8528" w:type="dxa"/>
          </w:tcPr>
          <w:p w:rsidR="00A420D9" w:rsidRDefault="00A420D9" w:rsidP="005506DB">
            <w:pPr>
              <w:jc w:val="center"/>
              <w:rPr>
                <w:rFonts w:ascii="宋体" w:hAnsi="宋体"/>
                <w:b/>
                <w:sz w:val="24"/>
                <w:szCs w:val="24"/>
                <w:lang w:val="zh-CN"/>
              </w:rPr>
            </w:pPr>
            <w:r w:rsidRPr="00160A82">
              <w:rPr>
                <w:rFonts w:ascii="宋体" w:hAnsi="宋体" w:hint="eastAsia"/>
                <w:b/>
                <w:sz w:val="24"/>
                <w:szCs w:val="24"/>
                <w:lang w:val="zh-CN"/>
              </w:rPr>
              <w:t>安全操作规程</w:t>
            </w:r>
          </w:p>
          <w:p w:rsidR="00A420D9" w:rsidRPr="00160A82" w:rsidRDefault="00A420D9" w:rsidP="005506DB">
            <w:pPr>
              <w:jc w:val="center"/>
              <w:rPr>
                <w:rFonts w:ascii="宋体" w:hAnsi="宋体"/>
                <w:b/>
                <w:sz w:val="24"/>
                <w:szCs w:val="24"/>
                <w:lang w:val="zh-CN"/>
              </w:rPr>
            </w:pPr>
          </w:p>
          <w:p w:rsidR="00A420D9" w:rsidRPr="006420F8" w:rsidRDefault="00A420D9" w:rsidP="00697608">
            <w:pPr>
              <w:pStyle w:val="a5"/>
              <w:numPr>
                <w:ilvl w:val="0"/>
                <w:numId w:val="34"/>
              </w:numPr>
              <w:spacing w:beforeLines="50"/>
              <w:rPr>
                <w:rFonts w:ascii="宋体" w:hAnsi="宋体"/>
                <w:lang w:val="zh-CN"/>
              </w:rPr>
            </w:pPr>
            <w:r w:rsidRPr="008A200F">
              <w:rPr>
                <w:rFonts w:ascii="宋体" w:hAnsi="宋体" w:hint="eastAsia"/>
                <w:lang w:val="zh-CN"/>
              </w:rPr>
              <w:t>所有机器人系统的操作者，都应该参加本系统的培训，学习安全防护措施和使用机器人的功</w:t>
            </w:r>
            <w:r w:rsidRPr="008A200F">
              <w:rPr>
                <w:rFonts w:ascii="宋体" w:hAnsi="宋体" w:hint="eastAsia"/>
                <w:lang w:val="zh-CN"/>
              </w:rPr>
              <w:lastRenderedPageBreak/>
              <w:t>能。</w:t>
            </w:r>
          </w:p>
          <w:p w:rsidR="00A420D9" w:rsidRPr="006420F8" w:rsidRDefault="00A420D9" w:rsidP="00697608">
            <w:pPr>
              <w:pStyle w:val="a5"/>
              <w:numPr>
                <w:ilvl w:val="0"/>
                <w:numId w:val="34"/>
              </w:numPr>
              <w:spacing w:beforeLines="50"/>
              <w:rPr>
                <w:rFonts w:ascii="宋体" w:hAnsi="宋体"/>
                <w:lang w:val="zh-CN"/>
              </w:rPr>
            </w:pPr>
            <w:r>
              <w:rPr>
                <w:rFonts w:ascii="宋体" w:hAnsi="宋体" w:hint="eastAsia"/>
                <w:lang w:val="zh-CN"/>
              </w:rPr>
              <w:t>在开始运行机器人之前，确认机器人和外围设备周围没有异常或者危险状况。</w:t>
            </w:r>
          </w:p>
          <w:p w:rsidR="00A420D9" w:rsidRDefault="00A420D9" w:rsidP="00697608">
            <w:pPr>
              <w:pStyle w:val="a5"/>
              <w:numPr>
                <w:ilvl w:val="0"/>
                <w:numId w:val="34"/>
              </w:numPr>
              <w:spacing w:beforeLines="50"/>
              <w:rPr>
                <w:rFonts w:ascii="宋体" w:hAnsi="宋体"/>
                <w:lang w:val="zh-CN"/>
              </w:rPr>
            </w:pPr>
            <w:r>
              <w:rPr>
                <w:rFonts w:ascii="宋体" w:hAnsi="宋体" w:hint="eastAsia"/>
                <w:lang w:val="zh-CN"/>
              </w:rPr>
              <w:t>在进入操作区域内工作前，即使机器人没有运行，也要关掉电源，或者按下急停按钮。</w:t>
            </w:r>
          </w:p>
          <w:p w:rsidR="00A420D9" w:rsidRDefault="00A420D9" w:rsidP="00697608">
            <w:pPr>
              <w:pStyle w:val="a5"/>
              <w:numPr>
                <w:ilvl w:val="0"/>
                <w:numId w:val="34"/>
              </w:numPr>
              <w:spacing w:beforeLines="50"/>
              <w:rPr>
                <w:rFonts w:ascii="宋体" w:hAnsi="宋体"/>
                <w:lang w:val="zh-CN"/>
              </w:rPr>
            </w:pPr>
            <w:r>
              <w:rPr>
                <w:rFonts w:ascii="宋体" w:hAnsi="宋体" w:hint="eastAsia"/>
                <w:lang w:val="zh-CN"/>
              </w:rPr>
              <w:t>当在机器人工作区编程时，设置相应看守，保证机器人能在紧急情况，迅速停车。</w:t>
            </w:r>
          </w:p>
          <w:p w:rsidR="00A420D9" w:rsidRDefault="00A420D9" w:rsidP="00697608">
            <w:pPr>
              <w:pStyle w:val="a5"/>
              <w:numPr>
                <w:ilvl w:val="0"/>
                <w:numId w:val="34"/>
              </w:numPr>
              <w:spacing w:beforeLines="50"/>
              <w:rPr>
                <w:rFonts w:ascii="宋体" w:hAnsi="宋体"/>
                <w:lang w:val="zh-CN"/>
              </w:rPr>
            </w:pPr>
            <w:r>
              <w:rPr>
                <w:rFonts w:ascii="宋体" w:hAnsi="宋体" w:hint="eastAsia"/>
                <w:lang w:val="zh-CN"/>
              </w:rPr>
              <w:t>示教和点动机器人时不要带手套操作，点动机器人时要尽量采用低速操作，遇异常情况时可有效控制机器人停止。</w:t>
            </w:r>
          </w:p>
          <w:p w:rsidR="00A420D9" w:rsidRDefault="00A420D9" w:rsidP="00697608">
            <w:pPr>
              <w:pStyle w:val="a5"/>
              <w:numPr>
                <w:ilvl w:val="0"/>
                <w:numId w:val="34"/>
              </w:numPr>
              <w:spacing w:beforeLines="50"/>
              <w:rPr>
                <w:rFonts w:ascii="宋体" w:hAnsi="宋体"/>
                <w:lang w:val="zh-CN"/>
              </w:rPr>
            </w:pPr>
            <w:r>
              <w:rPr>
                <w:rFonts w:ascii="宋体" w:hAnsi="宋体" w:hint="eastAsia"/>
                <w:lang w:val="zh-CN"/>
              </w:rPr>
              <w:t>必须知道机器人控制器和外围控制设备上的紧急停止按钮的位置，以便在紧急情况下能准确的按下这些按钮。</w:t>
            </w:r>
          </w:p>
          <w:p w:rsidR="00A420D9" w:rsidRPr="008A200F" w:rsidRDefault="00A420D9" w:rsidP="00697608">
            <w:pPr>
              <w:pStyle w:val="a5"/>
              <w:numPr>
                <w:ilvl w:val="0"/>
                <w:numId w:val="34"/>
              </w:numPr>
              <w:spacing w:beforeLines="50"/>
              <w:rPr>
                <w:rFonts w:ascii="宋体" w:hAnsi="宋体"/>
                <w:lang w:val="zh-CN"/>
              </w:rPr>
            </w:pPr>
            <w:r>
              <w:rPr>
                <w:rFonts w:ascii="宋体" w:hAnsi="宋体" w:hint="eastAsia"/>
                <w:lang w:val="zh-CN"/>
              </w:rPr>
              <w:t>永远不要以为机器人处于停止状态时其程序就已经完成。因为此时机器人很有可能是在等待让他继续运动的输入信号。</w:t>
            </w:r>
          </w:p>
        </w:tc>
      </w:tr>
    </w:tbl>
    <w:p w:rsidR="00A420D9" w:rsidRPr="00CC62F5" w:rsidRDefault="00A420D9" w:rsidP="00A420D9">
      <w:pPr>
        <w:rPr>
          <w:rFonts w:ascii="宋体" w:hAnsi="宋体"/>
          <w:lang w:val="zh-CN"/>
        </w:rPr>
      </w:pPr>
    </w:p>
    <w:tbl>
      <w:tblPr>
        <w:tblW w:w="8856" w:type="dxa"/>
        <w:tblInd w:w="-25" w:type="dxa"/>
        <w:tblCellMar>
          <w:left w:w="83" w:type="dxa"/>
        </w:tblCellMar>
        <w:tblLook w:val="04A0"/>
      </w:tblPr>
      <w:tblGrid>
        <w:gridCol w:w="8856"/>
      </w:tblGrid>
      <w:tr w:rsidR="00A420D9" w:rsidRPr="00CC62F5" w:rsidTr="005506DB">
        <w:tc>
          <w:tcPr>
            <w:tcW w:w="8856" w:type="dxa"/>
            <w:shd w:val="clear" w:color="auto" w:fill="auto"/>
            <w:tcMar>
              <w:left w:w="83" w:type="dxa"/>
            </w:tcMar>
          </w:tcPr>
          <w:p w:rsidR="00A420D9" w:rsidRPr="00CC62F5" w:rsidRDefault="00A420D9" w:rsidP="005506DB">
            <w:pPr>
              <w:jc w:val="center"/>
              <w:rPr>
                <w:rFonts w:ascii="宋体" w:hAnsi="宋体" w:cs="宋体"/>
                <w:szCs w:val="21"/>
                <w:lang w:val="zh-CN"/>
              </w:rPr>
            </w:pPr>
          </w:p>
        </w:tc>
      </w:tr>
      <w:tr w:rsidR="00A420D9" w:rsidRPr="00CC62F5" w:rsidTr="005506DB">
        <w:tc>
          <w:tcPr>
            <w:tcW w:w="8856" w:type="dxa"/>
            <w:shd w:val="clear" w:color="auto" w:fill="auto"/>
            <w:tcMar>
              <w:left w:w="83" w:type="dxa"/>
            </w:tcMar>
          </w:tcPr>
          <w:p w:rsidR="00A420D9" w:rsidRPr="00CC62F5" w:rsidRDefault="00A420D9" w:rsidP="005506DB">
            <w:pPr>
              <w:rPr>
                <w:rFonts w:ascii="宋体" w:hAnsi="宋体"/>
                <w:szCs w:val="21"/>
                <w:lang w:val="zh-CN"/>
              </w:rPr>
            </w:pPr>
            <w:r w:rsidRPr="00CC62F5">
              <w:rPr>
                <w:rFonts w:ascii="宋体" w:hAnsi="宋体"/>
                <w:lang w:val="zh-CN"/>
              </w:rPr>
              <w:tab/>
            </w:r>
          </w:p>
          <w:p w:rsidR="00A420D9" w:rsidRPr="00CC62F5" w:rsidRDefault="00A420D9" w:rsidP="005506DB">
            <w:pPr>
              <w:rPr>
                <w:rFonts w:ascii="宋体" w:hAnsi="宋体"/>
                <w:szCs w:val="21"/>
                <w:lang w:val="zh-CN"/>
              </w:rPr>
            </w:pPr>
          </w:p>
        </w:tc>
      </w:tr>
    </w:tbl>
    <w:p w:rsidR="00A420D9" w:rsidRPr="00CC62F5" w:rsidRDefault="00A420D9" w:rsidP="00A420D9">
      <w:pPr>
        <w:rPr>
          <w:rFonts w:ascii="宋体" w:hAnsi="宋体"/>
        </w:rPr>
      </w:pPr>
    </w:p>
    <w:p w:rsidR="00A420D9" w:rsidRPr="00CC62F5" w:rsidRDefault="00A420D9" w:rsidP="00A420D9">
      <w:pPr>
        <w:rPr>
          <w:rFonts w:ascii="宋体" w:hAnsi="宋体"/>
        </w:rPr>
      </w:pPr>
    </w:p>
    <w:p w:rsidR="00A420D9" w:rsidRPr="00CC62F5" w:rsidRDefault="00A420D9" w:rsidP="00A420D9">
      <w:pPr>
        <w:rPr>
          <w:rFonts w:ascii="宋体" w:hAnsi="宋体"/>
        </w:rPr>
      </w:pPr>
    </w:p>
    <w:p w:rsidR="00A420D9" w:rsidRDefault="00A420D9" w:rsidP="00A420D9">
      <w:pPr>
        <w:rPr>
          <w:rFonts w:ascii="宋体" w:hAnsi="宋体"/>
        </w:rPr>
      </w:pPr>
    </w:p>
    <w:p w:rsidR="00A420D9" w:rsidRDefault="00A420D9" w:rsidP="00A420D9">
      <w:pPr>
        <w:rPr>
          <w:rFonts w:ascii="宋体" w:hAnsi="宋体"/>
        </w:rPr>
      </w:pPr>
    </w:p>
    <w:p w:rsidR="00A420D9" w:rsidRDefault="00A420D9" w:rsidP="00A420D9">
      <w:pPr>
        <w:rPr>
          <w:rFonts w:ascii="宋体" w:hAnsi="宋体"/>
        </w:rPr>
      </w:pPr>
    </w:p>
    <w:p w:rsidR="00A420D9" w:rsidRDefault="00A420D9" w:rsidP="00A420D9">
      <w:pPr>
        <w:rPr>
          <w:rFonts w:ascii="宋体" w:hAnsi="宋体"/>
        </w:rPr>
      </w:pPr>
    </w:p>
    <w:p w:rsidR="00A420D9" w:rsidRDefault="00A420D9" w:rsidP="00A420D9">
      <w:pPr>
        <w:rPr>
          <w:rFonts w:ascii="宋体" w:hAnsi="宋体"/>
        </w:rPr>
      </w:pPr>
    </w:p>
    <w:p w:rsidR="00010D24" w:rsidRDefault="00010D24">
      <w:pPr>
        <w:widowControl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:rsidR="00A420D9" w:rsidRDefault="00A420D9" w:rsidP="00A420D9">
      <w:pPr>
        <w:rPr>
          <w:rFonts w:ascii="宋体" w:hAnsi="宋体"/>
        </w:rPr>
      </w:pPr>
    </w:p>
    <w:sdt>
      <w:sdtPr>
        <w:rPr>
          <w:lang w:val="zh-CN"/>
        </w:rPr>
        <w:id w:val="7951527"/>
        <w:docPartObj>
          <w:docPartGallery w:val="Table of Contents"/>
          <w:docPartUnique/>
        </w:docPartObj>
      </w:sdtPr>
      <w:sdtEndPr>
        <w:rPr>
          <w:rFonts w:ascii="Calibri" w:eastAsia="宋体" w:hAnsi="Calibri" w:cstheme="minorBidi"/>
          <w:b w:val="0"/>
          <w:bCs w:val="0"/>
          <w:color w:val="00000A"/>
          <w:sz w:val="21"/>
          <w:szCs w:val="22"/>
          <w:lang w:val="en-US"/>
        </w:rPr>
      </w:sdtEndPr>
      <w:sdtContent>
        <w:p w:rsidR="00010D24" w:rsidRDefault="00010D24">
          <w:pPr>
            <w:pStyle w:val="TOC"/>
          </w:pPr>
          <w:r>
            <w:rPr>
              <w:lang w:val="zh-CN"/>
            </w:rPr>
            <w:t>目录</w:t>
          </w:r>
        </w:p>
        <w:p w:rsidR="00010D24" w:rsidRDefault="00010D24">
          <w:pPr>
            <w:pStyle w:val="14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  <w:color w:val="auto"/>
              <w:kern w:val="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1398466" w:history="1">
            <w:r w:rsidRPr="00E748E6">
              <w:rPr>
                <w:rStyle w:val="af"/>
                <w:noProof/>
              </w:rPr>
              <w:t>1</w:t>
            </w:r>
            <w:r w:rsidRPr="00E748E6">
              <w:rPr>
                <w:rStyle w:val="af"/>
                <w:rFonts w:hint="eastAsia"/>
                <w:noProof/>
              </w:rPr>
              <w:t>、准备工作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_Toc511398466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0D24" w:rsidRDefault="00010D24">
          <w:pPr>
            <w:pStyle w:val="2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  <w:color w:val="auto"/>
              <w:kern w:val="2"/>
            </w:rPr>
          </w:pPr>
          <w:hyperlink w:anchor="_Toc511398467" w:history="1">
            <w:r w:rsidRPr="00E748E6">
              <w:rPr>
                <w:rStyle w:val="af"/>
                <w:noProof/>
              </w:rPr>
              <w:t>1.1</w:t>
            </w:r>
            <w:r w:rsidRPr="00E748E6">
              <w:rPr>
                <w:rStyle w:val="af"/>
                <w:rFonts w:hint="eastAsia"/>
                <w:noProof/>
              </w:rPr>
              <w:t>、硬件连接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_Toc511398467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0D24" w:rsidRDefault="00010D24">
          <w:pPr>
            <w:pStyle w:val="2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  <w:color w:val="auto"/>
              <w:kern w:val="2"/>
            </w:rPr>
          </w:pPr>
          <w:hyperlink w:anchor="_Toc511398468" w:history="1">
            <w:r w:rsidRPr="00E748E6">
              <w:rPr>
                <w:rStyle w:val="af"/>
                <w:noProof/>
              </w:rPr>
              <w:t>1.2</w:t>
            </w:r>
            <w:r w:rsidRPr="00E748E6">
              <w:rPr>
                <w:rStyle w:val="af"/>
                <w:rFonts w:hint="eastAsia"/>
                <w:noProof/>
              </w:rPr>
              <w:t>、数据备份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_Toc511398468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0D24" w:rsidRDefault="00010D24">
          <w:pPr>
            <w:pStyle w:val="3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  <w:color w:val="auto"/>
              <w:kern w:val="2"/>
            </w:rPr>
          </w:pPr>
          <w:hyperlink w:anchor="_Toc511398469" w:history="1">
            <w:r w:rsidRPr="00E748E6">
              <w:rPr>
                <w:rStyle w:val="af"/>
                <w:noProof/>
              </w:rPr>
              <w:t>1.2.1</w:t>
            </w:r>
            <w:r w:rsidRPr="00E748E6">
              <w:rPr>
                <w:rStyle w:val="af"/>
                <w:rFonts w:hint="eastAsia"/>
                <w:noProof/>
              </w:rPr>
              <w:t>、切换权限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_Toc511398469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0D24" w:rsidRDefault="00010D24">
          <w:pPr>
            <w:pStyle w:val="3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  <w:color w:val="auto"/>
              <w:kern w:val="2"/>
            </w:rPr>
          </w:pPr>
          <w:hyperlink w:anchor="_Toc511398470" w:history="1">
            <w:r w:rsidRPr="00E748E6">
              <w:rPr>
                <w:rStyle w:val="af"/>
                <w:noProof/>
              </w:rPr>
              <w:t>1.2.2</w:t>
            </w:r>
            <w:r w:rsidRPr="00E748E6">
              <w:rPr>
                <w:rStyle w:val="af"/>
                <w:rFonts w:hint="eastAsia"/>
                <w:noProof/>
              </w:rPr>
              <w:t>、用户数据备份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_Toc511398470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0D24" w:rsidRDefault="00010D24">
          <w:pPr>
            <w:pStyle w:val="3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  <w:color w:val="auto"/>
              <w:kern w:val="2"/>
            </w:rPr>
          </w:pPr>
          <w:hyperlink w:anchor="_Toc511398471" w:history="1">
            <w:r w:rsidRPr="00E748E6">
              <w:rPr>
                <w:rStyle w:val="af"/>
                <w:noProof/>
              </w:rPr>
              <w:t>1.2.3</w:t>
            </w:r>
            <w:r w:rsidRPr="00E748E6">
              <w:rPr>
                <w:rStyle w:val="af"/>
                <w:rFonts w:hint="eastAsia"/>
                <w:noProof/>
              </w:rPr>
              <w:t>、零点数据备份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_Toc511398471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0D24" w:rsidRDefault="00010D24">
          <w:pPr>
            <w:pStyle w:val="14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  <w:color w:val="auto"/>
              <w:kern w:val="2"/>
            </w:rPr>
          </w:pPr>
          <w:hyperlink w:anchor="_Toc511398472" w:history="1">
            <w:r w:rsidRPr="00E748E6">
              <w:rPr>
                <w:rStyle w:val="af"/>
                <w:noProof/>
              </w:rPr>
              <w:t>2</w:t>
            </w:r>
            <w:r w:rsidRPr="00E748E6">
              <w:rPr>
                <w:rStyle w:val="af"/>
                <w:rFonts w:hint="eastAsia"/>
                <w:noProof/>
              </w:rPr>
              <w:t>、软件升级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_Toc511398472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0D24" w:rsidRDefault="00010D24">
          <w:pPr>
            <w:pStyle w:val="14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  <w:color w:val="auto"/>
              <w:kern w:val="2"/>
            </w:rPr>
          </w:pPr>
          <w:hyperlink w:anchor="_Toc511398473" w:history="1">
            <w:r w:rsidRPr="00E748E6">
              <w:rPr>
                <w:rStyle w:val="af"/>
                <w:noProof/>
              </w:rPr>
              <w:t>3</w:t>
            </w:r>
            <w:r w:rsidRPr="00E748E6">
              <w:rPr>
                <w:rStyle w:val="af"/>
                <w:rFonts w:hint="eastAsia"/>
                <w:noProof/>
              </w:rPr>
              <w:t>、检查数据正确性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_Toc511398473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0D24" w:rsidRDefault="00010D24">
          <w:pPr>
            <w:pStyle w:val="2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  <w:color w:val="auto"/>
              <w:kern w:val="2"/>
            </w:rPr>
          </w:pPr>
          <w:hyperlink w:anchor="_Toc511398474" w:history="1">
            <w:r w:rsidRPr="00E748E6">
              <w:rPr>
                <w:rStyle w:val="af"/>
                <w:noProof/>
              </w:rPr>
              <w:t>3.1</w:t>
            </w:r>
            <w:r w:rsidRPr="00E748E6">
              <w:rPr>
                <w:rStyle w:val="af"/>
                <w:rFonts w:hint="eastAsia"/>
                <w:noProof/>
              </w:rPr>
              <w:t>、初步校准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_Toc511398474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0D24" w:rsidRDefault="00010D24">
          <w:pPr>
            <w:pStyle w:val="2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  <w:color w:val="auto"/>
              <w:kern w:val="2"/>
            </w:rPr>
          </w:pPr>
          <w:hyperlink w:anchor="_Toc511398475" w:history="1">
            <w:r w:rsidRPr="00E748E6">
              <w:rPr>
                <w:rStyle w:val="af"/>
                <w:noProof/>
              </w:rPr>
              <w:t>3.2</w:t>
            </w:r>
            <w:r w:rsidRPr="00E748E6">
              <w:rPr>
                <w:rStyle w:val="af"/>
                <w:rFonts w:hint="eastAsia"/>
                <w:noProof/>
              </w:rPr>
              <w:t>、精确校准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_Toc511398475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0D24" w:rsidRDefault="00010D24">
          <w:r>
            <w:fldChar w:fldCharType="end"/>
          </w:r>
        </w:p>
      </w:sdtContent>
    </w:sdt>
    <w:p w:rsidR="00A420D9" w:rsidRDefault="00A420D9" w:rsidP="00A420D9">
      <w:pPr>
        <w:rPr>
          <w:rFonts w:ascii="宋体" w:hAnsi="宋体"/>
        </w:rPr>
      </w:pPr>
    </w:p>
    <w:p w:rsidR="00010D24" w:rsidRDefault="00010D24">
      <w:pPr>
        <w:widowControl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:rsidR="00A420D9" w:rsidRDefault="00A420D9" w:rsidP="00A420D9">
      <w:pPr>
        <w:rPr>
          <w:rFonts w:ascii="宋体" w:hAnsi="宋体"/>
        </w:rPr>
      </w:pPr>
    </w:p>
    <w:p w:rsidR="00A420D9" w:rsidRDefault="00785CA2" w:rsidP="00681998">
      <w:pPr>
        <w:pStyle w:val="1"/>
        <w:rPr>
          <w:rFonts w:hint="eastAsia"/>
        </w:rPr>
      </w:pPr>
      <w:bookmarkStart w:id="2" w:name="_Toc511398466"/>
      <w:r>
        <w:rPr>
          <w:rFonts w:hint="eastAsia"/>
        </w:rPr>
        <w:t>1</w:t>
      </w:r>
      <w:r>
        <w:rPr>
          <w:rFonts w:hint="eastAsia"/>
        </w:rPr>
        <w:t>、准备工作</w:t>
      </w:r>
      <w:bookmarkEnd w:id="2"/>
    </w:p>
    <w:p w:rsidR="00BA7205" w:rsidRPr="00BA7205" w:rsidRDefault="00BA7205" w:rsidP="00E45F4D">
      <w:pPr>
        <w:pStyle w:val="2"/>
        <w:rPr>
          <w:rFonts w:hint="eastAsia"/>
        </w:rPr>
      </w:pPr>
      <w:bookmarkStart w:id="3" w:name="_Toc511398467"/>
      <w:r>
        <w:rPr>
          <w:rFonts w:hint="eastAsia"/>
        </w:rPr>
        <w:t>1.1、硬件连接</w:t>
      </w:r>
      <w:bookmarkEnd w:id="3"/>
    </w:p>
    <w:p w:rsidR="00785CA2" w:rsidRDefault="00785CA2" w:rsidP="00A420D9">
      <w:pPr>
        <w:rPr>
          <w:rFonts w:ascii="宋体" w:hAnsi="宋体" w:hint="eastAsia"/>
        </w:rPr>
      </w:pPr>
      <w:r>
        <w:rPr>
          <w:rFonts w:ascii="宋体" w:hAnsi="宋体" w:hint="eastAsia"/>
        </w:rPr>
        <w:t>1、准备一个U盘，将更新软件“firmware.bin”拷贝到U盘根目录下。</w:t>
      </w:r>
    </w:p>
    <w:p w:rsidR="00785CA2" w:rsidRDefault="00785CA2" w:rsidP="00A420D9">
      <w:pPr>
        <w:rPr>
          <w:rFonts w:ascii="宋体" w:hAnsi="宋体" w:hint="eastAsia"/>
        </w:rPr>
      </w:pPr>
      <w:r w:rsidRPr="00785CA2">
        <w:rPr>
          <w:rFonts w:ascii="宋体" w:hAnsi="宋体" w:hint="eastAsia"/>
        </w:rPr>
        <w:drawing>
          <wp:inline distT="0" distB="0" distL="0" distR="0">
            <wp:extent cx="4442216" cy="632863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216" cy="63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CA2" w:rsidRDefault="00785CA2" w:rsidP="00A420D9">
      <w:pPr>
        <w:rPr>
          <w:rFonts w:ascii="宋体" w:hAnsi="宋体" w:hint="eastAsia"/>
        </w:rPr>
      </w:pPr>
      <w:r>
        <w:rPr>
          <w:rFonts w:ascii="宋体" w:hAnsi="宋体" w:hint="eastAsia"/>
        </w:rPr>
        <w:t>2、将U盘插入控制器的USB口。插入U盘后，示教器坐标区会显示U盘标志。</w:t>
      </w:r>
    </w:p>
    <w:p w:rsidR="00785CA2" w:rsidRDefault="00785CA2" w:rsidP="00785CA2">
      <w:pPr>
        <w:jc w:val="center"/>
        <w:rPr>
          <w:rFonts w:ascii="宋体" w:hAnsi="宋体" w:hint="eastAsia"/>
        </w:rPr>
      </w:pPr>
      <w:r w:rsidRPr="00785CA2">
        <w:rPr>
          <w:rFonts w:ascii="宋体" w:hAnsi="宋体"/>
        </w:rPr>
        <w:drawing>
          <wp:inline distT="0" distB="0" distL="0" distR="0">
            <wp:extent cx="3934725" cy="3600000"/>
            <wp:effectExtent l="19050" t="0" r="8625" b="0"/>
            <wp:docPr id="4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725" cy="36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CA2" w:rsidRDefault="00785CA2" w:rsidP="00785CA2">
      <w:pPr>
        <w:jc w:val="center"/>
        <w:rPr>
          <w:rFonts w:ascii="宋体" w:hAnsi="宋体" w:hint="eastAsia"/>
        </w:rPr>
      </w:pPr>
      <w:r>
        <w:rPr>
          <w:rFonts w:ascii="宋体" w:hAnsi="宋体"/>
          <w:noProof/>
        </w:rPr>
        <w:lastRenderedPageBreak/>
        <w:drawing>
          <wp:inline distT="0" distB="0" distL="0" distR="0">
            <wp:extent cx="5040000" cy="3714731"/>
            <wp:effectExtent l="19050" t="0" r="825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714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817" w:rsidRDefault="00186817" w:rsidP="00E45F4D">
      <w:pPr>
        <w:pStyle w:val="2"/>
        <w:rPr>
          <w:rFonts w:hint="eastAsia"/>
        </w:rPr>
      </w:pPr>
      <w:bookmarkStart w:id="4" w:name="_Toc511398468"/>
      <w:r>
        <w:rPr>
          <w:rFonts w:hint="eastAsia"/>
        </w:rPr>
        <w:t>1.2</w:t>
      </w:r>
      <w:r w:rsidR="00C3188F">
        <w:rPr>
          <w:rFonts w:hint="eastAsia"/>
        </w:rPr>
        <w:t>、数据备份</w:t>
      </w:r>
      <w:bookmarkEnd w:id="4"/>
    </w:p>
    <w:p w:rsidR="003A3DC8" w:rsidRDefault="003A3DC8" w:rsidP="00E45F4D">
      <w:pPr>
        <w:pStyle w:val="3"/>
        <w:rPr>
          <w:rFonts w:hint="eastAsia"/>
        </w:rPr>
      </w:pPr>
      <w:bookmarkStart w:id="5" w:name="_Toc511398469"/>
      <w:r>
        <w:rPr>
          <w:rFonts w:hint="eastAsia"/>
        </w:rPr>
        <w:t>1.2.1</w:t>
      </w:r>
      <w:r>
        <w:rPr>
          <w:rFonts w:hint="eastAsia"/>
        </w:rPr>
        <w:t>、切换权限</w:t>
      </w:r>
      <w:bookmarkEnd w:id="5"/>
    </w:p>
    <w:p w:rsidR="004015FF" w:rsidRDefault="004015FF" w:rsidP="003A3DC8">
      <w:pPr>
        <w:ind w:firstLine="420"/>
        <w:rPr>
          <w:rFonts w:ascii="宋体" w:hAnsi="宋体" w:hint="eastAsia"/>
        </w:rPr>
      </w:pPr>
      <w:r>
        <w:rPr>
          <w:rFonts w:ascii="宋体" w:hAnsi="宋体" w:hint="eastAsia"/>
        </w:rPr>
        <w:t>切换到系统用户权限</w:t>
      </w:r>
      <w:r w:rsidR="003A3DC8">
        <w:rPr>
          <w:rFonts w:ascii="宋体" w:hAnsi="宋体" w:hint="eastAsia"/>
        </w:rPr>
        <w:t>有两种方法：</w:t>
      </w:r>
    </w:p>
    <w:p w:rsidR="004015FF" w:rsidRDefault="004015FF" w:rsidP="004015FF">
      <w:pPr>
        <w:rPr>
          <w:rFonts w:ascii="宋体" w:hAnsi="宋体" w:hint="eastAsia"/>
        </w:rPr>
      </w:pPr>
      <w:r>
        <w:rPr>
          <w:rFonts w:ascii="宋体" w:hAnsi="宋体" w:hint="eastAsia"/>
        </w:rPr>
        <w:t>方法</w:t>
      </w:r>
      <w:proofErr w:type="gramStart"/>
      <w:r>
        <w:rPr>
          <w:rFonts w:ascii="宋体" w:hAnsi="宋体" w:hint="eastAsia"/>
        </w:rPr>
        <w:t>一</w:t>
      </w:r>
      <w:proofErr w:type="gramEnd"/>
      <w:r>
        <w:rPr>
          <w:rFonts w:ascii="宋体" w:hAnsi="宋体" w:hint="eastAsia"/>
        </w:rPr>
        <w:t>：</w:t>
      </w:r>
    </w:p>
    <w:p w:rsidR="004015FF" w:rsidRDefault="004015FF" w:rsidP="004015FF">
      <w:pPr>
        <w:rPr>
          <w:rFonts w:ascii="宋体" w:hAnsi="宋体" w:hint="eastAsia"/>
        </w:rPr>
      </w:pPr>
      <w:r>
        <w:rPr>
          <w:rFonts w:ascii="宋体" w:hAnsi="宋体" w:hint="eastAsia"/>
        </w:rPr>
        <w:t>打开&lt;参数设置&gt;-&lt;权限&gt;-&lt;切换用户&gt;界面。</w:t>
      </w:r>
    </w:p>
    <w:p w:rsidR="004015FF" w:rsidRDefault="004015FF" w:rsidP="004015FF">
      <w:pPr>
        <w:rPr>
          <w:rFonts w:ascii="宋体" w:hAnsi="宋体" w:hint="eastAsia"/>
        </w:rPr>
      </w:pPr>
      <w:r>
        <w:rPr>
          <w:rFonts w:ascii="宋体" w:hAnsi="宋体" w:hint="eastAsia"/>
          <w:noProof/>
        </w:rPr>
        <w:lastRenderedPageBreak/>
        <w:drawing>
          <wp:inline distT="0" distB="0" distL="0" distR="0">
            <wp:extent cx="5278120" cy="3954938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954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5FF" w:rsidRDefault="004015FF" w:rsidP="004015FF">
      <w:pPr>
        <w:rPr>
          <w:rFonts w:ascii="宋体" w:hAnsi="宋体" w:hint="eastAsia"/>
        </w:rPr>
      </w:pPr>
      <w:r>
        <w:rPr>
          <w:rFonts w:ascii="宋体" w:hAnsi="宋体" w:hint="eastAsia"/>
        </w:rPr>
        <w:t>方法二：</w:t>
      </w:r>
    </w:p>
    <w:p w:rsidR="004015FF" w:rsidRDefault="004015FF" w:rsidP="004015FF">
      <w:pPr>
        <w:rPr>
          <w:rFonts w:ascii="宋体" w:hAnsi="宋体" w:hint="eastAsia"/>
        </w:rPr>
      </w:pPr>
      <w:r>
        <w:rPr>
          <w:rFonts w:ascii="宋体" w:hAnsi="宋体" w:hint="eastAsia"/>
        </w:rPr>
        <w:t>点击状态栏当前权限图标</w:t>
      </w:r>
    </w:p>
    <w:p w:rsidR="004015FF" w:rsidRPr="004015FF" w:rsidRDefault="004015FF" w:rsidP="004015FF">
      <w:pPr>
        <w:rPr>
          <w:rFonts w:ascii="宋体" w:hAnsi="宋体" w:hint="eastAsia"/>
        </w:rPr>
      </w:pPr>
      <w:r>
        <w:rPr>
          <w:rFonts w:ascii="宋体" w:hAnsi="宋体" w:hint="eastAsia"/>
          <w:noProof/>
        </w:rPr>
        <w:drawing>
          <wp:inline distT="0" distB="0" distL="0" distR="0">
            <wp:extent cx="5278120" cy="3965179"/>
            <wp:effectExtent l="19050" t="0" r="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965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5FF" w:rsidRDefault="004015FF" w:rsidP="004015FF">
      <w:pPr>
        <w:rPr>
          <w:rFonts w:ascii="宋体" w:hAnsi="宋体" w:hint="eastAsia"/>
        </w:rPr>
      </w:pPr>
      <w:r>
        <w:rPr>
          <w:rFonts w:ascii="宋体" w:hAnsi="宋体" w:hint="eastAsia"/>
        </w:rPr>
        <w:t>在&lt;切换用户&gt;界面，输入管理员权限密码（出厂默认为333333）。</w:t>
      </w:r>
    </w:p>
    <w:p w:rsidR="004015FF" w:rsidRDefault="004015FF" w:rsidP="004015FF">
      <w:pPr>
        <w:jc w:val="center"/>
        <w:rPr>
          <w:rFonts w:ascii="宋体" w:hAnsi="宋体" w:hint="eastAsia"/>
        </w:rPr>
      </w:pPr>
      <w:r>
        <w:rPr>
          <w:rFonts w:ascii="宋体" w:hAnsi="宋体"/>
          <w:noProof/>
        </w:rPr>
        <w:lastRenderedPageBreak/>
        <w:drawing>
          <wp:inline distT="0" distB="0" distL="0" distR="0">
            <wp:extent cx="5040000" cy="3780803"/>
            <wp:effectExtent l="19050" t="0" r="82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780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A49" w:rsidRDefault="004015FF" w:rsidP="004015FF">
      <w:pPr>
        <w:rPr>
          <w:rFonts w:ascii="宋体" w:hAnsi="宋体" w:hint="eastAsia"/>
        </w:rPr>
      </w:pPr>
      <w:r>
        <w:rPr>
          <w:rFonts w:ascii="宋体" w:hAnsi="宋体" w:hint="eastAsia"/>
        </w:rPr>
        <w:tab/>
        <w:t>按下</w:t>
      </w:r>
      <w:r>
        <w:rPr>
          <w:rFonts w:ascii="宋体" w:hAnsi="宋体" w:hint="eastAsia"/>
          <w:noProof/>
        </w:rPr>
        <w:drawing>
          <wp:inline distT="0" distB="0" distL="0" distR="0">
            <wp:extent cx="639779" cy="360000"/>
            <wp:effectExtent l="19050" t="0" r="7921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79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按钮，登录管理员权限。</w:t>
      </w:r>
    </w:p>
    <w:p w:rsidR="00FA0A49" w:rsidRDefault="003A3DC8" w:rsidP="00E45F4D">
      <w:pPr>
        <w:pStyle w:val="3"/>
        <w:rPr>
          <w:rFonts w:hint="eastAsia"/>
        </w:rPr>
      </w:pPr>
      <w:bookmarkStart w:id="6" w:name="_Toc511398470"/>
      <w:r>
        <w:rPr>
          <w:rFonts w:hint="eastAsia"/>
        </w:rPr>
        <w:t>1.2.2</w:t>
      </w:r>
      <w:r w:rsidR="00BA7205">
        <w:rPr>
          <w:rFonts w:hint="eastAsia"/>
        </w:rPr>
        <w:t>、</w:t>
      </w:r>
      <w:r w:rsidR="00125B6B">
        <w:rPr>
          <w:rFonts w:hint="eastAsia"/>
        </w:rPr>
        <w:t>用户数据备份</w:t>
      </w:r>
      <w:bookmarkEnd w:id="6"/>
    </w:p>
    <w:p w:rsidR="00125B6B" w:rsidRDefault="006D5C00" w:rsidP="00BA7205">
      <w:pPr>
        <w:ind w:firstLine="420"/>
        <w:rPr>
          <w:rFonts w:ascii="宋体" w:hAnsi="宋体" w:hint="eastAsia"/>
        </w:rPr>
      </w:pPr>
      <w:r>
        <w:rPr>
          <w:rFonts w:ascii="宋体" w:hAnsi="宋体" w:hint="eastAsia"/>
        </w:rPr>
        <w:t>点击</w:t>
      </w:r>
      <w:r w:rsidR="00125B6B">
        <w:rPr>
          <w:rFonts w:ascii="宋体" w:hAnsi="宋体" w:hint="eastAsia"/>
        </w:rPr>
        <w:t>&lt;系统&gt;-&lt;</w:t>
      </w:r>
      <w:proofErr w:type="gramStart"/>
      <w:r w:rsidR="00125B6B">
        <w:rPr>
          <w:rFonts w:ascii="宋体" w:hAnsi="宋体" w:hint="eastAsia"/>
        </w:rPr>
        <w:t>本地到</w:t>
      </w:r>
      <w:proofErr w:type="gramEnd"/>
      <w:r w:rsidR="00125B6B">
        <w:rPr>
          <w:rFonts w:ascii="宋体" w:hAnsi="宋体" w:hint="eastAsia"/>
        </w:rPr>
        <w:t>U盘&gt;-&lt;用户数据备份&gt;选项。</w:t>
      </w:r>
    </w:p>
    <w:p w:rsidR="00125B6B" w:rsidRDefault="00125B6B" w:rsidP="00125B6B">
      <w:pPr>
        <w:jc w:val="center"/>
        <w:rPr>
          <w:rFonts w:ascii="宋体" w:hAnsi="宋体" w:hint="eastAsia"/>
        </w:rPr>
      </w:pPr>
      <w:r>
        <w:rPr>
          <w:rFonts w:ascii="宋体" w:hAnsi="宋体"/>
          <w:noProof/>
        </w:rPr>
        <w:lastRenderedPageBreak/>
        <w:drawing>
          <wp:inline distT="0" distB="0" distL="0" distR="0">
            <wp:extent cx="5040000" cy="3861558"/>
            <wp:effectExtent l="19050" t="0" r="82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861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C0B" w:rsidRDefault="00852C0B" w:rsidP="00852C0B">
      <w:pPr>
        <w:rPr>
          <w:rFonts w:ascii="宋体" w:hAnsi="宋体" w:hint="eastAsia"/>
        </w:rPr>
      </w:pPr>
      <w:r>
        <w:rPr>
          <w:rFonts w:ascii="宋体" w:hAnsi="宋体" w:hint="eastAsia"/>
        </w:rPr>
        <w:t>系统会弹出“确认用户数据备份”对话框。</w:t>
      </w:r>
    </w:p>
    <w:p w:rsidR="00852C0B" w:rsidRDefault="00852C0B" w:rsidP="00852C0B">
      <w:pPr>
        <w:jc w:val="center"/>
        <w:rPr>
          <w:rFonts w:ascii="宋体" w:hAnsi="宋体" w:hint="eastAsia"/>
        </w:rPr>
      </w:pPr>
      <w:r>
        <w:rPr>
          <w:rFonts w:ascii="宋体" w:hAnsi="宋体" w:hint="eastAsia"/>
          <w:noProof/>
        </w:rPr>
        <w:drawing>
          <wp:inline distT="0" distB="0" distL="0" distR="0">
            <wp:extent cx="2136140" cy="92202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92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C0B" w:rsidRDefault="00852C0B" w:rsidP="00852C0B">
      <w:pPr>
        <w:rPr>
          <w:rFonts w:ascii="宋体" w:hAnsi="宋体" w:hint="eastAsia"/>
        </w:rPr>
      </w:pPr>
      <w:r>
        <w:rPr>
          <w:rFonts w:ascii="宋体" w:hAnsi="宋体" w:hint="eastAsia"/>
        </w:rPr>
        <w:t>点击“确定”后，U盘根目录下会生成一个</w:t>
      </w:r>
      <w:proofErr w:type="spellStart"/>
      <w:r>
        <w:rPr>
          <w:rFonts w:ascii="宋体" w:hAnsi="宋体" w:hint="eastAsia"/>
        </w:rPr>
        <w:t>rbctrl</w:t>
      </w:r>
      <w:proofErr w:type="spellEnd"/>
      <w:r>
        <w:rPr>
          <w:rFonts w:ascii="宋体" w:hAnsi="宋体" w:hint="eastAsia"/>
        </w:rPr>
        <w:t>文件夹，请妥善保存好。</w:t>
      </w:r>
    </w:p>
    <w:p w:rsidR="00852C0B" w:rsidRDefault="00852C0B" w:rsidP="006147C8">
      <w:pPr>
        <w:jc w:val="center"/>
        <w:rPr>
          <w:rFonts w:ascii="宋体" w:hAnsi="宋体" w:hint="eastAsia"/>
        </w:rPr>
      </w:pPr>
      <w:r>
        <w:rPr>
          <w:rFonts w:ascii="宋体" w:hAnsi="宋体" w:hint="eastAsia"/>
          <w:noProof/>
        </w:rPr>
        <w:drawing>
          <wp:inline distT="0" distB="0" distL="0" distR="0">
            <wp:extent cx="4541520" cy="23050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23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7C8" w:rsidRDefault="000A04BB" w:rsidP="00E45F4D">
      <w:pPr>
        <w:pStyle w:val="3"/>
        <w:rPr>
          <w:rFonts w:hint="eastAsia"/>
        </w:rPr>
      </w:pPr>
      <w:bookmarkStart w:id="7" w:name="_Toc511398471"/>
      <w:r>
        <w:rPr>
          <w:rFonts w:hint="eastAsia"/>
        </w:rPr>
        <w:t>1.2.3</w:t>
      </w:r>
      <w:r>
        <w:rPr>
          <w:rFonts w:hint="eastAsia"/>
        </w:rPr>
        <w:t>、</w:t>
      </w:r>
      <w:r w:rsidR="006147C8">
        <w:rPr>
          <w:rFonts w:hint="eastAsia"/>
        </w:rPr>
        <w:t>零点数据备份</w:t>
      </w:r>
      <w:bookmarkEnd w:id="7"/>
    </w:p>
    <w:p w:rsidR="006147C8" w:rsidRDefault="006147C8" w:rsidP="006147C8">
      <w:pPr>
        <w:rPr>
          <w:rFonts w:ascii="宋体" w:hAnsi="宋体" w:hint="eastAsia"/>
        </w:rPr>
      </w:pPr>
      <w:r>
        <w:rPr>
          <w:rFonts w:ascii="宋体" w:hAnsi="宋体" w:hint="eastAsia"/>
        </w:rPr>
        <w:t>点击&lt;运行准备&gt;-&lt;零点&gt;-&lt;机械零点&gt;</w:t>
      </w:r>
    </w:p>
    <w:p w:rsidR="006147C8" w:rsidRDefault="006147C8" w:rsidP="006147C8">
      <w:pPr>
        <w:rPr>
          <w:rFonts w:ascii="宋体" w:hAnsi="宋体" w:hint="eastAsia"/>
        </w:rPr>
      </w:pPr>
    </w:p>
    <w:p w:rsidR="006147C8" w:rsidRDefault="006147C8" w:rsidP="006147C8">
      <w:pPr>
        <w:jc w:val="center"/>
        <w:rPr>
          <w:rFonts w:ascii="宋体" w:hAnsi="宋体" w:hint="eastAsia"/>
        </w:rPr>
      </w:pPr>
      <w:r>
        <w:rPr>
          <w:rFonts w:ascii="宋体" w:hAnsi="宋体" w:hint="eastAsia"/>
          <w:noProof/>
        </w:rPr>
        <w:lastRenderedPageBreak/>
        <w:drawing>
          <wp:inline distT="0" distB="0" distL="0" distR="0">
            <wp:extent cx="5040000" cy="3846876"/>
            <wp:effectExtent l="19050" t="0" r="82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846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C0B" w:rsidRDefault="005E4D1E" w:rsidP="00852C0B">
      <w:pPr>
        <w:jc w:val="center"/>
        <w:rPr>
          <w:rFonts w:ascii="宋体" w:hAnsi="宋体" w:hint="eastAsia"/>
        </w:rPr>
      </w:pPr>
      <w:r>
        <w:rPr>
          <w:rFonts w:ascii="宋体" w:hAnsi="宋体" w:hint="eastAsia"/>
          <w:noProof/>
        </w:rPr>
        <w:drawing>
          <wp:inline distT="0" distB="0" distL="0" distR="0">
            <wp:extent cx="5040000" cy="3780804"/>
            <wp:effectExtent l="19050" t="0" r="82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780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D1E" w:rsidRDefault="005E4D1E" w:rsidP="005E4D1E">
      <w:pPr>
        <w:rPr>
          <w:rFonts w:ascii="宋体" w:hAnsi="宋体" w:hint="eastAsia"/>
        </w:rPr>
      </w:pPr>
      <w:r>
        <w:rPr>
          <w:rFonts w:ascii="宋体" w:hAnsi="宋体" w:hint="eastAsia"/>
        </w:rPr>
        <w:t>拍照记录红</w:t>
      </w:r>
      <w:proofErr w:type="gramStart"/>
      <w:r>
        <w:rPr>
          <w:rFonts w:ascii="宋体" w:hAnsi="宋体" w:hint="eastAsia"/>
        </w:rPr>
        <w:t>框位置</w:t>
      </w:r>
      <w:proofErr w:type="gramEnd"/>
      <w:r>
        <w:rPr>
          <w:rFonts w:ascii="宋体" w:hAnsi="宋体" w:hint="eastAsia"/>
        </w:rPr>
        <w:t>“零点脉冲”数据。</w:t>
      </w:r>
    </w:p>
    <w:tbl>
      <w:tblPr>
        <w:tblStyle w:val="1-11"/>
        <w:tblW w:w="0" w:type="auto"/>
        <w:tblLook w:val="04A0"/>
      </w:tblPr>
      <w:tblGrid>
        <w:gridCol w:w="8528"/>
      </w:tblGrid>
      <w:tr w:rsidR="00E80709" w:rsidTr="001968DE">
        <w:trPr>
          <w:cnfStyle w:val="100000000000"/>
        </w:trPr>
        <w:tc>
          <w:tcPr>
            <w:cnfStyle w:val="001000000000"/>
            <w:tcW w:w="8528" w:type="dxa"/>
            <w:shd w:val="clear" w:color="auto" w:fill="D9E2F3" w:themeFill="accent5" w:themeFillTint="33"/>
          </w:tcPr>
          <w:p w:rsidR="00E80709" w:rsidRPr="00E80709" w:rsidRDefault="00E80709" w:rsidP="001968DE">
            <w:pPr>
              <w:jc w:val="center"/>
              <w:rPr>
                <w:rFonts w:ascii="宋体" w:hAnsi="宋体"/>
                <w:color w:val="FF0000"/>
              </w:rPr>
            </w:pPr>
            <w:r w:rsidRPr="00E80709">
              <w:rPr>
                <w:rFonts w:ascii="宋体" w:hAnsi="宋体" w:hint="eastAsia"/>
                <w:color w:val="FF0000"/>
              </w:rPr>
              <w:t>注意</w:t>
            </w:r>
          </w:p>
        </w:tc>
      </w:tr>
      <w:tr w:rsidR="00E80709" w:rsidTr="001968DE">
        <w:trPr>
          <w:cnfStyle w:val="000000100000"/>
        </w:trPr>
        <w:tc>
          <w:tcPr>
            <w:cnfStyle w:val="001000000000"/>
            <w:tcW w:w="8528" w:type="dxa"/>
            <w:shd w:val="clear" w:color="auto" w:fill="F2F2F2" w:themeFill="background1" w:themeFillShade="F2"/>
          </w:tcPr>
          <w:p w:rsidR="00E80709" w:rsidRPr="00E80709" w:rsidRDefault="00E80709" w:rsidP="00E80709">
            <w:pPr>
              <w:ind w:firstLine="420"/>
              <w:rPr>
                <w:rFonts w:ascii="宋体" w:hAnsi="宋体"/>
                <w:color w:val="FF0000"/>
              </w:rPr>
            </w:pPr>
            <w:r w:rsidRPr="00E80709">
              <w:rPr>
                <w:rFonts w:ascii="宋体" w:hAnsi="宋体" w:hint="eastAsia"/>
                <w:color w:val="FF0000"/>
              </w:rPr>
              <w:t>若升级失败，或升级后数据错乱，此数据可用于找回零点数据，非常重要。</w:t>
            </w:r>
          </w:p>
        </w:tc>
      </w:tr>
    </w:tbl>
    <w:p w:rsidR="00E80709" w:rsidRDefault="00C57ED7" w:rsidP="00E45F4D">
      <w:pPr>
        <w:pStyle w:val="1"/>
        <w:rPr>
          <w:rFonts w:hint="eastAsia"/>
        </w:rPr>
      </w:pPr>
      <w:bookmarkStart w:id="8" w:name="_Toc511398472"/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E80709">
        <w:rPr>
          <w:rFonts w:hint="eastAsia"/>
        </w:rPr>
        <w:t>软件升级</w:t>
      </w:r>
      <w:bookmarkEnd w:id="8"/>
    </w:p>
    <w:p w:rsidR="00E80709" w:rsidRDefault="00E80709" w:rsidP="005E4D1E">
      <w:pPr>
        <w:rPr>
          <w:rFonts w:ascii="宋体" w:hAnsi="宋体" w:hint="eastAsia"/>
        </w:rPr>
      </w:pPr>
      <w:r>
        <w:rPr>
          <w:rFonts w:ascii="宋体" w:hAnsi="宋体" w:hint="eastAsia"/>
        </w:rPr>
        <w:t>点击&lt;系统&gt;-&lt;系统升级&gt;菜单。</w:t>
      </w:r>
    </w:p>
    <w:p w:rsidR="00B4154D" w:rsidRDefault="00B4154D" w:rsidP="00B4154D">
      <w:pPr>
        <w:jc w:val="center"/>
        <w:rPr>
          <w:rFonts w:ascii="宋体" w:hAnsi="宋体" w:hint="eastAsia"/>
        </w:rPr>
      </w:pPr>
      <w:r>
        <w:rPr>
          <w:rFonts w:ascii="宋体" w:hAnsi="宋体" w:hint="eastAsia"/>
          <w:noProof/>
        </w:rPr>
        <w:drawing>
          <wp:inline distT="0" distB="0" distL="0" distR="0">
            <wp:extent cx="5040000" cy="3788145"/>
            <wp:effectExtent l="19050" t="0" r="8250" b="0"/>
            <wp:docPr id="1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788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54D" w:rsidRDefault="00B4154D" w:rsidP="00B4154D">
      <w:pPr>
        <w:rPr>
          <w:rFonts w:ascii="宋体" w:hAnsi="宋体" w:hint="eastAsia"/>
        </w:rPr>
      </w:pPr>
      <w:r>
        <w:rPr>
          <w:rFonts w:ascii="宋体" w:hAnsi="宋体" w:hint="eastAsia"/>
        </w:rPr>
        <w:tab/>
        <w:t>系统弹出“确认系统升级”对话框。</w:t>
      </w:r>
    </w:p>
    <w:p w:rsidR="00B4154D" w:rsidRDefault="00B4154D" w:rsidP="00B4154D">
      <w:pPr>
        <w:jc w:val="center"/>
        <w:rPr>
          <w:rFonts w:ascii="宋体" w:hAnsi="宋体" w:hint="eastAsia"/>
        </w:rPr>
      </w:pPr>
      <w:r>
        <w:rPr>
          <w:rFonts w:ascii="宋体" w:hAnsi="宋体" w:hint="eastAsia"/>
          <w:noProof/>
        </w:rPr>
        <w:drawing>
          <wp:inline distT="0" distB="0" distL="0" distR="0">
            <wp:extent cx="1836420" cy="983615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983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54D" w:rsidRDefault="00B4154D" w:rsidP="00B4154D">
      <w:pPr>
        <w:rPr>
          <w:rFonts w:ascii="宋体" w:hAnsi="宋体" w:hint="eastAsia"/>
        </w:rPr>
      </w:pPr>
      <w:r>
        <w:rPr>
          <w:rFonts w:ascii="宋体" w:hAnsi="宋体" w:hint="eastAsia"/>
        </w:rPr>
        <w:tab/>
        <w:t>点击确定后，系统进行固件检查，并自动升级系统。升级成功后自动重启。</w:t>
      </w:r>
    </w:p>
    <w:p w:rsidR="00D56A4A" w:rsidRDefault="00C57ED7" w:rsidP="00E45F4D">
      <w:pPr>
        <w:pStyle w:val="1"/>
        <w:rPr>
          <w:rFonts w:hint="eastAsia"/>
        </w:rPr>
      </w:pPr>
      <w:bookmarkStart w:id="9" w:name="_Toc511398473"/>
      <w:r>
        <w:rPr>
          <w:rFonts w:hint="eastAsia"/>
        </w:rPr>
        <w:t>3</w:t>
      </w:r>
      <w:r>
        <w:rPr>
          <w:rFonts w:hint="eastAsia"/>
        </w:rPr>
        <w:t>、</w:t>
      </w:r>
      <w:r w:rsidR="00D56A4A">
        <w:rPr>
          <w:rFonts w:hint="eastAsia"/>
        </w:rPr>
        <w:t>检查数据正确性</w:t>
      </w:r>
      <w:bookmarkEnd w:id="9"/>
    </w:p>
    <w:p w:rsidR="00D56A4A" w:rsidRDefault="00C57ED7" w:rsidP="00E45F4D">
      <w:pPr>
        <w:pStyle w:val="2"/>
        <w:rPr>
          <w:rFonts w:hint="eastAsia"/>
        </w:rPr>
      </w:pPr>
      <w:bookmarkStart w:id="10" w:name="_Toc511398474"/>
      <w:r>
        <w:rPr>
          <w:rFonts w:hint="eastAsia"/>
        </w:rPr>
        <w:t>3.1、</w:t>
      </w:r>
      <w:r w:rsidR="00D56A4A">
        <w:rPr>
          <w:rFonts w:hint="eastAsia"/>
        </w:rPr>
        <w:t>初步校准</w:t>
      </w:r>
      <w:bookmarkEnd w:id="10"/>
    </w:p>
    <w:p w:rsidR="00D56A4A" w:rsidRDefault="00D56A4A" w:rsidP="00B4154D">
      <w:pPr>
        <w:rPr>
          <w:rFonts w:ascii="宋体" w:hAnsi="宋体" w:hint="eastAsia"/>
        </w:rPr>
      </w:pPr>
      <w:r>
        <w:rPr>
          <w:rFonts w:ascii="宋体" w:hAnsi="宋体" w:hint="eastAsia"/>
        </w:rPr>
        <w:tab/>
        <w:t>在示教模式下，切换机器人到直角坐标系下，分别运行X、Y、Z方向，肉眼观察走的是否直，</w:t>
      </w:r>
      <w:proofErr w:type="gramStart"/>
      <w:r>
        <w:rPr>
          <w:rFonts w:ascii="宋体" w:hAnsi="宋体" w:hint="eastAsia"/>
        </w:rPr>
        <w:t>若明显</w:t>
      </w:r>
      <w:proofErr w:type="gramEnd"/>
      <w:r>
        <w:rPr>
          <w:rFonts w:ascii="宋体" w:hAnsi="宋体" w:hint="eastAsia"/>
        </w:rPr>
        <w:t>感觉线性度不好，请与厂家或本体供应商联系。</w:t>
      </w:r>
    </w:p>
    <w:p w:rsidR="00D56A4A" w:rsidRDefault="00C57ED7" w:rsidP="00E45F4D">
      <w:pPr>
        <w:pStyle w:val="2"/>
        <w:rPr>
          <w:rFonts w:hint="eastAsia"/>
        </w:rPr>
      </w:pPr>
      <w:bookmarkStart w:id="11" w:name="_Toc511398475"/>
      <w:r>
        <w:rPr>
          <w:rFonts w:hint="eastAsia"/>
        </w:rPr>
        <w:lastRenderedPageBreak/>
        <w:t>3.2、</w:t>
      </w:r>
      <w:r w:rsidR="00D56A4A">
        <w:rPr>
          <w:rFonts w:hint="eastAsia"/>
        </w:rPr>
        <w:t>精确校准</w:t>
      </w:r>
      <w:bookmarkEnd w:id="11"/>
    </w:p>
    <w:p w:rsidR="00D56A4A" w:rsidRPr="00852C0B" w:rsidRDefault="00D56A4A" w:rsidP="00B4154D">
      <w:pPr>
        <w:rPr>
          <w:rFonts w:ascii="宋体" w:hAnsi="宋体" w:hint="eastAsia"/>
        </w:rPr>
      </w:pPr>
      <w:r>
        <w:rPr>
          <w:rFonts w:ascii="宋体" w:hAnsi="宋体" w:hint="eastAsia"/>
        </w:rPr>
        <w:tab/>
        <w:t>编辑一段走直线的程序，并有参照物的情况下，看是否能走的很直，或者用量具测量。</w:t>
      </w:r>
    </w:p>
    <w:p w:rsidR="00125B6B" w:rsidRPr="00125B6B" w:rsidRDefault="00125B6B" w:rsidP="00125B6B">
      <w:pPr>
        <w:jc w:val="center"/>
        <w:rPr>
          <w:rFonts w:ascii="宋体" w:hAnsi="宋体"/>
        </w:rPr>
      </w:pPr>
    </w:p>
    <w:p w:rsidR="00697608" w:rsidRDefault="00697608">
      <w:pPr>
        <w:widowControl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:rsidR="00A420D9" w:rsidRDefault="00A420D9" w:rsidP="00A420D9">
      <w:pPr>
        <w:rPr>
          <w:rFonts w:ascii="宋体" w:hAnsi="宋体"/>
        </w:rPr>
      </w:pPr>
    </w:p>
    <w:p w:rsidR="00783946" w:rsidRDefault="00783946" w:rsidP="0063404A">
      <w:pPr>
        <w:rPr>
          <w:rFonts w:ascii="宋体" w:hAnsi="宋体"/>
        </w:rPr>
      </w:pPr>
    </w:p>
    <w:tbl>
      <w:tblPr>
        <w:tblStyle w:val="1-11"/>
        <w:tblW w:w="0" w:type="auto"/>
        <w:tblLook w:val="04A0"/>
      </w:tblPr>
      <w:tblGrid>
        <w:gridCol w:w="8528"/>
      </w:tblGrid>
      <w:tr w:rsidR="00E51B12" w:rsidTr="00F53BE2">
        <w:trPr>
          <w:cnfStyle w:val="100000000000"/>
        </w:trPr>
        <w:tc>
          <w:tcPr>
            <w:cnfStyle w:val="001000000000"/>
            <w:tcW w:w="8528" w:type="dxa"/>
            <w:shd w:val="clear" w:color="auto" w:fill="F2F2F2" w:themeFill="background1" w:themeFillShade="F2"/>
          </w:tcPr>
          <w:p w:rsidR="00E51B12" w:rsidRDefault="00E51B12" w:rsidP="00E51B12">
            <w:pPr>
              <w:rPr>
                <w:rFonts w:ascii="宋体" w:hAnsi="宋体"/>
                <w:color w:val="auto"/>
              </w:rPr>
            </w:pPr>
            <w:r>
              <w:rPr>
                <w:rFonts w:ascii="宋体" w:hAnsi="宋体" w:hint="eastAsia"/>
                <w:color w:val="auto"/>
              </w:rPr>
              <w:t>十分感谢您选用本公司产品！</w:t>
            </w:r>
          </w:p>
          <w:p w:rsidR="00E51B12" w:rsidRDefault="00E51B12" w:rsidP="00E51B12">
            <w:pPr>
              <w:rPr>
                <w:rFonts w:ascii="宋体" w:hAnsi="宋体"/>
                <w:color w:val="auto"/>
              </w:rPr>
            </w:pPr>
            <w:r>
              <w:rPr>
                <w:rFonts w:ascii="宋体" w:hAnsi="宋体" w:hint="eastAsia"/>
                <w:color w:val="auto"/>
              </w:rPr>
              <w:t>本系统相关手册请妥善保管，以备需要时查阅！</w:t>
            </w:r>
          </w:p>
          <w:p w:rsidR="00E51B12" w:rsidRDefault="00E51B12" w:rsidP="00E51B12">
            <w:pPr>
              <w:rPr>
                <w:rFonts w:ascii="宋体" w:hAnsi="宋体"/>
                <w:color w:val="auto"/>
              </w:rPr>
            </w:pPr>
            <w:r>
              <w:rPr>
                <w:rFonts w:ascii="宋体" w:hAnsi="宋体" w:hint="eastAsia"/>
                <w:color w:val="auto"/>
              </w:rPr>
              <w:t>如设备需要转手，请将资料一并转交对方！</w:t>
            </w:r>
          </w:p>
          <w:p w:rsidR="00783946" w:rsidRPr="00E51B12" w:rsidRDefault="00783946" w:rsidP="00783946">
            <w:pPr>
              <w:rPr>
                <w:rFonts w:ascii="宋体" w:hAnsi="宋体"/>
                <w:color w:val="auto"/>
              </w:rPr>
            </w:pPr>
            <w:r>
              <w:rPr>
                <w:rFonts w:ascii="宋体" w:hAnsi="宋体" w:hint="eastAsia"/>
                <w:color w:val="auto"/>
              </w:rPr>
              <w:t>本系统相关手册未做说明的按键、功能、选项视为不具备，请勿使用！</w:t>
            </w:r>
          </w:p>
        </w:tc>
      </w:tr>
    </w:tbl>
    <w:p w:rsidR="00E51B12" w:rsidRPr="00E51B12" w:rsidRDefault="00E51B12" w:rsidP="0063404A">
      <w:pPr>
        <w:rPr>
          <w:rFonts w:ascii="宋体" w:hAnsi="宋体"/>
        </w:rPr>
      </w:pPr>
    </w:p>
    <w:sectPr w:rsidR="00E51B12" w:rsidRPr="00E51B12" w:rsidSect="005A01BB">
      <w:headerReference w:type="default" r:id="rId27"/>
      <w:pgSz w:w="11906" w:h="16838" w:code="9"/>
      <w:pgMar w:top="1440" w:right="1797" w:bottom="1440" w:left="1797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E0DBF" w:rsidRDefault="003E0DBF" w:rsidP="00024347">
      <w:r>
        <w:separator/>
      </w:r>
    </w:p>
  </w:endnote>
  <w:endnote w:type="continuationSeparator" w:id="0">
    <w:p w:rsidR="003E0DBF" w:rsidRDefault="003E0DBF" w:rsidP="0002434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E0DBF" w:rsidRDefault="003E0DBF" w:rsidP="00024347">
      <w:r>
        <w:separator/>
      </w:r>
    </w:p>
  </w:footnote>
  <w:footnote w:type="continuationSeparator" w:id="0">
    <w:p w:rsidR="003E0DBF" w:rsidRDefault="003E0DBF" w:rsidP="0002434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32859" w:rsidRPr="00932859" w:rsidRDefault="00E17A75" w:rsidP="00AB1624">
    <w:pPr>
      <w:pStyle w:val="a3"/>
      <w:pBdr>
        <w:bottom w:val="single" w:sz="6" w:space="0" w:color="auto"/>
      </w:pBdr>
      <w:jc w:val="left"/>
      <w:rPr>
        <w:sz w:val="24"/>
        <w:szCs w:val="24"/>
      </w:rPr>
    </w:pPr>
    <w:r>
      <w:rPr>
        <w:noProof/>
      </w:rPr>
      <w:drawing>
        <wp:inline distT="0" distB="0" distL="0" distR="0">
          <wp:extent cx="1716405" cy="215900"/>
          <wp:effectExtent l="0" t="0" r="0" b="0"/>
          <wp:docPr id="132" name="图片 1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16667" cy="21593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sz w:val="24"/>
        <w:szCs w:val="24"/>
      </w:rPr>
      <w:t xml:space="preserve">   ERC-G200</w:t>
    </w:r>
    <w:r w:rsidR="00697608">
      <w:rPr>
        <w:rFonts w:hint="eastAsia"/>
        <w:sz w:val="24"/>
        <w:szCs w:val="24"/>
      </w:rPr>
      <w:t>软件升级文档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95277"/>
    <w:multiLevelType w:val="multilevel"/>
    <w:tmpl w:val="2E0AA2BA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07D5B33"/>
    <w:multiLevelType w:val="hybridMultilevel"/>
    <w:tmpl w:val="5680DD0E"/>
    <w:lvl w:ilvl="0" w:tplc="591258E8">
      <w:start w:val="1"/>
      <w:numFmt w:val="japaneseCounting"/>
      <w:lvlText w:val="第%1章"/>
      <w:lvlJc w:val="left"/>
      <w:pPr>
        <w:ind w:left="1440" w:hanging="1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8380B46"/>
    <w:multiLevelType w:val="hybridMultilevel"/>
    <w:tmpl w:val="490A6B6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C554DBC"/>
    <w:multiLevelType w:val="multilevel"/>
    <w:tmpl w:val="F6C8EF0C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4">
    <w:nsid w:val="0CC92DBA"/>
    <w:multiLevelType w:val="hybridMultilevel"/>
    <w:tmpl w:val="09B6E91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0D2F6A67"/>
    <w:multiLevelType w:val="hybridMultilevel"/>
    <w:tmpl w:val="C94881C6"/>
    <w:lvl w:ilvl="0" w:tplc="0474332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0FC4735C"/>
    <w:multiLevelType w:val="hybridMultilevel"/>
    <w:tmpl w:val="A3F0D9F6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">
    <w:nsid w:val="11C558C8"/>
    <w:multiLevelType w:val="hybridMultilevel"/>
    <w:tmpl w:val="AE601F9A"/>
    <w:lvl w:ilvl="0" w:tplc="10C6C5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15811B5F"/>
    <w:multiLevelType w:val="hybridMultilevel"/>
    <w:tmpl w:val="AD3C813A"/>
    <w:lvl w:ilvl="0" w:tplc="ADD4162A">
      <w:start w:val="1"/>
      <w:numFmt w:val="decimal"/>
      <w:lvlText w:val="%1、"/>
      <w:lvlJc w:val="left"/>
      <w:pPr>
        <w:ind w:left="300" w:hanging="3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5A75C32"/>
    <w:multiLevelType w:val="hybridMultilevel"/>
    <w:tmpl w:val="42368470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18E52D1A"/>
    <w:multiLevelType w:val="hybridMultilevel"/>
    <w:tmpl w:val="EB0E37D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1CFD3EF9"/>
    <w:multiLevelType w:val="multilevel"/>
    <w:tmpl w:val="AD5AFC72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224E41C9"/>
    <w:multiLevelType w:val="hybridMultilevel"/>
    <w:tmpl w:val="F0929F48"/>
    <w:lvl w:ilvl="0" w:tplc="A648CAE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24AF11DF"/>
    <w:multiLevelType w:val="hybridMultilevel"/>
    <w:tmpl w:val="DE4E0F82"/>
    <w:lvl w:ilvl="0" w:tplc="1BFA99E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2A177B34"/>
    <w:multiLevelType w:val="hybridMultilevel"/>
    <w:tmpl w:val="DD3CE0CC"/>
    <w:lvl w:ilvl="0" w:tplc="31D8BA20">
      <w:start w:val="1"/>
      <w:numFmt w:val="decimal"/>
      <w:lvlText w:val="%1、"/>
      <w:lvlJc w:val="left"/>
      <w:pPr>
        <w:ind w:left="8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50" w:hanging="420"/>
      </w:pPr>
    </w:lvl>
    <w:lvl w:ilvl="2" w:tplc="0409001B" w:tentative="1">
      <w:start w:val="1"/>
      <w:numFmt w:val="lowerRoman"/>
      <w:lvlText w:val="%3."/>
      <w:lvlJc w:val="right"/>
      <w:pPr>
        <w:ind w:left="1770" w:hanging="420"/>
      </w:pPr>
    </w:lvl>
    <w:lvl w:ilvl="3" w:tplc="0409000F" w:tentative="1">
      <w:start w:val="1"/>
      <w:numFmt w:val="decimal"/>
      <w:lvlText w:val="%4."/>
      <w:lvlJc w:val="left"/>
      <w:pPr>
        <w:ind w:left="2190" w:hanging="420"/>
      </w:pPr>
    </w:lvl>
    <w:lvl w:ilvl="4" w:tplc="04090019" w:tentative="1">
      <w:start w:val="1"/>
      <w:numFmt w:val="lowerLetter"/>
      <w:lvlText w:val="%5)"/>
      <w:lvlJc w:val="left"/>
      <w:pPr>
        <w:ind w:left="2610" w:hanging="420"/>
      </w:pPr>
    </w:lvl>
    <w:lvl w:ilvl="5" w:tplc="0409001B" w:tentative="1">
      <w:start w:val="1"/>
      <w:numFmt w:val="lowerRoman"/>
      <w:lvlText w:val="%6."/>
      <w:lvlJc w:val="right"/>
      <w:pPr>
        <w:ind w:left="3030" w:hanging="420"/>
      </w:pPr>
    </w:lvl>
    <w:lvl w:ilvl="6" w:tplc="0409000F" w:tentative="1">
      <w:start w:val="1"/>
      <w:numFmt w:val="decimal"/>
      <w:lvlText w:val="%7."/>
      <w:lvlJc w:val="left"/>
      <w:pPr>
        <w:ind w:left="3450" w:hanging="420"/>
      </w:pPr>
    </w:lvl>
    <w:lvl w:ilvl="7" w:tplc="04090019" w:tentative="1">
      <w:start w:val="1"/>
      <w:numFmt w:val="lowerLetter"/>
      <w:lvlText w:val="%8)"/>
      <w:lvlJc w:val="left"/>
      <w:pPr>
        <w:ind w:left="3870" w:hanging="420"/>
      </w:pPr>
    </w:lvl>
    <w:lvl w:ilvl="8" w:tplc="0409001B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15">
    <w:nsid w:val="2D886C8F"/>
    <w:multiLevelType w:val="hybridMultilevel"/>
    <w:tmpl w:val="574087EE"/>
    <w:lvl w:ilvl="0" w:tplc="1EC4A9B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2E180DBD"/>
    <w:multiLevelType w:val="hybridMultilevel"/>
    <w:tmpl w:val="9AF8C7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31541549"/>
    <w:multiLevelType w:val="hybridMultilevel"/>
    <w:tmpl w:val="72827D66"/>
    <w:lvl w:ilvl="0" w:tplc="04090003">
      <w:start w:val="1"/>
      <w:numFmt w:val="bullet"/>
      <w:lvlText w:val="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8">
    <w:nsid w:val="457605DB"/>
    <w:multiLevelType w:val="hybridMultilevel"/>
    <w:tmpl w:val="2E0AA2BA"/>
    <w:lvl w:ilvl="0" w:tplc="EE34F1B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48022C92"/>
    <w:multiLevelType w:val="hybridMultilevel"/>
    <w:tmpl w:val="2E48D54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510D1E4C"/>
    <w:multiLevelType w:val="hybridMultilevel"/>
    <w:tmpl w:val="B2DE6A2C"/>
    <w:lvl w:ilvl="0" w:tplc="1EA4BD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5D80006"/>
    <w:multiLevelType w:val="hybridMultilevel"/>
    <w:tmpl w:val="7F9E4C0E"/>
    <w:lvl w:ilvl="0" w:tplc="F22AC8A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589E6FF3"/>
    <w:multiLevelType w:val="hybridMultilevel"/>
    <w:tmpl w:val="7F44DBE4"/>
    <w:lvl w:ilvl="0" w:tplc="04090001">
      <w:start w:val="1"/>
      <w:numFmt w:val="bullet"/>
      <w:lvlText w:val=""/>
      <w:lvlJc w:val="left"/>
      <w:pPr>
        <w:ind w:left="15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20"/>
      </w:pPr>
      <w:rPr>
        <w:rFonts w:ascii="Wingdings" w:hAnsi="Wingdings" w:hint="default"/>
      </w:rPr>
    </w:lvl>
  </w:abstractNum>
  <w:abstractNum w:abstractNumId="23">
    <w:nsid w:val="5B367DAC"/>
    <w:multiLevelType w:val="hybridMultilevel"/>
    <w:tmpl w:val="C1B4B1BC"/>
    <w:lvl w:ilvl="0" w:tplc="134E139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D2E78B6"/>
    <w:multiLevelType w:val="hybridMultilevel"/>
    <w:tmpl w:val="68503C04"/>
    <w:lvl w:ilvl="0" w:tplc="D322389C">
      <w:start w:val="1"/>
      <w:numFmt w:val="decimal"/>
      <w:lvlText w:val="（%1）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66702366"/>
    <w:multiLevelType w:val="hybridMultilevel"/>
    <w:tmpl w:val="95E6424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6F6E1A80"/>
    <w:multiLevelType w:val="hybridMultilevel"/>
    <w:tmpl w:val="AD5AFC72"/>
    <w:lvl w:ilvl="0" w:tplc="86FE522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731A7D95"/>
    <w:multiLevelType w:val="hybridMultilevel"/>
    <w:tmpl w:val="013EDE68"/>
    <w:lvl w:ilvl="0" w:tplc="D094744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73B94261"/>
    <w:multiLevelType w:val="hybridMultilevel"/>
    <w:tmpl w:val="8D44CC5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76045185"/>
    <w:multiLevelType w:val="hybridMultilevel"/>
    <w:tmpl w:val="D95E6FC4"/>
    <w:lvl w:ilvl="0" w:tplc="EADEF75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76916500"/>
    <w:multiLevelType w:val="hybridMultilevel"/>
    <w:tmpl w:val="EA08F712"/>
    <w:lvl w:ilvl="0" w:tplc="3B06AEC2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77DE51F3"/>
    <w:multiLevelType w:val="hybridMultilevel"/>
    <w:tmpl w:val="CF78E9D2"/>
    <w:lvl w:ilvl="0" w:tplc="BD2CE6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BC61BDA"/>
    <w:multiLevelType w:val="hybridMultilevel"/>
    <w:tmpl w:val="D8609DE2"/>
    <w:lvl w:ilvl="0" w:tplc="B050A314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3">
    <w:nsid w:val="7BDA2EE4"/>
    <w:multiLevelType w:val="hybridMultilevel"/>
    <w:tmpl w:val="BFC8FDF6"/>
    <w:lvl w:ilvl="0" w:tplc="DD384B3C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23"/>
  </w:num>
  <w:num w:numId="3">
    <w:abstractNumId w:val="9"/>
  </w:num>
  <w:num w:numId="4">
    <w:abstractNumId w:val="19"/>
  </w:num>
  <w:num w:numId="5">
    <w:abstractNumId w:val="10"/>
  </w:num>
  <w:num w:numId="6">
    <w:abstractNumId w:val="33"/>
  </w:num>
  <w:num w:numId="7">
    <w:abstractNumId w:val="13"/>
  </w:num>
  <w:num w:numId="8">
    <w:abstractNumId w:val="24"/>
  </w:num>
  <w:num w:numId="9">
    <w:abstractNumId w:val="21"/>
  </w:num>
  <w:num w:numId="10">
    <w:abstractNumId w:val="27"/>
  </w:num>
  <w:num w:numId="11">
    <w:abstractNumId w:val="15"/>
  </w:num>
  <w:num w:numId="12">
    <w:abstractNumId w:val="12"/>
  </w:num>
  <w:num w:numId="13">
    <w:abstractNumId w:val="6"/>
  </w:num>
  <w:num w:numId="14">
    <w:abstractNumId w:val="5"/>
  </w:num>
  <w:num w:numId="15">
    <w:abstractNumId w:val="22"/>
  </w:num>
  <w:num w:numId="16">
    <w:abstractNumId w:val="4"/>
  </w:num>
  <w:num w:numId="17">
    <w:abstractNumId w:val="25"/>
  </w:num>
  <w:num w:numId="18">
    <w:abstractNumId w:val="2"/>
  </w:num>
  <w:num w:numId="19">
    <w:abstractNumId w:val="17"/>
  </w:num>
  <w:num w:numId="20">
    <w:abstractNumId w:val="28"/>
  </w:num>
  <w:num w:numId="21">
    <w:abstractNumId w:val="3"/>
  </w:num>
  <w:num w:numId="22">
    <w:abstractNumId w:val="16"/>
  </w:num>
  <w:num w:numId="23">
    <w:abstractNumId w:val="30"/>
  </w:num>
  <w:num w:numId="24">
    <w:abstractNumId w:val="31"/>
  </w:num>
  <w:num w:numId="25">
    <w:abstractNumId w:val="32"/>
  </w:num>
  <w:num w:numId="26">
    <w:abstractNumId w:val="7"/>
  </w:num>
  <w:num w:numId="27">
    <w:abstractNumId w:val="14"/>
  </w:num>
  <w:num w:numId="28">
    <w:abstractNumId w:val="26"/>
  </w:num>
  <w:num w:numId="29">
    <w:abstractNumId w:val="11"/>
  </w:num>
  <w:num w:numId="30">
    <w:abstractNumId w:val="18"/>
  </w:num>
  <w:num w:numId="31">
    <w:abstractNumId w:val="0"/>
  </w:num>
  <w:num w:numId="32">
    <w:abstractNumId w:val="29"/>
  </w:num>
  <w:num w:numId="33">
    <w:abstractNumId w:val="20"/>
  </w:num>
  <w:num w:numId="34">
    <w:abstractNumId w:val="8"/>
  </w:num>
  <w:numIdMacAtCleanup w:val="2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bordersDoNotSurroundHeader/>
  <w:bordersDoNotSurroundFooter/>
  <w:hideSpelling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9216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9619D"/>
    <w:rsid w:val="0000523A"/>
    <w:rsid w:val="000061D3"/>
    <w:rsid w:val="00006BC8"/>
    <w:rsid w:val="00006F96"/>
    <w:rsid w:val="00007D83"/>
    <w:rsid w:val="00010D24"/>
    <w:rsid w:val="00013131"/>
    <w:rsid w:val="0001344E"/>
    <w:rsid w:val="0002084E"/>
    <w:rsid w:val="000218B9"/>
    <w:rsid w:val="00021B4B"/>
    <w:rsid w:val="00021FA5"/>
    <w:rsid w:val="00022990"/>
    <w:rsid w:val="00024347"/>
    <w:rsid w:val="00024EEE"/>
    <w:rsid w:val="00026C19"/>
    <w:rsid w:val="0003114E"/>
    <w:rsid w:val="0003371E"/>
    <w:rsid w:val="00037079"/>
    <w:rsid w:val="00037757"/>
    <w:rsid w:val="000425A8"/>
    <w:rsid w:val="00043510"/>
    <w:rsid w:val="00043B1C"/>
    <w:rsid w:val="0005252D"/>
    <w:rsid w:val="00061FB4"/>
    <w:rsid w:val="00066006"/>
    <w:rsid w:val="00067A0D"/>
    <w:rsid w:val="000861AB"/>
    <w:rsid w:val="000915C8"/>
    <w:rsid w:val="000916DA"/>
    <w:rsid w:val="00093529"/>
    <w:rsid w:val="00094BA6"/>
    <w:rsid w:val="00094DF7"/>
    <w:rsid w:val="00097F3E"/>
    <w:rsid w:val="000A04BB"/>
    <w:rsid w:val="000A05A3"/>
    <w:rsid w:val="000A2F6D"/>
    <w:rsid w:val="000A6554"/>
    <w:rsid w:val="000A6FB6"/>
    <w:rsid w:val="000A7CF2"/>
    <w:rsid w:val="000B46E5"/>
    <w:rsid w:val="000B50EC"/>
    <w:rsid w:val="000B7EDD"/>
    <w:rsid w:val="000C3D33"/>
    <w:rsid w:val="000C465D"/>
    <w:rsid w:val="000D0494"/>
    <w:rsid w:val="000D0B85"/>
    <w:rsid w:val="000D272C"/>
    <w:rsid w:val="000D2C4A"/>
    <w:rsid w:val="000D32D0"/>
    <w:rsid w:val="000D375E"/>
    <w:rsid w:val="000D7FDC"/>
    <w:rsid w:val="000E553B"/>
    <w:rsid w:val="000E5C47"/>
    <w:rsid w:val="000E66BF"/>
    <w:rsid w:val="000E6FDD"/>
    <w:rsid w:val="000F0E62"/>
    <w:rsid w:val="000F1307"/>
    <w:rsid w:val="000F2D33"/>
    <w:rsid w:val="000F6C13"/>
    <w:rsid w:val="00103369"/>
    <w:rsid w:val="0010429D"/>
    <w:rsid w:val="0011170A"/>
    <w:rsid w:val="0011544F"/>
    <w:rsid w:val="0012402E"/>
    <w:rsid w:val="00124140"/>
    <w:rsid w:val="00125B6B"/>
    <w:rsid w:val="00126AEC"/>
    <w:rsid w:val="0012788E"/>
    <w:rsid w:val="00127CB9"/>
    <w:rsid w:val="00135439"/>
    <w:rsid w:val="001356D7"/>
    <w:rsid w:val="001371D9"/>
    <w:rsid w:val="001373AE"/>
    <w:rsid w:val="00137F4B"/>
    <w:rsid w:val="00141585"/>
    <w:rsid w:val="00142BBE"/>
    <w:rsid w:val="001479F4"/>
    <w:rsid w:val="00147A85"/>
    <w:rsid w:val="00152D83"/>
    <w:rsid w:val="00154E2B"/>
    <w:rsid w:val="0015555B"/>
    <w:rsid w:val="001623AB"/>
    <w:rsid w:val="00163A3E"/>
    <w:rsid w:val="001748E1"/>
    <w:rsid w:val="00182F3E"/>
    <w:rsid w:val="00185318"/>
    <w:rsid w:val="00186107"/>
    <w:rsid w:val="00186817"/>
    <w:rsid w:val="0019677F"/>
    <w:rsid w:val="001A1C16"/>
    <w:rsid w:val="001A34BE"/>
    <w:rsid w:val="001A4875"/>
    <w:rsid w:val="001A55C4"/>
    <w:rsid w:val="001A62F2"/>
    <w:rsid w:val="001B136A"/>
    <w:rsid w:val="001B3DD6"/>
    <w:rsid w:val="001B7164"/>
    <w:rsid w:val="001B7602"/>
    <w:rsid w:val="001C68B2"/>
    <w:rsid w:val="001D11CA"/>
    <w:rsid w:val="001D5680"/>
    <w:rsid w:val="001D7D25"/>
    <w:rsid w:val="001E3507"/>
    <w:rsid w:val="001F52B8"/>
    <w:rsid w:val="001F65BD"/>
    <w:rsid w:val="002001EE"/>
    <w:rsid w:val="002052FD"/>
    <w:rsid w:val="00205A07"/>
    <w:rsid w:val="00207B19"/>
    <w:rsid w:val="002124E2"/>
    <w:rsid w:val="00222D51"/>
    <w:rsid w:val="00223BCB"/>
    <w:rsid w:val="0022437B"/>
    <w:rsid w:val="00225542"/>
    <w:rsid w:val="00226D5E"/>
    <w:rsid w:val="00230287"/>
    <w:rsid w:val="00230358"/>
    <w:rsid w:val="0023242C"/>
    <w:rsid w:val="00233181"/>
    <w:rsid w:val="0023403C"/>
    <w:rsid w:val="00234342"/>
    <w:rsid w:val="0024210B"/>
    <w:rsid w:val="00244E74"/>
    <w:rsid w:val="00254863"/>
    <w:rsid w:val="002551DB"/>
    <w:rsid w:val="002555F8"/>
    <w:rsid w:val="00265670"/>
    <w:rsid w:val="00270965"/>
    <w:rsid w:val="00280D09"/>
    <w:rsid w:val="0028260A"/>
    <w:rsid w:val="00285498"/>
    <w:rsid w:val="00290FF7"/>
    <w:rsid w:val="00291AB6"/>
    <w:rsid w:val="00294D77"/>
    <w:rsid w:val="00295636"/>
    <w:rsid w:val="0029635C"/>
    <w:rsid w:val="00297DA3"/>
    <w:rsid w:val="002A12A7"/>
    <w:rsid w:val="002A3891"/>
    <w:rsid w:val="002A6464"/>
    <w:rsid w:val="002B0B56"/>
    <w:rsid w:val="002C4A4E"/>
    <w:rsid w:val="002C5E91"/>
    <w:rsid w:val="002C669B"/>
    <w:rsid w:val="002C7EE8"/>
    <w:rsid w:val="002D2BE1"/>
    <w:rsid w:val="002D42B9"/>
    <w:rsid w:val="002D6CD3"/>
    <w:rsid w:val="002E0B8D"/>
    <w:rsid w:val="002E1B07"/>
    <w:rsid w:val="002E2F68"/>
    <w:rsid w:val="002E3D6E"/>
    <w:rsid w:val="002E46AD"/>
    <w:rsid w:val="002E4706"/>
    <w:rsid w:val="002E47FA"/>
    <w:rsid w:val="002E6404"/>
    <w:rsid w:val="002F1298"/>
    <w:rsid w:val="002F3DF2"/>
    <w:rsid w:val="002F451D"/>
    <w:rsid w:val="00301878"/>
    <w:rsid w:val="00305A94"/>
    <w:rsid w:val="003100EF"/>
    <w:rsid w:val="0031028E"/>
    <w:rsid w:val="003118B4"/>
    <w:rsid w:val="00312A62"/>
    <w:rsid w:val="0031478D"/>
    <w:rsid w:val="00315BB9"/>
    <w:rsid w:val="00326596"/>
    <w:rsid w:val="00327012"/>
    <w:rsid w:val="003279A6"/>
    <w:rsid w:val="00331D94"/>
    <w:rsid w:val="00335167"/>
    <w:rsid w:val="00335F24"/>
    <w:rsid w:val="00340C74"/>
    <w:rsid w:val="00341860"/>
    <w:rsid w:val="0034599E"/>
    <w:rsid w:val="00347E07"/>
    <w:rsid w:val="00352DE1"/>
    <w:rsid w:val="00352FB5"/>
    <w:rsid w:val="0035662B"/>
    <w:rsid w:val="003579EC"/>
    <w:rsid w:val="00361B3E"/>
    <w:rsid w:val="00362479"/>
    <w:rsid w:val="00363CD0"/>
    <w:rsid w:val="00370B4C"/>
    <w:rsid w:val="00374408"/>
    <w:rsid w:val="003774E3"/>
    <w:rsid w:val="003813D8"/>
    <w:rsid w:val="00381DF5"/>
    <w:rsid w:val="00383153"/>
    <w:rsid w:val="00385CE3"/>
    <w:rsid w:val="003914E6"/>
    <w:rsid w:val="003934E8"/>
    <w:rsid w:val="00396272"/>
    <w:rsid w:val="00397EF5"/>
    <w:rsid w:val="003A3102"/>
    <w:rsid w:val="003A3DC8"/>
    <w:rsid w:val="003A521B"/>
    <w:rsid w:val="003A5A2F"/>
    <w:rsid w:val="003A5AAF"/>
    <w:rsid w:val="003A6027"/>
    <w:rsid w:val="003B1348"/>
    <w:rsid w:val="003B3754"/>
    <w:rsid w:val="003B57D2"/>
    <w:rsid w:val="003B7F6D"/>
    <w:rsid w:val="003C07AB"/>
    <w:rsid w:val="003C1F3B"/>
    <w:rsid w:val="003C41C2"/>
    <w:rsid w:val="003C48C4"/>
    <w:rsid w:val="003C5D60"/>
    <w:rsid w:val="003C7F2E"/>
    <w:rsid w:val="003D2EA0"/>
    <w:rsid w:val="003D41AD"/>
    <w:rsid w:val="003E0DBF"/>
    <w:rsid w:val="003E2F31"/>
    <w:rsid w:val="003E5A4A"/>
    <w:rsid w:val="003F0C25"/>
    <w:rsid w:val="003F2924"/>
    <w:rsid w:val="003F2A06"/>
    <w:rsid w:val="003F45E0"/>
    <w:rsid w:val="003F7ED6"/>
    <w:rsid w:val="004015FF"/>
    <w:rsid w:val="00402CAB"/>
    <w:rsid w:val="004031B6"/>
    <w:rsid w:val="0040398B"/>
    <w:rsid w:val="00405EF4"/>
    <w:rsid w:val="004110F6"/>
    <w:rsid w:val="0042570B"/>
    <w:rsid w:val="004257F7"/>
    <w:rsid w:val="00427E71"/>
    <w:rsid w:val="004302FF"/>
    <w:rsid w:val="00430E29"/>
    <w:rsid w:val="0043359C"/>
    <w:rsid w:val="00434C83"/>
    <w:rsid w:val="0043674A"/>
    <w:rsid w:val="00436C3D"/>
    <w:rsid w:val="00440A5E"/>
    <w:rsid w:val="00446927"/>
    <w:rsid w:val="00452460"/>
    <w:rsid w:val="0045684E"/>
    <w:rsid w:val="00463132"/>
    <w:rsid w:val="00470CF1"/>
    <w:rsid w:val="00483C0A"/>
    <w:rsid w:val="00493759"/>
    <w:rsid w:val="00494D6F"/>
    <w:rsid w:val="004A0C20"/>
    <w:rsid w:val="004A1D00"/>
    <w:rsid w:val="004A1EE5"/>
    <w:rsid w:val="004A3389"/>
    <w:rsid w:val="004A7A3A"/>
    <w:rsid w:val="004B03FE"/>
    <w:rsid w:val="004B7171"/>
    <w:rsid w:val="004C01E3"/>
    <w:rsid w:val="004C02A6"/>
    <w:rsid w:val="004C4CB7"/>
    <w:rsid w:val="004C62BC"/>
    <w:rsid w:val="004D1B5D"/>
    <w:rsid w:val="004D43BC"/>
    <w:rsid w:val="004D53AC"/>
    <w:rsid w:val="004D53E9"/>
    <w:rsid w:val="004D7AFE"/>
    <w:rsid w:val="004E21FC"/>
    <w:rsid w:val="004E2348"/>
    <w:rsid w:val="004E6919"/>
    <w:rsid w:val="004F2CF3"/>
    <w:rsid w:val="004F35CF"/>
    <w:rsid w:val="005029EA"/>
    <w:rsid w:val="00512E85"/>
    <w:rsid w:val="00533C84"/>
    <w:rsid w:val="00540F79"/>
    <w:rsid w:val="00541C28"/>
    <w:rsid w:val="005517C0"/>
    <w:rsid w:val="0055339A"/>
    <w:rsid w:val="00553683"/>
    <w:rsid w:val="00556904"/>
    <w:rsid w:val="00560115"/>
    <w:rsid w:val="0056361A"/>
    <w:rsid w:val="00563911"/>
    <w:rsid w:val="005672D8"/>
    <w:rsid w:val="00567F8E"/>
    <w:rsid w:val="005709C2"/>
    <w:rsid w:val="005766DF"/>
    <w:rsid w:val="00583FA4"/>
    <w:rsid w:val="00593D8B"/>
    <w:rsid w:val="005957B2"/>
    <w:rsid w:val="0059619D"/>
    <w:rsid w:val="005A01BB"/>
    <w:rsid w:val="005A2F35"/>
    <w:rsid w:val="005B0B0C"/>
    <w:rsid w:val="005B1E33"/>
    <w:rsid w:val="005B3E05"/>
    <w:rsid w:val="005C236F"/>
    <w:rsid w:val="005C5648"/>
    <w:rsid w:val="005C7224"/>
    <w:rsid w:val="005D3F53"/>
    <w:rsid w:val="005D429E"/>
    <w:rsid w:val="005D5748"/>
    <w:rsid w:val="005E01FC"/>
    <w:rsid w:val="005E1F81"/>
    <w:rsid w:val="005E356C"/>
    <w:rsid w:val="005E4D1E"/>
    <w:rsid w:val="005E7C68"/>
    <w:rsid w:val="005F28D3"/>
    <w:rsid w:val="005F337C"/>
    <w:rsid w:val="0060028E"/>
    <w:rsid w:val="00603914"/>
    <w:rsid w:val="006039DA"/>
    <w:rsid w:val="006063D8"/>
    <w:rsid w:val="0060654C"/>
    <w:rsid w:val="00607247"/>
    <w:rsid w:val="006147C8"/>
    <w:rsid w:val="00614DF2"/>
    <w:rsid w:val="006156D9"/>
    <w:rsid w:val="00616140"/>
    <w:rsid w:val="00616B5E"/>
    <w:rsid w:val="00617111"/>
    <w:rsid w:val="00617E1D"/>
    <w:rsid w:val="006206A9"/>
    <w:rsid w:val="00633110"/>
    <w:rsid w:val="0063404A"/>
    <w:rsid w:val="00645085"/>
    <w:rsid w:val="006469F4"/>
    <w:rsid w:val="00652134"/>
    <w:rsid w:val="006532DB"/>
    <w:rsid w:val="006548CE"/>
    <w:rsid w:val="00655573"/>
    <w:rsid w:val="006556FD"/>
    <w:rsid w:val="00655724"/>
    <w:rsid w:val="00656FB4"/>
    <w:rsid w:val="0066073B"/>
    <w:rsid w:val="00664FD5"/>
    <w:rsid w:val="006677C2"/>
    <w:rsid w:val="00671E06"/>
    <w:rsid w:val="006742F0"/>
    <w:rsid w:val="00676F49"/>
    <w:rsid w:val="00680A19"/>
    <w:rsid w:val="00681998"/>
    <w:rsid w:val="00690590"/>
    <w:rsid w:val="00690FBD"/>
    <w:rsid w:val="006910C9"/>
    <w:rsid w:val="00693E51"/>
    <w:rsid w:val="0069437C"/>
    <w:rsid w:val="00694631"/>
    <w:rsid w:val="00694786"/>
    <w:rsid w:val="00697608"/>
    <w:rsid w:val="00697D04"/>
    <w:rsid w:val="006A18FA"/>
    <w:rsid w:val="006A40E0"/>
    <w:rsid w:val="006B4463"/>
    <w:rsid w:val="006B56DA"/>
    <w:rsid w:val="006B5D41"/>
    <w:rsid w:val="006B7E2F"/>
    <w:rsid w:val="006C1FF6"/>
    <w:rsid w:val="006C2266"/>
    <w:rsid w:val="006C27B1"/>
    <w:rsid w:val="006C350B"/>
    <w:rsid w:val="006C45A9"/>
    <w:rsid w:val="006C5451"/>
    <w:rsid w:val="006C6413"/>
    <w:rsid w:val="006D485D"/>
    <w:rsid w:val="006D5088"/>
    <w:rsid w:val="006D5C00"/>
    <w:rsid w:val="006D6492"/>
    <w:rsid w:val="006D6BB1"/>
    <w:rsid w:val="006E09BB"/>
    <w:rsid w:val="006E6072"/>
    <w:rsid w:val="006E6587"/>
    <w:rsid w:val="006E6909"/>
    <w:rsid w:val="006F2DF8"/>
    <w:rsid w:val="006F503F"/>
    <w:rsid w:val="006F5AD9"/>
    <w:rsid w:val="006F75D2"/>
    <w:rsid w:val="00700426"/>
    <w:rsid w:val="00701FAE"/>
    <w:rsid w:val="00703883"/>
    <w:rsid w:val="00714401"/>
    <w:rsid w:val="00715FB8"/>
    <w:rsid w:val="00716B6B"/>
    <w:rsid w:val="00723B87"/>
    <w:rsid w:val="00723E2C"/>
    <w:rsid w:val="00726870"/>
    <w:rsid w:val="00731089"/>
    <w:rsid w:val="00732D52"/>
    <w:rsid w:val="00733E2F"/>
    <w:rsid w:val="00734B81"/>
    <w:rsid w:val="00735F5F"/>
    <w:rsid w:val="00736AA6"/>
    <w:rsid w:val="00736E2C"/>
    <w:rsid w:val="0074368E"/>
    <w:rsid w:val="0074494D"/>
    <w:rsid w:val="0074771A"/>
    <w:rsid w:val="00750374"/>
    <w:rsid w:val="00751FAD"/>
    <w:rsid w:val="00754361"/>
    <w:rsid w:val="00755E97"/>
    <w:rsid w:val="007640CB"/>
    <w:rsid w:val="0076497F"/>
    <w:rsid w:val="00766AB6"/>
    <w:rsid w:val="007705DF"/>
    <w:rsid w:val="007730CA"/>
    <w:rsid w:val="00775AFF"/>
    <w:rsid w:val="00776A84"/>
    <w:rsid w:val="00781428"/>
    <w:rsid w:val="0078219E"/>
    <w:rsid w:val="0078230F"/>
    <w:rsid w:val="00783946"/>
    <w:rsid w:val="007842CD"/>
    <w:rsid w:val="00785CA2"/>
    <w:rsid w:val="00785FA3"/>
    <w:rsid w:val="00787F45"/>
    <w:rsid w:val="00790DDB"/>
    <w:rsid w:val="00791EC4"/>
    <w:rsid w:val="0079322A"/>
    <w:rsid w:val="00794C1D"/>
    <w:rsid w:val="00794E51"/>
    <w:rsid w:val="00795536"/>
    <w:rsid w:val="007A67E6"/>
    <w:rsid w:val="007B236E"/>
    <w:rsid w:val="007B7022"/>
    <w:rsid w:val="007C200E"/>
    <w:rsid w:val="007C71DA"/>
    <w:rsid w:val="007D0104"/>
    <w:rsid w:val="007D1762"/>
    <w:rsid w:val="007D2793"/>
    <w:rsid w:val="007D2B84"/>
    <w:rsid w:val="007D4058"/>
    <w:rsid w:val="007D65D3"/>
    <w:rsid w:val="007E0269"/>
    <w:rsid w:val="007E22D8"/>
    <w:rsid w:val="007E3DB8"/>
    <w:rsid w:val="007E6538"/>
    <w:rsid w:val="007F0C16"/>
    <w:rsid w:val="007F2BCA"/>
    <w:rsid w:val="007F4B15"/>
    <w:rsid w:val="007F6502"/>
    <w:rsid w:val="007F6CB7"/>
    <w:rsid w:val="007F71EC"/>
    <w:rsid w:val="0080184C"/>
    <w:rsid w:val="008046EC"/>
    <w:rsid w:val="00806E83"/>
    <w:rsid w:val="00812DD2"/>
    <w:rsid w:val="00813CB9"/>
    <w:rsid w:val="008214DB"/>
    <w:rsid w:val="00823930"/>
    <w:rsid w:val="00835726"/>
    <w:rsid w:val="008373D2"/>
    <w:rsid w:val="0084157F"/>
    <w:rsid w:val="00842953"/>
    <w:rsid w:val="00846D6F"/>
    <w:rsid w:val="0085010D"/>
    <w:rsid w:val="008507BA"/>
    <w:rsid w:val="00852AE0"/>
    <w:rsid w:val="00852C0B"/>
    <w:rsid w:val="008538F3"/>
    <w:rsid w:val="00853BFC"/>
    <w:rsid w:val="0085430F"/>
    <w:rsid w:val="00855612"/>
    <w:rsid w:val="00857152"/>
    <w:rsid w:val="008603A3"/>
    <w:rsid w:val="00861369"/>
    <w:rsid w:val="00864B7F"/>
    <w:rsid w:val="008661A1"/>
    <w:rsid w:val="008707E8"/>
    <w:rsid w:val="008719E9"/>
    <w:rsid w:val="00872B91"/>
    <w:rsid w:val="00872E08"/>
    <w:rsid w:val="00876AE8"/>
    <w:rsid w:val="0088764F"/>
    <w:rsid w:val="00887CBA"/>
    <w:rsid w:val="0089158C"/>
    <w:rsid w:val="00893B30"/>
    <w:rsid w:val="008978CD"/>
    <w:rsid w:val="008A0E80"/>
    <w:rsid w:val="008A0EE6"/>
    <w:rsid w:val="008A190C"/>
    <w:rsid w:val="008B3A29"/>
    <w:rsid w:val="008B57AE"/>
    <w:rsid w:val="008B6379"/>
    <w:rsid w:val="008B758F"/>
    <w:rsid w:val="008C2BE3"/>
    <w:rsid w:val="008C374A"/>
    <w:rsid w:val="008C5A2B"/>
    <w:rsid w:val="008C60F0"/>
    <w:rsid w:val="008C78D9"/>
    <w:rsid w:val="008D340B"/>
    <w:rsid w:val="008D4587"/>
    <w:rsid w:val="008D4A88"/>
    <w:rsid w:val="008D72A0"/>
    <w:rsid w:val="008D7C4A"/>
    <w:rsid w:val="008E2465"/>
    <w:rsid w:val="008F4A78"/>
    <w:rsid w:val="00901802"/>
    <w:rsid w:val="00902D7B"/>
    <w:rsid w:val="009037DB"/>
    <w:rsid w:val="00905D10"/>
    <w:rsid w:val="00907594"/>
    <w:rsid w:val="00910A5B"/>
    <w:rsid w:val="00910C71"/>
    <w:rsid w:val="00911632"/>
    <w:rsid w:val="00911D1C"/>
    <w:rsid w:val="009160C4"/>
    <w:rsid w:val="00916760"/>
    <w:rsid w:val="00921A6D"/>
    <w:rsid w:val="0092572E"/>
    <w:rsid w:val="00926BD2"/>
    <w:rsid w:val="00932859"/>
    <w:rsid w:val="009348B2"/>
    <w:rsid w:val="00935D08"/>
    <w:rsid w:val="009369C0"/>
    <w:rsid w:val="0093718A"/>
    <w:rsid w:val="00937493"/>
    <w:rsid w:val="0093771C"/>
    <w:rsid w:val="0095458A"/>
    <w:rsid w:val="00954698"/>
    <w:rsid w:val="00957007"/>
    <w:rsid w:val="009715E2"/>
    <w:rsid w:val="0097684B"/>
    <w:rsid w:val="00981E9D"/>
    <w:rsid w:val="009820C9"/>
    <w:rsid w:val="00985CEE"/>
    <w:rsid w:val="0098613C"/>
    <w:rsid w:val="00986CBB"/>
    <w:rsid w:val="00986CF5"/>
    <w:rsid w:val="00992548"/>
    <w:rsid w:val="009960FF"/>
    <w:rsid w:val="009974C0"/>
    <w:rsid w:val="009A067E"/>
    <w:rsid w:val="009A32EA"/>
    <w:rsid w:val="009A7B42"/>
    <w:rsid w:val="009B08FE"/>
    <w:rsid w:val="009B15E6"/>
    <w:rsid w:val="009B5FD5"/>
    <w:rsid w:val="009B73FA"/>
    <w:rsid w:val="009C70D3"/>
    <w:rsid w:val="009D7A0C"/>
    <w:rsid w:val="009E0630"/>
    <w:rsid w:val="009E2667"/>
    <w:rsid w:val="009E3067"/>
    <w:rsid w:val="009E526E"/>
    <w:rsid w:val="009E5467"/>
    <w:rsid w:val="009F7233"/>
    <w:rsid w:val="00A029DD"/>
    <w:rsid w:val="00A0322C"/>
    <w:rsid w:val="00A062AF"/>
    <w:rsid w:val="00A06B17"/>
    <w:rsid w:val="00A07968"/>
    <w:rsid w:val="00A106E6"/>
    <w:rsid w:val="00A13A2B"/>
    <w:rsid w:val="00A13CB5"/>
    <w:rsid w:val="00A1672C"/>
    <w:rsid w:val="00A23BD5"/>
    <w:rsid w:val="00A32867"/>
    <w:rsid w:val="00A33B96"/>
    <w:rsid w:val="00A3731C"/>
    <w:rsid w:val="00A37D4D"/>
    <w:rsid w:val="00A420D9"/>
    <w:rsid w:val="00A43E93"/>
    <w:rsid w:val="00A445BE"/>
    <w:rsid w:val="00A452D1"/>
    <w:rsid w:val="00A45321"/>
    <w:rsid w:val="00A45EAA"/>
    <w:rsid w:val="00A4675C"/>
    <w:rsid w:val="00A53E08"/>
    <w:rsid w:val="00A54A80"/>
    <w:rsid w:val="00A54CAA"/>
    <w:rsid w:val="00A57D85"/>
    <w:rsid w:val="00A60A81"/>
    <w:rsid w:val="00A6159D"/>
    <w:rsid w:val="00A64DBB"/>
    <w:rsid w:val="00A64F20"/>
    <w:rsid w:val="00A74FCF"/>
    <w:rsid w:val="00A775D4"/>
    <w:rsid w:val="00A81D52"/>
    <w:rsid w:val="00A82734"/>
    <w:rsid w:val="00A86E21"/>
    <w:rsid w:val="00A906B3"/>
    <w:rsid w:val="00A937E5"/>
    <w:rsid w:val="00A943D5"/>
    <w:rsid w:val="00A94D33"/>
    <w:rsid w:val="00AA09A0"/>
    <w:rsid w:val="00AA0D97"/>
    <w:rsid w:val="00AB03AC"/>
    <w:rsid w:val="00AB1624"/>
    <w:rsid w:val="00AB2BDC"/>
    <w:rsid w:val="00AB4A57"/>
    <w:rsid w:val="00AB6AC8"/>
    <w:rsid w:val="00AC1C5F"/>
    <w:rsid w:val="00AC244A"/>
    <w:rsid w:val="00AC38F5"/>
    <w:rsid w:val="00AC5B69"/>
    <w:rsid w:val="00AC65A5"/>
    <w:rsid w:val="00AC697F"/>
    <w:rsid w:val="00AD1F35"/>
    <w:rsid w:val="00AD3F2A"/>
    <w:rsid w:val="00AD7559"/>
    <w:rsid w:val="00AE306E"/>
    <w:rsid w:val="00AE3948"/>
    <w:rsid w:val="00AE3BD2"/>
    <w:rsid w:val="00AE4EDF"/>
    <w:rsid w:val="00AE4F6E"/>
    <w:rsid w:val="00AE586C"/>
    <w:rsid w:val="00AE6E56"/>
    <w:rsid w:val="00AF112E"/>
    <w:rsid w:val="00AF11CF"/>
    <w:rsid w:val="00AF2556"/>
    <w:rsid w:val="00AF4E1A"/>
    <w:rsid w:val="00AF4F9E"/>
    <w:rsid w:val="00B00B95"/>
    <w:rsid w:val="00B02A13"/>
    <w:rsid w:val="00B04252"/>
    <w:rsid w:val="00B05549"/>
    <w:rsid w:val="00B0748A"/>
    <w:rsid w:val="00B111F6"/>
    <w:rsid w:val="00B112AB"/>
    <w:rsid w:val="00B12360"/>
    <w:rsid w:val="00B15CC9"/>
    <w:rsid w:val="00B16777"/>
    <w:rsid w:val="00B2187C"/>
    <w:rsid w:val="00B22507"/>
    <w:rsid w:val="00B2557D"/>
    <w:rsid w:val="00B25B0F"/>
    <w:rsid w:val="00B2679C"/>
    <w:rsid w:val="00B33440"/>
    <w:rsid w:val="00B3431F"/>
    <w:rsid w:val="00B376A8"/>
    <w:rsid w:val="00B37F93"/>
    <w:rsid w:val="00B4154D"/>
    <w:rsid w:val="00B4236E"/>
    <w:rsid w:val="00B4663A"/>
    <w:rsid w:val="00B46D41"/>
    <w:rsid w:val="00B52FC0"/>
    <w:rsid w:val="00B54F25"/>
    <w:rsid w:val="00B554C0"/>
    <w:rsid w:val="00B56243"/>
    <w:rsid w:val="00B56DED"/>
    <w:rsid w:val="00B6269C"/>
    <w:rsid w:val="00B67C95"/>
    <w:rsid w:val="00B7511F"/>
    <w:rsid w:val="00B752B7"/>
    <w:rsid w:val="00B75530"/>
    <w:rsid w:val="00B7577D"/>
    <w:rsid w:val="00B75940"/>
    <w:rsid w:val="00B76731"/>
    <w:rsid w:val="00B84242"/>
    <w:rsid w:val="00B865B6"/>
    <w:rsid w:val="00B91E92"/>
    <w:rsid w:val="00BA3228"/>
    <w:rsid w:val="00BA3A6D"/>
    <w:rsid w:val="00BA436C"/>
    <w:rsid w:val="00BA57E1"/>
    <w:rsid w:val="00BA7205"/>
    <w:rsid w:val="00BA772C"/>
    <w:rsid w:val="00BB208C"/>
    <w:rsid w:val="00BB403E"/>
    <w:rsid w:val="00BB404D"/>
    <w:rsid w:val="00BB67BE"/>
    <w:rsid w:val="00BB78D1"/>
    <w:rsid w:val="00BB79E0"/>
    <w:rsid w:val="00BC0F8A"/>
    <w:rsid w:val="00BC453E"/>
    <w:rsid w:val="00BC5FA4"/>
    <w:rsid w:val="00BC6D8D"/>
    <w:rsid w:val="00BD2959"/>
    <w:rsid w:val="00BD328D"/>
    <w:rsid w:val="00BD32EE"/>
    <w:rsid w:val="00BD3FE9"/>
    <w:rsid w:val="00BE161F"/>
    <w:rsid w:val="00BE3A8B"/>
    <w:rsid w:val="00BF0590"/>
    <w:rsid w:val="00BF3F1F"/>
    <w:rsid w:val="00BF7ED3"/>
    <w:rsid w:val="00C130CD"/>
    <w:rsid w:val="00C13916"/>
    <w:rsid w:val="00C153DC"/>
    <w:rsid w:val="00C15917"/>
    <w:rsid w:val="00C16728"/>
    <w:rsid w:val="00C16D3A"/>
    <w:rsid w:val="00C2494E"/>
    <w:rsid w:val="00C249D3"/>
    <w:rsid w:val="00C24E0E"/>
    <w:rsid w:val="00C27635"/>
    <w:rsid w:val="00C30365"/>
    <w:rsid w:val="00C3188F"/>
    <w:rsid w:val="00C348DB"/>
    <w:rsid w:val="00C34D53"/>
    <w:rsid w:val="00C35035"/>
    <w:rsid w:val="00C35F85"/>
    <w:rsid w:val="00C5090D"/>
    <w:rsid w:val="00C512F4"/>
    <w:rsid w:val="00C55234"/>
    <w:rsid w:val="00C57B35"/>
    <w:rsid w:val="00C57ED7"/>
    <w:rsid w:val="00C6073A"/>
    <w:rsid w:val="00C61966"/>
    <w:rsid w:val="00C679AF"/>
    <w:rsid w:val="00C70A68"/>
    <w:rsid w:val="00C72B82"/>
    <w:rsid w:val="00C73D3E"/>
    <w:rsid w:val="00C756F5"/>
    <w:rsid w:val="00C76D17"/>
    <w:rsid w:val="00C8084C"/>
    <w:rsid w:val="00C868CD"/>
    <w:rsid w:val="00C904EC"/>
    <w:rsid w:val="00C94613"/>
    <w:rsid w:val="00C97BBA"/>
    <w:rsid w:val="00CA12B5"/>
    <w:rsid w:val="00CA3AFB"/>
    <w:rsid w:val="00CA79A8"/>
    <w:rsid w:val="00CB0499"/>
    <w:rsid w:val="00CB1902"/>
    <w:rsid w:val="00CB71A2"/>
    <w:rsid w:val="00CB7D25"/>
    <w:rsid w:val="00CC1C02"/>
    <w:rsid w:val="00CC1F7A"/>
    <w:rsid w:val="00CC40F9"/>
    <w:rsid w:val="00CC5E2C"/>
    <w:rsid w:val="00CC62F5"/>
    <w:rsid w:val="00CD6921"/>
    <w:rsid w:val="00CE289D"/>
    <w:rsid w:val="00CE2FFB"/>
    <w:rsid w:val="00CE4197"/>
    <w:rsid w:val="00CE4FCD"/>
    <w:rsid w:val="00CE718B"/>
    <w:rsid w:val="00CE7F51"/>
    <w:rsid w:val="00CF30FF"/>
    <w:rsid w:val="00CF3FFE"/>
    <w:rsid w:val="00CF467E"/>
    <w:rsid w:val="00D014C9"/>
    <w:rsid w:val="00D02690"/>
    <w:rsid w:val="00D02CC9"/>
    <w:rsid w:val="00D06414"/>
    <w:rsid w:val="00D10813"/>
    <w:rsid w:val="00D1150C"/>
    <w:rsid w:val="00D11A2C"/>
    <w:rsid w:val="00D11CAB"/>
    <w:rsid w:val="00D127C5"/>
    <w:rsid w:val="00D13755"/>
    <w:rsid w:val="00D173FF"/>
    <w:rsid w:val="00D266B6"/>
    <w:rsid w:val="00D3485B"/>
    <w:rsid w:val="00D3795C"/>
    <w:rsid w:val="00D415B7"/>
    <w:rsid w:val="00D42696"/>
    <w:rsid w:val="00D431E9"/>
    <w:rsid w:val="00D43BB2"/>
    <w:rsid w:val="00D46989"/>
    <w:rsid w:val="00D53ED6"/>
    <w:rsid w:val="00D56A4A"/>
    <w:rsid w:val="00D570D2"/>
    <w:rsid w:val="00D57D5B"/>
    <w:rsid w:val="00D60B28"/>
    <w:rsid w:val="00D60C50"/>
    <w:rsid w:val="00D6358E"/>
    <w:rsid w:val="00D67846"/>
    <w:rsid w:val="00D67B44"/>
    <w:rsid w:val="00D70F5E"/>
    <w:rsid w:val="00D727AE"/>
    <w:rsid w:val="00D76008"/>
    <w:rsid w:val="00D812F0"/>
    <w:rsid w:val="00D81829"/>
    <w:rsid w:val="00D904A4"/>
    <w:rsid w:val="00D9085E"/>
    <w:rsid w:val="00D90B79"/>
    <w:rsid w:val="00D96245"/>
    <w:rsid w:val="00DA05F4"/>
    <w:rsid w:val="00DA0954"/>
    <w:rsid w:val="00DA212A"/>
    <w:rsid w:val="00DA3723"/>
    <w:rsid w:val="00DA7B1B"/>
    <w:rsid w:val="00DA7BC3"/>
    <w:rsid w:val="00DA7EA1"/>
    <w:rsid w:val="00DB1156"/>
    <w:rsid w:val="00DB31E5"/>
    <w:rsid w:val="00DB3AB5"/>
    <w:rsid w:val="00DB424C"/>
    <w:rsid w:val="00DB6E80"/>
    <w:rsid w:val="00DC0544"/>
    <w:rsid w:val="00DC25E6"/>
    <w:rsid w:val="00DC28E7"/>
    <w:rsid w:val="00DC431C"/>
    <w:rsid w:val="00DC7277"/>
    <w:rsid w:val="00DD0A23"/>
    <w:rsid w:val="00DE0E0A"/>
    <w:rsid w:val="00DE31FC"/>
    <w:rsid w:val="00DE4844"/>
    <w:rsid w:val="00DF07C0"/>
    <w:rsid w:val="00DF230B"/>
    <w:rsid w:val="00DF27CA"/>
    <w:rsid w:val="00DF7A0B"/>
    <w:rsid w:val="00E0228A"/>
    <w:rsid w:val="00E03664"/>
    <w:rsid w:val="00E03DB7"/>
    <w:rsid w:val="00E046C1"/>
    <w:rsid w:val="00E06163"/>
    <w:rsid w:val="00E07077"/>
    <w:rsid w:val="00E07D96"/>
    <w:rsid w:val="00E07FF1"/>
    <w:rsid w:val="00E105F8"/>
    <w:rsid w:val="00E11420"/>
    <w:rsid w:val="00E17A75"/>
    <w:rsid w:val="00E17E55"/>
    <w:rsid w:val="00E20ECB"/>
    <w:rsid w:val="00E210F3"/>
    <w:rsid w:val="00E256A0"/>
    <w:rsid w:val="00E27BD7"/>
    <w:rsid w:val="00E3187A"/>
    <w:rsid w:val="00E31BE7"/>
    <w:rsid w:val="00E4030C"/>
    <w:rsid w:val="00E44060"/>
    <w:rsid w:val="00E45F4D"/>
    <w:rsid w:val="00E47C43"/>
    <w:rsid w:val="00E51B12"/>
    <w:rsid w:val="00E55608"/>
    <w:rsid w:val="00E573C4"/>
    <w:rsid w:val="00E57C24"/>
    <w:rsid w:val="00E65189"/>
    <w:rsid w:val="00E70B24"/>
    <w:rsid w:val="00E72B96"/>
    <w:rsid w:val="00E72CCA"/>
    <w:rsid w:val="00E74BEC"/>
    <w:rsid w:val="00E80709"/>
    <w:rsid w:val="00E81D2B"/>
    <w:rsid w:val="00E83DD1"/>
    <w:rsid w:val="00E90C28"/>
    <w:rsid w:val="00E90E0B"/>
    <w:rsid w:val="00EA2353"/>
    <w:rsid w:val="00EA3C93"/>
    <w:rsid w:val="00EA5DFB"/>
    <w:rsid w:val="00EB0A18"/>
    <w:rsid w:val="00EB1F4E"/>
    <w:rsid w:val="00EC1A59"/>
    <w:rsid w:val="00EC35E6"/>
    <w:rsid w:val="00EC66A6"/>
    <w:rsid w:val="00ED02CB"/>
    <w:rsid w:val="00ED3D63"/>
    <w:rsid w:val="00ED416E"/>
    <w:rsid w:val="00ED74FC"/>
    <w:rsid w:val="00EE4BD0"/>
    <w:rsid w:val="00F00228"/>
    <w:rsid w:val="00F07C55"/>
    <w:rsid w:val="00F10C79"/>
    <w:rsid w:val="00F2040B"/>
    <w:rsid w:val="00F22C77"/>
    <w:rsid w:val="00F25D52"/>
    <w:rsid w:val="00F30A73"/>
    <w:rsid w:val="00F32100"/>
    <w:rsid w:val="00F3733B"/>
    <w:rsid w:val="00F4058D"/>
    <w:rsid w:val="00F40731"/>
    <w:rsid w:val="00F40D88"/>
    <w:rsid w:val="00F434C8"/>
    <w:rsid w:val="00F4517D"/>
    <w:rsid w:val="00F56566"/>
    <w:rsid w:val="00F57023"/>
    <w:rsid w:val="00F70260"/>
    <w:rsid w:val="00F70D0E"/>
    <w:rsid w:val="00F71FD4"/>
    <w:rsid w:val="00F72AB9"/>
    <w:rsid w:val="00F80F7F"/>
    <w:rsid w:val="00F863EE"/>
    <w:rsid w:val="00F877A5"/>
    <w:rsid w:val="00F902DF"/>
    <w:rsid w:val="00F904B9"/>
    <w:rsid w:val="00F924E1"/>
    <w:rsid w:val="00F962FE"/>
    <w:rsid w:val="00F973B6"/>
    <w:rsid w:val="00F97F11"/>
    <w:rsid w:val="00FA0A49"/>
    <w:rsid w:val="00FA3EA5"/>
    <w:rsid w:val="00FA45E5"/>
    <w:rsid w:val="00FA68C5"/>
    <w:rsid w:val="00FB0E43"/>
    <w:rsid w:val="00FB141B"/>
    <w:rsid w:val="00FB4AB0"/>
    <w:rsid w:val="00FC1592"/>
    <w:rsid w:val="00FC2ECB"/>
    <w:rsid w:val="00FC7082"/>
    <w:rsid w:val="00FC72BA"/>
    <w:rsid w:val="00FD08B4"/>
    <w:rsid w:val="00FD0BCD"/>
    <w:rsid w:val="00FD24D9"/>
    <w:rsid w:val="00FD2F58"/>
    <w:rsid w:val="00FD338B"/>
    <w:rsid w:val="00FD3E41"/>
    <w:rsid w:val="00FD4865"/>
    <w:rsid w:val="00FD513E"/>
    <w:rsid w:val="00FD52EA"/>
    <w:rsid w:val="00FD5762"/>
    <w:rsid w:val="00FE026E"/>
    <w:rsid w:val="00FE54D9"/>
    <w:rsid w:val="00FF06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Date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24347"/>
    <w:pPr>
      <w:widowControl w:val="0"/>
      <w:jc w:val="both"/>
    </w:pPr>
    <w:rPr>
      <w:rFonts w:ascii="Calibri" w:eastAsia="宋体" w:hAnsi="Calibri"/>
      <w:color w:val="00000A"/>
      <w:kern w:val="0"/>
    </w:rPr>
  </w:style>
  <w:style w:type="paragraph" w:styleId="1">
    <w:name w:val="heading 1"/>
    <w:basedOn w:val="a"/>
    <w:next w:val="a"/>
    <w:link w:val="1Char"/>
    <w:uiPriority w:val="9"/>
    <w:qFormat/>
    <w:rsid w:val="006D6BB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D6BB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F45E0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D6BB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D6BB1"/>
    <w:rPr>
      <w:rFonts w:ascii="Calibri" w:eastAsia="宋体" w:hAnsi="Calibri"/>
      <w:b/>
      <w:bCs/>
      <w:color w:val="00000A"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D6BB1"/>
    <w:rPr>
      <w:rFonts w:asciiTheme="majorHAnsi" w:eastAsiaTheme="majorEastAsia" w:hAnsiTheme="majorHAnsi" w:cstheme="majorBidi"/>
      <w:b/>
      <w:bCs/>
      <w:color w:val="00000A"/>
      <w:kern w:val="0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F45E0"/>
    <w:rPr>
      <w:rFonts w:ascii="Calibri" w:eastAsia="宋体" w:hAnsi="Calibri"/>
      <w:bCs/>
      <w:color w:val="00000A"/>
      <w:kern w:val="0"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D6BB1"/>
    <w:rPr>
      <w:rFonts w:asciiTheme="majorHAnsi" w:eastAsiaTheme="majorEastAsia" w:hAnsiTheme="majorHAnsi" w:cstheme="majorBidi"/>
      <w:b/>
      <w:bCs/>
      <w:color w:val="00000A"/>
      <w:kern w:val="0"/>
      <w:sz w:val="28"/>
      <w:szCs w:val="28"/>
    </w:rPr>
  </w:style>
  <w:style w:type="paragraph" w:styleId="a3">
    <w:name w:val="header"/>
    <w:basedOn w:val="a"/>
    <w:link w:val="Char1"/>
    <w:uiPriority w:val="99"/>
    <w:unhideWhenUsed/>
    <w:rsid w:val="000243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1"/>
    <w:basedOn w:val="a0"/>
    <w:link w:val="a3"/>
    <w:uiPriority w:val="99"/>
    <w:rsid w:val="00024347"/>
    <w:rPr>
      <w:sz w:val="18"/>
      <w:szCs w:val="18"/>
    </w:rPr>
  </w:style>
  <w:style w:type="paragraph" w:styleId="a4">
    <w:name w:val="footer"/>
    <w:basedOn w:val="a"/>
    <w:link w:val="Char"/>
    <w:uiPriority w:val="99"/>
    <w:unhideWhenUsed/>
    <w:rsid w:val="000243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">
    <w:name w:val="页脚 Char"/>
    <w:basedOn w:val="a0"/>
    <w:link w:val="a4"/>
    <w:uiPriority w:val="99"/>
    <w:rsid w:val="00024347"/>
    <w:rPr>
      <w:sz w:val="18"/>
      <w:szCs w:val="18"/>
    </w:rPr>
  </w:style>
  <w:style w:type="paragraph" w:styleId="a5">
    <w:name w:val="List Paragraph"/>
    <w:basedOn w:val="a"/>
    <w:uiPriority w:val="34"/>
    <w:qFormat/>
    <w:rsid w:val="0005252D"/>
    <w:pPr>
      <w:ind w:firstLine="420"/>
    </w:pPr>
  </w:style>
  <w:style w:type="table" w:styleId="a6">
    <w:name w:val="Table Grid"/>
    <w:basedOn w:val="a1"/>
    <w:uiPriority w:val="59"/>
    <w:rsid w:val="0005252D"/>
    <w:rPr>
      <w:kern w:val="0"/>
      <w:sz w:val="20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-1">
    <w:name w:val="Medium Grid 1 Accent 1"/>
    <w:basedOn w:val="a1"/>
    <w:uiPriority w:val="67"/>
    <w:rsid w:val="006D6BB1"/>
    <w:rPr>
      <w:kern w:val="0"/>
      <w:sz w:val="20"/>
    </w:rPr>
    <w:tblPr>
      <w:tblStyleRowBandSize w:val="1"/>
      <w:tblStyleColBandSize w:val="1"/>
      <w:tblInd w:w="0" w:type="dxa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character" w:customStyle="1" w:styleId="Char0">
    <w:name w:val="页眉 Char"/>
    <w:basedOn w:val="a0"/>
    <w:link w:val="10"/>
    <w:uiPriority w:val="99"/>
    <w:semiHidden/>
    <w:qFormat/>
    <w:rsid w:val="00FF0664"/>
    <w:rPr>
      <w:sz w:val="18"/>
      <w:szCs w:val="18"/>
    </w:rPr>
  </w:style>
  <w:style w:type="paragraph" w:customStyle="1" w:styleId="10">
    <w:name w:val="页眉1"/>
    <w:basedOn w:val="a"/>
    <w:link w:val="Char0"/>
    <w:uiPriority w:val="99"/>
    <w:semiHidden/>
    <w:unhideWhenUsed/>
    <w:rsid w:val="00FF0664"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/>
      <w:color w:val="auto"/>
      <w:kern w:val="2"/>
      <w:sz w:val="18"/>
      <w:szCs w:val="18"/>
    </w:rPr>
  </w:style>
  <w:style w:type="character" w:customStyle="1" w:styleId="Char2">
    <w:name w:val="批注框文本 Char2"/>
    <w:basedOn w:val="a0"/>
    <w:link w:val="a7"/>
    <w:uiPriority w:val="99"/>
    <w:semiHidden/>
    <w:qFormat/>
    <w:rsid w:val="00FF0664"/>
    <w:rPr>
      <w:sz w:val="18"/>
      <w:szCs w:val="18"/>
    </w:rPr>
  </w:style>
  <w:style w:type="paragraph" w:styleId="a7">
    <w:name w:val="Balloon Text"/>
    <w:basedOn w:val="a"/>
    <w:link w:val="Char2"/>
    <w:uiPriority w:val="99"/>
    <w:semiHidden/>
    <w:unhideWhenUsed/>
    <w:qFormat/>
    <w:rsid w:val="00FF0664"/>
    <w:rPr>
      <w:rFonts w:asciiTheme="minorHAnsi" w:eastAsiaTheme="minorEastAsia" w:hAnsiTheme="minorHAnsi"/>
      <w:color w:val="auto"/>
      <w:kern w:val="2"/>
      <w:sz w:val="18"/>
      <w:szCs w:val="18"/>
    </w:rPr>
  </w:style>
  <w:style w:type="character" w:customStyle="1" w:styleId="Char10">
    <w:name w:val="批注框文本 Char1"/>
    <w:basedOn w:val="a0"/>
    <w:uiPriority w:val="99"/>
    <w:semiHidden/>
    <w:qFormat/>
    <w:rsid w:val="00FF0664"/>
  </w:style>
  <w:style w:type="character" w:customStyle="1" w:styleId="Char3">
    <w:name w:val="批注框文本 Char"/>
    <w:basedOn w:val="a0"/>
    <w:uiPriority w:val="99"/>
    <w:semiHidden/>
    <w:qFormat/>
    <w:rsid w:val="00FF0664"/>
    <w:rPr>
      <w:sz w:val="18"/>
      <w:szCs w:val="18"/>
    </w:rPr>
  </w:style>
  <w:style w:type="paragraph" w:styleId="a8">
    <w:name w:val="Title"/>
    <w:basedOn w:val="a"/>
    <w:next w:val="a9"/>
    <w:link w:val="Char4"/>
    <w:qFormat/>
    <w:rsid w:val="00FF0664"/>
    <w:pPr>
      <w:keepNext/>
      <w:spacing w:before="240" w:after="120"/>
    </w:pPr>
    <w:rPr>
      <w:rFonts w:ascii="Liberation Sans" w:eastAsia="微软雅黑" w:hAnsi="Liberation Sans" w:cs="Mangal"/>
      <w:sz w:val="28"/>
      <w:szCs w:val="28"/>
    </w:rPr>
  </w:style>
  <w:style w:type="paragraph" w:styleId="a9">
    <w:name w:val="Body Text"/>
    <w:basedOn w:val="a"/>
    <w:link w:val="Char5"/>
    <w:rsid w:val="00FF0664"/>
    <w:pPr>
      <w:spacing w:after="140" w:line="288" w:lineRule="auto"/>
    </w:pPr>
  </w:style>
  <w:style w:type="character" w:customStyle="1" w:styleId="Char5">
    <w:name w:val="正文文本 Char"/>
    <w:basedOn w:val="a0"/>
    <w:link w:val="a9"/>
    <w:rsid w:val="00FF0664"/>
    <w:rPr>
      <w:rFonts w:ascii="Calibri" w:eastAsia="宋体" w:hAnsi="Calibri"/>
      <w:color w:val="00000A"/>
      <w:kern w:val="0"/>
    </w:rPr>
  </w:style>
  <w:style w:type="character" w:customStyle="1" w:styleId="Char4">
    <w:name w:val="标题 Char"/>
    <w:basedOn w:val="a0"/>
    <w:link w:val="a8"/>
    <w:rsid w:val="00FF0664"/>
    <w:rPr>
      <w:rFonts w:ascii="Liberation Sans" w:eastAsia="微软雅黑" w:hAnsi="Liberation Sans" w:cs="Mangal"/>
      <w:color w:val="00000A"/>
      <w:kern w:val="0"/>
      <w:sz w:val="28"/>
      <w:szCs w:val="28"/>
    </w:rPr>
  </w:style>
  <w:style w:type="paragraph" w:styleId="aa">
    <w:name w:val="List"/>
    <w:basedOn w:val="a9"/>
    <w:rsid w:val="00FF0664"/>
    <w:rPr>
      <w:rFonts w:cs="Mangal"/>
    </w:rPr>
  </w:style>
  <w:style w:type="paragraph" w:customStyle="1" w:styleId="11">
    <w:name w:val="题注1"/>
    <w:basedOn w:val="a"/>
    <w:qFormat/>
    <w:rsid w:val="00FF0664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ab">
    <w:name w:val="索引"/>
    <w:basedOn w:val="a"/>
    <w:qFormat/>
    <w:rsid w:val="00FF0664"/>
    <w:pPr>
      <w:suppressLineNumbers/>
    </w:pPr>
    <w:rPr>
      <w:rFonts w:cs="Mangal"/>
    </w:rPr>
  </w:style>
  <w:style w:type="paragraph" w:customStyle="1" w:styleId="12">
    <w:name w:val="页脚1"/>
    <w:basedOn w:val="a"/>
    <w:uiPriority w:val="99"/>
    <w:semiHidden/>
    <w:unhideWhenUsed/>
    <w:rsid w:val="00FF06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Date"/>
    <w:basedOn w:val="a"/>
    <w:link w:val="Char6"/>
    <w:uiPriority w:val="99"/>
    <w:semiHidden/>
    <w:unhideWhenUsed/>
    <w:qFormat/>
    <w:rsid w:val="00FF0664"/>
    <w:pPr>
      <w:ind w:left="100"/>
    </w:pPr>
  </w:style>
  <w:style w:type="character" w:customStyle="1" w:styleId="Char6">
    <w:name w:val="日期 Char"/>
    <w:basedOn w:val="a0"/>
    <w:link w:val="ac"/>
    <w:uiPriority w:val="99"/>
    <w:semiHidden/>
    <w:rsid w:val="00FF0664"/>
    <w:rPr>
      <w:rFonts w:ascii="Calibri" w:eastAsia="宋体" w:hAnsi="Calibri"/>
      <w:color w:val="00000A"/>
      <w:kern w:val="0"/>
    </w:rPr>
  </w:style>
  <w:style w:type="character" w:customStyle="1" w:styleId="13">
    <w:name w:val="批注框文本 字符1"/>
    <w:basedOn w:val="a0"/>
    <w:uiPriority w:val="99"/>
    <w:semiHidden/>
    <w:rsid w:val="00FF0664"/>
    <w:rPr>
      <w:rFonts w:ascii="Calibri" w:eastAsia="宋体" w:hAnsi="Calibri"/>
      <w:color w:val="00000A"/>
      <w:kern w:val="0"/>
      <w:sz w:val="18"/>
      <w:szCs w:val="18"/>
    </w:rPr>
  </w:style>
  <w:style w:type="paragraph" w:customStyle="1" w:styleId="ad">
    <w:name w:val="表格内容"/>
    <w:basedOn w:val="a"/>
    <w:qFormat/>
    <w:rsid w:val="00FF0664"/>
  </w:style>
  <w:style w:type="paragraph" w:customStyle="1" w:styleId="ae">
    <w:name w:val="表格标题"/>
    <w:basedOn w:val="ad"/>
    <w:qFormat/>
    <w:rsid w:val="00FF0664"/>
  </w:style>
  <w:style w:type="table" w:customStyle="1" w:styleId="1-11">
    <w:name w:val="中等深浅底纹 1 - 强调文字颜色 11"/>
    <w:basedOn w:val="a1"/>
    <w:uiPriority w:val="63"/>
    <w:rsid w:val="00FF0664"/>
    <w:tblPr>
      <w:tblStyleRowBandSize w:val="1"/>
      <w:tblStyleColBandSize w:val="1"/>
      <w:tblInd w:w="0" w:type="dxa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OC">
    <w:name w:val="TOC Heading"/>
    <w:basedOn w:val="1"/>
    <w:next w:val="a"/>
    <w:uiPriority w:val="39"/>
    <w:unhideWhenUsed/>
    <w:qFormat/>
    <w:rsid w:val="00FF0664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4">
    <w:name w:val="toc 1"/>
    <w:basedOn w:val="a"/>
    <w:next w:val="a"/>
    <w:autoRedefine/>
    <w:uiPriority w:val="39"/>
    <w:unhideWhenUsed/>
    <w:qFormat/>
    <w:rsid w:val="00FF0664"/>
  </w:style>
  <w:style w:type="paragraph" w:styleId="20">
    <w:name w:val="toc 2"/>
    <w:basedOn w:val="a"/>
    <w:next w:val="a"/>
    <w:autoRedefine/>
    <w:uiPriority w:val="39"/>
    <w:unhideWhenUsed/>
    <w:qFormat/>
    <w:rsid w:val="00FF0664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qFormat/>
    <w:rsid w:val="00FF0664"/>
    <w:pPr>
      <w:ind w:leftChars="400" w:left="840"/>
    </w:pPr>
  </w:style>
  <w:style w:type="character" w:styleId="af">
    <w:name w:val="Hyperlink"/>
    <w:basedOn w:val="a0"/>
    <w:uiPriority w:val="99"/>
    <w:unhideWhenUsed/>
    <w:rsid w:val="00FF0664"/>
    <w:rPr>
      <w:color w:val="0563C1" w:themeColor="hyperlink"/>
      <w:u w:val="single"/>
    </w:rPr>
  </w:style>
  <w:style w:type="character" w:customStyle="1" w:styleId="fontstyle01">
    <w:name w:val="fontstyle01"/>
    <w:basedOn w:val="a0"/>
    <w:rsid w:val="00783946"/>
    <w:rPr>
      <w:rFonts w:ascii="黑体" w:eastAsia="黑体" w:hAnsi="黑体" w:hint="eastAsia"/>
      <w:b w:val="0"/>
      <w:bCs w:val="0"/>
      <w:i w:val="0"/>
      <w:iCs w:val="0"/>
      <w:color w:val="231F20"/>
      <w:sz w:val="22"/>
      <w:szCs w:val="22"/>
    </w:rPr>
  </w:style>
  <w:style w:type="paragraph" w:styleId="af0">
    <w:name w:val="Document Map"/>
    <w:basedOn w:val="a"/>
    <w:link w:val="Char7"/>
    <w:uiPriority w:val="99"/>
    <w:semiHidden/>
    <w:unhideWhenUsed/>
    <w:rsid w:val="00C348DB"/>
    <w:rPr>
      <w:rFonts w:ascii="宋体"/>
      <w:sz w:val="18"/>
      <w:szCs w:val="18"/>
    </w:rPr>
  </w:style>
  <w:style w:type="character" w:customStyle="1" w:styleId="Char7">
    <w:name w:val="文档结构图 Char"/>
    <w:basedOn w:val="a0"/>
    <w:link w:val="af0"/>
    <w:uiPriority w:val="99"/>
    <w:semiHidden/>
    <w:rsid w:val="00C348DB"/>
    <w:rPr>
      <w:rFonts w:ascii="宋体" w:eastAsia="宋体" w:hAnsi="Calibri"/>
      <w:color w:val="00000A"/>
      <w:kern w:val="0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66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D44654-6299-4F6A-AB76-CF0627D0C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6195</TotalTime>
  <Pages>14</Pages>
  <Words>445</Words>
  <Characters>2538</Characters>
  <Application>Microsoft Office Word</Application>
  <DocSecurity>0</DocSecurity>
  <Lines>21</Lines>
  <Paragraphs>5</Paragraphs>
  <ScaleCrop>false</ScaleCrop>
  <Company/>
  <LinksUpToDate>false</LinksUpToDate>
  <CharactersWithSpaces>2978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xl Yao</dc:creator>
  <cp:keywords/>
  <dc:description/>
  <cp:lastModifiedBy>颜永建</cp:lastModifiedBy>
  <cp:revision>901</cp:revision>
  <cp:lastPrinted>2018-04-12T02:04:00Z</cp:lastPrinted>
  <dcterms:created xsi:type="dcterms:W3CDTF">2016-11-21T05:12:00Z</dcterms:created>
  <dcterms:modified xsi:type="dcterms:W3CDTF">2018-04-13T07:59:00Z</dcterms:modified>
</cp:coreProperties>
</file>