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F0A" w:rsidRPr="0066202E" w:rsidRDefault="001D4AF2" w:rsidP="001D4AF2">
      <w:pPr>
        <w:jc w:val="center"/>
        <w:rPr>
          <w:b/>
          <w:sz w:val="40"/>
          <w:szCs w:val="40"/>
        </w:rPr>
      </w:pPr>
      <w:r w:rsidRPr="0066202E">
        <w:rPr>
          <w:rFonts w:hint="eastAsia"/>
          <w:b/>
          <w:sz w:val="40"/>
          <w:szCs w:val="40"/>
        </w:rPr>
        <w:t>SRM</w:t>
      </w:r>
      <w:r w:rsidRPr="0066202E">
        <w:rPr>
          <w:rFonts w:hint="eastAsia"/>
          <w:b/>
          <w:sz w:val="40"/>
          <w:szCs w:val="40"/>
        </w:rPr>
        <w:t>采购篇</w:t>
      </w:r>
    </w:p>
    <w:p w:rsidR="001D4AF2" w:rsidRDefault="001D4AF2"/>
    <w:p w:rsidR="00966287" w:rsidRDefault="001C68D7" w:rsidP="001C68D7">
      <w:pPr>
        <w:pStyle w:val="2"/>
      </w:pPr>
      <w:r>
        <w:rPr>
          <w:rFonts w:hint="eastAsia"/>
        </w:rPr>
        <w:t>1</w:t>
      </w:r>
      <w:r w:rsidR="00966287">
        <w:rPr>
          <w:rFonts w:hint="eastAsia"/>
        </w:rPr>
        <w:t>导入采购合同</w:t>
      </w:r>
      <w:r w:rsidR="00966287">
        <w:rPr>
          <w:rFonts w:hint="eastAsia"/>
        </w:rPr>
        <w:t>(</w:t>
      </w:r>
      <w:r w:rsidR="00966287">
        <w:rPr>
          <w:rFonts w:hint="eastAsia"/>
        </w:rPr>
        <w:t>审核和执行状态</w:t>
      </w:r>
      <w:r w:rsidR="00966287">
        <w:rPr>
          <w:rFonts w:hint="eastAsia"/>
        </w:rPr>
        <w:t>)</w:t>
      </w:r>
    </w:p>
    <w:p w:rsidR="001D4AF2" w:rsidRDefault="001D4AF2" w:rsidP="00966287">
      <w:pPr>
        <w:pStyle w:val="a3"/>
        <w:ind w:left="360" w:firstLineChars="0" w:firstLine="0"/>
      </w:pPr>
      <w:r>
        <w:rPr>
          <w:rFonts w:hint="eastAsia"/>
        </w:rPr>
        <w:t>菜单位置：合同管理</w:t>
      </w:r>
      <w:r>
        <w:rPr>
          <w:rFonts w:hint="eastAsia"/>
        </w:rPr>
        <w:t>-&gt;erp2srm</w:t>
      </w:r>
      <w:r w:rsidR="00966287">
        <w:rPr>
          <w:rFonts w:hint="eastAsia"/>
        </w:rPr>
        <w:t xml:space="preserve"> </w:t>
      </w:r>
    </w:p>
    <w:p w:rsidR="00966287" w:rsidRPr="008D2368" w:rsidRDefault="00966287" w:rsidP="008D2368">
      <w:pPr>
        <w:pStyle w:val="a3"/>
        <w:ind w:left="360" w:firstLineChars="0" w:firstLine="0"/>
        <w:rPr>
          <w:rFonts w:asciiTheme="minorEastAsia" w:hAnsiTheme="minorEastAsia"/>
        </w:rPr>
      </w:pPr>
      <w:r>
        <w:rPr>
          <w:rFonts w:hint="eastAsia"/>
        </w:rPr>
        <w:t>可以根据物料类别</w:t>
      </w:r>
      <w:r>
        <w:rPr>
          <w:rFonts w:asciiTheme="minorEastAsia" w:hAnsiTheme="minorEastAsia" w:hint="eastAsia"/>
        </w:rPr>
        <w:t>、</w:t>
      </w:r>
      <w:r>
        <w:rPr>
          <w:rFonts w:hint="eastAsia"/>
        </w:rPr>
        <w:t>单据日期</w:t>
      </w:r>
      <w:r>
        <w:rPr>
          <w:rFonts w:asciiTheme="minorEastAsia" w:hAnsiTheme="minorEastAsia" w:hint="eastAsia"/>
        </w:rPr>
        <w:t>、合同号、供应商、采购员、供应商+采购员进行筛选</w:t>
      </w:r>
    </w:p>
    <w:p w:rsidR="001D4AF2" w:rsidRDefault="001D4AF2" w:rsidP="001D4AF2">
      <w:pPr>
        <w:pStyle w:val="a3"/>
        <w:ind w:left="360" w:firstLineChars="0" w:firstLine="0"/>
      </w:pPr>
      <w:r>
        <w:rPr>
          <w:noProof/>
        </w:rPr>
        <w:drawing>
          <wp:inline distT="0" distB="0" distL="0" distR="0" wp14:anchorId="79FECEB6" wp14:editId="0AAEF9B3">
            <wp:extent cx="6469380" cy="43662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463270" cy="4362136"/>
                    </a:xfrm>
                    <a:prstGeom prst="rect">
                      <a:avLst/>
                    </a:prstGeom>
                  </pic:spPr>
                </pic:pic>
              </a:graphicData>
            </a:graphic>
          </wp:inline>
        </w:drawing>
      </w:r>
    </w:p>
    <w:p w:rsidR="008D2368" w:rsidRDefault="008D2368" w:rsidP="001D4AF2">
      <w:pPr>
        <w:pStyle w:val="a3"/>
        <w:ind w:left="360" w:firstLineChars="0" w:firstLine="0"/>
      </w:pPr>
      <w:r>
        <w:rPr>
          <w:rFonts w:hint="eastAsia"/>
        </w:rPr>
        <w:t xml:space="preserve">                                              </w:t>
      </w:r>
      <w:r>
        <w:rPr>
          <w:rFonts w:hint="eastAsia"/>
        </w:rPr>
        <w:t>图</w:t>
      </w:r>
      <w:r>
        <w:rPr>
          <w:rFonts w:hint="eastAsia"/>
        </w:rPr>
        <w:t xml:space="preserve">1 </w:t>
      </w:r>
    </w:p>
    <w:p w:rsidR="00691457" w:rsidRDefault="00966287" w:rsidP="001C68D7">
      <w:pPr>
        <w:pStyle w:val="2"/>
      </w:pPr>
      <w:r>
        <w:rPr>
          <w:rFonts w:hint="eastAsia"/>
        </w:rPr>
        <w:t>2.</w:t>
      </w:r>
      <w:r>
        <w:rPr>
          <w:rFonts w:hint="eastAsia"/>
        </w:rPr>
        <w:t>供应确认采购合同</w:t>
      </w:r>
      <w:r w:rsidR="00691457">
        <w:rPr>
          <w:rFonts w:hint="eastAsia"/>
        </w:rPr>
        <w:t xml:space="preserve"> </w:t>
      </w:r>
    </w:p>
    <w:p w:rsidR="00691457" w:rsidRDefault="00691457" w:rsidP="00691457">
      <w:pPr>
        <w:ind w:firstLineChars="100" w:firstLine="210"/>
      </w:pPr>
      <w:r>
        <w:rPr>
          <w:rFonts w:hint="eastAsia"/>
        </w:rPr>
        <w:t>菜单位置：合同管理</w:t>
      </w:r>
      <w:r>
        <w:rPr>
          <w:rFonts w:hint="eastAsia"/>
        </w:rPr>
        <w:t>-&gt;</w:t>
      </w:r>
      <w:r>
        <w:rPr>
          <w:rFonts w:hint="eastAsia"/>
        </w:rPr>
        <w:t>供应商确认</w:t>
      </w:r>
      <w:r>
        <w:rPr>
          <w:rFonts w:hint="eastAsia"/>
        </w:rPr>
        <w:t xml:space="preserve"> </w:t>
      </w:r>
    </w:p>
    <w:p w:rsidR="00966287" w:rsidRPr="00691457" w:rsidRDefault="00691457" w:rsidP="00966287">
      <w:r>
        <w:rPr>
          <w:rFonts w:hint="eastAsia"/>
        </w:rPr>
        <w:t xml:space="preserve">  </w:t>
      </w:r>
      <w:r w:rsidR="00F771EA">
        <w:rPr>
          <w:rFonts w:hint="eastAsia"/>
        </w:rPr>
        <w:t>如果供应商对采购合同的交期和数量没有异议，供应商对采购合同进行直接确认</w:t>
      </w:r>
      <w:r w:rsidR="00F771EA">
        <w:rPr>
          <w:rFonts w:hint="eastAsia"/>
        </w:rPr>
        <w:t>(</w:t>
      </w:r>
      <w:r w:rsidR="00F771EA">
        <w:rPr>
          <w:rFonts w:hint="eastAsia"/>
        </w:rPr>
        <w:t>非面料</w:t>
      </w:r>
      <w:r w:rsidR="00F771EA">
        <w:rPr>
          <w:rFonts w:hint="eastAsia"/>
        </w:rPr>
        <w:t>)-&gt;</w:t>
      </w:r>
      <w:r w:rsidR="00F771EA">
        <w:rPr>
          <w:rFonts w:hint="eastAsia"/>
        </w:rPr>
        <w:t>转入供应商送货环节</w:t>
      </w:r>
    </w:p>
    <w:p w:rsidR="00966287" w:rsidRDefault="00966287" w:rsidP="00966287">
      <w:pPr>
        <w:ind w:firstLineChars="200" w:firstLine="420"/>
      </w:pPr>
      <w:r>
        <w:rPr>
          <w:noProof/>
        </w:rPr>
        <w:lastRenderedPageBreak/>
        <w:drawing>
          <wp:inline distT="0" distB="0" distL="0" distR="0" wp14:anchorId="50DB5483" wp14:editId="5CAFD8C7">
            <wp:extent cx="6697980" cy="32232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97980" cy="3223260"/>
                    </a:xfrm>
                    <a:prstGeom prst="rect">
                      <a:avLst/>
                    </a:prstGeom>
                  </pic:spPr>
                </pic:pic>
              </a:graphicData>
            </a:graphic>
          </wp:inline>
        </w:drawing>
      </w:r>
    </w:p>
    <w:p w:rsidR="008D2368" w:rsidRDefault="008D2368" w:rsidP="00966287">
      <w:pPr>
        <w:ind w:firstLineChars="200" w:firstLine="420"/>
      </w:pPr>
    </w:p>
    <w:p w:rsidR="00134263" w:rsidRDefault="00F771EA" w:rsidP="00896CD9">
      <w:pPr>
        <w:ind w:leftChars="200" w:left="420"/>
        <w:rPr>
          <w:noProof/>
        </w:rPr>
      </w:pPr>
      <w:r>
        <w:rPr>
          <w:rFonts w:hint="eastAsia"/>
          <w:noProof/>
        </w:rPr>
        <w:t>如果物料是面料，必须填写回传日期</w:t>
      </w:r>
      <w:r w:rsidR="00896CD9">
        <w:rPr>
          <w:rFonts w:hint="eastAsia"/>
          <w:noProof/>
        </w:rPr>
        <w:t>，回传日期为应到日期</w:t>
      </w:r>
      <w:r w:rsidR="003B7546">
        <w:rPr>
          <w:rFonts w:hint="eastAsia"/>
          <w:noProof/>
        </w:rPr>
        <w:t>，然后供应商确认</w:t>
      </w:r>
      <w:r w:rsidR="003B7546">
        <w:rPr>
          <w:rFonts w:hint="eastAsia"/>
          <w:noProof/>
        </w:rPr>
        <w:t>-&gt;</w:t>
      </w:r>
      <w:r w:rsidR="003B7546">
        <w:rPr>
          <w:rFonts w:hint="eastAsia"/>
          <w:noProof/>
        </w:rPr>
        <w:t>回传</w:t>
      </w:r>
      <w:r>
        <w:rPr>
          <w:rFonts w:hint="eastAsia"/>
          <w:noProof/>
        </w:rPr>
        <w:t>审核</w:t>
      </w:r>
      <w:r w:rsidR="008D2368">
        <w:rPr>
          <w:rFonts w:hint="eastAsia"/>
          <w:noProof/>
        </w:rPr>
        <w:t>（见图</w:t>
      </w:r>
      <w:r w:rsidR="008D2368">
        <w:rPr>
          <w:rFonts w:hint="eastAsia"/>
          <w:noProof/>
        </w:rPr>
        <w:t>3</w:t>
      </w:r>
      <w:r w:rsidR="008D2368">
        <w:rPr>
          <w:rFonts w:hint="eastAsia"/>
          <w:noProof/>
        </w:rPr>
        <w:t>）</w:t>
      </w:r>
      <w:r>
        <w:rPr>
          <w:rFonts w:hint="eastAsia"/>
          <w:noProof/>
        </w:rPr>
        <w:t>。</w:t>
      </w:r>
      <w:r>
        <w:rPr>
          <w:rFonts w:hint="eastAsia"/>
        </w:rPr>
        <w:t>转入应商送货环节</w:t>
      </w:r>
      <w:r w:rsidR="0055218C">
        <w:rPr>
          <w:rFonts w:hint="eastAsia"/>
        </w:rPr>
        <w:t>。</w:t>
      </w:r>
    </w:p>
    <w:p w:rsidR="00F771EA" w:rsidRDefault="00F771EA" w:rsidP="00966287">
      <w:pPr>
        <w:ind w:firstLineChars="200" w:firstLine="420"/>
      </w:pPr>
      <w:r>
        <w:rPr>
          <w:noProof/>
        </w:rPr>
        <w:drawing>
          <wp:inline distT="0" distB="0" distL="0" distR="0" wp14:anchorId="3D7C590C" wp14:editId="15B83858">
            <wp:extent cx="6164580" cy="34290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66027" cy="3429805"/>
                    </a:xfrm>
                    <a:prstGeom prst="rect">
                      <a:avLst/>
                    </a:prstGeom>
                  </pic:spPr>
                </pic:pic>
              </a:graphicData>
            </a:graphic>
          </wp:inline>
        </w:drawing>
      </w:r>
    </w:p>
    <w:p w:rsidR="008D2368" w:rsidRDefault="008D2368" w:rsidP="00966287">
      <w:pPr>
        <w:ind w:firstLineChars="200" w:firstLine="420"/>
      </w:pPr>
      <w:r>
        <w:rPr>
          <w:rFonts w:hint="eastAsia"/>
        </w:rPr>
        <w:t xml:space="preserve">                                       </w:t>
      </w:r>
      <w:r>
        <w:rPr>
          <w:rFonts w:hint="eastAsia"/>
        </w:rPr>
        <w:t>图</w:t>
      </w:r>
      <w:r>
        <w:rPr>
          <w:rFonts w:hint="eastAsia"/>
        </w:rPr>
        <w:t xml:space="preserve">2 </w:t>
      </w:r>
    </w:p>
    <w:p w:rsidR="008D2368" w:rsidRDefault="008D2368" w:rsidP="00966287">
      <w:pPr>
        <w:ind w:firstLineChars="200" w:firstLine="420"/>
      </w:pPr>
      <w:r>
        <w:rPr>
          <w:rFonts w:hint="eastAsia"/>
        </w:rPr>
        <w:t xml:space="preserve">                                </w:t>
      </w:r>
    </w:p>
    <w:p w:rsidR="008D2368" w:rsidRDefault="008D2368" w:rsidP="00966287">
      <w:pPr>
        <w:ind w:firstLineChars="200" w:firstLine="420"/>
      </w:pPr>
      <w:r>
        <w:rPr>
          <w:noProof/>
        </w:rPr>
        <w:lastRenderedPageBreak/>
        <w:drawing>
          <wp:inline distT="0" distB="0" distL="0" distR="0" wp14:anchorId="5F5DFCF6" wp14:editId="299D2675">
            <wp:extent cx="6217920" cy="28346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17920" cy="2834640"/>
                    </a:xfrm>
                    <a:prstGeom prst="rect">
                      <a:avLst/>
                    </a:prstGeom>
                  </pic:spPr>
                </pic:pic>
              </a:graphicData>
            </a:graphic>
          </wp:inline>
        </w:drawing>
      </w:r>
    </w:p>
    <w:p w:rsidR="008D2368" w:rsidRDefault="008D2368" w:rsidP="00966287">
      <w:pPr>
        <w:ind w:firstLineChars="200" w:firstLine="420"/>
      </w:pPr>
      <w:r>
        <w:rPr>
          <w:rFonts w:hint="eastAsia"/>
        </w:rPr>
        <w:t xml:space="preserve">                                        </w:t>
      </w:r>
      <w:r>
        <w:rPr>
          <w:rFonts w:hint="eastAsia"/>
        </w:rPr>
        <w:t>图</w:t>
      </w:r>
      <w:r>
        <w:rPr>
          <w:rFonts w:hint="eastAsia"/>
        </w:rPr>
        <w:t xml:space="preserve">3  </w:t>
      </w:r>
    </w:p>
    <w:p w:rsidR="00786384" w:rsidRDefault="00786384" w:rsidP="001C68D7">
      <w:pPr>
        <w:pStyle w:val="2"/>
      </w:pPr>
      <w:r>
        <w:rPr>
          <w:rFonts w:hint="eastAsia"/>
        </w:rPr>
        <w:t>3</w:t>
      </w:r>
      <w:r>
        <w:rPr>
          <w:rFonts w:hint="eastAsia"/>
        </w:rPr>
        <w:t>．合同调整</w:t>
      </w:r>
    </w:p>
    <w:p w:rsidR="00786384" w:rsidRDefault="00786384" w:rsidP="00966287">
      <w:pPr>
        <w:ind w:firstLineChars="200" w:firstLine="420"/>
      </w:pPr>
      <w:r>
        <w:rPr>
          <w:rFonts w:hint="eastAsia"/>
        </w:rPr>
        <w:t xml:space="preserve"> </w:t>
      </w:r>
      <w:r>
        <w:rPr>
          <w:rFonts w:hint="eastAsia"/>
        </w:rPr>
        <w:t>菜单位置</w:t>
      </w:r>
      <w:r>
        <w:rPr>
          <w:rFonts w:hint="eastAsia"/>
        </w:rPr>
        <w:t>:</w:t>
      </w:r>
      <w:r>
        <w:rPr>
          <w:rFonts w:hint="eastAsia"/>
        </w:rPr>
        <w:t>合同管理</w:t>
      </w:r>
      <w:r>
        <w:rPr>
          <w:rFonts w:hint="eastAsia"/>
        </w:rPr>
        <w:t>-&gt;</w:t>
      </w:r>
      <w:r>
        <w:rPr>
          <w:rFonts w:hint="eastAsia"/>
        </w:rPr>
        <w:t>合同调整</w:t>
      </w:r>
      <w:r>
        <w:rPr>
          <w:rFonts w:hint="eastAsia"/>
        </w:rPr>
        <w:t xml:space="preserve"> </w:t>
      </w:r>
    </w:p>
    <w:p w:rsidR="00786384" w:rsidRDefault="00786384" w:rsidP="0044243C">
      <w:pPr>
        <w:ind w:leftChars="200" w:left="525" w:hangingChars="50" w:hanging="105"/>
      </w:pPr>
      <w:r>
        <w:rPr>
          <w:rFonts w:hint="eastAsia"/>
        </w:rPr>
        <w:t xml:space="preserve"> </w:t>
      </w:r>
      <w:r w:rsidR="00426873">
        <w:rPr>
          <w:rFonts w:hint="eastAsia"/>
        </w:rPr>
        <w:t>1.)</w:t>
      </w:r>
      <w:r>
        <w:rPr>
          <w:rFonts w:hint="eastAsia"/>
        </w:rPr>
        <w:t>用于采购调整交期</w:t>
      </w:r>
      <w:r w:rsidR="0044243C">
        <w:rPr>
          <w:rFonts w:hint="eastAsia"/>
        </w:rPr>
        <w:t>，</w:t>
      </w:r>
      <w:r w:rsidR="0044243C">
        <w:rPr>
          <w:rFonts w:hint="eastAsia"/>
        </w:rPr>
        <w:t>(</w:t>
      </w:r>
      <w:r w:rsidR="0044243C">
        <w:rPr>
          <w:rFonts w:hint="eastAsia"/>
        </w:rPr>
        <w:t>非面料</w:t>
      </w:r>
      <w:r w:rsidR="0044243C">
        <w:rPr>
          <w:rFonts w:hint="eastAsia"/>
        </w:rPr>
        <w:t>)</w:t>
      </w:r>
      <w:r w:rsidR="0044243C">
        <w:rPr>
          <w:rFonts w:hint="eastAsia"/>
        </w:rPr>
        <w:t>供应</w:t>
      </w:r>
      <w:proofErr w:type="gramStart"/>
      <w:r w:rsidR="0044243C">
        <w:rPr>
          <w:rFonts w:hint="eastAsia"/>
        </w:rPr>
        <w:t>商再次</w:t>
      </w:r>
      <w:proofErr w:type="gramEnd"/>
      <w:r w:rsidR="0044243C">
        <w:rPr>
          <w:rFonts w:hint="eastAsia"/>
        </w:rPr>
        <w:t>确认才好送货</w:t>
      </w:r>
      <w:r w:rsidR="0044243C">
        <w:rPr>
          <w:rFonts w:hint="eastAsia"/>
        </w:rPr>
        <w:t xml:space="preserve">  </w:t>
      </w:r>
      <w:r w:rsidR="0044243C">
        <w:rPr>
          <w:rFonts w:hint="eastAsia"/>
        </w:rPr>
        <w:t>（面料）供应</w:t>
      </w:r>
      <w:proofErr w:type="gramStart"/>
      <w:r w:rsidR="0044243C">
        <w:rPr>
          <w:rFonts w:hint="eastAsia"/>
        </w:rPr>
        <w:t>商再次</w:t>
      </w:r>
      <w:proofErr w:type="gramEnd"/>
      <w:r w:rsidR="003B7546">
        <w:rPr>
          <w:rFonts w:hint="eastAsia"/>
        </w:rPr>
        <w:t>确认</w:t>
      </w:r>
      <w:r w:rsidR="003B7546">
        <w:rPr>
          <w:rFonts w:hint="eastAsia"/>
        </w:rPr>
        <w:t>-&gt;</w:t>
      </w:r>
      <w:r w:rsidR="003B7546">
        <w:rPr>
          <w:rFonts w:hint="eastAsia"/>
        </w:rPr>
        <w:t>回传</w:t>
      </w:r>
      <w:r w:rsidR="0044243C">
        <w:rPr>
          <w:rFonts w:hint="eastAsia"/>
        </w:rPr>
        <w:t>审核，公司再次回传审核才好送货。</w:t>
      </w:r>
      <w:r w:rsidR="0044243C">
        <w:rPr>
          <w:rFonts w:hint="eastAsia"/>
        </w:rPr>
        <w:t xml:space="preserve"> </w:t>
      </w:r>
    </w:p>
    <w:p w:rsidR="00F24B74" w:rsidRDefault="00F24B74" w:rsidP="0044243C">
      <w:pPr>
        <w:ind w:leftChars="200" w:left="525" w:hangingChars="50" w:hanging="105"/>
      </w:pPr>
      <w:r>
        <w:rPr>
          <w:rFonts w:hint="eastAsia"/>
        </w:rPr>
        <w:t xml:space="preserve"> </w:t>
      </w:r>
      <w:r>
        <w:rPr>
          <w:rFonts w:hint="eastAsia"/>
        </w:rPr>
        <w:t>操作：选中要变更的行，点击批量变更，</w:t>
      </w:r>
      <w:r w:rsidR="00784208">
        <w:rPr>
          <w:rFonts w:hint="eastAsia"/>
        </w:rPr>
        <w:t>进行日期变更</w:t>
      </w:r>
      <w:r w:rsidR="00784208">
        <w:rPr>
          <w:rFonts w:hint="eastAsia"/>
        </w:rPr>
        <w:t xml:space="preserve"> </w:t>
      </w:r>
      <w:r w:rsidR="00784208">
        <w:rPr>
          <w:rFonts w:hint="eastAsia"/>
        </w:rPr>
        <w:t>，如图</w:t>
      </w:r>
      <w:r w:rsidR="00784208">
        <w:rPr>
          <w:rFonts w:hint="eastAsia"/>
        </w:rPr>
        <w:t>2</w:t>
      </w:r>
    </w:p>
    <w:p w:rsidR="0055218C" w:rsidRDefault="00786384" w:rsidP="00966287">
      <w:pPr>
        <w:ind w:firstLineChars="200" w:firstLine="420"/>
      </w:pPr>
      <w:r>
        <w:rPr>
          <w:noProof/>
        </w:rPr>
        <w:drawing>
          <wp:inline distT="0" distB="0" distL="0" distR="0" wp14:anchorId="2BDBFC49" wp14:editId="19B8D2BD">
            <wp:extent cx="6245447" cy="32080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45447" cy="3208020"/>
                    </a:xfrm>
                    <a:prstGeom prst="rect">
                      <a:avLst/>
                    </a:prstGeom>
                  </pic:spPr>
                </pic:pic>
              </a:graphicData>
            </a:graphic>
          </wp:inline>
        </w:drawing>
      </w:r>
    </w:p>
    <w:p w:rsidR="00784208" w:rsidRDefault="00784208" w:rsidP="00966287">
      <w:pPr>
        <w:ind w:firstLineChars="200" w:firstLine="420"/>
      </w:pPr>
      <w:r>
        <w:rPr>
          <w:rFonts w:hint="eastAsia"/>
        </w:rPr>
        <w:t xml:space="preserve">                                 </w:t>
      </w:r>
      <w:r w:rsidR="008D2368">
        <w:rPr>
          <w:rFonts w:hint="eastAsia"/>
        </w:rPr>
        <w:t xml:space="preserve">          </w:t>
      </w:r>
      <w:r>
        <w:rPr>
          <w:rFonts w:hint="eastAsia"/>
        </w:rPr>
        <w:t xml:space="preserve"> </w:t>
      </w:r>
      <w:r>
        <w:rPr>
          <w:rFonts w:hint="eastAsia"/>
        </w:rPr>
        <w:t>图</w:t>
      </w:r>
      <w:r w:rsidR="008D2368">
        <w:rPr>
          <w:rFonts w:hint="eastAsia"/>
        </w:rPr>
        <w:t>4</w:t>
      </w:r>
    </w:p>
    <w:p w:rsidR="00784208" w:rsidRDefault="00784208" w:rsidP="00966287">
      <w:pPr>
        <w:ind w:firstLineChars="200" w:firstLine="420"/>
      </w:pPr>
      <w:r>
        <w:rPr>
          <w:noProof/>
        </w:rPr>
        <w:lastRenderedPageBreak/>
        <w:drawing>
          <wp:inline distT="0" distB="0" distL="0" distR="0" wp14:anchorId="65CEB18D" wp14:editId="4DD88644">
            <wp:extent cx="6339840" cy="38252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42277" cy="3826710"/>
                    </a:xfrm>
                    <a:prstGeom prst="rect">
                      <a:avLst/>
                    </a:prstGeom>
                  </pic:spPr>
                </pic:pic>
              </a:graphicData>
            </a:graphic>
          </wp:inline>
        </w:drawing>
      </w:r>
    </w:p>
    <w:p w:rsidR="008D2368" w:rsidRDefault="008D2368" w:rsidP="00966287">
      <w:pPr>
        <w:ind w:firstLineChars="200" w:firstLine="420"/>
      </w:pPr>
    </w:p>
    <w:p w:rsidR="00784208" w:rsidRDefault="00784208" w:rsidP="00966287">
      <w:pPr>
        <w:ind w:firstLineChars="200" w:firstLine="420"/>
      </w:pPr>
      <w:r>
        <w:rPr>
          <w:rFonts w:hint="eastAsia"/>
        </w:rPr>
        <w:t xml:space="preserve">                                             </w:t>
      </w:r>
      <w:r>
        <w:rPr>
          <w:rFonts w:hint="eastAsia"/>
        </w:rPr>
        <w:t>图</w:t>
      </w:r>
      <w:r w:rsidR="008D2368">
        <w:rPr>
          <w:rFonts w:hint="eastAsia"/>
        </w:rPr>
        <w:t>5</w:t>
      </w:r>
    </w:p>
    <w:p w:rsidR="00426873" w:rsidRDefault="00426873" w:rsidP="001C68D7"/>
    <w:p w:rsidR="008D2368" w:rsidRPr="00426873" w:rsidRDefault="00426873" w:rsidP="00966287">
      <w:pPr>
        <w:ind w:firstLineChars="200" w:firstLine="420"/>
      </w:pPr>
      <w:r>
        <w:rPr>
          <w:rFonts w:hint="eastAsia"/>
        </w:rPr>
        <w:t>2)</w:t>
      </w:r>
      <w:r>
        <w:rPr>
          <w:rFonts w:hint="eastAsia"/>
        </w:rPr>
        <w:t>分批送货</w:t>
      </w:r>
      <w:r>
        <w:rPr>
          <w:rFonts w:hint="eastAsia"/>
        </w:rPr>
        <w:t xml:space="preserve"> </w:t>
      </w:r>
      <w:r>
        <w:rPr>
          <w:rFonts w:hint="eastAsia"/>
        </w:rPr>
        <w:t>选则要送货的订单，点击分批送货</w:t>
      </w:r>
      <w:r>
        <w:rPr>
          <w:rFonts w:hint="eastAsia"/>
        </w:rPr>
        <w:t>-&gt;</w:t>
      </w:r>
      <w:r>
        <w:rPr>
          <w:rFonts w:hint="eastAsia"/>
        </w:rPr>
        <w:t>弹出分批送货</w:t>
      </w:r>
      <w:r>
        <w:rPr>
          <w:rFonts w:hint="eastAsia"/>
        </w:rPr>
        <w:t>-&gt;</w:t>
      </w:r>
      <w:r>
        <w:rPr>
          <w:rFonts w:hint="eastAsia"/>
        </w:rPr>
        <w:t>分批数字用空格空开</w:t>
      </w:r>
      <w:r>
        <w:rPr>
          <w:rFonts w:hint="eastAsia"/>
        </w:rPr>
        <w:t>.</w:t>
      </w:r>
    </w:p>
    <w:p w:rsidR="00426873" w:rsidRDefault="00426873" w:rsidP="00966287">
      <w:pPr>
        <w:ind w:firstLineChars="200" w:firstLine="420"/>
      </w:pPr>
      <w:r>
        <w:rPr>
          <w:noProof/>
        </w:rPr>
        <w:drawing>
          <wp:inline distT="0" distB="0" distL="0" distR="0" wp14:anchorId="302CFE05" wp14:editId="2F012B27">
            <wp:extent cx="6262488" cy="373444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2488" cy="3734440"/>
                    </a:xfrm>
                    <a:prstGeom prst="rect">
                      <a:avLst/>
                    </a:prstGeom>
                  </pic:spPr>
                </pic:pic>
              </a:graphicData>
            </a:graphic>
          </wp:inline>
        </w:drawing>
      </w:r>
    </w:p>
    <w:p w:rsidR="00521D71" w:rsidRDefault="00426873" w:rsidP="00426873">
      <w:pPr>
        <w:ind w:firstLineChars="200" w:firstLine="420"/>
        <w:jc w:val="center"/>
      </w:pPr>
      <w:r>
        <w:rPr>
          <w:rFonts w:hint="eastAsia"/>
        </w:rPr>
        <w:t xml:space="preserve"> </w:t>
      </w:r>
      <w:r>
        <w:rPr>
          <w:rFonts w:hint="eastAsia"/>
        </w:rPr>
        <w:t>图</w:t>
      </w:r>
      <w:r>
        <w:rPr>
          <w:rFonts w:hint="eastAsia"/>
        </w:rPr>
        <w:t>6</w:t>
      </w:r>
    </w:p>
    <w:p w:rsidR="008D2368" w:rsidRDefault="00521D71" w:rsidP="001C68D7">
      <w:pPr>
        <w:pStyle w:val="1"/>
      </w:pPr>
      <w:r>
        <w:rPr>
          <w:rFonts w:hint="eastAsia"/>
        </w:rPr>
        <w:lastRenderedPageBreak/>
        <w:t>4.</w:t>
      </w:r>
      <w:r>
        <w:rPr>
          <w:rFonts w:hint="eastAsia"/>
        </w:rPr>
        <w:t>供应商送货</w:t>
      </w:r>
    </w:p>
    <w:p w:rsidR="00521D71" w:rsidRDefault="00521D71" w:rsidP="00966287">
      <w:pPr>
        <w:ind w:firstLineChars="200" w:firstLine="420"/>
      </w:pPr>
      <w:r>
        <w:rPr>
          <w:rFonts w:hint="eastAsia"/>
        </w:rPr>
        <w:t>菜单位置</w:t>
      </w:r>
      <w:r>
        <w:rPr>
          <w:rFonts w:hint="eastAsia"/>
        </w:rPr>
        <w:t>:</w:t>
      </w:r>
      <w:r>
        <w:rPr>
          <w:rFonts w:hint="eastAsia"/>
        </w:rPr>
        <w:t>合同管理</w:t>
      </w:r>
      <w:r>
        <w:rPr>
          <w:rFonts w:hint="eastAsia"/>
        </w:rPr>
        <w:t>-&gt;</w:t>
      </w:r>
      <w:r>
        <w:rPr>
          <w:rFonts w:hint="eastAsia"/>
        </w:rPr>
        <w:t>供应商送货</w:t>
      </w:r>
    </w:p>
    <w:p w:rsidR="00521D71" w:rsidRDefault="00521D71" w:rsidP="00966287">
      <w:pPr>
        <w:ind w:firstLineChars="200" w:firstLine="420"/>
      </w:pPr>
      <w:r>
        <w:rPr>
          <w:rFonts w:hint="eastAsia"/>
        </w:rPr>
        <w:t>1)</w:t>
      </w:r>
      <w:r>
        <w:rPr>
          <w:rFonts w:hint="eastAsia"/>
        </w:rPr>
        <w:t>如果为非面料，直接选择要送货的采购合同点击送货申请</w:t>
      </w:r>
      <w:r>
        <w:rPr>
          <w:rFonts w:hint="eastAsia"/>
        </w:rPr>
        <w:t>-</w:t>
      </w:r>
      <w:proofErr w:type="gramStart"/>
      <w:r>
        <w:rPr>
          <w:rFonts w:hint="eastAsia"/>
        </w:rPr>
        <w:t>〉</w:t>
      </w:r>
      <w:proofErr w:type="gramEnd"/>
      <w:r>
        <w:rPr>
          <w:rFonts w:hint="eastAsia"/>
        </w:rPr>
        <w:t>填写相关信息</w:t>
      </w:r>
      <w:r>
        <w:rPr>
          <w:rFonts w:hint="eastAsia"/>
        </w:rPr>
        <w:t>-&gt;</w:t>
      </w:r>
      <w:r>
        <w:rPr>
          <w:rFonts w:hint="eastAsia"/>
        </w:rPr>
        <w:t>确定</w:t>
      </w:r>
      <w:r>
        <w:rPr>
          <w:rFonts w:hint="eastAsia"/>
        </w:rPr>
        <w:t>(</w:t>
      </w:r>
      <w:r>
        <w:rPr>
          <w:rFonts w:hint="eastAsia"/>
        </w:rPr>
        <w:t>见图</w:t>
      </w:r>
      <w:r w:rsidR="00426873">
        <w:rPr>
          <w:rFonts w:hint="eastAsia"/>
        </w:rPr>
        <w:t>7</w:t>
      </w:r>
      <w:r>
        <w:rPr>
          <w:rFonts w:hint="eastAsia"/>
        </w:rPr>
        <w:t>)</w:t>
      </w:r>
    </w:p>
    <w:p w:rsidR="00521D71" w:rsidRDefault="00521D71" w:rsidP="00966287">
      <w:pPr>
        <w:ind w:firstLineChars="200" w:firstLine="420"/>
      </w:pPr>
      <w:r>
        <w:rPr>
          <w:noProof/>
        </w:rPr>
        <w:drawing>
          <wp:inline distT="0" distB="0" distL="0" distR="0" wp14:anchorId="73C15112" wp14:editId="787FF11F">
            <wp:extent cx="6193331" cy="22898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00256" cy="2292403"/>
                    </a:xfrm>
                    <a:prstGeom prst="rect">
                      <a:avLst/>
                    </a:prstGeom>
                  </pic:spPr>
                </pic:pic>
              </a:graphicData>
            </a:graphic>
          </wp:inline>
        </w:drawing>
      </w:r>
    </w:p>
    <w:p w:rsidR="00426873" w:rsidRDefault="00521D71" w:rsidP="00426873">
      <w:pPr>
        <w:ind w:firstLineChars="200" w:firstLine="420"/>
      </w:pPr>
      <w:r>
        <w:rPr>
          <w:rFonts w:hint="eastAsia"/>
        </w:rPr>
        <w:t xml:space="preserve">                                       </w:t>
      </w:r>
      <w:r w:rsidR="00426873">
        <w:rPr>
          <w:rFonts w:hint="eastAsia"/>
        </w:rPr>
        <w:t>图</w:t>
      </w:r>
      <w:r w:rsidR="00426873">
        <w:rPr>
          <w:rFonts w:hint="eastAsia"/>
        </w:rPr>
        <w:t>7</w:t>
      </w:r>
    </w:p>
    <w:p w:rsidR="00426873" w:rsidRDefault="00426873" w:rsidP="001C68D7"/>
    <w:p w:rsidR="00426873" w:rsidRDefault="00426873" w:rsidP="00426873">
      <w:pPr>
        <w:ind w:firstLineChars="150" w:firstLine="315"/>
      </w:pPr>
      <w:r>
        <w:rPr>
          <w:rFonts w:hint="eastAsia"/>
        </w:rPr>
        <w:t>2)</w:t>
      </w:r>
      <w:r>
        <w:rPr>
          <w:rFonts w:hint="eastAsia"/>
        </w:rPr>
        <w:t>如果为面料</w:t>
      </w:r>
      <w:r>
        <w:rPr>
          <w:rFonts w:hint="eastAsia"/>
        </w:rPr>
        <w:t xml:space="preserve"> </w:t>
      </w:r>
      <w:r>
        <w:rPr>
          <w:rFonts w:hint="eastAsia"/>
        </w:rPr>
        <w:t>，直接选择要送货的采购合同点击送货申请</w:t>
      </w:r>
      <w:r>
        <w:rPr>
          <w:rFonts w:hint="eastAsia"/>
        </w:rPr>
        <w:t>-</w:t>
      </w:r>
      <w:proofErr w:type="gramStart"/>
      <w:r>
        <w:rPr>
          <w:rFonts w:hint="eastAsia"/>
        </w:rPr>
        <w:t>〉</w:t>
      </w:r>
      <w:proofErr w:type="gramEnd"/>
      <w:r>
        <w:rPr>
          <w:rFonts w:hint="eastAsia"/>
        </w:rPr>
        <w:t>导入码单</w:t>
      </w:r>
      <w:r>
        <w:rPr>
          <w:rFonts w:hint="eastAsia"/>
        </w:rPr>
        <w:t>(</w:t>
      </w:r>
      <w:r>
        <w:rPr>
          <w:rFonts w:hint="eastAsia"/>
        </w:rPr>
        <w:t>见图</w:t>
      </w:r>
      <w:r>
        <w:rPr>
          <w:rFonts w:hint="eastAsia"/>
        </w:rPr>
        <w:t>8)</w:t>
      </w:r>
    </w:p>
    <w:p w:rsidR="00426873" w:rsidRPr="00426873" w:rsidRDefault="00426873" w:rsidP="00966287">
      <w:pPr>
        <w:ind w:firstLineChars="200" w:firstLine="420"/>
      </w:pPr>
    </w:p>
    <w:p w:rsidR="00521D71" w:rsidRDefault="00521D71" w:rsidP="00966287">
      <w:pPr>
        <w:ind w:firstLineChars="200" w:firstLine="420"/>
      </w:pPr>
      <w:r>
        <w:rPr>
          <w:noProof/>
        </w:rPr>
        <w:drawing>
          <wp:inline distT="0" distB="0" distL="0" distR="0" wp14:anchorId="5A108D11" wp14:editId="5EFD3ECA">
            <wp:extent cx="6300908" cy="3680652"/>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97258" cy="3678520"/>
                    </a:xfrm>
                    <a:prstGeom prst="rect">
                      <a:avLst/>
                    </a:prstGeom>
                  </pic:spPr>
                </pic:pic>
              </a:graphicData>
            </a:graphic>
          </wp:inline>
        </w:drawing>
      </w:r>
    </w:p>
    <w:p w:rsidR="00521D71" w:rsidRDefault="00426873" w:rsidP="00426873">
      <w:pPr>
        <w:ind w:firstLineChars="200" w:firstLine="420"/>
        <w:jc w:val="center"/>
      </w:pPr>
      <w:r>
        <w:rPr>
          <w:rFonts w:hint="eastAsia"/>
        </w:rPr>
        <w:t>图</w:t>
      </w:r>
      <w:r>
        <w:rPr>
          <w:rFonts w:hint="eastAsia"/>
        </w:rPr>
        <w:t>8</w:t>
      </w:r>
    </w:p>
    <w:p w:rsidR="00521D71" w:rsidRDefault="00521D71" w:rsidP="00521D71">
      <w:pPr>
        <w:ind w:firstLineChars="200" w:firstLine="420"/>
        <w:jc w:val="left"/>
      </w:pPr>
    </w:p>
    <w:p w:rsidR="00521D71" w:rsidRDefault="00521D71" w:rsidP="00426873">
      <w:pPr>
        <w:jc w:val="left"/>
      </w:pPr>
      <w:r>
        <w:rPr>
          <w:rFonts w:hint="eastAsia"/>
        </w:rPr>
        <w:t>3)</w:t>
      </w:r>
      <w:r>
        <w:rPr>
          <w:rFonts w:hint="eastAsia"/>
        </w:rPr>
        <w:t>导入码单的界面</w:t>
      </w:r>
      <w:r>
        <w:rPr>
          <w:rFonts w:hint="eastAsia"/>
        </w:rPr>
        <w:t xml:space="preserve"> </w:t>
      </w:r>
      <w:r>
        <w:rPr>
          <w:rFonts w:hint="eastAsia"/>
        </w:rPr>
        <w:t>（图</w:t>
      </w:r>
      <w:r w:rsidR="00426873">
        <w:rPr>
          <w:rFonts w:hint="eastAsia"/>
        </w:rPr>
        <w:t>9</w:t>
      </w:r>
      <w:r>
        <w:rPr>
          <w:rFonts w:hint="eastAsia"/>
        </w:rPr>
        <w:t>）</w:t>
      </w:r>
    </w:p>
    <w:p w:rsidR="00521D71" w:rsidRDefault="00521D71" w:rsidP="00521D71">
      <w:r>
        <w:rPr>
          <w:rFonts w:hint="eastAsia"/>
        </w:rPr>
        <w:t xml:space="preserve">  </w:t>
      </w:r>
    </w:p>
    <w:p w:rsidR="00521D71" w:rsidRDefault="00521D71" w:rsidP="00521D71">
      <w:pPr>
        <w:jc w:val="left"/>
      </w:pPr>
      <w:r>
        <w:rPr>
          <w:noProof/>
        </w:rPr>
        <w:lastRenderedPageBreak/>
        <w:drawing>
          <wp:inline distT="0" distB="0" distL="0" distR="0" wp14:anchorId="7CFEAB15" wp14:editId="24BCD107">
            <wp:extent cx="6446904" cy="351928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46904" cy="3519287"/>
                    </a:xfrm>
                    <a:prstGeom prst="rect">
                      <a:avLst/>
                    </a:prstGeom>
                  </pic:spPr>
                </pic:pic>
              </a:graphicData>
            </a:graphic>
          </wp:inline>
        </w:drawing>
      </w:r>
    </w:p>
    <w:p w:rsidR="00627C25" w:rsidRDefault="00627C25" w:rsidP="00627C25">
      <w:pPr>
        <w:jc w:val="center"/>
      </w:pPr>
      <w:r>
        <w:rPr>
          <w:rFonts w:hint="eastAsia"/>
        </w:rPr>
        <w:t>图</w:t>
      </w:r>
      <w:r>
        <w:rPr>
          <w:rFonts w:hint="eastAsia"/>
        </w:rPr>
        <w:t>9</w:t>
      </w:r>
    </w:p>
    <w:p w:rsidR="00627C25" w:rsidRDefault="00627C25" w:rsidP="00627C25">
      <w:pPr>
        <w:jc w:val="left"/>
      </w:pPr>
      <w:r>
        <w:rPr>
          <w:rFonts w:hint="eastAsia"/>
        </w:rPr>
        <w:t>点击缓存码单信息和提交码单信息没有错误提示时候，打印按钮由灰色（</w:t>
      </w:r>
      <w:proofErr w:type="gramStart"/>
      <w:r>
        <w:rPr>
          <w:rFonts w:hint="eastAsia"/>
        </w:rPr>
        <w:t>不</w:t>
      </w:r>
      <w:proofErr w:type="gramEnd"/>
      <w:r>
        <w:rPr>
          <w:rFonts w:hint="eastAsia"/>
        </w:rPr>
        <w:t>可用）变黑色（可用），点击打印</w:t>
      </w:r>
    </w:p>
    <w:p w:rsidR="00627C25" w:rsidRPr="00180E14" w:rsidRDefault="00627C25" w:rsidP="00627C25">
      <w:pPr>
        <w:jc w:val="left"/>
      </w:pPr>
      <w:r>
        <w:rPr>
          <w:rFonts w:hint="eastAsia"/>
        </w:rPr>
        <w:t>出现如下图界面。如果你想单行打印（点击单行打印按钮图</w:t>
      </w:r>
      <w:r>
        <w:rPr>
          <w:rFonts w:hint="eastAsia"/>
        </w:rPr>
        <w:t>9-1</w:t>
      </w:r>
      <w:r>
        <w:rPr>
          <w:rFonts w:hint="eastAsia"/>
        </w:rPr>
        <w:t>），双行打印（点击双行按钮图</w:t>
      </w:r>
      <w:r>
        <w:rPr>
          <w:rFonts w:hint="eastAsia"/>
        </w:rPr>
        <w:t>9-2</w:t>
      </w:r>
      <w:r>
        <w:rPr>
          <w:rFonts w:hint="eastAsia"/>
        </w:rPr>
        <w:t>）</w:t>
      </w:r>
    </w:p>
    <w:p w:rsidR="00627C25" w:rsidRDefault="00627C25" w:rsidP="00627C25">
      <w:pPr>
        <w:jc w:val="left"/>
      </w:pPr>
      <w:r>
        <w:rPr>
          <w:noProof/>
        </w:rPr>
        <w:drawing>
          <wp:inline distT="0" distB="0" distL="0" distR="0" wp14:anchorId="3CFD339E" wp14:editId="58B210C9">
            <wp:extent cx="6444000" cy="24034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45673" cy="2404110"/>
                    </a:xfrm>
                    <a:prstGeom prst="rect">
                      <a:avLst/>
                    </a:prstGeom>
                  </pic:spPr>
                </pic:pic>
              </a:graphicData>
            </a:graphic>
          </wp:inline>
        </w:drawing>
      </w:r>
      <w:r>
        <w:rPr>
          <w:rFonts w:hint="eastAsia"/>
        </w:rPr>
        <w:t xml:space="preserve">                       </w:t>
      </w:r>
    </w:p>
    <w:p w:rsidR="00627C25" w:rsidRDefault="00627C25" w:rsidP="00627C25">
      <w:pPr>
        <w:jc w:val="left"/>
      </w:pPr>
      <w:r>
        <w:rPr>
          <w:noProof/>
        </w:rPr>
        <w:drawing>
          <wp:inline distT="0" distB="0" distL="0" distR="0" wp14:anchorId="423AC76F" wp14:editId="6401D40D">
            <wp:extent cx="1859855" cy="2342934"/>
            <wp:effectExtent l="0" t="0" r="762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59856" cy="2342935"/>
                    </a:xfrm>
                    <a:prstGeom prst="rect">
                      <a:avLst/>
                    </a:prstGeom>
                  </pic:spPr>
                </pic:pic>
              </a:graphicData>
            </a:graphic>
          </wp:inline>
        </w:drawing>
      </w:r>
      <w:r>
        <w:rPr>
          <w:rFonts w:hint="eastAsia"/>
        </w:rPr>
        <w:t xml:space="preserve">     </w:t>
      </w:r>
      <w:r>
        <w:rPr>
          <w:noProof/>
        </w:rPr>
        <w:drawing>
          <wp:inline distT="0" distB="0" distL="0" distR="0" wp14:anchorId="3530D1B0" wp14:editId="2CE9140C">
            <wp:extent cx="4248000" cy="223456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0681" cy="2235971"/>
                    </a:xfrm>
                    <a:prstGeom prst="rect">
                      <a:avLst/>
                    </a:prstGeom>
                  </pic:spPr>
                </pic:pic>
              </a:graphicData>
            </a:graphic>
          </wp:inline>
        </w:drawing>
      </w:r>
      <w:r>
        <w:rPr>
          <w:rFonts w:hint="eastAsia"/>
        </w:rPr>
        <w:t xml:space="preserve"> </w:t>
      </w:r>
    </w:p>
    <w:p w:rsidR="00627C25" w:rsidRPr="00627C25" w:rsidRDefault="00627C25" w:rsidP="00627C25">
      <w:pPr>
        <w:ind w:firstLineChars="550" w:firstLine="1155"/>
        <w:rPr>
          <w:b/>
        </w:rPr>
      </w:pPr>
      <w:r>
        <w:rPr>
          <w:rFonts w:hint="eastAsia"/>
        </w:rPr>
        <w:t>图</w:t>
      </w:r>
      <w:r>
        <w:rPr>
          <w:rFonts w:hint="eastAsia"/>
        </w:rPr>
        <w:t xml:space="preserve">9-1                                        </w:t>
      </w:r>
      <w:r>
        <w:rPr>
          <w:rFonts w:hint="eastAsia"/>
        </w:rPr>
        <w:t>图</w:t>
      </w:r>
      <w:r>
        <w:rPr>
          <w:rFonts w:hint="eastAsia"/>
        </w:rPr>
        <w:t xml:space="preserve">9-2   </w:t>
      </w:r>
    </w:p>
    <w:p w:rsidR="00627C25" w:rsidRDefault="00627C25" w:rsidP="00627C25"/>
    <w:p w:rsidR="00A53EDE" w:rsidRPr="00131FBA" w:rsidRDefault="00BB0AAC" w:rsidP="00A53EDE">
      <w:pPr>
        <w:pStyle w:val="1"/>
      </w:pPr>
      <w:r>
        <w:rPr>
          <w:rFonts w:hint="eastAsia"/>
        </w:rPr>
        <w:lastRenderedPageBreak/>
        <w:t>5</w:t>
      </w:r>
      <w:r w:rsidR="00A53EDE">
        <w:rPr>
          <w:rFonts w:hint="eastAsia"/>
        </w:rPr>
        <w:t>.</w:t>
      </w:r>
      <w:r w:rsidR="00A53EDE">
        <w:rPr>
          <w:rFonts w:hint="eastAsia"/>
        </w:rPr>
        <w:t>码单补打</w:t>
      </w:r>
    </w:p>
    <w:p w:rsidR="00A53EDE" w:rsidRDefault="00A53EDE" w:rsidP="00A53EDE">
      <w:r>
        <w:rPr>
          <w:rFonts w:hint="eastAsia"/>
        </w:rPr>
        <w:t>菜单位置：合同管理</w:t>
      </w:r>
      <w:r>
        <w:rPr>
          <w:rFonts w:hint="eastAsia"/>
        </w:rPr>
        <w:t>-&gt;</w:t>
      </w:r>
      <w:r>
        <w:rPr>
          <w:rFonts w:hint="eastAsia"/>
        </w:rPr>
        <w:t>码单补打（</w:t>
      </w:r>
      <w:r w:rsidR="000468EA">
        <w:rPr>
          <w:rFonts w:hint="eastAsia"/>
        </w:rPr>
        <w:t>图</w:t>
      </w:r>
      <w:r w:rsidR="000468EA">
        <w:rPr>
          <w:rFonts w:hint="eastAsia"/>
        </w:rPr>
        <w:t>9-3</w:t>
      </w:r>
      <w:r>
        <w:rPr>
          <w:rFonts w:hint="eastAsia"/>
        </w:rPr>
        <w:t>）</w:t>
      </w:r>
    </w:p>
    <w:p w:rsidR="00A53EDE" w:rsidRPr="00A53EDE" w:rsidRDefault="00A53EDE" w:rsidP="00A53EDE">
      <w:r>
        <w:rPr>
          <w:rFonts w:hint="eastAsia"/>
        </w:rPr>
        <w:t>如果码单在导入的时候漏打了，此界面可以打印。打印模式（单列，双列）打印范围（全部或勾选）</w:t>
      </w:r>
    </w:p>
    <w:p w:rsidR="00A53EDE" w:rsidRDefault="00A53EDE" w:rsidP="00A53EDE">
      <w:r>
        <w:rPr>
          <w:noProof/>
        </w:rPr>
        <w:drawing>
          <wp:inline distT="0" distB="0" distL="0" distR="0" wp14:anchorId="3F8B7BC1" wp14:editId="65178390">
            <wp:extent cx="6559200" cy="2318400"/>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64403" cy="2320239"/>
                    </a:xfrm>
                    <a:prstGeom prst="rect">
                      <a:avLst/>
                    </a:prstGeom>
                  </pic:spPr>
                </pic:pic>
              </a:graphicData>
            </a:graphic>
          </wp:inline>
        </w:drawing>
      </w:r>
    </w:p>
    <w:p w:rsidR="00A53EDE" w:rsidRDefault="00A53EDE" w:rsidP="00A53EDE">
      <w:pPr>
        <w:ind w:firstLineChars="1950" w:firstLine="4095"/>
        <w:jc w:val="center"/>
      </w:pPr>
      <w:r>
        <w:rPr>
          <w:rFonts w:hint="eastAsia"/>
        </w:rPr>
        <w:t>图</w:t>
      </w:r>
      <w:r>
        <w:rPr>
          <w:rFonts w:hint="eastAsia"/>
        </w:rPr>
        <w:t>9-3</w:t>
      </w:r>
    </w:p>
    <w:p w:rsidR="001C68D7" w:rsidRDefault="00BB0AAC" w:rsidP="001C68D7">
      <w:pPr>
        <w:pStyle w:val="2"/>
      </w:pPr>
      <w:r>
        <w:rPr>
          <w:rFonts w:hint="eastAsia"/>
        </w:rPr>
        <w:t>6</w:t>
      </w:r>
      <w:r w:rsidR="001C68D7">
        <w:rPr>
          <w:rFonts w:hint="eastAsia"/>
        </w:rPr>
        <w:t>．送货记录</w:t>
      </w:r>
    </w:p>
    <w:p w:rsidR="001C68D7" w:rsidRDefault="001C68D7" w:rsidP="001C68D7">
      <w:r>
        <w:rPr>
          <w:rFonts w:hint="eastAsia"/>
        </w:rPr>
        <w:t>菜单位置：合同管理</w:t>
      </w:r>
      <w:r>
        <w:rPr>
          <w:rFonts w:hint="eastAsia"/>
        </w:rPr>
        <w:t>-&gt;</w:t>
      </w:r>
      <w:r>
        <w:rPr>
          <w:rFonts w:hint="eastAsia"/>
        </w:rPr>
        <w:t>送货记录</w:t>
      </w:r>
    </w:p>
    <w:p w:rsidR="001C68D7" w:rsidRPr="001C68D7" w:rsidRDefault="001C68D7" w:rsidP="001C68D7">
      <w:r>
        <w:rPr>
          <w:rFonts w:hint="eastAsia"/>
        </w:rPr>
        <w:t>用于供应商查找自己的送货记录</w:t>
      </w:r>
      <w:r>
        <w:rPr>
          <w:rFonts w:hint="eastAsia"/>
        </w:rPr>
        <w:t>.</w:t>
      </w:r>
    </w:p>
    <w:p w:rsidR="001C68D7" w:rsidRDefault="001C68D7" w:rsidP="00E36377">
      <w:r>
        <w:rPr>
          <w:noProof/>
        </w:rPr>
        <w:drawing>
          <wp:inline distT="0" distB="0" distL="0" distR="0" wp14:anchorId="7FED9495" wp14:editId="777C7A7C">
            <wp:extent cx="6892578" cy="4303059"/>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892578" cy="4303059"/>
                    </a:xfrm>
                    <a:prstGeom prst="rect">
                      <a:avLst/>
                    </a:prstGeom>
                  </pic:spPr>
                </pic:pic>
              </a:graphicData>
            </a:graphic>
          </wp:inline>
        </w:drawing>
      </w:r>
    </w:p>
    <w:p w:rsidR="00645199" w:rsidRDefault="001C68D7" w:rsidP="00645199">
      <w:pPr>
        <w:jc w:val="center"/>
      </w:pPr>
      <w:r>
        <w:rPr>
          <w:rFonts w:hint="eastAsia"/>
        </w:rPr>
        <w:t>图</w:t>
      </w:r>
      <w:r>
        <w:rPr>
          <w:rFonts w:hint="eastAsia"/>
        </w:rPr>
        <w:t>10</w:t>
      </w:r>
    </w:p>
    <w:p w:rsidR="00FD6F72" w:rsidRDefault="00FD6F72" w:rsidP="00645199">
      <w:pPr>
        <w:jc w:val="center"/>
      </w:pPr>
    </w:p>
    <w:p w:rsidR="007474A5" w:rsidRDefault="00BB0AAC" w:rsidP="007474A5">
      <w:pPr>
        <w:pStyle w:val="2"/>
      </w:pPr>
      <w:r>
        <w:rPr>
          <w:rFonts w:hint="eastAsia"/>
        </w:rPr>
        <w:lastRenderedPageBreak/>
        <w:t>7</w:t>
      </w:r>
      <w:r w:rsidR="00FD6F72">
        <w:rPr>
          <w:rFonts w:hint="eastAsia"/>
        </w:rPr>
        <w:t>.</w:t>
      </w:r>
      <w:r w:rsidR="007474A5">
        <w:rPr>
          <w:rFonts w:hint="eastAsia"/>
        </w:rPr>
        <w:t>交期查询</w:t>
      </w:r>
    </w:p>
    <w:p w:rsidR="007474A5" w:rsidRDefault="007474A5" w:rsidP="007474A5">
      <w:r>
        <w:rPr>
          <w:rFonts w:hint="eastAsia"/>
        </w:rPr>
        <w:t>菜单位置：合同管理</w:t>
      </w:r>
      <w:r>
        <w:rPr>
          <w:rFonts w:hint="eastAsia"/>
        </w:rPr>
        <w:t>-&gt;</w:t>
      </w:r>
      <w:r>
        <w:rPr>
          <w:rFonts w:hint="eastAsia"/>
        </w:rPr>
        <w:t>交期查询</w:t>
      </w:r>
    </w:p>
    <w:p w:rsidR="007474A5" w:rsidRDefault="007474A5" w:rsidP="007474A5">
      <w:r>
        <w:rPr>
          <w:rFonts w:hint="eastAsia"/>
        </w:rPr>
        <w:t>用于查询采购合同的交期变化及供应商的确认状态和公司的审核状态</w:t>
      </w:r>
    </w:p>
    <w:p w:rsidR="007474A5" w:rsidRPr="007474A5" w:rsidRDefault="007474A5" w:rsidP="007474A5">
      <w:pPr>
        <w:pStyle w:val="2"/>
      </w:pPr>
      <w:r>
        <w:rPr>
          <w:rFonts w:hint="eastAsia"/>
        </w:rPr>
        <w:t>注</w:t>
      </w:r>
      <w:r>
        <w:rPr>
          <w:rFonts w:hint="eastAsia"/>
        </w:rPr>
        <w:t>:.</w:t>
      </w:r>
      <w:r>
        <w:rPr>
          <w:rFonts w:hint="eastAsia"/>
        </w:rPr>
        <w:t>蓝色为供应商回传交期大于采购合同的变更日期</w:t>
      </w:r>
      <w:r>
        <w:rPr>
          <w:rFonts w:hint="eastAsia"/>
        </w:rPr>
        <w:t>.</w:t>
      </w:r>
      <w:r>
        <w:rPr>
          <w:rFonts w:hint="eastAsia"/>
        </w:rPr>
        <w:t>绿色为供应商回传交期小于应到日期。</w:t>
      </w:r>
    </w:p>
    <w:p w:rsidR="007474A5" w:rsidRDefault="007474A5" w:rsidP="007474A5">
      <w:pPr>
        <w:jc w:val="center"/>
      </w:pPr>
      <w:r>
        <w:rPr>
          <w:noProof/>
        </w:rPr>
        <w:drawing>
          <wp:inline distT="0" distB="0" distL="0" distR="0" wp14:anchorId="1A1FEE86" wp14:editId="6D2697C8">
            <wp:extent cx="6745689" cy="384201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45689" cy="3842017"/>
                    </a:xfrm>
                    <a:prstGeom prst="rect">
                      <a:avLst/>
                    </a:prstGeom>
                  </pic:spPr>
                </pic:pic>
              </a:graphicData>
            </a:graphic>
          </wp:inline>
        </w:drawing>
      </w:r>
    </w:p>
    <w:p w:rsidR="00977A7A" w:rsidRDefault="007474A5" w:rsidP="00977A7A">
      <w:pPr>
        <w:jc w:val="center"/>
      </w:pPr>
      <w:r>
        <w:rPr>
          <w:rFonts w:hint="eastAsia"/>
        </w:rPr>
        <w:t>图</w:t>
      </w:r>
      <w:r w:rsidR="00977A7A">
        <w:rPr>
          <w:rFonts w:hint="eastAsia"/>
        </w:rPr>
        <w:t>11</w:t>
      </w: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977A7A" w:rsidRDefault="00977A7A" w:rsidP="00977A7A">
      <w:pPr>
        <w:jc w:val="center"/>
      </w:pPr>
    </w:p>
    <w:p w:rsidR="0066202E" w:rsidRDefault="0066202E" w:rsidP="00977A7A">
      <w:pPr>
        <w:jc w:val="left"/>
      </w:pPr>
      <w:bookmarkStart w:id="0" w:name="_GoBack"/>
      <w:bookmarkEnd w:id="0"/>
    </w:p>
    <w:p w:rsidR="0066202E" w:rsidRDefault="0066202E" w:rsidP="00977A7A">
      <w:pPr>
        <w:jc w:val="left"/>
      </w:pPr>
    </w:p>
    <w:p w:rsidR="0066202E" w:rsidRDefault="0066202E" w:rsidP="00977A7A">
      <w:pPr>
        <w:jc w:val="left"/>
      </w:pPr>
    </w:p>
    <w:p w:rsidR="0066202E" w:rsidRDefault="0066202E" w:rsidP="00977A7A">
      <w:pPr>
        <w:jc w:val="left"/>
      </w:pPr>
    </w:p>
    <w:p w:rsidR="0066202E" w:rsidRDefault="0066202E" w:rsidP="00977A7A">
      <w:pPr>
        <w:jc w:val="left"/>
      </w:pPr>
    </w:p>
    <w:p w:rsidR="0066202E" w:rsidRDefault="0066202E" w:rsidP="00977A7A">
      <w:pPr>
        <w:jc w:val="left"/>
      </w:pPr>
    </w:p>
    <w:p w:rsidR="00C32255" w:rsidRPr="0092267D" w:rsidRDefault="0066202E" w:rsidP="003B5E5C">
      <w:pPr>
        <w:jc w:val="left"/>
        <w:rPr>
          <w:sz w:val="28"/>
          <w:szCs w:val="28"/>
        </w:rPr>
      </w:pPr>
      <w:r>
        <w:rPr>
          <w:rFonts w:hint="eastAsia"/>
        </w:rPr>
        <w:t xml:space="preserve">                                 </w:t>
      </w:r>
    </w:p>
    <w:sectPr w:rsidR="00C32255" w:rsidRPr="0092267D" w:rsidSect="001D4AF2">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827C1"/>
    <w:multiLevelType w:val="hybridMultilevel"/>
    <w:tmpl w:val="236438F8"/>
    <w:lvl w:ilvl="0" w:tplc="87C03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7363250"/>
    <w:multiLevelType w:val="hybridMultilevel"/>
    <w:tmpl w:val="1EFACD46"/>
    <w:lvl w:ilvl="0" w:tplc="C464D5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2284C20"/>
    <w:multiLevelType w:val="hybridMultilevel"/>
    <w:tmpl w:val="73B09E9A"/>
    <w:lvl w:ilvl="0" w:tplc="5112A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E18"/>
    <w:rsid w:val="00031785"/>
    <w:rsid w:val="000468EA"/>
    <w:rsid w:val="000D131B"/>
    <w:rsid w:val="000D20F5"/>
    <w:rsid w:val="00134263"/>
    <w:rsid w:val="001760D3"/>
    <w:rsid w:val="001C68D7"/>
    <w:rsid w:val="001D4AF2"/>
    <w:rsid w:val="002A4B99"/>
    <w:rsid w:val="002A73AC"/>
    <w:rsid w:val="003927E8"/>
    <w:rsid w:val="003B5E5C"/>
    <w:rsid w:val="003B7546"/>
    <w:rsid w:val="00426873"/>
    <w:rsid w:val="0044243C"/>
    <w:rsid w:val="0047422A"/>
    <w:rsid w:val="004D3DCD"/>
    <w:rsid w:val="00521D71"/>
    <w:rsid w:val="00546763"/>
    <w:rsid w:val="0055218C"/>
    <w:rsid w:val="00627C25"/>
    <w:rsid w:val="00645199"/>
    <w:rsid w:val="00661EF2"/>
    <w:rsid w:val="0066202E"/>
    <w:rsid w:val="00691457"/>
    <w:rsid w:val="007474A5"/>
    <w:rsid w:val="00784208"/>
    <w:rsid w:val="00786384"/>
    <w:rsid w:val="0079660D"/>
    <w:rsid w:val="007D6020"/>
    <w:rsid w:val="007F7759"/>
    <w:rsid w:val="00861241"/>
    <w:rsid w:val="00896CD9"/>
    <w:rsid w:val="008D2368"/>
    <w:rsid w:val="0092267D"/>
    <w:rsid w:val="00962B0D"/>
    <w:rsid w:val="00966287"/>
    <w:rsid w:val="00977A7A"/>
    <w:rsid w:val="00985E18"/>
    <w:rsid w:val="00A53EDE"/>
    <w:rsid w:val="00BB0AAC"/>
    <w:rsid w:val="00BB7221"/>
    <w:rsid w:val="00C04D7E"/>
    <w:rsid w:val="00C32255"/>
    <w:rsid w:val="00CE4980"/>
    <w:rsid w:val="00D13188"/>
    <w:rsid w:val="00D27E76"/>
    <w:rsid w:val="00D3602C"/>
    <w:rsid w:val="00DB4749"/>
    <w:rsid w:val="00DF6101"/>
    <w:rsid w:val="00E17C05"/>
    <w:rsid w:val="00E30DD2"/>
    <w:rsid w:val="00E36377"/>
    <w:rsid w:val="00E908EF"/>
    <w:rsid w:val="00EC15F8"/>
    <w:rsid w:val="00ED1E9A"/>
    <w:rsid w:val="00F24B74"/>
    <w:rsid w:val="00F41D02"/>
    <w:rsid w:val="00F771EA"/>
    <w:rsid w:val="00FD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C68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68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AF2"/>
    <w:pPr>
      <w:ind w:firstLineChars="200" w:firstLine="420"/>
    </w:pPr>
  </w:style>
  <w:style w:type="paragraph" w:styleId="a4">
    <w:name w:val="Balloon Text"/>
    <w:basedOn w:val="a"/>
    <w:link w:val="Char"/>
    <w:uiPriority w:val="99"/>
    <w:semiHidden/>
    <w:unhideWhenUsed/>
    <w:rsid w:val="001D4AF2"/>
    <w:rPr>
      <w:sz w:val="18"/>
      <w:szCs w:val="18"/>
    </w:rPr>
  </w:style>
  <w:style w:type="character" w:customStyle="1" w:styleId="Char">
    <w:name w:val="批注框文本 Char"/>
    <w:basedOn w:val="a0"/>
    <w:link w:val="a4"/>
    <w:uiPriority w:val="99"/>
    <w:semiHidden/>
    <w:rsid w:val="001D4AF2"/>
    <w:rPr>
      <w:sz w:val="18"/>
      <w:szCs w:val="18"/>
    </w:rPr>
  </w:style>
  <w:style w:type="character" w:customStyle="1" w:styleId="1Char">
    <w:name w:val="标题 1 Char"/>
    <w:basedOn w:val="a0"/>
    <w:link w:val="1"/>
    <w:uiPriority w:val="9"/>
    <w:rsid w:val="001C68D7"/>
    <w:rPr>
      <w:b/>
      <w:bCs/>
      <w:kern w:val="44"/>
      <w:sz w:val="44"/>
      <w:szCs w:val="44"/>
    </w:rPr>
  </w:style>
  <w:style w:type="character" w:customStyle="1" w:styleId="2Char">
    <w:name w:val="标题 2 Char"/>
    <w:basedOn w:val="a0"/>
    <w:link w:val="2"/>
    <w:uiPriority w:val="9"/>
    <w:rsid w:val="001C68D7"/>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7474A5"/>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7474A5"/>
    <w:rPr>
      <w:rFonts w:asciiTheme="majorHAnsi" w:eastAsia="宋体" w:hAnsiTheme="majorHAnsi" w:cstheme="majorBidi"/>
      <w:b/>
      <w:bCs/>
      <w:sz w:val="32"/>
      <w:szCs w:val="32"/>
    </w:rPr>
  </w:style>
  <w:style w:type="paragraph" w:styleId="a6">
    <w:name w:val="Subtitle"/>
    <w:basedOn w:val="a"/>
    <w:next w:val="a"/>
    <w:link w:val="Char1"/>
    <w:uiPriority w:val="11"/>
    <w:qFormat/>
    <w:rsid w:val="007474A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7474A5"/>
    <w:rPr>
      <w:rFonts w:asciiTheme="majorHAnsi" w:eastAsia="宋体"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C68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68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AF2"/>
    <w:pPr>
      <w:ind w:firstLineChars="200" w:firstLine="420"/>
    </w:pPr>
  </w:style>
  <w:style w:type="paragraph" w:styleId="a4">
    <w:name w:val="Balloon Text"/>
    <w:basedOn w:val="a"/>
    <w:link w:val="Char"/>
    <w:uiPriority w:val="99"/>
    <w:semiHidden/>
    <w:unhideWhenUsed/>
    <w:rsid w:val="001D4AF2"/>
    <w:rPr>
      <w:sz w:val="18"/>
      <w:szCs w:val="18"/>
    </w:rPr>
  </w:style>
  <w:style w:type="character" w:customStyle="1" w:styleId="Char">
    <w:name w:val="批注框文本 Char"/>
    <w:basedOn w:val="a0"/>
    <w:link w:val="a4"/>
    <w:uiPriority w:val="99"/>
    <w:semiHidden/>
    <w:rsid w:val="001D4AF2"/>
    <w:rPr>
      <w:sz w:val="18"/>
      <w:szCs w:val="18"/>
    </w:rPr>
  </w:style>
  <w:style w:type="character" w:customStyle="1" w:styleId="1Char">
    <w:name w:val="标题 1 Char"/>
    <w:basedOn w:val="a0"/>
    <w:link w:val="1"/>
    <w:uiPriority w:val="9"/>
    <w:rsid w:val="001C68D7"/>
    <w:rPr>
      <w:b/>
      <w:bCs/>
      <w:kern w:val="44"/>
      <w:sz w:val="44"/>
      <w:szCs w:val="44"/>
    </w:rPr>
  </w:style>
  <w:style w:type="character" w:customStyle="1" w:styleId="2Char">
    <w:name w:val="标题 2 Char"/>
    <w:basedOn w:val="a0"/>
    <w:link w:val="2"/>
    <w:uiPriority w:val="9"/>
    <w:rsid w:val="001C68D7"/>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7474A5"/>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7474A5"/>
    <w:rPr>
      <w:rFonts w:asciiTheme="majorHAnsi" w:eastAsia="宋体" w:hAnsiTheme="majorHAnsi" w:cstheme="majorBidi"/>
      <w:b/>
      <w:bCs/>
      <w:sz w:val="32"/>
      <w:szCs w:val="32"/>
    </w:rPr>
  </w:style>
  <w:style w:type="paragraph" w:styleId="a6">
    <w:name w:val="Subtitle"/>
    <w:basedOn w:val="a"/>
    <w:next w:val="a"/>
    <w:link w:val="Char1"/>
    <w:uiPriority w:val="11"/>
    <w:qFormat/>
    <w:rsid w:val="007474A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7474A5"/>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1078</TotalTime>
  <Pages>1</Pages>
  <Words>198</Words>
  <Characters>1130</Characters>
  <Application>Microsoft Office Word</Application>
  <DocSecurity>0</DocSecurity>
  <Lines>9</Lines>
  <Paragraphs>2</Paragraphs>
  <ScaleCrop>false</ScaleCrop>
  <Company>china</Company>
  <LinksUpToDate>false</LinksUpToDate>
  <CharactersWithSpaces>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40</cp:revision>
  <dcterms:created xsi:type="dcterms:W3CDTF">2017-07-28T07:49:00Z</dcterms:created>
  <dcterms:modified xsi:type="dcterms:W3CDTF">2017-08-29T06:48:00Z</dcterms:modified>
</cp:coreProperties>
</file>