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CDD4" w14:textId="050C7014" w:rsidR="00656086" w:rsidRDefault="00656086" w:rsidP="009817BE">
      <w:pPr>
        <w:pStyle w:val="a3"/>
        <w:rPr>
          <w:rFonts w:hint="eastAsia"/>
        </w:rPr>
      </w:pPr>
      <w:r>
        <w:rPr>
          <w:rFonts w:hint="eastAsia"/>
        </w:rPr>
        <w:t>关于线段的宽度</w:t>
      </w:r>
    </w:p>
    <w:p w14:paraId="34EB4D7E" w14:textId="0578118A" w:rsidR="00656086" w:rsidRDefault="00656086">
      <w:pPr>
        <w:rPr>
          <w:rFonts w:hint="eastAsia"/>
        </w:rPr>
      </w:pPr>
      <w:r>
        <w:rPr>
          <w:rFonts w:hint="eastAsia"/>
        </w:rPr>
        <w:t>一条线段是没有宽度的</w:t>
      </w:r>
      <w:r w:rsidR="00EE2E20">
        <w:rPr>
          <w:rFonts w:hint="eastAsia"/>
        </w:rPr>
        <w:t>，另一种说法，一条线段的宽度为0。</w:t>
      </w:r>
      <w:r w:rsidR="00607209">
        <w:rPr>
          <w:rFonts w:hint="eastAsia"/>
        </w:rPr>
        <w:t>因为宽度为0，所以它是没有面积的。</w:t>
      </w:r>
    </w:p>
    <w:p w14:paraId="7C52E7ED" w14:textId="47EC959F" w:rsidR="005605EB" w:rsidRDefault="005605EB">
      <w:pPr>
        <w:rPr>
          <w:rFonts w:hint="eastAsia"/>
        </w:rPr>
      </w:pPr>
      <w:r>
        <w:rPr>
          <w:rFonts w:hint="eastAsia"/>
        </w:rPr>
        <w:t>对于给定的</w:t>
      </w:r>
      <w:r w:rsidR="00950492">
        <w:rPr>
          <w:rFonts w:hint="eastAsia"/>
        </w:rPr>
        <w:t>离散</w:t>
      </w:r>
      <w:r>
        <w:rPr>
          <w:rFonts w:hint="eastAsia"/>
        </w:rPr>
        <w:t>系统，我们能想到的就是只有一个像素宽度，若干像素长度的，可以称为线段。但是这个线段的宽度不为0。根据绘制线段的算法，可以知道这个宽度很可能也不是一个像素。比如和水平方向30°夹角的斜线，与其长度方向垂直的就是宽度方向，而这个宽度方向上的平均像素宽度就不是一</w:t>
      </w:r>
      <w:r w:rsidR="00547705">
        <w:rPr>
          <w:rFonts w:hint="eastAsia"/>
        </w:rPr>
        <w:t>整</w:t>
      </w:r>
      <w:r>
        <w:rPr>
          <w:rFonts w:hint="eastAsia"/>
        </w:rPr>
        <w:t>个像素。</w:t>
      </w:r>
    </w:p>
    <w:p w14:paraId="5AB3E6F8" w14:textId="419EFD3A" w:rsidR="00950492" w:rsidRPr="00950492" w:rsidRDefault="00950492">
      <w:pPr>
        <w:rPr>
          <w:rFonts w:hint="eastAsia"/>
        </w:rPr>
      </w:pPr>
      <w:r>
        <w:rPr>
          <w:rFonts w:hint="eastAsia"/>
        </w:rPr>
        <w:t>对于这种离散系统，可以认为，如果宽度小于一个像素，比如半个像素，那么它的宽度就可以认为是0，由此面积也是0。但这也是说不通的，因为在离散系统中，半个像素画不出来。</w:t>
      </w:r>
    </w:p>
    <w:p w14:paraId="0FDDA947" w14:textId="7BF7E412" w:rsidR="00E9643A" w:rsidRDefault="00950492">
      <w:pPr>
        <w:rPr>
          <w:rFonts w:hint="eastAsia"/>
        </w:rPr>
      </w:pPr>
      <w:r>
        <w:rPr>
          <w:rFonts w:hint="eastAsia"/>
        </w:rPr>
        <w:t>所以一条线段</w:t>
      </w:r>
      <w:r w:rsidR="00CE6FA7">
        <w:rPr>
          <w:rFonts w:hint="eastAsia"/>
        </w:rPr>
        <w:t>宽度为0</w:t>
      </w:r>
      <w:r>
        <w:rPr>
          <w:rFonts w:hint="eastAsia"/>
        </w:rPr>
        <w:t>到底是什么意思，实际上说的就是连续系统是什么意思</w:t>
      </w:r>
      <w:r w:rsidR="00CE6FA7">
        <w:rPr>
          <w:rFonts w:hint="eastAsia"/>
        </w:rPr>
        <w:t>，因为离散系统没法做到宽度为0</w:t>
      </w:r>
      <w:r w:rsidR="00A56DF9">
        <w:rPr>
          <w:rFonts w:hint="eastAsia"/>
        </w:rPr>
        <w:t>。</w:t>
      </w:r>
      <w:r w:rsidR="00B60394">
        <w:rPr>
          <w:rFonts w:hint="eastAsia"/>
        </w:rPr>
        <w:t>虽然离散系统做不到，但是这个思想可以借鉴。我们可以假定连续系统是这样一个系统：你总是可以把一个小的区域放大，于是能看到更清晰的细节。那么一个这样的系统中，如果有一条线段，它有0宽度，这个意思就是不管你</w:t>
      </w:r>
      <w:r w:rsidR="00767747">
        <w:rPr>
          <w:rFonts w:hint="eastAsia"/>
        </w:rPr>
        <w:t>怎么</w:t>
      </w:r>
      <w:r w:rsidR="00B60394">
        <w:rPr>
          <w:rFonts w:hint="eastAsia"/>
        </w:rPr>
        <w:t>放大这个系统，0宽度的线段的宽度也随之放大</w:t>
      </w:r>
      <w:r w:rsidR="00A35B02">
        <w:rPr>
          <w:rFonts w:hint="eastAsia"/>
        </w:rPr>
        <w:t>，</w:t>
      </w:r>
      <w:r w:rsidR="00B60394">
        <w:rPr>
          <w:rFonts w:hint="eastAsia"/>
        </w:rPr>
        <w:t>之后像素</w:t>
      </w:r>
      <w:r w:rsidR="004F3F2E">
        <w:rPr>
          <w:rFonts w:hint="eastAsia"/>
        </w:rPr>
        <w:t>的宽度</w:t>
      </w:r>
      <w:r w:rsidR="00B60394">
        <w:rPr>
          <w:rFonts w:hint="eastAsia"/>
        </w:rPr>
        <w:t>也比系统最小单位像素的大小要小。或者说，随着放大而看的更清楚的系统和线段，线段</w:t>
      </w:r>
      <w:r w:rsidR="00D31F6E">
        <w:rPr>
          <w:rFonts w:hint="eastAsia"/>
        </w:rPr>
        <w:t>宽度</w:t>
      </w:r>
      <w:r w:rsidR="00B60394">
        <w:rPr>
          <w:rFonts w:hint="eastAsia"/>
        </w:rPr>
        <w:t>缩小的速率要大于等于系统</w:t>
      </w:r>
      <w:r w:rsidR="00D31F6E">
        <w:rPr>
          <w:rFonts w:hint="eastAsia"/>
        </w:rPr>
        <w:t>单位</w:t>
      </w:r>
      <w:r w:rsidR="00B60394">
        <w:rPr>
          <w:rFonts w:hint="eastAsia"/>
        </w:rPr>
        <w:t>缩小的速率。</w:t>
      </w:r>
      <w:r w:rsidR="00E9643A">
        <w:rPr>
          <w:rFonts w:hint="eastAsia"/>
        </w:rPr>
        <w:t>以上情况</w:t>
      </w:r>
      <w:r w:rsidR="00C95125">
        <w:rPr>
          <w:rFonts w:hint="eastAsia"/>
        </w:rPr>
        <w:t>基于</w:t>
      </w:r>
      <w:r w:rsidR="00E9643A">
        <w:rPr>
          <w:rFonts w:hint="eastAsia"/>
        </w:rPr>
        <w:t>二维</w:t>
      </w:r>
      <w:r w:rsidR="007C521B">
        <w:rPr>
          <w:rFonts w:hint="eastAsia"/>
        </w:rPr>
        <w:t>系统</w:t>
      </w:r>
      <w:r w:rsidR="00E9643A">
        <w:rPr>
          <w:rFonts w:hint="eastAsia"/>
        </w:rPr>
        <w:t>，显然是二维，它是有长度和宽度两个度量的最小维数。</w:t>
      </w:r>
    </w:p>
    <w:p w14:paraId="212CAA85" w14:textId="77777777" w:rsidR="00556C75" w:rsidRDefault="00936D3D">
      <w:pPr>
        <w:rPr>
          <w:rFonts w:hint="eastAsia"/>
        </w:rPr>
      </w:pPr>
      <w:r>
        <w:rPr>
          <w:rFonts w:hint="eastAsia"/>
        </w:rPr>
        <w:t>我们用S代表平面，用L代表线段，用虚数单位代表度量的大小数值</w:t>
      </w:r>
      <w:r w:rsidR="00206CAE">
        <w:rPr>
          <w:rFonts w:hint="eastAsia"/>
        </w:rPr>
        <w:t>（或者刻度数量以及对应的精度）</w:t>
      </w:r>
      <w:r>
        <w:rPr>
          <w:rFonts w:hint="eastAsia"/>
        </w:rPr>
        <w:t>，虽然它是变化的。</w:t>
      </w:r>
    </w:p>
    <w:p w14:paraId="034FDC36" w14:textId="1757DFAD" w:rsidR="00A520CD" w:rsidRDefault="00936D3D">
      <w:pPr>
        <w:rPr>
          <w:rFonts w:hint="eastAsia"/>
        </w:rPr>
      </w:pPr>
      <w:r>
        <w:rPr>
          <w:rFonts w:hint="eastAsia"/>
        </w:rPr>
        <w:t>对于线段来说，长度为</w:t>
      </w:r>
      <m:oMath>
        <m:sSub>
          <m:sSubPr>
            <m:ctrlPr>
              <w:rPr>
                <w:rFonts w:ascii="Cambria Math" w:hAnsi="Cambria Math"/>
                <w:i/>
              </w:rPr>
            </m:ctrlPr>
          </m:sSubPr>
          <m:e>
            <m:r>
              <w:rPr>
                <w:rFonts w:ascii="Cambria Math" w:hAnsi="Cambria Math"/>
              </w:rPr>
              <m:t>1</m:t>
            </m:r>
          </m:e>
          <m:sub>
            <m:r>
              <w:rPr>
                <w:rFonts w:ascii="Cambria Math" w:hAnsi="Cambria Math"/>
              </w:rPr>
              <m:t>L</m:t>
            </m:r>
          </m:sub>
        </m:sSub>
      </m:oMath>
      <w:r>
        <w:rPr>
          <w:rFonts w:hint="eastAsia"/>
        </w:rPr>
        <w:t>宽度为</w:t>
      </w:r>
      <w:r w:rsidR="00A520CD">
        <w:rPr>
          <w:rFonts w:hint="eastAsia"/>
        </w:rPr>
        <w:t>，</w:t>
      </w:r>
    </w:p>
    <w:p w14:paraId="504C1595" w14:textId="31D2E960" w:rsidR="00936D3D" w:rsidRPr="00A520CD" w:rsidRDefault="00000000">
      <w:pPr>
        <w:rPr>
          <w:rFonts w:hint="eastAsia"/>
        </w:rPr>
      </w:pPr>
      <m:oMathPara>
        <m:oMath>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oMath>
      </m:oMathPara>
    </w:p>
    <w:p w14:paraId="6E87A64C" w14:textId="60B246E9" w:rsidR="00A520CD" w:rsidRDefault="00A520CD">
      <w:pPr>
        <w:rPr>
          <w:rFonts w:hint="eastAsia"/>
        </w:rPr>
      </w:pPr>
      <w:r>
        <w:rPr>
          <w:rFonts w:hint="eastAsia"/>
        </w:rPr>
        <w:t>这是一种1/0=0的形式。显然它的分母指的是周期，也就是当前系统最大</w:t>
      </w:r>
      <w:r w:rsidR="004A53BB">
        <w:rPr>
          <w:rFonts w:hint="eastAsia"/>
        </w:rPr>
        <w:t>（度量）</w:t>
      </w:r>
      <w:r>
        <w:rPr>
          <w:rFonts w:hint="eastAsia"/>
        </w:rPr>
        <w:t>值，它的倒数则是系统认为的</w:t>
      </w:r>
      <w:r w:rsidR="009150E5">
        <w:rPr>
          <w:rFonts w:hint="eastAsia"/>
        </w:rPr>
        <w:t>（表示</w:t>
      </w:r>
      <w:r w:rsidR="0067292E">
        <w:rPr>
          <w:rFonts w:hint="eastAsia"/>
        </w:rPr>
        <w:t>没有宽度的</w:t>
      </w:r>
      <w:r w:rsidR="009150E5">
        <w:rPr>
          <w:rFonts w:hint="eastAsia"/>
        </w:rPr>
        <w:t>）</w:t>
      </w:r>
      <w:r>
        <w:rPr>
          <w:rFonts w:hint="eastAsia"/>
        </w:rPr>
        <w:t>0。而对于平面</w:t>
      </w:r>
      <w:r w:rsidR="005D3A68">
        <w:rPr>
          <w:rFonts w:hint="eastAsia"/>
        </w:rPr>
        <w:t>S</w:t>
      </w:r>
      <w:r>
        <w:rPr>
          <w:rFonts w:hint="eastAsia"/>
        </w:rPr>
        <w:t>来说，长宽</w:t>
      </w:r>
      <w:r w:rsidR="005D3A68">
        <w:rPr>
          <w:rFonts w:hint="eastAsia"/>
        </w:rPr>
        <w:t>假定</w:t>
      </w:r>
      <w:r>
        <w:rPr>
          <w:rFonts w:hint="eastAsia"/>
        </w:rPr>
        <w:t>都为</w:t>
      </w:r>
      <m:oMath>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oMath>
      <w:r>
        <w:rPr>
          <w:rFonts w:hint="eastAsia"/>
        </w:rPr>
        <w:t>。</w:t>
      </w:r>
    </w:p>
    <w:p w14:paraId="48EF7817" w14:textId="2B038853" w:rsidR="00A520CD" w:rsidRDefault="00DB6526">
      <w:pPr>
        <w:rPr>
          <w:rFonts w:hint="eastAsia"/>
        </w:rPr>
      </w:pPr>
      <w:r>
        <w:rPr>
          <w:rFonts w:hint="eastAsia"/>
        </w:rPr>
        <w:t>根据上面</w:t>
      </w:r>
      <w:r w:rsidR="001751CB">
        <w:rPr>
          <w:rFonts w:hint="eastAsia"/>
        </w:rPr>
        <w:t>关于等比缩放的</w:t>
      </w:r>
      <w:r>
        <w:rPr>
          <w:rFonts w:hint="eastAsia"/>
        </w:rPr>
        <w:t>描述</w:t>
      </w:r>
      <w:r w:rsidR="00205885">
        <w:rPr>
          <w:rFonts w:hint="eastAsia"/>
        </w:rPr>
        <w:t>，构造</w:t>
      </w:r>
      <w:r>
        <w:rPr>
          <w:rFonts w:hint="eastAsia"/>
        </w:rPr>
        <w:t>的关系，</w:t>
      </w:r>
    </w:p>
    <w:p w14:paraId="10EBF0C2" w14:textId="67857230" w:rsidR="00A520CD" w:rsidRPr="00DB6526" w:rsidRDefault="00000000">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199822DA" w14:textId="4EC93C87" w:rsidR="00DB6526" w:rsidRDefault="00785E0E">
      <w:pPr>
        <w:rPr>
          <w:rFonts w:hint="eastAsia"/>
        </w:rPr>
      </w:pPr>
      <w:r>
        <w:rPr>
          <w:rFonts w:hint="eastAsia"/>
        </w:rPr>
        <w:t>并且不管两个虚数单位如何变化，也都保持这个关系。</w:t>
      </w:r>
      <w:r w:rsidR="00EF07B0">
        <w:rPr>
          <w:rFonts w:hint="eastAsia"/>
        </w:rPr>
        <w:t>现在让这条面积为0的线段旋转一周，问它能覆盖的面积最小可以小到什么程度。</w:t>
      </w:r>
    </w:p>
    <w:p w14:paraId="49B1B163" w14:textId="59CA36B2" w:rsidR="00160529" w:rsidRDefault="00160529">
      <w:pPr>
        <w:rPr>
          <w:rFonts w:ascii="Cambria Math" w:hAnsi="Cambria Math"/>
          <w:i/>
        </w:rPr>
      </w:pPr>
      <w:r>
        <w:rPr>
          <w:rFonts w:hint="eastAsia"/>
        </w:rPr>
        <w:t>考虑到旋转，实际上就是不断改变</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Pr>
          <w:rFonts w:hint="eastAsia"/>
        </w:rPr>
        <w:t>和</w:t>
      </w:r>
      <m:oMath>
        <m:sSub>
          <m:sSubPr>
            <m:ctrlPr>
              <w:rPr>
                <w:rFonts w:ascii="Cambria Math" w:hAnsi="Cambria Math"/>
                <w:i/>
              </w:rPr>
            </m:ctrlPr>
          </m:sSubPr>
          <m:e>
            <m:r>
              <w:rPr>
                <w:rFonts w:ascii="Cambria Math" w:hAnsi="Cambria Math"/>
              </w:rPr>
              <m:t>1</m:t>
            </m:r>
          </m:e>
          <m:sub>
            <m:r>
              <w:rPr>
                <w:rFonts w:ascii="Cambria Math" w:hAnsi="Cambria Math" w:hint="eastAsia"/>
              </w:rPr>
              <m:t>L</m:t>
            </m:r>
          </m:sub>
        </m:sSub>
      </m:oMath>
      <w:r>
        <w:rPr>
          <w:rFonts w:hint="eastAsia"/>
        </w:rPr>
        <w:t>的关系，但是保持0宽度，无论如何都必须保持，</w:t>
      </w:r>
    </w:p>
    <w:p w14:paraId="58A5478B" w14:textId="4B2E48F5" w:rsidR="00160529" w:rsidRPr="00160529" w:rsidRDefault="00000000">
      <w:pPr>
        <w:rPr>
          <w:rFonts w:ascii="Cambria Math" w:hAnsi="Cambria Math"/>
          <w:i/>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17505EB1" w14:textId="30380AD0" w:rsidR="00160529" w:rsidRDefault="00EE66E9">
      <w:pPr>
        <w:rPr>
          <w:rFonts w:hint="eastAsia"/>
          <w:iCs/>
        </w:rPr>
      </w:pPr>
      <w:r>
        <w:rPr>
          <w:rFonts w:hint="eastAsia"/>
          <w:iCs/>
        </w:rPr>
        <w:t>假定，</w:t>
      </w:r>
    </w:p>
    <w:p w14:paraId="2FC4BF6F" w14:textId="02ED9799" w:rsidR="00EE66E9" w:rsidRPr="00EE66E9" w:rsidRDefault="00000000">
      <w:pPr>
        <w:rPr>
          <w:rFonts w:hint="eastAsia"/>
        </w:rPr>
      </w:pPr>
      <m:oMathPara>
        <m:oMath>
          <m:sSub>
            <m:sSubPr>
              <m:ctrlPr>
                <w:rPr>
                  <w:rFonts w:ascii="Cambria Math" w:hAnsi="Cambria Math"/>
                  <w:i/>
                </w:rPr>
              </m:ctrlPr>
            </m:sSubPr>
            <m:e>
              <m:r>
                <w:rPr>
                  <w:rFonts w:ascii="Cambria Math" w:hAnsi="Cambria Math"/>
                </w:rPr>
                <m:t>1</m:t>
              </m:r>
            </m:e>
            <m:sub>
              <m:r>
                <w:rPr>
                  <w:rFonts w:ascii="Cambria Math" w:hAnsi="Cambria Math" w:hint="eastAsia"/>
                </w:rPr>
                <m:t>L</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hint="eastAsia"/>
                </w:rPr>
                <m:t>S</m:t>
              </m:r>
            </m:sub>
          </m:sSub>
        </m:oMath>
      </m:oMathPara>
    </w:p>
    <w:p w14:paraId="54FDEFE8" w14:textId="2580A289" w:rsidR="00EE66E9" w:rsidRDefault="00EE66E9">
      <w:pPr>
        <w:rPr>
          <w:rFonts w:hint="eastAsia"/>
          <w:iCs/>
        </w:rPr>
      </w:pPr>
      <w:r>
        <w:rPr>
          <w:rFonts w:hint="eastAsia"/>
          <w:iCs/>
        </w:rPr>
        <w:t>因为</w:t>
      </w:r>
      <w:r w:rsidR="005139FD">
        <w:rPr>
          <w:rFonts w:hint="eastAsia"/>
          <w:iCs/>
        </w:rPr>
        <w:t>相</w:t>
      </w:r>
      <w:r w:rsidR="00990198">
        <w:rPr>
          <w:rFonts w:hint="eastAsia"/>
          <w:iCs/>
        </w:rPr>
        <w:t>对于巨大的虚数单位，</w:t>
      </w:r>
      <w:r>
        <w:rPr>
          <w:rFonts w:hint="eastAsia"/>
          <w:iCs/>
        </w:rPr>
        <w:t>这一点无关紧要。</w:t>
      </w:r>
    </w:p>
    <w:p w14:paraId="1596D8D2" w14:textId="31905F7B" w:rsidR="008269E9" w:rsidRDefault="008269E9">
      <w:pPr>
        <w:rPr>
          <w:rFonts w:hint="eastAsia"/>
        </w:rPr>
      </w:pPr>
      <w:r>
        <w:rPr>
          <w:rFonts w:hint="eastAsia"/>
          <w:iCs/>
        </w:rPr>
        <w:t>所以旋转就可以认为是</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oMath>
      <w:r>
        <w:rPr>
          <w:rFonts w:hint="eastAsia"/>
        </w:rPr>
        <w:t>和</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s</m:t>
            </m:r>
          </m:sub>
        </m:sSub>
      </m:oMath>
      <w:r>
        <w:rPr>
          <w:rFonts w:hint="eastAsia"/>
        </w:rPr>
        <w:t>一起不断增大，且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oMath>
      <w:r>
        <w:rPr>
          <w:rFonts w:hint="eastAsia"/>
        </w:rPr>
        <w:t>增大的速率要比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oMath>
      <w:r>
        <w:rPr>
          <w:rFonts w:hint="eastAsia"/>
        </w:rPr>
        <w:t>增大的速率更快这样一种过程。</w:t>
      </w:r>
    </w:p>
    <w:p w14:paraId="7AEDEDE2" w14:textId="1984D211" w:rsidR="008269E9" w:rsidRDefault="00121EEF">
      <w:pPr>
        <w:rPr>
          <w:rFonts w:hint="eastAsia"/>
        </w:rPr>
      </w:pPr>
      <w:r>
        <w:rPr>
          <w:rFonts w:hint="eastAsia"/>
        </w:rPr>
        <w:t>两个增长过程，增速起点相同，一个过程比另一个过程快，如何用公式来描述</w:t>
      </w:r>
      <w:r w:rsidR="0015352E">
        <w:rPr>
          <w:rFonts w:hint="eastAsia"/>
        </w:rPr>
        <w:t>。我们用</w:t>
      </w:r>
      <w:r>
        <w:rPr>
          <w:rFonts w:hint="eastAsia"/>
        </w:rPr>
        <w:t>填充空间的有效程度的度量，也就是分数维数的计算公式</w:t>
      </w:r>
      <w:r w:rsidR="0078005C">
        <w:rPr>
          <w:rFonts w:hint="eastAsia"/>
        </w:rPr>
        <w:t>，</w:t>
      </w:r>
    </w:p>
    <w:p w14:paraId="30A3068A" w14:textId="247EE406" w:rsidR="00484DA0" w:rsidRPr="00160529" w:rsidRDefault="00121EEF" w:rsidP="00484DA0">
      <w:pPr>
        <w:rPr>
          <w:rFonts w:ascii="Cambria Math" w:hAnsi="Cambria Math"/>
          <w:i/>
        </w:rPr>
      </w:pPr>
      <m:oMathPara>
        <m:oMath>
          <m:r>
            <w:rPr>
              <w:rFonts w:ascii="Cambria Math" w:hAnsi="Cambria Math" w:hint="eastAsia"/>
            </w:rPr>
            <m:t>D</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M</m:t>
                  </m:r>
                </m:e>
              </m:func>
            </m:num>
            <m:den>
              <m:func>
                <m:funcPr>
                  <m:ctrlPr>
                    <w:rPr>
                      <w:rFonts w:ascii="Cambria Math" w:hAnsi="Cambria Math"/>
                      <w:i/>
                    </w:rPr>
                  </m:ctrlPr>
                </m:funcPr>
                <m:fName>
                  <m:r>
                    <m:rPr>
                      <m:sty m:val="p"/>
                    </m:rPr>
                    <w:rPr>
                      <w:rFonts w:ascii="Cambria Math" w:hAnsi="Cambria Math"/>
                    </w:rPr>
                    <m:t>ln</m:t>
                  </m:r>
                </m:fName>
                <m:e>
                  <m:r>
                    <w:rPr>
                      <w:rFonts w:ascii="Cambria Math" w:hAnsi="Cambria Math" w:hint="eastAsia"/>
                    </w:rPr>
                    <m:t>N</m:t>
                  </m:r>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rPr>
                            <m:t>S</m:t>
                          </m:r>
                        </m:sub>
                      </m:sSub>
                    </m:sup>
                  </m:sSup>
                </m:e>
              </m:func>
            </m:num>
            <m:den>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e>
              </m:fun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7D9508B8" w14:textId="319219B5" w:rsidR="00484DA0" w:rsidRDefault="00484DA0">
      <w:pPr>
        <w:rPr>
          <w:rFonts w:hint="eastAsia"/>
          <w:iCs/>
        </w:rPr>
      </w:pPr>
      <w:r>
        <w:rPr>
          <w:rFonts w:hint="eastAsia"/>
          <w:iCs/>
        </w:rPr>
        <w:t>它的意思是，如果对图形进行线性放大，放大N倍，则其内部填充总量放大M倍，则这个图形是一个D维图形。</w:t>
      </w:r>
      <w:r w:rsidR="003432E7">
        <w:rPr>
          <w:rFonts w:hint="eastAsia"/>
          <w:iCs/>
        </w:rPr>
        <w:t>实际上这里并不必须是分数维数，因为我们用的是线段填充二维区域。</w:t>
      </w:r>
    </w:p>
    <w:p w14:paraId="5443CDC2" w14:textId="17EA9B98" w:rsidR="00C70400" w:rsidRDefault="00C70400">
      <w:pPr>
        <w:rPr>
          <w:rFonts w:hint="eastAsia"/>
        </w:rPr>
      </w:pPr>
      <w:r>
        <w:rPr>
          <w:rFonts w:hint="eastAsia"/>
          <w:iCs/>
        </w:rPr>
        <w:t>但这里就出了问题，我们要求</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w:r>
        <w:rPr>
          <w:rFonts w:hint="eastAsia"/>
        </w:rPr>
        <w:t>，但是结果，</w:t>
      </w:r>
    </w:p>
    <w:p w14:paraId="5EDD1FE6" w14:textId="00CDBCDF" w:rsidR="00C70400" w:rsidRPr="00A526E6" w:rsidRDefault="00C70400">
      <w:pPr>
        <w:rPr>
          <w:rFonts w:hint="eastAsia"/>
        </w:rPr>
      </w:pPr>
      <m:oMathPara>
        <m:oMath>
          <m:r>
            <w:rPr>
              <w:rFonts w:ascii="Cambria Math" w:hAnsi="Cambria Math" w:hint="eastAsia"/>
            </w:rPr>
            <m:t>D</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r>
            <w:rPr>
              <w:rFonts w:ascii="Cambria Math" w:hAnsi="Cambria Math"/>
            </w:rPr>
            <m:t>=2</m:t>
          </m:r>
        </m:oMath>
      </m:oMathPara>
    </w:p>
    <w:p w14:paraId="6719DB3E" w14:textId="0ACCB33C" w:rsidR="00A526E6" w:rsidRPr="00A526E6" w:rsidRDefault="00000000">
      <w:pPr>
        <w:rPr>
          <w:rFonts w:hint="eastAsia"/>
          <w:i/>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r>
            <w:rPr>
              <w:rFonts w:ascii="Cambria Math" w:hAnsi="Cambria Math"/>
            </w:rPr>
            <m:t>=2</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&gt;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oMath>
      </m:oMathPara>
    </w:p>
    <w:p w14:paraId="28A75E3F" w14:textId="498F2E2B" w:rsidR="00A526E6" w:rsidRDefault="00A526E6">
      <w:pPr>
        <w:rPr>
          <w:rFonts w:hint="eastAsia"/>
          <w:iCs/>
        </w:rPr>
      </w:pPr>
      <w:r>
        <w:rPr>
          <w:rFonts w:hint="eastAsia"/>
          <w:iCs/>
        </w:rPr>
        <w:t>与，</w:t>
      </w:r>
    </w:p>
    <w:p w14:paraId="1913A17A" w14:textId="63A385CC" w:rsidR="00A526E6" w:rsidRPr="00A526E6" w:rsidRDefault="00000000">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4635207F" w14:textId="03B768AD" w:rsidR="00A526E6" w:rsidRDefault="00A526E6">
      <w:pPr>
        <w:rPr>
          <w:rFonts w:hint="eastAsia"/>
          <w:iCs/>
        </w:rPr>
      </w:pPr>
      <w:r>
        <w:rPr>
          <w:rFonts w:hint="eastAsia"/>
          <w:iCs/>
        </w:rPr>
        <w:t>相矛盾。</w:t>
      </w:r>
      <w:r w:rsidR="000D29CD">
        <w:rPr>
          <w:rFonts w:hint="eastAsia"/>
          <w:iCs/>
        </w:rPr>
        <w:t>所以这里有东西错了，回到，</w:t>
      </w:r>
    </w:p>
    <w:p w14:paraId="20525176" w14:textId="2EAB8E0C" w:rsidR="000D29CD" w:rsidRPr="000D29CD" w:rsidRDefault="000D29CD">
      <w:pPr>
        <w:rPr>
          <w:rFonts w:hint="eastAsia"/>
        </w:rPr>
      </w:pPr>
      <m:oMathPara>
        <m:oMath>
          <m:r>
            <w:rPr>
              <w:rFonts w:ascii="Cambria Math" w:hAnsi="Cambria Math" w:hint="eastAsia"/>
            </w:rPr>
            <m:t>D</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rPr>
                            <m:t>S</m:t>
                          </m:r>
                        </m:sub>
                      </m:sSub>
                    </m:sup>
                  </m:sSup>
                </m:e>
              </m:func>
            </m:num>
            <m:den>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e>
              </m:func>
            </m:den>
          </m:f>
        </m:oMath>
      </m:oMathPara>
    </w:p>
    <w:p w14:paraId="251B91EE" w14:textId="6D3A73BF" w:rsidR="000D29CD" w:rsidRDefault="000D29CD">
      <w:pPr>
        <w:rPr>
          <w:rFonts w:hint="eastAsia"/>
          <w:iCs/>
        </w:rPr>
      </w:pPr>
      <w:r>
        <w:rPr>
          <w:rFonts w:hint="eastAsia"/>
          <w:iCs/>
        </w:rPr>
        <w:t>放大的意思应该说的是将长度划分得更为精细，就是使得单位长度更小，</w:t>
      </w:r>
      <w:r w:rsidR="00C770D2">
        <w:rPr>
          <w:rFonts w:hint="eastAsia"/>
          <w:iCs/>
        </w:rPr>
        <w:t>这意味着在这个系统中的一个点上，如下公式成立，</w:t>
      </w:r>
    </w:p>
    <w:p w14:paraId="7272FE84" w14:textId="782812D1" w:rsidR="000D29CD" w:rsidRPr="000D29CD" w:rsidRDefault="000D29CD" w:rsidP="000D29CD">
      <w:pPr>
        <w:rPr>
          <w:rFonts w:hint="eastAsia"/>
        </w:rPr>
      </w:pPr>
      <m:oMathPara>
        <m:oMath>
          <m:r>
            <w:rPr>
              <w:rFonts w:ascii="Cambria Math" w:hAnsi="Cambria Math" w:hint="eastAsia"/>
            </w:rPr>
            <m:t>D</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rPr>
                                <m:t>S</m:t>
                              </m:r>
                            </m:sub>
                          </m:sSub>
                        </m:sup>
                      </m:sSup>
                    </m:den>
                  </m:f>
                </m:e>
              </m:func>
            </m:num>
            <m:den>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den>
                  </m:f>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sup>
                  </m:sSup>
                </m:e>
              </m:func>
            </m:num>
            <m:den>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e>
              </m:func>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num>
            <m:den>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S</m:t>
                  </m:r>
                </m:sub>
              </m:sSub>
            </m:den>
          </m:f>
          <m:r>
            <w:rPr>
              <w:rFonts w:ascii="Cambria Math" w:hAnsi="Cambria Math"/>
            </w:rPr>
            <m:t>=2</m:t>
          </m:r>
        </m:oMath>
      </m:oMathPara>
    </w:p>
    <w:p w14:paraId="2CFE161A" w14:textId="568B9668" w:rsidR="00B3000F" w:rsidRPr="00A526E6" w:rsidRDefault="00000000" w:rsidP="00B3000F">
      <w:pPr>
        <w:rPr>
          <w:rFonts w:hint="eastAsia"/>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754851B2" w14:textId="40544D80" w:rsidR="000D29CD" w:rsidRDefault="00FA709D">
      <w:pPr>
        <w:rPr>
          <w:rFonts w:hint="eastAsia"/>
        </w:rPr>
      </w:pPr>
      <w:r>
        <w:rPr>
          <w:rFonts w:hint="eastAsia"/>
          <w:iCs/>
        </w:rPr>
        <w:t>这个结果就对了。</w:t>
      </w:r>
      <w:r w:rsidR="00026ACD">
        <w:rPr>
          <w:rFonts w:hint="eastAsia"/>
          <w:iCs/>
        </w:rPr>
        <w:t>由于</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oMath>
      <w:r w:rsidR="00026ACD">
        <w:rPr>
          <w:rFonts w:hint="eastAsia"/>
        </w:rPr>
        <w:t>比</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S</m:t>
            </m:r>
          </m:sub>
        </m:sSub>
      </m:oMath>
      <w:r w:rsidR="00026ACD">
        <w:rPr>
          <w:rFonts w:hint="eastAsia"/>
        </w:rPr>
        <w:t>增长得更快，</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oMath>
      <w:r w:rsidR="00026ACD">
        <w:rPr>
          <w:rFonts w:hint="eastAsia"/>
        </w:rPr>
        <w:t>显然也是更快达到</w:t>
      </w:r>
      <m:oMath>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4</m:t>
            </m:r>
          </m:sup>
        </m:sSubSup>
      </m:oMath>
      <w:r w:rsidR="00026ACD">
        <w:rPr>
          <w:rFonts w:hint="eastAsia"/>
        </w:rPr>
        <w:t>，也就是说它在平面上的投影转一圈或无数圈也是完全可以实现的。</w:t>
      </w:r>
    </w:p>
    <w:p w14:paraId="789AA715" w14:textId="79B4EDA4" w:rsidR="00E3198F" w:rsidRDefault="00E3198F">
      <w:pPr>
        <w:rPr>
          <w:rFonts w:hint="eastAsia"/>
        </w:rPr>
      </w:pPr>
      <w:r>
        <w:rPr>
          <w:rFonts w:hint="eastAsia"/>
        </w:rPr>
        <w:lastRenderedPageBreak/>
        <w:t>现在我们把时间作为参数放进去，并把虚数单位统一</w:t>
      </w:r>
      <w:r w:rsidR="003F59A3">
        <w:rPr>
          <w:rFonts w:hint="eastAsia"/>
        </w:rPr>
        <w:t>，把不同的虚数单位换成相同虚数单位和不同角速度的乘积</w:t>
      </w:r>
      <w:r>
        <w:rPr>
          <w:rFonts w:hint="eastAsia"/>
        </w:rPr>
        <w:t>，</w:t>
      </w:r>
    </w:p>
    <w:p w14:paraId="69D05438" w14:textId="578D2EBF" w:rsidR="00E3198F" w:rsidRPr="00E3198F" w:rsidRDefault="00E3198F">
      <w:pPr>
        <w:rPr>
          <w:rFonts w:hint="eastAsia"/>
        </w:rPr>
      </w:pPr>
      <m:oMathPara>
        <m:oMath>
          <m:r>
            <w:rPr>
              <w:rFonts w:ascii="Cambria Math" w:hAnsi="Cambria Math" w:hint="eastAsia"/>
            </w:rPr>
            <m:t>D</m:t>
          </m:r>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rPr>
                                <m:t>S</m:t>
                              </m:r>
                            </m:sub>
                          </m:sSub>
                        </m:sup>
                      </m:sSup>
                    </m:den>
                  </m:f>
                </m:e>
              </m:func>
            </m:num>
            <m:den>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den>
                  </m:f>
                </m:e>
              </m:func>
            </m:den>
          </m:f>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S</m:t>
                          </m:r>
                        </m:sub>
                      </m:sSub>
                    </m:sup>
                  </m:sSup>
                </m:e>
              </m:func>
            </m:num>
            <m:den>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hint="eastAsia"/>
                            </w:rPr>
                            <m:t>L</m:t>
                          </m:r>
                        </m:sub>
                      </m:sSub>
                    </m:sup>
                  </m:sSup>
                </m:e>
              </m:func>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num>
            <m:den>
              <m:r>
                <w:rPr>
                  <w:rFonts w:ascii="Cambria Math" w:hAnsi="Cambria Math"/>
                </w:rPr>
                <m:t>-</m:t>
              </m:r>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S</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num>
            <m:den>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S</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L</m:t>
                  </m:r>
                </m:sub>
              </m:sSub>
              <m:r>
                <w:rPr>
                  <w:rFonts w:ascii="Cambria Math" w:hAnsi="Cambria Math" w:cs="Cambria Math"/>
                </w:rPr>
                <m:t>ti</m:t>
              </m:r>
            </m:num>
            <m:den>
              <m:sSub>
                <m:sSubPr>
                  <m:ctrlPr>
                    <w:rPr>
                      <w:rFonts w:ascii="Cambria Math" w:hAnsi="Cambria Math" w:cs="Cambria Math"/>
                      <w:i/>
                    </w:rPr>
                  </m:ctrlPr>
                </m:sSubPr>
                <m:e>
                  <m:r>
                    <w:rPr>
                      <w:rFonts w:ascii="Cambria Math" w:hAnsi="Cambria Math"/>
                    </w:rPr>
                    <m:t>ω</m:t>
                  </m:r>
                  <m:ctrlPr>
                    <w:rPr>
                      <w:rFonts w:ascii="Cambria Math" w:hAnsi="Cambria Math"/>
                      <w:i/>
                    </w:rPr>
                  </m:ctrlPr>
                </m:e>
                <m:sub>
                  <m:r>
                    <w:rPr>
                      <w:rFonts w:ascii="Cambria Math" w:hAnsi="Cambria Math" w:cs="Cambria Math"/>
                    </w:rPr>
                    <m:t>s</m:t>
                  </m:r>
                </m:sub>
              </m:sSub>
              <m:r>
                <w:rPr>
                  <w:rFonts w:ascii="Cambria Math" w:hAnsi="Cambria Math" w:cs="Cambria Math"/>
                </w:rPr>
                <m:t>ti</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L</m:t>
                  </m:r>
                </m:sub>
              </m:sSub>
            </m:num>
            <m:den>
              <m:sSub>
                <m:sSubPr>
                  <m:ctrlPr>
                    <w:rPr>
                      <w:rFonts w:ascii="Cambria Math" w:hAnsi="Cambria Math" w:cs="Cambria Math"/>
                      <w:i/>
                    </w:rPr>
                  </m:ctrlPr>
                </m:sSubPr>
                <m:e>
                  <m:r>
                    <w:rPr>
                      <w:rFonts w:ascii="Cambria Math" w:hAnsi="Cambria Math"/>
                    </w:rPr>
                    <m:t>ω</m:t>
                  </m:r>
                  <m:ctrlPr>
                    <w:rPr>
                      <w:rFonts w:ascii="Cambria Math" w:hAnsi="Cambria Math"/>
                      <w:i/>
                    </w:rPr>
                  </m:ctrlPr>
                </m:e>
                <m:sub>
                  <m:r>
                    <w:rPr>
                      <w:rFonts w:ascii="Cambria Math" w:hAnsi="Cambria Math" w:cs="Cambria Math"/>
                    </w:rPr>
                    <m:t>s</m:t>
                  </m:r>
                </m:sub>
              </m:sSub>
            </m:den>
          </m:f>
          <m:r>
            <w:rPr>
              <w:rFonts w:ascii="Cambria Math" w:hAnsi="Cambria Math"/>
            </w:rPr>
            <m:t>=2</m:t>
          </m:r>
        </m:oMath>
      </m:oMathPara>
    </w:p>
    <w:p w14:paraId="62AD282A" w14:textId="191A3BDE" w:rsidR="00E3198F" w:rsidRDefault="003F59A3">
      <w:pPr>
        <w:rPr>
          <w:rFonts w:hint="eastAsia"/>
          <w:iCs/>
        </w:rPr>
      </w:pPr>
      <w:r>
        <w:rPr>
          <w:rFonts w:hint="eastAsia"/>
          <w:iCs/>
        </w:rPr>
        <w:t>也就是说，这就是填充前提下的维数定义</w:t>
      </w:r>
      <w:r w:rsidR="003F3C3E">
        <w:rPr>
          <w:rFonts w:hint="eastAsia"/>
          <w:iCs/>
        </w:rPr>
        <w:t>，也就是两个自然增长系统的</w:t>
      </w:r>
      <w:r w:rsidR="00D11280">
        <w:rPr>
          <w:rFonts w:hint="eastAsia"/>
          <w:iCs/>
        </w:rPr>
        <w:t>增长</w:t>
      </w:r>
      <w:r w:rsidR="003F3C3E">
        <w:rPr>
          <w:rFonts w:hint="eastAsia"/>
          <w:iCs/>
        </w:rPr>
        <w:t>速率</w:t>
      </w:r>
      <w:r w:rsidR="006E3592">
        <w:rPr>
          <w:rFonts w:hint="eastAsia"/>
          <w:iCs/>
        </w:rPr>
        <w:t>的</w:t>
      </w:r>
      <w:r w:rsidR="003F3C3E">
        <w:rPr>
          <w:rFonts w:hint="eastAsia"/>
          <w:iCs/>
        </w:rPr>
        <w:t>比值。</w:t>
      </w:r>
      <w:r w:rsidR="002D748D">
        <w:rPr>
          <w:rFonts w:hint="eastAsia"/>
          <w:iCs/>
        </w:rPr>
        <w:t>回到线的宽度，这个数量，</w:t>
      </w:r>
    </w:p>
    <w:p w14:paraId="685D103D" w14:textId="69F3F022" w:rsidR="002D748D" w:rsidRDefault="00000000">
      <w:pPr>
        <w:rPr>
          <w:rFonts w:hint="eastAsia"/>
          <w:iCs/>
        </w:rPr>
      </w:pPr>
      <m:oMathPara>
        <m:oMath>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oMath>
      </m:oMathPara>
    </w:p>
    <w:p w14:paraId="0AE4CB83" w14:textId="620D5259" w:rsidR="00E45D14" w:rsidRDefault="002D748D">
      <w:pPr>
        <w:rPr>
          <w:rFonts w:hint="eastAsia"/>
          <w:iCs/>
        </w:rPr>
      </w:pPr>
      <w:r>
        <w:rPr>
          <w:rFonts w:hint="eastAsia"/>
          <w:iCs/>
        </w:rPr>
        <w:t>乘以长度就是线的面积，当然也是0，</w:t>
      </w:r>
    </w:p>
    <w:p w14:paraId="57F6EA9A" w14:textId="224842C4" w:rsidR="002D748D" w:rsidRDefault="00000000" w:rsidP="002D748D">
      <w:pPr>
        <w:rPr>
          <w:rFonts w:hint="eastAsia"/>
          <w:iCs/>
        </w:rPr>
      </w:pPr>
      <m:oMathPara>
        <m:oMath>
          <m:sSub>
            <m:sSubPr>
              <m:ctrlPr>
                <w:rPr>
                  <w:rFonts w:ascii="Cambria Math" w:hAnsi="Cambria Math"/>
                  <w:i/>
                </w:rPr>
              </m:ctrlPr>
            </m:sSubPr>
            <m:e>
              <m:r>
                <w:rPr>
                  <w:rFonts w:ascii="Cambria Math" w:hAnsi="Cambria Math"/>
                </w:rPr>
                <m:t>0</m:t>
              </m:r>
            </m:e>
            <m:sub>
              <m:r>
                <w:rPr>
                  <w:rFonts w:ascii="Cambria Math" w:hAnsi="Cambria Math" w:hint="eastAsia"/>
                </w:rPr>
                <m:t>S</m:t>
              </m:r>
            </m:sub>
          </m:sSub>
          <m:r>
            <w:rPr>
              <w:rFonts w:ascii="Cambria Math" w:hAnsi="Cambria Math"/>
            </w:rPr>
            <m:t>=</m:t>
          </m:r>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oMath>
      </m:oMathPara>
    </w:p>
    <w:p w14:paraId="5A90464D" w14:textId="12FB1936" w:rsidR="002D748D" w:rsidRDefault="00DD7D24">
      <w:pPr>
        <w:rPr>
          <w:rFonts w:hint="eastAsia"/>
          <w:iCs/>
        </w:rPr>
      </w:pPr>
      <w:r>
        <w:rPr>
          <w:rFonts w:hint="eastAsia"/>
          <w:iCs/>
        </w:rPr>
        <w:t>假定</w:t>
      </w:r>
      <w:r w:rsidR="001C0964">
        <w:rPr>
          <w:rFonts w:hint="eastAsia"/>
          <w:iCs/>
        </w:rPr>
        <w:t>平面的长度和宽度都是，</w:t>
      </w:r>
    </w:p>
    <w:p w14:paraId="7FFCAF8B" w14:textId="7F48A046" w:rsidR="001C0964" w:rsidRPr="001C0964" w:rsidRDefault="00000000">
      <w:pPr>
        <w:rPr>
          <w:rFonts w:hint="eastAsia"/>
        </w:rPr>
      </w:pPr>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s</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oMath>
      </m:oMathPara>
    </w:p>
    <w:p w14:paraId="4727D13B" w14:textId="2189E536" w:rsidR="001C0964" w:rsidRDefault="001C0964">
      <w:pPr>
        <w:rPr>
          <w:rFonts w:hint="eastAsia"/>
        </w:rPr>
      </w:pPr>
      <w:r>
        <w:rPr>
          <w:rFonts w:hint="eastAsia"/>
        </w:rPr>
        <w:t>那么它的面积就是，</w:t>
      </w:r>
    </w:p>
    <w:p w14:paraId="0854DC87" w14:textId="478760D2" w:rsidR="001C0964" w:rsidRPr="009E53AD" w:rsidRDefault="001C0964">
      <w:pPr>
        <w:rPr>
          <w:rFonts w:hint="eastAsia"/>
          <w:i/>
        </w:rPr>
      </w:pPr>
      <m:oMathPara>
        <m:oMath>
          <m:r>
            <w:rPr>
              <w:rFonts w:ascii="Cambria Math" w:hAnsi="Cambria Math" w:hint="eastAsia"/>
            </w:rPr>
            <m:t>S</m:t>
          </m:r>
          <m:r>
            <w:rPr>
              <w:rFonts w:ascii="Cambria Math" w:hAnsi="Cambria Math"/>
            </w:rPr>
            <m:t>=</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s</m:t>
              </m:r>
            </m:sub>
          </m:sSub>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e>
            <m:sup>
              <m:r>
                <w:rPr>
                  <w:rFonts w:ascii="Cambria Math" w:hAnsi="Cambria Math"/>
                </w:rPr>
                <m:t>2</m:t>
              </m:r>
            </m:sup>
          </m:sSup>
        </m:oMath>
      </m:oMathPara>
    </w:p>
    <w:p w14:paraId="02B1B4F4" w14:textId="180417B8" w:rsidR="009E53AD" w:rsidRPr="00F042F7" w:rsidRDefault="00000000">
      <w:pPr>
        <w:rPr>
          <w:rFonts w:hint="eastAsia"/>
          <w:i/>
        </w:rPr>
      </w:pPr>
      <m:oMathPara>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6AAFBBCF" w14:textId="1DCF4408" w:rsidR="00F042F7" w:rsidRPr="00F042F7" w:rsidRDefault="00F042F7">
      <w:pPr>
        <w:rPr>
          <w:rFonts w:hint="eastAsia"/>
          <w:iCs/>
        </w:rPr>
      </w:pPr>
      <w:r>
        <w:rPr>
          <w:rFonts w:hint="eastAsia"/>
          <w:iCs/>
        </w:rPr>
        <w:t>替换虚数单位，</w:t>
      </w:r>
    </w:p>
    <w:p w14:paraId="48606689" w14:textId="7D199592" w:rsidR="009E53AD" w:rsidRPr="009E53AD" w:rsidRDefault="009E53AD" w:rsidP="009E53AD">
      <w:pPr>
        <w:rPr>
          <w:rFonts w:hint="eastAsia"/>
          <w:i/>
        </w:rPr>
      </w:pPr>
      <m:oMathPara>
        <m:oMath>
          <m:r>
            <w:rPr>
              <w:rFonts w:ascii="Cambria Math" w:hAnsi="Cambria Math" w:hint="eastAsia"/>
            </w:rPr>
            <m:t>S</m:t>
          </m:r>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rPr>
                                <m:t>L</m:t>
                              </m:r>
                            </m:sub>
                          </m:sSub>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i</m:t>
                      </m:r>
                    </m:e>
                    <m:sub>
                      <m:sSub>
                        <m:sSubPr>
                          <m:ctrlPr>
                            <w:rPr>
                              <w:rFonts w:ascii="Cambria Math" w:hAnsi="Cambria Math" w:cs="Cambria Math"/>
                              <w:i/>
                            </w:rPr>
                          </m:ctrlPr>
                        </m:sSubPr>
                        <m:e>
                          <m:r>
                            <w:rPr>
                              <w:rFonts w:ascii="Cambria Math" w:hAnsi="Cambria Math"/>
                            </w:rPr>
                            <m:t>s</m:t>
                          </m:r>
                          <m:ctrlPr>
                            <w:rPr>
                              <w:rFonts w:ascii="Cambria Math" w:hAnsi="Cambria Math"/>
                              <w:i/>
                            </w:rPr>
                          </m:ctrlPr>
                        </m:e>
                        <m:sub>
                          <m:r>
                            <w:rPr>
                              <w:rFonts w:ascii="Cambria Math" w:hAnsi="Cambria Math" w:cs="Cambria Math"/>
                            </w:rPr>
                            <m:t>0</m:t>
                          </m:r>
                        </m:sub>
                      </m:sSub>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s</m:t>
                      </m:r>
                    </m:sub>
                  </m:sSub>
                </m:e>
              </m:d>
            </m:e>
            <m:sup>
              <m:r>
                <w:rPr>
                  <w:rFonts w:ascii="Cambria Math" w:hAnsi="Cambria Math"/>
                </w:rPr>
                <m:t>2</m:t>
              </m:r>
            </m:sup>
          </m:sSup>
        </m:oMath>
      </m:oMathPara>
    </w:p>
    <w:p w14:paraId="49175B98" w14:textId="3FC89ACF" w:rsidR="009E53AD" w:rsidRDefault="00E833DA">
      <w:pPr>
        <w:rPr>
          <w:rFonts w:hint="eastAsia"/>
        </w:rPr>
      </w:pPr>
      <w:r>
        <w:rPr>
          <w:rFonts w:hint="eastAsia"/>
        </w:rPr>
        <w:t>这说明由</w:t>
      </w:r>
      <m:oMath>
        <m:sSub>
          <m:sSubPr>
            <m:ctrlPr>
              <w:rPr>
                <w:rFonts w:ascii="Cambria Math" w:hAnsi="Cambria Math"/>
                <w:i/>
              </w:rPr>
            </m:ctrlPr>
          </m:sSubPr>
          <m:e>
            <m:r>
              <w:rPr>
                <w:rFonts w:ascii="Cambria Math" w:hAnsi="Cambria Math" w:hint="eastAsia"/>
              </w:rPr>
              <m:t>i</m:t>
            </m:r>
          </m:e>
          <m:sub>
            <m:r>
              <w:rPr>
                <w:rFonts w:ascii="Cambria Math" w:hAnsi="Cambria Math"/>
              </w:rPr>
              <m:t>L</m:t>
            </m:r>
          </m:sub>
        </m:sSub>
      </m:oMath>
      <w:r>
        <w:rPr>
          <w:rFonts w:hint="eastAsia"/>
        </w:rPr>
        <w:t>这种虚数单位</w:t>
      </w:r>
      <w:r w:rsidR="00FF0799">
        <w:rPr>
          <w:rFonts w:hint="eastAsia"/>
        </w:rPr>
        <w:t>细分</w:t>
      </w:r>
      <w:r>
        <w:rPr>
          <w:rFonts w:hint="eastAsia"/>
        </w:rPr>
        <w:t>的线段以常规方式构成面积具有最小值。这其实说的就是开始提到的离散系统</w:t>
      </w:r>
      <w:r w:rsidR="00F52444">
        <w:rPr>
          <w:rFonts w:hint="eastAsia"/>
        </w:rPr>
        <w:t>和连续系统差别</w:t>
      </w:r>
      <w:r>
        <w:rPr>
          <w:rFonts w:hint="eastAsia"/>
        </w:rPr>
        <w:t>的问题，而这个最小值符合采样定理的形式。</w:t>
      </w:r>
    </w:p>
    <w:p w14:paraId="4870ECF6" w14:textId="7271DBFB" w:rsidR="00E833DA" w:rsidRDefault="00F52444">
      <w:pPr>
        <w:rPr>
          <w:rFonts w:hint="eastAsia"/>
        </w:rPr>
      </w:pPr>
      <w:r>
        <w:rPr>
          <w:rFonts w:hint="eastAsia"/>
        </w:rPr>
        <w:t>具体来说，所谓连续系统，只要你把离散系统中体现为离散的部分盖住，它就是连续系统。就像说没有宽度的线段，只要宽度小于当前离散系统单位像素宽度的一半，并且不管你怎么放大都保持这种关系，那它体现出来的就是连续系统。我们在计算机视觉处理上也是这样办的，</w:t>
      </w:r>
      <w:r w:rsidR="003916D9">
        <w:rPr>
          <w:rFonts w:hint="eastAsia"/>
        </w:rPr>
        <w:t>只需要保持当前的缩放比例不显示为</w:t>
      </w:r>
      <w:r w:rsidR="00B74937">
        <w:rPr>
          <w:rFonts w:hint="eastAsia"/>
        </w:rPr>
        <w:t>明显的颗粒即可</w:t>
      </w:r>
      <w:r w:rsidR="00785706">
        <w:rPr>
          <w:rFonts w:hint="eastAsia"/>
        </w:rPr>
        <w:t>：</w:t>
      </w:r>
      <w:r w:rsidR="00B74937">
        <w:rPr>
          <w:rFonts w:hint="eastAsia"/>
        </w:rPr>
        <w:t>哪怕它是离散的，看不出来即可。</w:t>
      </w:r>
      <w:r w:rsidR="00EA4308">
        <w:rPr>
          <w:rFonts w:hint="eastAsia"/>
        </w:rPr>
        <w:t>音频采样处理更是如此，20kHz的可听范围，采样做到40kHz基本上就够了，实际上常用的是44.1kHz和48kHz。</w:t>
      </w:r>
    </w:p>
    <w:p w14:paraId="51332EB4" w14:textId="77777777" w:rsidR="00EA4308" w:rsidRDefault="00EA4308">
      <w:pPr>
        <w:rPr>
          <w:rFonts w:hint="eastAsia"/>
        </w:rPr>
      </w:pPr>
    </w:p>
    <w:p w14:paraId="3113BFD7" w14:textId="14900AE9" w:rsidR="00E833DA" w:rsidRDefault="00E833DA">
      <w:pPr>
        <w:rPr>
          <w:rFonts w:hint="eastAsia"/>
        </w:rPr>
      </w:pPr>
      <w:r>
        <w:rPr>
          <w:rFonts w:hint="eastAsia"/>
        </w:rPr>
        <w:t>现在让我们考虑旋转，旋转意味着虚数单位的大小和单位1的比例关系出现变化，旋转一周就意味着虚数单位</w:t>
      </w:r>
      <w:r w:rsidR="0069456D">
        <w:rPr>
          <w:rFonts w:hint="eastAsia"/>
        </w:rPr>
        <w:t>的平方</w:t>
      </w:r>
      <w:r>
        <w:rPr>
          <w:rFonts w:hint="eastAsia"/>
        </w:rPr>
        <w:t>从标准虚数单位</w:t>
      </w:r>
      <w:r w:rsidR="002430DC">
        <w:rPr>
          <w:rFonts w:hint="eastAsia"/>
        </w:rPr>
        <w:t>的平方</w:t>
      </w:r>
      <w:r>
        <w:rPr>
          <w:rFonts w:hint="eastAsia"/>
        </w:rPr>
        <w:t>增长到标准虚数单位的</w:t>
      </w:r>
      <w:r w:rsidR="0069456D">
        <w:rPr>
          <w:rFonts w:hint="eastAsia"/>
        </w:rPr>
        <w:t>6</w:t>
      </w:r>
      <w:r>
        <w:rPr>
          <w:rFonts w:hint="eastAsia"/>
        </w:rPr>
        <w:t>次幂</w:t>
      </w:r>
      <w:r>
        <w:rPr>
          <w:rFonts w:hint="eastAsia"/>
        </w:rPr>
        <w:lastRenderedPageBreak/>
        <w:t>倍</w:t>
      </w:r>
      <w:r w:rsidR="003F35EB">
        <w:rPr>
          <w:rFonts w:hint="eastAsia"/>
        </w:rPr>
        <w:t>（完成一个4次幂周期）</w:t>
      </w:r>
      <w:r>
        <w:rPr>
          <w:rFonts w:hint="eastAsia"/>
        </w:rPr>
        <w:t>。</w:t>
      </w:r>
      <w:r w:rsidR="002430DC">
        <w:rPr>
          <w:rFonts w:hint="eastAsia"/>
        </w:rPr>
        <w:t>也就是说，它的宽度符合，</w:t>
      </w:r>
    </w:p>
    <w:p w14:paraId="6F6F3D7C" w14:textId="1E12E171" w:rsidR="002430DC" w:rsidRPr="002430DC" w:rsidRDefault="00000000">
      <w:pPr>
        <w:rPr>
          <w:rFonts w:hint="eastAsia"/>
          <w:i/>
        </w:rPr>
      </w:pPr>
      <m:oMathPara>
        <m:oMath>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r>
            <w:rPr>
              <w:rFonts w:ascii="Cambria Math" w:hAnsi="Cambria Math"/>
            </w:rPr>
            <m:t>,</m:t>
          </m:r>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6</m:t>
              </m:r>
            </m:sup>
          </m:sSubSup>
        </m:oMath>
      </m:oMathPara>
    </w:p>
    <w:p w14:paraId="64569FE3" w14:textId="749E4C46" w:rsidR="00E833DA" w:rsidRDefault="0069456D">
      <w:pPr>
        <w:rPr>
          <w:rFonts w:hint="eastAsia"/>
        </w:rPr>
      </w:pPr>
      <w:r>
        <w:rPr>
          <w:rFonts w:hint="eastAsia"/>
        </w:rPr>
        <w:t>那么这些宽度构成的面积就符合，</w:t>
      </w:r>
    </w:p>
    <w:p w14:paraId="1D7B8BC8" w14:textId="46C643A8" w:rsidR="002430DC" w:rsidRPr="0069456D" w:rsidRDefault="00000000" w:rsidP="0069456D">
      <w:pPr>
        <w:rPr>
          <w:rFonts w:hint="eastAsia"/>
        </w:rPr>
      </w:pPr>
      <m:oMathPara>
        <m:oMath>
          <m:sSub>
            <m:sSubPr>
              <m:ctrlPr>
                <w:rPr>
                  <w:rFonts w:ascii="Cambria Math" w:hAnsi="Cambria Math"/>
                  <w:i/>
                </w:rPr>
              </m:ctrlPr>
            </m:sSubPr>
            <m:e>
              <m:r>
                <w:rPr>
                  <w:rFonts w:ascii="Cambria Math" w:hAnsi="Cambria Math"/>
                </w:rPr>
                <m:t>0</m:t>
              </m:r>
            </m:e>
            <m:sub>
              <m:r>
                <w:rPr>
                  <w:rFonts w:ascii="Cambria Math" w:hAnsi="Cambria Math" w:hint="eastAsia"/>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r>
            <w:rPr>
              <w:rFonts w:ascii="Cambria Math" w:hAnsi="Cambria Math"/>
            </w:rPr>
            <m:t>,</m:t>
          </m:r>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6</m:t>
              </m:r>
            </m:sup>
          </m:sSubSup>
        </m:oMath>
      </m:oMathPara>
    </w:p>
    <w:p w14:paraId="0BF85AB2" w14:textId="0CE47822" w:rsidR="0069456D" w:rsidRDefault="0069456D" w:rsidP="0069456D">
      <w:pPr>
        <w:rPr>
          <w:rFonts w:hint="eastAsia"/>
        </w:rPr>
      </w:pPr>
      <w:r>
        <w:rPr>
          <w:rFonts w:hint="eastAsia"/>
        </w:rPr>
        <w:t>下面要算的就是这个积分了。</w:t>
      </w:r>
      <w:r w:rsidR="004D04B6">
        <w:rPr>
          <w:rFonts w:hint="eastAsia"/>
        </w:rPr>
        <w:t>具体是多少，我就不算了。</w:t>
      </w:r>
    </w:p>
    <w:p w14:paraId="2D1CA710" w14:textId="292A8B66" w:rsidR="00B05A7C" w:rsidRDefault="00E84552" w:rsidP="0069456D">
      <w:pPr>
        <w:rPr>
          <w:rFonts w:hint="eastAsia"/>
        </w:rPr>
      </w:pPr>
      <w:r>
        <w:rPr>
          <w:rFonts w:hint="eastAsia"/>
        </w:rPr>
        <w:t>不难看出整个旋转过程，也就是虚数单位的2次到6次幂决定的各个面积累积起来的过程，而这些幂次会出现正负交替的情况进而在数量上互相抵消，最终残留的净面积不会很大。</w:t>
      </w:r>
      <w:r w:rsidR="00DA542F">
        <w:rPr>
          <w:rFonts w:hint="eastAsia"/>
        </w:rPr>
        <w:t>更形象的来说，虽然都是宽度为0的线，实际上也是有正负的，正负抵消之后，剩下的净值不是很大的数量。</w:t>
      </w:r>
      <w:r w:rsidR="00983840">
        <w:rPr>
          <w:rFonts w:hint="eastAsia"/>
        </w:rPr>
        <w:t>而</w:t>
      </w:r>
      <w:r w:rsidR="00DA542F">
        <w:rPr>
          <w:rFonts w:hint="eastAsia"/>
        </w:rPr>
        <w:t>这说的就是挂谷定理</w:t>
      </w:r>
      <w:r w:rsidR="00D24DCE">
        <w:rPr>
          <w:rFonts w:hint="eastAsia"/>
        </w:rPr>
        <w:t>的二维形式</w:t>
      </w:r>
      <w:r w:rsidR="00DA542F">
        <w:rPr>
          <w:rFonts w:hint="eastAsia"/>
        </w:rPr>
        <w:t>。</w:t>
      </w:r>
    </w:p>
    <w:p w14:paraId="5345B79F" w14:textId="6ACDB9D2" w:rsidR="00DA542F" w:rsidRDefault="00664FEC" w:rsidP="0069456D">
      <w:pPr>
        <w:rPr>
          <w:rFonts w:hint="eastAsia"/>
        </w:rPr>
      </w:pPr>
      <w:r>
        <w:rPr>
          <w:rFonts w:hint="eastAsia"/>
        </w:rPr>
        <w:t>三维体积的形式也可以很自然的写出来，</w:t>
      </w:r>
    </w:p>
    <w:p w14:paraId="546CB7F9" w14:textId="015EA87F" w:rsidR="00664FEC" w:rsidRPr="00664FEC" w:rsidRDefault="00000000" w:rsidP="0069456D">
      <w:pPr>
        <w:rPr>
          <w:rFonts w:hint="eastAsia"/>
        </w:rPr>
      </w:pPr>
      <m:oMathPara>
        <m:oMath>
          <m:sSub>
            <m:sSubPr>
              <m:ctrlPr>
                <w:rPr>
                  <w:rFonts w:ascii="Cambria Math" w:hAnsi="Cambria Math"/>
                  <w:i/>
                </w:rPr>
              </m:ctrlPr>
            </m:sSubPr>
            <m:e>
              <m:r>
                <w:rPr>
                  <w:rFonts w:ascii="Cambria Math" w:hAnsi="Cambria Math"/>
                </w:rPr>
                <m:t>0</m:t>
              </m:r>
            </m:e>
            <m:sub>
              <m:r>
                <w:rPr>
                  <w:rFonts w:ascii="Cambria Math" w:hAnsi="Cambria Math" w:hint="eastAsia"/>
                </w:rPr>
                <m:t>V</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e>
                  </m:d>
                </m:e>
                <m:sup>
                  <m:r>
                    <w:rPr>
                      <w:rFonts w:ascii="Cambria Math" w:hAnsi="Cambria Math"/>
                    </w:rPr>
                    <m:t>2</m:t>
                  </m:r>
                </m:sup>
              </m:sSup>
            </m:den>
          </m:f>
        </m:oMath>
      </m:oMathPara>
    </w:p>
    <w:p w14:paraId="73D11F5F" w14:textId="6935D808" w:rsidR="00664FEC" w:rsidRDefault="00664FEC" w:rsidP="0069456D">
      <w:pPr>
        <w:rPr>
          <w:rFonts w:hint="eastAsia"/>
        </w:rPr>
      </w:pPr>
      <w:r>
        <w:rPr>
          <w:rFonts w:hint="eastAsia"/>
        </w:rPr>
        <w:t>也就是长是1，高和宽都是0</w:t>
      </w:r>
      <w:r w:rsidR="009E5B9D">
        <w:rPr>
          <w:rFonts w:hint="eastAsia"/>
        </w:rPr>
        <w:t>，</w:t>
      </w:r>
      <w:r w:rsidR="009C5C78">
        <w:rPr>
          <w:rFonts w:hint="eastAsia"/>
        </w:rPr>
        <w:t>且两个0相等</w:t>
      </w:r>
      <w:r>
        <w:rPr>
          <w:rFonts w:hint="eastAsia"/>
        </w:rPr>
        <w:t>，然后看它能旋转出什么体积来</w:t>
      </w:r>
      <w:r w:rsidR="00871FAF">
        <w:rPr>
          <w:rFonts w:hint="eastAsia"/>
        </w:rPr>
        <w:t>。</w:t>
      </w:r>
      <w:r w:rsidR="007776EB">
        <w:rPr>
          <w:rFonts w:hint="eastAsia"/>
        </w:rPr>
        <w:t>显然也是求积分最小值的问题。</w:t>
      </w:r>
    </w:p>
    <w:p w14:paraId="66E1D7D5" w14:textId="767DC5A4" w:rsidR="00337D27" w:rsidRPr="007F28C2" w:rsidRDefault="00000000" w:rsidP="0069456D">
      <w:pPr>
        <w:rPr>
          <w:rFonts w:hint="eastAsia"/>
        </w:rPr>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m:t>
              </m:r>
              <m:r>
                <w:rPr>
                  <w:rFonts w:ascii="Cambria Math" w:hAnsi="Cambria Math" w:hint="eastAsia"/>
                </w:rPr>
                <m:t>V</m:t>
              </m:r>
              <m:r>
                <w:rPr>
                  <w:rFonts w:ascii="Cambria Math" w:hAnsi="Cambria Math"/>
                </w:rPr>
                <m:t>)</m:t>
              </m:r>
            </m:e>
          </m:func>
          <m:r>
            <m:rPr>
              <m:sty m:val="p"/>
            </m:rPr>
            <w:rPr>
              <w:rFonts w:ascii="Cambria Math" w:hAnsi="Cambria Math"/>
            </w:rPr>
            <m:t>⁡</m:t>
          </m:r>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nary>
                <m:naryPr>
                  <m:limLoc m:val="subSup"/>
                  <m:ctrlPr>
                    <w:rPr>
                      <w:rFonts w:ascii="Cambria Math" w:hAnsi="Cambria Math"/>
                      <w:i/>
                    </w:rPr>
                  </m:ctrlPr>
                </m:naryPr>
                <m:sub>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2</m:t>
                      </m:r>
                    </m:sup>
                  </m:sSubSup>
                </m:sub>
                <m:sup>
                  <m:sSubSup>
                    <m:sSubSupPr>
                      <m:ctrlPr>
                        <w:rPr>
                          <w:rFonts w:ascii="Cambria Math" w:hAnsi="Cambria Math"/>
                          <w:i/>
                        </w:rPr>
                      </m:ctrlPr>
                    </m:sSubSupPr>
                    <m:e>
                      <m:r>
                        <w:rPr>
                          <w:rFonts w:ascii="Cambria Math" w:hAnsi="Cambria Math"/>
                        </w:rPr>
                        <m:t>i</m:t>
                      </m:r>
                    </m:e>
                    <m:sub>
                      <m:sSub>
                        <m:sSubPr>
                          <m:ctrlPr>
                            <w:rPr>
                              <w:rFonts w:ascii="Cambria Math" w:hAnsi="Cambria Math"/>
                              <w:i/>
                            </w:rPr>
                          </m:ctrlPr>
                        </m:sSubPr>
                        <m:e>
                          <m:r>
                            <w:rPr>
                              <w:rFonts w:ascii="Cambria Math" w:hAnsi="Cambria Math"/>
                            </w:rPr>
                            <m:t>L</m:t>
                          </m:r>
                        </m:e>
                        <m:sub>
                          <m:r>
                            <w:rPr>
                              <w:rFonts w:ascii="Cambria Math" w:hAnsi="Cambria Math"/>
                            </w:rPr>
                            <m:t>0</m:t>
                          </m:r>
                        </m:sub>
                      </m:sSub>
                    </m:sub>
                    <m:sup>
                      <m:r>
                        <w:rPr>
                          <w:rFonts w:ascii="Cambria Math" w:hAnsi="Cambria Math"/>
                        </w:rPr>
                        <m:t>6</m:t>
                      </m:r>
                    </m:sup>
                  </m:sSubSup>
                </m:sup>
                <m:e>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e>
                          </m:d>
                        </m:e>
                        <m:sup>
                          <m:r>
                            <w:rPr>
                              <w:rFonts w:ascii="Cambria Math" w:hAnsi="Cambria Math"/>
                            </w:rPr>
                            <m:t>2</m:t>
                          </m:r>
                        </m:sup>
                      </m:sSup>
                    </m:den>
                  </m:f>
                  <m:r>
                    <w:rPr>
                      <w:rFonts w:ascii="Cambria Math" w:hAnsi="Cambria Math" w:hint="eastAsia"/>
                    </w:rPr>
                    <m:t>d</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e>
              </m:nary>
            </m:e>
          </m:func>
        </m:oMath>
      </m:oMathPara>
    </w:p>
    <w:p w14:paraId="585F712D" w14:textId="11C5C1DD" w:rsidR="007F28C2" w:rsidRPr="00A9559A" w:rsidRDefault="009E5B9D" w:rsidP="0069456D">
      <w:pPr>
        <w:rPr>
          <w:rFonts w:hint="eastAsia"/>
          <w:i/>
        </w:rPr>
      </w:pPr>
      <w:r>
        <w:rPr>
          <w:rFonts w:hint="eastAsia"/>
        </w:rPr>
        <w:t>如果两个0不相等，仍然要按照维数递增的模式构造，</w:t>
      </w:r>
      <w:r w:rsidR="00A9559A">
        <w:rPr>
          <w:rFonts w:hint="eastAsia"/>
        </w:rPr>
        <w:t>三个单位分别是</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L</m:t>
            </m:r>
          </m:sub>
        </m:sSub>
      </m:oMath>
      <w:r w:rsidR="00A9559A">
        <w:rPr>
          <w:rFonts w:hint="eastAsia"/>
        </w:rPr>
        <w:t>,</w:t>
      </w:r>
    </w:p>
    <w:p w14:paraId="7D214769" w14:textId="7491996B" w:rsidR="009E5B9D" w:rsidRPr="00217FB5" w:rsidRDefault="00000000" w:rsidP="009E5B9D">
      <w:pPr>
        <w:rPr>
          <w:rFonts w:hint="eastAsia"/>
        </w:rPr>
      </w:pPr>
      <m:oMathPara>
        <m:oMath>
          <m:sSub>
            <m:sSubPr>
              <m:ctrlPr>
                <w:rPr>
                  <w:rFonts w:ascii="Cambria Math" w:hAnsi="Cambria Math"/>
                  <w:i/>
                </w:rPr>
              </m:ctrlPr>
            </m:sSubPr>
            <m:e>
              <m:r>
                <w:rPr>
                  <w:rFonts w:ascii="Cambria Math" w:hAnsi="Cambria Math"/>
                </w:rPr>
                <m:t>0</m:t>
              </m:r>
            </m:e>
            <m:sub>
              <m:r>
                <w:rPr>
                  <w:rFonts w:ascii="Cambria Math" w:hAnsi="Cambria Math" w:hint="eastAsia"/>
                </w:rPr>
                <m:t>V</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e>
                  </m:d>
                </m:e>
                <m:sup>
                  <m:r>
                    <w:rPr>
                      <w:rFonts w:ascii="Cambria Math" w:hAnsi="Cambria Math"/>
                    </w:rPr>
                    <m:t>2</m:t>
                  </m:r>
                </m:sup>
              </m:sSup>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m:t>
                          </m:r>
                        </m:sub>
                      </m:sSub>
                    </m:e>
                  </m:d>
                </m:e>
                <m:sup>
                  <m:r>
                    <w:rPr>
                      <w:rFonts w:ascii="Cambria Math" w:hAnsi="Cambria Math"/>
                    </w:rPr>
                    <m:t>2</m:t>
                  </m:r>
                </m:sup>
              </m:sSup>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e>
                  </m:d>
                </m:e>
                <m:sup>
                  <m:r>
                    <w:rPr>
                      <w:rFonts w:ascii="Cambria Math" w:hAnsi="Cambria Math"/>
                    </w:rPr>
                    <m:t>2</m:t>
                  </m:r>
                </m:sup>
              </m:sSup>
            </m:den>
          </m:f>
        </m:oMath>
      </m:oMathPara>
    </w:p>
    <w:p w14:paraId="2279B6FD" w14:textId="5AEDBA42" w:rsidR="009E5B9D" w:rsidRDefault="008D66DD" w:rsidP="0069456D">
      <w:pPr>
        <w:rPr>
          <w:rFonts w:hint="eastAsia"/>
        </w:rPr>
      </w:pPr>
      <w:r>
        <w:rPr>
          <w:rFonts w:hint="eastAsia"/>
        </w:rPr>
        <w:t>它</w:t>
      </w:r>
      <w:r w:rsidR="001E2088">
        <w:rPr>
          <w:rFonts w:hint="eastAsia"/>
        </w:rPr>
        <w:t>和上面给出的形式是完全一样的。</w:t>
      </w:r>
      <w:r w:rsidR="005528E8">
        <w:rPr>
          <w:rFonts w:hint="eastAsia"/>
        </w:rPr>
        <w:t>如果认为，</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e>
            </m:d>
          </m:e>
          <m:sup>
            <m:r>
              <w:rPr>
                <w:rFonts w:ascii="Cambria Math" w:hAnsi="Cambria Math"/>
              </w:rPr>
              <m:t>2</m:t>
            </m:r>
          </m:sup>
        </m:sSup>
      </m:oMath>
      <w:r w:rsidR="005528E8">
        <w:rPr>
          <w:rFonts w:hint="eastAsia"/>
        </w:rPr>
        <w:t>的数值太小而可以忽略，单位0体积则退化为二维形式，</w:t>
      </w:r>
    </w:p>
    <w:p w14:paraId="47289728" w14:textId="78CC0EEC" w:rsidR="005528E8" w:rsidRPr="00F8549E" w:rsidRDefault="00000000" w:rsidP="0069456D">
      <w:pPr>
        <w:rPr>
          <w:rFonts w:hint="eastAsia"/>
        </w:rPr>
      </w:pPr>
      <m:oMathPara>
        <m:oMath>
          <m:sSub>
            <m:sSubPr>
              <m:ctrlPr>
                <w:rPr>
                  <w:rFonts w:ascii="Cambria Math" w:hAnsi="Cambria Math"/>
                  <w:i/>
                </w:rPr>
              </m:ctrlPr>
            </m:sSubPr>
            <m:e>
              <m:r>
                <w:rPr>
                  <w:rFonts w:ascii="Cambria Math" w:hAnsi="Cambria Math"/>
                </w:rPr>
                <m:t>0</m:t>
              </m:r>
            </m:e>
            <m:sub>
              <m:r>
                <w:rPr>
                  <w:rFonts w:ascii="Cambria Math" w:hAnsi="Cambria Math" w:hint="eastAsia"/>
                </w:rPr>
                <m:t>V</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e>
                  </m:d>
                </m:e>
                <m:sup>
                  <m:r>
                    <w:rPr>
                      <w:rFonts w:ascii="Cambria Math" w:hAnsi="Cambria Math"/>
                    </w:rPr>
                    <m:t>2</m:t>
                  </m:r>
                </m:sup>
              </m:sSup>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+0</m:t>
              </m:r>
            </m:den>
          </m:f>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sSub>
            <m:sSubPr>
              <m:ctrlPr>
                <w:rPr>
                  <w:rFonts w:ascii="Cambria Math" w:hAnsi="Cambria Math"/>
                  <w:i/>
                </w:rPr>
              </m:ctrlPr>
            </m:sSubPr>
            <m:e>
              <m:r>
                <w:rPr>
                  <w:rFonts w:ascii="Cambria Math" w:hAnsi="Cambria Math"/>
                </w:rPr>
                <m:t>1</m:t>
              </m:r>
            </m:e>
            <m:sub>
              <m:r>
                <w:rPr>
                  <w:rFonts w:ascii="Cambria Math" w:hAnsi="Cambria Math"/>
                </w:rPr>
                <m:t>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1</m:t>
                  </m:r>
                </m:e>
                <m:sub>
                  <m:r>
                    <w:rPr>
                      <w:rFonts w:ascii="Cambria Math" w:hAnsi="Cambria Math"/>
                    </w:rPr>
                    <m:t>L</m:t>
                  </m:r>
                </m:sub>
              </m:sSub>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oMath>
      </m:oMathPara>
    </w:p>
    <w:p w14:paraId="5471EEB6" w14:textId="43A182F1" w:rsidR="008B5C7B" w:rsidRDefault="008B5C7B" w:rsidP="0069456D">
      <w:r>
        <w:rPr>
          <w:rFonts w:hint="eastAsia"/>
        </w:rPr>
        <w:t>二维平面上的线段和三维空间中的线段，竟然可以具有相同的总量，分别称为面积和体积。</w:t>
      </w:r>
      <w:r w:rsidR="003D45A0">
        <w:rPr>
          <w:rFonts w:hint="eastAsia"/>
        </w:rPr>
        <w:t>我们知道这是认为</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e>
            </m:d>
          </m:e>
          <m:sup>
            <m:r>
              <w:rPr>
                <w:rFonts w:ascii="Cambria Math" w:hAnsi="Cambria Math"/>
              </w:rPr>
              <m:t>2</m:t>
            </m:r>
          </m:sup>
        </m:sSup>
        <m:r>
          <w:rPr>
            <w:rFonts w:ascii="Cambria Math" w:hAnsi="Cambria Math"/>
          </w:rPr>
          <m:t>=0</m:t>
        </m:r>
      </m:oMath>
      <w:r w:rsidR="003D45A0">
        <w:rPr>
          <w:rFonts w:hint="eastAsia"/>
        </w:rPr>
        <w:t>的结果，也就是第三个维数被彻底压扁了。如果不压扁，那么我们就得到一个具有两个小数点的多分小数。它的样子是，</w:t>
      </w:r>
    </w:p>
    <w:p w14:paraId="13954F4F" w14:textId="4A3A47A3" w:rsidR="003D45A0" w:rsidRPr="003D45A0" w:rsidRDefault="003D45A0" w:rsidP="0069456D">
      <m:oMathPara>
        <m:oMath>
          <m:r>
            <w:rPr>
              <w:rFonts w:ascii="Cambria Math" w:hAnsi="Cambria Math"/>
            </w:rPr>
            <w:lastRenderedPageBreak/>
            <m:t>V=z.y.x</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L</m:t>
              </m:r>
            </m:sub>
          </m:sSub>
          <m:r>
            <w:rPr>
              <w:rFonts w:ascii="Cambria Math" w:hAnsi="Cambria Math" w:cs="Cambria Math"/>
            </w:rPr>
            <m:t>+</m:t>
          </m:r>
          <m:sSub>
            <m:sSubPr>
              <m:ctrlPr>
                <w:rPr>
                  <w:rFonts w:ascii="Cambria Math" w:hAnsi="Cambria Math"/>
                  <w:i/>
                </w:rPr>
              </m:ctrlPr>
            </m:sSubPr>
            <m:e>
              <m:r>
                <w:rPr>
                  <w:rFonts w:ascii="Cambria Math" w:hAnsi="Cambria Math"/>
                </w:rPr>
                <m:t>k</m:t>
              </m:r>
            </m:e>
            <m:sub>
              <m:r>
                <w:rPr>
                  <w:rFonts w:ascii="Cambria Math" w:hAnsi="Cambria Math"/>
                </w:rPr>
                <m:t>z</m:t>
              </m:r>
            </m:sub>
          </m:sSub>
          <m:sSub>
            <m:sSubPr>
              <m:ctrlPr>
                <w:rPr>
                  <w:rFonts w:ascii="Cambria Math" w:hAnsi="Cambria Math"/>
                  <w:i/>
                </w:rPr>
              </m:ctrlPr>
            </m:sSubPr>
            <m:e>
              <m:r>
                <w:rPr>
                  <w:rFonts w:ascii="Cambria Math" w:hAnsi="Cambria Math"/>
                </w:rPr>
                <m:t>i</m:t>
              </m:r>
            </m:e>
            <m:sub>
              <m:r>
                <w:rPr>
                  <w:rFonts w:ascii="Cambria Math" w:hAnsi="Cambria Math"/>
                </w:rPr>
                <m:t>L</m:t>
              </m:r>
            </m:sub>
          </m:sSub>
        </m:oMath>
      </m:oMathPara>
    </w:p>
    <w:p w14:paraId="15AF2239" w14:textId="4AD86270" w:rsidR="003D45A0" w:rsidRDefault="003D45A0" w:rsidP="0069456D">
      <w:r>
        <w:rPr>
          <w:rFonts w:hint="eastAsia"/>
        </w:rPr>
        <w:t>其中，</w:t>
      </w:r>
    </w:p>
    <w:p w14:paraId="000CD7BE" w14:textId="53792555" w:rsidR="003D45A0" w:rsidRPr="003D45A0" w:rsidRDefault="003D45A0" w:rsidP="0069456D">
      <m:oMathPara>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oMath>
      </m:oMathPara>
    </w:p>
    <w:p w14:paraId="28486479" w14:textId="392F45B5" w:rsidR="003D45A0" w:rsidRPr="003D45A0" w:rsidRDefault="003D45A0" w:rsidP="0069456D">
      <m:oMathPara>
        <m:oMath>
          <m:r>
            <w:rPr>
              <w:rFonts w:ascii="Cambria Math" w:hAnsi="Cambria Math" w:hint="eastAsia"/>
            </w:rPr>
            <m:t>y</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sSub>
            <m:sSubPr>
              <m:ctrlPr>
                <w:rPr>
                  <w:rFonts w:ascii="Cambria Math" w:hAnsi="Cambria Math" w:cs="Cambria Math"/>
                  <w:i/>
                </w:rPr>
              </m:ctrlPr>
            </m:sSubPr>
            <m:e>
              <m:r>
                <w:rPr>
                  <w:rFonts w:ascii="Cambria Math" w:hAnsi="Cambria Math"/>
                </w:rPr>
                <m:t>1</m:t>
              </m:r>
              <m:ctrlPr>
                <w:rPr>
                  <w:rFonts w:ascii="Cambria Math" w:hAnsi="Cambria Math"/>
                  <w:i/>
                </w:rPr>
              </m:ctrlPr>
            </m:e>
            <m:sub>
              <m:r>
                <w:rPr>
                  <w:rFonts w:ascii="Cambria Math" w:hAnsi="Cambria Math" w:cs="Cambria Math"/>
                </w:rPr>
                <m:t>L</m:t>
              </m:r>
            </m:sub>
          </m:sSub>
        </m:oMath>
      </m:oMathPara>
    </w:p>
    <w:p w14:paraId="5B44DC55" w14:textId="4B57C41D" w:rsidR="003D45A0" w:rsidRPr="00E62552" w:rsidRDefault="003D45A0" w:rsidP="0069456D">
      <m:oMathPara>
        <m:oMath>
          <m:r>
            <w:rPr>
              <w:rFonts w:ascii="Cambria Math" w:hAnsi="Cambria Math"/>
            </w:rPr>
            <m:t>z=</m:t>
          </m:r>
          <m:sSub>
            <m:sSubPr>
              <m:ctrlPr>
                <w:rPr>
                  <w:rFonts w:ascii="Cambria Math" w:hAnsi="Cambria Math"/>
                  <w:i/>
                </w:rPr>
              </m:ctrlPr>
            </m:sSubPr>
            <m:e>
              <m:r>
                <w:rPr>
                  <w:rFonts w:ascii="Cambria Math" w:hAnsi="Cambria Math"/>
                </w:rPr>
                <m:t>k</m:t>
              </m:r>
            </m:e>
            <m:sub>
              <m:r>
                <w:rPr>
                  <w:rFonts w:ascii="Cambria Math" w:hAnsi="Cambria Math"/>
                </w:rPr>
                <m:t>z</m:t>
              </m:r>
            </m:sub>
          </m:sSub>
          <m:sSub>
            <m:sSubPr>
              <m:ctrlPr>
                <w:rPr>
                  <w:rFonts w:ascii="Cambria Math" w:hAnsi="Cambria Math"/>
                  <w:i/>
                </w:rPr>
              </m:ctrlPr>
            </m:sSubPr>
            <m:e>
              <m:r>
                <w:rPr>
                  <w:rFonts w:ascii="Cambria Math" w:hAnsi="Cambria Math"/>
                </w:rPr>
                <m:t>i</m:t>
              </m:r>
            </m:e>
            <m:sub>
              <m:r>
                <w:rPr>
                  <w:rFonts w:ascii="Cambria Math" w:hAnsi="Cambria Math"/>
                </w:rPr>
                <m:t>L</m:t>
              </m:r>
            </m:sub>
          </m:sSub>
        </m:oMath>
      </m:oMathPara>
    </w:p>
    <w:p w14:paraId="0F515F6B" w14:textId="6D3D5222" w:rsidR="00E62552" w:rsidRDefault="00E62552" w:rsidP="0069456D">
      <w:r>
        <w:rPr>
          <w:rFonts w:hint="eastAsia"/>
        </w:rPr>
        <w:t>这样写其实隐含了虚数单位大小的有限性，也就是说即便</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Pr>
          <w:rFonts w:hint="eastAsia"/>
        </w:rPr>
        <w:t>再大，它的倒数再小，也有可能</w:t>
      </w:r>
      <w:r w:rsidR="0010035E">
        <w:rPr>
          <w:rFonts w:hint="eastAsia"/>
        </w:rPr>
        <w:t>在累加过程中等效于</w:t>
      </w:r>
      <w:r>
        <w:rPr>
          <w:rFonts w:hint="eastAsia"/>
        </w:rPr>
        <w:t>乘以一个较大的</w:t>
      </w:r>
      <m:oMath>
        <m:sSub>
          <m:sSubPr>
            <m:ctrlPr>
              <w:rPr>
                <w:rFonts w:ascii="Cambria Math" w:hAnsi="Cambria Math"/>
                <w:i/>
              </w:rPr>
            </m:ctrlPr>
          </m:sSubPr>
          <m:e>
            <m:r>
              <w:rPr>
                <w:rFonts w:ascii="Cambria Math" w:hAnsi="Cambria Math"/>
              </w:rPr>
              <m:t>k</m:t>
            </m:r>
          </m:e>
          <m:sub>
            <m:r>
              <w:rPr>
                <w:rFonts w:ascii="Cambria Math" w:hAnsi="Cambria Math"/>
              </w:rPr>
              <m:t>x</m:t>
            </m:r>
          </m:sub>
        </m:sSub>
      </m:oMath>
      <w:r>
        <w:rPr>
          <w:rFonts w:hint="eastAsia"/>
        </w:rPr>
        <w:t>而发生进位</w:t>
      </w:r>
      <w:r w:rsidR="0010035E">
        <w:rPr>
          <w:rFonts w:hint="eastAsia"/>
        </w:rPr>
        <w:t>，使得</w:t>
      </w:r>
      <m:oMath>
        <m:sSub>
          <m:sSubPr>
            <m:ctrlPr>
              <w:rPr>
                <w:rFonts w:ascii="Cambria Math" w:hAnsi="Cambria Math"/>
                <w:i/>
              </w:rPr>
            </m:ctrlPr>
          </m:sSubPr>
          <m:e>
            <m:r>
              <w:rPr>
                <w:rFonts w:ascii="Cambria Math" w:hAnsi="Cambria Math"/>
              </w:rPr>
              <m:t>k</m:t>
            </m:r>
          </m:e>
          <m:sub>
            <m:r>
              <w:rPr>
                <w:rFonts w:ascii="Cambria Math" w:hAnsi="Cambria Math" w:hint="eastAsia"/>
              </w:rPr>
              <m:t>y</m:t>
            </m:r>
          </m:sub>
        </m:sSub>
      </m:oMath>
      <w:r w:rsidR="0010035E">
        <w:rPr>
          <w:rFonts w:hint="eastAsia"/>
        </w:rPr>
        <w:t>变大；同理也有可能在累加过程中等效于成一个一个较大的</w:t>
      </w:r>
      <m:oMath>
        <m:sSub>
          <m:sSubPr>
            <m:ctrlPr>
              <w:rPr>
                <w:rFonts w:ascii="Cambria Math" w:hAnsi="Cambria Math"/>
                <w:i/>
              </w:rPr>
            </m:ctrlPr>
          </m:sSubPr>
          <m:e>
            <m:r>
              <w:rPr>
                <w:rFonts w:ascii="Cambria Math" w:hAnsi="Cambria Math"/>
              </w:rPr>
              <m:t>k</m:t>
            </m:r>
          </m:e>
          <m:sub>
            <m:r>
              <w:rPr>
                <w:rFonts w:ascii="Cambria Math" w:hAnsi="Cambria Math"/>
              </w:rPr>
              <m:t>y</m:t>
            </m:r>
          </m:sub>
        </m:sSub>
      </m:oMath>
      <w:r w:rsidR="0010035E">
        <w:rPr>
          <w:rFonts w:hint="eastAsia"/>
        </w:rPr>
        <w:t>使得</w:t>
      </w:r>
      <m:oMath>
        <m:sSub>
          <m:sSubPr>
            <m:ctrlPr>
              <w:rPr>
                <w:rFonts w:ascii="Cambria Math" w:hAnsi="Cambria Math"/>
                <w:i/>
              </w:rPr>
            </m:ctrlPr>
          </m:sSubPr>
          <m:e>
            <m:r>
              <w:rPr>
                <w:rFonts w:ascii="Cambria Math" w:hAnsi="Cambria Math"/>
              </w:rPr>
              <m:t>i</m:t>
            </m:r>
          </m:e>
          <m:sub>
            <m:r>
              <w:rPr>
                <w:rFonts w:ascii="Cambria Math" w:hAnsi="Cambria Math" w:hint="eastAsia"/>
              </w:rPr>
              <m:t>L</m:t>
            </m:r>
          </m:sub>
        </m:sSub>
      </m:oMath>
      <w:r w:rsidR="0010035E">
        <w:rPr>
          <w:rFonts w:hint="eastAsia"/>
        </w:rPr>
        <w:t>变大。</w:t>
      </w:r>
    </w:p>
    <w:p w14:paraId="747E387E" w14:textId="586698EB" w:rsidR="0010035E" w:rsidRDefault="0010035E" w:rsidP="0069456D">
      <w:r>
        <w:rPr>
          <w:rFonts w:hint="eastAsia"/>
        </w:rPr>
        <w:t>这个写法用进位保证了多分小数数值的连续可加性。若我们要的不是连续可加性，而是各个维数的独立性，那么它就可以被认为是一个由三个维数的分量一起构成的三维向量，</w:t>
      </w:r>
    </w:p>
    <w:p w14:paraId="5F4DD377" w14:textId="77777777" w:rsidR="00E77A15" w:rsidRPr="00E77A15" w:rsidRDefault="00883829" w:rsidP="0069456D">
      <m:oMathPara>
        <m:oMath>
          <m:r>
            <w:rPr>
              <w:rFonts w:ascii="Cambria Math" w:hAnsi="Cambria Math"/>
            </w:rPr>
            <m:t>V</m:t>
          </m:r>
          <m:r>
            <w:rPr>
              <w:rFonts w:ascii="Cambria Math" w:hAnsi="Cambria Math"/>
            </w:rPr>
            <m:t>=</m:t>
          </m:r>
          <m:d>
            <m:dPr>
              <m:ctrlPr>
                <w:rPr>
                  <w:rFonts w:ascii="Cambria Math" w:hAnsi="Cambria Math"/>
                  <w:i/>
                </w:rPr>
              </m:ctrlPr>
            </m:dPr>
            <m:e>
              <m:r>
                <w:rPr>
                  <w:rFonts w:ascii="Cambria Math" w:hAnsi="Cambria Math"/>
                </w:rPr>
                <m:t>x,y,z</m:t>
              </m:r>
            </m:e>
          </m:d>
        </m:oMath>
      </m:oMathPara>
    </w:p>
    <w:p w14:paraId="45F9AF39" w14:textId="77777777" w:rsidR="00E77A15" w:rsidRPr="00E77A15" w:rsidRDefault="00E77A15" w:rsidP="0069456D">
      <m:oMathPara>
        <m:oMath>
          <m:r>
            <w:rPr>
              <w:rFonts w:ascii="Cambria Math" w:hAnsi="Cambria Math"/>
            </w:rPr>
            <m:t>V</m:t>
          </m:r>
          <m:r>
            <w:rPr>
              <w:rFonts w:ascii="Cambria Math" w:hAnsi="Cambria Math"/>
            </w:rPr>
            <m:t>=</m:t>
          </m:r>
          <m:d>
            <m:dPr>
              <m:begChr m:val="["/>
              <m:endChr m:val="]"/>
              <m:ctrlPr>
                <w:rPr>
                  <w:rFonts w:ascii="Cambria Math" w:hAnsi="Cambria Math"/>
                  <w:i/>
                </w:rPr>
              </m:ctrlPr>
            </m:dPr>
            <m:e>
              <m:r>
                <w:rPr>
                  <w:rFonts w:ascii="Cambria Math" w:hAnsi="Cambria Math"/>
                </w:rPr>
                <m:t>x y z</m:t>
              </m:r>
            </m:e>
          </m:d>
        </m:oMath>
      </m:oMathPara>
    </w:p>
    <w:p w14:paraId="2FE16B3E" w14:textId="16C3E75D" w:rsidR="0010035E" w:rsidRPr="00883829" w:rsidRDefault="00E77A15" w:rsidP="0069456D">
      <m:oMathPara>
        <m:oMath>
          <m:r>
            <w:rPr>
              <w:rFonts w:ascii="Cambria Math" w:hAnsi="Cambria Math"/>
            </w:rPr>
            <m:t>V=</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r>
                  <m:e>
                    <m:r>
                      <w:rPr>
                        <w:rFonts w:ascii="Cambria Math" w:hAnsi="Cambria Math"/>
                      </w:rPr>
                      <m:t>z</m:t>
                    </m:r>
                  </m:e>
                </m:mr>
              </m:m>
            </m:e>
          </m:d>
        </m:oMath>
      </m:oMathPara>
    </w:p>
    <w:p w14:paraId="304E3C1D" w14:textId="32824BD1" w:rsidR="00883829" w:rsidRDefault="00E77A15" w:rsidP="0069456D">
      <w:r>
        <w:rPr>
          <w:rFonts w:hint="eastAsia"/>
        </w:rPr>
        <w:t>这分别是坐标表示，行向量表示和列向量表示。</w:t>
      </w:r>
    </w:p>
    <w:p w14:paraId="55B144FB" w14:textId="73BDEAD4" w:rsidR="00E77A15" w:rsidRDefault="002D73DB" w:rsidP="0069456D">
      <w:r>
        <w:rPr>
          <w:rFonts w:hint="eastAsia"/>
        </w:rPr>
        <w:t>无论是多分小数还是向量表示都表示的是一个数</w:t>
      </w:r>
      <m:oMath>
        <m:r>
          <w:rPr>
            <w:rFonts w:ascii="Cambria Math" w:hAnsi="Cambria Math"/>
          </w:rPr>
          <m:t>V</m:t>
        </m:r>
      </m:oMath>
      <w:r>
        <w:rPr>
          <w:rFonts w:hint="eastAsia"/>
        </w:rPr>
        <w:t>，再说一遍，是一个数，不是三个数。它之所以可以被表示成向量是因为</w:t>
      </w:r>
      <m:oMath>
        <m:sSub>
          <m:sSubPr>
            <m:ctrlPr>
              <w:rPr>
                <w:rFonts w:ascii="Cambria Math" w:hAnsi="Cambria Math"/>
                <w:i/>
              </w:rPr>
            </m:ctrlPr>
          </m:sSubPr>
          <m:e>
            <m:r>
              <w:rPr>
                <w:rFonts w:ascii="Cambria Math" w:hAnsi="Cambria Math"/>
              </w:rPr>
              <m:t>i</m:t>
            </m:r>
          </m:e>
          <m:sub>
            <m:r>
              <w:rPr>
                <w:rFonts w:ascii="Cambria Math" w:hAnsi="Cambria Math" w:hint="eastAsia"/>
              </w:rPr>
              <m:t>L</m:t>
            </m:r>
          </m:sub>
        </m:sSub>
      </m:oMath>
      <w:r>
        <w:rPr>
          <w:rFonts w:hint="eastAsia"/>
        </w:rPr>
        <w:t>足够大，但数量</w:t>
      </w:r>
      <m:oMath>
        <m:r>
          <w:rPr>
            <w:rFonts w:ascii="Cambria Math" w:hAnsi="Cambria Math" w:hint="eastAsia"/>
          </w:rPr>
          <m:t>V</m:t>
        </m:r>
      </m:oMath>
      <w:r>
        <w:rPr>
          <w:rFonts w:hint="eastAsia"/>
        </w:rPr>
        <w:t>更大，它可以被</w:t>
      </w:r>
      <m:oMath>
        <m:sSub>
          <m:sSubPr>
            <m:ctrlPr>
              <w:rPr>
                <w:rFonts w:ascii="Cambria Math" w:hAnsi="Cambria Math"/>
                <w:i/>
              </w:rPr>
            </m:ctrlPr>
          </m:sSubPr>
          <m:e>
            <m:r>
              <w:rPr>
                <w:rFonts w:ascii="Cambria Math" w:hAnsi="Cambria Math"/>
              </w:rPr>
              <m:t>i</m:t>
            </m:r>
          </m:e>
          <m:sub>
            <m:r>
              <w:rPr>
                <w:rFonts w:ascii="Cambria Math" w:hAnsi="Cambria Math" w:hint="eastAsia"/>
              </w:rPr>
              <m:t>L</m:t>
            </m:r>
          </m:sub>
        </m:sSub>
      </m:oMath>
      <w:r>
        <w:rPr>
          <w:rFonts w:hint="eastAsia"/>
        </w:rPr>
        <w:t>划分两次。就像一个十进制数365，可以被10划分两次，产生三个部分3，6和5，此处，</w:t>
      </w:r>
    </w:p>
    <w:p w14:paraId="48B820A5" w14:textId="5D88960B" w:rsidR="002D73DB" w:rsidRPr="002D73DB" w:rsidRDefault="002D73DB" w:rsidP="0069456D">
      <m:oMathPara>
        <m:oMath>
          <m:sSub>
            <m:sSubPr>
              <m:ctrlPr>
                <w:rPr>
                  <w:rFonts w:ascii="Cambria Math" w:hAnsi="Cambria Math"/>
                  <w:i/>
                </w:rPr>
              </m:ctrlPr>
            </m:sSubPr>
            <m:e>
              <m:r>
                <w:rPr>
                  <w:rFonts w:ascii="Cambria Math" w:hAnsi="Cambria Math"/>
                </w:rPr>
                <m:t>i</m:t>
              </m:r>
            </m:e>
            <m:sub>
              <m:r>
                <w:rPr>
                  <w:rFonts w:ascii="Cambria Math" w:hAnsi="Cambria Math" w:hint="eastAsia"/>
                </w:rPr>
                <m:t>L</m:t>
              </m:r>
            </m:sub>
          </m:sSub>
          <m:r>
            <w:rPr>
              <w:rFonts w:ascii="Cambria Math" w:hAnsi="Cambria Math"/>
            </w:rPr>
            <m:t>=10</m:t>
          </m:r>
        </m:oMath>
      </m:oMathPara>
    </w:p>
    <w:p w14:paraId="448D2BE8" w14:textId="7DC2F3AF" w:rsidR="002D73DB" w:rsidRPr="002D73DB" w:rsidRDefault="002D73DB" w:rsidP="0069456D">
      <m:oMathPara>
        <m:oMath>
          <m:r>
            <w:rPr>
              <w:rFonts w:ascii="Cambria Math" w:hAnsi="Cambria Math" w:hint="eastAsia"/>
            </w:rPr>
            <m:t>z</m:t>
          </m:r>
          <m:r>
            <w:rPr>
              <w:rFonts w:ascii="Cambria Math" w:hAnsi="Cambria Math"/>
            </w:rPr>
            <m:t>=3</m:t>
          </m:r>
        </m:oMath>
      </m:oMathPara>
    </w:p>
    <w:p w14:paraId="222951F6" w14:textId="0DD26116" w:rsidR="002D73DB" w:rsidRPr="002D73DB" w:rsidRDefault="002D73DB" w:rsidP="0069456D">
      <m:oMathPara>
        <m:oMath>
          <m:r>
            <w:rPr>
              <w:rFonts w:ascii="Cambria Math" w:hAnsi="Cambria Math"/>
            </w:rPr>
            <m:t>y=6</m:t>
          </m:r>
        </m:oMath>
      </m:oMathPara>
    </w:p>
    <w:p w14:paraId="5C14C7EF" w14:textId="245A04AA" w:rsidR="002D73DB" w:rsidRPr="002D73DB" w:rsidRDefault="002D73DB" w:rsidP="0069456D">
      <m:oMathPara>
        <m:oMath>
          <m:r>
            <w:rPr>
              <w:rFonts w:ascii="Cambria Math" w:hAnsi="Cambria Math"/>
            </w:rPr>
            <m:t>x=5</m:t>
          </m:r>
        </m:oMath>
      </m:oMathPara>
    </w:p>
    <w:p w14:paraId="7584D875" w14:textId="409ED05F" w:rsidR="002D73DB" w:rsidRDefault="00A03D07" w:rsidP="0069456D">
      <w:r>
        <w:rPr>
          <w:rFonts w:hint="eastAsia"/>
        </w:rPr>
        <w:t>于是你也可以认为它是一个三维空间的点，</w:t>
      </w:r>
    </w:p>
    <w:p w14:paraId="25935B13" w14:textId="67066C0B" w:rsidR="00A03D07" w:rsidRPr="00A03D07" w:rsidRDefault="00A03D07" w:rsidP="0069456D">
      <m:oMathPara>
        <m:oMath>
          <m:r>
            <w:rPr>
              <w:rFonts w:ascii="Cambria Math" w:hAnsi="Cambria Math"/>
            </w:rPr>
            <m:t>V=</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r>
                <w:rPr>
                  <w:rFonts w:ascii="Cambria Math" w:hAnsi="Cambria Math"/>
                </w:rPr>
                <m:t>5,6,3</m:t>
              </m:r>
            </m:e>
          </m:d>
        </m:oMath>
      </m:oMathPara>
    </w:p>
    <w:p w14:paraId="44A62EA0" w14:textId="6E8D25CB" w:rsidR="00A03D07" w:rsidRDefault="001F1005" w:rsidP="0069456D">
      <w:r>
        <w:rPr>
          <w:rFonts w:hint="eastAsia"/>
        </w:rPr>
        <w:t>实际上它就是一个震动，被观察者观察到，而观察者观察震动频率的能力，由</w:t>
      </w:r>
      <m:oMath>
        <m:sSub>
          <m:sSubPr>
            <m:ctrlPr>
              <w:rPr>
                <w:rFonts w:ascii="Cambria Math" w:hAnsi="Cambria Math"/>
                <w:i/>
              </w:rPr>
            </m:ctrlPr>
          </m:sSubPr>
          <m:e>
            <m:r>
              <w:rPr>
                <w:rFonts w:ascii="Cambria Math" w:hAnsi="Cambria Math"/>
              </w:rPr>
              <m:t>i</m:t>
            </m:r>
          </m:e>
          <m:sub>
            <m:r>
              <w:rPr>
                <w:rFonts w:ascii="Cambria Math" w:hAnsi="Cambria Math" w:hint="eastAsia"/>
              </w:rPr>
              <m:t>L</m:t>
            </m:r>
          </m:sub>
        </m:sSub>
      </m:oMath>
      <w:r>
        <w:rPr>
          <w:rFonts w:hint="eastAsia"/>
        </w:rPr>
        <w:t>描述，同理其它点也是如此。而我们知道平面上其它点由</w:t>
      </w:r>
      <m:oMath>
        <m:sSub>
          <m:sSubPr>
            <m:ctrlPr>
              <w:rPr>
                <w:rFonts w:ascii="Cambria Math" w:hAnsi="Cambria Math"/>
                <w:i/>
              </w:rPr>
            </m:ctrlPr>
          </m:sSubPr>
          <m:e>
            <m:r>
              <w:rPr>
                <w:rFonts w:ascii="Cambria Math" w:hAnsi="Cambria Math"/>
              </w:rPr>
              <m:t>i</m:t>
            </m:r>
          </m:e>
          <m:sub>
            <m:r>
              <w:rPr>
                <w:rFonts w:ascii="Cambria Math" w:hAnsi="Cambria Math" w:hint="eastAsia"/>
              </w:rPr>
              <m:t>S</m:t>
            </m:r>
          </m:sub>
        </m:sSub>
      </m:oMath>
      <w:r>
        <w:rPr>
          <w:rFonts w:hint="eastAsia"/>
        </w:rPr>
        <w:t>描述，且，</w:t>
      </w:r>
    </w:p>
    <w:p w14:paraId="03395EDD" w14:textId="32BD44AA" w:rsidR="001F1005" w:rsidRPr="001F1005" w:rsidRDefault="001F1005" w:rsidP="0069456D">
      <m:oMathPara>
        <m:oMath>
          <m:sSub>
            <m:sSubPr>
              <m:ctrlPr>
                <w:rPr>
                  <w:rFonts w:ascii="Cambria Math" w:hAnsi="Cambria Math"/>
                  <w:i/>
                </w:rPr>
              </m:ctrlPr>
            </m:sSubPr>
            <m:e>
              <m:r>
                <w:rPr>
                  <w:rFonts w:ascii="Cambria Math" w:hAnsi="Cambria Math"/>
                </w:rPr>
                <m:t>i</m:t>
              </m:r>
            </m:e>
            <m:sub>
              <m:r>
                <w:rPr>
                  <w:rFonts w:ascii="Cambria Math" w:hAnsi="Cambria Math" w:hint="eastAsia"/>
                </w:rPr>
                <m:t>L</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28A2FAE7" w14:textId="0B65C39A" w:rsidR="001F1005" w:rsidRDefault="00EC6FFB" w:rsidP="0069456D">
      <w:r>
        <w:rPr>
          <w:rFonts w:hint="eastAsia"/>
        </w:rPr>
        <w:lastRenderedPageBreak/>
        <w:t>那就说明这个</w:t>
      </w:r>
      <m:oMath>
        <m:sSub>
          <m:sSubPr>
            <m:ctrlPr>
              <w:rPr>
                <w:rFonts w:ascii="Cambria Math" w:hAnsi="Cambria Math"/>
                <w:i/>
              </w:rPr>
            </m:ctrlPr>
          </m:sSubPr>
          <m:e>
            <m:r>
              <w:rPr>
                <w:rFonts w:ascii="Cambria Math" w:hAnsi="Cambria Math"/>
              </w:rPr>
              <m:t>i</m:t>
            </m:r>
          </m:e>
          <m:sub>
            <m:r>
              <w:rPr>
                <w:rFonts w:ascii="Cambria Math" w:hAnsi="Cambria Math" w:hint="eastAsia"/>
              </w:rPr>
              <m:t>L</m:t>
            </m:r>
          </m:sub>
        </m:sSub>
      </m:oMath>
      <w:r>
        <w:rPr>
          <w:rFonts w:hint="eastAsia"/>
        </w:rPr>
        <w:t>或者</w:t>
      </w:r>
      <m:oMath>
        <m:sSub>
          <m:sSubPr>
            <m:ctrlPr>
              <w:rPr>
                <w:rFonts w:ascii="Cambria Math" w:hAnsi="Cambria Math"/>
                <w:i/>
              </w:rPr>
            </m:ctrlPr>
          </m:sSubPr>
          <m:e>
            <m:r>
              <w:rPr>
                <w:rFonts w:ascii="Cambria Math" w:hAnsi="Cambria Math"/>
              </w:rPr>
              <m:t>i</m:t>
            </m:r>
          </m:e>
          <m:sub>
            <m:r>
              <w:rPr>
                <w:rFonts w:ascii="Cambria Math" w:hAnsi="Cambria Math" w:hint="eastAsia"/>
              </w:rPr>
              <m:t>S</m:t>
            </m:r>
          </m:sub>
        </m:sSub>
      </m:oMath>
      <w:r>
        <w:rPr>
          <w:rFonts w:hint="eastAsia"/>
        </w:rPr>
        <w:t>也并不只是属于观察者自己。</w:t>
      </w:r>
      <w:r w:rsidR="00A121AC">
        <w:rPr>
          <w:rFonts w:hint="eastAsia"/>
        </w:rPr>
        <w:t>这句话的意思是，你从一张图片中发现一个巨大的物体，有多种可能，可能是近大远小的透视效果造成的，也可能是这个物体本来就大。当然你根据经验来了解它到底是因为什么才占据了那么多的像素，而如果你第一次看到这种东西，你可能完全无法识别，那么也可以参照附近的其它东西来决定它的大小。</w:t>
      </w:r>
    </w:p>
    <w:p w14:paraId="37DE30FD" w14:textId="6366AD70" w:rsidR="00A121AC" w:rsidRPr="001F1005" w:rsidRDefault="00A121AC" w:rsidP="00A121AC">
      <w:r>
        <w:rPr>
          <w:rFonts w:hint="eastAsia"/>
        </w:rPr>
        <w:t>我们看到构成线段的，</w:t>
      </w:r>
      <w:r w:rsidRPr="00A121AC">
        <w:rPr>
          <w:rFonts w:ascii="Cambria Math" w:hAnsi="Cambria Math"/>
          <w:i/>
        </w:rPr>
        <w:br/>
      </w:r>
      <m:oMathPara>
        <m:oMath>
          <m:sSub>
            <m:sSubPr>
              <m:ctrlPr>
                <w:rPr>
                  <w:rFonts w:ascii="Cambria Math" w:hAnsi="Cambria Math"/>
                  <w:i/>
                </w:rPr>
              </m:ctrlPr>
            </m:sSubPr>
            <m:e>
              <m:r>
                <w:rPr>
                  <w:rFonts w:ascii="Cambria Math" w:hAnsi="Cambria Math"/>
                </w:rPr>
                <m:t>i</m:t>
              </m:r>
            </m:e>
            <m:sub>
              <m:r>
                <w:rPr>
                  <w:rFonts w:ascii="Cambria Math" w:hAnsi="Cambria Math" w:hint="eastAsia"/>
                </w:rPr>
                <m:t>L</m:t>
              </m:r>
            </m:sub>
          </m:sSub>
          <m:r>
            <w:rPr>
              <w:rFonts w:ascii="Cambria Math" w:hAnsi="Cambria Math"/>
            </w:rPr>
            <m:t>≥2</m:t>
          </m:r>
          <m:sSub>
            <m:sSubPr>
              <m:ctrlPr>
                <w:rPr>
                  <w:rFonts w:ascii="Cambria Math" w:hAnsi="Cambria Math"/>
                  <w:i/>
                </w:rPr>
              </m:ctrlPr>
            </m:sSubPr>
            <m:e>
              <m:r>
                <w:rPr>
                  <w:rFonts w:ascii="Cambria Math" w:hAnsi="Cambria Math"/>
                </w:rPr>
                <m:t>i</m:t>
              </m:r>
            </m:e>
            <m:sub>
              <m:r>
                <w:rPr>
                  <w:rFonts w:ascii="Cambria Math" w:hAnsi="Cambria Math"/>
                </w:rPr>
                <m:t>S</m:t>
              </m:r>
            </m:sub>
          </m:sSub>
        </m:oMath>
      </m:oMathPara>
    </w:p>
    <w:p w14:paraId="576C67F1" w14:textId="2987A7DF" w:rsidR="00A121AC" w:rsidRDefault="00A121AC" w:rsidP="0069456D">
      <w:r>
        <w:rPr>
          <w:rFonts w:hint="eastAsia"/>
        </w:rPr>
        <w:t>也完全可能是一样的原因，虚数单位确实表达的是观察者观察的能力，在这里说明的是观察者对细微空间的分辨能力，这个数值越大，看得越清楚。哪怕是在S和L的同比放大过程中，L放大的程度更大，也没有让它变成一整个像素。</w:t>
      </w:r>
      <w:r w:rsidR="005A1A7D">
        <w:rPr>
          <w:rFonts w:hint="eastAsia"/>
        </w:rPr>
        <w:t>抗放大的能力，就是它自身具有更高精度的体现。</w:t>
      </w:r>
      <w:r w:rsidR="00417E9D">
        <w:rPr>
          <w:rFonts w:hint="eastAsia"/>
        </w:rPr>
        <w:t>所以这个不等式说的是L自身的震动具有更高的频率：构成一维线段L的那些震动，具有更高的频率。</w:t>
      </w:r>
    </w:p>
    <w:p w14:paraId="28D5EC20" w14:textId="067F5C55" w:rsidR="000E563C" w:rsidRDefault="00BA0930" w:rsidP="0069456D">
      <w:r>
        <w:rPr>
          <w:rFonts w:hint="eastAsia"/>
        </w:rPr>
        <w:t>难道不是更高维的频率更高吗？</w:t>
      </w:r>
      <w:r w:rsidR="00CD4720">
        <w:rPr>
          <w:rFonts w:hint="eastAsia"/>
        </w:rPr>
        <w:t>这里说一维和二维，二维不是更高维而是更多维。</w:t>
      </w:r>
      <w:r w:rsidR="009A12BB">
        <w:rPr>
          <w:rFonts w:hint="eastAsia"/>
        </w:rPr>
        <w:t>三维是两个小数点的分数，二维是一个小数点的分数，差别在于是否引入了虚数单位的倒数</w:t>
      </w:r>
      <w:r w:rsidR="00131EC6">
        <w:rPr>
          <w:rFonts w:hint="eastAsia"/>
        </w:rPr>
        <w:t>，而不在于虚数单位的大小。</w:t>
      </w:r>
      <w:r w:rsidR="001D1BBF">
        <w:rPr>
          <w:rFonts w:hint="eastAsia"/>
        </w:rPr>
        <w:t>在虚数单位的大小不变的前提下，更多的小数点可以表达更大的数，这才是高维可能对应于更高频率或者更高密度的原因。</w:t>
      </w:r>
      <w:r w:rsidR="000E563C">
        <w:rPr>
          <w:rFonts w:hint="eastAsia"/>
        </w:rPr>
        <w:t>要比较两把尺子哪个更长，你至少把一边对齐，然后再看另一边。两边分别比，不知道谁更长；两边一起比，无法单次测量长多少。</w:t>
      </w:r>
      <w:r w:rsidR="00344377">
        <w:rPr>
          <w:rFonts w:hint="eastAsia"/>
        </w:rPr>
        <w:t>所以实际上三维物体和二维物体即便在同一个空间里面，其对齐也可能是错位的。</w:t>
      </w:r>
      <w:r w:rsidR="00694A33">
        <w:rPr>
          <w:rFonts w:hint="eastAsia"/>
        </w:rPr>
        <w:t>但这种错位会被维数对齐的不严格掩盖，而产生表象上的对齐效果，实际上却无法稳定对齐。</w:t>
      </w:r>
    </w:p>
    <w:p w14:paraId="00E8C975" w14:textId="6BF7220B" w:rsidR="00694A33" w:rsidRDefault="00A24995" w:rsidP="0069456D">
      <w:r>
        <w:rPr>
          <w:rFonts w:hint="eastAsia"/>
        </w:rPr>
        <w:t>现在，我们已经有了一条线段的宽度，而且这条线段可以是二维或者三维的线段，那么它的长度呢？</w:t>
      </w:r>
      <w:r w:rsidR="009E415F">
        <w:rPr>
          <w:rFonts w:hint="eastAsia"/>
        </w:rPr>
        <w:t>我们知道，零维的点</w:t>
      </w:r>
      <w:r w:rsidR="009E415F">
        <w:rPr>
          <w:rFonts w:hint="eastAsia"/>
        </w:rPr>
        <w:t>，按照潜无穷的理解方式</w:t>
      </w:r>
      <w:r w:rsidR="009E415F">
        <w:rPr>
          <w:rFonts w:hint="eastAsia"/>
        </w:rPr>
        <w:t>，运动成为一维的线，按照实无穷的理解方式则是一维的线由零维的点的集合构成。而现在我们已经可以清楚的知道零维为什么没有大小，以及如何实现潜无穷或者实无穷的效果。因为</w:t>
      </w:r>
      <w:r w:rsidR="000114E9">
        <w:rPr>
          <w:rFonts w:hint="eastAsia"/>
        </w:rPr>
        <w:t>观察者</w:t>
      </w:r>
      <w:r w:rsidR="009E415F">
        <w:rPr>
          <w:rFonts w:hint="eastAsia"/>
        </w:rPr>
        <w:t>根本分不清，所以这个效果就是无穷的实际意义。</w:t>
      </w:r>
    </w:p>
    <w:p w14:paraId="1999BB44" w14:textId="3761AC68" w:rsidR="00A24995" w:rsidRPr="008C2A05" w:rsidRDefault="008C2A05" w:rsidP="0069456D">
      <w:pPr>
        <w:rPr>
          <w:rFonts w:hint="eastAsia"/>
        </w:rPr>
      </w:pPr>
      <w:r>
        <w:rPr>
          <w:rFonts w:hint="eastAsia"/>
        </w:rPr>
        <w:t>那么我们拿一个宽度维0，实际上长度也为0的点，在特定方向上让它的每一个运动快照都排列在一起，就可以形成一条有限或者无限长度的线段或者直线了。</w:t>
      </w:r>
    </w:p>
    <w:p w14:paraId="2029DB92" w14:textId="60C919A3" w:rsidR="000E563C" w:rsidRDefault="009E4079" w:rsidP="0069456D">
      <w:r>
        <w:rPr>
          <w:rFonts w:hint="eastAsia"/>
        </w:rPr>
        <w:t>具体来说，就是让，</w:t>
      </w:r>
    </w:p>
    <w:p w14:paraId="1E12A486" w14:textId="4C3E7C73" w:rsidR="009E4079" w:rsidRPr="009E4079" w:rsidRDefault="009E4079" w:rsidP="0069456D">
      <m:oMathPara>
        <m:oMath>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oMath>
      </m:oMathPara>
    </w:p>
    <w:p w14:paraId="5D89CDC7" w14:textId="40DF4147" w:rsidR="009E4079" w:rsidRDefault="009E4079" w:rsidP="0069456D">
      <w:r>
        <w:rPr>
          <w:rFonts w:hint="eastAsia"/>
        </w:rPr>
        <w:t>乘以一个长度，使得它不再为0。很显然，这个长度最明显的数值就是，</w:t>
      </w:r>
    </w:p>
    <w:p w14:paraId="2D74ADB4" w14:textId="5636B2DE" w:rsidR="009E4079" w:rsidRPr="009E4079" w:rsidRDefault="00084DF6" w:rsidP="0069456D">
      <m:oMathPara>
        <m:oMath>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L</m:t>
              </m:r>
            </m:sub>
          </m:sSub>
          <m:r>
            <w:rPr>
              <w:rFonts w:ascii="Cambria Math" w:hAnsi="Cambria Math"/>
            </w:rPr>
            <m:t>=</m:t>
          </m:r>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oMath>
      </m:oMathPara>
    </w:p>
    <w:p w14:paraId="7D78A22E" w14:textId="01B0149C" w:rsidR="009E4079" w:rsidRDefault="009E4079" w:rsidP="0069456D">
      <w:r>
        <w:rPr>
          <w:rFonts w:hint="eastAsia"/>
        </w:rPr>
        <w:t>所以它的单位长度为，</w:t>
      </w:r>
    </w:p>
    <w:p w14:paraId="0D88D9BF" w14:textId="0635E6E1" w:rsidR="009E4079" w:rsidRPr="009E4079" w:rsidRDefault="00084DF6" w:rsidP="0069456D">
      <m:oMathPara>
        <m:oMath>
          <m:sSub>
            <m:sSubPr>
              <m:ctrlPr>
                <w:rPr>
                  <w:rFonts w:ascii="Cambria Math" w:hAnsi="Cambria Math" w:cs="Cambria Math"/>
                  <w:i/>
                </w:rPr>
              </m:ctrlPr>
            </m:sSubPr>
            <m:e>
              <m:r>
                <w:rPr>
                  <w:rFonts w:ascii="Cambria Math" w:hAnsi="Cambria Math" w:hint="eastAsia"/>
                </w:rPr>
                <m:t>S</m:t>
              </m:r>
              <m:ctrlPr>
                <w:rPr>
                  <w:rFonts w:ascii="Cambria Math" w:hAnsi="Cambria Math" w:hint="eastAsia"/>
                  <w:i/>
                </w:rPr>
              </m:ctrlPr>
            </m:e>
            <m:sub>
              <m:r>
                <w:rPr>
                  <w:rFonts w:ascii="Cambria Math" w:hAnsi="Cambria Math" w:cs="Cambria Math"/>
                </w:rPr>
                <m:t>L</m:t>
              </m:r>
            </m:sub>
          </m:sSub>
          <m:r>
            <w:rPr>
              <w:rFonts w:ascii="Cambria Math" w:hAnsi="Cambria Math" w:cs="Cambria Math"/>
            </w:rPr>
            <m:t>=</m:t>
          </m:r>
          <m:sSub>
            <m:sSubPr>
              <m:ctrlPr>
                <w:rPr>
                  <w:rFonts w:ascii="Cambria Math" w:hAnsi="Cambria Math"/>
                  <w:i/>
                </w:rPr>
              </m:ctrlPr>
            </m:sSubPr>
            <m:e>
              <m:r>
                <w:rPr>
                  <w:rFonts w:ascii="Cambria Math" w:hAnsi="Cambria Math"/>
                </w:rPr>
                <m:t>0</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hint="eastAsia"/>
                </w:rPr>
                <m:t>L</m:t>
              </m:r>
              <m:ctrlPr>
                <w:rPr>
                  <w:rFonts w:ascii="Cambria Math" w:hAnsi="Cambria Math" w:hint="eastAsia"/>
                  <w:i/>
                </w:rPr>
              </m:ctrlP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den>
          </m:f>
          <m:d>
            <m:dPr>
              <m:ctrlPr>
                <w:rPr>
                  <w:rFonts w:ascii="Cambria Math" w:hAnsi="Cambria Math"/>
                  <w:i/>
                </w:rPr>
              </m:ctrlPr>
            </m:dPr>
            <m:e>
              <m:sSubSup>
                <m:sSubSupPr>
                  <m:ctrlPr>
                    <w:rPr>
                      <w:rFonts w:ascii="Cambria Math" w:hAnsi="Cambria Math"/>
                      <w:i/>
                    </w:rPr>
                  </m:ctrlPr>
                </m:sSubSupPr>
                <m:e>
                  <m:r>
                    <w:rPr>
                      <w:rFonts w:ascii="Cambria Math" w:hAnsi="Cambria Math" w:hint="eastAsia"/>
                    </w:rPr>
                    <m:t>i</m:t>
                  </m:r>
                  <m:ctrlPr>
                    <w:rPr>
                      <w:rFonts w:ascii="Cambria Math" w:hAnsi="Cambria Math" w:hint="eastAsia"/>
                      <w:i/>
                    </w:rPr>
                  </m:ctrlPr>
                </m:e>
                <m:sub>
                  <m:r>
                    <w:rPr>
                      <w:rFonts w:ascii="Cambria Math" w:hAnsi="Cambria Math"/>
                    </w:rPr>
                    <m:t>L</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L</m:t>
                  </m:r>
                </m:sub>
              </m:sSub>
            </m:e>
          </m:d>
          <m:r>
            <w:rPr>
              <w:rFonts w:ascii="Cambria Math" w:hAnsi="Cambria Math"/>
            </w:rPr>
            <m:t>=1</m:t>
          </m:r>
        </m:oMath>
      </m:oMathPara>
    </w:p>
    <w:p w14:paraId="592D7439" w14:textId="324E7F10" w:rsidR="009E4079" w:rsidRDefault="00435C88" w:rsidP="0069456D">
      <w:r>
        <w:rPr>
          <w:rFonts w:hint="eastAsia"/>
        </w:rPr>
        <w:t>这个数值就是线的面积。所以说，这条线，先有面积，后有长度。</w:t>
      </w:r>
      <w:r w:rsidR="006944B1">
        <w:rPr>
          <w:rFonts w:hint="eastAsia"/>
        </w:rPr>
        <w:t>它本质上是二维的，只是它的宽度为0，它的单位长度由维0的宽度逆推出来。</w:t>
      </w:r>
      <w:r w:rsidR="009732CE">
        <w:rPr>
          <w:rFonts w:hint="eastAsia"/>
        </w:rPr>
        <w:t>这才是连续系统中线段的实际情况。</w:t>
      </w:r>
      <w:r w:rsidR="00431334">
        <w:rPr>
          <w:rFonts w:hint="eastAsia"/>
        </w:rPr>
        <w:t>也只有这样，线段才能同时具有长度（大小）和方向</w:t>
      </w:r>
      <w:r w:rsidR="00793E70">
        <w:rPr>
          <w:rFonts w:hint="eastAsia"/>
        </w:rPr>
        <w:t>，其中长度（大小）决定于无宽度的点重复的次数，而方向则决定于每个点内在的</w:t>
      </w:r>
      <w:r w:rsidR="00574128">
        <w:rPr>
          <w:rFonts w:hint="eastAsia"/>
        </w:rPr>
        <w:t>虚数单位的大小和单位1的比率。</w:t>
      </w:r>
      <w:r w:rsidR="00D55399">
        <w:rPr>
          <w:rFonts w:hint="eastAsia"/>
        </w:rPr>
        <w:t>无宽度点越小对应的对分辨率的要求越高，也就是自身频率越高，这些点构成的图形对应的维数越</w:t>
      </w:r>
      <w:r w:rsidR="00656AE6">
        <w:rPr>
          <w:rFonts w:hint="eastAsia"/>
        </w:rPr>
        <w:t>少</w:t>
      </w:r>
      <w:r w:rsidR="00D55399">
        <w:rPr>
          <w:rFonts w:hint="eastAsia"/>
        </w:rPr>
        <w:t>（一维的线维数</w:t>
      </w:r>
      <w:r w:rsidR="00656AE6">
        <w:rPr>
          <w:rFonts w:hint="eastAsia"/>
        </w:rPr>
        <w:t>少</w:t>
      </w:r>
      <w:r w:rsidR="00D55399">
        <w:rPr>
          <w:rFonts w:hint="eastAsia"/>
        </w:rPr>
        <w:t>于二维的面）。</w:t>
      </w:r>
      <w:r w:rsidR="00656AE6">
        <w:rPr>
          <w:rFonts w:hint="eastAsia"/>
        </w:rPr>
        <w:t>相反自身频率越低的点构成的图形的维数越多（二维的面的维数多于一维的线）</w:t>
      </w:r>
      <w:r w:rsidR="00C77852">
        <w:rPr>
          <w:rFonts w:hint="eastAsia"/>
        </w:rPr>
        <w:t>。</w:t>
      </w:r>
    </w:p>
    <w:p w14:paraId="647D5439" w14:textId="69C92D47" w:rsidR="00C77852" w:rsidRDefault="00C4509E" w:rsidP="0069456D">
      <w:pPr>
        <w:rPr>
          <w:rFonts w:hint="eastAsia"/>
        </w:rPr>
      </w:pPr>
      <w:r>
        <w:rPr>
          <w:rFonts w:hint="eastAsia"/>
        </w:rPr>
        <w:t>从面积等于长和宽之积的角度理解，连续系统中的一个线段，实际上是宽度被极度压扁的二维矩形面或者</w:t>
      </w:r>
      <w:r w:rsidR="004F264F">
        <w:rPr>
          <w:rFonts w:hint="eastAsia"/>
        </w:rPr>
        <w:t>宽和高都被压扁的</w:t>
      </w:r>
      <w:r>
        <w:rPr>
          <w:rFonts w:hint="eastAsia"/>
        </w:rPr>
        <w:t>三维</w:t>
      </w:r>
      <w:r w:rsidR="00ED1856">
        <w:rPr>
          <w:rFonts w:hint="eastAsia"/>
        </w:rPr>
        <w:t>长方体</w:t>
      </w:r>
      <w:r>
        <w:rPr>
          <w:rFonts w:hint="eastAsia"/>
        </w:rPr>
        <w:t>。</w:t>
      </w:r>
      <w:r w:rsidR="00F41496">
        <w:rPr>
          <w:rFonts w:hint="eastAsia"/>
        </w:rPr>
        <w:t>这里压扁的程度，远大于观察者可分辨</w:t>
      </w:r>
      <w:r w:rsidR="00A638E0">
        <w:rPr>
          <w:rFonts w:hint="eastAsia"/>
        </w:rPr>
        <w:t>的最小宽度或者厚度，实际值为观察极限值的一半甚至更小。</w:t>
      </w:r>
    </w:p>
    <w:p w14:paraId="054822EB" w14:textId="4DAC6249" w:rsidR="00D4433D" w:rsidRDefault="002E4FBE" w:rsidP="0069456D">
      <w:r>
        <w:rPr>
          <w:rFonts w:hint="eastAsia"/>
        </w:rPr>
        <w:t>顺着这个思路考虑</w:t>
      </w:r>
      <w:r w:rsidR="00DD324A">
        <w:rPr>
          <w:rFonts w:hint="eastAsia"/>
        </w:rPr>
        <w:t>，哪怕真的存在《三体》中的二向箔，也不是真的可以把物体二维化，或者说二维化只是把</w:t>
      </w:r>
      <w:r w:rsidR="0058300E">
        <w:rPr>
          <w:rFonts w:hint="eastAsia"/>
        </w:rPr>
        <w:t>被攻击的物体</w:t>
      </w:r>
      <w:r w:rsidR="00DD324A">
        <w:rPr>
          <w:rFonts w:hint="eastAsia"/>
        </w:rPr>
        <w:t>的频率</w:t>
      </w:r>
      <w:r w:rsidR="00155D53">
        <w:rPr>
          <w:rFonts w:hint="eastAsia"/>
        </w:rPr>
        <w:t>强行</w:t>
      </w:r>
      <w:r w:rsidR="00DD324A">
        <w:rPr>
          <w:rFonts w:hint="eastAsia"/>
        </w:rPr>
        <w:t>提升了</w:t>
      </w:r>
      <w:r w:rsidR="00A9425D">
        <w:rPr>
          <w:rFonts w:hint="eastAsia"/>
        </w:rPr>
        <w:t>，也可能是把其所在空间频率降低之后造成相对频率提升，而这种做法相当于</w:t>
      </w:r>
      <w:r w:rsidR="007F1864">
        <w:rPr>
          <w:rFonts w:hint="eastAsia"/>
        </w:rPr>
        <w:t>在其周围空间</w:t>
      </w:r>
      <w:r w:rsidR="00A9425D">
        <w:rPr>
          <w:rFonts w:hint="eastAsia"/>
        </w:rPr>
        <w:t>挖了一个频率场中的大坑</w:t>
      </w:r>
      <w:r w:rsidR="00DD324A">
        <w:rPr>
          <w:rFonts w:hint="eastAsia"/>
        </w:rPr>
        <w:t>。</w:t>
      </w:r>
    </w:p>
    <w:p w14:paraId="11367A68" w14:textId="2C50F615" w:rsidR="00036393" w:rsidRDefault="00036393" w:rsidP="0069456D">
      <w:r>
        <w:rPr>
          <w:rFonts w:hint="eastAsia"/>
        </w:rPr>
        <w:t>在一个二维或者三维空间中的一条线，到底是怎么构成的？显然都是由震动构成的。线没有宽度，构成线的点也没有大小。这些没有大小的点，实际上就是宽度为0的线，可是这条线的长度呢？如果我们把它的长度放在时间方向上，它就只有一头留在当前的空间里面，另一头则留在了过去的空间里面。</w:t>
      </w:r>
    </w:p>
    <w:p w14:paraId="684D4D2F" w14:textId="38FD4112" w:rsidR="00036393" w:rsidRDefault="00551803" w:rsidP="0069456D">
      <w:r>
        <w:rPr>
          <w:rFonts w:hint="eastAsia"/>
          <w:noProof/>
          <w:lang w:val="zh-CN"/>
        </w:rPr>
        <mc:AlternateContent>
          <mc:Choice Requires="wpg">
            <w:drawing>
              <wp:anchor distT="0" distB="0" distL="114300" distR="114300" simplePos="0" relativeHeight="251671552" behindDoc="0" locked="0" layoutInCell="1" allowOverlap="1" wp14:anchorId="432CF521" wp14:editId="166FE0A3">
                <wp:simplePos x="0" y="0"/>
                <wp:positionH relativeFrom="column">
                  <wp:posOffset>1646652</wp:posOffset>
                </wp:positionH>
                <wp:positionV relativeFrom="paragraph">
                  <wp:posOffset>21117</wp:posOffset>
                </wp:positionV>
                <wp:extent cx="1588135" cy="1317066"/>
                <wp:effectExtent l="0" t="0" r="50165" b="16510"/>
                <wp:wrapNone/>
                <wp:docPr id="962399096" name="组合 6"/>
                <wp:cNvGraphicFramePr/>
                <a:graphic xmlns:a="http://schemas.openxmlformats.org/drawingml/2006/main">
                  <a:graphicData uri="http://schemas.microsoft.com/office/word/2010/wordprocessingGroup">
                    <wpg:wgp>
                      <wpg:cNvGrpSpPr/>
                      <wpg:grpSpPr>
                        <a:xfrm>
                          <a:off x="0" y="0"/>
                          <a:ext cx="1588135" cy="1317066"/>
                          <a:chOff x="0" y="-1"/>
                          <a:chExt cx="1588135" cy="1317066"/>
                        </a:xfrm>
                      </wpg:grpSpPr>
                      <wps:wsp>
                        <wps:cNvPr id="190245145" name="直接箭头连接符 1"/>
                        <wps:cNvCnPr/>
                        <wps:spPr>
                          <a:xfrm>
                            <a:off x="0" y="635431"/>
                            <a:ext cx="1588135" cy="1352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962036100" name="直接箭头连接符 2"/>
                        <wps:cNvCnPr/>
                        <wps:spPr>
                          <a:xfrm flipV="1">
                            <a:off x="662553" y="770395"/>
                            <a:ext cx="902776" cy="5466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29944931" name="直接箭头连接符 3"/>
                        <wps:cNvCnPr/>
                        <wps:spPr>
                          <a:xfrm>
                            <a:off x="1548539" y="0"/>
                            <a:ext cx="0" cy="7899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62419617" name="直接箭头连接符 4"/>
                        <wps:cNvCnPr/>
                        <wps:spPr>
                          <a:xfrm>
                            <a:off x="430078" y="402956"/>
                            <a:ext cx="658678" cy="461075"/>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wps:wsp>
                        <wps:cNvPr id="2025801168" name="直接箭头连接符 4"/>
                        <wps:cNvCnPr/>
                        <wps:spPr>
                          <a:xfrm>
                            <a:off x="321590" y="554065"/>
                            <a:ext cx="658495" cy="461010"/>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wps:wsp>
                        <wps:cNvPr id="373610487" name="直接箭头连接符 4"/>
                        <wps:cNvCnPr/>
                        <wps:spPr>
                          <a:xfrm>
                            <a:off x="216978" y="693548"/>
                            <a:ext cx="658495" cy="461010"/>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wps:wsp>
                        <wps:cNvPr id="1141242145" name="直接箭头连接符 4"/>
                        <wps:cNvCnPr/>
                        <wps:spPr>
                          <a:xfrm>
                            <a:off x="561814" y="220851"/>
                            <a:ext cx="658495" cy="461010"/>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wps:wsp>
                        <wps:cNvPr id="613520922" name="直接箭头连接符 4"/>
                        <wps:cNvCnPr/>
                        <wps:spPr>
                          <a:xfrm>
                            <a:off x="712923" y="-1"/>
                            <a:ext cx="658495" cy="461010"/>
                          </a:xfrm>
                          <a:prstGeom prst="straightConnector1">
                            <a:avLst/>
                          </a:prstGeom>
                          <a:ln>
                            <a:prstDash val="sysDot"/>
                            <a:tailEnd type="triangle"/>
                          </a:ln>
                        </wps:spPr>
                        <wps:style>
                          <a:lnRef idx="2">
                            <a:schemeClr val="accent1"/>
                          </a:lnRef>
                          <a:fillRef idx="0">
                            <a:schemeClr val="accent1"/>
                          </a:fillRef>
                          <a:effectRef idx="1">
                            <a:schemeClr val="accent1"/>
                          </a:effectRef>
                          <a:fontRef idx="minor">
                            <a:schemeClr val="tx1"/>
                          </a:fontRef>
                        </wps:style>
                        <wps:bodyPr/>
                      </wps:wsp>
                      <wps:wsp>
                        <wps:cNvPr id="291862204" name="直接箭头连接符 5"/>
                        <wps:cNvCnPr/>
                        <wps:spPr>
                          <a:xfrm flipV="1">
                            <a:off x="863848" y="449451"/>
                            <a:ext cx="507752" cy="7012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325DACFE" id="组合 6" o:spid="_x0000_s1026" style="position:absolute;margin-left:129.65pt;margin-top:1.65pt;width:125.05pt;height:103.7pt;z-index:251671552;mso-height-relative:margin" coordorigin="" coordsize="15881,1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cnh5wMAAMIZAAAOAAAAZHJzL2Uyb0RvYy54bWzsWc2O2zYQvhfIOwi6Z01SJPWD9eawm+6l&#10;aIOm7Z2RKVuARAoks7Zfoi9QoKe2p7an3Ps0bfoYGVKyvOtkvdhNUqSILrL1M+TMp2++IUenTzZt&#10;E11JY2ut5jE+QXEkVakXtVrO4++/+/JxFkfWCbUQjVZyHm+ljZ+cPfridN0VkuiVbhbSRDCIssW6&#10;m8cr57piNrPlSrbCnuhOKrhZadMKB6dmOVsYsYbR22ZGEOKztTaLzuhSWgtXL/qb8VkYv6pk6b6p&#10;Kitd1Mxj8M2FownHF/44OzsVxdKIblWXgxviAV60olYw6TjUhXAiemnqt4Zq69Joqyt3Uup2pquq&#10;LmWIAaLB6CCaS6NfdiGWZbFediNMAO0BTg8etvz66tJ0z7tnBpBYd0vAIpz5WDaVaf0veBltAmTb&#10;ETK5cVEJFzHLMpywOCrhHk5wijjvQS1XgPze7jHeXX56h+lsN/Pshj/rDhhi9yDY9wPh+Up0MmBr&#10;CwDhmYnqBUSQI0IZphCQEi3w9fVPr/758dfXf/7x9y+v/v3rZ///99+iEIt3CCzP1YCdLSzAeCtw&#10;PGE0GUC4BT1GGPMojQiIojPWXUrdRv7PPLbOiHq5cudaKeC2NjiwTlx9ZV1vuDPwfjTKH52om6dq&#10;EbltBwE5Uwu1bOQwj38EcN75Hv65bSN7829lBbDAayZhmpCV8rwx0ZWAfBJlKZULIYHHjYKnvVlV&#10;N81oiO42HJ73pjJk7GjcB3d01tEizKyVG43bWmnzrtndZudy1T+/Q6CP20PwQi+24a0GaIB1Pjf+&#10;A/rlnKCEYwRKdYx+xL8879Dt9Iuqpu5+AEIHBIYM5hwIlsQRpGqaoiQPZAPUh4QE7qcp71OZUc7T&#10;II8TGfsU+OzImJE8pzQHzTpKxuRuMvrcHCiIGc1YkgcODtV3Rz8gvS8iaQbTTswr90r22TEPg1BR&#10;nHOcHqcevRf1aIJQCstR4BhFJGfDOmVHP84y7m97DlLQ4PQjlGJfnC+EXfX1027thXY+hqlIFwdV&#10;/hMu0gQRliGMOZDlWJW+HzsTglkOEgjsY4wiflCbgZ0U6vXITvwRFHJiJyxe/+9LyCT1C0iafVDp&#10;JJjng3TyHPYxWS9a16RzImd728Zo2t/st9eYYkLJnfvr+0kn4zjDNEgnIShjB5vsSTp9M21i57U2&#10;4bubPxwaWQTlhHzIup5ikpN+z71rgU2yCY1Xv+g9WPPd7CdNsjnKJslxxkHaQOOOLTjDkvEBbaGM&#10;JxmU9LAxojm0P29Wd4bSlEFOhM05wiQJO/6pLfTptYVCwxw+FIQO8vBRw3+JuH4emp37Ty9nbwAA&#10;AP//AwBQSwMEFAAGAAgAAAAhAIpyVczgAAAACQEAAA8AAABkcnMvZG93bnJldi54bWxMj8FKw0AQ&#10;hu+C77CM4M3upjHaxmxKKeqpCLaC9LZNpklodjZkt0n69o4nPQ3D9/PPN9lqsq0YsPeNIw3RTIFA&#10;KlzZUKXha//2sADhg6HStI5QwxU9rPLbm8ykpRvpE4ddqASXkE+NhjqELpXSFzVa42euQ2J2cr01&#10;gde+kmVvRi63rZwr9SStaYgv1KbDTY3FeXexGt5HM67j6HXYnk+b62GffHxvI9T6/m5av4AIOIW/&#10;MPzqszrk7HR0Fyq9aDXMk2XMUQ0xD+aJWj6CODKI1DPIPJP/P8h/AAAA//8DAFBLAQItABQABgAI&#10;AAAAIQC2gziS/gAAAOEBAAATAAAAAAAAAAAAAAAAAAAAAABbQ29udGVudF9UeXBlc10ueG1sUEsB&#10;Ai0AFAAGAAgAAAAhADj9If/WAAAAlAEAAAsAAAAAAAAAAAAAAAAALwEAAF9yZWxzLy5yZWxzUEsB&#10;Ai0AFAAGAAgAAAAhAFrhyeHnAwAAwhkAAA4AAAAAAAAAAAAAAAAALgIAAGRycy9lMm9Eb2MueG1s&#10;UEsBAi0AFAAGAAgAAAAhAIpyVczgAAAACQEAAA8AAAAAAAAAAAAAAAAAQQYAAGRycy9kb3ducmV2&#10;LnhtbFBLBQYAAAAABAAEAPMAAABOBwAAAAA=&#10;">
                <v:shapetype id="_x0000_t32" coordsize="21600,21600" o:spt="32" o:oned="t" path="m,l21600,21600e" filled="f">
                  <v:path arrowok="t" fillok="f" o:connecttype="none"/>
                  <o:lock v:ext="edit" shapetype="t"/>
                </v:shapetype>
                <v:shape id="直接箭头连接符 1" o:spid="_x0000_s1027" type="#_x0000_t32" style="position:absolute;top:6354;width:15881;height:13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BFxQAAAOIAAAAPAAAAZHJzL2Rvd25yZXYueG1sRE/LagIx&#10;FN0L/kO4ghupyYhKOzWKVIUu7bTF7WVy54GTm+kk6vTvm4Lg8nDeq01vG3GlzteONSRTBYI4d6bm&#10;UsPX5+HpGYQPyAYbx6Thlzxs1sPBClPjbvxB1yyUIoawT1FDFUKbSunziiz6qWuJI1e4zmKIsCul&#10;6fAWw20jZ0otpcWaY0OFLb1VlJ+zi9Wwo4mXzY/6ptN+eSqK5LjLZKn1eNRvX0EE6sNDfHe/mzj/&#10;Rc3mi2S+gP9LEYNc/wEAAP//AwBQSwECLQAUAAYACAAAACEA2+H2y+4AAACFAQAAEwAAAAAAAAAA&#10;AAAAAAAAAAAAW0NvbnRlbnRfVHlwZXNdLnhtbFBLAQItABQABgAIAAAAIQBa9CxbvwAAABUBAAAL&#10;AAAAAAAAAAAAAAAAAB8BAABfcmVscy8ucmVsc1BLAQItABQABgAIAAAAIQCxBzBFxQAAAOIAAAAP&#10;AAAAAAAAAAAAAAAAAAcCAABkcnMvZG93bnJldi54bWxQSwUGAAAAAAMAAwC3AAAA+QIAAAAA&#10;" strokecolor="#156082 [3204]" strokeweight="1.5pt">
                  <v:stroke endarrow="block" joinstyle="miter"/>
                </v:shape>
                <v:shape id="直接箭头连接符 2" o:spid="_x0000_s1028" type="#_x0000_t32" style="position:absolute;left:6625;top:7703;width:9028;height:54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XQoygAAAOIAAAAPAAAAZHJzL2Rvd25yZXYueG1sRI9da8Iw&#10;FIbvhf2HcAa7kZlUobjOKGMgU4YX1o3dnjXHtLM5KU3U7t8vFwMvX94vnsVqcK24UB8azxqyiQJB&#10;XHnTsNXwcVg/zkGEiGyw9UwafinAank3WmBh/JX3dCmjFWmEQ4Ea6hi7QspQ1eQwTHxHnLyj7x3G&#10;JHsrTY/XNO5aOVUqlw4bTg81dvRaU3Uqz06Dfd9/78qf1g7V13h7Wh8/d+VbpvXD/fDyDCLSEG/h&#10;//bGaHjKp2qWZypBJKSEA3L5BwAA//8DAFBLAQItABQABgAIAAAAIQDb4fbL7gAAAIUBAAATAAAA&#10;AAAAAAAAAAAAAAAAAABbQ29udGVudF9UeXBlc10ueG1sUEsBAi0AFAAGAAgAAAAhAFr0LFu/AAAA&#10;FQEAAAsAAAAAAAAAAAAAAAAAHwEAAF9yZWxzLy5yZWxzUEsBAi0AFAAGAAgAAAAhALPJdCjKAAAA&#10;4gAAAA8AAAAAAAAAAAAAAAAABwIAAGRycy9kb3ducmV2LnhtbFBLBQYAAAAAAwADALcAAAD+AgAA&#10;AAA=&#10;" strokecolor="#156082 [3204]" strokeweight="1.5pt">
                  <v:stroke endarrow="block" joinstyle="miter"/>
                </v:shape>
                <v:shape id="直接箭头连接符 3" o:spid="_x0000_s1029" type="#_x0000_t32" style="position:absolute;left:15485;width:0;height:7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WuygAAAOIAAAAPAAAAZHJzL2Rvd25yZXYueG1sRI9Pa8JA&#10;FMTvhX6H5RV6KbqJipjUTZBawWObVrw+si9/aPZtzG41fntXKPQ4zMxvmHU+mk6caXCtZQXxNAJB&#10;XFrdcq3g+2s3WYFwHlljZ5kUXMlBnj0+rDHV9sKfdC58LQKEXYoKGu/7VEpXNmTQTW1PHLzKDgZ9&#10;kEMt9YCXADednEXRUhpsOSw02NNbQ+VP8WsUbOnFye4UHej4vjxWVfyxLWSt1PPTuHkF4Wn0/+G/&#10;9l4rWM2SZLFI5jHcL4U7ILMbAAAA//8DAFBLAQItABQABgAIAAAAIQDb4fbL7gAAAIUBAAATAAAA&#10;AAAAAAAAAAAAAAAAAABbQ29udGVudF9UeXBlc10ueG1sUEsBAi0AFAAGAAgAAAAhAFr0LFu/AAAA&#10;FQEAAAsAAAAAAAAAAAAAAAAAHwEAAF9yZWxzLy5yZWxzUEsBAi0AFAAGAAgAAAAhAGeFJa7KAAAA&#10;4gAAAA8AAAAAAAAAAAAAAAAABwIAAGRycy9kb3ducmV2LnhtbFBLBQYAAAAAAwADALcAAAD+AgAA&#10;AAA=&#10;" strokecolor="#156082 [3204]" strokeweight="1.5pt">
                  <v:stroke endarrow="block" joinstyle="miter"/>
                </v:shape>
                <v:shape id="直接箭头连接符 4" o:spid="_x0000_s1030" type="#_x0000_t32" style="position:absolute;left:4300;top:4029;width:6587;height:46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S/zxwAAAOMAAAAPAAAAZHJzL2Rvd25yZXYueG1sRE9fS8Mw&#10;EH8X9h3CDXxzaYfWWZeNIVR8Elf9AGdzS6vNpUvSrX57Iwh7vN//W28n24sT+dA5VpAvMhDEjdMd&#10;GwUf79XNCkSIyBp7x6TghwJsN7OrNZbanXlPpzoakUI4lKigjXEopQxNSxbDwg3EiTs4bzGm0xup&#10;PZ5TuO3lMssKabHj1NDiQE8tNd/1aBX4+CWP3au5qz7HpjrsR7N6rt+Uup5Pu0cQkaZ4Ef+7X3Sa&#10;XxTL2/yhyO/h76cEgNz8AgAA//8DAFBLAQItABQABgAIAAAAIQDb4fbL7gAAAIUBAAATAAAAAAAA&#10;AAAAAAAAAAAAAABbQ29udGVudF9UeXBlc10ueG1sUEsBAi0AFAAGAAgAAAAhAFr0LFu/AAAAFQEA&#10;AAsAAAAAAAAAAAAAAAAAHwEAAF9yZWxzLy5yZWxzUEsBAi0AFAAGAAgAAAAhAN+JL/PHAAAA4wAA&#10;AA8AAAAAAAAAAAAAAAAABwIAAGRycy9kb3ducmV2LnhtbFBLBQYAAAAAAwADALcAAAD7AgAAAAA=&#10;" strokecolor="#156082 [3204]" strokeweight="1.5pt">
                  <v:stroke dashstyle="1 1" endarrow="block" joinstyle="miter"/>
                </v:shape>
                <v:shape id="直接箭头连接符 4" o:spid="_x0000_s1031" type="#_x0000_t32" style="position:absolute;left:3215;top:5540;width:6585;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4eaxgAAAOMAAAAPAAAAZHJzL2Rvd25yZXYueG1sRE/dSsMw&#10;FL4XfIdwBO9c0sJGqcvGECpeias+wLE5S+uak5qkW317cyF4+fH9b/eLG8WFQhw8ayhWCgRx583A&#10;VsPHe/NQgYgJ2eDomTT8UIT97vZmi7XxVz7SpU1W5BCONWroU5pqKWPXk8O48hNx5k4+OEwZBitN&#10;wGsOd6MsldpIhwPnhh4neuqpO7ez0xDSl/weXu26+Zy75nScbfXcvml9f7ccHkEkWtK/+M/9YjSU&#10;qlxXqig2eXT+lP+A3P0CAAD//wMAUEsBAi0AFAAGAAgAAAAhANvh9svuAAAAhQEAABMAAAAAAAAA&#10;AAAAAAAAAAAAAFtDb250ZW50X1R5cGVzXS54bWxQSwECLQAUAAYACAAAACEAWvQsW78AAAAVAQAA&#10;CwAAAAAAAAAAAAAAAAAfAQAAX3JlbHMvLnJlbHNQSwECLQAUAAYACAAAACEAwZeHmsYAAADjAAAA&#10;DwAAAAAAAAAAAAAAAAAHAgAAZHJzL2Rvd25yZXYueG1sUEsFBgAAAAADAAMAtwAAAPoCAAAAAA==&#10;" strokecolor="#156082 [3204]" strokeweight="1.5pt">
                  <v:stroke dashstyle="1 1" endarrow="block" joinstyle="miter"/>
                </v:shape>
                <v:shape id="直接箭头连接符 4" o:spid="_x0000_s1032" type="#_x0000_t32" style="position:absolute;left:2169;top:6935;width:6585;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nygAAAOIAAAAPAAAAZHJzL2Rvd25yZXYueG1sRI/BTsMw&#10;EETvSP0Haytxo05baKO0blUhBXFCNPAB23jrBOJ1sJ02/D1GQuI4mpk3mu1+tJ24kA+tYwXzWQaC&#10;uHa6ZaPg/a28y0GEiKyxc0wKvinAfje52WKh3ZWPdKmiEQnCoUAFTYx9IWWoG7IYZq4nTt7ZeYsx&#10;SW+k9nhNcNvJRZatpMWW00KDPT02VH9Wg1Xg44f8al/MQ3ka6vJ8HEz+VL0qdTsdDxsQkcb4H/5r&#10;P2sFy/VyNc/u8zX8Xkp3QO5+AAAA//8DAFBLAQItABQABgAIAAAAIQDb4fbL7gAAAIUBAAATAAAA&#10;AAAAAAAAAAAAAAAAAABbQ29udGVudF9UeXBlc10ueG1sUEsBAi0AFAAGAAgAAAAhAFr0LFu/AAAA&#10;FQEAAAsAAAAAAAAAAAAAAAAAHwEAAF9yZWxzLy5yZWxzUEsBAi0AFAAGAAgAAAAhAM6f8mfKAAAA&#10;4gAAAA8AAAAAAAAAAAAAAAAABwIAAGRycy9kb3ducmV2LnhtbFBLBQYAAAAAAwADALcAAAD+AgAA&#10;AAA=&#10;" strokecolor="#156082 [3204]" strokeweight="1.5pt">
                  <v:stroke dashstyle="1 1" endarrow="block" joinstyle="miter"/>
                </v:shape>
                <v:shape id="直接箭头连接符 4" o:spid="_x0000_s1033" type="#_x0000_t32" style="position:absolute;left:5618;top:2208;width:6585;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xkbxgAAAOMAAAAPAAAAZHJzL2Rvd25yZXYueG1sRE9fS8Mw&#10;EH8X9h3CCb65tKWTUZcNGVR8Elf9AGdzS6vNpSbpVr+9GQx8vN//2+xmO4gT+dA7VpAvMxDErdM9&#10;GwUf7/X9GkSIyBoHx6TglwLstoubDVbanflApyYakUI4VKigi3GspAxtRxbD0o3EiTs6bzGm0xup&#10;PZ5TuB1kkWUP0mLPqaHDkfYdtd/NZBX4+CV/+lezqj+ntj4eJrN+bt6Uurudnx5BRJrjv/jqftFp&#10;fl7mRVnk5QouPyUA5PYPAAD//wMAUEsBAi0AFAAGAAgAAAAhANvh9svuAAAAhQEAABMAAAAAAAAA&#10;AAAAAAAAAAAAAFtDb250ZW50X1R5cGVzXS54bWxQSwECLQAUAAYACAAAACEAWvQsW78AAAAVAQAA&#10;CwAAAAAAAAAAAAAAAAAfAQAAX3JlbHMvLnJlbHNQSwECLQAUAAYACAAAACEAc78ZG8YAAADjAAAA&#10;DwAAAAAAAAAAAAAAAAAHAgAAZHJzL2Rvd25yZXYueG1sUEsFBgAAAAADAAMAtwAAAPoCAAAAAA==&#10;" strokecolor="#156082 [3204]" strokeweight="1.5pt">
                  <v:stroke dashstyle="1 1" endarrow="block" joinstyle="miter"/>
                </v:shape>
                <v:shape id="直接箭头连接符 4" o:spid="_x0000_s1034" type="#_x0000_t32" style="position:absolute;left:7129;width:6585;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C+ygAAAOIAAAAPAAAAZHJzL2Rvd25yZXYueG1sRI9Ra8Iw&#10;FIXfB/6HcAd7m6kdiqtGkUHHnsas/oC75prWNTddkmr375fBwMfDOec7nPV2tJ24kA+tYwWzaQaC&#10;uHa6ZaPgeCgflyBCRNbYOSYFPxRgu5ncrbHQ7sp7ulTRiAThUKCCJsa+kDLUDVkMU9cTJ+/kvMWY&#10;pDdSe7wmuO1knmULabHltNBgTy8N1V/VYBX4eJbf7buZl59DXZ72g1m+Vh9KPdyPuxWISGO8hf/b&#10;b1rBYvY0z7PnPIe/S+kOyM0vAAAA//8DAFBLAQItABQABgAIAAAAIQDb4fbL7gAAAIUBAAATAAAA&#10;AAAAAAAAAAAAAAAAAABbQ29udGVudF9UeXBlc10ueG1sUEsBAi0AFAAGAAgAAAAhAFr0LFu/AAAA&#10;FQEAAAsAAAAAAAAAAAAAAAAAHwEAAF9yZWxzLy5yZWxzUEsBAi0AFAAGAAgAAAAhANnK8L7KAAAA&#10;4gAAAA8AAAAAAAAAAAAAAAAABwIAAGRycy9kb3ducmV2LnhtbFBLBQYAAAAAAwADALcAAAD+AgAA&#10;AAA=&#10;" strokecolor="#156082 [3204]" strokeweight="1.5pt">
                  <v:stroke dashstyle="1 1" endarrow="block" joinstyle="miter"/>
                </v:shape>
                <v:shape id="直接箭头连接符 5" o:spid="_x0000_s1035" type="#_x0000_t32" style="position:absolute;left:8638;top:4494;width:5078;height:70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E3aywAAAOIAAAAPAAAAZHJzL2Rvd25yZXYueG1sRI9Ba8JA&#10;FITvhf6H5RV6KbpJENHUVUpBWikeTBWvz+xzk5p9G7Jbjf++Kwg9DjPzDTNb9LYRZ+p87VhBOkxA&#10;EJdO12wUbL+XgwkIH5A1No5JwZU8LOaPDzPMtbvwhs5FMCJC2OeooAqhzaX0ZUUW/dC1xNE7us5i&#10;iLIzUnd4iXDbyCxJxtJizXGhwpbeKypPxa9VYL42h3Xx05i+3L+sTsvjbl18pEo9P/VvryAC9eE/&#10;fG9/agXZNJ2MsywZwe1SvANy/gcAAP//AwBQSwECLQAUAAYACAAAACEA2+H2y+4AAACFAQAAEwAA&#10;AAAAAAAAAAAAAAAAAAAAW0NvbnRlbnRfVHlwZXNdLnhtbFBLAQItABQABgAIAAAAIQBa9CxbvwAA&#10;ABUBAAALAAAAAAAAAAAAAAAAAB8BAABfcmVscy8ucmVsc1BLAQItABQABgAIAAAAIQAo8E3aywAA&#10;AOIAAAAPAAAAAAAAAAAAAAAAAAcCAABkcnMvZG93bnJldi54bWxQSwUGAAAAAAMAAwC3AAAA/wIA&#10;AAAA&#10;" strokecolor="#156082 [3204]" strokeweight="1.5pt">
                  <v:stroke endarrow="block" joinstyle="miter"/>
                </v:shape>
              </v:group>
            </w:pict>
          </mc:Fallback>
        </mc:AlternateContent>
      </w:r>
    </w:p>
    <w:p w14:paraId="6846AB5C" w14:textId="67C672AC" w:rsidR="00036393" w:rsidRDefault="00036393" w:rsidP="0069456D"/>
    <w:p w14:paraId="0EAA9137" w14:textId="4BDAFDC5" w:rsidR="00036393" w:rsidRDefault="002E18F5" w:rsidP="002E18F5">
      <w:pPr>
        <w:tabs>
          <w:tab w:val="left" w:pos="5400"/>
        </w:tabs>
      </w:pPr>
      <w:r>
        <w:rPr>
          <w:rFonts w:hint="eastAsia"/>
        </w:rPr>
        <w:tab/>
        <w:t>t</w:t>
      </w:r>
    </w:p>
    <w:p w14:paraId="2C92CA86" w14:textId="77777777" w:rsidR="00036393" w:rsidRDefault="00036393" w:rsidP="0069456D"/>
    <w:p w14:paraId="16B7D255" w14:textId="77777777" w:rsidR="00036393" w:rsidRDefault="00036393" w:rsidP="0069456D"/>
    <w:p w14:paraId="020121CF" w14:textId="7353F994" w:rsidR="00036393" w:rsidRDefault="00036393" w:rsidP="0069456D">
      <w:r>
        <w:rPr>
          <w:rFonts w:hint="eastAsia"/>
        </w:rPr>
        <w:t>留在当前时间切片上的点由于频率都是所在</w:t>
      </w:r>
      <w:r w:rsidR="001B298B">
        <w:rPr>
          <w:rFonts w:hint="eastAsia"/>
        </w:rPr>
        <w:t>空间</w:t>
      </w:r>
      <w:r>
        <w:rPr>
          <w:rFonts w:hint="eastAsia"/>
        </w:rPr>
        <w:t>频率的两倍，就互相结成关联，构成当前时间切片上的</w:t>
      </w:r>
      <w:r w:rsidR="00977328">
        <w:rPr>
          <w:rFonts w:hint="eastAsia"/>
        </w:rPr>
        <w:t>线段</w:t>
      </w:r>
      <w:r>
        <w:rPr>
          <w:rFonts w:hint="eastAsia"/>
        </w:rPr>
        <w:t>。</w:t>
      </w:r>
      <w:r w:rsidR="00394271">
        <w:rPr>
          <w:rFonts w:hint="eastAsia"/>
        </w:rPr>
        <w:t>在图中，线的宽度，指的就是那些虚线的宽度，线的长度就是虚线的个数</w:t>
      </w:r>
      <w:r w:rsidR="002E18F5">
        <w:rPr>
          <w:rFonts w:hint="eastAsia"/>
        </w:rPr>
        <w:t>，</w:t>
      </w:r>
      <w:r w:rsidR="00551803">
        <w:rPr>
          <w:rFonts w:hint="eastAsia"/>
        </w:rPr>
        <w:t>横轴就是时间轴。</w:t>
      </w:r>
      <w:r w:rsidR="002E18F5">
        <w:rPr>
          <w:rFonts w:hint="eastAsia"/>
        </w:rPr>
        <w:t>所以实际上这些虚线，就是“虚”线，不是真正的线，而是震动在时间方向上续存的轨迹。</w:t>
      </w:r>
      <w:r w:rsidR="001D0ADC">
        <w:rPr>
          <w:rFonts w:hint="eastAsia"/>
        </w:rPr>
        <w:t>这些震动因为具有比所在平面上更高的频率而被观察者单独选出构造了线段，其它频率较低的部分则构成了这条线段的背景。</w:t>
      </w:r>
    </w:p>
    <w:p w14:paraId="4F826BF0" w14:textId="79176C07" w:rsidR="007279F0" w:rsidRDefault="007279F0" w:rsidP="0069456D">
      <w:r>
        <w:rPr>
          <w:rFonts w:hint="eastAsia"/>
        </w:rPr>
        <w:t>那么这条由多点构成的线段是如何</w:t>
      </w:r>
      <w:r w:rsidR="00744C2C">
        <w:rPr>
          <w:rFonts w:hint="eastAsia"/>
        </w:rPr>
        <w:t>平动或者</w:t>
      </w:r>
      <w:r>
        <w:rPr>
          <w:rFonts w:hint="eastAsia"/>
        </w:rPr>
        <w:t>转动的呢？</w:t>
      </w:r>
      <w:r w:rsidR="00831C08">
        <w:rPr>
          <w:rFonts w:hint="eastAsia"/>
        </w:rPr>
        <w:t>显然也是每个点单独转动的。时间的进度是固定不变的，每个点只需要通过调节虚数单位和单位1的比例，就可以选择一个运动的方向，这个方向在时间进度的加持之下，就可以产生在当前时间切片上的运动，这些点的运动相互协调，就构成了线段的</w:t>
      </w:r>
      <w:r w:rsidR="00171CA7">
        <w:rPr>
          <w:rFonts w:hint="eastAsia"/>
        </w:rPr>
        <w:t>平动或者</w:t>
      </w:r>
      <w:r w:rsidR="00831C08">
        <w:rPr>
          <w:rFonts w:hint="eastAsia"/>
        </w:rPr>
        <w:t>转动。</w:t>
      </w:r>
      <w:r w:rsidR="00AA6630">
        <w:rPr>
          <w:rFonts w:hint="eastAsia"/>
        </w:rPr>
        <w:t>可以认为平动是</w:t>
      </w:r>
      <w:r w:rsidR="00AA6630">
        <w:rPr>
          <w:rFonts w:hint="eastAsia"/>
        </w:rPr>
        <w:lastRenderedPageBreak/>
        <w:t>所有这些点同时选择一个共同的虚数单位和单位1的比例，转动则是依次选择不同的虚数单位和单位1的比例。</w:t>
      </w:r>
    </w:p>
    <w:p w14:paraId="664196AE" w14:textId="6E2CB97C" w:rsidR="00931128" w:rsidRPr="00DD324A" w:rsidRDefault="003B1F21" w:rsidP="0069456D">
      <w:pPr>
        <w:rPr>
          <w:rFonts w:hint="eastAsia"/>
        </w:rPr>
      </w:pPr>
      <w:r>
        <w:rPr>
          <w:rFonts w:hint="eastAsia"/>
        </w:rPr>
        <w:t>不论平动还是转动，当前时间片是这一切得以发生的根本性驱动力。如果没有当前时间片，这些点的运动就无所谓发生还是不发生，包括静止也是一样的。而当前时间片，正是观察者自身的特定频率构成的对自身震动选择的结果。</w:t>
      </w:r>
      <w:r w:rsidR="006B044E">
        <w:rPr>
          <w:rFonts w:hint="eastAsia"/>
        </w:rPr>
        <w:t>由此确实可以认为，一切的发生对于观察者来说，就像看电影一样</w:t>
      </w:r>
      <w:r w:rsidR="00486A03">
        <w:rPr>
          <w:rFonts w:hint="eastAsia"/>
        </w:rPr>
        <w:t>，只是这里的观察者自己就是放映机的电机，也是放映机对面的银幕。</w:t>
      </w:r>
    </w:p>
    <w:sectPr w:rsidR="00931128" w:rsidRPr="00DD32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F0EE2" w14:textId="77777777" w:rsidR="005003F1" w:rsidRDefault="005003F1" w:rsidP="00F41268">
      <w:pPr>
        <w:spacing w:after="0" w:line="240" w:lineRule="auto"/>
        <w:rPr>
          <w:rFonts w:hint="eastAsia"/>
        </w:rPr>
      </w:pPr>
      <w:r>
        <w:separator/>
      </w:r>
    </w:p>
  </w:endnote>
  <w:endnote w:type="continuationSeparator" w:id="0">
    <w:p w14:paraId="56E0A12E" w14:textId="77777777" w:rsidR="005003F1" w:rsidRDefault="005003F1" w:rsidP="00F4126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CA9CA" w14:textId="77777777" w:rsidR="005003F1" w:rsidRDefault="005003F1" w:rsidP="00F41268">
      <w:pPr>
        <w:spacing w:after="0" w:line="240" w:lineRule="auto"/>
        <w:rPr>
          <w:rFonts w:hint="eastAsia"/>
        </w:rPr>
      </w:pPr>
      <w:r>
        <w:separator/>
      </w:r>
    </w:p>
  </w:footnote>
  <w:footnote w:type="continuationSeparator" w:id="0">
    <w:p w14:paraId="177E4B66" w14:textId="77777777" w:rsidR="005003F1" w:rsidRDefault="005003F1" w:rsidP="00F4126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86"/>
    <w:rsid w:val="000114E9"/>
    <w:rsid w:val="00026ACD"/>
    <w:rsid w:val="000302EF"/>
    <w:rsid w:val="00036393"/>
    <w:rsid w:val="000469D2"/>
    <w:rsid w:val="00084DF6"/>
    <w:rsid w:val="000A429F"/>
    <w:rsid w:val="000D29CD"/>
    <w:rsid w:val="000E563C"/>
    <w:rsid w:val="000E5821"/>
    <w:rsid w:val="0010035E"/>
    <w:rsid w:val="00121EEF"/>
    <w:rsid w:val="00131EC6"/>
    <w:rsid w:val="0015352E"/>
    <w:rsid w:val="00155D53"/>
    <w:rsid w:val="00160529"/>
    <w:rsid w:val="00171CA7"/>
    <w:rsid w:val="001751CB"/>
    <w:rsid w:val="001B298B"/>
    <w:rsid w:val="001C0964"/>
    <w:rsid w:val="001D0ADC"/>
    <w:rsid w:val="001D1BBF"/>
    <w:rsid w:val="001E2088"/>
    <w:rsid w:val="001F1005"/>
    <w:rsid w:val="00205885"/>
    <w:rsid w:val="00206CAE"/>
    <w:rsid w:val="00217FB5"/>
    <w:rsid w:val="002374E5"/>
    <w:rsid w:val="002430DC"/>
    <w:rsid w:val="00292F7A"/>
    <w:rsid w:val="002D73DB"/>
    <w:rsid w:val="002D748D"/>
    <w:rsid w:val="002E18F5"/>
    <w:rsid w:val="002E4FBE"/>
    <w:rsid w:val="00337D27"/>
    <w:rsid w:val="003432E7"/>
    <w:rsid w:val="00344377"/>
    <w:rsid w:val="00377693"/>
    <w:rsid w:val="003916D9"/>
    <w:rsid w:val="00394271"/>
    <w:rsid w:val="00395770"/>
    <w:rsid w:val="003B1F21"/>
    <w:rsid w:val="003B2DFF"/>
    <w:rsid w:val="003D45A0"/>
    <w:rsid w:val="003F35EB"/>
    <w:rsid w:val="003F3C3E"/>
    <w:rsid w:val="003F59A3"/>
    <w:rsid w:val="00417E9D"/>
    <w:rsid w:val="00431334"/>
    <w:rsid w:val="00435C88"/>
    <w:rsid w:val="00452F55"/>
    <w:rsid w:val="00475316"/>
    <w:rsid w:val="00477C08"/>
    <w:rsid w:val="00484DA0"/>
    <w:rsid w:val="00486A03"/>
    <w:rsid w:val="004A53BB"/>
    <w:rsid w:val="004A78FE"/>
    <w:rsid w:val="004D04B6"/>
    <w:rsid w:val="004D5539"/>
    <w:rsid w:val="004F264F"/>
    <w:rsid w:val="004F3F2E"/>
    <w:rsid w:val="005003F1"/>
    <w:rsid w:val="005139FD"/>
    <w:rsid w:val="00547705"/>
    <w:rsid w:val="00551803"/>
    <w:rsid w:val="005528E8"/>
    <w:rsid w:val="00556C75"/>
    <w:rsid w:val="005605EB"/>
    <w:rsid w:val="005679C7"/>
    <w:rsid w:val="00574128"/>
    <w:rsid w:val="0058300E"/>
    <w:rsid w:val="00587244"/>
    <w:rsid w:val="00591BFA"/>
    <w:rsid w:val="005A1A7D"/>
    <w:rsid w:val="005D3A68"/>
    <w:rsid w:val="00604A46"/>
    <w:rsid w:val="00607209"/>
    <w:rsid w:val="006411B2"/>
    <w:rsid w:val="00656086"/>
    <w:rsid w:val="00656AE6"/>
    <w:rsid w:val="00664FEC"/>
    <w:rsid w:val="0067292E"/>
    <w:rsid w:val="006944B1"/>
    <w:rsid w:val="0069456D"/>
    <w:rsid w:val="00694A33"/>
    <w:rsid w:val="006B044E"/>
    <w:rsid w:val="006C3EBA"/>
    <w:rsid w:val="006C7CA3"/>
    <w:rsid w:val="006E3592"/>
    <w:rsid w:val="007279F0"/>
    <w:rsid w:val="00744C2C"/>
    <w:rsid w:val="00767747"/>
    <w:rsid w:val="00775828"/>
    <w:rsid w:val="007776EB"/>
    <w:rsid w:val="0078005C"/>
    <w:rsid w:val="00785706"/>
    <w:rsid w:val="00785E0E"/>
    <w:rsid w:val="00793E70"/>
    <w:rsid w:val="007B67D6"/>
    <w:rsid w:val="007C521B"/>
    <w:rsid w:val="007C6075"/>
    <w:rsid w:val="007F1864"/>
    <w:rsid w:val="007F28C2"/>
    <w:rsid w:val="00806317"/>
    <w:rsid w:val="008269E9"/>
    <w:rsid w:val="00831C08"/>
    <w:rsid w:val="00871FAF"/>
    <w:rsid w:val="00882C19"/>
    <w:rsid w:val="00883829"/>
    <w:rsid w:val="008A036E"/>
    <w:rsid w:val="008B5C7B"/>
    <w:rsid w:val="008C2A05"/>
    <w:rsid w:val="008D66DD"/>
    <w:rsid w:val="008F02A6"/>
    <w:rsid w:val="009150E5"/>
    <w:rsid w:val="00931128"/>
    <w:rsid w:val="009339F6"/>
    <w:rsid w:val="00936D3D"/>
    <w:rsid w:val="00950492"/>
    <w:rsid w:val="009732CE"/>
    <w:rsid w:val="00977328"/>
    <w:rsid w:val="009817BE"/>
    <w:rsid w:val="00983840"/>
    <w:rsid w:val="00990198"/>
    <w:rsid w:val="009A12BB"/>
    <w:rsid w:val="009B684E"/>
    <w:rsid w:val="009B7615"/>
    <w:rsid w:val="009C1D24"/>
    <w:rsid w:val="009C5C78"/>
    <w:rsid w:val="009E4079"/>
    <w:rsid w:val="009E415F"/>
    <w:rsid w:val="009E53AD"/>
    <w:rsid w:val="009E5B9D"/>
    <w:rsid w:val="009F06C5"/>
    <w:rsid w:val="00A03D07"/>
    <w:rsid w:val="00A121AC"/>
    <w:rsid w:val="00A24995"/>
    <w:rsid w:val="00A35B02"/>
    <w:rsid w:val="00A40AE9"/>
    <w:rsid w:val="00A412A9"/>
    <w:rsid w:val="00A520CD"/>
    <w:rsid w:val="00A526E6"/>
    <w:rsid w:val="00A56DF9"/>
    <w:rsid w:val="00A638E0"/>
    <w:rsid w:val="00A9425D"/>
    <w:rsid w:val="00A9559A"/>
    <w:rsid w:val="00AA6630"/>
    <w:rsid w:val="00AD663E"/>
    <w:rsid w:val="00AF45E4"/>
    <w:rsid w:val="00B05A7C"/>
    <w:rsid w:val="00B3000F"/>
    <w:rsid w:val="00B60394"/>
    <w:rsid w:val="00B66B36"/>
    <w:rsid w:val="00B74937"/>
    <w:rsid w:val="00B776A7"/>
    <w:rsid w:val="00BA0930"/>
    <w:rsid w:val="00C4460F"/>
    <w:rsid w:val="00C4509E"/>
    <w:rsid w:val="00C6258B"/>
    <w:rsid w:val="00C70400"/>
    <w:rsid w:val="00C770D2"/>
    <w:rsid w:val="00C77852"/>
    <w:rsid w:val="00C95125"/>
    <w:rsid w:val="00CD4720"/>
    <w:rsid w:val="00CE6FA7"/>
    <w:rsid w:val="00D11280"/>
    <w:rsid w:val="00D24DCE"/>
    <w:rsid w:val="00D31F6E"/>
    <w:rsid w:val="00D4433D"/>
    <w:rsid w:val="00D55399"/>
    <w:rsid w:val="00D93D26"/>
    <w:rsid w:val="00DA542F"/>
    <w:rsid w:val="00DB6526"/>
    <w:rsid w:val="00DD324A"/>
    <w:rsid w:val="00DD372B"/>
    <w:rsid w:val="00DD7D24"/>
    <w:rsid w:val="00E00EB0"/>
    <w:rsid w:val="00E3198F"/>
    <w:rsid w:val="00E45D14"/>
    <w:rsid w:val="00E62552"/>
    <w:rsid w:val="00E77A15"/>
    <w:rsid w:val="00E833DA"/>
    <w:rsid w:val="00E84552"/>
    <w:rsid w:val="00E8693D"/>
    <w:rsid w:val="00E9643A"/>
    <w:rsid w:val="00EA2230"/>
    <w:rsid w:val="00EA4308"/>
    <w:rsid w:val="00EC6FFB"/>
    <w:rsid w:val="00ED1856"/>
    <w:rsid w:val="00ED6622"/>
    <w:rsid w:val="00EE2E20"/>
    <w:rsid w:val="00EE66E9"/>
    <w:rsid w:val="00EF07B0"/>
    <w:rsid w:val="00F042F7"/>
    <w:rsid w:val="00F122B5"/>
    <w:rsid w:val="00F41268"/>
    <w:rsid w:val="00F41496"/>
    <w:rsid w:val="00F52444"/>
    <w:rsid w:val="00F8549E"/>
    <w:rsid w:val="00F861F7"/>
    <w:rsid w:val="00FA709D"/>
    <w:rsid w:val="00FD3FDC"/>
    <w:rsid w:val="00FF0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FBA2D"/>
  <w15:chartTrackingRefBased/>
  <w15:docId w15:val="{D06D2FD0-156F-47B1-9C44-4BF5C1A4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60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60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60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60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60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60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60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60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60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60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60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60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6086"/>
    <w:rPr>
      <w:rFonts w:cstheme="majorBidi"/>
      <w:color w:val="0F4761" w:themeColor="accent1" w:themeShade="BF"/>
      <w:sz w:val="28"/>
      <w:szCs w:val="28"/>
    </w:rPr>
  </w:style>
  <w:style w:type="character" w:customStyle="1" w:styleId="50">
    <w:name w:val="标题 5 字符"/>
    <w:basedOn w:val="a0"/>
    <w:link w:val="5"/>
    <w:uiPriority w:val="9"/>
    <w:semiHidden/>
    <w:rsid w:val="00656086"/>
    <w:rPr>
      <w:rFonts w:cstheme="majorBidi"/>
      <w:color w:val="0F4761" w:themeColor="accent1" w:themeShade="BF"/>
      <w:sz w:val="24"/>
    </w:rPr>
  </w:style>
  <w:style w:type="character" w:customStyle="1" w:styleId="60">
    <w:name w:val="标题 6 字符"/>
    <w:basedOn w:val="a0"/>
    <w:link w:val="6"/>
    <w:uiPriority w:val="9"/>
    <w:semiHidden/>
    <w:rsid w:val="00656086"/>
    <w:rPr>
      <w:rFonts w:cstheme="majorBidi"/>
      <w:b/>
      <w:bCs/>
      <w:color w:val="0F4761" w:themeColor="accent1" w:themeShade="BF"/>
    </w:rPr>
  </w:style>
  <w:style w:type="character" w:customStyle="1" w:styleId="70">
    <w:name w:val="标题 7 字符"/>
    <w:basedOn w:val="a0"/>
    <w:link w:val="7"/>
    <w:uiPriority w:val="9"/>
    <w:semiHidden/>
    <w:rsid w:val="00656086"/>
    <w:rPr>
      <w:rFonts w:cstheme="majorBidi"/>
      <w:b/>
      <w:bCs/>
      <w:color w:val="595959" w:themeColor="text1" w:themeTint="A6"/>
    </w:rPr>
  </w:style>
  <w:style w:type="character" w:customStyle="1" w:styleId="80">
    <w:name w:val="标题 8 字符"/>
    <w:basedOn w:val="a0"/>
    <w:link w:val="8"/>
    <w:uiPriority w:val="9"/>
    <w:semiHidden/>
    <w:rsid w:val="00656086"/>
    <w:rPr>
      <w:rFonts w:cstheme="majorBidi"/>
      <w:color w:val="595959" w:themeColor="text1" w:themeTint="A6"/>
    </w:rPr>
  </w:style>
  <w:style w:type="character" w:customStyle="1" w:styleId="90">
    <w:name w:val="标题 9 字符"/>
    <w:basedOn w:val="a0"/>
    <w:link w:val="9"/>
    <w:uiPriority w:val="9"/>
    <w:semiHidden/>
    <w:rsid w:val="00656086"/>
    <w:rPr>
      <w:rFonts w:eastAsiaTheme="majorEastAsia" w:cstheme="majorBidi"/>
      <w:color w:val="595959" w:themeColor="text1" w:themeTint="A6"/>
    </w:rPr>
  </w:style>
  <w:style w:type="paragraph" w:styleId="a3">
    <w:name w:val="Title"/>
    <w:basedOn w:val="a"/>
    <w:next w:val="a"/>
    <w:link w:val="a4"/>
    <w:uiPriority w:val="10"/>
    <w:qFormat/>
    <w:rsid w:val="006560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60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0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60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086"/>
    <w:pPr>
      <w:spacing w:before="160"/>
      <w:jc w:val="center"/>
    </w:pPr>
    <w:rPr>
      <w:i/>
      <w:iCs/>
      <w:color w:val="404040" w:themeColor="text1" w:themeTint="BF"/>
    </w:rPr>
  </w:style>
  <w:style w:type="character" w:customStyle="1" w:styleId="a8">
    <w:name w:val="引用 字符"/>
    <w:basedOn w:val="a0"/>
    <w:link w:val="a7"/>
    <w:uiPriority w:val="29"/>
    <w:rsid w:val="00656086"/>
    <w:rPr>
      <w:i/>
      <w:iCs/>
      <w:color w:val="404040" w:themeColor="text1" w:themeTint="BF"/>
    </w:rPr>
  </w:style>
  <w:style w:type="paragraph" w:styleId="a9">
    <w:name w:val="List Paragraph"/>
    <w:basedOn w:val="a"/>
    <w:uiPriority w:val="34"/>
    <w:qFormat/>
    <w:rsid w:val="00656086"/>
    <w:pPr>
      <w:ind w:left="720"/>
      <w:contextualSpacing/>
    </w:pPr>
  </w:style>
  <w:style w:type="character" w:styleId="aa">
    <w:name w:val="Intense Emphasis"/>
    <w:basedOn w:val="a0"/>
    <w:uiPriority w:val="21"/>
    <w:qFormat/>
    <w:rsid w:val="00656086"/>
    <w:rPr>
      <w:i/>
      <w:iCs/>
      <w:color w:val="0F4761" w:themeColor="accent1" w:themeShade="BF"/>
    </w:rPr>
  </w:style>
  <w:style w:type="paragraph" w:styleId="ab">
    <w:name w:val="Intense Quote"/>
    <w:basedOn w:val="a"/>
    <w:next w:val="a"/>
    <w:link w:val="ac"/>
    <w:uiPriority w:val="30"/>
    <w:qFormat/>
    <w:rsid w:val="0065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6086"/>
    <w:rPr>
      <w:i/>
      <w:iCs/>
      <w:color w:val="0F4761" w:themeColor="accent1" w:themeShade="BF"/>
    </w:rPr>
  </w:style>
  <w:style w:type="character" w:styleId="ad">
    <w:name w:val="Intense Reference"/>
    <w:basedOn w:val="a0"/>
    <w:uiPriority w:val="32"/>
    <w:qFormat/>
    <w:rsid w:val="00656086"/>
    <w:rPr>
      <w:b/>
      <w:bCs/>
      <w:smallCaps/>
      <w:color w:val="0F4761" w:themeColor="accent1" w:themeShade="BF"/>
      <w:spacing w:val="5"/>
    </w:rPr>
  </w:style>
  <w:style w:type="character" w:styleId="ae">
    <w:name w:val="Placeholder Text"/>
    <w:basedOn w:val="a0"/>
    <w:uiPriority w:val="99"/>
    <w:semiHidden/>
    <w:rsid w:val="00936D3D"/>
    <w:rPr>
      <w:color w:val="666666"/>
    </w:rPr>
  </w:style>
  <w:style w:type="paragraph" w:styleId="af">
    <w:name w:val="header"/>
    <w:basedOn w:val="a"/>
    <w:link w:val="af0"/>
    <w:uiPriority w:val="99"/>
    <w:unhideWhenUsed/>
    <w:rsid w:val="00F4126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F41268"/>
    <w:rPr>
      <w:sz w:val="18"/>
      <w:szCs w:val="18"/>
    </w:rPr>
  </w:style>
  <w:style w:type="paragraph" w:styleId="af1">
    <w:name w:val="footer"/>
    <w:basedOn w:val="a"/>
    <w:link w:val="af2"/>
    <w:uiPriority w:val="99"/>
    <w:unhideWhenUsed/>
    <w:rsid w:val="00F4126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F4126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776</TotalTime>
  <Pages>8</Pages>
  <Words>3016</Words>
  <Characters>3832</Characters>
  <Application>Microsoft Office Word</Application>
  <DocSecurity>0</DocSecurity>
  <Lines>153</Lines>
  <Paragraphs>159</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逸霖 杨</dc:creator>
  <cp:keywords/>
  <dc:description/>
  <cp:lastModifiedBy>逸霖 杨</cp:lastModifiedBy>
  <cp:revision>196</cp:revision>
  <dcterms:created xsi:type="dcterms:W3CDTF">2026-07-14T22:40:00Z</dcterms:created>
  <dcterms:modified xsi:type="dcterms:W3CDTF">2026-07-16T03:42:00Z</dcterms:modified>
</cp:coreProperties>
</file>