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CD268A" w14:textId="5B84AC7B" w:rsidR="007A478D" w:rsidRDefault="007A478D" w:rsidP="007A478D">
      <w:pPr>
        <w:pStyle w:val="a3"/>
        <w:rPr>
          <w:rFonts w:hint="eastAsia"/>
        </w:rPr>
      </w:pPr>
      <w:r>
        <w:rPr>
          <w:rFonts w:hint="eastAsia"/>
        </w:rPr>
        <w:t>光速</w:t>
      </w:r>
      <w:r w:rsidR="001B2C9F">
        <w:rPr>
          <w:rFonts w:hint="eastAsia"/>
        </w:rPr>
        <w:t>不变和光速极限</w:t>
      </w:r>
    </w:p>
    <w:p w14:paraId="462CE6FA" w14:textId="64DCCAA2" w:rsidR="00501842" w:rsidRDefault="00501842">
      <w:pPr>
        <w:rPr>
          <w:rFonts w:hint="eastAsia"/>
        </w:rPr>
      </w:pPr>
      <w:r>
        <w:rPr>
          <w:rFonts w:hint="eastAsia"/>
        </w:rPr>
        <w:t>光速c是一个常数，它等于299792458m/s。在一些场合下，它被当作一个单位，也就是1。</w:t>
      </w:r>
      <w:r w:rsidR="008F4024">
        <w:rPr>
          <w:rFonts w:hint="eastAsia"/>
        </w:rPr>
        <w:t>关于光速有两个论断，一个论断是它是一种</w:t>
      </w:r>
      <w:r w:rsidR="0070292B">
        <w:rPr>
          <w:rFonts w:hint="eastAsia"/>
        </w:rPr>
        <w:t>相对</w:t>
      </w:r>
      <w:r w:rsidR="008F4024">
        <w:rPr>
          <w:rFonts w:hint="eastAsia"/>
        </w:rPr>
        <w:t>速度的极限，超过这个</w:t>
      </w:r>
      <w:r w:rsidR="0065648A">
        <w:rPr>
          <w:rFonts w:hint="eastAsia"/>
        </w:rPr>
        <w:t>相对</w:t>
      </w:r>
      <w:r w:rsidR="008F4024">
        <w:rPr>
          <w:rFonts w:hint="eastAsia"/>
        </w:rPr>
        <w:t>速度的速度是不存在的</w:t>
      </w:r>
      <w:r w:rsidR="00D774EA">
        <w:rPr>
          <w:rFonts w:hint="eastAsia"/>
        </w:rPr>
        <w:t>；</w:t>
      </w:r>
      <w:r w:rsidR="008F4024">
        <w:rPr>
          <w:rFonts w:hint="eastAsia"/>
        </w:rPr>
        <w:t>另一个论断是它是始终不会变化的，不管在什么惯性系里面（没说非惯性系），光速都是一样的。</w:t>
      </w:r>
    </w:p>
    <w:p w14:paraId="4D9BAFB7" w14:textId="6EECFC61" w:rsidR="008F4024" w:rsidRDefault="00817709">
      <w:pPr>
        <w:rPr>
          <w:rFonts w:hint="eastAsia"/>
        </w:rPr>
      </w:pPr>
      <w:r>
        <w:rPr>
          <w:rFonts w:hint="eastAsia"/>
        </w:rPr>
        <w:t>现在就出现这么一个问题，我们知道速度总是能叠加的，那么速度叠加对于光速这个速度来说，到底能不能成立。</w:t>
      </w:r>
    </w:p>
    <w:p w14:paraId="395C2072" w14:textId="2B8A965B" w:rsidR="007F1D5F" w:rsidRDefault="00817709">
      <w:pPr>
        <w:rPr>
          <w:rFonts w:hint="eastAsia"/>
        </w:rPr>
      </w:pPr>
      <w:r>
        <w:rPr>
          <w:rFonts w:hint="eastAsia"/>
        </w:rPr>
        <w:t>比如有</w:t>
      </w:r>
      <w:r w:rsidR="003E3CC1">
        <w:rPr>
          <w:rFonts w:hint="eastAsia"/>
        </w:rPr>
        <w:t>被观察者</w:t>
      </w:r>
      <w:r>
        <w:rPr>
          <w:rFonts w:hint="eastAsia"/>
        </w:rPr>
        <w:t>S，骑自行车</w:t>
      </w:r>
      <w:r w:rsidR="00527E76">
        <w:rPr>
          <w:rFonts w:hint="eastAsia"/>
        </w:rPr>
        <w:t>，</w:t>
      </w:r>
      <w:r>
        <w:rPr>
          <w:rFonts w:hint="eastAsia"/>
        </w:rPr>
        <w:t>车上有一个手电筒，向前发射光子。假定他骑自行车和观察者S</w:t>
      </w:r>
      <w:r>
        <w:t>’</w:t>
      </w:r>
      <w:r>
        <w:rPr>
          <w:rFonts w:hint="eastAsia"/>
        </w:rPr>
        <w:t>的相对速度为v，那么手电筒发射的光子和S</w:t>
      </w:r>
      <w:r>
        <w:t>’</w:t>
      </w:r>
      <w:r>
        <w:rPr>
          <w:rFonts w:hint="eastAsia"/>
        </w:rPr>
        <w:t>的相对速度是多少？</w:t>
      </w:r>
      <w:r w:rsidR="008C576E">
        <w:rPr>
          <w:rFonts w:hint="eastAsia"/>
        </w:rPr>
        <w:t>此时你会说，套一下狭义相对论公式就行了</w:t>
      </w:r>
      <w:r w:rsidR="004B0432">
        <w:rPr>
          <w:rFonts w:hint="eastAsia"/>
        </w:rPr>
        <w:t>。显然这件事并非如此简单。</w:t>
      </w:r>
      <w:r w:rsidR="0019289D">
        <w:rPr>
          <w:rFonts w:hint="eastAsia"/>
        </w:rPr>
        <w:t>手电筒发射的光子相对于手电筒的相对速度肯定是光速c。但是这个光子相对于S‘的相对速度是不是</w:t>
      </w:r>
      <w:proofErr w:type="spellStart"/>
      <w:r w:rsidR="0019289D">
        <w:rPr>
          <w:rFonts w:hint="eastAsia"/>
        </w:rPr>
        <w:t>c+v</w:t>
      </w:r>
      <w:proofErr w:type="spellEnd"/>
      <w:r w:rsidR="0019289D">
        <w:rPr>
          <w:rFonts w:hint="eastAsia"/>
        </w:rPr>
        <w:t>，也就是速度叠加</w:t>
      </w:r>
      <w:r w:rsidR="009D1028">
        <w:rPr>
          <w:rFonts w:hint="eastAsia"/>
        </w:rPr>
        <w:t>是否成立</w:t>
      </w:r>
      <w:r w:rsidR="0019289D">
        <w:rPr>
          <w:rFonts w:hint="eastAsia"/>
        </w:rPr>
        <w:t>，这是一个很大的问题。</w:t>
      </w:r>
      <w:r w:rsidR="004D6227">
        <w:rPr>
          <w:rFonts w:hint="eastAsia"/>
        </w:rPr>
        <w:t>要讨论这个问题首先得知道光速是什么。</w:t>
      </w:r>
    </w:p>
    <w:p w14:paraId="665B71CF" w14:textId="7F7B73C0" w:rsidR="004D6227" w:rsidRDefault="004D6227">
      <w:pPr>
        <w:rPr>
          <w:rFonts w:hint="eastAsia"/>
        </w:rPr>
      </w:pPr>
      <w:r>
        <w:rPr>
          <w:rFonts w:hint="eastAsia"/>
        </w:rPr>
        <w:t>它是一个速度，显然是一个速度。而速度由两个部分相比而得到。分子是长度，分母是时间，它确实是一个数值，但是构成这个数值的是两个东西之间的关系。</w:t>
      </w:r>
      <w:r w:rsidR="003D0D92">
        <w:rPr>
          <w:rFonts w:hint="eastAsia"/>
        </w:rPr>
        <w:t>时间容易理解，那么长度是什么？在只有震动存在的理论中，其实就只有时间（时刻之差）</w:t>
      </w:r>
      <w:r w:rsidR="002F32D5">
        <w:rPr>
          <w:rFonts w:hint="eastAsia"/>
        </w:rPr>
        <w:t>和</w:t>
      </w:r>
      <w:r w:rsidR="003D0D92">
        <w:rPr>
          <w:rFonts w:hint="eastAsia"/>
        </w:rPr>
        <w:t>频率，再没有其它东西，排除时间之后，就剩下频率。但是既然时间是时刻之差，那么用频率比上</w:t>
      </w:r>
      <w:r w:rsidR="007F3943">
        <w:rPr>
          <w:rFonts w:hint="eastAsia"/>
        </w:rPr>
        <w:t>时间</w:t>
      </w:r>
      <w:r w:rsidR="003D0D92">
        <w:rPr>
          <w:rFonts w:hint="eastAsia"/>
        </w:rPr>
        <w:t>并不是一个有意义的概念，而用</w:t>
      </w:r>
      <w:r w:rsidR="001E6B3E">
        <w:rPr>
          <w:rFonts w:hint="eastAsia"/>
        </w:rPr>
        <w:t>频率</w:t>
      </w:r>
      <w:r w:rsidR="00772BC8">
        <w:rPr>
          <w:rFonts w:hint="eastAsia"/>
        </w:rPr>
        <w:t>之</w:t>
      </w:r>
      <w:r w:rsidR="007F3943">
        <w:rPr>
          <w:rFonts w:hint="eastAsia"/>
        </w:rPr>
        <w:t>差</w:t>
      </w:r>
      <w:r w:rsidR="001E6B3E">
        <w:rPr>
          <w:rFonts w:hint="eastAsia"/>
        </w:rPr>
        <w:t>比上</w:t>
      </w:r>
      <w:r w:rsidR="00910A03">
        <w:rPr>
          <w:rFonts w:hint="eastAsia"/>
        </w:rPr>
        <w:t>时间</w:t>
      </w:r>
      <w:r w:rsidR="003D0D92">
        <w:rPr>
          <w:rFonts w:hint="eastAsia"/>
        </w:rPr>
        <w:t>，也就是，</w:t>
      </w:r>
    </w:p>
    <w:p w14:paraId="1702F7FD" w14:textId="721E5515" w:rsidR="003D0D92" w:rsidRDefault="003D0D92">
      <w:pPr>
        <w:rPr>
          <w:rFonts w:hint="eastAsia"/>
        </w:rPr>
      </w:pPr>
      <m:oMathPara>
        <m:oMath>
          <m:r>
            <w:rPr>
              <w:rFonts w:ascii="Cambria Math" w:hAnsi="Cambria Math"/>
            </w:rPr>
            <m:t>a=</m:t>
          </m:r>
          <m:f>
            <m:fPr>
              <m:ctrlPr>
                <w:rPr>
                  <w:rFonts w:ascii="Cambria Math" w:hAnsi="Cambria Math"/>
                  <w:i/>
                </w:rPr>
              </m:ctrlPr>
            </m:fPr>
            <m:num>
              <m:r>
                <w:rPr>
                  <w:rFonts w:ascii="Cambria Math" w:hAnsi="Cambria Math"/>
                </w:rPr>
                <m:t>df</m:t>
              </m:r>
            </m:num>
            <m:den>
              <m:r>
                <w:rPr>
                  <w:rFonts w:ascii="Cambria Math" w:hAnsi="Cambria Math"/>
                </w:rPr>
                <m:t>dt</m:t>
              </m:r>
            </m:den>
          </m:f>
        </m:oMath>
      </m:oMathPara>
    </w:p>
    <w:p w14:paraId="105F82D2" w14:textId="5E7E0274" w:rsidR="008C576E" w:rsidRDefault="003D0D92">
      <w:pPr>
        <w:rPr>
          <w:rFonts w:hint="eastAsia"/>
        </w:rPr>
      </w:pPr>
      <w:r>
        <w:rPr>
          <w:rFonts w:hint="eastAsia"/>
        </w:rPr>
        <w:t>正好是一个有效的导数形式。</w:t>
      </w:r>
      <w:r w:rsidR="0006504D">
        <w:rPr>
          <w:rFonts w:hint="eastAsia"/>
        </w:rPr>
        <w:t>可以把它还原为变化率</w:t>
      </w:r>
      <w:r w:rsidR="00066C57">
        <w:rPr>
          <w:rFonts w:hint="eastAsia"/>
        </w:rPr>
        <w:t>的极限</w:t>
      </w:r>
      <w:r w:rsidR="0006504D">
        <w:rPr>
          <w:rFonts w:hint="eastAsia"/>
        </w:rPr>
        <w:t>形式，</w:t>
      </w:r>
    </w:p>
    <w:p w14:paraId="4811EC90" w14:textId="46C9683D" w:rsidR="0006504D" w:rsidRPr="0006504D" w:rsidRDefault="0006504D">
      <w:pPr>
        <w:rPr>
          <w:rFonts w:hint="eastAsia"/>
        </w:rPr>
      </w:pPr>
      <m:oMathPara>
        <m:oMath>
          <m:r>
            <w:rPr>
              <w:rFonts w:ascii="Cambria Math" w:hAnsi="Cambria Math"/>
            </w:rPr>
            <m:t>a=</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2</m:t>
                      </m:r>
                    </m:sub>
                  </m:sSub>
                </m:lim>
              </m:limLow>
            </m:fName>
            <m:e>
              <m:f>
                <m:fPr>
                  <m:ctrlPr>
                    <w:rPr>
                      <w:rFonts w:ascii="Cambria Math" w:hAnsi="Cambria Math"/>
                      <w:i/>
                    </w:rPr>
                  </m:ctrlPr>
                </m:fPr>
                <m:num>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1</m:t>
                      </m:r>
                    </m:sub>
                  </m:sSub>
                </m:num>
                <m:den>
                  <m:sSub>
                    <m:sSubPr>
                      <m:ctrlPr>
                        <w:rPr>
                          <w:rFonts w:ascii="Cambria Math" w:hAnsi="Cambria Math"/>
                          <w:i/>
                        </w:rPr>
                      </m:ctrlPr>
                    </m:sSubPr>
                    <m:e>
                      <m:r>
                        <w:rPr>
                          <w:rFonts w:ascii="Cambria Math" w:hAnsi="Cambria Math"/>
                        </w:rPr>
                        <m:t>t</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1</m:t>
                      </m:r>
                    </m:sub>
                  </m:sSub>
                </m:den>
              </m:f>
            </m:e>
          </m:func>
        </m:oMath>
      </m:oMathPara>
    </w:p>
    <w:p w14:paraId="01F6824F" w14:textId="11E1DF7C" w:rsidR="0006504D" w:rsidRDefault="00006E2F">
      <w:pPr>
        <w:rPr>
          <w:rFonts w:hint="eastAsia"/>
        </w:rPr>
      </w:pPr>
      <w:r>
        <w:rPr>
          <w:rFonts w:hint="eastAsia"/>
        </w:rPr>
        <w:t>单独时刻上</w:t>
      </w:r>
      <w:r w:rsidR="00F31AAB">
        <w:rPr>
          <w:rFonts w:hint="eastAsia"/>
        </w:rPr>
        <w:t>事件发生</w:t>
      </w:r>
      <w:r>
        <w:rPr>
          <w:rFonts w:hint="eastAsia"/>
        </w:rPr>
        <w:t>的</w:t>
      </w:r>
      <w:r w:rsidR="00F814B9">
        <w:rPr>
          <w:rFonts w:hint="eastAsia"/>
        </w:rPr>
        <w:t>次数</w:t>
      </w:r>
      <w:r>
        <w:rPr>
          <w:rFonts w:hint="eastAsia"/>
        </w:rPr>
        <w:t>也是没有意义的，只有相邻时刻构成的时间段中发生特定事件的次数才是有意义的，</w:t>
      </w:r>
    </w:p>
    <w:p w14:paraId="58398F5B" w14:textId="1C91E43F" w:rsidR="00006E2F" w:rsidRDefault="00000000">
      <w:pPr>
        <w:rPr>
          <w:rFonts w:hint="eastAsia"/>
        </w:rPr>
      </w:pPr>
      <m:oMathPara>
        <m:oMath>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rPr>
                        <m:t>1</m:t>
                      </m:r>
                    </m:sub>
                  </m:sSub>
                  <m:r>
                    <w:rPr>
                      <w:rFonts w:ascii="Cambria Math" w:hAnsi="Cambria Math"/>
                    </w:rPr>
                    <m:t>→</m:t>
                  </m:r>
                  <m:sSubSup>
                    <m:sSubSupPr>
                      <m:ctrlPr>
                        <w:rPr>
                          <w:rFonts w:ascii="Cambria Math" w:hAnsi="Cambria Math"/>
                          <w:i/>
                        </w:rPr>
                      </m:ctrlPr>
                    </m:sSubSupPr>
                    <m:e>
                      <m:r>
                        <w:rPr>
                          <w:rFonts w:ascii="Cambria Math" w:hAnsi="Cambria Math"/>
                        </w:rPr>
                        <m:t>t</m:t>
                      </m:r>
                    </m:e>
                    <m:sub>
                      <m:r>
                        <w:rPr>
                          <w:rFonts w:ascii="Cambria Math" w:hAnsi="Cambria Math"/>
                        </w:rPr>
                        <m:t>1</m:t>
                      </m:r>
                    </m:sub>
                    <m:sup>
                      <m:r>
                        <w:rPr>
                          <w:rFonts w:ascii="Cambria Math" w:hAnsi="Cambria Math"/>
                        </w:rPr>
                        <m:t>'</m:t>
                      </m:r>
                    </m:sup>
                  </m:sSubSup>
                </m:lim>
              </m:limLow>
            </m:fName>
            <m:e>
              <m:f>
                <m:fPr>
                  <m:ctrlPr>
                    <w:rPr>
                      <w:rFonts w:ascii="Cambria Math" w:hAnsi="Cambria Math"/>
                      <w:i/>
                    </w:rPr>
                  </m:ctrlPr>
                </m:fPr>
                <m:num>
                  <m:sSub>
                    <m:sSubPr>
                      <m:ctrlPr>
                        <w:rPr>
                          <w:rFonts w:ascii="Cambria Math" w:hAnsi="Cambria Math" w:cs="Cambria Math"/>
                          <w:i/>
                        </w:rPr>
                      </m:ctrlPr>
                    </m:sSubPr>
                    <m:e>
                      <m:r>
                        <w:rPr>
                          <w:rFonts w:ascii="Cambria Math" w:hAnsi="Cambria Math"/>
                        </w:rPr>
                        <m:t>n</m:t>
                      </m:r>
                      <m:ctrlPr>
                        <w:rPr>
                          <w:rFonts w:ascii="Cambria Math" w:hAnsi="Cambria Math"/>
                          <w:i/>
                        </w:rPr>
                      </m:ctrlPr>
                    </m:e>
                    <m:sub>
                      <m:r>
                        <w:rPr>
                          <w:rFonts w:ascii="Cambria Math" w:hAnsi="Cambria Math" w:cs="Cambria Math"/>
                        </w:rPr>
                        <m:t>1</m:t>
                      </m:r>
                    </m:sub>
                  </m:sSub>
                </m:num>
                <m:den>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1</m:t>
                      </m:r>
                    </m:sub>
                  </m:sSub>
                </m:den>
              </m:f>
            </m:e>
          </m:func>
        </m:oMath>
      </m:oMathPara>
    </w:p>
    <w:p w14:paraId="5E0BC645" w14:textId="5827B37C" w:rsidR="00006E2F" w:rsidRPr="00006E2F" w:rsidRDefault="00000000">
      <w:pPr>
        <w:rPr>
          <w:rFonts w:hint="eastAsia"/>
        </w:rPr>
      </w:pPr>
      <m:oMathPara>
        <m:oMath>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rPr>
                        <m:t>2</m:t>
                      </m:r>
                    </m:sub>
                  </m:sSub>
                  <m:r>
                    <w:rPr>
                      <w:rFonts w:ascii="Cambria Math" w:hAnsi="Cambria Math"/>
                    </w:rPr>
                    <m:t>→</m:t>
                  </m:r>
                  <m:sSubSup>
                    <m:sSubSupPr>
                      <m:ctrlPr>
                        <w:rPr>
                          <w:rFonts w:ascii="Cambria Math" w:hAnsi="Cambria Math"/>
                          <w:i/>
                        </w:rPr>
                      </m:ctrlPr>
                    </m:sSubSupPr>
                    <m:e>
                      <m:r>
                        <w:rPr>
                          <w:rFonts w:ascii="Cambria Math" w:hAnsi="Cambria Math"/>
                        </w:rPr>
                        <m:t>t</m:t>
                      </m:r>
                    </m:e>
                    <m:sub>
                      <m:r>
                        <w:rPr>
                          <w:rFonts w:ascii="Cambria Math" w:hAnsi="Cambria Math"/>
                        </w:rPr>
                        <m:t>2</m:t>
                      </m:r>
                    </m:sub>
                    <m:sup>
                      <m:r>
                        <w:rPr>
                          <w:rFonts w:ascii="Cambria Math" w:hAnsi="Cambria Math"/>
                        </w:rPr>
                        <m:t>'</m:t>
                      </m:r>
                    </m:sup>
                  </m:sSubSup>
                </m:lim>
              </m:limLow>
            </m:fName>
            <m:e>
              <m:f>
                <m:fPr>
                  <m:ctrlPr>
                    <w:rPr>
                      <w:rFonts w:ascii="Cambria Math" w:hAnsi="Cambria Math"/>
                      <w:i/>
                    </w:rPr>
                  </m:ctrlPr>
                </m:fPr>
                <m:num>
                  <m:sSub>
                    <m:sSubPr>
                      <m:ctrlPr>
                        <w:rPr>
                          <w:rFonts w:ascii="Cambria Math" w:hAnsi="Cambria Math" w:cs="Cambria Math"/>
                          <w:i/>
                        </w:rPr>
                      </m:ctrlPr>
                    </m:sSubPr>
                    <m:e>
                      <m:r>
                        <w:rPr>
                          <w:rFonts w:ascii="Cambria Math" w:hAnsi="Cambria Math"/>
                        </w:rPr>
                        <m:t>n</m:t>
                      </m:r>
                      <m:ctrlPr>
                        <w:rPr>
                          <w:rFonts w:ascii="Cambria Math" w:hAnsi="Cambria Math"/>
                          <w:i/>
                        </w:rPr>
                      </m:ctrlPr>
                    </m:e>
                    <m:sub>
                      <m:r>
                        <w:rPr>
                          <w:rFonts w:ascii="Cambria Math" w:hAnsi="Cambria Math" w:cs="Cambria Math"/>
                        </w:rPr>
                        <m:t>2</m:t>
                      </m:r>
                    </m:sub>
                  </m:sSub>
                </m:num>
                <m:den>
                  <m:sSub>
                    <m:sSubPr>
                      <m:ctrlPr>
                        <w:rPr>
                          <w:rFonts w:ascii="Cambria Math" w:hAnsi="Cambria Math"/>
                          <w:i/>
                        </w:rPr>
                      </m:ctrlPr>
                    </m:sSubPr>
                    <m:e>
                      <m:r>
                        <w:rPr>
                          <w:rFonts w:ascii="Cambria Math" w:hAnsi="Cambria Math"/>
                        </w:rPr>
                        <m:t>t</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2</m:t>
                      </m:r>
                    </m:sub>
                  </m:sSub>
                </m:den>
              </m:f>
            </m:e>
          </m:func>
        </m:oMath>
      </m:oMathPara>
    </w:p>
    <w:p w14:paraId="7217255C" w14:textId="2FC12194" w:rsidR="00006E2F" w:rsidRDefault="00006E2F">
      <w:pPr>
        <w:rPr>
          <w:rFonts w:hint="eastAsia"/>
        </w:rPr>
      </w:pPr>
      <w:r>
        <w:rPr>
          <w:rFonts w:hint="eastAsia"/>
        </w:rPr>
        <w:t>合成为，</w:t>
      </w:r>
    </w:p>
    <w:p w14:paraId="582A768E" w14:textId="7E4EF792" w:rsidR="00006E2F" w:rsidRPr="00BE4D9C" w:rsidRDefault="00006E2F">
      <w:pPr>
        <w:rPr>
          <w:rFonts w:hint="eastAsia"/>
        </w:rPr>
      </w:pPr>
      <m:oMathPara>
        <m:oMath>
          <m:r>
            <w:rPr>
              <w:rFonts w:ascii="Cambria Math" w:hAnsi="Cambria Math"/>
            </w:rPr>
            <m:t>a=</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2</m:t>
                      </m:r>
                    </m:sub>
                  </m:sSub>
                </m:lim>
              </m:limLow>
            </m:fName>
            <m:e>
              <m:f>
                <m:fPr>
                  <m:ctrlPr>
                    <w:rPr>
                      <w:rFonts w:ascii="Cambria Math" w:hAnsi="Cambria Math"/>
                      <w:i/>
                    </w:rPr>
                  </m:ctrlPr>
                </m:fPr>
                <m:num>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rPr>
                                <m:t>2</m:t>
                              </m:r>
                            </m:sub>
                          </m:sSub>
                          <m:r>
                            <w:rPr>
                              <w:rFonts w:ascii="Cambria Math" w:hAnsi="Cambria Math"/>
                            </w:rPr>
                            <m:t>→</m:t>
                          </m:r>
                          <m:sSubSup>
                            <m:sSubSupPr>
                              <m:ctrlPr>
                                <w:rPr>
                                  <w:rFonts w:ascii="Cambria Math" w:hAnsi="Cambria Math"/>
                                  <w:i/>
                                </w:rPr>
                              </m:ctrlPr>
                            </m:sSubSupPr>
                            <m:e>
                              <m:r>
                                <w:rPr>
                                  <w:rFonts w:ascii="Cambria Math" w:hAnsi="Cambria Math"/>
                                </w:rPr>
                                <m:t>t</m:t>
                              </m:r>
                            </m:e>
                            <m:sub>
                              <m:r>
                                <w:rPr>
                                  <w:rFonts w:ascii="Cambria Math" w:hAnsi="Cambria Math"/>
                                </w:rPr>
                                <m:t>2</m:t>
                              </m:r>
                            </m:sub>
                            <m:sup>
                              <m:r>
                                <w:rPr>
                                  <w:rFonts w:ascii="Cambria Math" w:hAnsi="Cambria Math"/>
                                </w:rPr>
                                <m:t>'</m:t>
                              </m:r>
                            </m:sup>
                          </m:sSubSup>
                        </m:lim>
                      </m:limLow>
                    </m:fName>
                    <m:e>
                      <m:f>
                        <m:fPr>
                          <m:ctrlPr>
                            <w:rPr>
                              <w:rFonts w:ascii="Cambria Math" w:hAnsi="Cambria Math"/>
                              <w:i/>
                            </w:rPr>
                          </m:ctrlPr>
                        </m:fPr>
                        <m:num>
                          <m:sSub>
                            <m:sSubPr>
                              <m:ctrlPr>
                                <w:rPr>
                                  <w:rFonts w:ascii="Cambria Math" w:hAnsi="Cambria Math" w:cs="Cambria Math"/>
                                  <w:i/>
                                </w:rPr>
                              </m:ctrlPr>
                            </m:sSubPr>
                            <m:e>
                              <m:r>
                                <w:rPr>
                                  <w:rFonts w:ascii="Cambria Math" w:hAnsi="Cambria Math"/>
                                </w:rPr>
                                <m:t>n</m:t>
                              </m:r>
                              <m:ctrlPr>
                                <w:rPr>
                                  <w:rFonts w:ascii="Cambria Math" w:hAnsi="Cambria Math"/>
                                  <w:i/>
                                </w:rPr>
                              </m:ctrlPr>
                            </m:e>
                            <m:sub>
                              <m:r>
                                <w:rPr>
                                  <w:rFonts w:ascii="Cambria Math" w:hAnsi="Cambria Math" w:cs="Cambria Math"/>
                                </w:rPr>
                                <m:t>2</m:t>
                              </m:r>
                            </m:sub>
                          </m:sSub>
                        </m:num>
                        <m:den>
                          <m:sSub>
                            <m:sSubPr>
                              <m:ctrlPr>
                                <w:rPr>
                                  <w:rFonts w:ascii="Cambria Math" w:hAnsi="Cambria Math"/>
                                  <w:i/>
                                </w:rPr>
                              </m:ctrlPr>
                            </m:sSubPr>
                            <m:e>
                              <m:r>
                                <w:rPr>
                                  <w:rFonts w:ascii="Cambria Math" w:hAnsi="Cambria Math"/>
                                </w:rPr>
                                <m:t>t</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2</m:t>
                              </m:r>
                            </m:sub>
                          </m:sSub>
                        </m:den>
                      </m:f>
                    </m:e>
                  </m:func>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rPr>
                                <m:t>1</m:t>
                              </m:r>
                            </m:sub>
                          </m:sSub>
                          <m:r>
                            <w:rPr>
                              <w:rFonts w:ascii="Cambria Math" w:hAnsi="Cambria Math"/>
                            </w:rPr>
                            <m:t>→</m:t>
                          </m:r>
                          <m:sSubSup>
                            <m:sSubSupPr>
                              <m:ctrlPr>
                                <w:rPr>
                                  <w:rFonts w:ascii="Cambria Math" w:hAnsi="Cambria Math"/>
                                  <w:i/>
                                </w:rPr>
                              </m:ctrlPr>
                            </m:sSubSupPr>
                            <m:e>
                              <m:r>
                                <w:rPr>
                                  <w:rFonts w:ascii="Cambria Math" w:hAnsi="Cambria Math"/>
                                </w:rPr>
                                <m:t>t</m:t>
                              </m:r>
                            </m:e>
                            <m:sub>
                              <m:r>
                                <w:rPr>
                                  <w:rFonts w:ascii="Cambria Math" w:hAnsi="Cambria Math"/>
                                </w:rPr>
                                <m:t>1</m:t>
                              </m:r>
                            </m:sub>
                            <m:sup>
                              <m:r>
                                <w:rPr>
                                  <w:rFonts w:ascii="Cambria Math" w:hAnsi="Cambria Math"/>
                                </w:rPr>
                                <m:t>'</m:t>
                              </m:r>
                            </m:sup>
                          </m:sSubSup>
                        </m:lim>
                      </m:limLow>
                    </m:fName>
                    <m:e>
                      <m:f>
                        <m:fPr>
                          <m:ctrlPr>
                            <w:rPr>
                              <w:rFonts w:ascii="Cambria Math" w:hAnsi="Cambria Math"/>
                              <w:i/>
                            </w:rPr>
                          </m:ctrlPr>
                        </m:fPr>
                        <m:num>
                          <m:sSub>
                            <m:sSubPr>
                              <m:ctrlPr>
                                <w:rPr>
                                  <w:rFonts w:ascii="Cambria Math" w:hAnsi="Cambria Math" w:cs="Cambria Math"/>
                                  <w:i/>
                                </w:rPr>
                              </m:ctrlPr>
                            </m:sSubPr>
                            <m:e>
                              <m:r>
                                <w:rPr>
                                  <w:rFonts w:ascii="Cambria Math" w:hAnsi="Cambria Math"/>
                                </w:rPr>
                                <m:t>n</m:t>
                              </m:r>
                              <m:ctrlPr>
                                <w:rPr>
                                  <w:rFonts w:ascii="Cambria Math" w:hAnsi="Cambria Math"/>
                                  <w:i/>
                                </w:rPr>
                              </m:ctrlPr>
                            </m:e>
                            <m:sub>
                              <m:r>
                                <w:rPr>
                                  <w:rFonts w:ascii="Cambria Math" w:hAnsi="Cambria Math" w:cs="Cambria Math"/>
                                </w:rPr>
                                <m:t>1</m:t>
                              </m:r>
                            </m:sub>
                          </m:sSub>
                        </m:num>
                        <m:den>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1</m:t>
                              </m:r>
                            </m:sub>
                          </m:sSub>
                        </m:den>
                      </m:f>
                    </m:e>
                  </m:func>
                </m:num>
                <m:den>
                  <m:sSub>
                    <m:sSubPr>
                      <m:ctrlPr>
                        <w:rPr>
                          <w:rFonts w:ascii="Cambria Math" w:hAnsi="Cambria Math"/>
                          <w:i/>
                        </w:rPr>
                      </m:ctrlPr>
                    </m:sSubPr>
                    <m:e>
                      <m:r>
                        <w:rPr>
                          <w:rFonts w:ascii="Cambria Math" w:hAnsi="Cambria Math"/>
                        </w:rPr>
                        <m:t>t</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1</m:t>
                      </m:r>
                    </m:sub>
                  </m:sSub>
                </m:den>
              </m:f>
            </m:e>
          </m:func>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rPr>
                        <m:t>1</m:t>
                      </m:r>
                    </m:sub>
                  </m:sSub>
                  <m:r>
                    <w:rPr>
                      <w:rFonts w:ascii="Cambria Math" w:hAnsi="Cambria Math"/>
                    </w:rPr>
                    <m:t>→</m:t>
                  </m:r>
                  <m:sSubSup>
                    <m:sSubSupPr>
                      <m:ctrlPr>
                        <w:rPr>
                          <w:rFonts w:ascii="Cambria Math" w:hAnsi="Cambria Math"/>
                          <w:i/>
                        </w:rPr>
                      </m:ctrlPr>
                    </m:sSubSupPr>
                    <m:e>
                      <m:r>
                        <w:rPr>
                          <w:rFonts w:ascii="Cambria Math" w:hAnsi="Cambria Math"/>
                        </w:rPr>
                        <m:t>t</m:t>
                      </m:r>
                    </m:e>
                    <m:sub>
                      <m:r>
                        <w:rPr>
                          <w:rFonts w:ascii="Cambria Math" w:hAnsi="Cambria Math"/>
                        </w:rPr>
                        <m:t>1</m:t>
                      </m:r>
                    </m:sub>
                    <m:sup>
                      <m:r>
                        <w:rPr>
                          <w:rFonts w:ascii="Cambria Math" w:hAnsi="Cambria Math"/>
                        </w:rPr>
                        <m:t>'</m:t>
                      </m:r>
                    </m:sup>
                  </m:sSubSup>
                  <m:r>
                    <w:rPr>
                      <w:rFonts w:ascii="Cambria Math" w:hAnsi="Cambria Math"/>
                    </w:rPr>
                    <m:t>,</m:t>
                  </m:r>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rPr>
                        <m:t>2</m:t>
                      </m:r>
                    </m:sub>
                  </m:sSub>
                  <m:r>
                    <w:rPr>
                      <w:rFonts w:ascii="Cambria Math" w:hAnsi="Cambria Math"/>
                    </w:rPr>
                    <m:t>→</m:t>
                  </m:r>
                  <m:sSubSup>
                    <m:sSubSupPr>
                      <m:ctrlPr>
                        <w:rPr>
                          <w:rFonts w:ascii="Cambria Math" w:hAnsi="Cambria Math"/>
                          <w:i/>
                        </w:rPr>
                      </m:ctrlPr>
                    </m:sSubSupPr>
                    <m:e>
                      <m:r>
                        <w:rPr>
                          <w:rFonts w:ascii="Cambria Math" w:hAnsi="Cambria Math"/>
                        </w:rPr>
                        <m:t>t</m:t>
                      </m:r>
                    </m:e>
                    <m:sub>
                      <m:r>
                        <w:rPr>
                          <w:rFonts w:ascii="Cambria Math" w:hAnsi="Cambria Math"/>
                        </w:rPr>
                        <m:t>2</m:t>
                      </m:r>
                    </m:sub>
                    <m:sup>
                      <m:r>
                        <w:rPr>
                          <w:rFonts w:ascii="Cambria Math" w:hAnsi="Cambria Math"/>
                        </w:rPr>
                        <m:t>'</m:t>
                      </m:r>
                    </m:sup>
                  </m:sSubSup>
                </m:lim>
              </m:limLow>
            </m:fName>
            <m:e>
              <m:f>
                <m:fPr>
                  <m:ctrlPr>
                    <w:rPr>
                      <w:rFonts w:ascii="Cambria Math" w:hAnsi="Cambria Math"/>
                      <w:i/>
                    </w:rPr>
                  </m:ctrlPr>
                </m:fPr>
                <m:num>
                  <m:f>
                    <m:fPr>
                      <m:ctrlPr>
                        <w:rPr>
                          <w:rFonts w:ascii="Cambria Math" w:hAnsi="Cambria Math"/>
                          <w:i/>
                        </w:rPr>
                      </m:ctrlPr>
                    </m:fPr>
                    <m:num>
                      <m:sSub>
                        <m:sSubPr>
                          <m:ctrlPr>
                            <w:rPr>
                              <w:rFonts w:ascii="Cambria Math" w:hAnsi="Cambria Math" w:cs="Cambria Math"/>
                              <w:i/>
                            </w:rPr>
                          </m:ctrlPr>
                        </m:sSubPr>
                        <m:e>
                          <m:r>
                            <w:rPr>
                              <w:rFonts w:ascii="Cambria Math" w:hAnsi="Cambria Math"/>
                            </w:rPr>
                            <m:t>n</m:t>
                          </m:r>
                          <m:ctrlPr>
                            <w:rPr>
                              <w:rFonts w:ascii="Cambria Math" w:hAnsi="Cambria Math"/>
                              <w:i/>
                            </w:rPr>
                          </m:ctrlPr>
                        </m:e>
                        <m:sub>
                          <m:r>
                            <w:rPr>
                              <w:rFonts w:ascii="Cambria Math" w:hAnsi="Cambria Math" w:cs="Cambria Math"/>
                            </w:rPr>
                            <m:t>2</m:t>
                          </m:r>
                        </m:sub>
                      </m:sSub>
                    </m:num>
                    <m:den>
                      <m:sSub>
                        <m:sSubPr>
                          <m:ctrlPr>
                            <w:rPr>
                              <w:rFonts w:ascii="Cambria Math" w:hAnsi="Cambria Math"/>
                              <w:i/>
                            </w:rPr>
                          </m:ctrlPr>
                        </m:sSubPr>
                        <m:e>
                          <m:r>
                            <w:rPr>
                              <w:rFonts w:ascii="Cambria Math" w:hAnsi="Cambria Math"/>
                            </w:rPr>
                            <m:t>t</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2</m:t>
                          </m:r>
                        </m:sub>
                      </m:sSub>
                    </m:den>
                  </m:f>
                  <m:r>
                    <w:rPr>
                      <w:rFonts w:ascii="Cambria Math" w:hAnsi="Cambria Math"/>
                    </w:rPr>
                    <m:t>-</m:t>
                  </m:r>
                  <m:f>
                    <m:fPr>
                      <m:ctrlPr>
                        <w:rPr>
                          <w:rFonts w:ascii="Cambria Math" w:hAnsi="Cambria Math"/>
                          <w:i/>
                        </w:rPr>
                      </m:ctrlPr>
                    </m:fPr>
                    <m:num>
                      <m:sSub>
                        <m:sSubPr>
                          <m:ctrlPr>
                            <w:rPr>
                              <w:rFonts w:ascii="Cambria Math" w:hAnsi="Cambria Math" w:cs="Cambria Math"/>
                              <w:i/>
                            </w:rPr>
                          </m:ctrlPr>
                        </m:sSubPr>
                        <m:e>
                          <m:r>
                            <w:rPr>
                              <w:rFonts w:ascii="Cambria Math" w:hAnsi="Cambria Math"/>
                            </w:rPr>
                            <m:t>n</m:t>
                          </m:r>
                          <m:ctrlPr>
                            <w:rPr>
                              <w:rFonts w:ascii="Cambria Math" w:hAnsi="Cambria Math"/>
                              <w:i/>
                            </w:rPr>
                          </m:ctrlPr>
                        </m:e>
                        <m:sub>
                          <m:r>
                            <w:rPr>
                              <w:rFonts w:ascii="Cambria Math" w:hAnsi="Cambria Math" w:cs="Cambria Math"/>
                            </w:rPr>
                            <m:t>1</m:t>
                          </m:r>
                        </m:sub>
                      </m:sSub>
                    </m:num>
                    <m:den>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1</m:t>
                          </m:r>
                        </m:sub>
                      </m:sSub>
                    </m:den>
                  </m:f>
                </m:num>
                <m:den>
                  <m:sSub>
                    <m:sSubPr>
                      <m:ctrlPr>
                        <w:rPr>
                          <w:rFonts w:ascii="Cambria Math" w:hAnsi="Cambria Math"/>
                          <w:i/>
                        </w:rPr>
                      </m:ctrlPr>
                    </m:sSubPr>
                    <m:e>
                      <m:r>
                        <w:rPr>
                          <w:rFonts w:ascii="Cambria Math" w:hAnsi="Cambria Math"/>
                        </w:rPr>
                        <m:t>t</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1</m:t>
                      </m:r>
                    </m:sub>
                  </m:sSub>
                </m:den>
              </m:f>
            </m:e>
          </m:func>
        </m:oMath>
      </m:oMathPara>
    </w:p>
    <w:p w14:paraId="649CD29D" w14:textId="2B242A52" w:rsidR="00BE4D9C" w:rsidRDefault="0002374D">
      <w:pPr>
        <w:rPr>
          <w:rFonts w:hint="eastAsia"/>
        </w:rPr>
      </w:pPr>
      <w:r>
        <w:rPr>
          <w:rFonts w:hint="eastAsia"/>
        </w:rPr>
        <w:lastRenderedPageBreak/>
        <w:t>比例的</w:t>
      </w:r>
      <w:r w:rsidR="00360EE9">
        <w:rPr>
          <w:rFonts w:hint="eastAsia"/>
        </w:rPr>
        <w:t>两重极限相当于二阶导数，</w:t>
      </w:r>
    </w:p>
    <w:p w14:paraId="4B246876" w14:textId="5084D70A" w:rsidR="00360EE9" w:rsidRPr="00360EE9" w:rsidRDefault="00360EE9">
      <w:pPr>
        <w:rPr>
          <w:rFonts w:hint="eastAsia"/>
        </w:rPr>
      </w:pPr>
      <m:oMathPara>
        <m:oMath>
          <m:r>
            <w:rPr>
              <w:rFonts w:ascii="Cambria Math" w:hAnsi="Cambria Math" w:hint="eastAsia"/>
            </w:rPr>
            <m:t>a</m:t>
          </m:r>
          <m:r>
            <w:rPr>
              <w:rFonts w:ascii="Cambria Math" w:hAnsi="Cambria Math"/>
            </w:rPr>
            <m:t>=</m:t>
          </m:r>
          <m:f>
            <m:fPr>
              <m:ctrlPr>
                <w:rPr>
                  <w:rFonts w:ascii="Cambria Math" w:hAnsi="Cambria Math"/>
                  <w:i/>
                </w:rPr>
              </m:ctrlPr>
            </m:fPr>
            <m:num>
              <m:r>
                <w:rPr>
                  <w:rFonts w:ascii="Cambria Math" w:hAnsi="Cambria Math"/>
                </w:rPr>
                <m:t>dn</m:t>
              </m:r>
            </m:num>
            <m:den>
              <m:sSup>
                <m:sSupPr>
                  <m:ctrlPr>
                    <w:rPr>
                      <w:rFonts w:ascii="Cambria Math" w:hAnsi="Cambria Math"/>
                      <w:i/>
                    </w:rPr>
                  </m:ctrlPr>
                </m:sSupPr>
                <m:e>
                  <m:r>
                    <w:rPr>
                      <w:rFonts w:ascii="Cambria Math" w:hAnsi="Cambria Math"/>
                    </w:rPr>
                    <m:t>d</m:t>
                  </m:r>
                </m:e>
                <m:sup>
                  <m:r>
                    <w:rPr>
                      <w:rFonts w:ascii="Cambria Math" w:hAnsi="Cambria Math"/>
                    </w:rPr>
                    <m:t>2</m:t>
                  </m:r>
                </m:sup>
              </m:sSup>
              <m:r>
                <w:rPr>
                  <w:rFonts w:ascii="Cambria Math" w:hAnsi="Cambria Math"/>
                </w:rPr>
                <m:t>t</m:t>
              </m:r>
            </m:den>
          </m:f>
        </m:oMath>
      </m:oMathPara>
    </w:p>
    <w:p w14:paraId="00AF787D" w14:textId="2D66E9F8" w:rsidR="00360EE9" w:rsidRDefault="005B0475">
      <w:pPr>
        <w:rPr>
          <w:rFonts w:hint="eastAsia"/>
        </w:rPr>
      </w:pPr>
      <w:r>
        <w:rPr>
          <w:rFonts w:hint="eastAsia"/>
        </w:rPr>
        <w:t>考虑</w:t>
      </w:r>
      <m:oMath>
        <m:r>
          <w:rPr>
            <w:rFonts w:ascii="Cambria Math" w:hAnsi="Cambria Math"/>
          </w:rPr>
          <m:t>dn→1</m:t>
        </m:r>
      </m:oMath>
      <w:r w:rsidR="00F54F3D">
        <w:rPr>
          <w:rFonts w:hint="eastAsia"/>
        </w:rPr>
        <w:t>，其它变量随之缩小，</w:t>
      </w:r>
    </w:p>
    <w:p w14:paraId="442D5094" w14:textId="77777777" w:rsidR="006D23BC" w:rsidRPr="006D23BC" w:rsidRDefault="005B0475">
      <w:pPr>
        <w:rPr>
          <w:rFonts w:hint="eastAsia"/>
        </w:rPr>
      </w:pPr>
      <m:oMathPara>
        <m:oMath>
          <m:r>
            <w:rPr>
              <w:rFonts w:ascii="Cambria Math" w:hAnsi="Cambria Math"/>
            </w:rPr>
            <m:t>c=</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r>
                    <w:rPr>
                      <w:rFonts w:ascii="Cambria Math" w:hAnsi="Cambria Math" w:hint="eastAsia"/>
                    </w:rPr>
                    <m:t>dn</m:t>
                  </m:r>
                  <m:r>
                    <w:rPr>
                      <w:rFonts w:ascii="Cambria Math" w:hAnsi="Cambria Math" w:cs="Cambria Math"/>
                    </w:rPr>
                    <m:t>→</m:t>
                  </m:r>
                  <m:r>
                    <w:rPr>
                      <w:rFonts w:ascii="Cambria Math" w:hAnsi="Cambria Math"/>
                    </w:rPr>
                    <m:t>1</m:t>
                  </m:r>
                </m:lim>
              </m:limLow>
            </m:fName>
            <m:e>
              <m:f>
                <m:fPr>
                  <m:ctrlPr>
                    <w:rPr>
                      <w:rFonts w:ascii="Cambria Math" w:hAnsi="Cambria Math"/>
                      <w:i/>
                    </w:rPr>
                  </m:ctrlPr>
                </m:fPr>
                <m:num>
                  <m:r>
                    <w:rPr>
                      <w:rFonts w:ascii="Cambria Math" w:hAnsi="Cambria Math"/>
                    </w:rPr>
                    <m:t>dn</m:t>
                  </m:r>
                </m:num>
                <m:den>
                  <m:sSup>
                    <m:sSupPr>
                      <m:ctrlPr>
                        <w:rPr>
                          <w:rFonts w:ascii="Cambria Math" w:hAnsi="Cambria Math"/>
                          <w:i/>
                        </w:rPr>
                      </m:ctrlPr>
                    </m:sSupPr>
                    <m:e>
                      <m:r>
                        <w:rPr>
                          <w:rFonts w:ascii="Cambria Math" w:hAnsi="Cambria Math"/>
                        </w:rPr>
                        <m:t>d</m:t>
                      </m:r>
                    </m:e>
                    <m:sup>
                      <m:r>
                        <w:rPr>
                          <w:rFonts w:ascii="Cambria Math" w:hAnsi="Cambria Math"/>
                        </w:rPr>
                        <m:t>2</m:t>
                      </m:r>
                    </m:sup>
                  </m:sSup>
                  <m:r>
                    <w:rPr>
                      <w:rFonts w:ascii="Cambria Math" w:hAnsi="Cambria Math"/>
                    </w:rPr>
                    <m:t>t</m:t>
                  </m:r>
                </m:den>
              </m:f>
            </m:e>
          </m:func>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d</m:t>
                  </m:r>
                </m:e>
                <m:sup>
                  <m:r>
                    <w:rPr>
                      <w:rFonts w:ascii="Cambria Math" w:hAnsi="Cambria Math"/>
                    </w:rPr>
                    <m:t>2</m:t>
                  </m:r>
                </m:sup>
              </m:sSup>
              <m:r>
                <w:rPr>
                  <w:rFonts w:ascii="Cambria Math" w:hAnsi="Cambria Math"/>
                </w:rPr>
                <m:t>t</m:t>
              </m:r>
            </m:den>
          </m:f>
          <m:r>
            <w:rPr>
              <w:rFonts w:ascii="Cambria Math" w:hAnsi="Cambria Math"/>
            </w:rPr>
            <m:t>=</m:t>
          </m:r>
          <m:f>
            <m:fPr>
              <m:ctrlPr>
                <w:rPr>
                  <w:rFonts w:ascii="Cambria Math" w:hAnsi="Cambria Math"/>
                  <w:i/>
                </w:rPr>
              </m:ctrlPr>
            </m:fPr>
            <m:num>
              <m:f>
                <m:fPr>
                  <m:ctrlPr>
                    <w:rPr>
                      <w:rFonts w:ascii="Cambria Math" w:hAnsi="Cambria Math"/>
                      <w:i/>
                    </w:rPr>
                  </m:ctrlPr>
                </m:fPr>
                <m:num>
                  <m:r>
                    <w:rPr>
                      <w:rFonts w:ascii="Cambria Math" w:hAnsi="Cambria Math"/>
                    </w:rPr>
                    <m:t>1</m:t>
                  </m:r>
                </m:num>
                <m:den>
                  <m:r>
                    <w:rPr>
                      <w:rFonts w:ascii="Cambria Math" w:hAnsi="Cambria Math"/>
                    </w:rPr>
                    <m:t>dt</m:t>
                  </m:r>
                </m:den>
              </m:f>
            </m:num>
            <m:den>
              <m:r>
                <w:rPr>
                  <w:rFonts w:ascii="Cambria Math" w:hAnsi="Cambria Math"/>
                </w:rPr>
                <m:t>dt</m:t>
              </m:r>
            </m:den>
          </m:f>
          <m:r>
            <w:rPr>
              <w:rFonts w:ascii="Cambria Math" w:hAnsi="Cambria Math"/>
            </w:rPr>
            <m:t>=</m:t>
          </m:r>
          <m:f>
            <m:fPr>
              <m:ctrlPr>
                <w:rPr>
                  <w:rFonts w:ascii="Cambria Math" w:hAnsi="Cambria Math"/>
                  <w:i/>
                </w:rPr>
              </m:ctrlPr>
            </m:fPr>
            <m:num>
              <m:r>
                <w:rPr>
                  <w:rFonts w:ascii="Cambria Math" w:hAnsi="Cambria Math"/>
                </w:rPr>
                <m:t>df</m:t>
              </m:r>
            </m:num>
            <m:den>
              <m:r>
                <w:rPr>
                  <w:rFonts w:ascii="Cambria Math" w:hAnsi="Cambria Math"/>
                </w:rPr>
                <m:t>dt</m:t>
              </m:r>
            </m:den>
          </m:f>
        </m:oMath>
      </m:oMathPara>
    </w:p>
    <w:p w14:paraId="69A07C6A" w14:textId="3581808C" w:rsidR="005B0475" w:rsidRPr="00863CEE" w:rsidRDefault="00F60514">
      <w:pPr>
        <w:rPr>
          <w:rFonts w:hint="eastAsia"/>
        </w:rPr>
      </w:pPr>
      <m:oMathPara>
        <m:oMath>
          <m:r>
            <w:rPr>
              <w:rFonts w:ascii="Cambria Math" w:hAnsi="Cambria Math"/>
            </w:rPr>
            <m:t>df=</m:t>
          </m:r>
          <m:f>
            <m:fPr>
              <m:ctrlPr>
                <w:rPr>
                  <w:rFonts w:ascii="Cambria Math" w:hAnsi="Cambria Math"/>
                  <w:i/>
                </w:rPr>
              </m:ctrlPr>
            </m:fPr>
            <m:num>
              <m:r>
                <w:rPr>
                  <w:rFonts w:ascii="Cambria Math" w:hAnsi="Cambria Math"/>
                </w:rPr>
                <m:t>1</m:t>
              </m:r>
            </m:num>
            <m:den>
              <m:r>
                <w:rPr>
                  <w:rFonts w:ascii="Cambria Math" w:hAnsi="Cambria Math"/>
                </w:rPr>
                <m:t>dt</m:t>
              </m:r>
            </m:den>
          </m:f>
        </m:oMath>
      </m:oMathPara>
    </w:p>
    <w:p w14:paraId="09C595AF" w14:textId="763DCCC4" w:rsidR="001F06D9" w:rsidRDefault="007C4ACE">
      <w:pPr>
        <w:rPr>
          <w:rFonts w:hint="eastAsia"/>
        </w:rPr>
      </w:pPr>
      <w:r>
        <w:rPr>
          <w:rFonts w:hint="eastAsia"/>
          <w:noProof/>
        </w:rPr>
        <mc:AlternateContent>
          <mc:Choice Requires="wpg">
            <w:drawing>
              <wp:anchor distT="0" distB="0" distL="114300" distR="114300" simplePos="0" relativeHeight="251656192" behindDoc="0" locked="0" layoutInCell="1" allowOverlap="1" wp14:anchorId="3BE563F4" wp14:editId="20C650FD">
                <wp:simplePos x="0" y="0"/>
                <wp:positionH relativeFrom="column">
                  <wp:posOffset>2277928</wp:posOffset>
                </wp:positionH>
                <wp:positionV relativeFrom="paragraph">
                  <wp:posOffset>75414</wp:posOffset>
                </wp:positionV>
                <wp:extent cx="1770175" cy="1529919"/>
                <wp:effectExtent l="19050" t="0" r="59055" b="89535"/>
                <wp:wrapNone/>
                <wp:docPr id="1318090988" name="组合 6"/>
                <wp:cNvGraphicFramePr/>
                <a:graphic xmlns:a="http://schemas.openxmlformats.org/drawingml/2006/main">
                  <a:graphicData uri="http://schemas.microsoft.com/office/word/2010/wordprocessingGroup">
                    <wpg:wgp>
                      <wpg:cNvGrpSpPr/>
                      <wpg:grpSpPr>
                        <a:xfrm>
                          <a:off x="0" y="0"/>
                          <a:ext cx="1770175" cy="1529919"/>
                          <a:chOff x="0" y="0"/>
                          <a:chExt cx="1770175" cy="1529919"/>
                        </a:xfrm>
                      </wpg:grpSpPr>
                      <wps:wsp>
                        <wps:cNvPr id="1196622821" name="连接符: 肘形 1"/>
                        <wps:cNvCnPr/>
                        <wps:spPr>
                          <a:xfrm>
                            <a:off x="0" y="0"/>
                            <a:ext cx="1770175" cy="1529919"/>
                          </a:xfrm>
                          <a:prstGeom prst="bentConnector3">
                            <a:avLst>
                              <a:gd name="adj1" fmla="val -113"/>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388860764" name="任意多边形: 形状 3"/>
                        <wps:cNvSpPr/>
                        <wps:spPr>
                          <a:xfrm>
                            <a:off x="112686" y="116238"/>
                            <a:ext cx="1584701" cy="1305732"/>
                          </a:xfrm>
                          <a:custGeom>
                            <a:avLst/>
                            <a:gdLst>
                              <a:gd name="csX0" fmla="*/ 0 w 1584701"/>
                              <a:gd name="csY0" fmla="*/ 1305732 h 1305732"/>
                              <a:gd name="csX1" fmla="*/ 960894 w 1584701"/>
                              <a:gd name="csY1" fmla="*/ 1003515 h 1305732"/>
                              <a:gd name="csX2" fmla="*/ 1402596 w 1584701"/>
                              <a:gd name="csY2" fmla="*/ 503695 h 1305732"/>
                              <a:gd name="csX3" fmla="*/ 1584701 w 1584701"/>
                              <a:gd name="csY3" fmla="*/ 0 h 1305732"/>
                            </a:gdLst>
                            <a:ahLst/>
                            <a:cxnLst>
                              <a:cxn ang="0">
                                <a:pos x="csX0" y="csY0"/>
                              </a:cxn>
                              <a:cxn ang="0">
                                <a:pos x="csX1" y="csY1"/>
                              </a:cxn>
                              <a:cxn ang="0">
                                <a:pos x="csX2" y="csY2"/>
                              </a:cxn>
                              <a:cxn ang="0">
                                <a:pos x="csX3" y="csY3"/>
                              </a:cxn>
                            </a:cxnLst>
                            <a:rect l="l" t="t" r="r" b="b"/>
                            <a:pathLst>
                              <a:path w="1584701" h="1305732">
                                <a:moveTo>
                                  <a:pt x="0" y="1305732"/>
                                </a:moveTo>
                                <a:cubicBezTo>
                                  <a:pt x="363564" y="1221460"/>
                                  <a:pt x="727128" y="1137188"/>
                                  <a:pt x="960894" y="1003515"/>
                                </a:cubicBezTo>
                                <a:cubicBezTo>
                                  <a:pt x="1194660" y="869842"/>
                                  <a:pt x="1298628" y="670947"/>
                                  <a:pt x="1402596" y="503695"/>
                                </a:cubicBezTo>
                                <a:cubicBezTo>
                                  <a:pt x="1506564" y="336443"/>
                                  <a:pt x="1545632" y="168221"/>
                                  <a:pt x="1584701" y="0"/>
                                </a:cubicBezTo>
                              </a:path>
                            </a:pathLst>
                          </a:custGeom>
                          <a:no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86931600" name="直接连接符 4"/>
                        <wps:cNvCnPr/>
                        <wps:spPr>
                          <a:xfrm flipV="1">
                            <a:off x="461397" y="1104255"/>
                            <a:ext cx="1034028" cy="236349"/>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838721978" name="直接连接符 5"/>
                        <wps:cNvCnPr/>
                        <wps:spPr>
                          <a:xfrm flipV="1">
                            <a:off x="798486" y="697424"/>
                            <a:ext cx="890625" cy="619933"/>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563904667" name="弧形 6"/>
                        <wps:cNvSpPr/>
                        <wps:spPr>
                          <a:xfrm>
                            <a:off x="1185943" y="980268"/>
                            <a:ext cx="189230" cy="250825"/>
                          </a:xfrm>
                          <a:prstGeom prst="arc">
                            <a:avLst>
                              <a:gd name="adj1" fmla="val 17014403"/>
                              <a:gd name="adj2" fmla="val 1040419"/>
                            </a:avLst>
                          </a:prstGeom>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670D29AC" id="组合 6" o:spid="_x0000_s1026" style="position:absolute;margin-left:179.35pt;margin-top:5.95pt;width:139.4pt;height:120.45pt;z-index:251656192" coordsize="17701,1529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">
                <v:shapetype id="_x0000_t34" coordsize="21600,21600" o:spt="34" o:oned="t" adj="10800" path="m,l@0,0@0,21600,21600,21600e" filled="f">
                  <v:stroke joinstyle="miter"/>
                  <v:formulas>
                    <v:f eqn="val #0"/>
                  </v:formulas>
                  <v:path arrowok="t" fillok="f" o:connecttype="none"/>
                  <v:handles>
                    <v:h position="#0,center"/>
                  </v:handles>
                  <o:lock v:ext="edit" shapetype="t"/>
                </v:shapetype>
                <v:shape id="连接符: 肘形 1" o:spid="_x0000_s1027" type="#_x0000_t34" style="position:absolute;width:17701;height:15299;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" adj="-24" strokecolor="#156082 [3204]" strokeweight="1.5pt">
                  <v:stroke endarrow="block"/>
                </v:shape>
                <v:shape id="任意多边形: 形状 3" o:spid="_x0000_s1028" style="position:absolute;left:1126;top:1162;width:15847;height:13057;visibility:visible;mso-wrap-style:square;v-text-anchor:middle" coordsize="1584701,130573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" path="m,1305732v363564,-84272,727128,-168544,960894,-302217c1194660,869842,1298628,670947,1402596,503695,1506564,336443,1545632,168221,1584701,e" filled="f" strokecolor="#030e13 [484]" strokeweight="1.5pt">
                  <v:stroke joinstyle="miter"/>
                  <v:path arrowok="t" o:connecttype="custom" o:connectlocs="0,1305732;960894,1003515;1402596,503695;1584701,0" o:connectangles="0,0,0,0"/>
                </v:shape>
                <v:line id="直接连接符 4" o:spid="_x0000_s1029" style="position:absolute;flip:y;visibility:visible;mso-wrap-style:square" from="4613,11042" to="14954,1340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" strokecolor="#156082 [3204]" strokeweight="1.5pt">
                  <v:stroke joinstyle="miter"/>
                </v:line>
                <v:line id="直接连接符 5" o:spid="_x0000_s1030" style="position:absolute;flip:y;visibility:visible;mso-wrap-style:square" from="7984,6974" to="16891,1317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" strokecolor="#156082 [3204]" strokeweight="1.5pt">
                  <v:stroke joinstyle="miter"/>
                </v:line>
                <v:shape id="弧形 6" o:spid="_x0000_s1031" style="position:absolute;left:11859;top:9802;width:1892;height:2508;visibility:visible;mso-wrap-style:square;v-text-anchor:middle" coordsize="189230,2508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" path="m123453,5967nsc149597,17057,170819,42651,181611,76106v7946,24631,9732,51987,5098,78062l94615,125413,123453,5967xem123453,5967nfc149597,17057,170819,42651,181611,76106v7946,24631,9732,51987,5098,78062e" filled="f" strokecolor="#156082 [3204]" strokeweight="1.5pt">
                  <v:stroke joinstyle="miter"/>
                  <v:path arrowok="t" o:connecttype="custom" o:connectlocs="123453,5967;181611,76106;186709,154168" o:connectangles="0,0,0"/>
                </v:shape>
              </v:group>
            </w:pict>
          </mc:Fallback>
        </mc:AlternateContent>
      </w:r>
    </w:p>
    <w:p w14:paraId="76868EC1" w14:textId="69309E80" w:rsidR="001F06D9" w:rsidRDefault="001F06D9">
      <w:pPr>
        <w:rPr>
          <w:rFonts w:hint="eastAsia"/>
        </w:rPr>
      </w:pPr>
    </w:p>
    <w:p w14:paraId="06EEDC2F" w14:textId="64021C81" w:rsidR="001F06D9" w:rsidRDefault="001F06D9">
      <w:pPr>
        <w:rPr>
          <w:rFonts w:hint="eastAsia"/>
        </w:rPr>
      </w:pPr>
    </w:p>
    <w:p w14:paraId="5F204EA1" w14:textId="2573A462" w:rsidR="001F06D9" w:rsidRDefault="001F06D9">
      <w:pPr>
        <w:rPr>
          <w:rFonts w:hint="eastAsia"/>
        </w:rPr>
      </w:pPr>
    </w:p>
    <w:p w14:paraId="33D632D0" w14:textId="77777777" w:rsidR="001F06D9" w:rsidRDefault="001F06D9">
      <w:pPr>
        <w:rPr>
          <w:rFonts w:hint="eastAsia"/>
        </w:rPr>
      </w:pPr>
    </w:p>
    <w:p w14:paraId="53722A0E" w14:textId="77777777" w:rsidR="001F06D9" w:rsidRDefault="001F06D9">
      <w:pPr>
        <w:rPr>
          <w:rFonts w:hint="eastAsia"/>
        </w:rPr>
      </w:pPr>
    </w:p>
    <w:p w14:paraId="2C2F6BF4" w14:textId="5146D4CE" w:rsidR="00863CEE" w:rsidRDefault="00BB7208">
      <w:pPr>
        <w:rPr>
          <w:rFonts w:hint="eastAsia"/>
        </w:rPr>
      </w:pPr>
      <w:r>
        <w:rPr>
          <w:rFonts w:hint="eastAsia"/>
        </w:rPr>
        <w:t>这就回到了它最初的样子，或者说，最初的样子就是这么推导出来的。</w:t>
      </w:r>
      <w:r w:rsidR="00CC4379">
        <w:rPr>
          <w:rFonts w:hint="eastAsia"/>
        </w:rPr>
        <w:t>既然c是一个</w:t>
      </w:r>
      <w:r w:rsidR="002569DF">
        <w:rPr>
          <w:rFonts w:hint="eastAsia"/>
        </w:rPr>
        <w:t>二阶</w:t>
      </w:r>
      <w:r w:rsidR="00CC4379">
        <w:rPr>
          <w:rFonts w:hint="eastAsia"/>
        </w:rPr>
        <w:t>导数，而且它的数值不为0，那就说明存在变化</w:t>
      </w:r>
      <w:r w:rsidR="002569DF">
        <w:rPr>
          <w:rFonts w:hint="eastAsia"/>
        </w:rPr>
        <w:t>且变化的速率也是变化的</w:t>
      </w:r>
      <w:r w:rsidR="00CC4379">
        <w:rPr>
          <w:rFonts w:hint="eastAsia"/>
        </w:rPr>
        <w:t>，具体来说就是频率在微小的时间里面发生了变化。而我们如何度量时间呢？实际上也只有在频率发生变化的前提下，才能感知时间的前进。换句话说，</w:t>
      </w:r>
      <m:oMath>
        <m:r>
          <w:rPr>
            <w:rFonts w:ascii="Cambria Math" w:hAnsi="Cambria Math"/>
          </w:rPr>
          <m:t>df</m:t>
        </m:r>
      </m:oMath>
      <w:r w:rsidR="00CC4379">
        <w:rPr>
          <w:rFonts w:hint="eastAsia"/>
        </w:rPr>
        <w:t>和</w:t>
      </w:r>
      <m:oMath>
        <m:r>
          <w:rPr>
            <w:rFonts w:ascii="Cambria Math" w:hAnsi="Cambria Math"/>
          </w:rPr>
          <m:t>d</m:t>
        </m:r>
        <m:r>
          <w:rPr>
            <w:rFonts w:ascii="Cambria Math" w:hAnsi="Cambria Math" w:hint="eastAsia"/>
          </w:rPr>
          <m:t>t</m:t>
        </m:r>
      </m:oMath>
      <w:r w:rsidR="00CC4379">
        <w:rPr>
          <w:rFonts w:hint="eastAsia"/>
        </w:rPr>
        <w:t>就是时间进程的两种表达方式，从时间的角度来说，也是频率升降的两种表达方式，从频率的角度来说。</w:t>
      </w:r>
    </w:p>
    <w:p w14:paraId="0C7D9F7A" w14:textId="5469147E" w:rsidR="001A1818" w:rsidRDefault="008216CF">
      <w:pPr>
        <w:rPr>
          <w:rFonts w:hint="eastAsia"/>
        </w:rPr>
      </w:pPr>
      <w:r>
        <w:rPr>
          <w:rFonts w:hint="eastAsia"/>
        </w:rPr>
        <w:t>那么这说的是谁的频率呢？只有观察者，观察者的频率。观察者观察谁的频率呢？只有他自己的频率。</w:t>
      </w:r>
      <w:r w:rsidR="006C2D4D">
        <w:rPr>
          <w:rFonts w:hint="eastAsia"/>
        </w:rPr>
        <w:t>观察者如何能观察自己的频率呢？有两种情况，一个自己的频率提升了，反观先前的频率，一个是自己的频率下降了，反观先前的频率。如果自己的频率没有变化，反观先前的频率就无法实现，因为没有所谓的“先前”，于是也没有所谓的观察自己。所以能够实现观察的前提，就是自身频率在局部时间范围里面的上升或者下降，若频率保持不变，则无法实现自我观察。</w:t>
      </w:r>
      <w:r w:rsidR="009E453E">
        <w:rPr>
          <w:rFonts w:hint="eastAsia"/>
        </w:rPr>
        <w:t>既然频率有升有降，那么假定</w:t>
      </w:r>
      <m:oMath>
        <m:r>
          <w:rPr>
            <w:rFonts w:ascii="Cambria Math" w:hAnsi="Cambria Math"/>
          </w:rPr>
          <m:t>dt&gt;0</m:t>
        </m:r>
      </m:oMath>
      <w:r w:rsidR="009E453E">
        <w:rPr>
          <w:rFonts w:hint="eastAsia"/>
        </w:rPr>
        <w:t>则结果</w:t>
      </w:r>
      <m:oMath>
        <m:r>
          <w:rPr>
            <w:rFonts w:ascii="Cambria Math" w:hAnsi="Cambria Math"/>
          </w:rPr>
          <m:t>c</m:t>
        </m:r>
      </m:oMath>
      <w:r w:rsidR="009E453E">
        <w:rPr>
          <w:rFonts w:hint="eastAsia"/>
        </w:rPr>
        <w:t>是可正可负的。但是观察者总可以认为</w:t>
      </w:r>
      <m:oMath>
        <m:r>
          <w:rPr>
            <w:rFonts w:ascii="Cambria Math" w:hAnsi="Cambria Math"/>
          </w:rPr>
          <m:t>df</m:t>
        </m:r>
      </m:oMath>
      <w:r w:rsidR="009E453E">
        <w:rPr>
          <w:rFonts w:hint="eastAsia"/>
        </w:rPr>
        <w:t>和</w:t>
      </w:r>
      <m:oMath>
        <m:r>
          <w:rPr>
            <w:rFonts w:ascii="Cambria Math" w:hAnsi="Cambria Math"/>
          </w:rPr>
          <m:t>d</m:t>
        </m:r>
        <m:r>
          <w:rPr>
            <w:rFonts w:ascii="Cambria Math" w:hAnsi="Cambria Math" w:hint="eastAsia"/>
          </w:rPr>
          <m:t>t</m:t>
        </m:r>
      </m:oMath>
      <w:r w:rsidR="009E453E">
        <w:rPr>
          <w:rFonts w:hint="eastAsia"/>
        </w:rPr>
        <w:t>同号，也就是假定频率在微小时间中提升是时间正方向，或者假定频率在微小时间中下降是时间正方向都可以，也可以假定频率在微小时间中提升是时间反方向，或者假定频率在微小时间中下降是时间反方向也都可以，也就是观察者总可以认为</w:t>
      </w:r>
      <m:oMath>
        <m:r>
          <w:rPr>
            <w:rFonts w:ascii="Cambria Math" w:hAnsi="Cambria Math"/>
          </w:rPr>
          <m:t>df</m:t>
        </m:r>
      </m:oMath>
      <w:r w:rsidR="009E453E">
        <w:rPr>
          <w:rFonts w:hint="eastAsia"/>
        </w:rPr>
        <w:t>和</w:t>
      </w:r>
      <m:oMath>
        <m:r>
          <w:rPr>
            <w:rFonts w:ascii="Cambria Math" w:hAnsi="Cambria Math"/>
          </w:rPr>
          <m:t>d</m:t>
        </m:r>
        <m:r>
          <w:rPr>
            <w:rFonts w:ascii="Cambria Math" w:hAnsi="Cambria Math" w:hint="eastAsia"/>
          </w:rPr>
          <m:t>t</m:t>
        </m:r>
      </m:oMath>
      <w:r w:rsidR="009E453E">
        <w:rPr>
          <w:rFonts w:hint="eastAsia"/>
        </w:rPr>
        <w:t>异号。这就构成了频率走向和时间走向的四种</w:t>
      </w:r>
      <w:r w:rsidR="00994D09">
        <w:rPr>
          <w:rFonts w:hint="eastAsia"/>
        </w:rPr>
        <w:t>可成立的关系。</w:t>
      </w:r>
      <w:r w:rsidR="001A1818">
        <w:rPr>
          <w:rFonts w:hint="eastAsia"/>
        </w:rPr>
        <w:t>频率本身也有存在性度量的意义，比如高频率观察低频率则认为低频率的存在性不足</w:t>
      </w:r>
      <w:r w:rsidR="001C65FC">
        <w:rPr>
          <w:rFonts w:hint="eastAsia"/>
        </w:rPr>
        <w:t>，空洞又不真实</w:t>
      </w:r>
      <w:r w:rsidR="001A1818">
        <w:rPr>
          <w:rFonts w:hint="eastAsia"/>
        </w:rPr>
        <w:t>，反之低频率观察高频率则会认为高频率是更为致密</w:t>
      </w:r>
      <w:r w:rsidR="001C65FC">
        <w:rPr>
          <w:rFonts w:hint="eastAsia"/>
        </w:rPr>
        <w:t>和实在的</w:t>
      </w:r>
      <w:r w:rsidR="001A1818">
        <w:rPr>
          <w:rFonts w:hint="eastAsia"/>
        </w:rPr>
        <w:t>。</w:t>
      </w:r>
    </w:p>
    <w:p w14:paraId="4696BFD2" w14:textId="23B6867F" w:rsidR="003E53AA" w:rsidRDefault="003E53AA">
      <w:pPr>
        <w:rPr>
          <w:rFonts w:hint="eastAsia"/>
        </w:rPr>
      </w:pPr>
      <w:r>
        <w:rPr>
          <w:rFonts w:hint="eastAsia"/>
        </w:rPr>
        <w:lastRenderedPageBreak/>
        <w:t>回到</w:t>
      </w:r>
      <m:oMath>
        <m:r>
          <w:rPr>
            <w:rFonts w:ascii="Cambria Math" w:hAnsi="Cambria Math"/>
          </w:rPr>
          <m:t>df</m:t>
        </m:r>
      </m:oMath>
      <w:r>
        <w:rPr>
          <w:rFonts w:hint="eastAsia"/>
        </w:rPr>
        <w:t>和</w:t>
      </w:r>
      <m:oMath>
        <m:r>
          <w:rPr>
            <w:rFonts w:ascii="Cambria Math" w:hAnsi="Cambria Math"/>
          </w:rPr>
          <m:t>d</m:t>
        </m:r>
        <m:r>
          <w:rPr>
            <w:rFonts w:ascii="Cambria Math" w:hAnsi="Cambria Math" w:hint="eastAsia"/>
          </w:rPr>
          <m:t>t</m:t>
        </m:r>
      </m:oMath>
      <w:r>
        <w:rPr>
          <w:rFonts w:hint="eastAsia"/>
        </w:rPr>
        <w:t>，这两个数值本身是没有意义的，比如</w:t>
      </w:r>
      <m:oMath>
        <m:r>
          <w:rPr>
            <w:rFonts w:ascii="Cambria Math" w:hAnsi="Cambria Math"/>
          </w:rPr>
          <m:t>df=</m:t>
        </m:r>
        <m:sSup>
          <m:sSupPr>
            <m:ctrlPr>
              <w:rPr>
                <w:rFonts w:ascii="Cambria Math" w:hAnsi="Cambria Math"/>
                <w:i/>
              </w:rPr>
            </m:ctrlPr>
          </m:sSupPr>
          <m:e>
            <m:r>
              <w:rPr>
                <w:rFonts w:ascii="Cambria Math" w:hAnsi="Cambria Math"/>
              </w:rPr>
              <m:t>10</m:t>
            </m:r>
          </m:e>
          <m:sup>
            <m:r>
              <w:rPr>
                <w:rFonts w:ascii="Cambria Math" w:hAnsi="Cambria Math"/>
              </w:rPr>
              <m:t>12</m:t>
            </m:r>
          </m:sup>
        </m:sSup>
        <m:r>
          <w:rPr>
            <w:rFonts w:ascii="Cambria Math" w:hAnsi="Cambria Math"/>
          </w:rPr>
          <m:t>Hz</m:t>
        </m:r>
      </m:oMath>
      <w:r>
        <w:rPr>
          <w:rFonts w:hint="eastAsia"/>
        </w:rPr>
        <w:t>如果没有用于参照的1秒的时间长度，正负增量为</w:t>
      </w:r>
      <m:oMath>
        <m:sSup>
          <m:sSupPr>
            <m:ctrlPr>
              <w:rPr>
                <w:rFonts w:ascii="Cambria Math" w:hAnsi="Cambria Math"/>
                <w:i/>
              </w:rPr>
            </m:ctrlPr>
          </m:sSupPr>
          <m:e>
            <m:r>
              <w:rPr>
                <w:rFonts w:ascii="Cambria Math" w:hAnsi="Cambria Math"/>
              </w:rPr>
              <m:t>10</m:t>
            </m:r>
          </m:e>
          <m:sup>
            <m:r>
              <w:rPr>
                <w:rFonts w:ascii="Cambria Math" w:hAnsi="Cambria Math"/>
              </w:rPr>
              <m:t>12</m:t>
            </m:r>
          </m:sup>
        </m:sSup>
      </m:oMath>
      <w:r w:rsidR="00DF4BB4">
        <w:rPr>
          <w:rFonts w:hint="eastAsia"/>
        </w:rPr>
        <w:t>次</w:t>
      </w:r>
      <w:r>
        <w:rPr>
          <w:rFonts w:hint="eastAsia"/>
        </w:rPr>
        <w:t>就没法计算</w:t>
      </w:r>
      <w:r w:rsidR="00375C83">
        <w:rPr>
          <w:rFonts w:hint="eastAsia"/>
        </w:rPr>
        <w:t>或者体现</w:t>
      </w:r>
      <w:r>
        <w:rPr>
          <w:rFonts w:hint="eastAsia"/>
        </w:rPr>
        <w:t>出来。所以不论</w:t>
      </w:r>
      <m:oMath>
        <m:r>
          <w:rPr>
            <w:rFonts w:ascii="Cambria Math" w:hAnsi="Cambria Math"/>
          </w:rPr>
          <m:t>df</m:t>
        </m:r>
      </m:oMath>
      <w:r>
        <w:rPr>
          <w:rFonts w:hint="eastAsia"/>
        </w:rPr>
        <w:t>还是</w:t>
      </w:r>
      <m:oMath>
        <m:r>
          <w:rPr>
            <w:rFonts w:ascii="Cambria Math" w:hAnsi="Cambria Math"/>
          </w:rPr>
          <m:t>d</m:t>
        </m:r>
        <m:r>
          <w:rPr>
            <w:rFonts w:ascii="Cambria Math" w:hAnsi="Cambria Math" w:hint="eastAsia"/>
          </w:rPr>
          <m:t>t</m:t>
        </m:r>
      </m:oMath>
      <w:r>
        <w:rPr>
          <w:rFonts w:hint="eastAsia"/>
        </w:rPr>
        <w:t>，没有第三方标准就没有可描述的度量结果。</w:t>
      </w:r>
      <w:r w:rsidR="001563E3">
        <w:rPr>
          <w:rFonts w:hint="eastAsia"/>
        </w:rPr>
        <w:t>然而若不计数，</w:t>
      </w:r>
      <m:oMath>
        <m:r>
          <w:rPr>
            <w:rFonts w:ascii="Cambria Math" w:hAnsi="Cambria Math"/>
          </w:rPr>
          <m:t>df</m:t>
        </m:r>
      </m:oMath>
      <w:r w:rsidR="001563E3">
        <w:rPr>
          <w:rFonts w:hint="eastAsia"/>
        </w:rPr>
        <w:t>和</w:t>
      </w:r>
      <m:oMath>
        <m:r>
          <w:rPr>
            <w:rFonts w:ascii="Cambria Math" w:hAnsi="Cambria Math"/>
          </w:rPr>
          <m:t>d</m:t>
        </m:r>
        <m:r>
          <w:rPr>
            <w:rFonts w:ascii="Cambria Math" w:hAnsi="Cambria Math" w:hint="eastAsia"/>
          </w:rPr>
          <m:t>t</m:t>
        </m:r>
      </m:oMath>
      <w:r w:rsidR="001563E3">
        <w:rPr>
          <w:rFonts w:hint="eastAsia"/>
        </w:rPr>
        <w:t>就可以认为是单一单位和它的倒数。</w:t>
      </w:r>
      <w:r w:rsidR="00282DE0">
        <w:rPr>
          <w:rFonts w:hint="eastAsia"/>
        </w:rPr>
        <w:t>那么这个单位若可被度量，它就体现为一个周期，我们通常把周期写成-1或者0，具体情况具体分析，于是，</w:t>
      </w:r>
    </w:p>
    <w:p w14:paraId="14F2B18E" w14:textId="6E7BEE5A" w:rsidR="00282DE0" w:rsidRPr="006B54F9" w:rsidRDefault="00282DE0">
      <w:pPr>
        <w:rPr>
          <w:rFonts w:hint="eastAsia"/>
        </w:rPr>
      </w:pPr>
      <m:oMathPara>
        <m:oMath>
          <m:r>
            <w:rPr>
              <w:rFonts w:ascii="Cambria Math" w:hAnsi="Cambria Math"/>
            </w:rPr>
            <m:t>c=</m:t>
          </m:r>
          <m:f>
            <m:fPr>
              <m:ctrlPr>
                <w:rPr>
                  <w:rFonts w:ascii="Cambria Math" w:hAnsi="Cambria Math"/>
                  <w:i/>
                </w:rPr>
              </m:ctrlPr>
            </m:fPr>
            <m:num>
              <m:f>
                <m:fPr>
                  <m:ctrlPr>
                    <w:rPr>
                      <w:rFonts w:ascii="Cambria Math" w:hAnsi="Cambria Math"/>
                      <w:i/>
                    </w:rPr>
                  </m:ctrlPr>
                </m:fPr>
                <m:num>
                  <m:r>
                    <w:rPr>
                      <w:rFonts w:ascii="Cambria Math" w:hAnsi="Cambria Math"/>
                    </w:rPr>
                    <m:t>1</m:t>
                  </m:r>
                </m:num>
                <m:den>
                  <m:r>
                    <w:rPr>
                      <w:rFonts w:ascii="Cambria Math" w:hAnsi="Cambria Math"/>
                    </w:rPr>
                    <m:t>dt</m:t>
                  </m:r>
                </m:den>
              </m:f>
            </m:num>
            <m:den>
              <m:r>
                <w:rPr>
                  <w:rFonts w:ascii="Cambria Math" w:hAnsi="Cambria Math"/>
                </w:rPr>
                <m:t>dt</m:t>
              </m:r>
            </m:den>
          </m:f>
          <m:r>
            <w:rPr>
              <w:rFonts w:ascii="Cambria Math" w:hAnsi="Cambria Math"/>
            </w:rPr>
            <m:t>=</m:t>
          </m:r>
          <m:f>
            <m:fPr>
              <m:ctrlPr>
                <w:rPr>
                  <w:rFonts w:ascii="Cambria Math" w:hAnsi="Cambria Math"/>
                  <w:i/>
                </w:rPr>
              </m:ctrlPr>
            </m:fPr>
            <m:num>
              <m:f>
                <m:fPr>
                  <m:ctrlPr>
                    <w:rPr>
                      <w:rFonts w:ascii="Cambria Math" w:hAnsi="Cambria Math"/>
                      <w:i/>
                    </w:rPr>
                  </m:ctrlPr>
                </m:fPr>
                <m:num>
                  <m:r>
                    <w:rPr>
                      <w:rFonts w:ascii="Cambria Math" w:hAnsi="Cambria Math"/>
                    </w:rPr>
                    <m:t>1</m:t>
                  </m:r>
                </m:num>
                <m:den>
                  <m:r>
                    <w:rPr>
                      <w:rFonts w:ascii="Cambria Math" w:hAnsi="Cambria Math"/>
                    </w:rPr>
                    <m:t>-1</m:t>
                  </m:r>
                </m:den>
              </m:f>
            </m:num>
            <m:den>
              <m:r>
                <w:rPr>
                  <w:rFonts w:ascii="Cambria Math" w:hAnsi="Cambria Math"/>
                </w:rPr>
                <m:t>-1</m:t>
              </m:r>
            </m:den>
          </m:f>
          <m:r>
            <w:rPr>
              <w:rFonts w:ascii="Cambria Math" w:hAnsi="Cambria Math"/>
            </w:rPr>
            <m:t>=</m:t>
          </m:r>
          <m:f>
            <m:fPr>
              <m:ctrlPr>
                <w:rPr>
                  <w:rFonts w:ascii="Cambria Math" w:hAnsi="Cambria Math"/>
                  <w:i/>
                </w:rPr>
              </m:ctrlPr>
            </m:fPr>
            <m:num>
              <m:f>
                <m:fPr>
                  <m:ctrlPr>
                    <w:rPr>
                      <w:rFonts w:ascii="Cambria Math" w:hAnsi="Cambria Math"/>
                      <w:i/>
                    </w:rPr>
                  </m:ctrlPr>
                </m:fPr>
                <m:num>
                  <m:r>
                    <w:rPr>
                      <w:rFonts w:ascii="Cambria Math" w:hAnsi="Cambria Math"/>
                    </w:rPr>
                    <m:t>1</m:t>
                  </m:r>
                </m:num>
                <m:den>
                  <m:r>
                    <w:rPr>
                      <w:rFonts w:ascii="Cambria Math" w:hAnsi="Cambria Math"/>
                    </w:rPr>
                    <m:t>0</m:t>
                  </m:r>
                </m:den>
              </m:f>
            </m:num>
            <m:den>
              <m:r>
                <w:rPr>
                  <w:rFonts w:ascii="Cambria Math" w:hAnsi="Cambria Math"/>
                </w:rPr>
                <m:t>0</m:t>
              </m:r>
            </m:den>
          </m:f>
        </m:oMath>
      </m:oMathPara>
    </w:p>
    <w:p w14:paraId="5BB04DDC" w14:textId="3037F385" w:rsidR="006B54F9" w:rsidRPr="00DD0083" w:rsidRDefault="00DD0083">
      <w:pPr>
        <w:rPr>
          <w:rFonts w:hint="eastAsia"/>
        </w:rPr>
      </w:pPr>
      <m:oMathPara>
        <m:oMath>
          <m:r>
            <w:rPr>
              <w:rFonts w:ascii="Cambria Math" w:hAnsi="Cambria Math" w:hint="eastAsia"/>
            </w:rPr>
            <m:t>c</m:t>
          </m:r>
          <m:r>
            <w:rPr>
              <w:rFonts w:ascii="Cambria Math" w:hAnsi="Cambria Math" w:cs="Cambria Math"/>
            </w:rPr>
            <m:t>=</m:t>
          </m:r>
          <m:f>
            <m:fPr>
              <m:ctrlPr>
                <w:rPr>
                  <w:rFonts w:ascii="Cambria Math" w:hAnsi="Cambria Math"/>
                  <w:i/>
                </w:rPr>
              </m:ctrlPr>
            </m:fPr>
            <m:num>
              <m:r>
                <w:rPr>
                  <w:rFonts w:ascii="Cambria Math" w:hAnsi="Cambria Math"/>
                </w:rPr>
                <m:t>df</m:t>
              </m:r>
            </m:num>
            <m:den>
              <m:r>
                <w:rPr>
                  <w:rFonts w:ascii="Cambria Math" w:hAnsi="Cambria Math"/>
                </w:rPr>
                <m:t>dt</m:t>
              </m:r>
            </m:den>
          </m:f>
          <m:r>
            <w:rPr>
              <w:rFonts w:ascii="Cambria Math" w:hAnsi="Cambria Math"/>
            </w:rPr>
            <m:t>=</m:t>
          </m:r>
          <m:f>
            <m:fPr>
              <m:ctrlPr>
                <w:rPr>
                  <w:rFonts w:ascii="Cambria Math" w:hAnsi="Cambria Math"/>
                  <w:i/>
                </w:rPr>
              </m:ctrlPr>
            </m:fPr>
            <m:num>
              <m:r>
                <w:rPr>
                  <w:rFonts w:ascii="Cambria Math" w:hAnsi="Cambria Math"/>
                </w:rPr>
                <m:t>df</m:t>
              </m:r>
            </m:num>
            <m:den>
              <m:f>
                <m:fPr>
                  <m:ctrlPr>
                    <w:rPr>
                      <w:rFonts w:ascii="Cambria Math" w:hAnsi="Cambria Math"/>
                      <w:i/>
                    </w:rPr>
                  </m:ctrlPr>
                </m:fPr>
                <m:num>
                  <m:r>
                    <w:rPr>
                      <w:rFonts w:ascii="Cambria Math" w:hAnsi="Cambria Math"/>
                    </w:rPr>
                    <m:t>1</m:t>
                  </m:r>
                </m:num>
                <m:den>
                  <m:r>
                    <w:rPr>
                      <w:rFonts w:ascii="Cambria Math" w:hAnsi="Cambria Math"/>
                    </w:rPr>
                    <m:t>df</m:t>
                  </m:r>
                </m:den>
              </m:f>
            </m:den>
          </m:f>
          <m:r>
            <w:rPr>
              <w:rFonts w:ascii="Cambria Math" w:hAnsi="Cambria Math"/>
            </w:rPr>
            <m:t>=</m:t>
          </m:r>
          <m:f>
            <m:fPr>
              <m:ctrlPr>
                <w:rPr>
                  <w:rFonts w:ascii="Cambria Math" w:hAnsi="Cambria Math"/>
                  <w:i/>
                </w:rPr>
              </m:ctrlPr>
            </m:fPr>
            <m:num>
              <m:r>
                <w:rPr>
                  <w:rFonts w:ascii="Cambria Math" w:hAnsi="Cambria Math"/>
                </w:rPr>
                <m:t>-1</m:t>
              </m:r>
            </m:num>
            <m:den>
              <m:f>
                <m:fPr>
                  <m:ctrlPr>
                    <w:rPr>
                      <w:rFonts w:ascii="Cambria Math" w:hAnsi="Cambria Math"/>
                      <w:i/>
                    </w:rPr>
                  </m:ctrlPr>
                </m:fPr>
                <m:num>
                  <m:r>
                    <w:rPr>
                      <w:rFonts w:ascii="Cambria Math" w:hAnsi="Cambria Math"/>
                    </w:rPr>
                    <m:t>1</m:t>
                  </m:r>
                </m:num>
                <m:den>
                  <m:r>
                    <w:rPr>
                      <w:rFonts w:ascii="Cambria Math" w:hAnsi="Cambria Math"/>
                    </w:rPr>
                    <m:t>-1</m:t>
                  </m:r>
                </m:den>
              </m:f>
            </m:den>
          </m:f>
          <m:r>
            <w:rPr>
              <w:rFonts w:ascii="Cambria Math" w:hAnsi="Cambria Math"/>
            </w:rPr>
            <m:t>=</m:t>
          </m:r>
          <m:f>
            <m:fPr>
              <m:ctrlPr>
                <w:rPr>
                  <w:rFonts w:ascii="Cambria Math" w:hAnsi="Cambria Math"/>
                  <w:i/>
                </w:rPr>
              </m:ctrlPr>
            </m:fPr>
            <m:num>
              <m:r>
                <w:rPr>
                  <w:rFonts w:ascii="Cambria Math" w:hAnsi="Cambria Math"/>
                </w:rPr>
                <m:t>0</m:t>
              </m:r>
            </m:num>
            <m:den>
              <m:f>
                <m:fPr>
                  <m:ctrlPr>
                    <w:rPr>
                      <w:rFonts w:ascii="Cambria Math" w:hAnsi="Cambria Math"/>
                      <w:i/>
                    </w:rPr>
                  </m:ctrlPr>
                </m:fPr>
                <m:num>
                  <m:r>
                    <w:rPr>
                      <w:rFonts w:ascii="Cambria Math" w:hAnsi="Cambria Math"/>
                    </w:rPr>
                    <m:t>1</m:t>
                  </m:r>
                </m:num>
                <m:den>
                  <m:r>
                    <w:rPr>
                      <w:rFonts w:ascii="Cambria Math" w:hAnsi="Cambria Math"/>
                    </w:rPr>
                    <m:t>0</m:t>
                  </m:r>
                </m:den>
              </m:f>
            </m:den>
          </m:f>
        </m:oMath>
      </m:oMathPara>
    </w:p>
    <w:p w14:paraId="616A6971" w14:textId="606A19AE" w:rsidR="00DD0083" w:rsidRDefault="00DD0083">
      <w:pPr>
        <w:rPr>
          <w:rFonts w:hint="eastAsia"/>
        </w:rPr>
      </w:pPr>
      <w:r>
        <w:rPr>
          <w:rFonts w:hint="eastAsia"/>
        </w:rPr>
        <w:t>这两种写法都是对的。</w:t>
      </w:r>
      <w:r w:rsidR="00854513">
        <w:rPr>
          <w:rFonts w:hint="eastAsia"/>
        </w:rPr>
        <w:t>这说明，用我们的单位，比如1Hz或者1s，度量这个</w:t>
      </w:r>
      <m:oMath>
        <m:r>
          <w:rPr>
            <w:rFonts w:ascii="Cambria Math" w:hAnsi="Cambria Math"/>
          </w:rPr>
          <m:t>df</m:t>
        </m:r>
      </m:oMath>
      <w:r w:rsidR="00854513">
        <w:rPr>
          <w:rFonts w:hint="eastAsia"/>
        </w:rPr>
        <w:t>或者</w:t>
      </w:r>
      <m:oMath>
        <m:r>
          <w:rPr>
            <w:rFonts w:ascii="Cambria Math" w:hAnsi="Cambria Math"/>
          </w:rPr>
          <m:t>d</m:t>
        </m:r>
        <m:r>
          <w:rPr>
            <w:rFonts w:ascii="Cambria Math" w:hAnsi="Cambria Math" w:hint="eastAsia"/>
          </w:rPr>
          <m:t>t</m:t>
        </m:r>
      </m:oMath>
      <w:r w:rsidR="00854513">
        <w:rPr>
          <w:rFonts w:hint="eastAsia"/>
        </w:rPr>
        <w:t>得到的都是</w:t>
      </w:r>
      <w:r w:rsidR="00755361">
        <w:rPr>
          <w:rFonts w:hint="eastAsia"/>
        </w:rPr>
        <w:t>周期的极限</w:t>
      </w:r>
      <w:r w:rsidR="0070682A">
        <w:rPr>
          <w:rFonts w:hint="eastAsia"/>
        </w:rPr>
        <w:t>：比如1秒钟时间里面，观察者自身频率的提升为</w:t>
      </w:r>
      <m:oMath>
        <m:sSup>
          <m:sSupPr>
            <m:ctrlPr>
              <w:rPr>
                <w:rFonts w:ascii="Cambria Math" w:hAnsi="Cambria Math"/>
                <w:i/>
              </w:rPr>
            </m:ctrlPr>
          </m:sSupPr>
          <m:e>
            <m:r>
              <w:rPr>
                <w:rFonts w:ascii="Cambria Math" w:hAnsi="Cambria Math"/>
              </w:rPr>
              <m:t>10</m:t>
            </m:r>
          </m:e>
          <m:sup>
            <m:r>
              <w:rPr>
                <w:rFonts w:ascii="Cambria Math" w:hAnsi="Cambria Math"/>
              </w:rPr>
              <m:t>12</m:t>
            </m:r>
          </m:sup>
        </m:sSup>
        <m:r>
          <w:rPr>
            <w:rFonts w:ascii="Cambria Math" w:hAnsi="Cambria Math"/>
          </w:rPr>
          <m:t>Hz</m:t>
        </m:r>
      </m:oMath>
      <w:r w:rsidR="0070682A">
        <w:rPr>
          <w:rFonts w:hint="eastAsia"/>
        </w:rPr>
        <w:t>（不是实际数值），</w:t>
      </w:r>
      <w:r w:rsidR="00744EE8">
        <w:rPr>
          <w:rFonts w:hint="eastAsia"/>
        </w:rPr>
        <w:t>而</w:t>
      </w:r>
      <w:r w:rsidR="0070682A">
        <w:rPr>
          <w:rFonts w:hint="eastAsia"/>
        </w:rPr>
        <w:t>这个数值是观察者频率提升的最大能力。</w:t>
      </w:r>
      <w:r w:rsidR="00177C04">
        <w:rPr>
          <w:rFonts w:hint="eastAsia"/>
        </w:rPr>
        <w:t>若超出这个数值，则认为就是这个数值，若低于这个数值，则按照实际情况计算。</w:t>
      </w:r>
      <w:r w:rsidR="005F750E">
        <w:rPr>
          <w:rFonts w:hint="eastAsia"/>
        </w:rPr>
        <w:t>这就是所谓的光速。</w:t>
      </w:r>
    </w:p>
    <w:p w14:paraId="0294BD57" w14:textId="4527C2CE" w:rsidR="005F750E" w:rsidRDefault="00982723">
      <w:pPr>
        <w:rPr>
          <w:rFonts w:hint="eastAsia"/>
        </w:rPr>
      </w:pPr>
      <w:r>
        <w:rPr>
          <w:rFonts w:hint="eastAsia"/>
        </w:rPr>
        <w:t>现在回来看自行车上的手电筒，对于S来说，光子发出去，S能够接受的极限就是1秒钟时间频率提升</w:t>
      </w:r>
      <m:oMath>
        <m:sSup>
          <m:sSupPr>
            <m:ctrlPr>
              <w:rPr>
                <w:rFonts w:ascii="Cambria Math" w:hAnsi="Cambria Math"/>
                <w:i/>
              </w:rPr>
            </m:ctrlPr>
          </m:sSupPr>
          <m:e>
            <m:r>
              <w:rPr>
                <w:rFonts w:ascii="Cambria Math" w:hAnsi="Cambria Math"/>
              </w:rPr>
              <m:t>10</m:t>
            </m:r>
          </m:e>
          <m:sup>
            <m:r>
              <w:rPr>
                <w:rFonts w:ascii="Cambria Math" w:hAnsi="Cambria Math"/>
              </w:rPr>
              <m:t>12</m:t>
            </m:r>
          </m:sup>
        </m:sSup>
        <m:r>
          <w:rPr>
            <w:rFonts w:ascii="Cambria Math" w:hAnsi="Cambria Math"/>
          </w:rPr>
          <m:t>Hz</m:t>
        </m:r>
      </m:oMath>
      <w:r>
        <w:rPr>
          <w:rFonts w:hint="eastAsia"/>
        </w:rPr>
        <w:t>，这就是光子的光速。而对于S</w:t>
      </w:r>
      <w:r>
        <w:t>’</w:t>
      </w:r>
      <w:r>
        <w:rPr>
          <w:rFonts w:hint="eastAsia"/>
        </w:rPr>
        <w:t>来说，S</w:t>
      </w:r>
      <w:r>
        <w:t>’</w:t>
      </w:r>
      <w:r>
        <w:rPr>
          <w:rFonts w:hint="eastAsia"/>
        </w:rPr>
        <w:t>能接受的也是这个极限，那么哪怕S已经有了一个不为0的频率提升基础，再加上这个1秒钟时间频率提升</w:t>
      </w:r>
      <m:oMath>
        <m:sSup>
          <m:sSupPr>
            <m:ctrlPr>
              <w:rPr>
                <w:rFonts w:ascii="Cambria Math" w:hAnsi="Cambria Math"/>
                <w:i/>
              </w:rPr>
            </m:ctrlPr>
          </m:sSupPr>
          <m:e>
            <m:r>
              <w:rPr>
                <w:rFonts w:ascii="Cambria Math" w:hAnsi="Cambria Math"/>
              </w:rPr>
              <m:t>10</m:t>
            </m:r>
          </m:e>
          <m:sup>
            <m:r>
              <w:rPr>
                <w:rFonts w:ascii="Cambria Math" w:hAnsi="Cambria Math"/>
              </w:rPr>
              <m:t>12</m:t>
            </m:r>
          </m:sup>
        </m:sSup>
        <m:r>
          <w:rPr>
            <w:rFonts w:ascii="Cambria Math" w:hAnsi="Cambria Math"/>
          </w:rPr>
          <m:t>Hz</m:t>
        </m:r>
      </m:oMath>
      <w:r>
        <w:rPr>
          <w:rFonts w:hint="eastAsia"/>
        </w:rPr>
        <w:t>，结果超出了</w:t>
      </w:r>
      <m:oMath>
        <m:sSup>
          <m:sSupPr>
            <m:ctrlPr>
              <w:rPr>
                <w:rFonts w:ascii="Cambria Math" w:hAnsi="Cambria Math"/>
                <w:i/>
              </w:rPr>
            </m:ctrlPr>
          </m:sSupPr>
          <m:e>
            <m:r>
              <w:rPr>
                <w:rFonts w:ascii="Cambria Math" w:hAnsi="Cambria Math"/>
              </w:rPr>
              <m:t>10</m:t>
            </m:r>
          </m:e>
          <m:sup>
            <m:r>
              <w:rPr>
                <w:rFonts w:ascii="Cambria Math" w:hAnsi="Cambria Math"/>
              </w:rPr>
              <m:t>12</m:t>
            </m:r>
          </m:sup>
        </m:sSup>
        <m:r>
          <w:rPr>
            <w:rFonts w:ascii="Cambria Math" w:hAnsi="Cambria Math"/>
          </w:rPr>
          <m:t>Hz</m:t>
        </m:r>
      </m:oMath>
      <w:r>
        <w:rPr>
          <w:rFonts w:hint="eastAsia"/>
        </w:rPr>
        <w:t>，对于S</w:t>
      </w:r>
      <w:r>
        <w:t>’</w:t>
      </w:r>
      <w:r>
        <w:rPr>
          <w:rFonts w:hint="eastAsia"/>
        </w:rPr>
        <w:t>来说，极限也是一样的，S</w:t>
      </w:r>
      <w:r>
        <w:t>’</w:t>
      </w:r>
      <w:r>
        <w:rPr>
          <w:rFonts w:hint="eastAsia"/>
        </w:rPr>
        <w:t>最多能接受</w:t>
      </w:r>
      <m:oMath>
        <m:sSup>
          <m:sSupPr>
            <m:ctrlPr>
              <w:rPr>
                <w:rFonts w:ascii="Cambria Math" w:hAnsi="Cambria Math"/>
                <w:i/>
              </w:rPr>
            </m:ctrlPr>
          </m:sSupPr>
          <m:e>
            <m:r>
              <w:rPr>
                <w:rFonts w:ascii="Cambria Math" w:hAnsi="Cambria Math"/>
              </w:rPr>
              <m:t>10</m:t>
            </m:r>
          </m:e>
          <m:sup>
            <m:r>
              <w:rPr>
                <w:rFonts w:ascii="Cambria Math" w:hAnsi="Cambria Math"/>
              </w:rPr>
              <m:t>12</m:t>
            </m:r>
          </m:sup>
        </m:sSup>
        <m:r>
          <w:rPr>
            <w:rFonts w:ascii="Cambria Math" w:hAnsi="Cambria Math"/>
          </w:rPr>
          <m:t>Hz</m:t>
        </m:r>
      </m:oMath>
      <w:r>
        <w:rPr>
          <w:rFonts w:hint="eastAsia"/>
        </w:rPr>
        <w:t>的频率提升，超出这个范围的频率提升被截断到这个数值。</w:t>
      </w:r>
      <w:r w:rsidR="00AA3704">
        <w:rPr>
          <w:rFonts w:hint="eastAsia"/>
        </w:rPr>
        <w:t>所以只要S和S</w:t>
      </w:r>
      <w:r w:rsidR="00AA3704">
        <w:t>’</w:t>
      </w:r>
      <w:r w:rsidR="00AA3704">
        <w:rPr>
          <w:rFonts w:hint="eastAsia"/>
        </w:rPr>
        <w:t>两者都具有一样的频率提升接受范围（带宽），那么最后这个光子对于各自的相对速度，就都是一样的光速c。</w:t>
      </w:r>
      <w:r w:rsidR="00540C11">
        <w:rPr>
          <w:rFonts w:hint="eastAsia"/>
        </w:rPr>
        <w:t>也就是</w:t>
      </w:r>
      <w:r w:rsidR="00AA3704">
        <w:rPr>
          <w:rFonts w:hint="eastAsia"/>
        </w:rPr>
        <w:t>对于S来说，</w:t>
      </w:r>
    </w:p>
    <w:p w14:paraId="1528563B" w14:textId="187C856E" w:rsidR="00AA3704" w:rsidRPr="00540C11" w:rsidRDefault="00AA3704">
      <w:pPr>
        <w:rPr>
          <w:rFonts w:hint="eastAsia"/>
        </w:rPr>
      </w:pPr>
      <m:oMathPara>
        <m:oMath>
          <m:r>
            <w:rPr>
              <w:rFonts w:ascii="Cambria Math" w:hAnsi="Cambria Math" w:hint="eastAsia"/>
            </w:rPr>
            <m:t>v</m:t>
          </m:r>
          <m:r>
            <w:rPr>
              <w:rFonts w:ascii="Cambria Math" w:hAnsi="Cambria Math"/>
            </w:rPr>
            <m:t>+c=c,v&gt;0</m:t>
          </m:r>
        </m:oMath>
      </m:oMathPara>
    </w:p>
    <w:p w14:paraId="5D92F3F5" w14:textId="3C8A5969" w:rsidR="00540C11" w:rsidRDefault="00743929">
      <w:pPr>
        <w:rPr>
          <w:rFonts w:hint="eastAsia"/>
        </w:rPr>
      </w:pPr>
      <w:r>
        <w:rPr>
          <w:rFonts w:hint="eastAsia"/>
        </w:rPr>
        <w:t>但实际上</w:t>
      </w:r>
      <m:oMath>
        <m:r>
          <w:rPr>
            <w:rFonts w:ascii="Cambria Math" w:hAnsi="Cambria Math"/>
          </w:rPr>
          <m:t>c+</m:t>
        </m:r>
        <m:r>
          <w:rPr>
            <w:rFonts w:ascii="Cambria Math" w:hAnsi="Cambria Math" w:hint="eastAsia"/>
          </w:rPr>
          <m:t>v</m:t>
        </m:r>
      </m:oMath>
      <w:r>
        <w:rPr>
          <w:rFonts w:hint="eastAsia"/>
        </w:rPr>
        <w:t>就是</w:t>
      </w:r>
      <m:oMath>
        <m:r>
          <w:rPr>
            <w:rFonts w:ascii="Cambria Math" w:hAnsi="Cambria Math"/>
          </w:rPr>
          <m:t>c+v</m:t>
        </m:r>
      </m:oMath>
      <w:r>
        <w:rPr>
          <w:rFonts w:hint="eastAsia"/>
        </w:rPr>
        <w:t>，只是超出</w:t>
      </w:r>
      <m:oMath>
        <m:r>
          <w:rPr>
            <w:rFonts w:ascii="Cambria Math" w:hAnsi="Cambria Math" w:hint="eastAsia"/>
          </w:rPr>
          <m:t>c</m:t>
        </m:r>
      </m:oMath>
      <w:r>
        <w:rPr>
          <w:rFonts w:hint="eastAsia"/>
        </w:rPr>
        <w:t>的部分S接受不了</w:t>
      </w:r>
      <w:r w:rsidR="00C2574C">
        <w:rPr>
          <w:rFonts w:hint="eastAsia"/>
        </w:rPr>
        <w:t>，就当它不存在</w:t>
      </w:r>
      <w:r>
        <w:rPr>
          <w:rFonts w:hint="eastAsia"/>
        </w:rPr>
        <w:t>而已。</w:t>
      </w:r>
      <w:r w:rsidR="00E45C04">
        <w:rPr>
          <w:rFonts w:hint="eastAsia"/>
        </w:rPr>
        <w:t>但是这个效果仍然存在</w:t>
      </w:r>
      <w:r w:rsidR="0066623B">
        <w:rPr>
          <w:rFonts w:hint="eastAsia"/>
        </w:rPr>
        <w:t>（如果要求能量守恒</w:t>
      </w:r>
      <w:r w:rsidR="00105548">
        <w:rPr>
          <w:rFonts w:hint="eastAsia"/>
        </w:rPr>
        <w:t>必须成立</w:t>
      </w:r>
      <w:r w:rsidR="0066623B">
        <w:rPr>
          <w:rFonts w:hint="eastAsia"/>
        </w:rPr>
        <w:t>）</w:t>
      </w:r>
      <w:r w:rsidR="00E45C04">
        <w:rPr>
          <w:rFonts w:hint="eastAsia"/>
        </w:rPr>
        <w:t>，体现为光源接近导致的蓝移。如果是光线发射方向和S运动方向相反，就体现为红移。</w:t>
      </w:r>
      <w:r w:rsidR="00AE56E1">
        <w:rPr>
          <w:rFonts w:hint="eastAsia"/>
        </w:rPr>
        <w:t>相对论纵向多普勒公式为，</w:t>
      </w:r>
    </w:p>
    <w:p w14:paraId="0A5CD41A" w14:textId="1F70CB87" w:rsidR="00AE56E1" w:rsidRPr="00CB2630" w:rsidRDefault="00000000">
      <w:pPr>
        <w:rPr>
          <w:rFonts w:hint="eastAsia"/>
        </w:rPr>
      </w:pPr>
      <m:oMathPara>
        <m:oMath>
          <m:sSup>
            <m:sSupPr>
              <m:ctrlPr>
                <w:rPr>
                  <w:rFonts w:ascii="Cambria Math" w:hAnsi="Cambria Math"/>
                  <w:i/>
                </w:rPr>
              </m:ctrlPr>
            </m:sSupPr>
            <m:e>
              <m:r>
                <w:rPr>
                  <w:rFonts w:ascii="Cambria Math" w:hAnsi="Cambria Math"/>
                </w:rPr>
                <m:t>f</m:t>
              </m:r>
            </m:e>
            <m:sup>
              <m:r>
                <w:rPr>
                  <w:rFonts w:ascii="Cambria Math" w:hAnsi="Cambria Math"/>
                </w:rPr>
                <m:t>'</m:t>
              </m:r>
            </m:sup>
          </m:sSup>
          <m:r>
            <w:rPr>
              <w:rFonts w:ascii="Cambria Math" w:hAnsi="Cambria Math"/>
            </w:rPr>
            <m:t>=f</m:t>
          </m:r>
          <m:rad>
            <m:radPr>
              <m:degHide m:val="1"/>
              <m:ctrlPr>
                <w:rPr>
                  <w:rFonts w:ascii="Cambria Math" w:hAnsi="Cambria Math"/>
                  <w:i/>
                </w:rPr>
              </m:ctrlPr>
            </m:radPr>
            <m:deg/>
            <m:e>
              <m:f>
                <m:fPr>
                  <m:ctrlPr>
                    <w:rPr>
                      <w:rFonts w:ascii="Cambria Math" w:hAnsi="Cambria Math"/>
                      <w:i/>
                    </w:rPr>
                  </m:ctrlPr>
                </m:fPr>
                <m:num>
                  <m:r>
                    <w:rPr>
                      <w:rFonts w:ascii="Cambria Math" w:hAnsi="Cambria Math"/>
                    </w:rPr>
                    <m:t>c+v</m:t>
                  </m:r>
                </m:num>
                <m:den>
                  <m:r>
                    <w:rPr>
                      <w:rFonts w:ascii="Cambria Math" w:hAnsi="Cambria Math" w:hint="eastAsia"/>
                    </w:rPr>
                    <m:t>c</m:t>
                  </m:r>
                  <m:r>
                    <w:rPr>
                      <w:rFonts w:ascii="Cambria Math" w:hAnsi="Cambria Math" w:cs="Cambria Math"/>
                    </w:rPr>
                    <m:t>-</m:t>
                  </m:r>
                  <m:r>
                    <w:rPr>
                      <w:rFonts w:ascii="Cambria Math" w:hAnsi="Cambria Math" w:hint="eastAsia"/>
                    </w:rPr>
                    <m:t>v</m:t>
                  </m:r>
                </m:den>
              </m:f>
            </m:e>
          </m:rad>
        </m:oMath>
      </m:oMathPara>
    </w:p>
    <w:p w14:paraId="2B6A545F" w14:textId="6C04379F" w:rsidR="00AE56E1" w:rsidRDefault="00CB2630">
      <w:pPr>
        <w:rPr>
          <w:rFonts w:hint="eastAsia"/>
        </w:rPr>
      </w:pPr>
      <w:r>
        <w:rPr>
          <w:rFonts w:hint="eastAsia"/>
        </w:rPr>
        <w:t>其中蓝移</w:t>
      </w:r>
      <m:oMath>
        <m:r>
          <w:rPr>
            <w:rFonts w:ascii="Cambria Math" w:hAnsi="Cambria Math"/>
          </w:rPr>
          <m:t>v&gt;0</m:t>
        </m:r>
      </m:oMath>
      <w:r>
        <w:rPr>
          <w:rFonts w:hint="eastAsia"/>
        </w:rPr>
        <w:t>红移</w:t>
      </w:r>
      <m:oMath>
        <m:r>
          <w:rPr>
            <w:rFonts w:ascii="Cambria Math" w:hAnsi="Cambria Math"/>
          </w:rPr>
          <m:t>v&lt;0</m:t>
        </m:r>
      </m:oMath>
      <w:r>
        <w:rPr>
          <w:rFonts w:hint="eastAsia"/>
        </w:rPr>
        <w:t>。</w:t>
      </w:r>
      <w:r w:rsidR="00727B3C">
        <w:rPr>
          <w:rFonts w:hint="eastAsia"/>
        </w:rPr>
        <w:t>然而，</w:t>
      </w:r>
      <w:r w:rsidR="001A5B41">
        <w:rPr>
          <w:rFonts w:hint="eastAsia"/>
        </w:rPr>
        <w:t>这个算法是不对的</w:t>
      </w:r>
      <w:r w:rsidR="008C34B4">
        <w:rPr>
          <w:rFonts w:hint="eastAsia"/>
        </w:rPr>
        <w:t>，因为它假设了惯性系的时间不可区分，正确的算法应该惯性系的时间可以区分，也就没有平方和根号的问题，</w:t>
      </w:r>
    </w:p>
    <w:p w14:paraId="681C4831" w14:textId="47E20171" w:rsidR="008C34B4" w:rsidRPr="008C34B4" w:rsidRDefault="00000000">
      <w:pPr>
        <w:rPr>
          <w:rFonts w:hint="eastAsia"/>
        </w:rPr>
      </w:pPr>
      <m:oMathPara>
        <m:oMath>
          <m:sSup>
            <m:sSupPr>
              <m:ctrlPr>
                <w:rPr>
                  <w:rFonts w:ascii="Cambria Math" w:hAnsi="Cambria Math"/>
                  <w:i/>
                </w:rPr>
              </m:ctrlPr>
            </m:sSupPr>
            <m:e>
              <m:r>
                <w:rPr>
                  <w:rFonts w:ascii="Cambria Math" w:hAnsi="Cambria Math"/>
                </w:rPr>
                <m:t>f</m:t>
              </m:r>
            </m:e>
            <m:sup>
              <m:r>
                <w:rPr>
                  <w:rFonts w:ascii="Cambria Math" w:hAnsi="Cambria Math"/>
                </w:rPr>
                <m:t>'</m:t>
              </m:r>
            </m:sup>
          </m:sSup>
          <m:r>
            <w:rPr>
              <w:rFonts w:ascii="Cambria Math" w:hAnsi="Cambria Math"/>
            </w:rPr>
            <m:t>=</m:t>
          </m:r>
          <m:r>
            <w:rPr>
              <w:rFonts w:ascii="Cambria Math" w:hAnsi="Cambria Math" w:hint="eastAsia"/>
            </w:rPr>
            <m:t>f</m:t>
          </m:r>
          <m:f>
            <m:fPr>
              <m:ctrlPr>
                <w:rPr>
                  <w:rFonts w:ascii="Cambria Math" w:hAnsi="Cambria Math"/>
                  <w:i/>
                </w:rPr>
              </m:ctrlPr>
            </m:fPr>
            <m:num>
              <m:r>
                <w:rPr>
                  <w:rFonts w:ascii="Cambria Math" w:hAnsi="Cambria Math"/>
                </w:rPr>
                <m:t>c+v</m:t>
              </m:r>
            </m:num>
            <m:den>
              <m:r>
                <w:rPr>
                  <w:rFonts w:ascii="Cambria Math" w:hAnsi="Cambria Math"/>
                </w:rPr>
                <m:t>c</m:t>
              </m:r>
            </m:den>
          </m:f>
        </m:oMath>
      </m:oMathPara>
    </w:p>
    <w:p w14:paraId="6C505CF2" w14:textId="60B5DB95" w:rsidR="008C34B4" w:rsidRDefault="00D64622">
      <w:pPr>
        <w:rPr>
          <w:rFonts w:hint="eastAsia"/>
        </w:rPr>
      </w:pPr>
      <w:r>
        <w:rPr>
          <w:rFonts w:hint="eastAsia"/>
        </w:rPr>
        <w:t>其中蓝移</w:t>
      </w:r>
      <m:oMath>
        <m:r>
          <w:rPr>
            <w:rFonts w:ascii="Cambria Math" w:hAnsi="Cambria Math"/>
          </w:rPr>
          <m:t>v&gt;0</m:t>
        </m:r>
      </m:oMath>
      <w:r>
        <w:rPr>
          <w:rFonts w:hint="eastAsia"/>
        </w:rPr>
        <w:t>红移</w:t>
      </w:r>
      <m:oMath>
        <m:r>
          <w:rPr>
            <w:rFonts w:ascii="Cambria Math" w:hAnsi="Cambria Math"/>
          </w:rPr>
          <m:t>v&lt;0</m:t>
        </m:r>
      </m:oMath>
      <w:r>
        <w:rPr>
          <w:rFonts w:hint="eastAsia"/>
        </w:rPr>
        <w:t>。</w:t>
      </w:r>
      <w:r w:rsidR="00791DD1">
        <w:rPr>
          <w:rFonts w:hint="eastAsia"/>
        </w:rPr>
        <w:t>在这里也能看出狭义相对论的做法，因为假定惯性系频率不可区分，所以红移和蓝移各自算一次，然后做几何平均数</w:t>
      </w:r>
      <w:r w:rsidR="00B43473">
        <w:rPr>
          <w:rFonts w:hint="eastAsia"/>
        </w:rPr>
        <w:t>（几何平均数常用于增长</w:t>
      </w:r>
      <w:r w:rsidR="00B43473">
        <w:rPr>
          <w:rFonts w:hint="eastAsia"/>
        </w:rPr>
        <w:lastRenderedPageBreak/>
        <w:t>率的计算）</w:t>
      </w:r>
      <w:r w:rsidR="00791DD1">
        <w:rPr>
          <w:rFonts w:hint="eastAsia"/>
        </w:rPr>
        <w:t>。具体来说，就是，</w:t>
      </w:r>
    </w:p>
    <w:p w14:paraId="31EC640D" w14:textId="7D1DBFC6" w:rsidR="00791DD1" w:rsidRPr="00791DD1" w:rsidRDefault="00000000">
      <w:pPr>
        <w:rPr>
          <w:rFonts w:hint="eastAsia"/>
        </w:rPr>
      </w:pPr>
      <m:oMathPara>
        <m:oMath>
          <m:sSup>
            <m:sSupPr>
              <m:ctrlPr>
                <w:rPr>
                  <w:rFonts w:ascii="Cambria Math" w:hAnsi="Cambria Math"/>
                  <w:i/>
                </w:rPr>
              </m:ctrlPr>
            </m:sSupPr>
            <m:e>
              <m:r>
                <w:rPr>
                  <w:rFonts w:ascii="Cambria Math" w:hAnsi="Cambria Math"/>
                </w:rPr>
                <m:t>f</m:t>
              </m:r>
            </m:e>
            <m:sup>
              <m:r>
                <w:rPr>
                  <w:rFonts w:ascii="Cambria Math" w:hAnsi="Cambria Math"/>
                </w:rPr>
                <m:t>'</m:t>
              </m:r>
            </m:sup>
          </m:sSup>
          <m:r>
            <w:rPr>
              <w:rFonts w:ascii="Cambria Math" w:hAnsi="Cambria Math"/>
            </w:rPr>
            <m:t>=</m:t>
          </m:r>
          <m:r>
            <w:rPr>
              <w:rFonts w:ascii="Cambria Math" w:hAnsi="Cambria Math" w:hint="eastAsia"/>
            </w:rPr>
            <m:t>f</m:t>
          </m:r>
          <m:f>
            <m:fPr>
              <m:ctrlPr>
                <w:rPr>
                  <w:rFonts w:ascii="Cambria Math" w:hAnsi="Cambria Math"/>
                  <w:i/>
                </w:rPr>
              </m:ctrlPr>
            </m:fPr>
            <m:num>
              <m:r>
                <w:rPr>
                  <w:rFonts w:ascii="Cambria Math" w:hAnsi="Cambria Math"/>
                </w:rPr>
                <m:t>c+v</m:t>
              </m:r>
            </m:num>
            <m:den>
              <m:r>
                <w:rPr>
                  <w:rFonts w:ascii="Cambria Math" w:hAnsi="Cambria Math"/>
                </w:rPr>
                <m:t>c</m:t>
              </m:r>
            </m:den>
          </m:f>
        </m:oMath>
      </m:oMathPara>
    </w:p>
    <w:p w14:paraId="24E13548" w14:textId="49EE1F57" w:rsidR="00306233" w:rsidRPr="00306233" w:rsidRDefault="00306233">
      <w:pPr>
        <w:rPr>
          <w:rFonts w:hint="eastAsia"/>
        </w:rPr>
      </w:pPr>
      <m:oMathPara>
        <m:oMath>
          <m:r>
            <w:rPr>
              <w:rFonts w:ascii="Cambria Math" w:hAnsi="Cambria Math" w:hint="eastAsia"/>
            </w:rPr>
            <m:t>f</m:t>
          </m:r>
          <m:r>
            <w:rPr>
              <w:rFonts w:ascii="Cambria Math" w:hAnsi="Cambria Math"/>
            </w:rPr>
            <m:t>=</m:t>
          </m:r>
          <m:sSup>
            <m:sSupPr>
              <m:ctrlPr>
                <w:rPr>
                  <w:rFonts w:ascii="Cambria Math" w:hAnsi="Cambria Math"/>
                  <w:i/>
                </w:rPr>
              </m:ctrlPr>
            </m:sSupPr>
            <m:e>
              <m:r>
                <w:rPr>
                  <w:rFonts w:ascii="Cambria Math" w:hAnsi="Cambria Math" w:hint="eastAsia"/>
                </w:rPr>
                <m:t>f</m:t>
              </m:r>
            </m:e>
            <m:sup>
              <m:r>
                <w:rPr>
                  <w:rFonts w:ascii="Cambria Math" w:hAnsi="Cambria Math"/>
                </w:rPr>
                <m:t>'</m:t>
              </m:r>
            </m:sup>
          </m:sSup>
          <m:f>
            <m:fPr>
              <m:ctrlPr>
                <w:rPr>
                  <w:rFonts w:ascii="Cambria Math" w:hAnsi="Cambria Math"/>
                  <w:i/>
                </w:rPr>
              </m:ctrlPr>
            </m:fPr>
            <m:num>
              <m:r>
                <w:rPr>
                  <w:rFonts w:ascii="Cambria Math" w:hAnsi="Cambria Math"/>
                </w:rPr>
                <m:t>c-v</m:t>
              </m:r>
            </m:num>
            <m:den>
              <m:r>
                <w:rPr>
                  <w:rFonts w:ascii="Cambria Math" w:hAnsi="Cambria Math"/>
                </w:rPr>
                <m:t>c</m:t>
              </m:r>
            </m:den>
          </m:f>
        </m:oMath>
      </m:oMathPara>
    </w:p>
    <w:p w14:paraId="454472C2" w14:textId="3FD7B0B3" w:rsidR="00306233" w:rsidRPr="00306233" w:rsidRDefault="00306233">
      <w:pPr>
        <w:rPr>
          <w:rFonts w:hint="eastAsia"/>
        </w:rPr>
      </w:pPr>
      <w:r>
        <w:rPr>
          <w:rFonts w:hint="eastAsia"/>
        </w:rPr>
        <w:t>导出，</w:t>
      </w:r>
    </w:p>
    <w:p w14:paraId="6673F7AB" w14:textId="342C5C64" w:rsidR="00CB2630" w:rsidRPr="00306233" w:rsidRDefault="00000000">
      <w:pPr>
        <w:rPr>
          <w:rFonts w:hint="eastAsia"/>
        </w:rPr>
      </w:pPr>
      <m:oMathPara>
        <m:oMath>
          <m:sSup>
            <m:sSupPr>
              <m:ctrlPr>
                <w:rPr>
                  <w:rFonts w:ascii="Cambria Math" w:hAnsi="Cambria Math"/>
                  <w:i/>
                </w:rPr>
              </m:ctrlPr>
            </m:sSupPr>
            <m:e>
              <m:r>
                <w:rPr>
                  <w:rFonts w:ascii="Cambria Math" w:hAnsi="Cambria Math" w:hint="eastAsia"/>
                </w:rPr>
                <m:t>f</m:t>
              </m:r>
              <m:ctrlPr>
                <w:rPr>
                  <w:rFonts w:ascii="Cambria Math" w:hAnsi="Cambria Math" w:hint="eastAsia"/>
                  <w:i/>
                </w:rPr>
              </m:ctrlPr>
            </m:e>
            <m:sup>
              <m:r>
                <w:rPr>
                  <w:rFonts w:ascii="Cambria Math" w:hAnsi="Cambria Math"/>
                </w:rPr>
                <m:t>'</m:t>
              </m:r>
            </m:sup>
          </m:sSup>
          <m:r>
            <w:rPr>
              <w:rFonts w:ascii="Cambria Math" w:hAnsi="Cambria Math"/>
            </w:rPr>
            <m:t>=f</m:t>
          </m:r>
          <m:f>
            <m:fPr>
              <m:ctrlPr>
                <w:rPr>
                  <w:rFonts w:ascii="Cambria Math" w:hAnsi="Cambria Math"/>
                  <w:i/>
                </w:rPr>
              </m:ctrlPr>
            </m:fPr>
            <m:num>
              <m:r>
                <w:rPr>
                  <w:rFonts w:ascii="Cambria Math" w:hAnsi="Cambria Math"/>
                </w:rPr>
                <m:t>c</m:t>
              </m:r>
            </m:num>
            <m:den>
              <m:r>
                <w:rPr>
                  <w:rFonts w:ascii="Cambria Math" w:hAnsi="Cambria Math"/>
                </w:rPr>
                <m:t>c-v</m:t>
              </m:r>
            </m:den>
          </m:f>
        </m:oMath>
      </m:oMathPara>
    </w:p>
    <w:p w14:paraId="07E4B3C8" w14:textId="7E3CB95B" w:rsidR="00306233" w:rsidRPr="008C34B4" w:rsidRDefault="00306233">
      <w:pPr>
        <w:rPr>
          <w:rFonts w:hint="eastAsia"/>
        </w:rPr>
      </w:pPr>
      <w:r>
        <w:rPr>
          <w:rFonts w:hint="eastAsia"/>
        </w:rPr>
        <w:t>两边相乘，</w:t>
      </w:r>
    </w:p>
    <w:p w14:paraId="6261FD0E" w14:textId="6CC97ADF" w:rsidR="00791DD1" w:rsidRPr="00791DD1" w:rsidRDefault="00000000">
      <w:pPr>
        <w:rPr>
          <w:rFonts w:hint="eastAsia"/>
        </w:rPr>
      </w:pPr>
      <m:oMathPara>
        <m:oMath>
          <m:sSup>
            <m:sSupPr>
              <m:ctrlPr>
                <w:rPr>
                  <w:rFonts w:ascii="Cambria Math" w:hAnsi="Cambria Math"/>
                  <w:i/>
                </w:rPr>
              </m:ctrlPr>
            </m:sSupPr>
            <m:e>
              <m:r>
                <w:rPr>
                  <w:rFonts w:ascii="Cambria Math" w:hAnsi="Cambria Math"/>
                </w:rPr>
                <m:t>f</m:t>
              </m:r>
            </m:e>
            <m:sup>
              <m:r>
                <w:rPr>
                  <w:rFonts w:ascii="Cambria Math" w:hAnsi="Cambria Math"/>
                </w:rPr>
                <m:t>'</m:t>
              </m:r>
            </m:sup>
          </m:sSup>
          <m:sSup>
            <m:sSupPr>
              <m:ctrlPr>
                <w:rPr>
                  <w:rFonts w:ascii="Cambria Math" w:hAnsi="Cambria Math"/>
                  <w:i/>
                </w:rPr>
              </m:ctrlPr>
            </m:sSupPr>
            <m:e>
              <m:r>
                <w:rPr>
                  <w:rFonts w:ascii="Cambria Math" w:hAnsi="Cambria Math"/>
                </w:rPr>
                <m:t>f</m:t>
              </m:r>
            </m:e>
            <m:sup>
              <m:r>
                <w:rPr>
                  <w:rFonts w:ascii="Cambria Math" w:hAnsi="Cambria Math"/>
                </w:rPr>
                <m:t>'</m:t>
              </m:r>
            </m:sup>
          </m:sSup>
          <m:r>
            <w:rPr>
              <w:rFonts w:ascii="Cambria Math" w:hAnsi="Cambria Math"/>
            </w:rPr>
            <m:t>=</m:t>
          </m:r>
          <m:r>
            <w:rPr>
              <w:rFonts w:ascii="Cambria Math" w:hAnsi="Cambria Math" w:hint="eastAsia"/>
            </w:rPr>
            <m:t>f</m:t>
          </m:r>
          <m:f>
            <m:fPr>
              <m:ctrlPr>
                <w:rPr>
                  <w:rFonts w:ascii="Cambria Math" w:hAnsi="Cambria Math"/>
                  <w:i/>
                </w:rPr>
              </m:ctrlPr>
            </m:fPr>
            <m:num>
              <m:r>
                <w:rPr>
                  <w:rFonts w:ascii="Cambria Math" w:hAnsi="Cambria Math"/>
                </w:rPr>
                <m:t>c+v</m:t>
              </m:r>
            </m:num>
            <m:den>
              <m:r>
                <w:rPr>
                  <w:rFonts w:ascii="Cambria Math" w:hAnsi="Cambria Math"/>
                </w:rPr>
                <m:t>c</m:t>
              </m:r>
            </m:den>
          </m:f>
          <m:r>
            <w:rPr>
              <w:rFonts w:ascii="Cambria Math" w:hAnsi="Cambria Math"/>
            </w:rPr>
            <m:t xml:space="preserve"> f</m:t>
          </m:r>
          <m:f>
            <m:fPr>
              <m:ctrlPr>
                <w:rPr>
                  <w:rFonts w:ascii="Cambria Math" w:hAnsi="Cambria Math"/>
                  <w:i/>
                </w:rPr>
              </m:ctrlPr>
            </m:fPr>
            <m:num>
              <m:r>
                <w:rPr>
                  <w:rFonts w:ascii="Cambria Math" w:hAnsi="Cambria Math"/>
                </w:rPr>
                <m:t>c</m:t>
              </m:r>
            </m:num>
            <m:den>
              <m:r>
                <w:rPr>
                  <w:rFonts w:ascii="Cambria Math" w:hAnsi="Cambria Math"/>
                </w:rPr>
                <m:t>c-v</m:t>
              </m:r>
            </m:den>
          </m:f>
        </m:oMath>
      </m:oMathPara>
    </w:p>
    <w:p w14:paraId="76BA69F1" w14:textId="458478D7" w:rsidR="00791DD1" w:rsidRPr="00791DD1" w:rsidRDefault="00000000">
      <w:pPr>
        <w:rPr>
          <w:rFonts w:hint="eastAsia"/>
        </w:rPr>
      </w:pPr>
      <m:oMathPara>
        <m:oMath>
          <m:sSup>
            <m:sSupPr>
              <m:ctrlPr>
                <w:rPr>
                  <w:rFonts w:ascii="Cambria Math" w:hAnsi="Cambria Math"/>
                  <w:i/>
                </w:rPr>
              </m:ctrlPr>
            </m:sSupPr>
            <m:e>
              <m:r>
                <w:rPr>
                  <w:rFonts w:ascii="Cambria Math" w:hAnsi="Cambria Math"/>
                </w:rPr>
                <m:t>f</m:t>
              </m:r>
            </m:e>
            <m:sup>
              <m:r>
                <w:rPr>
                  <w:rFonts w:ascii="Cambria Math" w:hAnsi="Cambria Math"/>
                </w:rPr>
                <m:t>'</m:t>
              </m:r>
            </m:sup>
          </m:sSup>
          <m:sSup>
            <m:sSupPr>
              <m:ctrlPr>
                <w:rPr>
                  <w:rFonts w:ascii="Cambria Math" w:hAnsi="Cambria Math"/>
                  <w:i/>
                </w:rPr>
              </m:ctrlPr>
            </m:sSupPr>
            <m:e>
              <m:r>
                <w:rPr>
                  <w:rFonts w:ascii="Cambria Math" w:hAnsi="Cambria Math"/>
                </w:rPr>
                <m:t>f</m:t>
              </m:r>
            </m:e>
            <m:sup>
              <m:r>
                <w:rPr>
                  <w:rFonts w:ascii="Cambria Math" w:hAnsi="Cambria Math"/>
                </w:rPr>
                <m:t>'</m:t>
              </m:r>
            </m:sup>
          </m:sSup>
          <m:r>
            <w:rPr>
              <w:rFonts w:ascii="Cambria Math" w:hAnsi="Cambria Math"/>
            </w:rPr>
            <m:t>=ff</m:t>
          </m:r>
          <m:f>
            <m:fPr>
              <m:ctrlPr>
                <w:rPr>
                  <w:rFonts w:ascii="Cambria Math" w:hAnsi="Cambria Math"/>
                  <w:i/>
                </w:rPr>
              </m:ctrlPr>
            </m:fPr>
            <m:num>
              <m:r>
                <w:rPr>
                  <w:rFonts w:ascii="Cambria Math" w:hAnsi="Cambria Math"/>
                </w:rPr>
                <m:t>c+v</m:t>
              </m:r>
            </m:num>
            <m:den>
              <m:r>
                <w:rPr>
                  <w:rFonts w:ascii="Cambria Math" w:hAnsi="Cambria Math"/>
                </w:rPr>
                <m:t>c</m:t>
              </m:r>
            </m:den>
          </m:f>
          <m:f>
            <m:fPr>
              <m:ctrlPr>
                <w:rPr>
                  <w:rFonts w:ascii="Cambria Math" w:hAnsi="Cambria Math"/>
                  <w:i/>
                </w:rPr>
              </m:ctrlPr>
            </m:fPr>
            <m:num>
              <m:r>
                <w:rPr>
                  <w:rFonts w:ascii="Cambria Math" w:hAnsi="Cambria Math"/>
                </w:rPr>
                <m:t>c</m:t>
              </m:r>
            </m:num>
            <m:den>
              <m:r>
                <w:rPr>
                  <w:rFonts w:ascii="Cambria Math" w:hAnsi="Cambria Math"/>
                </w:rPr>
                <m:t>c-v</m:t>
              </m:r>
            </m:den>
          </m:f>
          <m:r>
            <w:rPr>
              <w:rFonts w:ascii="Cambria Math" w:hAnsi="Cambria Math"/>
            </w:rPr>
            <m:t>=ff</m:t>
          </m:r>
          <m:f>
            <m:fPr>
              <m:ctrlPr>
                <w:rPr>
                  <w:rFonts w:ascii="Cambria Math" w:hAnsi="Cambria Math"/>
                  <w:i/>
                </w:rPr>
              </m:ctrlPr>
            </m:fPr>
            <m:num>
              <m:r>
                <w:rPr>
                  <w:rFonts w:ascii="Cambria Math" w:hAnsi="Cambria Math"/>
                </w:rPr>
                <m:t>c+v</m:t>
              </m:r>
            </m:num>
            <m:den>
              <m:r>
                <w:rPr>
                  <w:rFonts w:ascii="Cambria Math" w:hAnsi="Cambria Math"/>
                </w:rPr>
                <m:t>c-v</m:t>
              </m:r>
            </m:den>
          </m:f>
        </m:oMath>
      </m:oMathPara>
    </w:p>
    <w:p w14:paraId="62B982C1" w14:textId="6AA94603" w:rsidR="00306233" w:rsidRDefault="00000000">
      <w:pPr>
        <w:rPr>
          <w:rFonts w:hint="eastAsia"/>
        </w:rPr>
      </w:pPr>
      <m:oMathPara>
        <m:oMath>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f</m:t>
                      </m:r>
                    </m:e>
                    <m:sup>
                      <m:r>
                        <w:rPr>
                          <w:rFonts w:ascii="Cambria Math" w:hAnsi="Cambria Math"/>
                        </w:rPr>
                        <m:t>'</m:t>
                      </m:r>
                    </m:sup>
                  </m:sSup>
                </m:e>
              </m:d>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f</m:t>
              </m:r>
            </m:e>
            <m:sup>
              <m:r>
                <w:rPr>
                  <w:rFonts w:ascii="Cambria Math" w:hAnsi="Cambria Math"/>
                </w:rPr>
                <m:t>2</m:t>
              </m:r>
            </m:sup>
          </m:sSup>
          <m:f>
            <m:fPr>
              <m:ctrlPr>
                <w:rPr>
                  <w:rFonts w:ascii="Cambria Math" w:hAnsi="Cambria Math"/>
                  <w:i/>
                </w:rPr>
              </m:ctrlPr>
            </m:fPr>
            <m:num>
              <m:r>
                <w:rPr>
                  <w:rFonts w:ascii="Cambria Math" w:hAnsi="Cambria Math"/>
                </w:rPr>
                <m:t>c+v</m:t>
              </m:r>
            </m:num>
            <m:den>
              <m:r>
                <w:rPr>
                  <w:rFonts w:ascii="Cambria Math" w:hAnsi="Cambria Math"/>
                </w:rPr>
                <m:t>c-v</m:t>
              </m:r>
            </m:den>
          </m:f>
        </m:oMath>
      </m:oMathPara>
    </w:p>
    <w:p w14:paraId="33AACCD6" w14:textId="77777777" w:rsidR="00306233" w:rsidRDefault="00306233">
      <w:pPr>
        <w:rPr>
          <w:rFonts w:hint="eastAsia"/>
        </w:rPr>
      </w:pPr>
      <w:r>
        <w:rPr>
          <w:rFonts w:hint="eastAsia"/>
        </w:rPr>
        <w:t>两边开方，</w:t>
      </w:r>
    </w:p>
    <w:p w14:paraId="51624AEC" w14:textId="290EB10B" w:rsidR="00791DD1" w:rsidRPr="00B90819" w:rsidRDefault="00000000">
      <w:pPr>
        <w:rPr>
          <w:rFonts w:hint="eastAsia"/>
        </w:rPr>
      </w:pPr>
      <m:oMathPara>
        <m:oMath>
          <m:sSup>
            <m:sSupPr>
              <m:ctrlPr>
                <w:rPr>
                  <w:rFonts w:ascii="Cambria Math" w:hAnsi="Cambria Math"/>
                  <w:i/>
                </w:rPr>
              </m:ctrlPr>
            </m:sSupPr>
            <m:e>
              <m:r>
                <w:rPr>
                  <w:rFonts w:ascii="Cambria Math" w:hAnsi="Cambria Math"/>
                </w:rPr>
                <m:t>f</m:t>
              </m:r>
            </m:e>
            <m:sup>
              <m:r>
                <w:rPr>
                  <w:rFonts w:ascii="Cambria Math" w:hAnsi="Cambria Math"/>
                </w:rPr>
                <m:t>'</m:t>
              </m:r>
            </m:sup>
          </m:sSup>
          <m:r>
            <w:rPr>
              <w:rFonts w:ascii="Cambria Math" w:hAnsi="Cambria Math"/>
            </w:rPr>
            <m:t>=</m:t>
          </m:r>
          <m:r>
            <w:rPr>
              <w:rFonts w:ascii="Cambria Math" w:hAnsi="Cambria Math" w:hint="eastAsia"/>
            </w:rPr>
            <m:t>f</m:t>
          </m:r>
          <m:rad>
            <m:radPr>
              <m:degHide m:val="1"/>
              <m:ctrlPr>
                <w:rPr>
                  <w:rFonts w:ascii="Cambria Math" w:hAnsi="Cambria Math"/>
                  <w:i/>
                </w:rPr>
              </m:ctrlPr>
            </m:radPr>
            <m:deg/>
            <m:e>
              <m:f>
                <m:fPr>
                  <m:ctrlPr>
                    <w:rPr>
                      <w:rFonts w:ascii="Cambria Math" w:hAnsi="Cambria Math"/>
                      <w:i/>
                    </w:rPr>
                  </m:ctrlPr>
                </m:fPr>
                <m:num>
                  <m:r>
                    <w:rPr>
                      <w:rFonts w:ascii="Cambria Math" w:hAnsi="Cambria Math"/>
                    </w:rPr>
                    <m:t>c+v</m:t>
                  </m:r>
                </m:num>
                <m:den>
                  <m:r>
                    <w:rPr>
                      <w:rFonts w:ascii="Cambria Math" w:hAnsi="Cambria Math"/>
                    </w:rPr>
                    <m:t>c-v</m:t>
                  </m:r>
                </m:den>
              </m:f>
            </m:e>
          </m:rad>
        </m:oMath>
      </m:oMathPara>
    </w:p>
    <w:p w14:paraId="1AE80211" w14:textId="0B81BDD1" w:rsidR="00B90819" w:rsidRPr="007D445B" w:rsidRDefault="00B90819">
      <w:pPr>
        <w:rPr>
          <w:rFonts w:hint="eastAsia"/>
        </w:rPr>
      </w:pPr>
      <w:r>
        <w:rPr>
          <w:rFonts w:hint="eastAsia"/>
        </w:rPr>
        <w:t>同样顺着这个思路，</w:t>
      </w:r>
      <w:r w:rsidR="006C4043">
        <w:rPr>
          <w:rFonts w:hint="eastAsia"/>
        </w:rPr>
        <w:t>再看狭义相对论的平方根形式，</w:t>
      </w:r>
      <w:r w:rsidR="007D445B">
        <w:rPr>
          <w:rFonts w:hint="eastAsia"/>
        </w:rPr>
        <w:t>因为</w:t>
      </w:r>
      <w:r w:rsidR="00E9489C">
        <w:rPr>
          <w:rFonts w:hint="eastAsia"/>
        </w:rPr>
        <w:t>观察者</w:t>
      </w:r>
      <w:r w:rsidR="007D445B">
        <w:rPr>
          <w:rFonts w:hint="eastAsia"/>
        </w:rPr>
        <w:t>分不清惯性系S和S</w:t>
      </w:r>
      <w:r w:rsidR="007D445B">
        <w:t>’</w:t>
      </w:r>
      <w:r w:rsidR="00951163">
        <w:rPr>
          <w:rFonts w:hint="eastAsia"/>
        </w:rPr>
        <w:t>（所有的惯性系都是等价的）</w:t>
      </w:r>
      <w:r w:rsidR="002772E7">
        <w:rPr>
          <w:rFonts w:hint="eastAsia"/>
        </w:rPr>
        <w:t>，</w:t>
      </w:r>
      <w:r w:rsidR="00633358">
        <w:rPr>
          <w:rFonts w:hint="eastAsia"/>
        </w:rPr>
        <w:t>于是</w:t>
      </w:r>
      <w:r w:rsidR="002772E7">
        <w:rPr>
          <w:rFonts w:hint="eastAsia"/>
        </w:rPr>
        <w:t>写出，</w:t>
      </w:r>
    </w:p>
    <w:p w14:paraId="10C5F29D" w14:textId="019A2101" w:rsidR="00162FDC" w:rsidRPr="00162FDC" w:rsidRDefault="00162FDC">
      <w:pPr>
        <w:rPr>
          <w:rFonts w:hint="eastAsia"/>
        </w:rPr>
      </w:pPr>
      <m:oMathPara>
        <m:oMath>
          <m:r>
            <w:rPr>
              <w:rFonts w:ascii="Cambria Math" w:hAnsi="Cambria Math" w:hint="eastAsia"/>
            </w:rPr>
            <m:t>c</m:t>
          </m:r>
          <m:sSup>
            <m:sSupPr>
              <m:ctrlPr>
                <w:rPr>
                  <w:rFonts w:ascii="Cambria Math" w:hAnsi="Cambria Math"/>
                  <w:i/>
                </w:rPr>
              </m:ctrlPr>
            </m:sSupPr>
            <m:e>
              <m:r>
                <w:rPr>
                  <w:rFonts w:ascii="Cambria Math" w:hAnsi="Cambria Math" w:hint="eastAsia"/>
                </w:rPr>
                <m:t>t</m:t>
              </m:r>
              <m:ctrlPr>
                <w:rPr>
                  <w:rFonts w:ascii="Cambria Math" w:hAnsi="Cambria Math" w:hint="eastAsia"/>
                  <w:i/>
                </w:rPr>
              </m:ctrlPr>
            </m:e>
            <m:sup>
              <m:r>
                <w:rPr>
                  <w:rFonts w:ascii="Cambria Math" w:hAnsi="Cambria Math"/>
                </w:rPr>
                <m:t>'</m:t>
              </m:r>
            </m:sup>
          </m:sSup>
          <m:r>
            <w:rPr>
              <w:rFonts w:ascii="Cambria Math" w:hAnsi="Cambria Math"/>
            </w:rPr>
            <m:t>=ct+vt</m:t>
          </m:r>
        </m:oMath>
      </m:oMathPara>
    </w:p>
    <w:p w14:paraId="104420FA" w14:textId="644E597A" w:rsidR="00162FDC" w:rsidRPr="00C13FE6" w:rsidRDefault="00162FDC">
      <w:pPr>
        <w:rPr>
          <w:rFonts w:hint="eastAsia"/>
        </w:rPr>
      </w:pPr>
      <m:oMathPara>
        <m:oMath>
          <m:r>
            <w:rPr>
              <w:rFonts w:ascii="Cambria Math" w:hAnsi="Cambria Math"/>
            </w:rPr>
            <m:t>ct=c</m:t>
          </m:r>
          <m:sSup>
            <m:sSupPr>
              <m:ctrlPr>
                <w:rPr>
                  <w:rFonts w:ascii="Cambria Math" w:hAnsi="Cambria Math"/>
                  <w:i/>
                </w:rPr>
              </m:ctrlPr>
            </m:sSupPr>
            <m:e>
              <m:r>
                <w:rPr>
                  <w:rFonts w:ascii="Cambria Math" w:hAnsi="Cambria Math"/>
                </w:rPr>
                <m:t>t</m:t>
              </m:r>
            </m:e>
            <m:sup>
              <m:r>
                <w:rPr>
                  <w:rFonts w:ascii="Cambria Math" w:hAnsi="Cambria Math"/>
                </w:rPr>
                <m:t>'</m:t>
              </m:r>
            </m:sup>
          </m:sSup>
          <m:r>
            <w:rPr>
              <w:rFonts w:ascii="Cambria Math" w:hAnsi="Cambria Math"/>
            </w:rPr>
            <m:t>+vt</m:t>
          </m:r>
        </m:oMath>
      </m:oMathPara>
    </w:p>
    <w:p w14:paraId="1BA337EA" w14:textId="5E40459C" w:rsidR="00C13FE6" w:rsidRPr="00C13FE6" w:rsidRDefault="00772BA9">
      <w:pPr>
        <w:rPr>
          <w:rFonts w:hint="eastAsia"/>
        </w:rPr>
      </w:pPr>
      <w:r>
        <w:rPr>
          <w:rFonts w:hint="eastAsia"/>
        </w:rPr>
        <w:t>整理</w:t>
      </w:r>
      <w:r w:rsidR="00C13FE6">
        <w:rPr>
          <w:rFonts w:hint="eastAsia"/>
        </w:rPr>
        <w:t>，</w:t>
      </w:r>
    </w:p>
    <w:p w14:paraId="2ABF407A" w14:textId="7044EB1E" w:rsidR="00B90819" w:rsidRPr="00B90819" w:rsidRDefault="00000000">
      <w:pPr>
        <w:rPr>
          <w:rFonts w:hint="eastAsia"/>
        </w:rPr>
      </w:pPr>
      <m:oMathPara>
        <m:oMath>
          <m:sSup>
            <m:sSupPr>
              <m:ctrlPr>
                <w:rPr>
                  <w:rFonts w:ascii="Cambria Math" w:hAnsi="Cambria Math"/>
                  <w:i/>
                </w:rPr>
              </m:ctrlPr>
            </m:sSupPr>
            <m:e>
              <m:r>
                <w:rPr>
                  <w:rFonts w:ascii="Cambria Math" w:hAnsi="Cambria Math" w:hint="eastAsia"/>
                </w:rPr>
                <m:t>t</m:t>
              </m:r>
              <m:ctrlPr>
                <w:rPr>
                  <w:rFonts w:ascii="Cambria Math" w:hAnsi="Cambria Math" w:hint="eastAsia"/>
                  <w:i/>
                </w:rPr>
              </m:ctrlPr>
            </m:e>
            <m:sup>
              <m:r>
                <w:rPr>
                  <w:rFonts w:ascii="Cambria Math" w:hAnsi="Cambria Math"/>
                </w:rPr>
                <m:t>'</m:t>
              </m:r>
            </m:sup>
          </m:sSup>
          <m:r>
            <w:rPr>
              <w:rFonts w:ascii="Cambria Math" w:hAnsi="Cambria Math"/>
            </w:rPr>
            <m:t>=</m:t>
          </m:r>
          <m:f>
            <m:fPr>
              <m:ctrlPr>
                <w:rPr>
                  <w:rFonts w:ascii="Cambria Math" w:hAnsi="Cambria Math"/>
                  <w:i/>
                </w:rPr>
              </m:ctrlPr>
            </m:fPr>
            <m:num>
              <m:r>
                <w:rPr>
                  <w:rFonts w:ascii="Cambria Math" w:hAnsi="Cambria Math"/>
                </w:rPr>
                <m:t>c+v</m:t>
              </m:r>
            </m:num>
            <m:den>
              <m:r>
                <w:rPr>
                  <w:rFonts w:ascii="Cambria Math" w:hAnsi="Cambria Math"/>
                </w:rPr>
                <m:t>c</m:t>
              </m:r>
            </m:den>
          </m:f>
          <m:r>
            <w:rPr>
              <w:rFonts w:ascii="Cambria Math" w:hAnsi="Cambria Math"/>
            </w:rPr>
            <m:t>t</m:t>
          </m:r>
        </m:oMath>
      </m:oMathPara>
    </w:p>
    <w:p w14:paraId="29AEDA29" w14:textId="5D27C918" w:rsidR="00177EDF" w:rsidRPr="00B90819" w:rsidRDefault="00177EDF">
      <w:pPr>
        <w:rPr>
          <w:rFonts w:hint="eastAsia"/>
        </w:rPr>
      </w:pPr>
      <m:oMathPara>
        <m:oMath>
          <m:r>
            <w:rPr>
              <w:rFonts w:ascii="Cambria Math" w:hAnsi="Cambria Math"/>
            </w:rPr>
            <m:t>t'=</m:t>
          </m:r>
          <m:f>
            <m:fPr>
              <m:ctrlPr>
                <w:rPr>
                  <w:rFonts w:ascii="Cambria Math" w:hAnsi="Cambria Math"/>
                  <w:i/>
                </w:rPr>
              </m:ctrlPr>
            </m:fPr>
            <m:num>
              <m:r>
                <w:rPr>
                  <w:rFonts w:ascii="Cambria Math" w:hAnsi="Cambria Math"/>
                </w:rPr>
                <m:t>c-</m:t>
              </m:r>
              <m:r>
                <w:rPr>
                  <w:rFonts w:ascii="Cambria Math" w:hAnsi="Cambria Math" w:hint="eastAsia"/>
                </w:rPr>
                <m:t>v</m:t>
              </m:r>
            </m:num>
            <m:den>
              <m:r>
                <w:rPr>
                  <w:rFonts w:ascii="Cambria Math" w:hAnsi="Cambria Math"/>
                </w:rPr>
                <m:t>c</m:t>
              </m:r>
            </m:den>
          </m:f>
          <m:r>
            <w:rPr>
              <w:rFonts w:ascii="Cambria Math" w:hAnsi="Cambria Math"/>
            </w:rPr>
            <m:t>t</m:t>
          </m:r>
        </m:oMath>
      </m:oMathPara>
    </w:p>
    <w:p w14:paraId="16AC804C" w14:textId="5AAC04E3" w:rsidR="00B90819" w:rsidRDefault="00177EDF">
      <w:pPr>
        <w:rPr>
          <w:rFonts w:hint="eastAsia"/>
        </w:rPr>
      </w:pPr>
      <w:r>
        <w:rPr>
          <w:rFonts w:hint="eastAsia"/>
        </w:rPr>
        <w:t>两边</w:t>
      </w:r>
      <w:r w:rsidR="00720DD2">
        <w:rPr>
          <w:rFonts w:hint="eastAsia"/>
        </w:rPr>
        <w:t>各自</w:t>
      </w:r>
      <w:r>
        <w:rPr>
          <w:rFonts w:hint="eastAsia"/>
        </w:rPr>
        <w:t>相乘，</w:t>
      </w:r>
    </w:p>
    <w:p w14:paraId="03CF2451" w14:textId="2A9DC441" w:rsidR="00177EDF" w:rsidRPr="00791DD1" w:rsidRDefault="00000000">
      <w:pPr>
        <w:rPr>
          <w:rFonts w:hint="eastAsia"/>
        </w:rPr>
      </w:pPr>
      <m:oMathPara>
        <m:oMath>
          <m:sSup>
            <m:sSupPr>
              <m:ctrlPr>
                <w:rPr>
                  <w:rFonts w:ascii="Cambria Math" w:hAnsi="Cambria Math"/>
                  <w:i/>
                </w:rPr>
              </m:ctrlPr>
            </m:sSupPr>
            <m:e>
              <m:r>
                <w:rPr>
                  <w:rFonts w:ascii="Cambria Math" w:hAnsi="Cambria Math" w:hint="eastAsia"/>
                </w:rPr>
                <m:t>t</m:t>
              </m:r>
              <m:ctrlPr>
                <w:rPr>
                  <w:rFonts w:ascii="Cambria Math" w:hAnsi="Cambria Math" w:hint="eastAsia"/>
                  <w:i/>
                </w:rPr>
              </m:ctrlPr>
            </m:e>
            <m:sup>
              <m:r>
                <w:rPr>
                  <w:rFonts w:ascii="Cambria Math" w:hAnsi="Cambria Math"/>
                </w:rPr>
                <m:t>'</m:t>
              </m:r>
            </m:sup>
          </m:sSup>
          <m:r>
            <w:rPr>
              <w:rFonts w:ascii="Cambria Math" w:hAnsi="Cambria Math"/>
            </w:rPr>
            <m:t>t'=</m:t>
          </m:r>
          <m:f>
            <m:fPr>
              <m:ctrlPr>
                <w:rPr>
                  <w:rFonts w:ascii="Cambria Math" w:hAnsi="Cambria Math"/>
                  <w:i/>
                </w:rPr>
              </m:ctrlPr>
            </m:fPr>
            <m:num>
              <m:r>
                <w:rPr>
                  <w:rFonts w:ascii="Cambria Math" w:hAnsi="Cambria Math"/>
                </w:rPr>
                <m:t>c+v</m:t>
              </m:r>
            </m:num>
            <m:den>
              <m:r>
                <w:rPr>
                  <w:rFonts w:ascii="Cambria Math" w:hAnsi="Cambria Math"/>
                </w:rPr>
                <m:t>c</m:t>
              </m:r>
            </m:den>
          </m:f>
          <m:r>
            <w:rPr>
              <w:rFonts w:ascii="Cambria Math" w:hAnsi="Cambria Math"/>
            </w:rPr>
            <m:t>t</m:t>
          </m:r>
          <m:f>
            <m:fPr>
              <m:ctrlPr>
                <w:rPr>
                  <w:rFonts w:ascii="Cambria Math" w:hAnsi="Cambria Math"/>
                  <w:i/>
                </w:rPr>
              </m:ctrlPr>
            </m:fPr>
            <m:num>
              <m:r>
                <w:rPr>
                  <w:rFonts w:ascii="Cambria Math" w:hAnsi="Cambria Math"/>
                </w:rPr>
                <m:t>c-</m:t>
              </m:r>
              <m:r>
                <w:rPr>
                  <w:rFonts w:ascii="Cambria Math" w:hAnsi="Cambria Math" w:hint="eastAsia"/>
                </w:rPr>
                <m:t>v</m:t>
              </m:r>
            </m:num>
            <m:den>
              <m:r>
                <w:rPr>
                  <w:rFonts w:ascii="Cambria Math" w:hAnsi="Cambria Math"/>
                </w:rPr>
                <m:t>c</m:t>
              </m:r>
            </m:den>
          </m:f>
          <m:r>
            <w:rPr>
              <w:rFonts w:ascii="Cambria Math" w:hAnsi="Cambria Math"/>
            </w:rPr>
            <m:t>t</m:t>
          </m:r>
        </m:oMath>
      </m:oMathPara>
    </w:p>
    <w:p w14:paraId="1A241FB1" w14:textId="545C4829" w:rsidR="00177EDF" w:rsidRPr="00791DD1" w:rsidRDefault="00000000" w:rsidP="00177EDF">
      <w:pPr>
        <w:rPr>
          <w:rFonts w:hint="eastAsia"/>
        </w:rPr>
      </w:pPr>
      <m:oMathPara>
        <m:oMath>
          <m:sSup>
            <m:sSupPr>
              <m:ctrlPr>
                <w:rPr>
                  <w:rFonts w:ascii="Cambria Math" w:hAnsi="Cambria Math"/>
                  <w:i/>
                </w:rPr>
              </m:ctrlPr>
            </m:sSupPr>
            <m:e>
              <m:r>
                <w:rPr>
                  <w:rFonts w:ascii="Cambria Math" w:hAnsi="Cambria Math" w:hint="eastAsia"/>
                </w:rPr>
                <m:t>t</m:t>
              </m:r>
              <m:ctrlPr>
                <w:rPr>
                  <w:rFonts w:ascii="Cambria Math" w:hAnsi="Cambria Math" w:hint="eastAsia"/>
                  <w:i/>
                </w:rPr>
              </m:ctrlPr>
            </m:e>
            <m:sup>
              <m:r>
                <w:rPr>
                  <w:rFonts w:ascii="Cambria Math" w:hAnsi="Cambria Math"/>
                </w:rPr>
                <m:t>'</m:t>
              </m:r>
            </m:sup>
          </m:sSup>
          <m:r>
            <w:rPr>
              <w:rFonts w:ascii="Cambria Math" w:hAnsi="Cambria Math"/>
            </w:rPr>
            <m:t>t'=</m:t>
          </m:r>
          <m:f>
            <m:fPr>
              <m:ctrlPr>
                <w:rPr>
                  <w:rFonts w:ascii="Cambria Math" w:hAnsi="Cambria Math"/>
                  <w:i/>
                </w:rPr>
              </m:ctrlPr>
            </m:fPr>
            <m:num>
              <m:r>
                <w:rPr>
                  <w:rFonts w:ascii="Cambria Math" w:hAnsi="Cambria Math"/>
                </w:rPr>
                <m:t>c+v</m:t>
              </m:r>
            </m:num>
            <m:den>
              <m:r>
                <w:rPr>
                  <w:rFonts w:ascii="Cambria Math" w:hAnsi="Cambria Math"/>
                </w:rPr>
                <m:t>c</m:t>
              </m:r>
            </m:den>
          </m:f>
          <m:f>
            <m:fPr>
              <m:ctrlPr>
                <w:rPr>
                  <w:rFonts w:ascii="Cambria Math" w:hAnsi="Cambria Math"/>
                  <w:i/>
                </w:rPr>
              </m:ctrlPr>
            </m:fPr>
            <m:num>
              <m:r>
                <w:rPr>
                  <w:rFonts w:ascii="Cambria Math" w:hAnsi="Cambria Math"/>
                </w:rPr>
                <m:t>c-</m:t>
              </m:r>
              <m:r>
                <w:rPr>
                  <w:rFonts w:ascii="Cambria Math" w:hAnsi="Cambria Math" w:hint="eastAsia"/>
                </w:rPr>
                <m:t>v</m:t>
              </m:r>
            </m:num>
            <m:den>
              <m:r>
                <w:rPr>
                  <w:rFonts w:ascii="Cambria Math" w:hAnsi="Cambria Math"/>
                </w:rPr>
                <m:t>c</m:t>
              </m:r>
            </m:den>
          </m:f>
          <m:r>
            <w:rPr>
              <w:rFonts w:ascii="Cambria Math" w:hAnsi="Cambria Math"/>
            </w:rPr>
            <m:t>tt</m:t>
          </m:r>
        </m:oMath>
      </m:oMathPara>
    </w:p>
    <w:p w14:paraId="78910E4E" w14:textId="4D704702" w:rsidR="00177EDF" w:rsidRPr="002F7547" w:rsidRDefault="00000000" w:rsidP="00177EDF">
      <w:pPr>
        <w:rPr>
          <w:rFonts w:hint="eastAsia"/>
          <w:i/>
        </w:rPr>
      </w:pPr>
      <m:oMathPara>
        <m:oMath>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t</m:t>
                      </m:r>
                    </m:e>
                    <m:sup>
                      <m:r>
                        <w:rPr>
                          <w:rFonts w:ascii="Cambria Math" w:hAnsi="Cambria Math"/>
                        </w:rPr>
                        <m:t>'</m:t>
                      </m:r>
                    </m:sup>
                  </m:sSup>
                </m:e>
              </m:d>
            </m:e>
            <m:sup>
              <m:r>
                <w:rPr>
                  <w:rFonts w:ascii="Cambria Math" w:hAnsi="Cambria Math"/>
                </w:rPr>
                <m:t>2</m:t>
              </m:r>
            </m:sup>
          </m:sSup>
          <m:r>
            <w:rPr>
              <w:rFonts w:ascii="Cambria Math" w:hAnsi="Cambria Math"/>
            </w:rPr>
            <m:t>=</m:t>
          </m:r>
          <m:f>
            <m:fPr>
              <m:ctrlPr>
                <w:rPr>
                  <w:rFonts w:ascii="Cambria Math" w:hAnsi="Cambria Math"/>
                  <w:i/>
                </w:rPr>
              </m:ctrlPr>
            </m:fPr>
            <m:num>
              <m:d>
                <m:dPr>
                  <m:ctrlPr>
                    <w:rPr>
                      <w:rFonts w:ascii="Cambria Math" w:hAnsi="Cambria Math"/>
                      <w:i/>
                    </w:rPr>
                  </m:ctrlPr>
                </m:dPr>
                <m:e>
                  <m:r>
                    <w:rPr>
                      <w:rFonts w:ascii="Cambria Math" w:hAnsi="Cambria Math"/>
                    </w:rPr>
                    <m:t>c+v</m:t>
                  </m:r>
                </m:e>
              </m:d>
              <m:d>
                <m:dPr>
                  <m:ctrlPr>
                    <w:rPr>
                      <w:rFonts w:ascii="Cambria Math" w:hAnsi="Cambria Math"/>
                      <w:i/>
                    </w:rPr>
                  </m:ctrlPr>
                </m:dPr>
                <m:e>
                  <m:r>
                    <w:rPr>
                      <w:rFonts w:ascii="Cambria Math" w:hAnsi="Cambria Math"/>
                    </w:rPr>
                    <m:t>c-v</m:t>
                  </m:r>
                </m:e>
              </m:d>
            </m:num>
            <m:den>
              <m:sSup>
                <m:sSupPr>
                  <m:ctrlPr>
                    <w:rPr>
                      <w:rFonts w:ascii="Cambria Math" w:hAnsi="Cambria Math"/>
                      <w:i/>
                    </w:rPr>
                  </m:ctrlPr>
                </m:sSupPr>
                <m:e>
                  <m:r>
                    <w:rPr>
                      <w:rFonts w:ascii="Cambria Math" w:hAnsi="Cambria Math"/>
                    </w:rPr>
                    <m:t>c</m:t>
                  </m:r>
                </m:e>
                <m:sup>
                  <m:r>
                    <w:rPr>
                      <w:rFonts w:ascii="Cambria Math" w:hAnsi="Cambria Math"/>
                    </w:rPr>
                    <m:t>2</m:t>
                  </m:r>
                </m:sup>
              </m:sSup>
            </m:den>
          </m:f>
          <m:sSup>
            <m:sSupPr>
              <m:ctrlPr>
                <w:rPr>
                  <w:rFonts w:ascii="Cambria Math" w:hAnsi="Cambria Math"/>
                  <w:i/>
                </w:rPr>
              </m:ctrlPr>
            </m:sSupPr>
            <m:e>
              <m:r>
                <w:rPr>
                  <w:rFonts w:ascii="Cambria Math" w:hAnsi="Cambria Math"/>
                </w:rPr>
                <m:t>t</m:t>
              </m:r>
            </m:e>
            <m:sup>
              <m:r>
                <w:rPr>
                  <w:rFonts w:ascii="Cambria Math" w:hAnsi="Cambria Math"/>
                </w:rPr>
                <m:t>2</m:t>
              </m:r>
            </m:sup>
          </m:sSup>
        </m:oMath>
      </m:oMathPara>
    </w:p>
    <w:p w14:paraId="36A0D4D0" w14:textId="4024D4CF" w:rsidR="00140A94" w:rsidRPr="002F7547" w:rsidRDefault="00000000" w:rsidP="00140A94">
      <w:pPr>
        <w:rPr>
          <w:rFonts w:hint="eastAsia"/>
          <w:i/>
        </w:rPr>
      </w:pPr>
      <m:oMathPara>
        <m:oMath>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p>
                        <m:sSupPr>
                          <m:ctrlPr>
                            <w:rPr>
                              <w:rFonts w:ascii="Cambria Math" w:hAnsi="Cambria Math"/>
                              <w:i/>
                            </w:rPr>
                          </m:ctrlPr>
                        </m:sSupPr>
                        <m:e>
                          <m:r>
                            <w:rPr>
                              <w:rFonts w:ascii="Cambria Math" w:hAnsi="Cambria Math"/>
                            </w:rPr>
                            <m:t>t</m:t>
                          </m:r>
                        </m:e>
                        <m:sup>
                          <m:r>
                            <w:rPr>
                              <w:rFonts w:ascii="Cambria Math" w:hAnsi="Cambria Math"/>
                            </w:rPr>
                            <m:t>'</m:t>
                          </m:r>
                        </m:sup>
                      </m:sSup>
                    </m:num>
                    <m:den>
                      <m:r>
                        <w:rPr>
                          <w:rFonts w:ascii="Cambria Math" w:hAnsi="Cambria Math"/>
                        </w:rPr>
                        <m:t>t</m:t>
                      </m:r>
                    </m:den>
                  </m:f>
                </m:e>
              </m:d>
            </m:e>
            <m:sup>
              <m:r>
                <w:rPr>
                  <w:rFonts w:ascii="Cambria Math" w:hAnsi="Cambria Math"/>
                </w:rPr>
                <m:t>2</m:t>
              </m:r>
            </m:sup>
          </m:sSup>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c</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v</m:t>
                  </m:r>
                </m:e>
                <m:sup>
                  <m:r>
                    <w:rPr>
                      <w:rFonts w:ascii="Cambria Math" w:hAnsi="Cambria Math"/>
                    </w:rPr>
                    <m:t>2</m:t>
                  </m:r>
                </m:sup>
              </m:sSup>
            </m:num>
            <m:den>
              <m:sSup>
                <m:sSupPr>
                  <m:ctrlPr>
                    <w:rPr>
                      <w:rFonts w:ascii="Cambria Math" w:hAnsi="Cambria Math"/>
                      <w:i/>
                    </w:rPr>
                  </m:ctrlPr>
                </m:sSupPr>
                <m:e>
                  <m:r>
                    <w:rPr>
                      <w:rFonts w:ascii="Cambria Math" w:hAnsi="Cambria Math"/>
                    </w:rPr>
                    <m:t>c</m:t>
                  </m:r>
                </m:e>
                <m:sup>
                  <m:r>
                    <w:rPr>
                      <w:rFonts w:ascii="Cambria Math" w:hAnsi="Cambria Math"/>
                    </w:rPr>
                    <m:t>2</m:t>
                  </m:r>
                </m:sup>
              </m:sSup>
            </m:den>
          </m:f>
        </m:oMath>
      </m:oMathPara>
    </w:p>
    <w:p w14:paraId="0F285A7D" w14:textId="7F91A32F" w:rsidR="00177EDF" w:rsidRPr="00140A94" w:rsidRDefault="00000000">
      <w:pPr>
        <w:rPr>
          <w:rFonts w:hint="eastAsia"/>
          <w:i/>
        </w:rPr>
      </w:pPr>
      <m:oMathPara>
        <m:oMath>
          <m:f>
            <m:fPr>
              <m:ctrlPr>
                <w:rPr>
                  <w:rFonts w:ascii="Cambria Math" w:hAnsi="Cambria Math"/>
                  <w:i/>
                </w:rPr>
              </m:ctrlPr>
            </m:fPr>
            <m:num>
              <m:sSup>
                <m:sSupPr>
                  <m:ctrlPr>
                    <w:rPr>
                      <w:rFonts w:ascii="Cambria Math" w:hAnsi="Cambria Math"/>
                      <w:i/>
                    </w:rPr>
                  </m:ctrlPr>
                </m:sSupPr>
                <m:e>
                  <m:r>
                    <w:rPr>
                      <w:rFonts w:ascii="Cambria Math" w:hAnsi="Cambria Math"/>
                    </w:rPr>
                    <m:t>t</m:t>
                  </m:r>
                </m:e>
                <m:sup>
                  <m:r>
                    <w:rPr>
                      <w:rFonts w:ascii="Cambria Math" w:hAnsi="Cambria Math"/>
                    </w:rPr>
                    <m:t>'</m:t>
                  </m:r>
                </m:sup>
              </m:sSup>
            </m:num>
            <m:den>
              <m:r>
                <w:rPr>
                  <w:rFonts w:ascii="Cambria Math" w:hAnsi="Cambria Math"/>
                </w:rPr>
                <m:t>t</m:t>
              </m:r>
            </m:den>
          </m:f>
          <m:r>
            <w:rPr>
              <w:rFonts w:ascii="Cambria Math" w:hAnsi="Cambria Math"/>
            </w:rPr>
            <m:t>=</m:t>
          </m:r>
          <m:rad>
            <m:radPr>
              <m:degHide m:val="1"/>
              <m:ctrlPr>
                <w:rPr>
                  <w:rFonts w:ascii="Cambria Math" w:hAnsi="Cambria Math"/>
                  <w:i/>
                </w:rPr>
              </m:ctrlPr>
            </m:radPr>
            <m:deg/>
            <m:e>
              <m:r>
                <w:rPr>
                  <w:rFonts w:ascii="Cambria Math" w:hAnsi="Cambria Math"/>
                </w:rPr>
                <m:t>1-</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v</m:t>
                          </m:r>
                        </m:num>
                        <m:den>
                          <m:r>
                            <w:rPr>
                              <w:rFonts w:ascii="Cambria Math" w:hAnsi="Cambria Math"/>
                            </w:rPr>
                            <m:t>c</m:t>
                          </m:r>
                        </m:den>
                      </m:f>
                    </m:e>
                  </m:d>
                </m:e>
                <m:sup>
                  <m:r>
                    <w:rPr>
                      <w:rFonts w:ascii="Cambria Math" w:hAnsi="Cambria Math"/>
                    </w:rPr>
                    <m:t>2</m:t>
                  </m:r>
                </m:sup>
              </m:sSup>
            </m:e>
          </m:rad>
        </m:oMath>
      </m:oMathPara>
    </w:p>
    <w:p w14:paraId="13720A0A" w14:textId="632E0F3F" w:rsidR="00140A94" w:rsidRPr="00B81615" w:rsidRDefault="00000000">
      <w:pPr>
        <w:rPr>
          <w:rFonts w:hint="eastAsia"/>
          <w:i/>
        </w:rPr>
      </w:pPr>
      <m:oMathPara>
        <m:oMath>
          <m:sSup>
            <m:sSupPr>
              <m:ctrlPr>
                <w:rPr>
                  <w:rFonts w:ascii="Cambria Math" w:hAnsi="Cambria Math"/>
                  <w:i/>
                </w:rPr>
              </m:ctrlPr>
            </m:sSupPr>
            <m:e>
              <m:r>
                <w:rPr>
                  <w:rFonts w:ascii="Cambria Math" w:hAnsi="Cambria Math"/>
                </w:rPr>
                <m:t>t</m:t>
              </m:r>
            </m:e>
            <m:sup>
              <m:r>
                <w:rPr>
                  <w:rFonts w:ascii="Cambria Math" w:hAnsi="Cambria Math"/>
                </w:rPr>
                <m:t>'</m:t>
              </m:r>
            </m:sup>
          </m:sSup>
          <m:r>
            <w:rPr>
              <w:rFonts w:ascii="Cambria Math" w:hAnsi="Cambria Math"/>
            </w:rPr>
            <m:t>=t</m:t>
          </m:r>
          <m:rad>
            <m:radPr>
              <m:degHide m:val="1"/>
              <m:ctrlPr>
                <w:rPr>
                  <w:rFonts w:ascii="Cambria Math" w:hAnsi="Cambria Math"/>
                  <w:i/>
                </w:rPr>
              </m:ctrlPr>
            </m:radPr>
            <m:deg/>
            <m:e>
              <m:r>
                <w:rPr>
                  <w:rFonts w:ascii="Cambria Math" w:hAnsi="Cambria Math"/>
                </w:rPr>
                <m:t>1-</m:t>
              </m:r>
              <m:f>
                <m:fPr>
                  <m:ctrlPr>
                    <w:rPr>
                      <w:rFonts w:ascii="Cambria Math" w:hAnsi="Cambria Math"/>
                      <w:i/>
                    </w:rPr>
                  </m:ctrlPr>
                </m:fPr>
                <m:num>
                  <m:sSup>
                    <m:sSupPr>
                      <m:ctrlPr>
                        <w:rPr>
                          <w:rFonts w:ascii="Cambria Math" w:hAnsi="Cambria Math"/>
                          <w:i/>
                        </w:rPr>
                      </m:ctrlPr>
                    </m:sSupPr>
                    <m:e>
                      <m:r>
                        <w:rPr>
                          <w:rFonts w:ascii="Cambria Math" w:hAnsi="Cambria Math"/>
                        </w:rPr>
                        <m:t>v</m:t>
                      </m:r>
                    </m:e>
                    <m:sup>
                      <m:r>
                        <w:rPr>
                          <w:rFonts w:ascii="Cambria Math" w:hAnsi="Cambria Math"/>
                        </w:rPr>
                        <m:t>2</m:t>
                      </m:r>
                    </m:sup>
                  </m:sSup>
                </m:num>
                <m:den>
                  <m:sSup>
                    <m:sSupPr>
                      <m:ctrlPr>
                        <w:rPr>
                          <w:rFonts w:ascii="Cambria Math" w:hAnsi="Cambria Math"/>
                          <w:i/>
                        </w:rPr>
                      </m:ctrlPr>
                    </m:sSupPr>
                    <m:e>
                      <m:r>
                        <w:rPr>
                          <w:rFonts w:ascii="Cambria Math" w:hAnsi="Cambria Math"/>
                        </w:rPr>
                        <m:t>c</m:t>
                      </m:r>
                    </m:e>
                    <m:sup>
                      <m:r>
                        <w:rPr>
                          <w:rFonts w:ascii="Cambria Math" w:hAnsi="Cambria Math"/>
                        </w:rPr>
                        <m:t>2</m:t>
                      </m:r>
                    </m:sup>
                  </m:sSup>
                </m:den>
              </m:f>
            </m:e>
          </m:rad>
        </m:oMath>
      </m:oMathPara>
    </w:p>
    <w:p w14:paraId="1E31A4C3" w14:textId="1277E66C" w:rsidR="00B81615" w:rsidRPr="00B81615" w:rsidRDefault="00B81615">
      <w:pPr>
        <w:rPr>
          <w:rFonts w:hint="eastAsia"/>
          <w:i/>
        </w:rPr>
      </w:pPr>
      <m:oMathPara>
        <m:oMath>
          <m:r>
            <w:rPr>
              <w:rFonts w:ascii="Cambria Math" w:hAnsi="Cambria Math"/>
            </w:rPr>
            <m:t>t=</m:t>
          </m:r>
          <m:f>
            <m:fPr>
              <m:ctrlPr>
                <w:rPr>
                  <w:rFonts w:ascii="Cambria Math" w:hAnsi="Cambria Math"/>
                  <w:i/>
                </w:rPr>
              </m:ctrlPr>
            </m:fPr>
            <m:num>
              <m:sSup>
                <m:sSupPr>
                  <m:ctrlPr>
                    <w:rPr>
                      <w:rFonts w:ascii="Cambria Math" w:hAnsi="Cambria Math"/>
                      <w:i/>
                    </w:rPr>
                  </m:ctrlPr>
                </m:sSupPr>
                <m:e>
                  <m:r>
                    <w:rPr>
                      <w:rFonts w:ascii="Cambria Math" w:hAnsi="Cambria Math"/>
                    </w:rPr>
                    <m:t>t</m:t>
                  </m:r>
                </m:e>
                <m:sup>
                  <m:r>
                    <w:rPr>
                      <w:rFonts w:ascii="Cambria Math" w:hAnsi="Cambria Math"/>
                    </w:rPr>
                    <m:t>'</m:t>
                  </m:r>
                </m:sup>
              </m:sSup>
            </m:num>
            <m:den>
              <m:rad>
                <m:radPr>
                  <m:degHide m:val="1"/>
                  <m:ctrlPr>
                    <w:rPr>
                      <w:rFonts w:ascii="Cambria Math" w:hAnsi="Cambria Math"/>
                      <w:i/>
                    </w:rPr>
                  </m:ctrlPr>
                </m:radPr>
                <m:deg/>
                <m:e>
                  <m:r>
                    <w:rPr>
                      <w:rFonts w:ascii="Cambria Math" w:hAnsi="Cambria Math"/>
                    </w:rPr>
                    <m:t>1-</m:t>
                  </m:r>
                  <m:f>
                    <m:fPr>
                      <m:ctrlPr>
                        <w:rPr>
                          <w:rFonts w:ascii="Cambria Math" w:hAnsi="Cambria Math"/>
                          <w:i/>
                        </w:rPr>
                      </m:ctrlPr>
                    </m:fPr>
                    <m:num>
                      <m:sSup>
                        <m:sSupPr>
                          <m:ctrlPr>
                            <w:rPr>
                              <w:rFonts w:ascii="Cambria Math" w:hAnsi="Cambria Math"/>
                              <w:i/>
                            </w:rPr>
                          </m:ctrlPr>
                        </m:sSupPr>
                        <m:e>
                          <m:r>
                            <w:rPr>
                              <w:rFonts w:ascii="Cambria Math" w:hAnsi="Cambria Math"/>
                            </w:rPr>
                            <m:t>v</m:t>
                          </m:r>
                        </m:e>
                        <m:sup>
                          <m:r>
                            <w:rPr>
                              <w:rFonts w:ascii="Cambria Math" w:hAnsi="Cambria Math"/>
                            </w:rPr>
                            <m:t>2</m:t>
                          </m:r>
                        </m:sup>
                      </m:sSup>
                    </m:num>
                    <m:den>
                      <m:sSup>
                        <m:sSupPr>
                          <m:ctrlPr>
                            <w:rPr>
                              <w:rFonts w:ascii="Cambria Math" w:hAnsi="Cambria Math"/>
                              <w:i/>
                            </w:rPr>
                          </m:ctrlPr>
                        </m:sSupPr>
                        <m:e>
                          <m:r>
                            <w:rPr>
                              <w:rFonts w:ascii="Cambria Math" w:hAnsi="Cambria Math"/>
                            </w:rPr>
                            <m:t>c</m:t>
                          </m:r>
                        </m:e>
                        <m:sup>
                          <m:r>
                            <w:rPr>
                              <w:rFonts w:ascii="Cambria Math" w:hAnsi="Cambria Math"/>
                            </w:rPr>
                            <m:t>2</m:t>
                          </m:r>
                        </m:sup>
                      </m:sSup>
                    </m:den>
                  </m:f>
                </m:e>
              </m:rad>
            </m:den>
          </m:f>
        </m:oMath>
      </m:oMathPara>
    </w:p>
    <w:p w14:paraId="0E8E26F6" w14:textId="3B752059" w:rsidR="00B81615" w:rsidRDefault="00B81615">
      <w:pPr>
        <w:rPr>
          <w:rFonts w:hint="eastAsia"/>
          <w:iCs/>
        </w:rPr>
      </w:pPr>
      <w:r>
        <w:rPr>
          <w:rFonts w:hint="eastAsia"/>
          <w:iCs/>
        </w:rPr>
        <w:t>可见，又一次导出狭义相对论，确实就验证了几何平均数的想法。</w:t>
      </w:r>
    </w:p>
    <w:p w14:paraId="09C46015" w14:textId="71DF520D" w:rsidR="00F327EE" w:rsidRDefault="00F327EE">
      <w:pPr>
        <w:rPr>
          <w:rFonts w:hint="eastAsia"/>
          <w:iCs/>
        </w:rPr>
      </w:pPr>
      <w:r>
        <w:rPr>
          <w:rFonts w:hint="eastAsia"/>
          <w:iCs/>
        </w:rPr>
        <w:t>再仔细看，</w:t>
      </w:r>
    </w:p>
    <w:p w14:paraId="5C393195" w14:textId="5494B985" w:rsidR="00B81615" w:rsidRPr="00290058" w:rsidRDefault="00000000">
      <w:pPr>
        <w:rPr>
          <w:rFonts w:hint="eastAsia"/>
        </w:rPr>
      </w:pPr>
      <m:oMathPara>
        <m:oMath>
          <m:sSup>
            <m:sSupPr>
              <m:ctrlPr>
                <w:rPr>
                  <w:rFonts w:ascii="Cambria Math" w:hAnsi="Cambria Math"/>
                  <w:i/>
                </w:rPr>
              </m:ctrlPr>
            </m:sSupPr>
            <m:e>
              <m:r>
                <w:rPr>
                  <w:rFonts w:ascii="Cambria Math" w:hAnsi="Cambria Math" w:hint="eastAsia"/>
                </w:rPr>
                <m:t>t</m:t>
              </m:r>
              <m:ctrlPr>
                <w:rPr>
                  <w:rFonts w:ascii="Cambria Math" w:hAnsi="Cambria Math" w:hint="eastAsia"/>
                  <w:i/>
                </w:rPr>
              </m:ctrlPr>
            </m:e>
            <m:sup>
              <m:r>
                <w:rPr>
                  <w:rFonts w:ascii="Cambria Math" w:hAnsi="Cambria Math"/>
                </w:rPr>
                <m:t>'</m:t>
              </m:r>
            </m:sup>
          </m:sSup>
          <m:r>
            <w:rPr>
              <w:rFonts w:ascii="Cambria Math" w:hAnsi="Cambria Math"/>
            </w:rPr>
            <m:t>=</m:t>
          </m:r>
          <m:f>
            <m:fPr>
              <m:ctrlPr>
                <w:rPr>
                  <w:rFonts w:ascii="Cambria Math" w:hAnsi="Cambria Math"/>
                  <w:i/>
                </w:rPr>
              </m:ctrlPr>
            </m:fPr>
            <m:num>
              <m:r>
                <w:rPr>
                  <w:rFonts w:ascii="Cambria Math" w:hAnsi="Cambria Math"/>
                </w:rPr>
                <m:t>c+v</m:t>
              </m:r>
            </m:num>
            <m:den>
              <m:r>
                <w:rPr>
                  <w:rFonts w:ascii="Cambria Math" w:hAnsi="Cambria Math"/>
                </w:rPr>
                <m:t>c</m:t>
              </m:r>
            </m:den>
          </m:f>
          <m:r>
            <w:rPr>
              <w:rFonts w:ascii="Cambria Math" w:hAnsi="Cambria Math"/>
            </w:rPr>
            <m:t>t</m:t>
          </m:r>
        </m:oMath>
      </m:oMathPara>
    </w:p>
    <w:p w14:paraId="3BB23601" w14:textId="09E6A119" w:rsidR="00290058" w:rsidRPr="00F327EE" w:rsidRDefault="00000000">
      <w:pPr>
        <w:rPr>
          <w:rFonts w:hint="eastAsia"/>
        </w:rPr>
      </w:pPr>
      <m:oMathPara>
        <m:oMath>
          <m:f>
            <m:fPr>
              <m:ctrlPr>
                <w:rPr>
                  <w:rFonts w:ascii="Cambria Math" w:hAnsi="Cambria Math"/>
                  <w:i/>
                </w:rPr>
              </m:ctrlPr>
            </m:fPr>
            <m:num>
              <m:sSup>
                <m:sSupPr>
                  <m:ctrlPr>
                    <w:rPr>
                      <w:rFonts w:ascii="Cambria Math" w:hAnsi="Cambria Math"/>
                      <w:i/>
                    </w:rPr>
                  </m:ctrlPr>
                </m:sSupPr>
                <m:e>
                  <m:r>
                    <w:rPr>
                      <w:rFonts w:ascii="Cambria Math" w:hAnsi="Cambria Math" w:hint="eastAsia"/>
                    </w:rPr>
                    <m:t>t</m:t>
                  </m:r>
                  <m:ctrlPr>
                    <w:rPr>
                      <w:rFonts w:ascii="Cambria Math" w:hAnsi="Cambria Math" w:hint="eastAsia"/>
                      <w:i/>
                    </w:rPr>
                  </m:ctrlPr>
                </m:e>
                <m:sup>
                  <m:r>
                    <w:rPr>
                      <w:rFonts w:ascii="Cambria Math" w:hAnsi="Cambria Math"/>
                    </w:rPr>
                    <m:t>'</m:t>
                  </m:r>
                </m:sup>
              </m:sSup>
              <m:ctrlPr>
                <w:rPr>
                  <w:rFonts w:ascii="Cambria Math" w:hAnsi="Cambria Math" w:hint="eastAsia"/>
                  <w:i/>
                </w:rPr>
              </m:ctrlPr>
            </m:num>
            <m:den>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c+v</m:t>
              </m:r>
            </m:num>
            <m:den>
              <m:r>
                <w:rPr>
                  <w:rFonts w:ascii="Cambria Math" w:hAnsi="Cambria Math"/>
                </w:rPr>
                <m:t>c</m:t>
              </m:r>
            </m:den>
          </m:f>
          <m:r>
            <w:rPr>
              <w:rFonts w:ascii="Cambria Math" w:hAnsi="Cambria Math"/>
            </w:rPr>
            <m:t>=</m:t>
          </m:r>
          <m:f>
            <m:fPr>
              <m:ctrlPr>
                <w:rPr>
                  <w:rFonts w:ascii="Cambria Math" w:hAnsi="Cambria Math"/>
                  <w:i/>
                </w:rPr>
              </m:ctrlPr>
            </m:fPr>
            <m:num>
              <m:f>
                <m:fPr>
                  <m:ctrlPr>
                    <w:rPr>
                      <w:rFonts w:ascii="Cambria Math" w:hAnsi="Cambria Math"/>
                      <w:i/>
                    </w:rPr>
                  </m:ctrlPr>
                </m:fPr>
                <m:num>
                  <m:sSub>
                    <m:sSubPr>
                      <m:ctrlPr>
                        <w:rPr>
                          <w:rFonts w:ascii="Cambria Math" w:hAnsi="Cambria Math"/>
                          <w:i/>
                        </w:rPr>
                      </m:ctrlPr>
                    </m:sSubPr>
                    <m:e>
                      <m:r>
                        <w:rPr>
                          <w:rFonts w:ascii="Cambria Math" w:hAnsi="Cambria Math"/>
                        </w:rPr>
                        <m:t>l</m:t>
                      </m:r>
                    </m:e>
                    <m:sub>
                      <m:r>
                        <w:rPr>
                          <w:rFonts w:ascii="Cambria Math" w:hAnsi="Cambria Math"/>
                        </w:rPr>
                        <m:t>0</m:t>
                      </m:r>
                    </m:sub>
                  </m:sSub>
                </m:num>
                <m:den>
                  <m:sSub>
                    <m:sSubPr>
                      <m:ctrlPr>
                        <w:rPr>
                          <w:rFonts w:ascii="Cambria Math" w:hAnsi="Cambria Math"/>
                          <w:i/>
                        </w:rPr>
                      </m:ctrlPr>
                    </m:sSubPr>
                    <m:e>
                      <m:r>
                        <w:rPr>
                          <w:rFonts w:ascii="Cambria Math" w:hAnsi="Cambria Math"/>
                        </w:rPr>
                        <m:t>t</m:t>
                      </m:r>
                    </m:e>
                    <m:sub>
                      <m:r>
                        <w:rPr>
                          <w:rFonts w:ascii="Cambria Math" w:hAnsi="Cambria Math"/>
                        </w:rPr>
                        <m:t>0</m:t>
                      </m:r>
                    </m:sub>
                  </m:sSub>
                </m:den>
              </m:f>
              <m:r>
                <w:rPr>
                  <w:rFonts w:ascii="Cambria Math" w:hAnsi="Cambria Math"/>
                </w:rPr>
                <m:t>+</m:t>
              </m:r>
              <m:f>
                <m:fPr>
                  <m:ctrlPr>
                    <w:rPr>
                      <w:rFonts w:ascii="Cambria Math" w:hAnsi="Cambria Math"/>
                      <w:i/>
                    </w:rPr>
                  </m:ctrlPr>
                </m:fPr>
                <m:num>
                  <m:r>
                    <w:rPr>
                      <w:rFonts w:ascii="Cambria Math" w:hAnsi="Cambria Math"/>
                    </w:rPr>
                    <m:t>l</m:t>
                  </m:r>
                </m:num>
                <m:den>
                  <m:sSub>
                    <m:sSubPr>
                      <m:ctrlPr>
                        <w:rPr>
                          <w:rFonts w:ascii="Cambria Math" w:hAnsi="Cambria Math"/>
                          <w:i/>
                        </w:rPr>
                      </m:ctrlPr>
                    </m:sSubPr>
                    <m:e>
                      <m:r>
                        <w:rPr>
                          <w:rFonts w:ascii="Cambria Math" w:hAnsi="Cambria Math"/>
                        </w:rPr>
                        <m:t>t</m:t>
                      </m:r>
                    </m:e>
                    <m:sub>
                      <m:r>
                        <w:rPr>
                          <w:rFonts w:ascii="Cambria Math" w:hAnsi="Cambria Math"/>
                        </w:rPr>
                        <m:t>0</m:t>
                      </m:r>
                    </m:sub>
                  </m:sSub>
                </m:den>
              </m:f>
            </m:num>
            <m:den>
              <m:f>
                <m:fPr>
                  <m:ctrlPr>
                    <w:rPr>
                      <w:rFonts w:ascii="Cambria Math" w:hAnsi="Cambria Math"/>
                      <w:i/>
                    </w:rPr>
                  </m:ctrlPr>
                </m:fPr>
                <m:num>
                  <m:sSub>
                    <m:sSubPr>
                      <m:ctrlPr>
                        <w:rPr>
                          <w:rFonts w:ascii="Cambria Math" w:hAnsi="Cambria Math"/>
                          <w:i/>
                        </w:rPr>
                      </m:ctrlPr>
                    </m:sSubPr>
                    <m:e>
                      <m:r>
                        <w:rPr>
                          <w:rFonts w:ascii="Cambria Math" w:hAnsi="Cambria Math"/>
                        </w:rPr>
                        <m:t>l</m:t>
                      </m:r>
                    </m:e>
                    <m:sub>
                      <m:r>
                        <w:rPr>
                          <w:rFonts w:ascii="Cambria Math" w:hAnsi="Cambria Math"/>
                        </w:rPr>
                        <m:t>0</m:t>
                      </m:r>
                    </m:sub>
                  </m:sSub>
                </m:num>
                <m:den>
                  <m:sSub>
                    <m:sSubPr>
                      <m:ctrlPr>
                        <w:rPr>
                          <w:rFonts w:ascii="Cambria Math" w:hAnsi="Cambria Math"/>
                          <w:i/>
                        </w:rPr>
                      </m:ctrlPr>
                    </m:sSubPr>
                    <m:e>
                      <m:r>
                        <w:rPr>
                          <w:rFonts w:ascii="Cambria Math" w:hAnsi="Cambria Math"/>
                        </w:rPr>
                        <m:t>t</m:t>
                      </m:r>
                    </m:e>
                    <m:sub>
                      <m:r>
                        <w:rPr>
                          <w:rFonts w:ascii="Cambria Math" w:hAnsi="Cambria Math"/>
                        </w:rPr>
                        <m:t>0</m:t>
                      </m:r>
                    </m:sub>
                  </m:sSub>
                </m:den>
              </m:f>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l</m:t>
                  </m:r>
                </m:e>
                <m:sub>
                  <m:r>
                    <w:rPr>
                      <w:rFonts w:ascii="Cambria Math" w:hAnsi="Cambria Math"/>
                    </w:rPr>
                    <m:t>0</m:t>
                  </m:r>
                </m:sub>
              </m:sSub>
              <m:r>
                <w:rPr>
                  <w:rFonts w:ascii="Cambria Math" w:hAnsi="Cambria Math"/>
                </w:rPr>
                <m:t>+l</m:t>
              </m:r>
            </m:num>
            <m:den>
              <m:sSub>
                <m:sSubPr>
                  <m:ctrlPr>
                    <w:rPr>
                      <w:rFonts w:ascii="Cambria Math" w:hAnsi="Cambria Math"/>
                      <w:i/>
                    </w:rPr>
                  </m:ctrlPr>
                </m:sSubPr>
                <m:e>
                  <m:r>
                    <w:rPr>
                      <w:rFonts w:ascii="Cambria Math" w:hAnsi="Cambria Math"/>
                    </w:rPr>
                    <m:t>l</m:t>
                  </m:r>
                </m:e>
                <m:sub>
                  <m:r>
                    <w:rPr>
                      <w:rFonts w:ascii="Cambria Math" w:hAnsi="Cambria Math"/>
                    </w:rPr>
                    <m:t>0</m:t>
                  </m:r>
                </m:sub>
              </m:sSub>
            </m:den>
          </m:f>
        </m:oMath>
      </m:oMathPara>
    </w:p>
    <w:p w14:paraId="2980759C" w14:textId="6FA71E38" w:rsidR="00F327EE" w:rsidRDefault="00F327EE">
      <w:pPr>
        <w:rPr>
          <w:rFonts w:hint="eastAsia"/>
          <w:iCs/>
        </w:rPr>
      </w:pPr>
      <w:r>
        <w:rPr>
          <w:rFonts w:hint="eastAsia"/>
          <w:iCs/>
        </w:rPr>
        <w:t>其实就是时间（时刻差）的比等于长度的比，而这是因为对于任何惯性系，频率差和时刻差</w:t>
      </w:r>
      <w:r w:rsidR="00027C94">
        <w:rPr>
          <w:rFonts w:hint="eastAsia"/>
          <w:iCs/>
        </w:rPr>
        <w:t>也就是时间</w:t>
      </w:r>
      <w:r>
        <w:rPr>
          <w:rFonts w:hint="eastAsia"/>
          <w:iCs/>
        </w:rPr>
        <w:t>的比都是定值</w:t>
      </w:r>
      <w:r w:rsidR="00B97ADA">
        <w:rPr>
          <w:rFonts w:hint="eastAsia"/>
          <w:iCs/>
        </w:rPr>
        <w:t>，而这个定值就是这个惯性系的光速</w:t>
      </w:r>
      <w:r>
        <w:rPr>
          <w:rFonts w:hint="eastAsia"/>
          <w:iCs/>
        </w:rPr>
        <w:t>。</w:t>
      </w:r>
    </w:p>
    <w:p w14:paraId="1B628499" w14:textId="77777777" w:rsidR="00F327EE" w:rsidRPr="00F327EE" w:rsidRDefault="00F327EE">
      <w:pPr>
        <w:rPr>
          <w:rFonts w:hint="eastAsia"/>
          <w:iCs/>
        </w:rPr>
      </w:pPr>
    </w:p>
    <w:p w14:paraId="6B96D24A" w14:textId="497EFC1C" w:rsidR="00791DD1" w:rsidRDefault="00F327EE">
      <w:pPr>
        <w:rPr>
          <w:rFonts w:hint="eastAsia"/>
        </w:rPr>
      </w:pPr>
      <w:r>
        <w:rPr>
          <w:rFonts w:hint="eastAsia"/>
        </w:rPr>
        <w:t>上述分析可以看出，</w:t>
      </w:r>
      <w:r w:rsidR="006C5DAD">
        <w:rPr>
          <w:rFonts w:hint="eastAsia"/>
        </w:rPr>
        <w:t>频率提升或者下降本来</w:t>
      </w:r>
      <w:r>
        <w:rPr>
          <w:rFonts w:hint="eastAsia"/>
        </w:rPr>
        <w:t>就</w:t>
      </w:r>
      <w:r w:rsidR="006C5DAD">
        <w:rPr>
          <w:rFonts w:hint="eastAsia"/>
        </w:rPr>
        <w:t>是单方面的，而导致狭义相对论的表述带根号的是求几何平均数的结果。正是因为我们这样认识世界，我们才会认为光速不可超越，但</w:t>
      </w:r>
      <m:oMath>
        <m:r>
          <w:rPr>
            <w:rFonts w:ascii="Cambria Math" w:hAnsi="Cambria Math"/>
          </w:rPr>
          <m:t>c+v</m:t>
        </m:r>
      </m:oMath>
      <w:r w:rsidR="006C5DAD">
        <w:rPr>
          <w:rFonts w:hint="eastAsia"/>
        </w:rPr>
        <w:t>的存在是明摆着的，而且就在运算过程和结果中都必须存在，所以超越光速是一定可以实现的，只是我们没有这么去理解和认识它</w:t>
      </w:r>
      <w:r w:rsidR="002D0B68">
        <w:rPr>
          <w:rFonts w:hint="eastAsia"/>
        </w:rPr>
        <w:t>（也可能和我们给物体加速的方式有关，比如</w:t>
      </w:r>
      <w:r w:rsidR="0011514C">
        <w:rPr>
          <w:rFonts w:hint="eastAsia"/>
        </w:rPr>
        <w:t>依赖</w:t>
      </w:r>
      <w:r w:rsidR="002D0B68">
        <w:rPr>
          <w:rFonts w:hint="eastAsia"/>
        </w:rPr>
        <w:t>动量守恒定律）</w:t>
      </w:r>
      <w:r w:rsidR="006C5DAD">
        <w:rPr>
          <w:rFonts w:hint="eastAsia"/>
        </w:rPr>
        <w:t>。</w:t>
      </w:r>
      <w:r w:rsidR="00E120AF">
        <w:rPr>
          <w:rFonts w:hint="eastAsia"/>
        </w:rPr>
        <w:t>而一旦按照狭义相对论指出的方式去理解世界，观察者就会被困在因为分不清彼此而造成的假象里面，进而选择一个无法逃离的陷阱，而且是自己的执迷不悟造成的。反之若意识到绝对速度的本质就是自身可接纳的震动频率的带宽，就能意识到陷阱从来就不存在，观察者可以通过修改自身的频谱</w:t>
      </w:r>
      <w:r w:rsidR="00B02BCE">
        <w:rPr>
          <w:rFonts w:hint="eastAsia"/>
        </w:rPr>
        <w:t>而去任何可以想到地方</w:t>
      </w:r>
      <w:r w:rsidR="009B423F">
        <w:rPr>
          <w:rFonts w:hint="eastAsia"/>
        </w:rPr>
        <w:t>而只需要很少的</w:t>
      </w:r>
      <w:r w:rsidR="00B02BCE">
        <w:rPr>
          <w:rFonts w:hint="eastAsia"/>
        </w:rPr>
        <w:t>时间。</w:t>
      </w:r>
    </w:p>
    <w:p w14:paraId="6CBAAE9D" w14:textId="65560E21" w:rsidR="006B11C9" w:rsidRDefault="006B11C9">
      <w:pPr>
        <w:rPr>
          <w:rFonts w:hint="eastAsia"/>
        </w:rPr>
      </w:pPr>
      <w:r>
        <w:rPr>
          <w:rFonts w:hint="eastAsia"/>
        </w:rPr>
        <w:t>那么，狭义相对论就真的不对吗？也不见得。实际上这里相当于，你选择哪一种理解方式，你就选择了哪一种光子。比如你选择狭义相对论对速度叠加的理解，你就选择</w:t>
      </w:r>
      <w:r>
        <w:rPr>
          <w:rFonts w:hint="eastAsia"/>
        </w:rPr>
        <w:lastRenderedPageBreak/>
        <w:t>了具有那些速度特征的光子，而若你选择了超光速的理解，你就选择了另一些特征的光子。</w:t>
      </w:r>
      <w:r w:rsidR="009942A8">
        <w:rPr>
          <w:rFonts w:hint="eastAsia"/>
        </w:rPr>
        <w:t>那么难道说手电筒发射的光子和选择有关？一半相对论一半非相对论？显然不是这个意思，而是手电筒发射光子这件事本身就可以有不同的意思。</w:t>
      </w:r>
      <w:r w:rsidR="00B759EB">
        <w:rPr>
          <w:rFonts w:hint="eastAsia"/>
        </w:rPr>
        <w:t>手电筒发射光子这种叙事是不是唯一的，都是问题。</w:t>
      </w:r>
      <w:r w:rsidR="0053559E">
        <w:rPr>
          <w:rFonts w:hint="eastAsia"/>
        </w:rPr>
        <w:t>因为因果总可以向前溯源，一个结果本身就可能对应于多种原因。</w:t>
      </w:r>
    </w:p>
    <w:p w14:paraId="0BE7713A" w14:textId="77777777" w:rsidR="006C5DAD" w:rsidRPr="00791DD1" w:rsidRDefault="006C5DAD">
      <w:pPr>
        <w:rPr>
          <w:rFonts w:hint="eastAsia"/>
        </w:rPr>
      </w:pPr>
    </w:p>
    <w:p w14:paraId="32DE0C62" w14:textId="36D1729E" w:rsidR="00791DD1" w:rsidRDefault="00BF34A9">
      <w:pPr>
        <w:rPr>
          <w:rFonts w:hint="eastAsia"/>
        </w:rPr>
      </w:pPr>
      <w:r>
        <w:rPr>
          <w:rFonts w:hint="eastAsia"/>
        </w:rPr>
        <w:t>回来看</w:t>
      </w:r>
      <w:r w:rsidR="009146B4">
        <w:rPr>
          <w:rFonts w:hint="eastAsia"/>
        </w:rPr>
        <w:t>光速</w:t>
      </w:r>
      <w:r w:rsidR="00F47A92">
        <w:rPr>
          <w:rFonts w:hint="eastAsia"/>
        </w:rPr>
        <w:t>定义式</w:t>
      </w:r>
      <w:r w:rsidR="009146B4">
        <w:rPr>
          <w:rFonts w:hint="eastAsia"/>
        </w:rPr>
        <w:t>的两种形式</w:t>
      </w:r>
      <w:r>
        <w:rPr>
          <w:rFonts w:hint="eastAsia"/>
        </w:rPr>
        <w:t>，</w:t>
      </w:r>
    </w:p>
    <w:p w14:paraId="798A0D4F" w14:textId="77DEF227" w:rsidR="00BF34A9" w:rsidRPr="00D114CD" w:rsidRDefault="00BF34A9">
      <w:pPr>
        <w:rPr>
          <w:rFonts w:hint="eastAsia"/>
          <w:i/>
        </w:rPr>
      </w:pPr>
      <m:oMathPara>
        <m:oMath>
          <m:r>
            <w:rPr>
              <w:rFonts w:ascii="Cambria Math" w:hAnsi="Cambria Math"/>
            </w:rPr>
            <m:t>c=</m:t>
          </m:r>
          <m:f>
            <m:fPr>
              <m:ctrlPr>
                <w:rPr>
                  <w:rFonts w:ascii="Cambria Math" w:hAnsi="Cambria Math"/>
                  <w:i/>
                </w:rPr>
              </m:ctrlPr>
            </m:fPr>
            <m:num>
              <m:f>
                <m:fPr>
                  <m:ctrlPr>
                    <w:rPr>
                      <w:rFonts w:ascii="Cambria Math" w:hAnsi="Cambria Math"/>
                      <w:i/>
                    </w:rPr>
                  </m:ctrlPr>
                </m:fPr>
                <m:num>
                  <m:r>
                    <w:rPr>
                      <w:rFonts w:ascii="Cambria Math" w:hAnsi="Cambria Math"/>
                    </w:rPr>
                    <m:t>1</m:t>
                  </m:r>
                </m:num>
                <m:den>
                  <m:r>
                    <w:rPr>
                      <w:rFonts w:ascii="Cambria Math" w:hAnsi="Cambria Math"/>
                    </w:rPr>
                    <m:t>dt</m:t>
                  </m:r>
                </m:den>
              </m:f>
            </m:num>
            <m:den>
              <m:r>
                <w:rPr>
                  <w:rFonts w:ascii="Cambria Math" w:hAnsi="Cambria Math"/>
                </w:rPr>
                <m:t>dt</m:t>
              </m:r>
            </m:den>
          </m:f>
          <m:r>
            <w:rPr>
              <w:rFonts w:ascii="Cambria Math" w:hAnsi="Cambria Math"/>
            </w:rPr>
            <m:t>=</m:t>
          </m:r>
          <m:f>
            <m:fPr>
              <m:ctrlPr>
                <w:rPr>
                  <w:rFonts w:ascii="Cambria Math" w:hAnsi="Cambria Math"/>
                  <w:i/>
                </w:rPr>
              </m:ctrlPr>
            </m:fPr>
            <m:num>
              <m:f>
                <m:fPr>
                  <m:ctrlPr>
                    <w:rPr>
                      <w:rFonts w:ascii="Cambria Math" w:hAnsi="Cambria Math"/>
                      <w:i/>
                    </w:rPr>
                  </m:ctrlPr>
                </m:fPr>
                <m:num>
                  <m:r>
                    <w:rPr>
                      <w:rFonts w:ascii="Cambria Math" w:hAnsi="Cambria Math"/>
                    </w:rPr>
                    <m:t>1</m:t>
                  </m:r>
                </m:num>
                <m:den>
                  <m:r>
                    <w:rPr>
                      <w:rFonts w:ascii="Cambria Math" w:hAnsi="Cambria Math"/>
                    </w:rPr>
                    <m:t>-1</m:t>
                  </m:r>
                </m:den>
              </m:f>
            </m:num>
            <m:den>
              <m:r>
                <w:rPr>
                  <w:rFonts w:ascii="Cambria Math" w:hAnsi="Cambria Math"/>
                </w:rPr>
                <m:t>-1</m:t>
              </m:r>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d>
                    <m:dPr>
                      <m:ctrlPr>
                        <w:rPr>
                          <w:rFonts w:ascii="Cambria Math" w:hAnsi="Cambria Math"/>
                          <w:i/>
                        </w:rPr>
                      </m:ctrlPr>
                    </m:dPr>
                    <m:e>
                      <m:r>
                        <w:rPr>
                          <w:rFonts w:ascii="Cambria Math" w:hAnsi="Cambria Math"/>
                        </w:rPr>
                        <m:t>-1</m:t>
                      </m:r>
                    </m:e>
                  </m:d>
                </m:e>
                <m:sup>
                  <m:r>
                    <w:rPr>
                      <w:rFonts w:ascii="Cambria Math" w:hAnsi="Cambria Math"/>
                    </w:rPr>
                    <m:t>2</m:t>
                  </m:r>
                </m:sup>
              </m:sSup>
            </m:den>
          </m:f>
        </m:oMath>
      </m:oMathPara>
    </w:p>
    <w:p w14:paraId="6BC5C550" w14:textId="32D81043" w:rsidR="00BF34A9" w:rsidRPr="00BF34A9" w:rsidRDefault="00BF34A9">
      <w:pPr>
        <w:rPr>
          <w:rFonts w:hint="eastAsia"/>
        </w:rPr>
      </w:pPr>
      <m:oMathPara>
        <m:oMath>
          <m:r>
            <w:rPr>
              <w:rFonts w:ascii="Cambria Math" w:hAnsi="Cambria Math" w:hint="eastAsia"/>
            </w:rPr>
            <m:t>c</m:t>
          </m:r>
          <m:r>
            <w:rPr>
              <w:rFonts w:ascii="Cambria Math" w:hAnsi="Cambria Math" w:cs="Cambria Math"/>
            </w:rPr>
            <m:t>=</m:t>
          </m:r>
          <m:f>
            <m:fPr>
              <m:ctrlPr>
                <w:rPr>
                  <w:rFonts w:ascii="Cambria Math" w:hAnsi="Cambria Math"/>
                  <w:i/>
                </w:rPr>
              </m:ctrlPr>
            </m:fPr>
            <m:num>
              <m:r>
                <w:rPr>
                  <w:rFonts w:ascii="Cambria Math" w:hAnsi="Cambria Math"/>
                </w:rPr>
                <m:t>df</m:t>
              </m:r>
            </m:num>
            <m:den>
              <m:r>
                <w:rPr>
                  <w:rFonts w:ascii="Cambria Math" w:hAnsi="Cambria Math"/>
                </w:rPr>
                <m:t>dt</m:t>
              </m:r>
            </m:den>
          </m:f>
          <m:r>
            <w:rPr>
              <w:rFonts w:ascii="Cambria Math" w:hAnsi="Cambria Math"/>
            </w:rPr>
            <m:t>=</m:t>
          </m:r>
          <m:f>
            <m:fPr>
              <m:ctrlPr>
                <w:rPr>
                  <w:rFonts w:ascii="Cambria Math" w:hAnsi="Cambria Math"/>
                  <w:i/>
                </w:rPr>
              </m:ctrlPr>
            </m:fPr>
            <m:num>
              <m:r>
                <w:rPr>
                  <w:rFonts w:ascii="Cambria Math" w:hAnsi="Cambria Math"/>
                </w:rPr>
                <m:t>df</m:t>
              </m:r>
            </m:num>
            <m:den>
              <m:f>
                <m:fPr>
                  <m:ctrlPr>
                    <w:rPr>
                      <w:rFonts w:ascii="Cambria Math" w:hAnsi="Cambria Math"/>
                      <w:i/>
                    </w:rPr>
                  </m:ctrlPr>
                </m:fPr>
                <m:num>
                  <m:r>
                    <w:rPr>
                      <w:rFonts w:ascii="Cambria Math" w:hAnsi="Cambria Math"/>
                    </w:rPr>
                    <m:t>1</m:t>
                  </m:r>
                </m:num>
                <m:den>
                  <m:r>
                    <w:rPr>
                      <w:rFonts w:ascii="Cambria Math" w:hAnsi="Cambria Math"/>
                    </w:rPr>
                    <m:t>df</m:t>
                  </m:r>
                </m:den>
              </m:f>
            </m:den>
          </m:f>
          <m:r>
            <w:rPr>
              <w:rFonts w:ascii="Cambria Math" w:hAnsi="Cambria Math"/>
            </w:rPr>
            <m:t>=</m:t>
          </m:r>
          <m:f>
            <m:fPr>
              <m:ctrlPr>
                <w:rPr>
                  <w:rFonts w:ascii="Cambria Math" w:hAnsi="Cambria Math"/>
                  <w:i/>
                </w:rPr>
              </m:ctrlPr>
            </m:fPr>
            <m:num>
              <m:r>
                <w:rPr>
                  <w:rFonts w:ascii="Cambria Math" w:hAnsi="Cambria Math"/>
                </w:rPr>
                <m:t>-1</m:t>
              </m:r>
            </m:num>
            <m:den>
              <m:f>
                <m:fPr>
                  <m:ctrlPr>
                    <w:rPr>
                      <w:rFonts w:ascii="Cambria Math" w:hAnsi="Cambria Math"/>
                      <w:i/>
                    </w:rPr>
                  </m:ctrlPr>
                </m:fPr>
                <m:num>
                  <m:r>
                    <w:rPr>
                      <w:rFonts w:ascii="Cambria Math" w:hAnsi="Cambria Math"/>
                    </w:rPr>
                    <m:t>1</m:t>
                  </m:r>
                </m:num>
                <m:den>
                  <m:r>
                    <w:rPr>
                      <w:rFonts w:ascii="Cambria Math" w:hAnsi="Cambria Math"/>
                    </w:rPr>
                    <m:t>-1</m:t>
                  </m:r>
                </m:den>
              </m:f>
            </m:den>
          </m:f>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-1</m:t>
                  </m:r>
                </m:e>
              </m:d>
            </m:e>
            <m:sup>
              <m:r>
                <w:rPr>
                  <w:rFonts w:ascii="Cambria Math" w:hAnsi="Cambria Math"/>
                </w:rPr>
                <m:t>2</m:t>
              </m:r>
            </m:sup>
          </m:sSup>
        </m:oMath>
      </m:oMathPara>
    </w:p>
    <w:p w14:paraId="72E764AE" w14:textId="7379F8A4" w:rsidR="00BF34A9" w:rsidRDefault="001D7AD2">
      <w:pPr>
        <w:rPr>
          <w:rFonts w:hint="eastAsia"/>
        </w:rPr>
      </w:pPr>
      <w:r>
        <w:rPr>
          <w:rFonts w:hint="eastAsia"/>
        </w:rPr>
        <w:t>可见它可以作为某个数值的平方，由此它也必定可以作为某个数值的平方根，</w:t>
      </w:r>
      <w:r w:rsidR="00DE7414">
        <w:rPr>
          <w:rFonts w:hint="eastAsia"/>
        </w:rPr>
        <w:t>尝试写成平方的平方根的形式，</w:t>
      </w:r>
    </w:p>
    <w:p w14:paraId="35D4C5B9" w14:textId="157FB2F6" w:rsidR="001D7AD2" w:rsidRPr="00C04A8E" w:rsidRDefault="001D7AD2">
      <w:pPr>
        <w:rPr>
          <w:rFonts w:hint="eastAsia"/>
        </w:rPr>
      </w:pPr>
      <m:oMathPara>
        <m:oMath>
          <m:r>
            <w:rPr>
              <w:rFonts w:ascii="Cambria Math" w:hAnsi="Cambria Math" w:hint="eastAsia"/>
            </w:rPr>
            <m:t>c</m:t>
          </m:r>
          <m:r>
            <w:rPr>
              <w:rFonts w:ascii="Cambria Math" w:hAnsi="Cambria Math"/>
            </w:rPr>
            <m:t>=</m:t>
          </m:r>
          <m:rad>
            <m:radPr>
              <m:degHide m:val="1"/>
              <m:ctrlPr>
                <w:rPr>
                  <w:rFonts w:ascii="Cambria Math" w:hAnsi="Cambria Math"/>
                  <w:i/>
                </w:rPr>
              </m:ctrlPr>
            </m:radPr>
            <m:deg/>
            <m:e>
              <m:sSup>
                <m:sSupPr>
                  <m:ctrlPr>
                    <w:rPr>
                      <w:rFonts w:ascii="Cambria Math" w:hAnsi="Cambria Math"/>
                      <w:i/>
                    </w:rPr>
                  </m:ctrlPr>
                </m:sSupPr>
                <m:e>
                  <m:r>
                    <w:rPr>
                      <w:rFonts w:ascii="Cambria Math" w:hAnsi="Cambria Math" w:hint="eastAsia"/>
                    </w:rPr>
                    <m:t>c</m:t>
                  </m:r>
                  <m:ctrlPr>
                    <w:rPr>
                      <w:rFonts w:ascii="Cambria Math" w:hAnsi="Cambria Math" w:hint="eastAsia"/>
                      <w:i/>
                    </w:rPr>
                  </m:ctrlPr>
                </m:e>
                <m:sup>
                  <m:r>
                    <w:rPr>
                      <w:rFonts w:ascii="Cambria Math" w:hAnsi="Cambria Math"/>
                    </w:rPr>
                    <m:t>2</m:t>
                  </m:r>
                </m:sup>
              </m:sSup>
            </m:e>
          </m:rad>
          <m:r>
            <w:rPr>
              <w:rFonts w:ascii="Cambria Math" w:hAnsi="Cambria Math"/>
            </w:rPr>
            <m:t>=</m:t>
          </m:r>
          <m:rad>
            <m:radPr>
              <m:degHide m:val="1"/>
              <m:ctrlPr>
                <w:rPr>
                  <w:rFonts w:ascii="Cambria Math" w:hAnsi="Cambria Math"/>
                  <w:i/>
                </w:rPr>
              </m:ctrlPr>
            </m:radPr>
            <m:deg/>
            <m:e>
              <m:f>
                <m:fPr>
                  <m:ctrlPr>
                    <w:rPr>
                      <w:rFonts w:ascii="Cambria Math" w:hAnsi="Cambria Math"/>
                      <w:i/>
                    </w:rPr>
                  </m:ctrlPr>
                </m:fPr>
                <m:num>
                  <m:r>
                    <w:rPr>
                      <w:rFonts w:ascii="Cambria Math" w:hAnsi="Cambria Math"/>
                    </w:rPr>
                    <m:t>df</m:t>
                  </m:r>
                </m:num>
                <m:den>
                  <m:r>
                    <w:rPr>
                      <w:rFonts w:ascii="Cambria Math" w:hAnsi="Cambria Math"/>
                    </w:rPr>
                    <m:t>dt</m:t>
                  </m:r>
                </m:den>
              </m:f>
              <m:f>
                <m:fPr>
                  <m:ctrlPr>
                    <w:rPr>
                      <w:rFonts w:ascii="Cambria Math" w:hAnsi="Cambria Math"/>
                      <w:i/>
                    </w:rPr>
                  </m:ctrlPr>
                </m:fPr>
                <m:num>
                  <m:r>
                    <w:rPr>
                      <w:rFonts w:ascii="Cambria Math" w:hAnsi="Cambria Math"/>
                    </w:rPr>
                    <m:t>df</m:t>
                  </m:r>
                </m:num>
                <m:den>
                  <m:r>
                    <w:rPr>
                      <w:rFonts w:ascii="Cambria Math" w:hAnsi="Cambria Math"/>
                    </w:rPr>
                    <m:t>dt</m:t>
                  </m:r>
                </m:den>
              </m:f>
            </m:e>
          </m:rad>
          <m:r>
            <w:rPr>
              <w:rFonts w:ascii="Cambria Math" w:hAnsi="Cambria Math"/>
            </w:rPr>
            <m:t>=</m:t>
          </m:r>
          <m:rad>
            <m:radPr>
              <m:degHide m:val="1"/>
              <m:ctrlPr>
                <w:rPr>
                  <w:rFonts w:ascii="Cambria Math" w:hAnsi="Cambria Math"/>
                  <w:i/>
                </w:rPr>
              </m:ctrlPr>
            </m:radPr>
            <m:deg/>
            <m:e>
              <m:f>
                <m:fPr>
                  <m:ctrlPr>
                    <w:rPr>
                      <w:rFonts w:ascii="Cambria Math" w:hAnsi="Cambria Math"/>
                      <w:i/>
                    </w:rPr>
                  </m:ctrlPr>
                </m:fPr>
                <m:num>
                  <m:r>
                    <w:rPr>
                      <w:rFonts w:ascii="Cambria Math" w:hAnsi="Cambria Math"/>
                    </w:rPr>
                    <m:t>df</m:t>
                  </m:r>
                </m:num>
                <m:den>
                  <m:r>
                    <w:rPr>
                      <w:rFonts w:ascii="Cambria Math" w:hAnsi="Cambria Math"/>
                    </w:rPr>
                    <m:t>dt</m:t>
                  </m:r>
                </m:den>
              </m:f>
              <m:f>
                <m:fPr>
                  <m:ctrlPr>
                    <w:rPr>
                      <w:rFonts w:ascii="Cambria Math" w:hAnsi="Cambria Math"/>
                      <w:i/>
                    </w:rPr>
                  </m:ctrlPr>
                </m:fPr>
                <m:num>
                  <m:f>
                    <m:fPr>
                      <m:ctrlPr>
                        <w:rPr>
                          <w:rFonts w:ascii="Cambria Math" w:hAnsi="Cambria Math"/>
                          <w:i/>
                        </w:rPr>
                      </m:ctrlPr>
                    </m:fPr>
                    <m:num>
                      <m:r>
                        <w:rPr>
                          <w:rFonts w:ascii="Cambria Math" w:hAnsi="Cambria Math"/>
                        </w:rPr>
                        <m:t>1</m:t>
                      </m:r>
                    </m:num>
                    <m:den>
                      <m:r>
                        <w:rPr>
                          <w:rFonts w:ascii="Cambria Math" w:hAnsi="Cambria Math"/>
                        </w:rPr>
                        <m:t>dt</m:t>
                      </m:r>
                    </m:den>
                  </m:f>
                </m:num>
                <m:den>
                  <m:r>
                    <w:rPr>
                      <w:rFonts w:ascii="Cambria Math" w:hAnsi="Cambria Math"/>
                    </w:rPr>
                    <m:t>dt</m:t>
                  </m:r>
                </m:den>
              </m:f>
            </m:e>
          </m:rad>
          <m:r>
            <w:rPr>
              <w:rFonts w:ascii="Cambria Math" w:hAnsi="Cambria Math"/>
            </w:rPr>
            <m:t>=</m:t>
          </m:r>
          <m:rad>
            <m:radPr>
              <m:degHide m:val="1"/>
              <m:ctrlPr>
                <w:rPr>
                  <w:rFonts w:ascii="Cambria Math" w:hAnsi="Cambria Math"/>
                  <w:i/>
                </w:rPr>
              </m:ctrlPr>
            </m:radPr>
            <m:deg/>
            <m:e>
              <m:f>
                <m:fPr>
                  <m:ctrlPr>
                    <w:rPr>
                      <w:rFonts w:ascii="Cambria Math" w:hAnsi="Cambria Math"/>
                      <w:i/>
                    </w:rPr>
                  </m:ctrlPr>
                </m:fPr>
                <m:num>
                  <m:r>
                    <w:rPr>
                      <w:rFonts w:ascii="Cambria Math" w:hAnsi="Cambria Math"/>
                    </w:rPr>
                    <m:t>df</m:t>
                  </m:r>
                </m:num>
                <m:den>
                  <m:r>
                    <w:rPr>
                      <w:rFonts w:ascii="Cambria Math" w:hAnsi="Cambria Math"/>
                    </w:rPr>
                    <m:t>dt</m:t>
                  </m:r>
                </m:den>
              </m:f>
              <m:f>
                <m:fPr>
                  <m:ctrlPr>
                    <w:rPr>
                      <w:rFonts w:ascii="Cambria Math" w:hAnsi="Cambria Math"/>
                      <w:i/>
                    </w:rPr>
                  </m:ctrlPr>
                </m:fPr>
                <m:num>
                  <m:r>
                    <w:rPr>
                      <w:rFonts w:ascii="Cambria Math" w:hAnsi="Cambria Math"/>
                    </w:rPr>
                    <m:t>1</m:t>
                  </m:r>
                </m:num>
                <m:den>
                  <m:sSup>
                    <m:sSupPr>
                      <m:ctrlPr>
                        <w:rPr>
                          <w:rFonts w:ascii="Cambria Math" w:hAnsi="Cambria Math"/>
                          <w:i/>
                        </w:rPr>
                      </m:ctrlPr>
                    </m:sSupPr>
                    <m:e>
                      <m:d>
                        <m:dPr>
                          <m:ctrlPr>
                            <w:rPr>
                              <w:rFonts w:ascii="Cambria Math" w:hAnsi="Cambria Math"/>
                              <w:i/>
                            </w:rPr>
                          </m:ctrlPr>
                        </m:dPr>
                        <m:e>
                          <m:r>
                            <w:rPr>
                              <w:rFonts w:ascii="Cambria Math" w:hAnsi="Cambria Math"/>
                            </w:rPr>
                            <m:t>dt</m:t>
                          </m:r>
                        </m:e>
                      </m:d>
                    </m:e>
                    <m:sup>
                      <m:r>
                        <w:rPr>
                          <w:rFonts w:ascii="Cambria Math" w:hAnsi="Cambria Math"/>
                        </w:rPr>
                        <m:t>2</m:t>
                      </m:r>
                    </m:sup>
                  </m:sSup>
                </m:den>
              </m:f>
            </m:e>
          </m:rad>
          <m:r>
            <w:rPr>
              <w:rFonts w:ascii="Cambria Math" w:hAnsi="Cambria Math"/>
            </w:rPr>
            <m:t>=</m:t>
          </m:r>
          <m:rad>
            <m:radPr>
              <m:degHide m:val="1"/>
              <m:ctrlPr>
                <w:rPr>
                  <w:rFonts w:ascii="Cambria Math" w:hAnsi="Cambria Math"/>
                  <w:i/>
                </w:rPr>
              </m:ctrlPr>
            </m:radPr>
            <m:deg/>
            <m:e>
              <m:f>
                <m:fPr>
                  <m:ctrlPr>
                    <w:rPr>
                      <w:rFonts w:ascii="Cambria Math" w:hAnsi="Cambria Math"/>
                      <w:i/>
                    </w:rPr>
                  </m:ctrlPr>
                </m:fPr>
                <m:num>
                  <m:r>
                    <w:rPr>
                      <w:rFonts w:ascii="Cambria Math" w:hAnsi="Cambria Math"/>
                    </w:rPr>
                    <m:t>1</m:t>
                  </m:r>
                </m:num>
                <m:den>
                  <m:r>
                    <w:rPr>
                      <w:rFonts w:ascii="Cambria Math" w:hAnsi="Cambria Math"/>
                    </w:rPr>
                    <m:t>dt</m:t>
                  </m:r>
                </m:den>
              </m:f>
              <m:f>
                <m:fPr>
                  <m:ctrlPr>
                    <w:rPr>
                      <w:rFonts w:ascii="Cambria Math" w:hAnsi="Cambria Math"/>
                      <w:i/>
                    </w:rPr>
                  </m:ctrlPr>
                </m:fPr>
                <m:num>
                  <m:r>
                    <w:rPr>
                      <w:rFonts w:ascii="Cambria Math" w:hAnsi="Cambria Math"/>
                    </w:rPr>
                    <m:t>df</m:t>
                  </m:r>
                </m:num>
                <m:den>
                  <m:sSup>
                    <m:sSupPr>
                      <m:ctrlPr>
                        <w:rPr>
                          <w:rFonts w:ascii="Cambria Math" w:hAnsi="Cambria Math"/>
                          <w:i/>
                        </w:rPr>
                      </m:ctrlPr>
                    </m:sSupPr>
                    <m:e>
                      <m:d>
                        <m:dPr>
                          <m:ctrlPr>
                            <w:rPr>
                              <w:rFonts w:ascii="Cambria Math" w:hAnsi="Cambria Math"/>
                              <w:i/>
                            </w:rPr>
                          </m:ctrlPr>
                        </m:dPr>
                        <m:e>
                          <m:r>
                            <w:rPr>
                              <w:rFonts w:ascii="Cambria Math" w:hAnsi="Cambria Math"/>
                            </w:rPr>
                            <m:t>dt</m:t>
                          </m:r>
                        </m:e>
                      </m:d>
                    </m:e>
                    <m:sup>
                      <m:r>
                        <w:rPr>
                          <w:rFonts w:ascii="Cambria Math" w:hAnsi="Cambria Math"/>
                        </w:rPr>
                        <m:t>2</m:t>
                      </m:r>
                    </m:sup>
                  </m:sSup>
                </m:den>
              </m:f>
            </m:e>
          </m:ra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dt</m:t>
              </m:r>
            </m:den>
          </m:f>
          <m:rad>
            <m:radPr>
              <m:degHide m:val="1"/>
              <m:ctrlPr>
                <w:rPr>
                  <w:rFonts w:ascii="Cambria Math" w:hAnsi="Cambria Math"/>
                  <w:i/>
                </w:rPr>
              </m:ctrlPr>
            </m:radPr>
            <m:deg/>
            <m:e>
              <m:f>
                <m:fPr>
                  <m:ctrlPr>
                    <w:rPr>
                      <w:rFonts w:ascii="Cambria Math" w:hAnsi="Cambria Math"/>
                      <w:i/>
                    </w:rPr>
                  </m:ctrlPr>
                </m:fPr>
                <m:num>
                  <m:r>
                    <w:rPr>
                      <w:rFonts w:ascii="Cambria Math" w:hAnsi="Cambria Math"/>
                    </w:rPr>
                    <m:t>df</m:t>
                  </m:r>
                </m:num>
                <m:den>
                  <m:r>
                    <w:rPr>
                      <w:rFonts w:ascii="Cambria Math" w:hAnsi="Cambria Math"/>
                    </w:rPr>
                    <m:t>dt</m:t>
                  </m:r>
                </m:den>
              </m:f>
            </m:e>
          </m:ra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dt</m:t>
              </m:r>
            </m:den>
          </m:f>
          <m:f>
            <m:fPr>
              <m:ctrlPr>
                <w:rPr>
                  <w:rFonts w:ascii="Cambria Math" w:hAnsi="Cambria Math"/>
                  <w:i/>
                </w:rPr>
              </m:ctrlPr>
            </m:fPr>
            <m:num>
              <m:r>
                <w:rPr>
                  <w:rFonts w:ascii="Cambria Math" w:hAnsi="Cambria Math"/>
                </w:rPr>
                <m:t>S</m:t>
              </m:r>
            </m:num>
            <m:den>
              <m:r>
                <w:rPr>
                  <w:rFonts w:ascii="Cambria Math" w:hAnsi="Cambria Math"/>
                </w:rPr>
                <m:t>L</m:t>
              </m:r>
            </m:den>
          </m:f>
          <m:rad>
            <m:radPr>
              <m:degHide m:val="1"/>
              <m:ctrlPr>
                <w:rPr>
                  <w:rFonts w:ascii="Cambria Math" w:hAnsi="Cambria Math"/>
                  <w:i/>
                </w:rPr>
              </m:ctrlPr>
            </m:radPr>
            <m:deg/>
            <m:e>
              <m:f>
                <m:fPr>
                  <m:ctrlPr>
                    <w:rPr>
                      <w:rFonts w:ascii="Cambria Math" w:hAnsi="Cambria Math"/>
                      <w:i/>
                    </w:rPr>
                  </m:ctrlPr>
                </m:fPr>
                <m:num>
                  <m:sSup>
                    <m:sSupPr>
                      <m:ctrlPr>
                        <w:rPr>
                          <w:rFonts w:ascii="Cambria Math" w:hAnsi="Cambria Math"/>
                          <w:i/>
                        </w:rPr>
                      </m:ctrlPr>
                    </m:sSupPr>
                    <m:e>
                      <m:r>
                        <w:rPr>
                          <w:rFonts w:ascii="Cambria Math" w:hAnsi="Cambria Math"/>
                        </w:rPr>
                        <m:t>L</m:t>
                      </m:r>
                    </m:e>
                    <m:sup>
                      <m:r>
                        <w:rPr>
                          <w:rFonts w:ascii="Cambria Math" w:hAnsi="Cambria Math"/>
                        </w:rPr>
                        <m:t>2</m:t>
                      </m:r>
                    </m:sup>
                  </m:sSup>
                </m:num>
                <m:den>
                  <m:sSup>
                    <m:sSupPr>
                      <m:ctrlPr>
                        <w:rPr>
                          <w:rFonts w:ascii="Cambria Math" w:hAnsi="Cambria Math"/>
                          <w:i/>
                        </w:rPr>
                      </m:ctrlPr>
                    </m:sSupPr>
                    <m:e>
                      <m:r>
                        <w:rPr>
                          <w:rFonts w:ascii="Cambria Math" w:hAnsi="Cambria Math"/>
                        </w:rPr>
                        <m:t>S</m:t>
                      </m:r>
                    </m:e>
                    <m:sup>
                      <m:r>
                        <w:rPr>
                          <w:rFonts w:ascii="Cambria Math" w:hAnsi="Cambria Math"/>
                        </w:rPr>
                        <m:t>2</m:t>
                      </m:r>
                    </m:sup>
                  </m:sSup>
                </m:den>
              </m:f>
              <m:f>
                <m:fPr>
                  <m:ctrlPr>
                    <w:rPr>
                      <w:rFonts w:ascii="Cambria Math" w:hAnsi="Cambria Math"/>
                      <w:i/>
                    </w:rPr>
                  </m:ctrlPr>
                </m:fPr>
                <m:num>
                  <m:r>
                    <w:rPr>
                      <w:rFonts w:ascii="Cambria Math" w:hAnsi="Cambria Math"/>
                    </w:rPr>
                    <m:t>df</m:t>
                  </m:r>
                </m:num>
                <m:den>
                  <m:r>
                    <w:rPr>
                      <w:rFonts w:ascii="Cambria Math" w:hAnsi="Cambria Math"/>
                    </w:rPr>
                    <m:t>dt</m:t>
                  </m:r>
                </m:den>
              </m:f>
            </m:e>
          </m:ra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dt</m:t>
              </m:r>
            </m:den>
          </m:f>
          <m:f>
            <m:fPr>
              <m:ctrlPr>
                <w:rPr>
                  <w:rFonts w:ascii="Cambria Math" w:hAnsi="Cambria Math"/>
                  <w:i/>
                </w:rPr>
              </m:ctrlPr>
            </m:fPr>
            <m:num>
              <m:r>
                <w:rPr>
                  <w:rFonts w:ascii="Cambria Math" w:hAnsi="Cambria Math"/>
                </w:rPr>
                <m:t>S</m:t>
              </m:r>
            </m:num>
            <m:den>
              <m:r>
                <w:rPr>
                  <w:rFonts w:ascii="Cambria Math" w:hAnsi="Cambria Math"/>
                </w:rPr>
                <m:t>L</m:t>
              </m:r>
            </m:den>
          </m:f>
          <m:rad>
            <m:radPr>
              <m:degHide m:val="1"/>
              <m:ctrlPr>
                <w:rPr>
                  <w:rFonts w:ascii="Cambria Math" w:hAnsi="Cambria Math"/>
                  <w:i/>
                </w:rPr>
              </m:ctrlPr>
            </m:radPr>
            <m:deg/>
            <m:e>
              <m:f>
                <m:fPr>
                  <m:ctrlPr>
                    <w:rPr>
                      <w:rFonts w:ascii="Cambria Math" w:hAnsi="Cambria Math"/>
                      <w:i/>
                    </w:rPr>
                  </m:ctrlPr>
                </m:fPr>
                <m:num>
                  <m:sSup>
                    <m:sSupPr>
                      <m:ctrlPr>
                        <w:rPr>
                          <w:rFonts w:ascii="Cambria Math" w:hAnsi="Cambria Math"/>
                          <w:i/>
                        </w:rPr>
                      </m:ctrlPr>
                    </m:sSupPr>
                    <m:e>
                      <m:r>
                        <w:rPr>
                          <w:rFonts w:ascii="Cambria Math" w:hAnsi="Cambria Math"/>
                        </w:rPr>
                        <m:t>L</m:t>
                      </m:r>
                    </m:e>
                    <m:sup>
                      <m:r>
                        <w:rPr>
                          <w:rFonts w:ascii="Cambria Math" w:hAnsi="Cambria Math"/>
                        </w:rPr>
                        <m:t>2</m:t>
                      </m:r>
                    </m:sup>
                  </m:sSup>
                </m:num>
                <m:den>
                  <m:sSup>
                    <m:sSupPr>
                      <m:ctrlPr>
                        <w:rPr>
                          <w:rFonts w:ascii="Cambria Math" w:hAnsi="Cambria Math"/>
                          <w:i/>
                        </w:rPr>
                      </m:ctrlPr>
                    </m:sSupPr>
                    <m:e>
                      <m:r>
                        <w:rPr>
                          <w:rFonts w:ascii="Cambria Math" w:hAnsi="Cambria Math"/>
                        </w:rPr>
                        <m:t>S</m:t>
                      </m:r>
                    </m:e>
                    <m:sup>
                      <m:r>
                        <w:rPr>
                          <w:rFonts w:ascii="Cambria Math" w:hAnsi="Cambria Math"/>
                        </w:rPr>
                        <m:t>2</m:t>
                      </m:r>
                    </m:sup>
                  </m:sSup>
                </m:den>
              </m:f>
              <m:f>
                <m:fPr>
                  <m:ctrlPr>
                    <w:rPr>
                      <w:rFonts w:ascii="Cambria Math" w:hAnsi="Cambria Math"/>
                      <w:i/>
                    </w:rPr>
                  </m:ctrlPr>
                </m:fPr>
                <m:num>
                  <m:r>
                    <w:rPr>
                      <w:rFonts w:ascii="Cambria Math" w:hAnsi="Cambria Math"/>
                    </w:rPr>
                    <m:t>df</m:t>
                  </m:r>
                </m:num>
                <m:den>
                  <m:r>
                    <w:rPr>
                      <w:rFonts w:ascii="Cambria Math" w:hAnsi="Cambria Math"/>
                    </w:rPr>
                    <m:t>dt</m:t>
                  </m:r>
                </m:den>
              </m:f>
            </m:e>
          </m:rad>
        </m:oMath>
      </m:oMathPara>
    </w:p>
    <w:p w14:paraId="0D3C480C" w14:textId="7350059A" w:rsidR="00C04A8E" w:rsidRPr="00C04A8E" w:rsidRDefault="00743BD4">
      <w:pPr>
        <w:rPr>
          <w:rFonts w:hint="eastAsia"/>
        </w:rPr>
      </w:pPr>
      <w:r>
        <w:rPr>
          <w:rFonts w:hint="eastAsia"/>
        </w:rPr>
        <w:t>关于</w:t>
      </w:r>
      <w:r w:rsidR="00C04A8E">
        <w:rPr>
          <w:rFonts w:hint="eastAsia"/>
        </w:rPr>
        <w:t>真空介电常数部分，</w:t>
      </w:r>
    </w:p>
    <w:p w14:paraId="6AF73E21" w14:textId="2F99B15C" w:rsidR="00D11C84" w:rsidRPr="00D11C84" w:rsidRDefault="00000000">
      <w:pPr>
        <w:rPr>
          <w:rFonts w:hint="eastAsia"/>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ε</m:t>
                  </m:r>
                </m:e>
                <m:sub>
                  <m:r>
                    <w:rPr>
                      <w:rFonts w:ascii="Cambria Math" w:hAnsi="Cambria Math"/>
                    </w:rPr>
                    <m:t>0</m:t>
                  </m:r>
                </m:sub>
              </m:sSub>
              <m:r>
                <w:rPr>
                  <w:rFonts w:ascii="Cambria Math" w:hAnsi="Cambria Math" w:hint="eastAsia"/>
                </w:rPr>
                <m:t>S</m:t>
              </m:r>
              <m:ctrlPr>
                <w:rPr>
                  <w:rFonts w:ascii="Cambria Math" w:hAnsi="Cambria Math" w:hint="eastAsia"/>
                  <w:i/>
                </w:rPr>
              </m:ctrlPr>
            </m:num>
            <m:den>
              <m:r>
                <w:rPr>
                  <w:rFonts w:ascii="Cambria Math" w:hAnsi="Cambria Math"/>
                </w:rPr>
                <m:t>L</m:t>
              </m:r>
            </m:den>
          </m:f>
          <m:r>
            <w:rPr>
              <w:rFonts w:ascii="Cambria Math" w:hAnsi="Cambria Math"/>
            </w:rPr>
            <m:t>=</m:t>
          </m:r>
          <m:f>
            <m:fPr>
              <m:ctrlPr>
                <w:rPr>
                  <w:rFonts w:ascii="Cambria Math" w:hAnsi="Cambria Math"/>
                  <w:i/>
                </w:rPr>
              </m:ctrlPr>
            </m:fPr>
            <m:num>
              <m:r>
                <w:rPr>
                  <w:rFonts w:ascii="Cambria Math" w:hAnsi="Cambria Math"/>
                </w:rPr>
                <m:t>Q</m:t>
              </m:r>
            </m:num>
            <m:den>
              <m:r>
                <w:rPr>
                  <w:rFonts w:ascii="Cambria Math" w:hAnsi="Cambria Math"/>
                </w:rPr>
                <m:t>U</m:t>
              </m:r>
            </m:den>
          </m:f>
        </m:oMath>
      </m:oMathPara>
    </w:p>
    <w:p w14:paraId="0A48481B" w14:textId="7DD6B693" w:rsidR="00D11C84" w:rsidRPr="00AA5D4F" w:rsidRDefault="00000000">
      <w:pPr>
        <w:rPr>
          <w:rFonts w:hint="eastAsia"/>
        </w:rPr>
      </w:pPr>
      <m:oMathPara>
        <m:oMath>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ε</m:t>
                  </m:r>
                </m:e>
                <m:sub>
                  <m:r>
                    <w:rPr>
                      <w:rFonts w:ascii="Cambria Math" w:hAnsi="Cambria Math"/>
                    </w:rPr>
                    <m:t>0</m:t>
                  </m:r>
                </m:sub>
              </m:sSub>
            </m:den>
          </m:f>
          <m:r>
            <w:rPr>
              <w:rFonts w:ascii="Cambria Math" w:hAnsi="Cambria Math"/>
            </w:rPr>
            <m:t>=</m:t>
          </m:r>
          <m:f>
            <m:fPr>
              <m:ctrlPr>
                <w:rPr>
                  <w:rFonts w:ascii="Cambria Math" w:hAnsi="Cambria Math"/>
                  <w:i/>
                </w:rPr>
              </m:ctrlPr>
            </m:fPr>
            <m:num>
              <m:r>
                <w:rPr>
                  <w:rFonts w:ascii="Cambria Math" w:hAnsi="Cambria Math"/>
                </w:rPr>
                <m:t>SU</m:t>
              </m:r>
            </m:num>
            <m:den>
              <m:r>
                <w:rPr>
                  <w:rFonts w:ascii="Cambria Math" w:hAnsi="Cambria Math"/>
                </w:rPr>
                <m:t>Q</m:t>
              </m:r>
              <m:r>
                <w:rPr>
                  <w:rFonts w:ascii="Cambria Math" w:hAnsi="Cambria Math" w:hint="eastAsia"/>
                </w:rPr>
                <m:t>L</m:t>
              </m:r>
            </m:den>
          </m:f>
        </m:oMath>
      </m:oMathPara>
    </w:p>
    <w:p w14:paraId="34EA33DB" w14:textId="2A4C31DD" w:rsidR="00AA5D4F" w:rsidRPr="00D11C84" w:rsidRDefault="00743BD4">
      <w:pPr>
        <w:rPr>
          <w:rFonts w:hint="eastAsia"/>
        </w:rPr>
      </w:pPr>
      <w:r>
        <w:rPr>
          <w:rFonts w:hint="eastAsia"/>
        </w:rPr>
        <w:t>关于</w:t>
      </w:r>
      <w:r w:rsidR="00C04A8E">
        <w:rPr>
          <w:rFonts w:hint="eastAsia"/>
        </w:rPr>
        <w:t>真空磁导率的部分，</w:t>
      </w:r>
      <w:r w:rsidR="00AA5D4F">
        <w:rPr>
          <w:rFonts w:hint="eastAsia"/>
        </w:rPr>
        <w:t>根据楞次定律，</w:t>
      </w:r>
    </w:p>
    <w:p w14:paraId="5F912498" w14:textId="1A6B42C7" w:rsidR="00AA5D4F" w:rsidRPr="00AA5D4F" w:rsidRDefault="00D11C84">
      <w:pPr>
        <w:rPr>
          <w:rFonts w:hint="eastAsia"/>
        </w:rPr>
      </w:pPr>
      <m:oMathPara>
        <m:oMath>
          <m:r>
            <w:rPr>
              <w:rFonts w:ascii="Cambria Math" w:hAnsi="Cambria Math"/>
            </w:rPr>
            <m:t>U=-</m:t>
          </m:r>
          <m:f>
            <m:fPr>
              <m:ctrlPr>
                <w:rPr>
                  <w:rFonts w:ascii="Cambria Math" w:hAnsi="Cambria Math"/>
                  <w:i/>
                </w:rPr>
              </m:ctrlPr>
            </m:fPr>
            <m:num>
              <m:r>
                <w:rPr>
                  <w:rFonts w:ascii="Cambria Math" w:hAnsi="Cambria Math" w:hint="eastAsia"/>
                </w:rPr>
                <m:t>d</m:t>
              </m:r>
              <m:r>
                <w:rPr>
                  <w:rFonts w:ascii="Cambria Math" w:hAnsi="Cambria Math"/>
                </w:rPr>
                <m:t>φ</m:t>
              </m:r>
            </m:num>
            <m:den>
              <m:r>
                <w:rPr>
                  <w:rFonts w:ascii="Cambria Math" w:hAnsi="Cambria Math"/>
                </w:rPr>
                <m:t>dt</m:t>
              </m:r>
            </m:den>
          </m:f>
          <m:r>
            <w:rPr>
              <w:rFonts w:ascii="Cambria Math" w:hAnsi="Cambria Math"/>
            </w:rPr>
            <m:t>=-</m:t>
          </m:r>
          <m:f>
            <m:fPr>
              <m:ctrlPr>
                <w:rPr>
                  <w:rFonts w:ascii="Cambria Math" w:hAnsi="Cambria Math"/>
                  <w:i/>
                </w:rPr>
              </m:ctrlPr>
            </m:fPr>
            <m:num>
              <m:r>
                <w:rPr>
                  <w:rFonts w:ascii="Cambria Math" w:hAnsi="Cambria Math" w:hint="eastAsia"/>
                </w:rPr>
                <m:t>d</m:t>
              </m:r>
              <m:r>
                <w:rPr>
                  <w:rFonts w:ascii="Cambria Math" w:hAnsi="Cambria Math"/>
                </w:rPr>
                <m:t>BS</m:t>
              </m:r>
            </m:num>
            <m:den>
              <m:r>
                <w:rPr>
                  <w:rFonts w:ascii="Cambria Math" w:hAnsi="Cambria Math"/>
                </w:rPr>
                <m:t>dt</m:t>
              </m:r>
            </m:den>
          </m:f>
        </m:oMath>
      </m:oMathPara>
    </w:p>
    <w:p w14:paraId="51D9964C" w14:textId="64E3F4AD" w:rsidR="00AA5D4F" w:rsidRDefault="00AA5D4F">
      <w:pPr>
        <w:rPr>
          <w:rFonts w:hint="eastAsia"/>
        </w:rPr>
      </w:pPr>
      <w:r>
        <w:rPr>
          <w:rFonts w:hint="eastAsia"/>
        </w:rPr>
        <w:t>其中磁感应强度B由无限长螺线管产生，</w:t>
      </w:r>
    </w:p>
    <w:p w14:paraId="4971C015" w14:textId="785A6521" w:rsidR="00AA5D4F" w:rsidRPr="00FB3911" w:rsidRDefault="00AA5D4F">
      <w:pPr>
        <w:rPr>
          <w:rFonts w:hint="eastAsia"/>
          <w:i/>
        </w:rPr>
      </w:pPr>
      <m:oMathPara>
        <m:oMath>
          <m:r>
            <w:rPr>
              <w:rFonts w:ascii="Cambria Math" w:hAnsi="Cambria Math" w:hint="eastAsia"/>
            </w:rPr>
            <m:t>B</m:t>
          </m:r>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0</m:t>
              </m:r>
            </m:sub>
          </m:sSub>
          <m:r>
            <w:rPr>
              <w:rFonts w:ascii="Cambria Math" w:hAnsi="Cambria Math" w:hint="eastAsia"/>
            </w:rPr>
            <m:t>n</m:t>
          </m:r>
          <m:r>
            <w:rPr>
              <w:rFonts w:ascii="Cambria Math" w:hAnsi="Cambria Math"/>
            </w:rPr>
            <m:t>I,n=</m:t>
          </m:r>
          <m:f>
            <m:fPr>
              <m:ctrlPr>
                <w:rPr>
                  <w:rFonts w:ascii="Cambria Math" w:hAnsi="Cambria Math"/>
                  <w:i/>
                </w:rPr>
              </m:ctrlPr>
            </m:fPr>
            <m:num>
              <m:r>
                <w:rPr>
                  <w:rFonts w:ascii="Cambria Math" w:hAnsi="Cambria Math"/>
                </w:rPr>
                <m:t>1</m:t>
              </m:r>
              <m:ctrlPr>
                <w:rPr>
                  <w:rFonts w:ascii="Cambria Math" w:hAnsi="Cambria Math" w:hint="eastAsia"/>
                  <w:i/>
                </w:rPr>
              </m:ctrlPr>
            </m:num>
            <m:den>
              <m:r>
                <w:rPr>
                  <w:rFonts w:ascii="Cambria Math" w:hAnsi="Cambria Math" w:hint="eastAsia"/>
                </w:rPr>
                <m:t>L</m:t>
              </m:r>
            </m:den>
          </m:f>
        </m:oMath>
      </m:oMathPara>
    </w:p>
    <w:p w14:paraId="01A67185" w14:textId="1274750A" w:rsidR="00D11C84" w:rsidRPr="00D11C84" w:rsidRDefault="00AA5D4F">
      <w:pPr>
        <w:rPr>
          <w:rFonts w:hint="eastAsia"/>
        </w:rPr>
      </w:pPr>
      <m:oMathPara>
        <m:oMath>
          <m:r>
            <w:rPr>
              <w:rFonts w:ascii="Cambria Math" w:hAnsi="Cambria Math"/>
            </w:rPr>
            <m:t>U=-</m:t>
          </m:r>
          <m:f>
            <m:fPr>
              <m:ctrlPr>
                <w:rPr>
                  <w:rFonts w:ascii="Cambria Math" w:hAnsi="Cambria Math"/>
                  <w:i/>
                </w:rPr>
              </m:ctrlPr>
            </m:fPr>
            <m:num>
              <m:r>
                <w:rPr>
                  <w:rFonts w:ascii="Cambria Math" w:hAnsi="Cambria Math" w:hint="eastAsia"/>
                </w:rPr>
                <m:t>d</m:t>
              </m:r>
              <m:r>
                <w:rPr>
                  <w:rFonts w:ascii="Cambria Math" w:hAnsi="Cambria Math"/>
                </w:rPr>
                <m:t>BS</m:t>
              </m:r>
            </m:num>
            <m:den>
              <m:r>
                <w:rPr>
                  <w:rFonts w:ascii="Cambria Math" w:hAnsi="Cambria Math"/>
                </w:rPr>
                <m:t>dt</m:t>
              </m:r>
            </m:den>
          </m:f>
          <m:r>
            <w:rPr>
              <w:rFonts w:ascii="Cambria Math" w:hAnsi="Cambria Math"/>
            </w:rPr>
            <m:t>=-</m:t>
          </m:r>
          <m:f>
            <m:fPr>
              <m:ctrlPr>
                <w:rPr>
                  <w:rFonts w:ascii="Cambria Math" w:hAnsi="Cambria Math"/>
                  <w:i/>
                </w:rPr>
              </m:ctrlPr>
            </m:fPr>
            <m:num>
              <m:r>
                <w:rPr>
                  <w:rFonts w:ascii="Cambria Math" w:hAnsi="Cambria Math" w:hint="eastAsia"/>
                </w:rPr>
                <m:t>d</m:t>
              </m:r>
              <m:sSub>
                <m:sSubPr>
                  <m:ctrlPr>
                    <w:rPr>
                      <w:rFonts w:ascii="Cambria Math" w:hAnsi="Cambria Math"/>
                      <w:i/>
                    </w:rPr>
                  </m:ctrlPr>
                </m:sSubPr>
                <m:e>
                  <m:r>
                    <w:rPr>
                      <w:rFonts w:ascii="Cambria Math" w:hAnsi="Cambria Math"/>
                    </w:rPr>
                    <m:t>μ</m:t>
                  </m:r>
                </m:e>
                <m:sub>
                  <m:r>
                    <w:rPr>
                      <w:rFonts w:ascii="Cambria Math" w:hAnsi="Cambria Math"/>
                    </w:rPr>
                    <m:t>0</m:t>
                  </m:r>
                </m:sub>
              </m:sSub>
              <m:r>
                <w:rPr>
                  <w:rFonts w:ascii="Cambria Math" w:hAnsi="Cambria Math" w:hint="eastAsia"/>
                </w:rPr>
                <m:t>n</m:t>
              </m:r>
              <m:r>
                <w:rPr>
                  <w:rFonts w:ascii="Cambria Math" w:hAnsi="Cambria Math"/>
                </w:rPr>
                <m:t>IS</m:t>
              </m:r>
            </m:num>
            <m:den>
              <m:r>
                <w:rPr>
                  <w:rFonts w:ascii="Cambria Math" w:hAnsi="Cambria Math"/>
                </w:rPr>
                <m:t>dt</m:t>
              </m:r>
            </m:den>
          </m:f>
          <m:r>
            <w:rPr>
              <w:rFonts w:ascii="Cambria Math" w:hAnsi="Cambria Math"/>
            </w:rPr>
            <m:t>=-</m:t>
          </m:r>
          <m:f>
            <m:fPr>
              <m:ctrlPr>
                <w:rPr>
                  <w:rFonts w:ascii="Cambria Math" w:hAnsi="Cambria Math"/>
                  <w:i/>
                </w:rPr>
              </m:ctrlPr>
            </m:fPr>
            <m:num>
              <m:r>
                <w:rPr>
                  <w:rFonts w:ascii="Cambria Math" w:hAnsi="Cambria Math" w:hint="eastAsia"/>
                </w:rPr>
                <m:t>d</m:t>
              </m:r>
              <m:sSub>
                <m:sSubPr>
                  <m:ctrlPr>
                    <w:rPr>
                      <w:rFonts w:ascii="Cambria Math" w:hAnsi="Cambria Math"/>
                      <w:i/>
                    </w:rPr>
                  </m:ctrlPr>
                </m:sSubPr>
                <m:e>
                  <m:r>
                    <w:rPr>
                      <w:rFonts w:ascii="Cambria Math" w:hAnsi="Cambria Math"/>
                    </w:rPr>
                    <m:t>μ</m:t>
                  </m:r>
                </m:e>
                <m:sub>
                  <m:r>
                    <w:rPr>
                      <w:rFonts w:ascii="Cambria Math" w:hAnsi="Cambria Math"/>
                    </w:rPr>
                    <m:t>0</m:t>
                  </m:r>
                </m:sub>
              </m:sSub>
              <m:r>
                <w:rPr>
                  <w:rFonts w:ascii="Cambria Math" w:hAnsi="Cambria Math"/>
                </w:rPr>
                <m:t>IS</m:t>
              </m:r>
            </m:num>
            <m:den>
              <m:r>
                <w:rPr>
                  <w:rFonts w:ascii="Cambria Math" w:hAnsi="Cambria Math"/>
                </w:rPr>
                <m:t>Ldt</m:t>
              </m:r>
            </m:den>
          </m:f>
        </m:oMath>
      </m:oMathPara>
    </w:p>
    <w:p w14:paraId="71AFB111" w14:textId="224F3BB3" w:rsidR="00D11C84" w:rsidRDefault="00AC4258">
      <w:pPr>
        <w:rPr>
          <w:rFonts w:hint="eastAsia"/>
        </w:rPr>
      </w:pPr>
      <w:r>
        <w:rPr>
          <w:rFonts w:hint="eastAsia"/>
        </w:rPr>
        <w:t>假定变化的是电流，</w:t>
      </w:r>
    </w:p>
    <w:p w14:paraId="4D0CA60A" w14:textId="673E781D" w:rsidR="00AC4258" w:rsidRPr="00FB3911" w:rsidRDefault="00AC4258">
      <w:pPr>
        <w:rPr>
          <w:rFonts w:hint="eastAsia"/>
        </w:rPr>
      </w:pPr>
      <m:oMathPara>
        <m:oMath>
          <m:r>
            <w:rPr>
              <w:rFonts w:ascii="Cambria Math" w:hAnsi="Cambria Math"/>
            </w:rPr>
            <w:lastRenderedPageBreak/>
            <m:t>U=-</m:t>
          </m:r>
          <m:f>
            <m:fPr>
              <m:ctrlPr>
                <w:rPr>
                  <w:rFonts w:ascii="Cambria Math" w:hAnsi="Cambria Math"/>
                  <w:i/>
                </w:rPr>
              </m:ctrlPr>
            </m:fPr>
            <m:num>
              <m:r>
                <w:rPr>
                  <w:rFonts w:ascii="Cambria Math" w:hAnsi="Cambria Math" w:hint="eastAsia"/>
                </w:rPr>
                <m:t>d</m:t>
              </m:r>
              <m:r>
                <w:rPr>
                  <w:rFonts w:ascii="Cambria Math" w:hAnsi="Cambria Math"/>
                </w:rPr>
                <m:t>BS</m:t>
              </m:r>
            </m:num>
            <m:den>
              <m:r>
                <w:rPr>
                  <w:rFonts w:ascii="Cambria Math" w:hAnsi="Cambria Math"/>
                </w:rPr>
                <m:t>dt</m:t>
              </m:r>
            </m:den>
          </m:f>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0</m:t>
              </m:r>
            </m:sub>
          </m:sSub>
          <m:f>
            <m:fPr>
              <m:ctrlPr>
                <w:rPr>
                  <w:rFonts w:ascii="Cambria Math" w:hAnsi="Cambria Math"/>
                  <w:i/>
                </w:rPr>
              </m:ctrlPr>
            </m:fPr>
            <m:num>
              <m:r>
                <w:rPr>
                  <w:rFonts w:ascii="Cambria Math" w:hAnsi="Cambria Math" w:hint="eastAsia"/>
                </w:rPr>
                <m:t>S</m:t>
              </m:r>
            </m:num>
            <m:den>
              <m:r>
                <w:rPr>
                  <w:rFonts w:ascii="Cambria Math" w:hAnsi="Cambria Math"/>
                </w:rPr>
                <m:t>L</m:t>
              </m:r>
            </m:den>
          </m:f>
          <m:f>
            <m:fPr>
              <m:ctrlPr>
                <w:rPr>
                  <w:rFonts w:ascii="Cambria Math" w:hAnsi="Cambria Math"/>
                  <w:i/>
                </w:rPr>
              </m:ctrlPr>
            </m:fPr>
            <m:num>
              <m:r>
                <w:rPr>
                  <w:rFonts w:ascii="Cambria Math" w:hAnsi="Cambria Math"/>
                </w:rPr>
                <m:t>dI</m:t>
              </m:r>
            </m:num>
            <m:den>
              <m:r>
                <w:rPr>
                  <w:rFonts w:ascii="Cambria Math" w:hAnsi="Cambria Math"/>
                </w:rPr>
                <m:t>dt</m:t>
              </m:r>
            </m:den>
          </m:f>
        </m:oMath>
      </m:oMathPara>
    </w:p>
    <w:p w14:paraId="1F062F8C" w14:textId="29CBC0F9" w:rsidR="00FB3911" w:rsidRPr="00054CA5" w:rsidRDefault="00000000">
      <m:oMathPara>
        <m:oMath>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μ</m:t>
                  </m:r>
                </m:e>
                <m:sub>
                  <m:r>
                    <w:rPr>
                      <w:rFonts w:ascii="Cambria Math" w:hAnsi="Cambria Math"/>
                    </w:rPr>
                    <m:t>0</m:t>
                  </m:r>
                </m:sub>
              </m:sSub>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U</m:t>
              </m:r>
            </m:den>
          </m:f>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2</m:t>
                  </m:r>
                </m:sup>
              </m:sSup>
            </m:den>
          </m:f>
          <m:f>
            <m:fPr>
              <m:ctrlPr>
                <w:rPr>
                  <w:rFonts w:ascii="Cambria Math" w:hAnsi="Cambria Math"/>
                  <w:i/>
                </w:rPr>
              </m:ctrlPr>
            </m:fPr>
            <m:num>
              <m:r>
                <w:rPr>
                  <w:rFonts w:ascii="Cambria Math" w:hAnsi="Cambria Math" w:hint="eastAsia"/>
                </w:rPr>
                <m:t>S</m:t>
              </m:r>
            </m:num>
            <m:den>
              <m:r>
                <w:rPr>
                  <w:rFonts w:ascii="Cambria Math" w:hAnsi="Cambria Math"/>
                </w:rPr>
                <m:t>L</m:t>
              </m:r>
            </m:den>
          </m:f>
          <m:f>
            <m:fPr>
              <m:ctrlPr>
                <w:rPr>
                  <w:rFonts w:ascii="Cambria Math" w:hAnsi="Cambria Math"/>
                  <w:i/>
                </w:rPr>
              </m:ctrlPr>
            </m:fPr>
            <m:num>
              <m:r>
                <w:rPr>
                  <w:rFonts w:ascii="Cambria Math" w:hAnsi="Cambria Math"/>
                </w:rPr>
                <m:t>dI</m:t>
              </m:r>
            </m:num>
            <m:den>
              <m:r>
                <w:rPr>
                  <w:rFonts w:ascii="Cambria Math" w:hAnsi="Cambria Math"/>
                </w:rPr>
                <m:t>dt</m:t>
              </m:r>
            </m:den>
          </m:f>
        </m:oMath>
      </m:oMathPara>
    </w:p>
    <w:p w14:paraId="78F68E70" w14:textId="69404698" w:rsidR="00054CA5" w:rsidRPr="00AC4258" w:rsidRDefault="00E52FAB">
      <w:pPr>
        <w:rPr>
          <w:rFonts w:hint="eastAsia"/>
        </w:rPr>
      </w:pPr>
      <m:oMathPara>
        <m:oMath>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μ</m:t>
                  </m:r>
                </m:e>
                <m:sub>
                  <m:r>
                    <w:rPr>
                      <w:rFonts w:ascii="Cambria Math" w:hAnsi="Cambria Math"/>
                    </w:rPr>
                    <m:t>0</m:t>
                  </m:r>
                </m:sub>
              </m:sSub>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U</m:t>
              </m:r>
            </m:den>
          </m:f>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2</m:t>
                  </m:r>
                </m:sup>
              </m:sSup>
            </m:den>
          </m:f>
          <m:f>
            <m:fPr>
              <m:ctrlPr>
                <w:rPr>
                  <w:rFonts w:ascii="Cambria Math" w:hAnsi="Cambria Math"/>
                  <w:i/>
                </w:rPr>
              </m:ctrlPr>
            </m:fPr>
            <m:num>
              <m:r>
                <w:rPr>
                  <w:rFonts w:ascii="Cambria Math" w:hAnsi="Cambria Math" w:hint="eastAsia"/>
                </w:rPr>
                <m:t>S</m:t>
              </m:r>
            </m:num>
            <m:den>
              <m:r>
                <w:rPr>
                  <w:rFonts w:ascii="Cambria Math" w:hAnsi="Cambria Math"/>
                </w:rPr>
                <m:t>L</m:t>
              </m:r>
            </m:den>
          </m:f>
          <m:f>
            <m:fPr>
              <m:ctrlPr>
                <w:rPr>
                  <w:rFonts w:ascii="Cambria Math" w:hAnsi="Cambria Math"/>
                  <w:i/>
                </w:rPr>
              </m:ctrlPr>
            </m:fPr>
            <m:num>
              <m:r>
                <w:rPr>
                  <w:rFonts w:ascii="Cambria Math" w:hAnsi="Cambria Math"/>
                </w:rPr>
                <m:t>dI</m:t>
              </m:r>
            </m:num>
            <m:den>
              <m:r>
                <w:rPr>
                  <w:rFonts w:ascii="Cambria Math" w:hAnsi="Cambria Math"/>
                </w:rPr>
                <m:t>dt</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den>
          </m:f>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2</m:t>
                  </m:r>
                </m:sup>
              </m:sSup>
            </m:den>
          </m:f>
          <m:f>
            <m:fPr>
              <m:ctrlPr>
                <w:rPr>
                  <w:rFonts w:ascii="Cambria Math" w:hAnsi="Cambria Math"/>
                  <w:i/>
                </w:rPr>
              </m:ctrlPr>
            </m:fPr>
            <m:num>
              <m:r>
                <w:rPr>
                  <w:rFonts w:ascii="Cambria Math" w:hAnsi="Cambria Math" w:hint="eastAsia"/>
                </w:rPr>
                <m:t>S</m:t>
              </m:r>
            </m:num>
            <m:den>
              <m:r>
                <w:rPr>
                  <w:rFonts w:ascii="Cambria Math" w:hAnsi="Cambria Math"/>
                </w:rPr>
                <m:t>L</m:t>
              </m:r>
            </m:den>
          </m:f>
          <m:f>
            <m:fPr>
              <m:ctrlPr>
                <w:rPr>
                  <w:rFonts w:ascii="Cambria Math" w:hAnsi="Cambria Math"/>
                  <w:i/>
                </w:rPr>
              </m:ctrlPr>
            </m:fPr>
            <m:num>
              <m:r>
                <w:rPr>
                  <w:rFonts w:ascii="Cambria Math" w:hAnsi="Cambria Math"/>
                </w:rPr>
                <m:t>dI</m:t>
              </m:r>
            </m:num>
            <m:den>
              <m:r>
                <w:rPr>
                  <w:rFonts w:ascii="Cambria Math" w:hAnsi="Cambria Math"/>
                </w:rPr>
                <m:t>dt</m:t>
              </m:r>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2</m:t>
                  </m:r>
                </m:sup>
              </m:sSup>
            </m:den>
          </m:f>
          <m:f>
            <m:fPr>
              <m:ctrlPr>
                <w:rPr>
                  <w:rFonts w:ascii="Cambria Math" w:hAnsi="Cambria Math"/>
                  <w:i/>
                </w:rPr>
              </m:ctrlPr>
            </m:fPr>
            <m:num>
              <m:r>
                <w:rPr>
                  <w:rFonts w:ascii="Cambria Math" w:hAnsi="Cambria Math" w:hint="eastAsia"/>
                </w:rPr>
                <m:t>S</m:t>
              </m:r>
            </m:num>
            <m:den>
              <m:r>
                <w:rPr>
                  <w:rFonts w:ascii="Cambria Math" w:hAnsi="Cambria Math"/>
                </w:rPr>
                <m:t>L</m:t>
              </m:r>
            </m:den>
          </m:f>
          <m:f>
            <m:fPr>
              <m:ctrlPr>
                <w:rPr>
                  <w:rFonts w:ascii="Cambria Math" w:hAnsi="Cambria Math"/>
                  <w:i/>
                </w:rPr>
              </m:ctrlPr>
            </m:fPr>
            <m:num>
              <m:r>
                <w:rPr>
                  <w:rFonts w:ascii="Cambria Math" w:hAnsi="Cambria Math"/>
                </w:rPr>
                <m:t>dI</m:t>
              </m:r>
            </m:num>
            <m:den>
              <m:r>
                <w:rPr>
                  <w:rFonts w:ascii="Cambria Math" w:hAnsi="Cambria Math"/>
                </w:rPr>
                <m:t>dt</m:t>
              </m:r>
            </m:den>
          </m:f>
        </m:oMath>
      </m:oMathPara>
    </w:p>
    <w:p w14:paraId="75069BA4" w14:textId="466246B2" w:rsidR="00AC4258" w:rsidRPr="00D11C84" w:rsidRDefault="00AC4258">
      <w:pPr>
        <w:rPr>
          <w:rFonts w:hint="eastAsia"/>
        </w:rPr>
      </w:pPr>
      <w:r>
        <w:rPr>
          <w:rFonts w:hint="eastAsia"/>
        </w:rPr>
        <w:t>带入光速计算式，</w:t>
      </w:r>
    </w:p>
    <w:p w14:paraId="743AD955" w14:textId="0F3FA78D" w:rsidR="000F0E16" w:rsidRPr="00353B88" w:rsidRDefault="00C93B61">
      <w:pPr>
        <w:rPr>
          <w:rFonts w:hint="eastAsia"/>
        </w:rPr>
      </w:pPr>
      <m:oMathPara>
        <m:oMath>
          <m:r>
            <w:rPr>
              <w:rFonts w:ascii="Cambria Math" w:hAnsi="Cambria Math" w:hint="eastAsia"/>
            </w:rPr>
            <m:t>c</m:t>
          </m:r>
          <m:r>
            <w:rPr>
              <w:rFonts w:ascii="Cambria Math" w:hAnsi="Cambria Math"/>
            </w:rPr>
            <m:t>=</m:t>
          </m:r>
          <m:rad>
            <m:radPr>
              <m:degHide m:val="1"/>
              <m:ctrlPr>
                <w:rPr>
                  <w:rFonts w:ascii="Cambria Math" w:hAnsi="Cambria Math"/>
                  <w:i/>
                </w:rPr>
              </m:ctrlPr>
            </m:radPr>
            <m:deg/>
            <m:e>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ε</m:t>
                      </m:r>
                    </m:e>
                    <m:sub>
                      <m:r>
                        <w:rPr>
                          <w:rFonts w:ascii="Cambria Math" w:hAnsi="Cambria Math"/>
                        </w:rPr>
                        <m:t>0</m:t>
                      </m:r>
                    </m:sub>
                  </m:sSub>
                  <m:sSub>
                    <m:sSubPr>
                      <m:ctrlPr>
                        <w:rPr>
                          <w:rFonts w:ascii="Cambria Math" w:hAnsi="Cambria Math"/>
                          <w:i/>
                        </w:rPr>
                      </m:ctrlPr>
                    </m:sSubPr>
                    <m:e>
                      <m:r>
                        <w:rPr>
                          <w:rFonts w:ascii="Cambria Math" w:hAnsi="Cambria Math"/>
                        </w:rPr>
                        <m:t>μ</m:t>
                      </m:r>
                    </m:e>
                    <m:sub>
                      <m:r>
                        <w:rPr>
                          <w:rFonts w:ascii="Cambria Math" w:hAnsi="Cambria Math"/>
                        </w:rPr>
                        <m:t>0</m:t>
                      </m:r>
                    </m:sub>
                  </m:sSub>
                </m:den>
              </m:f>
            </m:e>
          </m:rad>
          <m:r>
            <w:rPr>
              <w:rFonts w:ascii="Cambria Math" w:hAnsi="Cambria Math"/>
            </w:rPr>
            <m:t>=</m:t>
          </m:r>
          <m:rad>
            <m:radPr>
              <m:degHide m:val="1"/>
              <m:ctrlPr>
                <w:rPr>
                  <w:rFonts w:ascii="Cambria Math" w:hAnsi="Cambria Math"/>
                  <w:i/>
                </w:rPr>
              </m:ctrlPr>
            </m:radPr>
            <m:deg/>
            <m:e>
              <m:f>
                <m:fPr>
                  <m:ctrlPr>
                    <w:rPr>
                      <w:rFonts w:ascii="Cambria Math" w:hAnsi="Cambria Math"/>
                      <w:i/>
                    </w:rPr>
                  </m:ctrlPr>
                </m:fPr>
                <m:num>
                  <m:r>
                    <w:rPr>
                      <w:rFonts w:ascii="Cambria Math" w:hAnsi="Cambria Math"/>
                    </w:rPr>
                    <m:t>SU</m:t>
                  </m:r>
                </m:num>
                <m:den>
                  <m:r>
                    <w:rPr>
                      <w:rFonts w:ascii="Cambria Math" w:hAnsi="Cambria Math"/>
                    </w:rPr>
                    <m:t>QL</m:t>
                  </m:r>
                </m:den>
              </m:f>
              <m:f>
                <m:fPr>
                  <m:ctrlPr>
                    <w:rPr>
                      <w:rFonts w:ascii="Cambria Math" w:hAnsi="Cambria Math"/>
                      <w:i/>
                    </w:rPr>
                  </m:ctrlPr>
                </m:fPr>
                <m:num>
                  <m:r>
                    <w:rPr>
                      <w:rFonts w:ascii="Cambria Math" w:hAnsi="Cambria Math"/>
                    </w:rPr>
                    <m:t>1</m:t>
                  </m:r>
                </m:num>
                <m:den>
                  <m:r>
                    <w:rPr>
                      <w:rFonts w:ascii="Cambria Math" w:hAnsi="Cambria Math"/>
                    </w:rPr>
                    <m:t>U</m:t>
                  </m:r>
                </m:den>
              </m:f>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2</m:t>
                      </m:r>
                    </m:sup>
                  </m:sSup>
                </m:den>
              </m:f>
              <m:f>
                <m:fPr>
                  <m:ctrlPr>
                    <w:rPr>
                      <w:rFonts w:ascii="Cambria Math" w:hAnsi="Cambria Math"/>
                      <w:i/>
                    </w:rPr>
                  </m:ctrlPr>
                </m:fPr>
                <m:num>
                  <m:r>
                    <w:rPr>
                      <w:rFonts w:ascii="Cambria Math" w:hAnsi="Cambria Math" w:hint="eastAsia"/>
                    </w:rPr>
                    <m:t>S</m:t>
                  </m:r>
                </m:num>
                <m:den>
                  <m:r>
                    <w:rPr>
                      <w:rFonts w:ascii="Cambria Math" w:hAnsi="Cambria Math"/>
                    </w:rPr>
                    <m:t>L</m:t>
                  </m:r>
                </m:den>
              </m:f>
              <m:f>
                <m:fPr>
                  <m:ctrlPr>
                    <w:rPr>
                      <w:rFonts w:ascii="Cambria Math" w:hAnsi="Cambria Math"/>
                      <w:i/>
                    </w:rPr>
                  </m:ctrlPr>
                </m:fPr>
                <m:num>
                  <m:r>
                    <w:rPr>
                      <w:rFonts w:ascii="Cambria Math" w:hAnsi="Cambria Math"/>
                    </w:rPr>
                    <m:t>dI</m:t>
                  </m:r>
                </m:num>
                <m:den>
                  <m:r>
                    <w:rPr>
                      <w:rFonts w:ascii="Cambria Math" w:hAnsi="Cambria Math"/>
                    </w:rPr>
                    <m:t>dt</m:t>
                  </m:r>
                </m:den>
              </m:f>
            </m:e>
          </m:rad>
          <m:r>
            <w:rPr>
              <w:rFonts w:ascii="Cambria Math" w:hAnsi="Cambria Math"/>
            </w:rPr>
            <m:t>=</m:t>
          </m:r>
          <m:rad>
            <m:radPr>
              <m:degHide m:val="1"/>
              <m:ctrlPr>
                <w:rPr>
                  <w:rFonts w:ascii="Cambria Math" w:hAnsi="Cambria Math"/>
                  <w:i/>
                </w:rPr>
              </m:ctrlPr>
            </m:radPr>
            <m:deg/>
            <m:e>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2</m:t>
                      </m:r>
                    </m:sup>
                  </m:sSup>
                </m:den>
              </m:f>
              <m:f>
                <m:fPr>
                  <m:ctrlPr>
                    <w:rPr>
                      <w:rFonts w:ascii="Cambria Math" w:hAnsi="Cambria Math"/>
                      <w:i/>
                    </w:rPr>
                  </m:ctrlPr>
                </m:fPr>
                <m:num>
                  <m:r>
                    <w:rPr>
                      <w:rFonts w:ascii="Cambria Math" w:hAnsi="Cambria Math"/>
                    </w:rPr>
                    <m:t>SU</m:t>
                  </m:r>
                </m:num>
                <m:den>
                  <m:r>
                    <w:rPr>
                      <w:rFonts w:ascii="Cambria Math" w:hAnsi="Cambria Math"/>
                    </w:rPr>
                    <m:t>QL</m:t>
                  </m:r>
                </m:den>
              </m:f>
              <m:f>
                <m:fPr>
                  <m:ctrlPr>
                    <w:rPr>
                      <w:rFonts w:ascii="Cambria Math" w:hAnsi="Cambria Math"/>
                      <w:i/>
                    </w:rPr>
                  </m:ctrlPr>
                </m:fPr>
                <m:num>
                  <m:r>
                    <w:rPr>
                      <w:rFonts w:ascii="Cambria Math" w:hAnsi="Cambria Math"/>
                    </w:rPr>
                    <m:t>1</m:t>
                  </m:r>
                </m:num>
                <m:den>
                  <m:r>
                    <w:rPr>
                      <w:rFonts w:ascii="Cambria Math" w:hAnsi="Cambria Math"/>
                    </w:rPr>
                    <m:t>U</m:t>
                  </m:r>
                </m:den>
              </m:f>
              <m:f>
                <m:fPr>
                  <m:ctrlPr>
                    <w:rPr>
                      <w:rFonts w:ascii="Cambria Math" w:hAnsi="Cambria Math"/>
                      <w:i/>
                    </w:rPr>
                  </m:ctrlPr>
                </m:fPr>
                <m:num>
                  <m:r>
                    <w:rPr>
                      <w:rFonts w:ascii="Cambria Math" w:hAnsi="Cambria Math" w:hint="eastAsia"/>
                    </w:rPr>
                    <m:t>S</m:t>
                  </m:r>
                </m:num>
                <m:den>
                  <m:r>
                    <w:rPr>
                      <w:rFonts w:ascii="Cambria Math" w:hAnsi="Cambria Math"/>
                    </w:rPr>
                    <m:t>L</m:t>
                  </m:r>
                </m:den>
              </m:f>
              <m:f>
                <m:fPr>
                  <m:ctrlPr>
                    <w:rPr>
                      <w:rFonts w:ascii="Cambria Math" w:hAnsi="Cambria Math"/>
                      <w:i/>
                    </w:rPr>
                  </m:ctrlPr>
                </m:fPr>
                <m:num>
                  <m:r>
                    <w:rPr>
                      <w:rFonts w:ascii="Cambria Math" w:hAnsi="Cambria Math"/>
                    </w:rPr>
                    <m:t>d</m:t>
                  </m:r>
                  <m:r>
                    <w:rPr>
                      <w:rFonts w:ascii="Cambria Math" w:hAnsi="Cambria Math" w:hint="eastAsia"/>
                    </w:rPr>
                    <m:t>Q</m:t>
                  </m:r>
                </m:num>
                <m:den>
                  <m:sSup>
                    <m:sSupPr>
                      <m:ctrlPr>
                        <w:rPr>
                          <w:rFonts w:ascii="Cambria Math" w:hAnsi="Cambria Math"/>
                          <w:i/>
                        </w:rPr>
                      </m:ctrlPr>
                    </m:sSupPr>
                    <m:e>
                      <m:d>
                        <m:dPr>
                          <m:ctrlPr>
                            <w:rPr>
                              <w:rFonts w:ascii="Cambria Math" w:hAnsi="Cambria Math"/>
                              <w:i/>
                            </w:rPr>
                          </m:ctrlPr>
                        </m:dPr>
                        <m:e>
                          <m:r>
                            <w:rPr>
                              <w:rFonts w:ascii="Cambria Math" w:hAnsi="Cambria Math"/>
                            </w:rPr>
                            <m:t>dt</m:t>
                          </m:r>
                        </m:e>
                      </m:d>
                    </m:e>
                    <m:sup>
                      <m:r>
                        <w:rPr>
                          <w:rFonts w:ascii="Cambria Math" w:hAnsi="Cambria Math"/>
                        </w:rPr>
                        <m:t>2</m:t>
                      </m:r>
                    </m:sup>
                  </m:sSup>
                </m:den>
              </m:f>
            </m:e>
          </m:rad>
          <m:r>
            <w:rPr>
              <w:rFonts w:ascii="Cambria Math" w:hAnsi="Cambria Math"/>
            </w:rPr>
            <m:t>=</m:t>
          </m:r>
          <m:rad>
            <m:radPr>
              <m:degHide m:val="1"/>
              <m:ctrlPr>
                <w:rPr>
                  <w:rFonts w:ascii="Cambria Math" w:hAnsi="Cambria Math"/>
                  <w:i/>
                </w:rPr>
              </m:ctrlPr>
            </m:radPr>
            <m:deg/>
            <m:e>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hint="eastAsia"/>
                            </w:rPr>
                            <m:t>S</m:t>
                          </m:r>
                        </m:num>
                        <m:den>
                          <m:r>
                            <w:rPr>
                              <w:rFonts w:ascii="Cambria Math" w:hAnsi="Cambria Math"/>
                            </w:rPr>
                            <m:t>L</m:t>
                          </m:r>
                        </m:den>
                      </m:f>
                    </m:e>
                  </m:d>
                </m:e>
                <m:sup>
                  <m:r>
                    <w:rPr>
                      <w:rFonts w:ascii="Cambria Math" w:hAnsi="Cambria Math"/>
                    </w:rPr>
                    <m:t>2</m:t>
                  </m:r>
                </m:sup>
              </m:sSup>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2</m:t>
                      </m:r>
                    </m:sup>
                  </m:sSup>
                </m:den>
              </m:f>
              <m:f>
                <m:fPr>
                  <m:ctrlPr>
                    <w:rPr>
                      <w:rFonts w:ascii="Cambria Math" w:hAnsi="Cambria Math"/>
                      <w:i/>
                    </w:rPr>
                  </m:ctrlPr>
                </m:fPr>
                <m:num>
                  <m:r>
                    <w:rPr>
                      <w:rFonts w:ascii="Cambria Math" w:hAnsi="Cambria Math"/>
                    </w:rPr>
                    <m:t>U</m:t>
                  </m:r>
                </m:num>
                <m:den>
                  <m:r>
                    <w:rPr>
                      <w:rFonts w:ascii="Cambria Math" w:hAnsi="Cambria Math"/>
                    </w:rPr>
                    <m:t>Q</m:t>
                  </m:r>
                </m:den>
              </m:f>
              <m:f>
                <m:fPr>
                  <m:ctrlPr>
                    <w:rPr>
                      <w:rFonts w:ascii="Cambria Math" w:hAnsi="Cambria Math"/>
                      <w:i/>
                    </w:rPr>
                  </m:ctrlPr>
                </m:fPr>
                <m:num>
                  <m:r>
                    <w:rPr>
                      <w:rFonts w:ascii="Cambria Math" w:hAnsi="Cambria Math"/>
                    </w:rPr>
                    <m:t>1</m:t>
                  </m:r>
                </m:num>
                <m:den>
                  <m:r>
                    <w:rPr>
                      <w:rFonts w:ascii="Cambria Math" w:hAnsi="Cambria Math"/>
                    </w:rPr>
                    <m:t>U</m:t>
                  </m:r>
                </m:den>
              </m:f>
              <m:f>
                <m:fPr>
                  <m:ctrlPr>
                    <w:rPr>
                      <w:rFonts w:ascii="Cambria Math" w:hAnsi="Cambria Math"/>
                      <w:i/>
                    </w:rPr>
                  </m:ctrlPr>
                </m:fPr>
                <m:num>
                  <m:r>
                    <w:rPr>
                      <w:rFonts w:ascii="Cambria Math" w:hAnsi="Cambria Math"/>
                    </w:rPr>
                    <m:t>d</m:t>
                  </m:r>
                  <m:r>
                    <w:rPr>
                      <w:rFonts w:ascii="Cambria Math" w:hAnsi="Cambria Math" w:hint="eastAsia"/>
                    </w:rPr>
                    <m:t>Q</m:t>
                  </m:r>
                </m:num>
                <m:den>
                  <m:sSup>
                    <m:sSupPr>
                      <m:ctrlPr>
                        <w:rPr>
                          <w:rFonts w:ascii="Cambria Math" w:hAnsi="Cambria Math"/>
                          <w:i/>
                        </w:rPr>
                      </m:ctrlPr>
                    </m:sSupPr>
                    <m:e>
                      <m:d>
                        <m:dPr>
                          <m:ctrlPr>
                            <w:rPr>
                              <w:rFonts w:ascii="Cambria Math" w:hAnsi="Cambria Math"/>
                              <w:i/>
                            </w:rPr>
                          </m:ctrlPr>
                        </m:dPr>
                        <m:e>
                          <m:r>
                            <w:rPr>
                              <w:rFonts w:ascii="Cambria Math" w:hAnsi="Cambria Math"/>
                            </w:rPr>
                            <m:t>dt</m:t>
                          </m:r>
                        </m:e>
                      </m:d>
                    </m:e>
                    <m:sup>
                      <m:r>
                        <w:rPr>
                          <w:rFonts w:ascii="Cambria Math" w:hAnsi="Cambria Math"/>
                        </w:rPr>
                        <m:t>2</m:t>
                      </m:r>
                    </m:sup>
                  </m:sSup>
                </m:den>
              </m:f>
            </m:e>
          </m:rad>
          <m:r>
            <w:rPr>
              <w:rFonts w:ascii="Cambria Math" w:hAnsi="Cambria Math"/>
            </w:rPr>
            <m:t>=</m:t>
          </m:r>
          <m:f>
            <m:fPr>
              <m:ctrlPr>
                <w:rPr>
                  <w:rFonts w:ascii="Cambria Math" w:hAnsi="Cambria Math"/>
                  <w:i/>
                </w:rPr>
              </m:ctrlPr>
            </m:fPr>
            <m:num>
              <m:r>
                <w:rPr>
                  <w:rFonts w:ascii="Cambria Math" w:hAnsi="Cambria Math" w:hint="eastAsia"/>
                </w:rPr>
                <m:t>S</m:t>
              </m:r>
            </m:num>
            <m:den>
              <m:r>
                <w:rPr>
                  <w:rFonts w:ascii="Cambria Math" w:hAnsi="Cambria Math"/>
                </w:rPr>
                <m:t>L</m:t>
              </m:r>
            </m:den>
          </m:f>
          <m:rad>
            <m:radPr>
              <m:degHide m:val="1"/>
              <m:ctrlPr>
                <w:rPr>
                  <w:rFonts w:ascii="Cambria Math" w:hAnsi="Cambria Math"/>
                  <w:i/>
                </w:rPr>
              </m:ctrlPr>
            </m:radPr>
            <m:deg/>
            <m:e>
              <m:f>
                <m:fPr>
                  <m:ctrlPr>
                    <w:rPr>
                      <w:rFonts w:ascii="Cambria Math" w:hAnsi="Cambria Math"/>
                      <w:i/>
                    </w:rPr>
                  </m:ctrlPr>
                </m:fPr>
                <m:num>
                  <m:r>
                    <w:rPr>
                      <w:rFonts w:ascii="Cambria Math" w:hAnsi="Cambria Math"/>
                    </w:rPr>
                    <m:t>1</m:t>
                  </m:r>
                </m:num>
                <m:den>
                  <m:sSup>
                    <m:sSupPr>
                      <m:ctrlPr>
                        <w:rPr>
                          <w:rFonts w:ascii="Cambria Math" w:hAnsi="Cambria Math"/>
                          <w:i/>
                        </w:rPr>
                      </m:ctrlPr>
                    </m:sSupPr>
                    <m:e>
                      <m:d>
                        <m:dPr>
                          <m:ctrlPr>
                            <w:rPr>
                              <w:rFonts w:ascii="Cambria Math" w:hAnsi="Cambria Math"/>
                              <w:i/>
                            </w:rPr>
                          </m:ctrlPr>
                        </m:dPr>
                        <m:e>
                          <m:r>
                            <w:rPr>
                              <w:rFonts w:ascii="Cambria Math" w:hAnsi="Cambria Math"/>
                            </w:rPr>
                            <m:t>dt</m:t>
                          </m:r>
                        </m:e>
                      </m:d>
                    </m:e>
                    <m:sup>
                      <m:r>
                        <w:rPr>
                          <w:rFonts w:ascii="Cambria Math" w:hAnsi="Cambria Math"/>
                        </w:rPr>
                        <m:t>2</m:t>
                      </m:r>
                    </m:sup>
                  </m:sSup>
                </m:den>
              </m:f>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2</m:t>
                      </m:r>
                    </m:sup>
                  </m:sSup>
                </m:den>
              </m:f>
              <m:f>
                <m:fPr>
                  <m:ctrlPr>
                    <w:rPr>
                      <w:rFonts w:ascii="Cambria Math" w:hAnsi="Cambria Math"/>
                      <w:i/>
                    </w:rPr>
                  </m:ctrlPr>
                </m:fPr>
                <m:num>
                  <m:r>
                    <w:rPr>
                      <w:rFonts w:ascii="Cambria Math" w:hAnsi="Cambria Math"/>
                    </w:rPr>
                    <m:t>1</m:t>
                  </m:r>
                </m:num>
                <m:den>
                  <m:r>
                    <w:rPr>
                      <w:rFonts w:ascii="Cambria Math" w:hAnsi="Cambria Math"/>
                    </w:rPr>
                    <m:t>Q</m:t>
                  </m:r>
                </m:den>
              </m:f>
              <m:r>
                <w:rPr>
                  <w:rFonts w:ascii="Cambria Math" w:hAnsi="Cambria Math"/>
                </w:rPr>
                <m:t>d</m:t>
              </m:r>
              <m:r>
                <w:rPr>
                  <w:rFonts w:ascii="Cambria Math" w:hAnsi="Cambria Math" w:hint="eastAsia"/>
                </w:rPr>
                <m:t>Q</m:t>
              </m:r>
            </m:e>
          </m:rad>
          <m:r>
            <w:rPr>
              <w:rFonts w:ascii="Cambria Math" w:hAnsi="Cambria Math"/>
            </w:rPr>
            <m:t>=</m:t>
          </m:r>
          <m:f>
            <m:fPr>
              <m:ctrlPr>
                <w:rPr>
                  <w:rFonts w:ascii="Cambria Math" w:hAnsi="Cambria Math"/>
                  <w:i/>
                </w:rPr>
              </m:ctrlPr>
            </m:fPr>
            <m:num>
              <m:r>
                <w:rPr>
                  <w:rFonts w:ascii="Cambria Math" w:hAnsi="Cambria Math" w:hint="eastAsia"/>
                </w:rPr>
                <m:t>S</m:t>
              </m:r>
            </m:num>
            <m:den>
              <m:r>
                <w:rPr>
                  <w:rFonts w:ascii="Cambria Math" w:hAnsi="Cambria Math"/>
                </w:rPr>
                <m:t>L</m:t>
              </m:r>
            </m:den>
          </m:f>
          <m:rad>
            <m:radPr>
              <m:degHide m:val="1"/>
              <m:ctrlPr>
                <w:rPr>
                  <w:rFonts w:ascii="Cambria Math" w:hAnsi="Cambria Math"/>
                  <w:i/>
                </w:rPr>
              </m:ctrlPr>
            </m:radPr>
            <m:deg/>
            <m:e>
              <m:f>
                <m:fPr>
                  <m:ctrlPr>
                    <w:rPr>
                      <w:rFonts w:ascii="Cambria Math" w:hAnsi="Cambria Math"/>
                      <w:i/>
                    </w:rPr>
                  </m:ctrlPr>
                </m:fPr>
                <m:num>
                  <m:r>
                    <w:rPr>
                      <w:rFonts w:ascii="Cambria Math" w:hAnsi="Cambria Math"/>
                    </w:rPr>
                    <m:t>1</m:t>
                  </m:r>
                </m:num>
                <m:den>
                  <m:sSup>
                    <m:sSupPr>
                      <m:ctrlPr>
                        <w:rPr>
                          <w:rFonts w:ascii="Cambria Math" w:hAnsi="Cambria Math"/>
                          <w:i/>
                        </w:rPr>
                      </m:ctrlPr>
                    </m:sSupPr>
                    <m:e>
                      <m:d>
                        <m:dPr>
                          <m:ctrlPr>
                            <w:rPr>
                              <w:rFonts w:ascii="Cambria Math" w:hAnsi="Cambria Math"/>
                              <w:i/>
                            </w:rPr>
                          </m:ctrlPr>
                        </m:dPr>
                        <m:e>
                          <m:r>
                            <w:rPr>
                              <w:rFonts w:ascii="Cambria Math" w:hAnsi="Cambria Math"/>
                            </w:rPr>
                            <m:t>dt</m:t>
                          </m:r>
                        </m:e>
                      </m:d>
                    </m:e>
                    <m:sup>
                      <m:r>
                        <w:rPr>
                          <w:rFonts w:ascii="Cambria Math" w:hAnsi="Cambria Math"/>
                        </w:rPr>
                        <m:t>2</m:t>
                      </m:r>
                    </m:sup>
                  </m:sSup>
                </m:den>
              </m:f>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2</m:t>
                      </m:r>
                    </m:sup>
                  </m:sSup>
                </m:den>
              </m:f>
              <m:r>
                <w:rPr>
                  <w:rFonts w:ascii="Cambria Math" w:hAnsi="Cambria Math"/>
                </w:rPr>
                <m:t>d</m:t>
              </m:r>
              <m:func>
                <m:funcPr>
                  <m:ctrlPr>
                    <w:rPr>
                      <w:rFonts w:ascii="Cambria Math" w:hAnsi="Cambria Math"/>
                      <w:i/>
                    </w:rPr>
                  </m:ctrlPr>
                </m:funcPr>
                <m:fName>
                  <m:r>
                    <m:rPr>
                      <m:sty m:val="p"/>
                    </m:rPr>
                    <w:rPr>
                      <w:rFonts w:ascii="Cambria Math" w:hAnsi="Cambria Math"/>
                    </w:rPr>
                    <m:t>ln</m:t>
                  </m:r>
                </m:fName>
                <m:e>
                  <m:r>
                    <w:rPr>
                      <w:rFonts w:ascii="Cambria Math" w:hAnsi="Cambria Math"/>
                    </w:rPr>
                    <m:t>Q</m:t>
                  </m:r>
                </m:e>
              </m:func>
            </m:e>
          </m:ra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dt</m:t>
              </m:r>
            </m:den>
          </m:f>
          <m:f>
            <m:fPr>
              <m:ctrlPr>
                <w:rPr>
                  <w:rFonts w:ascii="Cambria Math" w:hAnsi="Cambria Math"/>
                  <w:i/>
                </w:rPr>
              </m:ctrlPr>
            </m:fPr>
            <m:num>
              <m:r>
                <w:rPr>
                  <w:rFonts w:ascii="Cambria Math" w:hAnsi="Cambria Math" w:hint="eastAsia"/>
                </w:rPr>
                <m:t>S</m:t>
              </m:r>
            </m:num>
            <m:den>
              <m:r>
                <w:rPr>
                  <w:rFonts w:ascii="Cambria Math" w:hAnsi="Cambria Math"/>
                </w:rPr>
                <m:t>L</m:t>
              </m:r>
            </m:den>
          </m:f>
          <m:rad>
            <m:radPr>
              <m:degHide m:val="1"/>
              <m:ctrlPr>
                <w:rPr>
                  <w:rFonts w:ascii="Cambria Math" w:hAnsi="Cambria Math"/>
                  <w:i/>
                </w:rPr>
              </m:ctrlPr>
            </m:radPr>
            <m:deg/>
            <m:e>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2</m:t>
                      </m:r>
                    </m:sup>
                  </m:sSup>
                </m:den>
              </m:f>
              <m:r>
                <w:rPr>
                  <w:rFonts w:ascii="Cambria Math" w:hAnsi="Cambria Math"/>
                </w:rPr>
                <m:t>d</m:t>
              </m:r>
              <m:func>
                <m:funcPr>
                  <m:ctrlPr>
                    <w:rPr>
                      <w:rFonts w:ascii="Cambria Math" w:hAnsi="Cambria Math"/>
                      <w:i/>
                    </w:rPr>
                  </m:ctrlPr>
                </m:funcPr>
                <m:fName>
                  <m:r>
                    <m:rPr>
                      <m:sty m:val="p"/>
                    </m:rPr>
                    <w:rPr>
                      <w:rFonts w:ascii="Cambria Math" w:hAnsi="Cambria Math"/>
                    </w:rPr>
                    <m:t>ln</m:t>
                  </m:r>
                </m:fName>
                <m:e>
                  <m:r>
                    <w:rPr>
                      <w:rFonts w:ascii="Cambria Math" w:hAnsi="Cambria Math"/>
                    </w:rPr>
                    <m:t>Q</m:t>
                  </m:r>
                </m:e>
              </m:func>
            </m:e>
          </m:rad>
        </m:oMath>
      </m:oMathPara>
    </w:p>
    <w:p w14:paraId="041E92B9" w14:textId="5E0F2A3B" w:rsidR="00353B88" w:rsidRDefault="00353B88">
      <w:pPr>
        <w:rPr>
          <w:rFonts w:hint="eastAsia"/>
        </w:rPr>
      </w:pPr>
      <w:r>
        <w:rPr>
          <w:rFonts w:hint="eastAsia"/>
        </w:rPr>
        <w:t>对比，</w:t>
      </w:r>
    </w:p>
    <w:p w14:paraId="0ED4B753" w14:textId="2B9D3410" w:rsidR="00353B88" w:rsidRPr="005D0C8C" w:rsidRDefault="00353B88">
      <w:pPr>
        <w:rPr>
          <w:rFonts w:hint="eastAsia"/>
        </w:rPr>
      </w:pPr>
      <m:oMathPara>
        <m:oMath>
          <m:r>
            <w:rPr>
              <w:rFonts w:ascii="Cambria Math" w:hAnsi="Cambria Math" w:hint="eastAsia"/>
            </w:rPr>
            <m:t>c</m:t>
          </m:r>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dt</m:t>
              </m:r>
            </m:den>
          </m:f>
          <m:f>
            <m:fPr>
              <m:ctrlPr>
                <w:rPr>
                  <w:rFonts w:ascii="Cambria Math" w:hAnsi="Cambria Math"/>
                  <w:i/>
                </w:rPr>
              </m:ctrlPr>
            </m:fPr>
            <m:num>
              <m:r>
                <w:rPr>
                  <w:rFonts w:ascii="Cambria Math" w:hAnsi="Cambria Math"/>
                </w:rPr>
                <m:t>S</m:t>
              </m:r>
            </m:num>
            <m:den>
              <m:r>
                <w:rPr>
                  <w:rFonts w:ascii="Cambria Math" w:hAnsi="Cambria Math"/>
                </w:rPr>
                <m:t>L</m:t>
              </m:r>
            </m:den>
          </m:f>
          <m:rad>
            <m:radPr>
              <m:degHide m:val="1"/>
              <m:ctrlPr>
                <w:rPr>
                  <w:rFonts w:ascii="Cambria Math" w:hAnsi="Cambria Math"/>
                  <w:i/>
                </w:rPr>
              </m:ctrlPr>
            </m:radPr>
            <m:deg/>
            <m:e>
              <m:f>
                <m:fPr>
                  <m:ctrlPr>
                    <w:rPr>
                      <w:rFonts w:ascii="Cambria Math" w:hAnsi="Cambria Math"/>
                      <w:i/>
                    </w:rPr>
                  </m:ctrlPr>
                </m:fPr>
                <m:num>
                  <m:sSup>
                    <m:sSupPr>
                      <m:ctrlPr>
                        <w:rPr>
                          <w:rFonts w:ascii="Cambria Math" w:hAnsi="Cambria Math"/>
                          <w:i/>
                        </w:rPr>
                      </m:ctrlPr>
                    </m:sSupPr>
                    <m:e>
                      <m:r>
                        <w:rPr>
                          <w:rFonts w:ascii="Cambria Math" w:hAnsi="Cambria Math"/>
                        </w:rPr>
                        <m:t>L</m:t>
                      </m:r>
                    </m:e>
                    <m:sup>
                      <m:r>
                        <w:rPr>
                          <w:rFonts w:ascii="Cambria Math" w:hAnsi="Cambria Math"/>
                        </w:rPr>
                        <m:t>2</m:t>
                      </m:r>
                    </m:sup>
                  </m:sSup>
                </m:num>
                <m:den>
                  <m:sSup>
                    <m:sSupPr>
                      <m:ctrlPr>
                        <w:rPr>
                          <w:rFonts w:ascii="Cambria Math" w:hAnsi="Cambria Math"/>
                          <w:i/>
                        </w:rPr>
                      </m:ctrlPr>
                    </m:sSupPr>
                    <m:e>
                      <m:r>
                        <w:rPr>
                          <w:rFonts w:ascii="Cambria Math" w:hAnsi="Cambria Math"/>
                        </w:rPr>
                        <m:t>S</m:t>
                      </m:r>
                    </m:e>
                    <m:sup>
                      <m:r>
                        <w:rPr>
                          <w:rFonts w:ascii="Cambria Math" w:hAnsi="Cambria Math"/>
                        </w:rPr>
                        <m:t>2</m:t>
                      </m:r>
                    </m:sup>
                  </m:sSup>
                </m:den>
              </m:f>
              <m:f>
                <m:fPr>
                  <m:ctrlPr>
                    <w:rPr>
                      <w:rFonts w:ascii="Cambria Math" w:hAnsi="Cambria Math"/>
                      <w:i/>
                    </w:rPr>
                  </m:ctrlPr>
                </m:fPr>
                <m:num>
                  <m:r>
                    <w:rPr>
                      <w:rFonts w:ascii="Cambria Math" w:hAnsi="Cambria Math"/>
                    </w:rPr>
                    <m:t>df</m:t>
                  </m:r>
                </m:num>
                <m:den>
                  <m:r>
                    <w:rPr>
                      <w:rFonts w:ascii="Cambria Math" w:hAnsi="Cambria Math"/>
                    </w:rPr>
                    <m:t>dt</m:t>
                  </m:r>
                </m:den>
              </m:f>
            </m:e>
          </m:rad>
        </m:oMath>
      </m:oMathPara>
    </w:p>
    <w:p w14:paraId="783D6173" w14:textId="60EAF23D" w:rsidR="005D0C8C" w:rsidRPr="00721C6C" w:rsidRDefault="005D0C8C">
      <w:pPr>
        <w:rPr>
          <w:rFonts w:hint="eastAsia"/>
        </w:rPr>
      </w:pPr>
      <w:r>
        <w:rPr>
          <w:rFonts w:hint="eastAsia"/>
        </w:rPr>
        <w:t>分离出，</w:t>
      </w:r>
    </w:p>
    <w:p w14:paraId="39193293" w14:textId="5315A2B8" w:rsidR="00105435" w:rsidRPr="007B1699" w:rsidRDefault="00000000">
      <w:pPr>
        <w:rPr>
          <w:rFonts w:hint="eastAsia"/>
        </w:rPr>
      </w:pPr>
      <m:oMathPara>
        <m:oMath>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2</m:t>
                  </m:r>
                </m:sup>
              </m:sSup>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L</m:t>
                  </m:r>
                </m:e>
                <m:sup>
                  <m:r>
                    <w:rPr>
                      <w:rFonts w:ascii="Cambria Math" w:hAnsi="Cambria Math"/>
                    </w:rPr>
                    <m:t>2</m:t>
                  </m:r>
                </m:sup>
              </m:sSup>
            </m:num>
            <m:den>
              <m:sSup>
                <m:sSupPr>
                  <m:ctrlPr>
                    <w:rPr>
                      <w:rFonts w:ascii="Cambria Math" w:hAnsi="Cambria Math"/>
                      <w:i/>
                    </w:rPr>
                  </m:ctrlPr>
                </m:sSupPr>
                <m:e>
                  <m:r>
                    <w:rPr>
                      <w:rFonts w:ascii="Cambria Math" w:hAnsi="Cambria Math"/>
                    </w:rPr>
                    <m:t>S</m:t>
                  </m:r>
                </m:e>
                <m:sup>
                  <m:r>
                    <w:rPr>
                      <w:rFonts w:ascii="Cambria Math" w:hAnsi="Cambria Math"/>
                    </w:rPr>
                    <m:t>2</m:t>
                  </m:r>
                </m:sup>
              </m:sSup>
            </m:den>
          </m:f>
        </m:oMath>
      </m:oMathPara>
    </w:p>
    <w:p w14:paraId="6957B348" w14:textId="7D45835E" w:rsidR="007B1699" w:rsidRPr="00C41CCE" w:rsidRDefault="00C41CCE">
      <w:pPr>
        <w:rPr>
          <w:rFonts w:hint="eastAsia"/>
        </w:rPr>
      </w:pPr>
      <m:oMathPara>
        <m:oMath>
          <m:r>
            <w:rPr>
              <w:rFonts w:ascii="Cambria Math" w:hAnsi="Cambria Math"/>
            </w:rPr>
            <m:t>i=</m:t>
          </m:r>
          <m:f>
            <m:fPr>
              <m:ctrlPr>
                <w:rPr>
                  <w:rFonts w:ascii="Cambria Math" w:hAnsi="Cambria Math"/>
                  <w:i/>
                </w:rPr>
              </m:ctrlPr>
            </m:fPr>
            <m:num>
              <m:r>
                <w:rPr>
                  <w:rFonts w:ascii="Cambria Math" w:hAnsi="Cambria Math" w:hint="eastAsia"/>
                </w:rPr>
                <m:t>S</m:t>
              </m:r>
              <m:ctrlPr>
                <w:rPr>
                  <w:rFonts w:ascii="Cambria Math" w:hAnsi="Cambria Math" w:hint="eastAsia"/>
                  <w:i/>
                </w:rPr>
              </m:ctrlPr>
            </m:num>
            <m:den>
              <m:r>
                <w:rPr>
                  <w:rFonts w:ascii="Cambria Math" w:hAnsi="Cambria Math"/>
                </w:rPr>
                <m:t>L</m:t>
              </m:r>
            </m:den>
          </m:f>
        </m:oMath>
      </m:oMathPara>
    </w:p>
    <w:p w14:paraId="79050999" w14:textId="0A2062EA" w:rsidR="00A26657" w:rsidRDefault="00C41CCE">
      <w:pPr>
        <w:rPr>
          <w:rFonts w:hint="eastAsia"/>
        </w:rPr>
      </w:pPr>
      <w:r>
        <w:rPr>
          <w:rFonts w:hint="eastAsia"/>
        </w:rPr>
        <w:t>可见此处虚数单位的大小决定于相继两个维数数量的比值。</w:t>
      </w:r>
      <w:r w:rsidR="00FB5828">
        <w:rPr>
          <w:rFonts w:hint="eastAsia"/>
        </w:rPr>
        <w:t>这个比值可以用填充来实现。</w:t>
      </w:r>
      <w:r w:rsidR="006471CE">
        <w:rPr>
          <w:rFonts w:hint="eastAsia"/>
        </w:rPr>
        <w:t>比如</w:t>
      </w:r>
      <w:r w:rsidR="00FB5828">
        <w:rPr>
          <w:rFonts w:hint="eastAsia"/>
        </w:rPr>
        <w:t>用斐波那契数列的形式用线填充一个闭合区间</w:t>
      </w:r>
      <w:r w:rsidR="006471CE">
        <w:rPr>
          <w:rFonts w:hint="eastAsia"/>
        </w:rPr>
        <w:t>。</w:t>
      </w:r>
    </w:p>
    <w:p w14:paraId="2AAF9497" w14:textId="6FC7C70A" w:rsidR="00D43EAB" w:rsidRDefault="00DD17CB">
      <w:pPr>
        <w:rPr>
          <w:rFonts w:hint="eastAsia"/>
        </w:rPr>
      </w:pPr>
      <w:r w:rsidRPr="00DD17CB">
        <w:rPr>
          <w:noProof/>
        </w:rPr>
        <w:lastRenderedPageBreak/>
        <w:drawing>
          <wp:inline distT="0" distB="0" distL="0" distR="0" wp14:anchorId="4785109E" wp14:editId="17AF6703">
            <wp:extent cx="5274310" cy="3279140"/>
            <wp:effectExtent l="0" t="0" r="2540" b="0"/>
            <wp:docPr id="51230559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2305593" name=""/>
                    <pic:cNvPicPr/>
                  </pic:nvPicPr>
                  <pic:blipFill>
                    <a:blip r:embed="rId6"/>
                    <a:stretch>
                      <a:fillRect/>
                    </a:stretch>
                  </pic:blipFill>
                  <pic:spPr>
                    <a:xfrm>
                      <a:off x="0" y="0"/>
                      <a:ext cx="5274310" cy="3279140"/>
                    </a:xfrm>
                    <a:prstGeom prst="rect">
                      <a:avLst/>
                    </a:prstGeom>
                  </pic:spPr>
                </pic:pic>
              </a:graphicData>
            </a:graphic>
          </wp:inline>
        </w:drawing>
      </w:r>
    </w:p>
    <w:p w14:paraId="46411E25" w14:textId="33AA28C8" w:rsidR="00D43EAB" w:rsidRDefault="00D43EAB">
      <w:pPr>
        <w:rPr>
          <w:rFonts w:hint="eastAsia"/>
        </w:rPr>
      </w:pPr>
      <w:r>
        <w:rPr>
          <w:rFonts w:hint="eastAsia"/>
        </w:rPr>
        <w:t>这个图像看上去像是用面积填充面积，但是考虑到零宽线段本质上也是一个二维面，在自增的过程中面积会不断放大，这个斐波那契数列构成的填充面在指数放大过程中将会显示为一个</w:t>
      </w:r>
      <w:r w:rsidR="00DF6038">
        <w:rPr>
          <w:rFonts w:hint="eastAsia"/>
        </w:rPr>
        <w:t>螺旋线构成</w:t>
      </w:r>
      <w:proofErr w:type="gramStart"/>
      <w:r w:rsidR="00DF6038">
        <w:rPr>
          <w:rFonts w:hint="eastAsia"/>
        </w:rPr>
        <w:t>的</w:t>
      </w:r>
      <w:r>
        <w:rPr>
          <w:rFonts w:hint="eastAsia"/>
        </w:rPr>
        <w:t>的</w:t>
      </w:r>
      <w:proofErr w:type="gramEnd"/>
      <w:r>
        <w:rPr>
          <w:rFonts w:hint="eastAsia"/>
        </w:rPr>
        <w:t>圆面。需要说明的是，并不是一维可以填充二维，而是一维本身就是二维。</w:t>
      </w:r>
      <w:r w:rsidR="00ED0AD1">
        <w:rPr>
          <w:rFonts w:hint="eastAsia"/>
        </w:rPr>
        <w:t>一维和二维的差别在于前者是后者增速的两倍。</w:t>
      </w:r>
      <w:r w:rsidR="00913C1C">
        <w:rPr>
          <w:rFonts w:hint="eastAsia"/>
        </w:rPr>
        <w:t>这里的虚数单位的数值已经计算过，它是最接近于</w:t>
      </w:r>
      <m:oMath>
        <m:sSup>
          <m:sSupPr>
            <m:ctrlPr>
              <w:rPr>
                <w:rFonts w:ascii="Cambria Math" w:hAnsi="Cambria Math"/>
                <w:i/>
              </w:rPr>
            </m:ctrlPr>
          </m:sSupPr>
          <m:e>
            <m:r>
              <w:rPr>
                <w:rFonts w:ascii="Cambria Math" w:hAnsi="Cambria Math"/>
              </w:rPr>
              <m:t>10</m:t>
            </m:r>
          </m:e>
          <m:sup>
            <m:r>
              <w:rPr>
                <w:rFonts w:ascii="Cambria Math" w:hAnsi="Cambria Math"/>
              </w:rPr>
              <m:t>7</m:t>
            </m:r>
          </m:sup>
        </m:sSup>
      </m:oMath>
      <w:r w:rsidR="00913C1C">
        <w:rPr>
          <w:rFonts w:hint="eastAsia"/>
        </w:rPr>
        <w:t>的一个斐波那契数。</w:t>
      </w:r>
    </w:p>
    <w:p w14:paraId="5BCD5C92" w14:textId="77777777" w:rsidR="00913C1C" w:rsidRDefault="00913C1C">
      <w:pPr>
        <w:rPr>
          <w:rFonts w:hint="eastAsia"/>
        </w:rPr>
      </w:pPr>
    </w:p>
    <w:p w14:paraId="4B0B7663" w14:textId="50B3423B" w:rsidR="00ED0AD1" w:rsidRPr="007B66E6" w:rsidRDefault="00ED0AD1">
      <w:pPr>
        <w:rPr>
          <w:rFonts w:hint="eastAsia"/>
        </w:rPr>
      </w:pPr>
      <w:r>
        <w:rPr>
          <w:rFonts w:hint="eastAsia"/>
        </w:rPr>
        <w:t>再看另一部分，</w:t>
      </w:r>
    </w:p>
    <w:p w14:paraId="20993138" w14:textId="180B76B6" w:rsidR="00746A89" w:rsidRPr="00C12398" w:rsidRDefault="007B1699">
      <w:pPr>
        <w:rPr>
          <w:rFonts w:hint="eastAsia"/>
        </w:rPr>
      </w:pPr>
      <m:oMathPara>
        <m:oMath>
          <m:r>
            <w:rPr>
              <w:rFonts w:ascii="Cambria Math" w:hAnsi="Cambria Math"/>
            </w:rPr>
            <m:t>d</m:t>
          </m:r>
          <m:func>
            <m:funcPr>
              <m:ctrlPr>
                <w:rPr>
                  <w:rFonts w:ascii="Cambria Math" w:hAnsi="Cambria Math"/>
                  <w:i/>
                </w:rPr>
              </m:ctrlPr>
            </m:funcPr>
            <m:fName>
              <m:r>
                <m:rPr>
                  <m:sty m:val="p"/>
                </m:rPr>
                <w:rPr>
                  <w:rFonts w:ascii="Cambria Math" w:hAnsi="Cambria Math"/>
                </w:rPr>
                <m:t>ln</m:t>
              </m:r>
            </m:fName>
            <m:e>
              <m:r>
                <w:rPr>
                  <w:rFonts w:ascii="Cambria Math" w:hAnsi="Cambria Math"/>
                </w:rPr>
                <m:t>Q</m:t>
              </m:r>
            </m:e>
          </m:func>
          <m:r>
            <w:rPr>
              <w:rFonts w:ascii="Cambria Math" w:hAnsi="Cambria Math"/>
            </w:rPr>
            <m:t>=</m:t>
          </m:r>
          <m:f>
            <m:fPr>
              <m:ctrlPr>
                <w:rPr>
                  <w:rFonts w:ascii="Cambria Math" w:hAnsi="Cambria Math"/>
                  <w:i/>
                </w:rPr>
              </m:ctrlPr>
            </m:fPr>
            <m:num>
              <m:r>
                <w:rPr>
                  <w:rFonts w:ascii="Cambria Math" w:hAnsi="Cambria Math"/>
                </w:rPr>
                <m:t>df</m:t>
              </m:r>
            </m:num>
            <m:den>
              <m:r>
                <w:rPr>
                  <w:rFonts w:ascii="Cambria Math" w:hAnsi="Cambria Math" w:hint="eastAsia"/>
                </w:rPr>
                <m:t>d</m:t>
              </m:r>
              <m:r>
                <w:rPr>
                  <w:rFonts w:ascii="Cambria Math" w:hAnsi="Cambria Math"/>
                </w:rPr>
                <m:t>t</m:t>
              </m:r>
            </m:den>
          </m:f>
        </m:oMath>
      </m:oMathPara>
    </w:p>
    <w:p w14:paraId="5E8FC322" w14:textId="1832B525" w:rsidR="00C12398" w:rsidRPr="00C12398" w:rsidRDefault="00C12398">
      <w:pPr>
        <w:rPr>
          <w:rFonts w:hint="eastAsia"/>
        </w:rPr>
      </w:pPr>
      <w:r>
        <w:rPr>
          <w:rFonts w:hint="eastAsia"/>
        </w:rPr>
        <w:t>解出，</w:t>
      </w:r>
    </w:p>
    <w:p w14:paraId="4CD5DE29" w14:textId="62EDF9C3" w:rsidR="00130FF6" w:rsidRPr="003815FD" w:rsidRDefault="00130FF6" w:rsidP="00130FF6">
      <m:oMathPara>
        <m:oMath>
          <m:r>
            <w:rPr>
              <w:rFonts w:ascii="Cambria Math" w:hAnsi="Cambria Math"/>
            </w:rPr>
            <m:t>Q=</m:t>
          </m:r>
          <m:sSup>
            <m:sSupPr>
              <m:ctrlPr>
                <w:rPr>
                  <w:rFonts w:ascii="Cambria Math" w:hAnsi="Cambria Math"/>
                  <w:i/>
                </w:rPr>
              </m:ctrlPr>
            </m:sSupPr>
            <m:e>
              <m:r>
                <w:rPr>
                  <w:rFonts w:ascii="Cambria Math" w:hAnsi="Cambria Math"/>
                </w:rPr>
                <m:t>e</m:t>
              </m:r>
            </m:e>
            <m:sup>
              <m:r>
                <w:rPr>
                  <w:rFonts w:ascii="Cambria Math" w:hAnsi="Cambria Math" w:hint="eastAsia"/>
                </w:rPr>
                <m:t>f</m:t>
              </m:r>
              <m:r>
                <w:rPr>
                  <w:rFonts w:ascii="Cambria Math" w:hAnsi="Cambria Math"/>
                </w:rPr>
                <m:t>+C</m:t>
              </m:r>
            </m:sup>
          </m:sSup>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C</m:t>
              </m:r>
            </m:sup>
          </m:sSup>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hint="eastAsia"/>
                </w:rPr>
                <m:t>f</m:t>
              </m:r>
            </m:sup>
          </m:sSup>
          <m:r>
            <w:rPr>
              <w:rFonts w:ascii="Cambria Math" w:hAnsi="Cambria Math"/>
            </w:rPr>
            <m:t>=</m:t>
          </m:r>
          <m:r>
            <w:rPr>
              <w:rFonts w:ascii="Cambria Math" w:hAnsi="Cambria Math" w:hint="eastAsia"/>
            </w:rPr>
            <m:t>C</m:t>
          </m:r>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hint="eastAsia"/>
                </w:rPr>
                <m:t>f</m:t>
              </m:r>
            </m:sup>
          </m:sSup>
        </m:oMath>
      </m:oMathPara>
    </w:p>
    <w:p w14:paraId="680306E0" w14:textId="3470D551" w:rsidR="00130FF6" w:rsidRPr="00130FF6" w:rsidRDefault="00F1360A" w:rsidP="00130FF6">
      <w:pPr>
        <w:rPr>
          <w:rFonts w:hint="eastAsia"/>
        </w:rPr>
      </w:pPr>
      <w:r>
        <w:rPr>
          <w:rFonts w:hint="eastAsia"/>
        </w:rPr>
        <w:t>可见电荷</w:t>
      </w:r>
      <m:oMath>
        <m:r>
          <w:rPr>
            <w:rFonts w:ascii="Cambria Math" w:hAnsi="Cambria Math"/>
          </w:rPr>
          <m:t>Q</m:t>
        </m:r>
      </m:oMath>
      <w:r>
        <w:rPr>
          <w:rFonts w:hint="eastAsia"/>
        </w:rPr>
        <w:t>就是那个单增过程</w:t>
      </w:r>
      <w:r w:rsidR="00B25A5F">
        <w:rPr>
          <w:rFonts w:hint="eastAsia"/>
        </w:rPr>
        <w:t>（它就是电子</w:t>
      </w:r>
      <m:oMath>
        <m:r>
          <w:rPr>
            <w:rFonts w:ascii="Cambria Math" w:hAnsi="Cambria Math"/>
          </w:rPr>
          <m:t>e</m:t>
        </m:r>
      </m:oMath>
      <w:r w:rsidR="00B25A5F">
        <w:rPr>
          <w:rFonts w:hint="eastAsia"/>
        </w:rPr>
        <w:t>）</w:t>
      </w:r>
      <w:r>
        <w:rPr>
          <w:rFonts w:hint="eastAsia"/>
        </w:rPr>
        <w:t>。</w:t>
      </w:r>
      <w:r w:rsidR="00D819CE">
        <w:rPr>
          <w:rFonts w:hint="eastAsia"/>
        </w:rPr>
        <w:t>我们知道，</w:t>
      </w:r>
    </w:p>
    <w:p w14:paraId="128CB473" w14:textId="7C360855" w:rsidR="00130FF6" w:rsidRPr="00D819CE" w:rsidRDefault="00D819CE">
      <w:pPr>
        <w:rPr>
          <w:rFonts w:hint="eastAsia"/>
        </w:rPr>
      </w:pPr>
      <m:oMathPara>
        <m:oMath>
          <m:r>
            <w:rPr>
              <w:rFonts w:ascii="Cambria Math" w:hAnsi="Cambria Math"/>
            </w:rPr>
            <m:t>y=</m:t>
          </m:r>
          <m:sSup>
            <m:sSupPr>
              <m:ctrlPr>
                <w:rPr>
                  <w:rFonts w:ascii="Cambria Math" w:hAnsi="Cambria Math"/>
                  <w:i/>
                </w:rPr>
              </m:ctrlPr>
            </m:sSupPr>
            <m:e>
              <m:r>
                <w:rPr>
                  <w:rFonts w:ascii="Cambria Math" w:hAnsi="Cambria Math"/>
                </w:rPr>
                <m:t>e</m:t>
              </m:r>
            </m:e>
            <m:sup>
              <m:r>
                <w:rPr>
                  <w:rFonts w:ascii="Cambria Math" w:hAnsi="Cambria Math"/>
                </w:rPr>
                <m:t>x</m:t>
              </m:r>
            </m:sup>
          </m:sSup>
        </m:oMath>
      </m:oMathPara>
    </w:p>
    <w:p w14:paraId="7B7FDD55" w14:textId="190A8473" w:rsidR="00D819CE" w:rsidRDefault="00D819CE">
      <w:pPr>
        <w:rPr>
          <w:rFonts w:hint="eastAsia"/>
        </w:rPr>
      </w:pPr>
      <w:r>
        <w:rPr>
          <w:rFonts w:hint="eastAsia"/>
        </w:rPr>
        <w:t>其多少阶的导数都是自身的形式，所以在某点上一阶导数和二阶导数数值必然相等。</w:t>
      </w:r>
    </w:p>
    <w:p w14:paraId="04EBDE1F" w14:textId="1FE559F2" w:rsidR="00BA407C" w:rsidRDefault="002A63F2">
      <w:pPr>
        <w:rPr>
          <w:rFonts w:hint="eastAsia"/>
        </w:rPr>
      </w:pPr>
      <w:r>
        <w:rPr>
          <w:rFonts w:hint="eastAsia"/>
        </w:rPr>
        <w:t>从关于电荷Q的方程中，</w:t>
      </w:r>
      <w:r w:rsidR="00B50234">
        <w:rPr>
          <w:rFonts w:hint="eastAsia"/>
        </w:rPr>
        <w:t>并不能看出极限来，但是，</w:t>
      </w:r>
    </w:p>
    <w:p w14:paraId="06939BC7" w14:textId="67CBDB5C" w:rsidR="00B50234" w:rsidRPr="00B50234" w:rsidRDefault="00B50234">
      <w:pPr>
        <w:rPr>
          <w:rFonts w:hint="eastAsia"/>
        </w:rPr>
      </w:pPr>
      <m:oMathPara>
        <m:oMath>
          <m:r>
            <w:rPr>
              <w:rFonts w:ascii="Cambria Math" w:hAnsi="Cambria Math"/>
            </w:rPr>
            <m:t>i=</m:t>
          </m:r>
          <m:f>
            <m:fPr>
              <m:ctrlPr>
                <w:rPr>
                  <w:rFonts w:ascii="Cambria Math" w:hAnsi="Cambria Math"/>
                  <w:i/>
                </w:rPr>
              </m:ctrlPr>
            </m:fPr>
            <m:num>
              <m:r>
                <w:rPr>
                  <w:rFonts w:ascii="Cambria Math" w:hAnsi="Cambria Math" w:hint="eastAsia"/>
                </w:rPr>
                <m:t>S</m:t>
              </m:r>
              <m:ctrlPr>
                <w:rPr>
                  <w:rFonts w:ascii="Cambria Math" w:hAnsi="Cambria Math" w:hint="eastAsia"/>
                  <w:i/>
                </w:rPr>
              </m:ctrlPr>
            </m:num>
            <m:den>
              <m:r>
                <w:rPr>
                  <w:rFonts w:ascii="Cambria Math" w:hAnsi="Cambria Math"/>
                </w:rPr>
                <m:t>L</m:t>
              </m:r>
            </m:den>
          </m:f>
        </m:oMath>
      </m:oMathPara>
    </w:p>
    <w:p w14:paraId="642DCA87" w14:textId="4D199516" w:rsidR="00B50234" w:rsidRDefault="00B50234">
      <w:pPr>
        <w:rPr>
          <w:rFonts w:hint="eastAsia"/>
        </w:rPr>
      </w:pPr>
      <w:r>
        <w:rPr>
          <w:rFonts w:hint="eastAsia"/>
        </w:rPr>
        <w:t>给出了微分时间内的最大填充范围。而，</w:t>
      </w:r>
    </w:p>
    <w:p w14:paraId="4D313FAE" w14:textId="7564CB7A" w:rsidR="00B50234" w:rsidRPr="00B50234" w:rsidRDefault="00B50234">
      <w:pPr>
        <w:rPr>
          <w:rFonts w:hint="eastAsia"/>
        </w:rPr>
      </w:pPr>
      <m:oMathPara>
        <m:oMath>
          <m:r>
            <w:rPr>
              <w:rFonts w:ascii="Cambria Math" w:hAnsi="Cambria Math" w:hint="eastAsia"/>
            </w:rPr>
            <w:lastRenderedPageBreak/>
            <m:t>c</m:t>
          </m:r>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dt</m:t>
              </m:r>
            </m:den>
          </m:f>
          <m:f>
            <m:fPr>
              <m:ctrlPr>
                <w:rPr>
                  <w:rFonts w:ascii="Cambria Math" w:hAnsi="Cambria Math"/>
                  <w:i/>
                </w:rPr>
              </m:ctrlPr>
            </m:fPr>
            <m:num>
              <m:r>
                <w:rPr>
                  <w:rFonts w:ascii="Cambria Math" w:hAnsi="Cambria Math"/>
                </w:rPr>
                <m:t>S</m:t>
              </m:r>
            </m:num>
            <m:den>
              <m:r>
                <w:rPr>
                  <w:rFonts w:ascii="Cambria Math" w:hAnsi="Cambria Math"/>
                </w:rPr>
                <m:t>L</m:t>
              </m:r>
            </m:den>
          </m:f>
          <m:rad>
            <m:radPr>
              <m:degHide m:val="1"/>
              <m:ctrlPr>
                <w:rPr>
                  <w:rFonts w:ascii="Cambria Math" w:hAnsi="Cambria Math"/>
                  <w:i/>
                </w:rPr>
              </m:ctrlPr>
            </m:radPr>
            <m:deg/>
            <m:e>
              <m:f>
                <m:fPr>
                  <m:ctrlPr>
                    <w:rPr>
                      <w:rFonts w:ascii="Cambria Math" w:hAnsi="Cambria Math"/>
                      <w:i/>
                    </w:rPr>
                  </m:ctrlPr>
                </m:fPr>
                <m:num>
                  <m:sSup>
                    <m:sSupPr>
                      <m:ctrlPr>
                        <w:rPr>
                          <w:rFonts w:ascii="Cambria Math" w:hAnsi="Cambria Math"/>
                          <w:i/>
                        </w:rPr>
                      </m:ctrlPr>
                    </m:sSupPr>
                    <m:e>
                      <m:r>
                        <w:rPr>
                          <w:rFonts w:ascii="Cambria Math" w:hAnsi="Cambria Math"/>
                        </w:rPr>
                        <m:t>L</m:t>
                      </m:r>
                    </m:e>
                    <m:sup>
                      <m:r>
                        <w:rPr>
                          <w:rFonts w:ascii="Cambria Math" w:hAnsi="Cambria Math"/>
                        </w:rPr>
                        <m:t>2</m:t>
                      </m:r>
                    </m:sup>
                  </m:sSup>
                </m:num>
                <m:den>
                  <m:sSup>
                    <m:sSupPr>
                      <m:ctrlPr>
                        <w:rPr>
                          <w:rFonts w:ascii="Cambria Math" w:hAnsi="Cambria Math"/>
                          <w:i/>
                        </w:rPr>
                      </m:ctrlPr>
                    </m:sSupPr>
                    <m:e>
                      <m:r>
                        <w:rPr>
                          <w:rFonts w:ascii="Cambria Math" w:hAnsi="Cambria Math"/>
                        </w:rPr>
                        <m:t>S</m:t>
                      </m:r>
                    </m:e>
                    <m:sup>
                      <m:r>
                        <w:rPr>
                          <w:rFonts w:ascii="Cambria Math" w:hAnsi="Cambria Math"/>
                        </w:rPr>
                        <m:t>2</m:t>
                      </m:r>
                    </m:sup>
                  </m:sSup>
                </m:den>
              </m:f>
              <m:f>
                <m:fPr>
                  <m:ctrlPr>
                    <w:rPr>
                      <w:rFonts w:ascii="Cambria Math" w:hAnsi="Cambria Math"/>
                      <w:i/>
                    </w:rPr>
                  </m:ctrlPr>
                </m:fPr>
                <m:num>
                  <m:r>
                    <w:rPr>
                      <w:rFonts w:ascii="Cambria Math" w:hAnsi="Cambria Math"/>
                    </w:rPr>
                    <m:t>df</m:t>
                  </m:r>
                </m:num>
                <m:den>
                  <m:r>
                    <w:rPr>
                      <w:rFonts w:ascii="Cambria Math" w:hAnsi="Cambria Math"/>
                    </w:rPr>
                    <m:t>dt</m:t>
                  </m:r>
                </m:den>
              </m:f>
            </m:e>
          </m:rad>
        </m:oMath>
      </m:oMathPara>
    </w:p>
    <w:p w14:paraId="675C8F01" w14:textId="0C69962C" w:rsidR="00B50234" w:rsidRDefault="00B50234">
      <w:pPr>
        <w:rPr>
          <w:rFonts w:hint="eastAsia"/>
        </w:rPr>
      </w:pPr>
      <w:r>
        <w:rPr>
          <w:rFonts w:hint="eastAsia"/>
        </w:rPr>
        <w:t>的根号里面的，</w:t>
      </w:r>
    </w:p>
    <w:p w14:paraId="0958EB82" w14:textId="334F8337" w:rsidR="00B50234" w:rsidRPr="00B50234" w:rsidRDefault="00000000">
      <w:pPr>
        <w:rPr>
          <w:rFonts w:hint="eastAsia"/>
        </w:rPr>
      </w:pPr>
      <m:oMathPara>
        <m:oMath>
          <m:f>
            <m:fPr>
              <m:ctrlPr>
                <w:rPr>
                  <w:rFonts w:ascii="Cambria Math" w:hAnsi="Cambria Math"/>
                  <w:i/>
                </w:rPr>
              </m:ctrlPr>
            </m:fPr>
            <m:num>
              <m:r>
                <w:rPr>
                  <w:rFonts w:ascii="Cambria Math" w:hAnsi="Cambria Math"/>
                </w:rPr>
                <m:t>df</m:t>
              </m:r>
            </m:num>
            <m:den>
              <m:r>
                <w:rPr>
                  <w:rFonts w:ascii="Cambria Math" w:hAnsi="Cambria Math"/>
                </w:rPr>
                <m:t>dt</m:t>
              </m:r>
            </m:den>
          </m:f>
        </m:oMath>
      </m:oMathPara>
    </w:p>
    <w:p w14:paraId="07312789" w14:textId="3DB514E7" w:rsidR="009A5F03" w:rsidRPr="0088306C" w:rsidRDefault="00B50234" w:rsidP="009A5F03">
      <w:pPr>
        <w:rPr>
          <w:rFonts w:hint="eastAsia"/>
        </w:rPr>
      </w:pPr>
      <w:r>
        <w:rPr>
          <w:rFonts w:hint="eastAsia"/>
        </w:rPr>
        <w:t>给出了微分时间内频率的最大提升数值。</w:t>
      </w:r>
      <w:r w:rsidR="009A5F03">
        <w:rPr>
          <w:rFonts w:hint="eastAsia"/>
        </w:rPr>
        <w:t>这就确保了光速c对于观察者来说是最大的。而且对于这种观察者来说是恒定的。当然观察者也可以认为其它观察者也是这样的，但那些，</w:t>
      </w:r>
      <w:r w:rsidR="009A5F03" w:rsidRPr="009A5F03">
        <w:rPr>
          <w:rFonts w:ascii="Cambria Math" w:hAnsi="Cambria Math"/>
          <w:i/>
        </w:rPr>
        <w:br/>
      </w:r>
      <m:oMathPara>
        <m:oMath>
          <m:f>
            <m:fPr>
              <m:ctrlPr>
                <w:rPr>
                  <w:rFonts w:ascii="Cambria Math" w:hAnsi="Cambria Math"/>
                  <w:i/>
                </w:rPr>
              </m:ctrlPr>
            </m:fPr>
            <m:num>
              <m:r>
                <w:rPr>
                  <w:rFonts w:ascii="Cambria Math" w:hAnsi="Cambria Math"/>
                </w:rPr>
                <m:t>df'</m:t>
              </m:r>
            </m:num>
            <m:den>
              <m:r>
                <w:rPr>
                  <w:rFonts w:ascii="Cambria Math" w:hAnsi="Cambria Math"/>
                </w:rPr>
                <m:t>dt</m:t>
              </m:r>
            </m:den>
          </m:f>
          <m:r>
            <w:rPr>
              <w:rFonts w:ascii="Cambria Math" w:hAnsi="Cambria Math"/>
            </w:rPr>
            <m:t>&gt;</m:t>
          </m:r>
          <m:f>
            <m:fPr>
              <m:ctrlPr>
                <w:rPr>
                  <w:rFonts w:ascii="Cambria Math" w:hAnsi="Cambria Math"/>
                  <w:i/>
                </w:rPr>
              </m:ctrlPr>
            </m:fPr>
            <m:num>
              <m:r>
                <w:rPr>
                  <w:rFonts w:ascii="Cambria Math" w:hAnsi="Cambria Math"/>
                </w:rPr>
                <m:t>df</m:t>
              </m:r>
            </m:num>
            <m:den>
              <m:r>
                <w:rPr>
                  <w:rFonts w:ascii="Cambria Math" w:hAnsi="Cambria Math"/>
                </w:rPr>
                <m:t>dt</m:t>
              </m:r>
            </m:den>
          </m:f>
        </m:oMath>
      </m:oMathPara>
    </w:p>
    <w:p w14:paraId="6B0FC3BA" w14:textId="0CEAE139" w:rsidR="00B50234" w:rsidRDefault="009A5F03">
      <w:pPr>
        <w:rPr>
          <w:rFonts w:hint="eastAsia"/>
        </w:rPr>
      </w:pPr>
      <w:r>
        <w:rPr>
          <w:rFonts w:hint="eastAsia"/>
        </w:rPr>
        <w:t>的观察者体现出来的</w:t>
      </w:r>
      <w:r w:rsidR="0088306C">
        <w:rPr>
          <w:rFonts w:hint="eastAsia"/>
        </w:rPr>
        <w:t>状态</w:t>
      </w:r>
      <w:r>
        <w:rPr>
          <w:rFonts w:hint="eastAsia"/>
        </w:rPr>
        <w:t>可能与预想的不同。</w:t>
      </w:r>
      <w:r w:rsidR="00840FE2">
        <w:rPr>
          <w:rFonts w:hint="eastAsia"/>
        </w:rPr>
        <w:t>既然如此，可以假定存在任意数值的，</w:t>
      </w:r>
      <m:oMath>
        <m:f>
          <m:fPr>
            <m:ctrlPr>
              <w:rPr>
                <w:rFonts w:ascii="Cambria Math" w:hAnsi="Cambria Math"/>
                <w:i/>
              </w:rPr>
            </m:ctrlPr>
          </m:fPr>
          <m:num>
            <m:r>
              <w:rPr>
                <w:rFonts w:ascii="Cambria Math" w:hAnsi="Cambria Math"/>
              </w:rPr>
              <m:t>df</m:t>
            </m:r>
          </m:num>
          <m:den>
            <m:r>
              <w:rPr>
                <w:rFonts w:ascii="Cambria Math" w:hAnsi="Cambria Math"/>
              </w:rPr>
              <m:t>dt</m:t>
            </m:r>
          </m:den>
        </m:f>
      </m:oMath>
      <w:r w:rsidR="00840FE2">
        <w:rPr>
          <w:rFonts w:hint="eastAsia"/>
        </w:rPr>
        <w:t>也就是说，任意数值的单位时间频率的增量，或者任意频率本身。</w:t>
      </w:r>
      <w:r w:rsidR="00E4172A">
        <w:rPr>
          <w:rFonts w:hint="eastAsia"/>
        </w:rPr>
        <w:t>这个数值本身可能是没有上限的。</w:t>
      </w:r>
    </w:p>
    <w:p w14:paraId="036798AF" w14:textId="612C9ED1" w:rsidR="00E4172A" w:rsidRDefault="0072242B">
      <w:pPr>
        <w:rPr>
          <w:rFonts w:hint="eastAsia"/>
        </w:rPr>
      </w:pPr>
      <w:r>
        <w:rPr>
          <w:rFonts w:hint="eastAsia"/>
        </w:rPr>
        <w:t>由此来说，相对速度就是当下增长速率的快慢的比较。低于某个增长速率的比较结果就是普通的相对速度，超过某个增长速率的比较的结果，会被特定增长速度的数值截断。对于每一个观察者来说，这个增长速率被认为是恒定不变的，正如单位反观自身永远都是一样的大小。每一个观察者的增长速率可能略有不同，但由相同物质构造的观察者的增长速率受到这相同物质增长速率的限制，比如无处不在的电子，就决定了光速的</w:t>
      </w:r>
      <w:r w:rsidR="00C77346">
        <w:rPr>
          <w:rFonts w:hint="eastAsia"/>
        </w:rPr>
        <w:t>大小不能超过电子增长速率的大小。</w:t>
      </w:r>
      <w:r w:rsidR="00D015C6">
        <w:rPr>
          <w:rFonts w:hint="eastAsia"/>
        </w:rPr>
        <w:t>即便超过了，也被认为至多如此。</w:t>
      </w:r>
    </w:p>
    <w:p w14:paraId="2C7E81BD" w14:textId="77777777" w:rsidR="00D015C6" w:rsidRDefault="00D015C6">
      <w:pPr>
        <w:rPr>
          <w:rFonts w:hint="eastAsia"/>
        </w:rPr>
      </w:pPr>
    </w:p>
    <w:p w14:paraId="1428FA67" w14:textId="7E5C443A" w:rsidR="00804C64" w:rsidRDefault="003C7440">
      <w:pPr>
        <w:rPr>
          <w:rFonts w:hint="eastAsia"/>
        </w:rPr>
      </w:pPr>
      <w:r>
        <w:rPr>
          <w:rFonts w:hint="eastAsia"/>
        </w:rPr>
        <w:t>观察，</w:t>
      </w:r>
    </w:p>
    <w:p w14:paraId="3D1766D4" w14:textId="5BA5A1EE" w:rsidR="003C7440" w:rsidRPr="003C7440" w:rsidRDefault="003C7440">
      <w:pPr>
        <w:rPr>
          <w:rFonts w:hint="eastAsia"/>
        </w:rPr>
      </w:pPr>
      <m:oMathPara>
        <m:oMath>
          <m:r>
            <w:rPr>
              <w:rFonts w:ascii="Cambria Math" w:hAnsi="Cambria Math"/>
            </w:rPr>
            <m:t>Q=C∙</m:t>
          </m:r>
          <m:sSup>
            <m:sSupPr>
              <m:ctrlPr>
                <w:rPr>
                  <w:rFonts w:ascii="Cambria Math" w:hAnsi="Cambria Math"/>
                  <w:i/>
                </w:rPr>
              </m:ctrlPr>
            </m:sSupPr>
            <m:e>
              <m:r>
                <w:rPr>
                  <w:rFonts w:ascii="Cambria Math" w:hAnsi="Cambria Math"/>
                </w:rPr>
                <m:t>e</m:t>
              </m:r>
            </m:e>
            <m:sup>
              <m:r>
                <w:rPr>
                  <w:rFonts w:ascii="Cambria Math" w:hAnsi="Cambria Math" w:hint="eastAsia"/>
                </w:rPr>
                <m:t>f</m:t>
              </m:r>
            </m:sup>
          </m:sSup>
        </m:oMath>
      </m:oMathPara>
    </w:p>
    <w:p w14:paraId="681F1A25" w14:textId="50716858" w:rsidR="003C7440" w:rsidRDefault="003C7440">
      <w:pPr>
        <w:rPr>
          <w:rFonts w:hint="eastAsia"/>
        </w:rPr>
      </w:pPr>
      <w:r>
        <w:rPr>
          <w:rFonts w:hint="eastAsia"/>
        </w:rPr>
        <w:t>可见它是一个随着频率增加而增加的指数函数。那么它和时间有什么关系呢？</w:t>
      </w:r>
    </w:p>
    <w:p w14:paraId="4BD2637C" w14:textId="613F5912" w:rsidR="003C7440" w:rsidRPr="003C7440" w:rsidRDefault="003C7440">
      <w:pPr>
        <w:rPr>
          <w:rFonts w:hint="eastAsia"/>
        </w:rPr>
      </w:pPr>
      <m:oMathPara>
        <m:oMath>
          <m:r>
            <w:rPr>
              <w:rFonts w:ascii="Cambria Math" w:hAnsi="Cambria Math" w:hint="eastAsia"/>
            </w:rPr>
            <m:t>c</m:t>
          </m:r>
          <m:r>
            <w:rPr>
              <w:rFonts w:ascii="Cambria Math" w:hAnsi="Cambria Math" w:cs="Cambria Math"/>
            </w:rPr>
            <m:t>=</m:t>
          </m:r>
          <m:f>
            <m:fPr>
              <m:ctrlPr>
                <w:rPr>
                  <w:rFonts w:ascii="Cambria Math" w:hAnsi="Cambria Math"/>
                  <w:i/>
                </w:rPr>
              </m:ctrlPr>
            </m:fPr>
            <m:num>
              <m:r>
                <w:rPr>
                  <w:rFonts w:ascii="Cambria Math" w:hAnsi="Cambria Math"/>
                </w:rPr>
                <m:t>df</m:t>
              </m:r>
            </m:num>
            <m:den>
              <m:r>
                <w:rPr>
                  <w:rFonts w:ascii="Cambria Math" w:hAnsi="Cambria Math"/>
                </w:rPr>
                <m:t>dt</m:t>
              </m:r>
            </m:den>
          </m:f>
        </m:oMath>
      </m:oMathPara>
    </w:p>
    <w:p w14:paraId="37C4A080" w14:textId="3867D9AD" w:rsidR="003C7440" w:rsidRPr="003C7440" w:rsidRDefault="003C7440">
      <w:pPr>
        <w:rPr>
          <w:rFonts w:hint="eastAsia"/>
        </w:rPr>
      </w:pPr>
      <m:oMathPara>
        <m:oMath>
          <m:r>
            <w:rPr>
              <w:rFonts w:ascii="Cambria Math" w:hAnsi="Cambria Math"/>
            </w:rPr>
            <m:t>df=</m:t>
          </m:r>
          <m:r>
            <w:rPr>
              <w:rFonts w:ascii="Cambria Math" w:hAnsi="Cambria Math" w:hint="eastAsia"/>
            </w:rPr>
            <m:t>cd</m:t>
          </m:r>
          <m:r>
            <w:rPr>
              <w:rFonts w:ascii="Cambria Math" w:hAnsi="Cambria Math"/>
            </w:rPr>
            <m:t>t</m:t>
          </m:r>
        </m:oMath>
      </m:oMathPara>
    </w:p>
    <w:p w14:paraId="7A621FE6" w14:textId="3EF48C38" w:rsidR="003C7440" w:rsidRDefault="003C7440">
      <w:pPr>
        <w:rPr>
          <w:rFonts w:hint="eastAsia"/>
        </w:rPr>
      </w:pPr>
      <w:r>
        <w:rPr>
          <w:rFonts w:hint="eastAsia"/>
        </w:rPr>
        <w:t>两边积分，</w:t>
      </w:r>
    </w:p>
    <w:p w14:paraId="2EFC536F" w14:textId="6612AD78" w:rsidR="003C7440" w:rsidRPr="002344ED" w:rsidRDefault="00000000" w:rsidP="003C7440">
      <w:pPr>
        <w:rPr>
          <w:rFonts w:hint="eastAsia"/>
        </w:rPr>
      </w:pPr>
      <m:oMathPara>
        <m:oMath>
          <m:nary>
            <m:naryPr>
              <m:limLoc m:val="undOvr"/>
              <m:subHide m:val="1"/>
              <m:supHide m:val="1"/>
              <m:ctrlPr>
                <w:rPr>
                  <w:rFonts w:ascii="Cambria Math" w:hAnsi="Cambria Math"/>
                  <w:i/>
                </w:rPr>
              </m:ctrlPr>
            </m:naryPr>
            <m:sub/>
            <m:sup/>
            <m:e>
              <m:r>
                <w:rPr>
                  <w:rFonts w:ascii="Cambria Math" w:hAnsi="Cambria Math"/>
                </w:rPr>
                <m:t>df</m:t>
              </m:r>
            </m:e>
          </m:nary>
          <m:r>
            <w:rPr>
              <w:rFonts w:ascii="Cambria Math" w:hAnsi="Cambria Math"/>
            </w:rPr>
            <m:t>=</m:t>
          </m:r>
          <m:nary>
            <m:naryPr>
              <m:limLoc m:val="undOvr"/>
              <m:subHide m:val="1"/>
              <m:supHide m:val="1"/>
              <m:ctrlPr>
                <w:rPr>
                  <w:rFonts w:ascii="Cambria Math" w:hAnsi="Cambria Math"/>
                  <w:i/>
                </w:rPr>
              </m:ctrlPr>
            </m:naryPr>
            <m:sub/>
            <m:sup/>
            <m:e>
              <m:r>
                <w:rPr>
                  <w:rFonts w:ascii="Cambria Math" w:hAnsi="Cambria Math" w:hint="eastAsia"/>
                </w:rPr>
                <m:t>cd</m:t>
              </m:r>
              <m:r>
                <w:rPr>
                  <w:rFonts w:ascii="Cambria Math" w:hAnsi="Cambria Math"/>
                </w:rPr>
                <m:t>t</m:t>
              </m:r>
            </m:e>
          </m:nary>
          <m:r>
            <w:rPr>
              <w:rFonts w:ascii="Cambria Math" w:hAnsi="Cambria Math"/>
            </w:rPr>
            <m:t>=</m:t>
          </m:r>
          <m:r>
            <w:rPr>
              <w:rFonts w:ascii="Cambria Math" w:hAnsi="Cambria Math" w:hint="eastAsia"/>
            </w:rPr>
            <m:t>c</m:t>
          </m:r>
          <m:nary>
            <m:naryPr>
              <m:limLoc m:val="undOvr"/>
              <m:subHide m:val="1"/>
              <m:supHide m:val="1"/>
              <m:ctrlPr>
                <w:rPr>
                  <w:rFonts w:ascii="Cambria Math" w:hAnsi="Cambria Math"/>
                  <w:i/>
                </w:rPr>
              </m:ctrlPr>
            </m:naryPr>
            <m:sub/>
            <m:sup/>
            <m:e>
              <m:r>
                <w:rPr>
                  <w:rFonts w:ascii="Cambria Math" w:hAnsi="Cambria Math" w:hint="eastAsia"/>
                </w:rPr>
                <m:t>d</m:t>
              </m:r>
              <m:r>
                <w:rPr>
                  <w:rFonts w:ascii="Cambria Math" w:hAnsi="Cambria Math"/>
                </w:rPr>
                <m:t>t</m:t>
              </m:r>
            </m:e>
          </m:nary>
        </m:oMath>
      </m:oMathPara>
    </w:p>
    <w:p w14:paraId="215706E6" w14:textId="02F4072A" w:rsidR="002344ED" w:rsidRPr="003C7440" w:rsidRDefault="002344ED" w:rsidP="003C7440">
      <w:pPr>
        <w:rPr>
          <w:rFonts w:hint="eastAsia"/>
        </w:rPr>
      </w:pPr>
      <w:r>
        <w:rPr>
          <w:rFonts w:hint="eastAsia"/>
        </w:rPr>
        <w:t>得到，</w:t>
      </w:r>
    </w:p>
    <w:p w14:paraId="064C0F87" w14:textId="06C1FBBA" w:rsidR="003C7440" w:rsidRPr="002344ED" w:rsidRDefault="003C7440">
      <w:pPr>
        <w:rPr>
          <w:rFonts w:hint="eastAsia"/>
        </w:rPr>
      </w:pPr>
      <m:oMathPara>
        <m:oMath>
          <m:r>
            <w:rPr>
              <w:rFonts w:ascii="Cambria Math" w:hAnsi="Cambria Math"/>
            </w:rPr>
            <m:t>f=ct+C</m:t>
          </m:r>
        </m:oMath>
      </m:oMathPara>
    </w:p>
    <w:p w14:paraId="19EFEAE9" w14:textId="57E3CBE7" w:rsidR="002344ED" w:rsidRDefault="002344ED">
      <w:pPr>
        <w:rPr>
          <w:rFonts w:hint="eastAsia"/>
        </w:rPr>
      </w:pPr>
      <w:r>
        <w:rPr>
          <w:rFonts w:hint="eastAsia"/>
        </w:rPr>
        <w:lastRenderedPageBreak/>
        <w:t>代入，</w:t>
      </w:r>
    </w:p>
    <w:p w14:paraId="2B2D3DC1" w14:textId="13AFACF4" w:rsidR="002344ED" w:rsidRPr="007540D6" w:rsidRDefault="007540D6">
      <w:pPr>
        <w:rPr>
          <w:rFonts w:hint="eastAsia"/>
        </w:rPr>
      </w:pPr>
      <m:oMathPara>
        <m:oMath>
          <m:r>
            <w:rPr>
              <w:rFonts w:ascii="Cambria Math" w:hAnsi="Cambria Math"/>
            </w:rPr>
            <m:t>Q=C∙</m:t>
          </m:r>
          <m:sSup>
            <m:sSupPr>
              <m:ctrlPr>
                <w:rPr>
                  <w:rFonts w:ascii="Cambria Math" w:hAnsi="Cambria Math"/>
                  <w:i/>
                </w:rPr>
              </m:ctrlPr>
            </m:sSupPr>
            <m:e>
              <m:r>
                <w:rPr>
                  <w:rFonts w:ascii="Cambria Math" w:hAnsi="Cambria Math"/>
                </w:rPr>
                <m:t>e</m:t>
              </m:r>
            </m:e>
            <m:sup>
              <m:r>
                <w:rPr>
                  <w:rFonts w:ascii="Cambria Math" w:hAnsi="Cambria Math" w:hint="eastAsia"/>
                </w:rPr>
                <m:t>f</m:t>
              </m:r>
            </m:sup>
          </m:sSup>
          <m:r>
            <w:rPr>
              <w:rFonts w:ascii="Cambria Math" w:hAnsi="Cambria Math"/>
            </w:rPr>
            <m:t>=C∙</m:t>
          </m:r>
          <m:sSup>
            <m:sSupPr>
              <m:ctrlPr>
                <w:rPr>
                  <w:rFonts w:ascii="Cambria Math" w:hAnsi="Cambria Math"/>
                  <w:i/>
                </w:rPr>
              </m:ctrlPr>
            </m:sSupPr>
            <m:e>
              <m:r>
                <w:rPr>
                  <w:rFonts w:ascii="Cambria Math" w:hAnsi="Cambria Math"/>
                </w:rPr>
                <m:t>e</m:t>
              </m:r>
            </m:e>
            <m:sup>
              <m:d>
                <m:dPr>
                  <m:ctrlPr>
                    <w:rPr>
                      <w:rFonts w:ascii="Cambria Math" w:hAnsi="Cambria Math"/>
                      <w:i/>
                    </w:rPr>
                  </m:ctrlPr>
                </m:dPr>
                <m:e>
                  <m:r>
                    <w:rPr>
                      <w:rFonts w:ascii="Cambria Math" w:hAnsi="Cambria Math"/>
                    </w:rPr>
                    <m:t>ct+C</m:t>
                  </m:r>
                </m:e>
              </m:d>
            </m:sup>
          </m:sSup>
          <m:r>
            <w:rPr>
              <w:rFonts w:ascii="Cambria Math" w:hAnsi="Cambria Math"/>
            </w:rPr>
            <m:t>=</m:t>
          </m:r>
          <m:sSup>
            <m:sSupPr>
              <m:ctrlPr>
                <w:rPr>
                  <w:rFonts w:ascii="Cambria Math" w:hAnsi="Cambria Math"/>
                  <w:i/>
                </w:rPr>
              </m:ctrlPr>
            </m:sSupPr>
            <m:e>
              <m:r>
                <w:rPr>
                  <w:rFonts w:ascii="Cambria Math" w:hAnsi="Cambria Math"/>
                </w:rPr>
                <m:t>C</m:t>
              </m: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ct</m:t>
              </m:r>
            </m:sup>
          </m:sSup>
        </m:oMath>
      </m:oMathPara>
    </w:p>
    <w:p w14:paraId="1CA64FBE" w14:textId="4829B475" w:rsidR="007540D6" w:rsidRPr="007540D6" w:rsidRDefault="007540D6">
      <w:pPr>
        <w:rPr>
          <w:rFonts w:hint="eastAsia"/>
        </w:rPr>
      </w:pPr>
      <m:oMathPara>
        <m:oMath>
          <m:r>
            <w:rPr>
              <w:rFonts w:ascii="Cambria Math" w:hAnsi="Cambria Math"/>
            </w:rPr>
            <m:t>l=ct</m:t>
          </m:r>
        </m:oMath>
      </m:oMathPara>
    </w:p>
    <w:p w14:paraId="304C4319" w14:textId="1D31C462" w:rsidR="007540D6" w:rsidRPr="007540D6" w:rsidRDefault="007540D6">
      <w:pPr>
        <w:rPr>
          <w:rFonts w:hint="eastAsia"/>
        </w:rPr>
      </w:pPr>
      <m:oMathPara>
        <m:oMath>
          <m:r>
            <w:rPr>
              <w:rFonts w:ascii="Cambria Math" w:hAnsi="Cambria Math"/>
            </w:rPr>
            <m:t>Q=</m:t>
          </m:r>
          <m:sSup>
            <m:sSupPr>
              <m:ctrlPr>
                <w:rPr>
                  <w:rFonts w:ascii="Cambria Math" w:hAnsi="Cambria Math"/>
                  <w:i/>
                </w:rPr>
              </m:ctrlPr>
            </m:sSupPr>
            <m:e>
              <m:r>
                <w:rPr>
                  <w:rFonts w:ascii="Cambria Math" w:hAnsi="Cambria Math"/>
                </w:rPr>
                <m:t>C</m:t>
              </m: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ct</m:t>
              </m:r>
            </m:sup>
          </m:sSup>
          <m:r>
            <w:rPr>
              <w:rFonts w:ascii="Cambria Math" w:hAnsi="Cambria Math"/>
            </w:rPr>
            <m:t>=</m:t>
          </m:r>
          <m:sSup>
            <m:sSupPr>
              <m:ctrlPr>
                <w:rPr>
                  <w:rFonts w:ascii="Cambria Math" w:hAnsi="Cambria Math"/>
                  <w:i/>
                </w:rPr>
              </m:ctrlPr>
            </m:sSupPr>
            <m:e>
              <m:r>
                <w:rPr>
                  <w:rFonts w:ascii="Cambria Math" w:hAnsi="Cambria Math"/>
                </w:rPr>
                <m:t>C</m:t>
              </m: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l</m:t>
              </m:r>
            </m:sup>
          </m:sSup>
        </m:oMath>
      </m:oMathPara>
    </w:p>
    <w:p w14:paraId="45A78BB1" w14:textId="633DE41F" w:rsidR="007540D6" w:rsidRDefault="00782B74">
      <w:pPr>
        <w:rPr>
          <w:rFonts w:hint="eastAsia"/>
        </w:rPr>
      </w:pPr>
      <w:r>
        <w:rPr>
          <w:rFonts w:hint="eastAsia"/>
        </w:rPr>
        <w:t>这说明，这个电荷的“量”是随着时间增加而不断增大的，符合指数增长的规律。而时间乘以光速，指的就是它经过的</w:t>
      </w:r>
      <w:r w:rsidR="001A5EA9">
        <w:rPr>
          <w:rFonts w:hint="eastAsia"/>
        </w:rPr>
        <w:t>“位移”</w:t>
      </w:r>
      <w:r>
        <w:rPr>
          <w:rFonts w:hint="eastAsia"/>
        </w:rPr>
        <w:t>。</w:t>
      </w:r>
    </w:p>
    <w:p w14:paraId="363E4B5A" w14:textId="52CDC87C" w:rsidR="00782B74" w:rsidRDefault="00782B74">
      <w:pPr>
        <w:rPr>
          <w:rFonts w:hint="eastAsia"/>
        </w:rPr>
      </w:pPr>
      <w:r>
        <w:rPr>
          <w:rFonts w:hint="eastAsia"/>
        </w:rPr>
        <w:t>指数函数是一个单增函数，这毋庸置疑。但是如果其数值受到观察者能力的限制，就会出现指数函数的指数部分带有虚数单位的情况，我们知道这时候指数函数就变成了欧拉方程的形式，</w:t>
      </w:r>
    </w:p>
    <w:p w14:paraId="4AF7E3B4" w14:textId="46C2D478" w:rsidR="00782B74" w:rsidRPr="00782B74" w:rsidRDefault="00000000">
      <w:pPr>
        <w:rPr>
          <w:rFonts w:hint="eastAsia"/>
        </w:rPr>
      </w:pPr>
      <m:oMathPara>
        <m:oMath>
          <m:sSup>
            <m:sSupPr>
              <m:ctrlPr>
                <w:rPr>
                  <w:rFonts w:ascii="Cambria Math" w:hAnsi="Cambria Math"/>
                  <w:i/>
                </w:rPr>
              </m:ctrlPr>
            </m:sSupPr>
            <m:e>
              <m:r>
                <w:rPr>
                  <w:rFonts w:ascii="Cambria Math" w:hAnsi="Cambria Math"/>
                </w:rPr>
                <m:t>e</m:t>
              </m:r>
            </m:e>
            <m:sup>
              <m:r>
                <w:rPr>
                  <w:rFonts w:ascii="Cambria Math" w:hAnsi="Cambria Math"/>
                </w:rPr>
                <m:t>θi</m:t>
              </m:r>
            </m:sup>
          </m:sSup>
          <m:r>
            <w:rPr>
              <w:rFonts w:ascii="Cambria Math" w:hAnsi="Cambria Math"/>
            </w:rPr>
            <m:t>=</m:t>
          </m:r>
          <m:func>
            <m:funcPr>
              <m:ctrlPr>
                <w:rPr>
                  <w:rFonts w:ascii="Cambria Math" w:hAnsi="Cambria Math"/>
                  <w:i/>
                </w:rPr>
              </m:ctrlPr>
            </m:funcPr>
            <m:fName>
              <m:r>
                <m:rPr>
                  <m:sty m:val="p"/>
                </m:rPr>
                <w:rPr>
                  <w:rFonts w:ascii="Cambria Math" w:hAnsi="Cambria Math"/>
                </w:rPr>
                <m:t>cos</m:t>
              </m:r>
            </m:fName>
            <m:e>
              <m:r>
                <w:rPr>
                  <w:rFonts w:ascii="Cambria Math" w:hAnsi="Cambria Math"/>
                </w:rPr>
                <m:t>θ</m:t>
              </m:r>
            </m:e>
          </m:func>
          <m:r>
            <w:rPr>
              <w:rFonts w:ascii="Cambria Math" w:hAnsi="Cambria Math"/>
            </w:rPr>
            <m:t>+i∙</m:t>
          </m:r>
          <m:func>
            <m:funcPr>
              <m:ctrlPr>
                <w:rPr>
                  <w:rFonts w:ascii="Cambria Math" w:hAnsi="Cambria Math"/>
                  <w:i/>
                </w:rPr>
              </m:ctrlPr>
            </m:funcPr>
            <m:fName>
              <m:r>
                <m:rPr>
                  <m:sty m:val="p"/>
                </m:rPr>
                <w:rPr>
                  <w:rFonts w:ascii="Cambria Math" w:hAnsi="Cambria Math"/>
                </w:rPr>
                <m:t>sin</m:t>
              </m:r>
            </m:fName>
            <m:e>
              <m:r>
                <w:rPr>
                  <w:rFonts w:ascii="Cambria Math" w:hAnsi="Cambria Math"/>
                </w:rPr>
                <m:t>θ</m:t>
              </m:r>
            </m:e>
          </m:func>
        </m:oMath>
      </m:oMathPara>
    </w:p>
    <w:p w14:paraId="2EBF6320" w14:textId="516872D9" w:rsidR="00727777" w:rsidRDefault="00782B74">
      <w:pPr>
        <w:rPr>
          <w:rFonts w:hint="eastAsia"/>
        </w:rPr>
      </w:pPr>
      <w:r>
        <w:rPr>
          <w:rFonts w:hint="eastAsia"/>
        </w:rPr>
        <w:t>而这个函数的图像是一条螺旋上升的螺线。</w:t>
      </w:r>
      <w:r w:rsidR="00727777">
        <w:rPr>
          <w:rFonts w:hint="eastAsia"/>
        </w:rPr>
        <w:t>具体来说，我们用</w:t>
      </w:r>
      <m:oMath>
        <m:r>
          <w:rPr>
            <w:rFonts w:ascii="Cambria Math" w:hAnsi="Cambria Math"/>
          </w:rPr>
          <m:t>U</m:t>
        </m:r>
      </m:oMath>
      <w:r w:rsidR="00727777">
        <w:rPr>
          <w:rFonts w:hint="eastAsia"/>
        </w:rPr>
        <w:t>的</w:t>
      </w:r>
      <w:r w:rsidR="00C0298E">
        <w:rPr>
          <w:rFonts w:hint="eastAsia"/>
        </w:rPr>
        <w:t>相反数</w:t>
      </w:r>
      <w:r w:rsidR="004038A4">
        <w:rPr>
          <w:rFonts w:hint="eastAsia"/>
        </w:rPr>
        <w:t>（闭合回路的电源内部电动势和回路电动势相反）</w:t>
      </w:r>
      <w:r w:rsidR="00727777">
        <w:rPr>
          <w:rFonts w:hint="eastAsia"/>
        </w:rPr>
        <w:t>来充当用于</w:t>
      </w:r>
      <w:r w:rsidR="00940E53">
        <w:rPr>
          <w:rFonts w:hint="eastAsia"/>
        </w:rPr>
        <w:t>显现为</w:t>
      </w:r>
      <w:r w:rsidR="00727777">
        <w:rPr>
          <w:rFonts w:hint="eastAsia"/>
        </w:rPr>
        <w:t>螺旋的虚数单位，</w:t>
      </w:r>
      <w:r w:rsidR="00C36FA4">
        <w:rPr>
          <w:rFonts w:hint="eastAsia"/>
        </w:rPr>
        <w:t>当然我们知道这个</w:t>
      </w:r>
      <m:oMath>
        <m:r>
          <w:rPr>
            <w:rFonts w:ascii="Cambria Math" w:hAnsi="Cambria Math"/>
          </w:rPr>
          <m:t>U</m:t>
        </m:r>
      </m:oMath>
      <w:r w:rsidR="00C36FA4">
        <w:rPr>
          <w:rFonts w:hint="eastAsia"/>
        </w:rPr>
        <w:t>是电磁感应产生的结果，而磁场本身就是螺旋的，</w:t>
      </w:r>
    </w:p>
    <w:p w14:paraId="7E24DF47" w14:textId="0DF92F7D" w:rsidR="003C2037" w:rsidRPr="005E73E7" w:rsidRDefault="00727777" w:rsidP="00833F8B">
      <m:oMathPara>
        <m:oMath>
          <m:r>
            <w:rPr>
              <w:rFonts w:ascii="Cambria Math" w:hAnsi="Cambria Math" w:hint="eastAsia"/>
            </w:rPr>
            <m:t>Q</m:t>
          </m:r>
          <m:r>
            <w:rPr>
              <w:rFonts w:ascii="Cambria Math" w:hAnsi="Cambria Math"/>
            </w:rPr>
            <m:t>=</m:t>
          </m:r>
          <m:sSup>
            <m:sSupPr>
              <m:ctrlPr>
                <w:rPr>
                  <w:rFonts w:ascii="Cambria Math" w:hAnsi="Cambria Math"/>
                  <w:i/>
                </w:rPr>
              </m:ctrlPr>
            </m:sSupPr>
            <m:e>
              <m:r>
                <w:rPr>
                  <w:rFonts w:ascii="Cambria Math" w:hAnsi="Cambria Math"/>
                </w:rPr>
                <m:t>C</m:t>
              </m: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ct</m:t>
              </m:r>
            </m:sup>
          </m:sSup>
          <m:r>
            <w:rPr>
              <w:rFonts w:ascii="Cambria Math" w:hAnsi="Cambria Math"/>
            </w:rPr>
            <m:t>=</m:t>
          </m:r>
          <m:sSub>
            <m:sSubPr>
              <m:ctrlPr>
                <w:rPr>
                  <w:rFonts w:ascii="Cambria Math" w:hAnsi="Cambria Math"/>
                  <w:i/>
                </w:rPr>
              </m:ctrlPr>
            </m:sSubPr>
            <m:e>
              <m:r>
                <w:rPr>
                  <w:rFonts w:ascii="Cambria Math" w:hAnsi="Cambria Math" w:hint="eastAsia"/>
                </w:rPr>
                <m:t>C</m:t>
              </m:r>
            </m:e>
            <m:sub>
              <m:r>
                <w:rPr>
                  <w:rFonts w:ascii="Cambria Math" w:hAnsi="Cambria Math"/>
                </w:rPr>
                <m:t>0</m:t>
              </m:r>
            </m:sub>
          </m:sSub>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ic</m:t>
              </m:r>
              <m:sSub>
                <m:sSubPr>
                  <m:ctrlPr>
                    <w:rPr>
                      <w:rFonts w:ascii="Cambria Math" w:hAnsi="Cambria Math"/>
                      <w:i/>
                    </w:rPr>
                  </m:ctrlPr>
                </m:sSubPr>
                <m:e>
                  <m:r>
                    <w:rPr>
                      <w:rFonts w:ascii="Cambria Math" w:hAnsi="Cambria Math"/>
                    </w:rPr>
                    <m:t>t</m:t>
                  </m:r>
                </m:e>
                <m:sub>
                  <m:r>
                    <w:rPr>
                      <w:rFonts w:ascii="Cambria Math" w:hAnsi="Cambria Math"/>
                    </w:rPr>
                    <m:t>0</m:t>
                  </m:r>
                </m:sub>
              </m:sSub>
            </m:sup>
          </m:sSup>
        </m:oMath>
      </m:oMathPara>
    </w:p>
    <w:p w14:paraId="00C8269C" w14:textId="40CD981C" w:rsidR="005E73E7" w:rsidRPr="00833F8B" w:rsidRDefault="005E73E7" w:rsidP="00833F8B">
      <w:pPr>
        <w:rPr>
          <w:rFonts w:hint="eastAsia"/>
        </w:rPr>
      </w:pPr>
      <w:r>
        <w:rPr>
          <w:rFonts w:hint="eastAsia"/>
        </w:rPr>
        <w:t>我们将时间单位细化，</w:t>
      </w:r>
    </w:p>
    <w:p w14:paraId="28E95EB4" w14:textId="77777777" w:rsidR="007923FC" w:rsidRPr="007923FC" w:rsidRDefault="00476A22" w:rsidP="00833F8B">
      <m:oMathPara>
        <m:oMath>
          <m:r>
            <w:rPr>
              <w:rFonts w:ascii="Cambria Math" w:hAnsi="Cambria Math"/>
            </w:rPr>
            <m:t>t</m:t>
          </m:r>
          <m:r>
            <w:rPr>
              <w:rFonts w:ascii="Cambria Math" w:hAnsi="Cambria Math"/>
            </w:rPr>
            <m:t>=i</m:t>
          </m:r>
          <m:sSub>
            <m:sSubPr>
              <m:ctrlPr>
                <w:rPr>
                  <w:rFonts w:ascii="Cambria Math" w:hAnsi="Cambria Math"/>
                  <w:i/>
                </w:rPr>
              </m:ctrlPr>
            </m:sSubPr>
            <m:e>
              <m:r>
                <w:rPr>
                  <w:rFonts w:ascii="Cambria Math" w:hAnsi="Cambria Math"/>
                </w:rPr>
                <m:t>t</m:t>
              </m:r>
            </m:e>
            <m:sub>
              <m:r>
                <w:rPr>
                  <w:rFonts w:ascii="Cambria Math" w:hAnsi="Cambria Math"/>
                </w:rPr>
                <m:t>0</m:t>
              </m:r>
            </m:sub>
          </m:sSub>
        </m:oMath>
      </m:oMathPara>
    </w:p>
    <w:p w14:paraId="68A655F9" w14:textId="0B6884CB" w:rsidR="007923FC" w:rsidRDefault="000C7BC8" w:rsidP="00833F8B">
      <w:r>
        <w:rPr>
          <w:rFonts w:hint="eastAsia"/>
        </w:rPr>
        <w:t>方程</w:t>
      </w:r>
      <w:r w:rsidR="007923FC">
        <w:rPr>
          <w:rFonts w:hint="eastAsia"/>
        </w:rPr>
        <w:t>重写为，</w:t>
      </w:r>
    </w:p>
    <w:p w14:paraId="5297B98D" w14:textId="0832730A" w:rsidR="007923FC" w:rsidRPr="00833F8B" w:rsidRDefault="007923FC" w:rsidP="00833F8B">
      <w:pPr>
        <w:rPr>
          <w:rFonts w:hint="eastAsia"/>
        </w:rPr>
      </w:pPr>
      <m:oMathPara>
        <m:oMath>
          <m:r>
            <w:rPr>
              <w:rFonts w:ascii="Cambria Math" w:hAnsi="Cambria Math"/>
            </w:rPr>
            <m:t>Q=</m:t>
          </m:r>
          <m:sSub>
            <m:sSubPr>
              <m:ctrlPr>
                <w:rPr>
                  <w:rFonts w:ascii="Cambria Math" w:hAnsi="Cambria Math"/>
                  <w:i/>
                </w:rPr>
              </m:ctrlPr>
            </m:sSubPr>
            <m:e>
              <m:r>
                <w:rPr>
                  <w:rFonts w:ascii="Cambria Math" w:hAnsi="Cambria Math" w:hint="eastAsia"/>
                </w:rPr>
                <m:t>C</m:t>
              </m:r>
            </m:e>
            <m:sub>
              <m:r>
                <w:rPr>
                  <w:rFonts w:ascii="Cambria Math" w:hAnsi="Cambria Math"/>
                </w:rPr>
                <m:t>0</m:t>
              </m:r>
            </m:sub>
          </m:sSub>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ic</m:t>
              </m:r>
              <m:r>
                <w:rPr>
                  <w:rFonts w:ascii="Cambria Math" w:hAnsi="Cambria Math" w:hint="eastAsia"/>
                </w:rPr>
                <m:t>t</m:t>
              </m:r>
            </m:sup>
          </m:sSup>
        </m:oMath>
      </m:oMathPara>
    </w:p>
    <w:p w14:paraId="17B0D3E4" w14:textId="45E266A3" w:rsidR="00782B74" w:rsidRDefault="00AF0ABA">
      <w:pPr>
        <w:rPr>
          <w:rFonts w:hint="eastAsia"/>
        </w:rPr>
      </w:pPr>
      <w:r>
        <w:rPr>
          <w:rFonts w:hint="eastAsia"/>
        </w:rPr>
        <w:t>我们知道这里的</w:t>
      </w:r>
      <m:oMath>
        <m:r>
          <w:rPr>
            <w:rFonts w:ascii="Cambria Math" w:hAnsi="Cambria Math"/>
          </w:rPr>
          <m:t>Q</m:t>
        </m:r>
      </m:oMath>
      <w:r>
        <w:rPr>
          <w:rFonts w:hint="eastAsia"/>
        </w:rPr>
        <w:t>实际上是一个电子，而它在时间上走过的轨迹，对于有限观察者来说，就是这条螺线。</w:t>
      </w:r>
      <w:r w:rsidR="00F22A03">
        <w:rPr>
          <w:rFonts w:hint="eastAsia"/>
        </w:rPr>
        <w:t>对于它自己来说，只是一条直线，而有限观察者的观察行为导致它走的路径呈现旋转的形态。</w:t>
      </w:r>
    </w:p>
    <w:p w14:paraId="65F2381D" w14:textId="625E546A" w:rsidR="00782B74" w:rsidRDefault="002E6AFE">
      <w:pPr>
        <w:rPr>
          <w:rFonts w:hint="eastAsia"/>
        </w:rPr>
      </w:pPr>
      <w:r>
        <w:rPr>
          <w:rFonts w:hint="eastAsia"/>
        </w:rPr>
        <w:t>我们这里说的是一个电子，但自然对数底的指数函数只关心增长而不关心尺度。也就是说，任何一种具有此种增长性的系统，都符合这个增长方式，若再配合有限观察者的观察，就都可以体现出螺旋上升的运动模式。</w:t>
      </w:r>
    </w:p>
    <w:p w14:paraId="6D8A4E75" w14:textId="67ED7FDA" w:rsidR="00707F61" w:rsidRDefault="00707F61">
      <w:pPr>
        <w:rPr>
          <w:rFonts w:hint="eastAsia"/>
        </w:rPr>
      </w:pPr>
      <w:r>
        <w:rPr>
          <w:rFonts w:hint="eastAsia"/>
        </w:rPr>
        <w:t>有一个视频形象的给出了八大行星环绕太阳运动的过程。要知道不仅仅这些行星环绕太阳，太阳本身也在环绕银河系中心运动。行星的运动轨道不是圆形或者椭圆形，而是随着太阳围绕银河系中心公转的路径构成螺线形。也就是说在更大的尺度上，圆形或者椭圆形不是闭合的而是开放的</w:t>
      </w:r>
      <w:r w:rsidR="009F1C28">
        <w:rPr>
          <w:rFonts w:hint="eastAsia"/>
        </w:rPr>
        <w:t>，那就是螺线。</w:t>
      </w:r>
    </w:p>
    <w:p w14:paraId="6E0CCD61" w14:textId="6107AA5A" w:rsidR="009F1C28" w:rsidRDefault="009F1C28">
      <w:pPr>
        <w:rPr>
          <w:rFonts w:hint="eastAsia"/>
        </w:rPr>
      </w:pPr>
      <w:r>
        <w:rPr>
          <w:rFonts w:hint="eastAsia"/>
        </w:rPr>
        <w:t>以地球为例，地球表面上非南北极上的一点，环绕地轴旋转，而地球环绕太阳旋转，这就使得那一点的运动轨迹不是圆形而是螺线，又因为太阳环绕银河系中心运动，那么那一点的运动轨迹就不是螺线而是螺线螺旋成的螺线。</w:t>
      </w:r>
      <w:r w:rsidR="00FC7893">
        <w:rPr>
          <w:rFonts w:hint="eastAsia"/>
        </w:rPr>
        <w:t>是螺线就是开放的而不是闭</w:t>
      </w:r>
      <w:r w:rsidR="00FC7893">
        <w:rPr>
          <w:rFonts w:hint="eastAsia"/>
        </w:rPr>
        <w:lastRenderedPageBreak/>
        <w:t>合的。</w:t>
      </w:r>
      <w:r w:rsidR="00B425F1">
        <w:rPr>
          <w:rFonts w:hint="eastAsia"/>
        </w:rPr>
        <w:t>而这也正好就是单增函数不会回到先前的数值的体现。</w:t>
      </w:r>
    </w:p>
    <w:p w14:paraId="74322E9D" w14:textId="020A52EC" w:rsidR="00B425F1" w:rsidRDefault="00B425F1">
      <w:pPr>
        <w:rPr>
          <w:rFonts w:hint="eastAsia"/>
        </w:rPr>
      </w:pPr>
      <w:r>
        <w:rPr>
          <w:rFonts w:hint="eastAsia"/>
        </w:rPr>
        <w:t>现在让我们算上所有的时间，地球上的一点在从过去到未来的运动过程中，画出一条螺线的螺线的螺线，并且随着时间无限的画下去。如果我们把这条螺线完全展平，那么它就是这一点运动过程的</w:t>
      </w:r>
      <w:r w:rsidR="0096420E">
        <w:rPr>
          <w:rFonts w:hint="eastAsia"/>
        </w:rPr>
        <w:t>轨迹</w:t>
      </w:r>
      <w:r w:rsidR="007726B5">
        <w:rPr>
          <w:rFonts w:hint="eastAsia"/>
        </w:rPr>
        <w:t>同时也是</w:t>
      </w:r>
      <w:r>
        <w:rPr>
          <w:rFonts w:hint="eastAsia"/>
        </w:rPr>
        <w:t>时间轴。</w:t>
      </w:r>
      <w:r w:rsidR="000911ED">
        <w:rPr>
          <w:rFonts w:hint="eastAsia"/>
        </w:rPr>
        <w:t>只是这个轴被反复卷曲了非常多次。</w:t>
      </w:r>
      <w:r w:rsidR="001E2475">
        <w:rPr>
          <w:rFonts w:hint="eastAsia"/>
        </w:rPr>
        <w:t>如果这条轨迹对应震动的频率的上下波动，</w:t>
      </w:r>
      <w:r w:rsidR="00F15733">
        <w:rPr>
          <w:rFonts w:hint="eastAsia"/>
        </w:rPr>
        <w:t>那么这条轨迹就是这个震动本身。</w:t>
      </w:r>
    </w:p>
    <w:p w14:paraId="7B073BB0" w14:textId="2C29E058" w:rsidR="00BB1A7D" w:rsidRDefault="00BB1A7D">
      <w:pPr>
        <w:rPr>
          <w:rFonts w:hint="eastAsia"/>
        </w:rPr>
      </w:pPr>
      <w:r>
        <w:rPr>
          <w:rFonts w:hint="eastAsia"/>
        </w:rPr>
        <w:t>地球上的某个物体，从A点径直移动到B点，也是这个增长过程的体现。我们通常不会考虑地球的自转和公转也不可能考虑太阳绕银河系中心的公转，会自动将这种螺旋运动简化为地表上的直线运动。从高空坠落到地面的过程也是一样的。可以认为是环绕地球的螺旋运动的半径发生了变化。</w:t>
      </w:r>
    </w:p>
    <w:p w14:paraId="038671EF" w14:textId="1C94FD1D" w:rsidR="00BB1A7D" w:rsidRDefault="005C7DF5">
      <w:pPr>
        <w:rPr>
          <w:rFonts w:hint="eastAsia"/>
        </w:rPr>
      </w:pPr>
      <w:r>
        <w:rPr>
          <w:rFonts w:hint="eastAsia"/>
        </w:rPr>
        <w:t>比如存在地面和高空的两个位置，环绕的地球中心运动的螺线为，</w:t>
      </w:r>
    </w:p>
    <w:p w14:paraId="2D81E677" w14:textId="4BAB5C20" w:rsidR="005C7DF5" w:rsidRDefault="004706AE">
      <w:pPr>
        <w:rPr>
          <w:rFonts w:hint="eastAsia"/>
        </w:rPr>
      </w:pPr>
      <m:oMathPara>
        <m:oMath>
          <m:r>
            <w:rPr>
              <w:rFonts w:ascii="Cambria Math" w:hAnsi="Cambria Math" w:hint="eastAsia"/>
            </w:rPr>
            <m:t>H</m:t>
          </m:r>
          <m:r>
            <w:rPr>
              <w:rFonts w:ascii="Cambria Math" w:hAnsi="Cambria Math"/>
            </w:rPr>
            <m:t>=</m:t>
          </m:r>
          <m:sSub>
            <m:sSubPr>
              <m:ctrlPr>
                <w:rPr>
                  <w:rFonts w:ascii="Cambria Math" w:hAnsi="Cambria Math" w:cs="Cambria Math"/>
                  <w:i/>
                </w:rPr>
              </m:ctrlPr>
            </m:sSubPr>
            <m:e>
              <m:r>
                <w:rPr>
                  <w:rFonts w:ascii="Cambria Math" w:hAnsi="Cambria Math" w:hint="eastAsia"/>
                </w:rPr>
                <m:t>R</m:t>
              </m:r>
              <m:ctrlPr>
                <w:rPr>
                  <w:rFonts w:ascii="Cambria Math" w:hAnsi="Cambria Math"/>
                  <w:i/>
                </w:rPr>
              </m:ctrlPr>
            </m:e>
            <m:sub>
              <m:r>
                <w:rPr>
                  <w:rFonts w:ascii="Cambria Math" w:hAnsi="Cambria Math" w:cs="Cambria Math"/>
                </w:rPr>
                <m:t>H</m:t>
              </m:r>
            </m:sub>
          </m:sSub>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i</m:t>
              </m:r>
              <m:sSub>
                <m:sSubPr>
                  <m:ctrlPr>
                    <w:rPr>
                      <w:rFonts w:ascii="Cambria Math" w:hAnsi="Cambria Math"/>
                      <w:i/>
                    </w:rPr>
                  </m:ctrlPr>
                </m:sSubPr>
                <m:e>
                  <m:r>
                    <w:rPr>
                      <w:rFonts w:ascii="Cambria Math" w:hAnsi="Cambria Math"/>
                    </w:rPr>
                    <m:t>c</m:t>
                  </m:r>
                </m:e>
                <m:sub>
                  <m:r>
                    <w:rPr>
                      <w:rFonts w:ascii="Cambria Math" w:hAnsi="Cambria Math"/>
                    </w:rPr>
                    <m:t>H</m:t>
                  </m:r>
                </m:sub>
              </m:sSub>
              <m:r>
                <w:rPr>
                  <w:rFonts w:ascii="Cambria Math" w:hAnsi="Cambria Math"/>
                </w:rPr>
                <m:t>t</m:t>
              </m:r>
            </m:sup>
          </m:sSup>
          <m:r>
            <w:rPr>
              <w:rFonts w:ascii="Cambria Math" w:hAnsi="Cambria Math"/>
            </w:rPr>
            <m:t>=</m:t>
          </m:r>
          <m:sSub>
            <m:sSubPr>
              <m:ctrlPr>
                <w:rPr>
                  <w:rFonts w:ascii="Cambria Math" w:hAnsi="Cambria Math" w:cs="Cambria Math"/>
                  <w:i/>
                </w:rPr>
              </m:ctrlPr>
            </m:sSubPr>
            <m:e>
              <m:r>
                <w:rPr>
                  <w:rFonts w:ascii="Cambria Math" w:hAnsi="Cambria Math"/>
                </w:rPr>
                <m:t>R</m:t>
              </m:r>
              <m:ctrlPr>
                <w:rPr>
                  <w:rFonts w:ascii="Cambria Math" w:hAnsi="Cambria Math"/>
                  <w:i/>
                </w:rPr>
              </m:ctrlPr>
            </m:e>
            <m:sub>
              <m:r>
                <w:rPr>
                  <w:rFonts w:ascii="Cambria Math" w:hAnsi="Cambria Math" w:cs="Cambria Math"/>
                </w:rPr>
                <m:t>H</m:t>
              </m:r>
            </m:sub>
          </m:sSub>
          <m:r>
            <w:rPr>
              <w:rFonts w:ascii="Cambria Math" w:hAnsi="Cambria Math" w:cs="Cambria Math"/>
            </w:rPr>
            <m:t>(</m:t>
          </m:r>
          <m:func>
            <m:funcPr>
              <m:ctrlPr>
                <w:rPr>
                  <w:rFonts w:ascii="Cambria Math" w:hAnsi="Cambria Math"/>
                  <w:i/>
                </w:rPr>
              </m:ctrlPr>
            </m:funcPr>
            <m:fName>
              <m:r>
                <m:rPr>
                  <m:sty m:val="p"/>
                </m:rPr>
                <w:rPr>
                  <w:rFonts w:ascii="Cambria Math" w:hAnsi="Cambria Math"/>
                </w:rPr>
                <m:t>cos</m:t>
              </m:r>
            </m:fName>
            <m:e>
              <m:sSub>
                <m:sSubPr>
                  <m:ctrlPr>
                    <w:rPr>
                      <w:rFonts w:ascii="Cambria Math" w:hAnsi="Cambria Math"/>
                      <w:i/>
                    </w:rPr>
                  </m:ctrlPr>
                </m:sSubPr>
                <m:e>
                  <m:r>
                    <w:rPr>
                      <w:rFonts w:ascii="Cambria Math" w:hAnsi="Cambria Math"/>
                    </w:rPr>
                    <m:t>c</m:t>
                  </m:r>
                </m:e>
                <m:sub>
                  <m:r>
                    <w:rPr>
                      <w:rFonts w:ascii="Cambria Math" w:hAnsi="Cambria Math"/>
                    </w:rPr>
                    <m:t>H</m:t>
                  </m:r>
                </m:sub>
              </m:sSub>
              <m:r>
                <w:rPr>
                  <w:rFonts w:ascii="Cambria Math" w:hAnsi="Cambria Math"/>
                </w:rPr>
                <m:t>t</m:t>
              </m:r>
            </m:e>
          </m:func>
          <m:r>
            <w:rPr>
              <w:rFonts w:ascii="Cambria Math" w:hAnsi="Cambria Math"/>
            </w:rPr>
            <m:t>+i∙</m:t>
          </m:r>
          <m:func>
            <m:funcPr>
              <m:ctrlPr>
                <w:rPr>
                  <w:rFonts w:ascii="Cambria Math" w:hAnsi="Cambria Math"/>
                  <w:i/>
                </w:rPr>
              </m:ctrlPr>
            </m:funcPr>
            <m:fName>
              <m:r>
                <m:rPr>
                  <m:sty m:val="p"/>
                </m:rPr>
                <w:rPr>
                  <w:rFonts w:ascii="Cambria Math" w:hAnsi="Cambria Math"/>
                </w:rPr>
                <m:t>sin</m:t>
              </m:r>
            </m:fName>
            <m:e>
              <m:sSub>
                <m:sSubPr>
                  <m:ctrlPr>
                    <w:rPr>
                      <w:rFonts w:ascii="Cambria Math" w:hAnsi="Cambria Math"/>
                      <w:i/>
                    </w:rPr>
                  </m:ctrlPr>
                </m:sSubPr>
                <m:e>
                  <m:r>
                    <w:rPr>
                      <w:rFonts w:ascii="Cambria Math" w:hAnsi="Cambria Math"/>
                    </w:rPr>
                    <m:t>c</m:t>
                  </m:r>
                </m:e>
                <m:sub>
                  <m:r>
                    <w:rPr>
                      <w:rFonts w:ascii="Cambria Math" w:hAnsi="Cambria Math"/>
                    </w:rPr>
                    <m:t>H</m:t>
                  </m:r>
                </m:sub>
              </m:sSub>
              <m:r>
                <w:rPr>
                  <w:rFonts w:ascii="Cambria Math" w:hAnsi="Cambria Math"/>
                </w:rPr>
                <m:t>t</m:t>
              </m:r>
            </m:e>
          </m:func>
          <m:r>
            <w:rPr>
              <w:rFonts w:ascii="Cambria Math" w:hAnsi="Cambria Math" w:cs="Cambria Math"/>
            </w:rPr>
            <m:t>)</m:t>
          </m:r>
        </m:oMath>
      </m:oMathPara>
    </w:p>
    <w:p w14:paraId="03AB0FE4" w14:textId="529592DB" w:rsidR="00BB1A7D" w:rsidRDefault="004706AE">
      <w:pPr>
        <w:rPr>
          <w:rFonts w:hint="eastAsia"/>
        </w:rPr>
      </w:pPr>
      <m:oMathPara>
        <m:oMath>
          <m:r>
            <w:rPr>
              <w:rFonts w:ascii="Cambria Math" w:hAnsi="Cambria Math"/>
            </w:rPr>
            <m:t>L=</m:t>
          </m:r>
          <m:sSub>
            <m:sSubPr>
              <m:ctrlPr>
                <w:rPr>
                  <w:rFonts w:ascii="Cambria Math" w:hAnsi="Cambria Math" w:cs="Cambria Math"/>
                  <w:i/>
                </w:rPr>
              </m:ctrlPr>
            </m:sSubPr>
            <m:e>
              <m:r>
                <w:rPr>
                  <w:rFonts w:ascii="Cambria Math" w:hAnsi="Cambria Math" w:hint="eastAsia"/>
                </w:rPr>
                <m:t>R</m:t>
              </m:r>
              <m:ctrlPr>
                <w:rPr>
                  <w:rFonts w:ascii="Cambria Math" w:hAnsi="Cambria Math"/>
                  <w:i/>
                </w:rPr>
              </m:ctrlPr>
            </m:e>
            <m:sub>
              <m:r>
                <w:rPr>
                  <w:rFonts w:ascii="Cambria Math" w:hAnsi="Cambria Math" w:cs="Cambria Math" w:hint="eastAsia"/>
                </w:rPr>
                <m:t>L</m:t>
              </m:r>
            </m:sub>
          </m:sSub>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i</m:t>
              </m:r>
              <m:sSub>
                <m:sSubPr>
                  <m:ctrlPr>
                    <w:rPr>
                      <w:rFonts w:ascii="Cambria Math" w:hAnsi="Cambria Math"/>
                      <w:i/>
                    </w:rPr>
                  </m:ctrlPr>
                </m:sSubPr>
                <m:e>
                  <m:r>
                    <w:rPr>
                      <w:rFonts w:ascii="Cambria Math" w:hAnsi="Cambria Math"/>
                    </w:rPr>
                    <m:t>c</m:t>
                  </m:r>
                </m:e>
                <m:sub>
                  <m:r>
                    <w:rPr>
                      <w:rFonts w:ascii="Cambria Math" w:hAnsi="Cambria Math"/>
                    </w:rPr>
                    <m:t>L</m:t>
                  </m:r>
                </m:sub>
              </m:sSub>
              <m:r>
                <w:rPr>
                  <w:rFonts w:ascii="Cambria Math" w:hAnsi="Cambria Math"/>
                </w:rPr>
                <m:t>t</m:t>
              </m:r>
            </m:sup>
          </m:sSup>
          <m:r>
            <w:rPr>
              <w:rFonts w:ascii="Cambria Math" w:hAnsi="Cambria Math"/>
            </w:rPr>
            <m:t>=</m:t>
          </m:r>
          <m:sSub>
            <m:sSubPr>
              <m:ctrlPr>
                <w:rPr>
                  <w:rFonts w:ascii="Cambria Math" w:hAnsi="Cambria Math" w:cs="Cambria Math"/>
                  <w:i/>
                </w:rPr>
              </m:ctrlPr>
            </m:sSubPr>
            <m:e>
              <m:r>
                <w:rPr>
                  <w:rFonts w:ascii="Cambria Math" w:hAnsi="Cambria Math" w:hint="eastAsia"/>
                </w:rPr>
                <m:t>R</m:t>
              </m:r>
              <m:ctrlPr>
                <w:rPr>
                  <w:rFonts w:ascii="Cambria Math" w:hAnsi="Cambria Math"/>
                  <w:i/>
                </w:rPr>
              </m:ctrlPr>
            </m:e>
            <m:sub>
              <m:r>
                <w:rPr>
                  <w:rFonts w:ascii="Cambria Math" w:hAnsi="Cambria Math" w:cs="Cambria Math" w:hint="eastAsia"/>
                </w:rPr>
                <m:t>L</m:t>
              </m:r>
            </m:sub>
          </m:sSub>
          <m:r>
            <w:rPr>
              <w:rFonts w:ascii="Cambria Math" w:hAnsi="Cambria Math" w:cs="Cambria Math"/>
            </w:rPr>
            <m:t>(</m:t>
          </m:r>
          <m:func>
            <m:funcPr>
              <m:ctrlPr>
                <w:rPr>
                  <w:rFonts w:ascii="Cambria Math" w:hAnsi="Cambria Math"/>
                  <w:i/>
                </w:rPr>
              </m:ctrlPr>
            </m:funcPr>
            <m:fName>
              <m:r>
                <m:rPr>
                  <m:sty m:val="p"/>
                </m:rPr>
                <w:rPr>
                  <w:rFonts w:ascii="Cambria Math" w:hAnsi="Cambria Math"/>
                </w:rPr>
                <m:t>cos</m:t>
              </m:r>
            </m:fName>
            <m:e>
              <m:sSub>
                <m:sSubPr>
                  <m:ctrlPr>
                    <w:rPr>
                      <w:rFonts w:ascii="Cambria Math" w:hAnsi="Cambria Math"/>
                      <w:i/>
                    </w:rPr>
                  </m:ctrlPr>
                </m:sSubPr>
                <m:e>
                  <m:r>
                    <w:rPr>
                      <w:rFonts w:ascii="Cambria Math" w:hAnsi="Cambria Math"/>
                    </w:rPr>
                    <m:t>c</m:t>
                  </m:r>
                </m:e>
                <m:sub>
                  <m:r>
                    <w:rPr>
                      <w:rFonts w:ascii="Cambria Math" w:hAnsi="Cambria Math"/>
                    </w:rPr>
                    <m:t>L</m:t>
                  </m:r>
                </m:sub>
              </m:sSub>
              <m:r>
                <w:rPr>
                  <w:rFonts w:ascii="Cambria Math" w:hAnsi="Cambria Math"/>
                </w:rPr>
                <m:t>t</m:t>
              </m:r>
            </m:e>
          </m:func>
          <m:r>
            <w:rPr>
              <w:rFonts w:ascii="Cambria Math" w:hAnsi="Cambria Math"/>
            </w:rPr>
            <m:t>+i∙</m:t>
          </m:r>
          <m:func>
            <m:funcPr>
              <m:ctrlPr>
                <w:rPr>
                  <w:rFonts w:ascii="Cambria Math" w:hAnsi="Cambria Math"/>
                  <w:i/>
                </w:rPr>
              </m:ctrlPr>
            </m:funcPr>
            <m:fName>
              <m:r>
                <m:rPr>
                  <m:sty m:val="p"/>
                </m:rPr>
                <w:rPr>
                  <w:rFonts w:ascii="Cambria Math" w:hAnsi="Cambria Math"/>
                </w:rPr>
                <m:t>sin</m:t>
              </m:r>
            </m:fName>
            <m:e>
              <m:sSub>
                <m:sSubPr>
                  <m:ctrlPr>
                    <w:rPr>
                      <w:rFonts w:ascii="Cambria Math" w:hAnsi="Cambria Math"/>
                      <w:i/>
                    </w:rPr>
                  </m:ctrlPr>
                </m:sSubPr>
                <m:e>
                  <m:r>
                    <w:rPr>
                      <w:rFonts w:ascii="Cambria Math" w:hAnsi="Cambria Math"/>
                    </w:rPr>
                    <m:t>c</m:t>
                  </m:r>
                </m:e>
                <m:sub>
                  <m:r>
                    <w:rPr>
                      <w:rFonts w:ascii="Cambria Math" w:hAnsi="Cambria Math" w:hint="eastAsia"/>
                    </w:rPr>
                    <m:t>L</m:t>
                  </m:r>
                </m:sub>
              </m:sSub>
              <m:r>
                <w:rPr>
                  <w:rFonts w:ascii="Cambria Math" w:hAnsi="Cambria Math"/>
                </w:rPr>
                <m:t>t</m:t>
              </m:r>
            </m:e>
          </m:func>
          <m:r>
            <w:rPr>
              <w:rFonts w:ascii="Cambria Math" w:hAnsi="Cambria Math" w:cs="Cambria Math"/>
            </w:rPr>
            <m:t>)</m:t>
          </m:r>
        </m:oMath>
      </m:oMathPara>
    </w:p>
    <w:p w14:paraId="525F8C9F" w14:textId="77777777" w:rsidR="00C11162" w:rsidRDefault="00406F00">
      <w:pPr>
        <w:rPr>
          <w:rFonts w:hint="eastAsia"/>
        </w:rPr>
      </w:pPr>
      <w:r>
        <w:rPr>
          <w:rFonts w:hint="eastAsia"/>
        </w:rPr>
        <w:t>若</w:t>
      </w:r>
      <m:oMath>
        <m:r>
          <w:rPr>
            <w:rFonts w:ascii="Cambria Math" w:hAnsi="Cambria Math"/>
          </w:rPr>
          <m:t>t</m:t>
        </m:r>
      </m:oMath>
      <w:r>
        <w:rPr>
          <w:rFonts w:hint="eastAsia"/>
        </w:rPr>
        <w:t>增加的速率相同，</w:t>
      </w:r>
    </w:p>
    <w:p w14:paraId="13BC73AC" w14:textId="4180686E" w:rsidR="00C11162" w:rsidRDefault="00C11162">
      <w:pPr>
        <w:rPr>
          <w:rFonts w:hint="eastAsia"/>
        </w:rPr>
      </w:pPr>
      <m:oMathPara>
        <m:oMath>
          <m:r>
            <w:rPr>
              <w:rFonts w:ascii="Cambria Math" w:hAnsi="Cambria Math" w:hint="eastAsia"/>
            </w:rPr>
            <m:t>H</m:t>
          </m:r>
          <m:r>
            <w:rPr>
              <w:rFonts w:ascii="Cambria Math" w:hAnsi="Cambria Math"/>
            </w:rPr>
            <m:t>=</m:t>
          </m:r>
          <m:r>
            <w:rPr>
              <w:rFonts w:ascii="Cambria Math" w:hAnsi="Cambria Math" w:hint="eastAsia"/>
            </w:rPr>
            <m:t>L</m:t>
          </m:r>
        </m:oMath>
      </m:oMathPara>
    </w:p>
    <w:p w14:paraId="61D745F0" w14:textId="2BA775D1" w:rsidR="00BB1A7D" w:rsidRDefault="00D963FB">
      <w:pPr>
        <w:rPr>
          <w:rFonts w:hint="eastAsia"/>
        </w:rPr>
      </w:pPr>
      <w:r>
        <w:rPr>
          <w:rFonts w:hint="eastAsia"/>
        </w:rPr>
        <w:t>且半径，</w:t>
      </w:r>
    </w:p>
    <w:p w14:paraId="0606936F" w14:textId="6DF70CF5" w:rsidR="0007457E" w:rsidRPr="00EF40B8" w:rsidRDefault="00000000">
      <w:pPr>
        <w:rPr>
          <w:rFonts w:hint="eastAsia"/>
        </w:rPr>
      </w:pPr>
      <m:oMathPara>
        <m:oMath>
          <m:sSub>
            <m:sSubPr>
              <m:ctrlPr>
                <w:rPr>
                  <w:rFonts w:ascii="Cambria Math" w:hAnsi="Cambria Math" w:cs="Cambria Math"/>
                  <w:i/>
                </w:rPr>
              </m:ctrlPr>
            </m:sSubPr>
            <m:e>
              <m:r>
                <w:rPr>
                  <w:rFonts w:ascii="Cambria Math" w:hAnsi="Cambria Math"/>
                </w:rPr>
                <m:t>R</m:t>
              </m:r>
              <m:ctrlPr>
                <w:rPr>
                  <w:rFonts w:ascii="Cambria Math" w:hAnsi="Cambria Math"/>
                  <w:i/>
                </w:rPr>
              </m:ctrlPr>
            </m:e>
            <m:sub>
              <m:r>
                <w:rPr>
                  <w:rFonts w:ascii="Cambria Math" w:hAnsi="Cambria Math" w:cs="Cambria Math"/>
                </w:rPr>
                <m:t>H</m:t>
              </m:r>
            </m:sub>
          </m:sSub>
          <m:r>
            <w:rPr>
              <w:rFonts w:ascii="Cambria Math" w:hAnsi="Cambria Math" w:cs="Cambria Math"/>
            </w:rPr>
            <m:t>&gt;</m:t>
          </m:r>
          <m:sSub>
            <m:sSubPr>
              <m:ctrlPr>
                <w:rPr>
                  <w:rFonts w:ascii="Cambria Math" w:hAnsi="Cambria Math" w:cs="Cambria Math"/>
                  <w:i/>
                </w:rPr>
              </m:ctrlPr>
            </m:sSubPr>
            <m:e>
              <m:r>
                <w:rPr>
                  <w:rFonts w:ascii="Cambria Math" w:hAnsi="Cambria Math"/>
                </w:rPr>
                <m:t>R</m:t>
              </m:r>
              <m:ctrlPr>
                <w:rPr>
                  <w:rFonts w:ascii="Cambria Math" w:hAnsi="Cambria Math"/>
                  <w:i/>
                </w:rPr>
              </m:ctrlPr>
            </m:e>
            <m:sub>
              <m:r>
                <w:rPr>
                  <w:rFonts w:ascii="Cambria Math" w:hAnsi="Cambria Math" w:cs="Cambria Math"/>
                </w:rPr>
                <m:t>L</m:t>
              </m:r>
            </m:sub>
          </m:sSub>
        </m:oMath>
      </m:oMathPara>
    </w:p>
    <w:p w14:paraId="3FC8E528" w14:textId="4FAE1B38" w:rsidR="00EF40B8" w:rsidRDefault="00E95697">
      <w:pPr>
        <w:rPr>
          <w:rFonts w:hint="eastAsia"/>
        </w:rPr>
      </w:pPr>
      <w:r>
        <w:rPr>
          <w:rFonts w:hint="eastAsia"/>
        </w:rPr>
        <w:t>则一定有，</w:t>
      </w:r>
    </w:p>
    <w:p w14:paraId="5922C46A" w14:textId="6677ADC6" w:rsidR="00E95697" w:rsidRPr="00E95697" w:rsidRDefault="00000000">
      <w:pPr>
        <w:rPr>
          <w:rFonts w:hint="eastAsia"/>
        </w:rPr>
      </w:pPr>
      <m:oMathPara>
        <m:oMath>
          <m:sSub>
            <m:sSubPr>
              <m:ctrlPr>
                <w:rPr>
                  <w:rFonts w:ascii="Cambria Math" w:hAnsi="Cambria Math"/>
                  <w:i/>
                </w:rPr>
              </m:ctrlPr>
            </m:sSubPr>
            <m:e>
              <m:r>
                <w:rPr>
                  <w:rFonts w:ascii="Cambria Math" w:hAnsi="Cambria Math"/>
                </w:rPr>
                <m:t>c</m:t>
              </m:r>
            </m:e>
            <m:sub>
              <m:r>
                <w:rPr>
                  <w:rFonts w:ascii="Cambria Math" w:hAnsi="Cambria Math"/>
                </w:rPr>
                <m:t>H</m:t>
              </m:r>
            </m:sub>
          </m:sSub>
          <m:r>
            <w:rPr>
              <w:rFonts w:ascii="Cambria Math" w:hAnsi="Cambria Math"/>
            </w:rPr>
            <m:t>&lt;</m:t>
          </m:r>
          <m:sSub>
            <m:sSubPr>
              <m:ctrlPr>
                <w:rPr>
                  <w:rFonts w:ascii="Cambria Math" w:hAnsi="Cambria Math"/>
                  <w:i/>
                </w:rPr>
              </m:ctrlPr>
            </m:sSubPr>
            <m:e>
              <m:r>
                <w:rPr>
                  <w:rFonts w:ascii="Cambria Math" w:hAnsi="Cambria Math"/>
                </w:rPr>
                <m:t>c</m:t>
              </m:r>
            </m:e>
            <m:sub>
              <m:r>
                <w:rPr>
                  <w:rFonts w:ascii="Cambria Math" w:hAnsi="Cambria Math"/>
                </w:rPr>
                <m:t>L</m:t>
              </m:r>
            </m:sub>
          </m:sSub>
        </m:oMath>
      </m:oMathPara>
    </w:p>
    <w:p w14:paraId="35AFF06B" w14:textId="1BFF09B6" w:rsidR="00E95697" w:rsidRPr="00E95697" w:rsidRDefault="00E95697">
      <w:pPr>
        <w:rPr>
          <w:rFonts w:hint="eastAsia"/>
        </w:rPr>
      </w:pPr>
      <w:r>
        <w:rPr>
          <w:rFonts w:hint="eastAsia"/>
        </w:rPr>
        <w:t>而这里的</w:t>
      </w:r>
      <m:oMath>
        <m:sSub>
          <m:sSubPr>
            <m:ctrlPr>
              <w:rPr>
                <w:rFonts w:ascii="Cambria Math" w:hAnsi="Cambria Math"/>
                <w:i/>
              </w:rPr>
            </m:ctrlPr>
          </m:sSubPr>
          <m:e>
            <m:r>
              <w:rPr>
                <w:rFonts w:ascii="Cambria Math" w:hAnsi="Cambria Math"/>
              </w:rPr>
              <m:t>c</m:t>
            </m:r>
          </m:e>
          <m:sub>
            <m:r>
              <w:rPr>
                <w:rFonts w:ascii="Cambria Math" w:hAnsi="Cambria Math"/>
              </w:rPr>
              <m:t>H</m:t>
            </m:r>
          </m:sub>
        </m:sSub>
      </m:oMath>
      <w:r>
        <w:rPr>
          <w:rFonts w:hint="eastAsia"/>
        </w:rPr>
        <w:t>和</w:t>
      </w:r>
      <m:oMath>
        <m:sSub>
          <m:sSubPr>
            <m:ctrlPr>
              <w:rPr>
                <w:rFonts w:ascii="Cambria Math" w:hAnsi="Cambria Math"/>
                <w:i/>
              </w:rPr>
            </m:ctrlPr>
          </m:sSubPr>
          <m:e>
            <m:r>
              <w:rPr>
                <w:rFonts w:ascii="Cambria Math" w:hAnsi="Cambria Math"/>
              </w:rPr>
              <m:t>c</m:t>
            </m:r>
          </m:e>
          <m:sub>
            <m:r>
              <w:rPr>
                <w:rFonts w:ascii="Cambria Math" w:hAnsi="Cambria Math" w:hint="eastAsia"/>
              </w:rPr>
              <m:t>L</m:t>
            </m:r>
          </m:sub>
        </m:sSub>
      </m:oMath>
      <w:r>
        <w:rPr>
          <w:rFonts w:hint="eastAsia"/>
        </w:rPr>
        <w:t>起的就是，</w:t>
      </w:r>
    </w:p>
    <w:p w14:paraId="205A5676" w14:textId="3597CF78" w:rsidR="0007457E" w:rsidRPr="00E95697" w:rsidRDefault="00000000">
      <w:pPr>
        <w:rPr>
          <w:rFonts w:hint="eastAsia"/>
        </w:rPr>
      </w:pPr>
      <m:oMathPara>
        <m:oMath>
          <m:sSup>
            <m:sSupPr>
              <m:ctrlPr>
                <w:rPr>
                  <w:rFonts w:ascii="Cambria Math" w:hAnsi="Cambria Math"/>
                  <w:i/>
                </w:rPr>
              </m:ctrlPr>
            </m:sSupPr>
            <m:e>
              <m:r>
                <w:rPr>
                  <w:rFonts w:ascii="Cambria Math" w:hAnsi="Cambria Math"/>
                </w:rPr>
                <m:t>e</m:t>
              </m:r>
            </m:e>
            <m:sup>
              <m:r>
                <w:rPr>
                  <w:rFonts w:ascii="Cambria Math" w:hAnsi="Cambria Math"/>
                </w:rPr>
                <m:t>ωti</m:t>
              </m:r>
            </m:sup>
          </m:sSup>
          <m:r>
            <w:rPr>
              <w:rFonts w:ascii="Cambria Math" w:hAnsi="Cambria Math"/>
            </w:rPr>
            <m:t>=</m:t>
          </m:r>
          <m:func>
            <m:funcPr>
              <m:ctrlPr>
                <w:rPr>
                  <w:rFonts w:ascii="Cambria Math" w:hAnsi="Cambria Math"/>
                  <w:i/>
                </w:rPr>
              </m:ctrlPr>
            </m:funcPr>
            <m:fName>
              <m:r>
                <m:rPr>
                  <m:sty m:val="p"/>
                </m:rPr>
                <w:rPr>
                  <w:rFonts w:ascii="Cambria Math" w:hAnsi="Cambria Math"/>
                </w:rPr>
                <m:t>cos</m:t>
              </m:r>
            </m:fName>
            <m:e>
              <m:r>
                <w:rPr>
                  <w:rFonts w:ascii="Cambria Math" w:hAnsi="Cambria Math"/>
                </w:rPr>
                <m:t>ωt</m:t>
              </m:r>
            </m:e>
          </m:func>
          <m:r>
            <w:rPr>
              <w:rFonts w:ascii="Cambria Math" w:hAnsi="Cambria Math"/>
            </w:rPr>
            <m:t>+i∙</m:t>
          </m:r>
          <m:func>
            <m:funcPr>
              <m:ctrlPr>
                <w:rPr>
                  <w:rFonts w:ascii="Cambria Math" w:hAnsi="Cambria Math"/>
                  <w:i/>
                </w:rPr>
              </m:ctrlPr>
            </m:funcPr>
            <m:fName>
              <m:r>
                <m:rPr>
                  <m:sty m:val="p"/>
                </m:rPr>
                <w:rPr>
                  <w:rFonts w:ascii="Cambria Math" w:hAnsi="Cambria Math"/>
                </w:rPr>
                <m:t>sin</m:t>
              </m:r>
            </m:fName>
            <m:e>
              <m:r>
                <w:rPr>
                  <w:rFonts w:ascii="Cambria Math" w:hAnsi="Cambria Math"/>
                </w:rPr>
                <m:t>ωt</m:t>
              </m:r>
            </m:e>
          </m:func>
        </m:oMath>
      </m:oMathPara>
    </w:p>
    <w:p w14:paraId="62CA272A" w14:textId="27051B8C" w:rsidR="00E95697" w:rsidRDefault="00E95697">
      <w:pPr>
        <w:rPr>
          <w:rFonts w:hint="eastAsia"/>
        </w:rPr>
      </w:pPr>
      <w:r>
        <w:rPr>
          <w:rFonts w:hint="eastAsia"/>
        </w:rPr>
        <w:t>里面角速度</w:t>
      </w:r>
      <m:oMath>
        <m:r>
          <w:rPr>
            <w:rFonts w:ascii="Cambria Math" w:hAnsi="Cambria Math"/>
          </w:rPr>
          <m:t>ω</m:t>
        </m:r>
      </m:oMath>
      <w:r>
        <w:rPr>
          <w:rFonts w:hint="eastAsia"/>
        </w:rPr>
        <w:t>的作用。</w:t>
      </w:r>
    </w:p>
    <w:p w14:paraId="3B027342" w14:textId="20E1ED02" w:rsidR="00125B2F" w:rsidRDefault="00125B2F">
      <w:pPr>
        <w:rPr>
          <w:rFonts w:hint="eastAsia"/>
        </w:rPr>
      </w:pPr>
      <w:r>
        <w:rPr>
          <w:rFonts w:hint="eastAsia"/>
        </w:rPr>
        <w:t>如果这个角速度，恰好就是当前位置地球自转的角速度，那么这就相当于，站在地面上的观察者，观察到的离开地面不同高度上的两个点。</w:t>
      </w:r>
    </w:p>
    <w:p w14:paraId="0EA182C3" w14:textId="1CFAE6ED" w:rsidR="00125B2F" w:rsidRDefault="00125B2F">
      <w:pPr>
        <w:rPr>
          <w:rFonts w:hint="eastAsia"/>
        </w:rPr>
      </w:pPr>
      <w:r>
        <w:rPr>
          <w:rFonts w:hint="eastAsia"/>
        </w:rPr>
        <w:t>这是什么意思呢？意思就是地面上的相对静止，实际上是</w:t>
      </w:r>
      <w:r w:rsidR="00227244">
        <w:rPr>
          <w:rFonts w:hint="eastAsia"/>
        </w:rPr>
        <w:t>指数单增同时也是</w:t>
      </w:r>
      <w:r>
        <w:rPr>
          <w:rFonts w:hint="eastAsia"/>
        </w:rPr>
        <w:t>相当复杂的螺旋运动在本地的表象。我的意思是说，如果一个物体，从L</w:t>
      </w:r>
      <w:r w:rsidR="00505CA2">
        <w:rPr>
          <w:rFonts w:hint="eastAsia"/>
        </w:rPr>
        <w:t>径直</w:t>
      </w:r>
      <w:r>
        <w:rPr>
          <w:rFonts w:hint="eastAsia"/>
        </w:rPr>
        <w:t>上浮到H，实际上就是，其螺旋运动的角速度从</w:t>
      </w:r>
      <m:oMath>
        <m:sSub>
          <m:sSubPr>
            <m:ctrlPr>
              <w:rPr>
                <w:rFonts w:ascii="Cambria Math" w:hAnsi="Cambria Math"/>
                <w:i/>
              </w:rPr>
            </m:ctrlPr>
          </m:sSubPr>
          <m:e>
            <m:r>
              <w:rPr>
                <w:rFonts w:ascii="Cambria Math" w:hAnsi="Cambria Math"/>
              </w:rPr>
              <m:t>c</m:t>
            </m:r>
          </m:e>
          <m:sub>
            <m:r>
              <w:rPr>
                <w:rFonts w:ascii="Cambria Math" w:hAnsi="Cambria Math"/>
              </w:rPr>
              <m:t>L</m:t>
            </m:r>
          </m:sub>
        </m:sSub>
      </m:oMath>
      <w:r>
        <w:rPr>
          <w:rFonts w:hint="eastAsia"/>
        </w:rPr>
        <w:t>变成了</w:t>
      </w:r>
      <m:oMath>
        <m:sSub>
          <m:sSubPr>
            <m:ctrlPr>
              <w:rPr>
                <w:rFonts w:ascii="Cambria Math" w:hAnsi="Cambria Math"/>
                <w:i/>
              </w:rPr>
            </m:ctrlPr>
          </m:sSubPr>
          <m:e>
            <m:r>
              <w:rPr>
                <w:rFonts w:ascii="Cambria Math" w:hAnsi="Cambria Math"/>
              </w:rPr>
              <m:t>c</m:t>
            </m:r>
          </m:e>
          <m:sub>
            <m:r>
              <w:rPr>
                <w:rFonts w:ascii="Cambria Math" w:hAnsi="Cambria Math"/>
              </w:rPr>
              <m:t>H</m:t>
            </m:r>
          </m:sub>
        </m:sSub>
      </m:oMath>
      <w:r w:rsidR="00FD2D9C">
        <w:rPr>
          <w:rFonts w:hint="eastAsia"/>
        </w:rPr>
        <w:t>，当然R也必须随之变化。</w:t>
      </w:r>
    </w:p>
    <w:p w14:paraId="750B8FC9" w14:textId="6044AC5C" w:rsidR="00FD2D9C" w:rsidRDefault="00B520E1">
      <w:pPr>
        <w:rPr>
          <w:rFonts w:hint="eastAsia"/>
        </w:rPr>
      </w:pPr>
      <w:r>
        <w:rPr>
          <w:rFonts w:hint="eastAsia"/>
        </w:rPr>
        <w:t>从这个视角看引力，是不是要简单得多？一个物体落在地面上，不是因为它受到了引力而是作为螺旋（或者单增）运动的这个物体的螺旋半径固定的前提下，角速度小于在那个位置上需要的角速度，或者在角速度和地面角速度相同的前提下旋转半径小于那个位置的地球半径。而如果两个条件都符合，那么它就是悬浮的，通过一系列计算，可以以调整自身单增速率的形式，从一个螺旋半径转换到另一个螺旋半径，进而</w:t>
      </w:r>
      <w:r>
        <w:rPr>
          <w:rFonts w:hint="eastAsia"/>
        </w:rPr>
        <w:lastRenderedPageBreak/>
        <w:t>实现和地面相对高度的变化。换句话说，它已经和地面</w:t>
      </w:r>
      <w:r w:rsidR="00141DC5">
        <w:rPr>
          <w:rFonts w:hint="eastAsia"/>
        </w:rPr>
        <w:t>上的那个点</w:t>
      </w:r>
      <w:r>
        <w:rPr>
          <w:rFonts w:hint="eastAsia"/>
        </w:rPr>
        <w:t>没什么关系了</w:t>
      </w:r>
      <w:r w:rsidR="00141DC5">
        <w:rPr>
          <w:rFonts w:hint="eastAsia"/>
        </w:rPr>
        <w:t>，它只和地球有关系了</w:t>
      </w:r>
      <w:r>
        <w:rPr>
          <w:rFonts w:hint="eastAsia"/>
        </w:rPr>
        <w:t>。</w:t>
      </w:r>
      <w:r w:rsidR="00136A69">
        <w:rPr>
          <w:rFonts w:hint="eastAsia"/>
        </w:rPr>
        <w:t>以这种方式理解飞行器的运动，也已经和广义相对论没有太多的关系了。</w:t>
      </w:r>
    </w:p>
    <w:p w14:paraId="0E5E3862" w14:textId="6BB83F6A" w:rsidR="005B0E43" w:rsidRDefault="00EB0A7E">
      <w:pPr>
        <w:rPr>
          <w:rFonts w:hint="eastAsia"/>
        </w:rPr>
      </w:pPr>
      <w:r>
        <w:rPr>
          <w:rFonts w:hint="eastAsia"/>
        </w:rPr>
        <w:t>回到光速本身，所谓光速不可超越说的是光速是相对速度的极限。所谓相对速度指的是两个惯性系之间的速度之差。那么有相对速度，有没有绝对速度？那还是得先说回速度，什么是速度的问题。上面讨论得到的结论，所谓速度就是单位时间的增长速率，</w:t>
      </w:r>
    </w:p>
    <w:p w14:paraId="1AB03C2E" w14:textId="6B631867" w:rsidR="00EB0A7E" w:rsidRPr="00EB0A7E" w:rsidRDefault="00EB0A7E">
      <w:pPr>
        <w:rPr>
          <w:rFonts w:hint="eastAsia"/>
        </w:rPr>
      </w:pPr>
      <m:oMathPara>
        <m:oMath>
          <m:r>
            <w:rPr>
              <w:rFonts w:ascii="Cambria Math" w:hAnsi="Cambria Math" w:hint="eastAsia"/>
            </w:rPr>
            <m:t>Q</m:t>
          </m:r>
          <m:r>
            <w:rPr>
              <w:rFonts w:ascii="Cambria Math" w:hAnsi="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0</m:t>
              </m:r>
            </m:sub>
          </m:sSub>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i</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0</m:t>
                  </m:r>
                </m:sub>
              </m:sSub>
              <m:r>
                <w:rPr>
                  <w:rFonts w:ascii="Cambria Math" w:hAnsi="Cambria Math"/>
                </w:rPr>
                <m:t>t</m:t>
              </m:r>
            </m:sup>
          </m:sSup>
          <m:r>
            <w:rPr>
              <w:rFonts w:ascii="Cambria Math" w:hAnsi="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0</m:t>
              </m:r>
            </m:sub>
          </m:sSub>
          <m:d>
            <m:dPr>
              <m:ctrlPr>
                <w:rPr>
                  <w:rFonts w:ascii="Cambria Math" w:hAnsi="Cambria Math"/>
                  <w:i/>
                </w:rPr>
              </m:ctrlPr>
            </m:dPr>
            <m:e>
              <m:func>
                <m:funcPr>
                  <m:ctrlPr>
                    <w:rPr>
                      <w:rFonts w:ascii="Cambria Math" w:hAnsi="Cambria Math"/>
                      <w:i/>
                    </w:rPr>
                  </m:ctrlPr>
                </m:funcPr>
                <m:fName>
                  <m:r>
                    <m:rPr>
                      <m:sty m:val="p"/>
                    </m:rPr>
                    <w:rPr>
                      <w:rFonts w:ascii="Cambria Math" w:hAnsi="Cambria Math"/>
                    </w:rPr>
                    <m:t>cos</m:t>
                  </m:r>
                </m:fName>
                <m:e>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0</m:t>
                      </m:r>
                    </m:sub>
                  </m:sSub>
                  <m:r>
                    <w:rPr>
                      <w:rFonts w:ascii="Cambria Math" w:hAnsi="Cambria Math"/>
                    </w:rPr>
                    <m:t>t</m:t>
                  </m:r>
                </m:e>
              </m:func>
              <m:r>
                <w:rPr>
                  <w:rFonts w:ascii="Cambria Math" w:hAnsi="Cambria Math"/>
                </w:rPr>
                <m:t>+i∙</m:t>
              </m:r>
              <m:func>
                <m:funcPr>
                  <m:ctrlPr>
                    <w:rPr>
                      <w:rFonts w:ascii="Cambria Math" w:hAnsi="Cambria Math"/>
                      <w:i/>
                    </w:rPr>
                  </m:ctrlPr>
                </m:funcPr>
                <m:fName>
                  <m:r>
                    <m:rPr>
                      <m:sty m:val="p"/>
                    </m:rPr>
                    <w:rPr>
                      <w:rFonts w:ascii="Cambria Math" w:hAnsi="Cambria Math"/>
                    </w:rPr>
                    <m:t>sin</m:t>
                  </m:r>
                </m:fName>
                <m:e>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0</m:t>
                      </m:r>
                    </m:sub>
                  </m:sSub>
                  <m:r>
                    <w:rPr>
                      <w:rFonts w:ascii="Cambria Math" w:hAnsi="Cambria Math"/>
                    </w:rPr>
                    <m:t>t</m:t>
                  </m:r>
                </m:e>
              </m:func>
            </m:e>
          </m:d>
        </m:oMath>
      </m:oMathPara>
    </w:p>
    <w:p w14:paraId="31F50435" w14:textId="0A5AB90A" w:rsidR="00EB0A7E" w:rsidRDefault="00EB0A7E">
      <w:pPr>
        <w:rPr>
          <w:rFonts w:hint="eastAsia"/>
        </w:rPr>
      </w:pPr>
      <w:r>
        <w:rPr>
          <w:rFonts w:hint="eastAsia"/>
        </w:rPr>
        <w:t>当然这里说的是最后一个位上的数值，</w:t>
      </w:r>
      <m:oMath>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0</m:t>
            </m:r>
          </m:sub>
        </m:sSub>
      </m:oMath>
      <w:r>
        <w:rPr>
          <w:rFonts w:hint="eastAsia"/>
        </w:rPr>
        <w:t>还可以进一步展开，</w:t>
      </w:r>
    </w:p>
    <w:p w14:paraId="27619AC8" w14:textId="4D585C42" w:rsidR="00EB0A7E" w:rsidRPr="003B0CB6" w:rsidRDefault="00000000">
      <w:pPr>
        <w:rPr>
          <w:rFonts w:hint="eastAsia"/>
        </w:rPr>
      </w:pPr>
      <m:oMathPara>
        <m:oMath>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0</m:t>
              </m:r>
            </m:sub>
          </m:sSub>
          <m:r>
            <w:rPr>
              <w:rFonts w:ascii="Cambria Math" w:hAnsi="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i</m:t>
              </m:r>
              <m:sSub>
                <m:sSubPr>
                  <m:ctrlPr>
                    <w:rPr>
                      <w:rFonts w:ascii="Cambria Math" w:hAnsi="Cambria Math"/>
                      <w:i/>
                    </w:rPr>
                  </m:ctrlPr>
                </m:sSubPr>
                <m:e>
                  <m:r>
                    <w:rPr>
                      <w:rFonts w:ascii="Cambria Math" w:hAnsi="Cambria Math"/>
                    </w:rPr>
                    <m:t>c</m:t>
                  </m:r>
                </m:e>
                <m:sub>
                  <m:r>
                    <w:rPr>
                      <w:rFonts w:ascii="Cambria Math" w:hAnsi="Cambria Math"/>
                    </w:rPr>
                    <m:t>1</m:t>
                  </m:r>
                </m:sub>
              </m:sSub>
              <m:r>
                <w:rPr>
                  <w:rFonts w:ascii="Cambria Math" w:hAnsi="Cambria Math"/>
                </w:rPr>
                <m:t>t</m:t>
              </m:r>
            </m:sup>
          </m:sSup>
          <m:r>
            <w:rPr>
              <w:rFonts w:ascii="Cambria Math" w:hAnsi="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d>
            <m:dPr>
              <m:ctrlPr>
                <w:rPr>
                  <w:rFonts w:ascii="Cambria Math" w:hAnsi="Cambria Math" w:cs="Cambria Math"/>
                  <w:i/>
                </w:rPr>
              </m:ctrlPr>
            </m:dPr>
            <m:e>
              <m:func>
                <m:funcPr>
                  <m:ctrlPr>
                    <w:rPr>
                      <w:rFonts w:ascii="Cambria Math" w:hAnsi="Cambria Math"/>
                      <w:i/>
                    </w:rPr>
                  </m:ctrlPr>
                </m:funcPr>
                <m:fName>
                  <m:r>
                    <m:rPr>
                      <m:sty m:val="p"/>
                    </m:rPr>
                    <w:rPr>
                      <w:rFonts w:ascii="Cambria Math" w:hAnsi="Cambria Math"/>
                    </w:rPr>
                    <m:t>cos</m:t>
                  </m:r>
                </m:fName>
                <m:e>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r>
                    <w:rPr>
                      <w:rFonts w:ascii="Cambria Math" w:hAnsi="Cambria Math"/>
                    </w:rPr>
                    <m:t>t</m:t>
                  </m:r>
                </m:e>
              </m:func>
              <m:r>
                <w:rPr>
                  <w:rFonts w:ascii="Cambria Math" w:hAnsi="Cambria Math"/>
                </w:rPr>
                <m:t>+i∙</m:t>
              </m:r>
              <m:func>
                <m:funcPr>
                  <m:ctrlPr>
                    <w:rPr>
                      <w:rFonts w:ascii="Cambria Math" w:hAnsi="Cambria Math"/>
                      <w:i/>
                    </w:rPr>
                  </m:ctrlPr>
                </m:funcPr>
                <m:fName>
                  <m:r>
                    <m:rPr>
                      <m:sty m:val="p"/>
                    </m:rPr>
                    <w:rPr>
                      <w:rFonts w:ascii="Cambria Math" w:hAnsi="Cambria Math"/>
                    </w:rPr>
                    <m:t>sin</m:t>
                  </m:r>
                </m:fName>
                <m:e>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r>
                    <w:rPr>
                      <w:rFonts w:ascii="Cambria Math" w:hAnsi="Cambria Math"/>
                    </w:rPr>
                    <m:t>t</m:t>
                  </m:r>
                </m:e>
              </m:func>
            </m:e>
          </m:d>
        </m:oMath>
      </m:oMathPara>
    </w:p>
    <w:p w14:paraId="36683CF1" w14:textId="770C92F7" w:rsidR="003B0CB6" w:rsidRPr="00FB08D2" w:rsidRDefault="00000000">
      <w:pPr>
        <w:rPr>
          <w:rFonts w:hint="eastAsia"/>
        </w:rPr>
      </w:pPr>
      <m:oMathPara>
        <m:oMath>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r>
            <w:rPr>
              <w:rFonts w:ascii="Cambria Math" w:hAnsi="Cambria Math" w:cs="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2</m:t>
              </m:r>
            </m:sub>
          </m:sSub>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i</m:t>
              </m:r>
              <m:sSub>
                <m:sSubPr>
                  <m:ctrlPr>
                    <w:rPr>
                      <w:rFonts w:ascii="Cambria Math" w:hAnsi="Cambria Math"/>
                      <w:i/>
                    </w:rPr>
                  </m:ctrlPr>
                </m:sSubPr>
                <m:e>
                  <m:r>
                    <w:rPr>
                      <w:rFonts w:ascii="Cambria Math" w:hAnsi="Cambria Math"/>
                    </w:rPr>
                    <m:t>c</m:t>
                  </m:r>
                </m:e>
                <m:sub>
                  <m:r>
                    <w:rPr>
                      <w:rFonts w:ascii="Cambria Math" w:hAnsi="Cambria Math"/>
                    </w:rPr>
                    <m:t>2</m:t>
                  </m:r>
                </m:sub>
              </m:sSub>
              <m:r>
                <w:rPr>
                  <w:rFonts w:ascii="Cambria Math" w:hAnsi="Cambria Math"/>
                </w:rPr>
                <m:t>t</m:t>
              </m:r>
            </m:sup>
          </m:sSup>
          <m:r>
            <w:rPr>
              <w:rFonts w:ascii="Cambria Math" w:hAnsi="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2</m:t>
              </m:r>
            </m:sub>
          </m:sSub>
          <m:d>
            <m:dPr>
              <m:ctrlPr>
                <w:rPr>
                  <w:rFonts w:ascii="Cambria Math" w:hAnsi="Cambria Math" w:cs="Cambria Math"/>
                  <w:i/>
                </w:rPr>
              </m:ctrlPr>
            </m:dPr>
            <m:e>
              <m:func>
                <m:funcPr>
                  <m:ctrlPr>
                    <w:rPr>
                      <w:rFonts w:ascii="Cambria Math" w:hAnsi="Cambria Math"/>
                      <w:i/>
                    </w:rPr>
                  </m:ctrlPr>
                </m:funcPr>
                <m:fName>
                  <m:r>
                    <m:rPr>
                      <m:sty m:val="p"/>
                    </m:rPr>
                    <w:rPr>
                      <w:rFonts w:ascii="Cambria Math" w:hAnsi="Cambria Math"/>
                    </w:rPr>
                    <m:t>cos</m:t>
                  </m:r>
                </m:fName>
                <m:e>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2</m:t>
                      </m:r>
                    </m:sub>
                  </m:sSub>
                  <m:r>
                    <w:rPr>
                      <w:rFonts w:ascii="Cambria Math" w:hAnsi="Cambria Math"/>
                    </w:rPr>
                    <m:t>t</m:t>
                  </m:r>
                </m:e>
              </m:func>
              <m:r>
                <w:rPr>
                  <w:rFonts w:ascii="Cambria Math" w:hAnsi="Cambria Math"/>
                </w:rPr>
                <m:t>+i∙</m:t>
              </m:r>
              <m:func>
                <m:funcPr>
                  <m:ctrlPr>
                    <w:rPr>
                      <w:rFonts w:ascii="Cambria Math" w:hAnsi="Cambria Math"/>
                      <w:i/>
                    </w:rPr>
                  </m:ctrlPr>
                </m:funcPr>
                <m:fName>
                  <m:r>
                    <m:rPr>
                      <m:sty m:val="p"/>
                    </m:rPr>
                    <w:rPr>
                      <w:rFonts w:ascii="Cambria Math" w:hAnsi="Cambria Math"/>
                    </w:rPr>
                    <m:t>sin</m:t>
                  </m:r>
                </m:fName>
                <m:e>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2</m:t>
                      </m:r>
                    </m:sub>
                  </m:sSub>
                  <m:r>
                    <w:rPr>
                      <w:rFonts w:ascii="Cambria Math" w:hAnsi="Cambria Math"/>
                    </w:rPr>
                    <m:t>t</m:t>
                  </m:r>
                </m:e>
              </m:func>
            </m:e>
          </m:d>
        </m:oMath>
      </m:oMathPara>
    </w:p>
    <w:p w14:paraId="6B74AA4B" w14:textId="6F07B7C3" w:rsidR="00FB08D2" w:rsidRPr="00FB08D2" w:rsidRDefault="00FB08D2">
      <w:pPr>
        <w:rPr>
          <w:rFonts w:hint="eastAsia"/>
        </w:rPr>
      </w:pPr>
      <m:oMathPara>
        <m:oMath>
          <m:r>
            <w:rPr>
              <w:rFonts w:ascii="Cambria Math" w:hAnsi="Cambria Math" w:hint="eastAsia"/>
            </w:rPr>
            <m:t>Q</m:t>
          </m:r>
          <m:r>
            <w:rPr>
              <w:rFonts w:ascii="Cambria Math" w:hAnsi="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0</m:t>
              </m:r>
            </m:sub>
          </m:sSub>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i</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0</m:t>
                  </m:r>
                </m:sub>
              </m:sSub>
              <m:r>
                <w:rPr>
                  <w:rFonts w:ascii="Cambria Math" w:hAnsi="Cambria Math"/>
                </w:rPr>
                <m:t>t</m:t>
              </m:r>
            </m:sup>
          </m:sSup>
          <m:r>
            <w:rPr>
              <w:rFonts w:ascii="Cambria Math" w:hAnsi="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i</m:t>
              </m:r>
              <m:sSub>
                <m:sSubPr>
                  <m:ctrlPr>
                    <w:rPr>
                      <w:rFonts w:ascii="Cambria Math" w:hAnsi="Cambria Math"/>
                      <w:i/>
                    </w:rPr>
                  </m:ctrlPr>
                </m:sSubPr>
                <m:e>
                  <m:r>
                    <w:rPr>
                      <w:rFonts w:ascii="Cambria Math" w:hAnsi="Cambria Math"/>
                    </w:rPr>
                    <m:t>c</m:t>
                  </m:r>
                </m:e>
                <m:sub>
                  <m:r>
                    <w:rPr>
                      <w:rFonts w:ascii="Cambria Math" w:hAnsi="Cambria Math"/>
                    </w:rPr>
                    <m:t>1</m:t>
                  </m:r>
                </m:sub>
              </m:sSub>
              <m:r>
                <w:rPr>
                  <w:rFonts w:ascii="Cambria Math" w:hAnsi="Cambria Math"/>
                </w:rPr>
                <m:t>t</m:t>
              </m:r>
            </m:sup>
          </m:sSup>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i</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0</m:t>
                  </m:r>
                </m:sub>
              </m:sSub>
              <m:r>
                <w:rPr>
                  <w:rFonts w:ascii="Cambria Math" w:hAnsi="Cambria Math"/>
                </w:rPr>
                <m:t>t</m:t>
              </m:r>
            </m:sup>
          </m:sSup>
          <m:r>
            <w:rPr>
              <w:rFonts w:ascii="Cambria Math" w:hAnsi="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2</m:t>
              </m:r>
            </m:sub>
          </m:sSub>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i</m:t>
              </m:r>
              <m:sSub>
                <m:sSubPr>
                  <m:ctrlPr>
                    <w:rPr>
                      <w:rFonts w:ascii="Cambria Math" w:hAnsi="Cambria Math"/>
                      <w:i/>
                    </w:rPr>
                  </m:ctrlPr>
                </m:sSubPr>
                <m:e>
                  <m:r>
                    <w:rPr>
                      <w:rFonts w:ascii="Cambria Math" w:hAnsi="Cambria Math"/>
                    </w:rPr>
                    <m:t>c</m:t>
                  </m:r>
                </m:e>
                <m:sub>
                  <m:r>
                    <w:rPr>
                      <w:rFonts w:ascii="Cambria Math" w:hAnsi="Cambria Math"/>
                    </w:rPr>
                    <m:t>1</m:t>
                  </m:r>
                </m:sub>
              </m:sSub>
              <m:r>
                <w:rPr>
                  <w:rFonts w:ascii="Cambria Math" w:hAnsi="Cambria Math"/>
                </w:rPr>
                <m:t>t</m:t>
              </m:r>
            </m:sup>
          </m:sSup>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i</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0</m:t>
                  </m:r>
                </m:sub>
              </m:sSub>
              <m:r>
                <w:rPr>
                  <w:rFonts w:ascii="Cambria Math" w:hAnsi="Cambria Math"/>
                </w:rPr>
                <m:t>t</m:t>
              </m:r>
            </m:sup>
          </m:sSup>
          <m:r>
            <w:rPr>
              <w:rFonts w:ascii="Cambria Math" w:hAnsi="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2</m:t>
              </m:r>
            </m:sub>
          </m:sSub>
          <m:d>
            <m:dPr>
              <m:ctrlPr>
                <w:rPr>
                  <w:rFonts w:ascii="Cambria Math" w:hAnsi="Cambria Math" w:cs="Cambria Math"/>
                  <w:i/>
                </w:rPr>
              </m:ctrlPr>
            </m:dPr>
            <m:e>
              <m:func>
                <m:funcPr>
                  <m:ctrlPr>
                    <w:rPr>
                      <w:rFonts w:ascii="Cambria Math" w:hAnsi="Cambria Math"/>
                      <w:i/>
                    </w:rPr>
                  </m:ctrlPr>
                </m:funcPr>
                <m:fName>
                  <m:r>
                    <m:rPr>
                      <m:sty m:val="p"/>
                    </m:rPr>
                    <w:rPr>
                      <w:rFonts w:ascii="Cambria Math" w:hAnsi="Cambria Math"/>
                    </w:rPr>
                    <m:t>cos</m:t>
                  </m:r>
                </m:fName>
                <m:e>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2</m:t>
                      </m:r>
                    </m:sub>
                  </m:sSub>
                  <m:r>
                    <w:rPr>
                      <w:rFonts w:ascii="Cambria Math" w:hAnsi="Cambria Math"/>
                    </w:rPr>
                    <m:t>t</m:t>
                  </m:r>
                </m:e>
              </m:func>
              <m:r>
                <w:rPr>
                  <w:rFonts w:ascii="Cambria Math" w:hAnsi="Cambria Math"/>
                </w:rPr>
                <m:t>+i∙</m:t>
              </m:r>
              <m:func>
                <m:funcPr>
                  <m:ctrlPr>
                    <w:rPr>
                      <w:rFonts w:ascii="Cambria Math" w:hAnsi="Cambria Math"/>
                      <w:i/>
                    </w:rPr>
                  </m:ctrlPr>
                </m:funcPr>
                <m:fName>
                  <m:r>
                    <m:rPr>
                      <m:sty m:val="p"/>
                    </m:rPr>
                    <w:rPr>
                      <w:rFonts w:ascii="Cambria Math" w:hAnsi="Cambria Math"/>
                    </w:rPr>
                    <m:t>sin</m:t>
                  </m:r>
                </m:fName>
                <m:e>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2</m:t>
                      </m:r>
                    </m:sub>
                  </m:sSub>
                  <m:r>
                    <w:rPr>
                      <w:rFonts w:ascii="Cambria Math" w:hAnsi="Cambria Math"/>
                    </w:rPr>
                    <m:t>t</m:t>
                  </m:r>
                </m:e>
              </m:func>
            </m:e>
          </m:d>
          <m:d>
            <m:dPr>
              <m:ctrlPr>
                <w:rPr>
                  <w:rFonts w:ascii="Cambria Math" w:hAnsi="Cambria Math" w:cs="Cambria Math"/>
                  <w:i/>
                </w:rPr>
              </m:ctrlPr>
            </m:dPr>
            <m:e>
              <m:func>
                <m:funcPr>
                  <m:ctrlPr>
                    <w:rPr>
                      <w:rFonts w:ascii="Cambria Math" w:hAnsi="Cambria Math"/>
                      <w:i/>
                    </w:rPr>
                  </m:ctrlPr>
                </m:funcPr>
                <m:fName>
                  <m:r>
                    <m:rPr>
                      <m:sty m:val="p"/>
                    </m:rPr>
                    <w:rPr>
                      <w:rFonts w:ascii="Cambria Math" w:hAnsi="Cambria Math"/>
                    </w:rPr>
                    <m:t>cos</m:t>
                  </m:r>
                </m:fName>
                <m:e>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r>
                    <w:rPr>
                      <w:rFonts w:ascii="Cambria Math" w:hAnsi="Cambria Math"/>
                    </w:rPr>
                    <m:t>t</m:t>
                  </m:r>
                </m:e>
              </m:func>
              <m:r>
                <w:rPr>
                  <w:rFonts w:ascii="Cambria Math" w:hAnsi="Cambria Math"/>
                </w:rPr>
                <m:t>+i∙</m:t>
              </m:r>
              <m:func>
                <m:funcPr>
                  <m:ctrlPr>
                    <w:rPr>
                      <w:rFonts w:ascii="Cambria Math" w:hAnsi="Cambria Math"/>
                      <w:i/>
                    </w:rPr>
                  </m:ctrlPr>
                </m:funcPr>
                <m:fName>
                  <m:r>
                    <m:rPr>
                      <m:sty m:val="p"/>
                    </m:rPr>
                    <w:rPr>
                      <w:rFonts w:ascii="Cambria Math" w:hAnsi="Cambria Math"/>
                    </w:rPr>
                    <m:t>sin</m:t>
                  </m:r>
                </m:fName>
                <m:e>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r>
                    <w:rPr>
                      <w:rFonts w:ascii="Cambria Math" w:hAnsi="Cambria Math"/>
                    </w:rPr>
                    <m:t>t</m:t>
                  </m:r>
                </m:e>
              </m:func>
            </m:e>
          </m:d>
          <m:d>
            <m:dPr>
              <m:ctrlPr>
                <w:rPr>
                  <w:rFonts w:ascii="Cambria Math" w:hAnsi="Cambria Math"/>
                  <w:i/>
                </w:rPr>
              </m:ctrlPr>
            </m:dPr>
            <m:e>
              <m:func>
                <m:funcPr>
                  <m:ctrlPr>
                    <w:rPr>
                      <w:rFonts w:ascii="Cambria Math" w:hAnsi="Cambria Math"/>
                      <w:i/>
                    </w:rPr>
                  </m:ctrlPr>
                </m:funcPr>
                <m:fName>
                  <m:r>
                    <m:rPr>
                      <m:sty m:val="p"/>
                    </m:rPr>
                    <w:rPr>
                      <w:rFonts w:ascii="Cambria Math" w:hAnsi="Cambria Math"/>
                    </w:rPr>
                    <m:t>cos</m:t>
                  </m:r>
                </m:fName>
                <m:e>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0</m:t>
                      </m:r>
                    </m:sub>
                  </m:sSub>
                  <m:r>
                    <w:rPr>
                      <w:rFonts w:ascii="Cambria Math" w:hAnsi="Cambria Math"/>
                    </w:rPr>
                    <m:t>t</m:t>
                  </m:r>
                </m:e>
              </m:func>
              <m:r>
                <w:rPr>
                  <w:rFonts w:ascii="Cambria Math" w:hAnsi="Cambria Math"/>
                </w:rPr>
                <m:t>+i∙</m:t>
              </m:r>
              <m:func>
                <m:funcPr>
                  <m:ctrlPr>
                    <w:rPr>
                      <w:rFonts w:ascii="Cambria Math" w:hAnsi="Cambria Math"/>
                      <w:i/>
                    </w:rPr>
                  </m:ctrlPr>
                </m:funcPr>
                <m:fName>
                  <m:r>
                    <m:rPr>
                      <m:sty m:val="p"/>
                    </m:rPr>
                    <w:rPr>
                      <w:rFonts w:ascii="Cambria Math" w:hAnsi="Cambria Math"/>
                    </w:rPr>
                    <m:t>sin</m:t>
                  </m:r>
                </m:fName>
                <m:e>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0</m:t>
                      </m:r>
                    </m:sub>
                  </m:sSub>
                  <m:r>
                    <w:rPr>
                      <w:rFonts w:ascii="Cambria Math" w:hAnsi="Cambria Math"/>
                    </w:rPr>
                    <m:t>t</m:t>
                  </m:r>
                </m:e>
              </m:func>
            </m:e>
          </m:d>
        </m:oMath>
      </m:oMathPara>
    </w:p>
    <w:p w14:paraId="27D02188" w14:textId="4788316A" w:rsidR="00FB08D2" w:rsidRDefault="00FB08D2">
      <w:pPr>
        <w:rPr>
          <w:rFonts w:hint="eastAsia"/>
        </w:rPr>
      </w:pPr>
      <w:r>
        <w:rPr>
          <w:rFonts w:hint="eastAsia"/>
        </w:rPr>
        <w:t>这个扩展可以无限进行下去，终究都是，</w:t>
      </w:r>
    </w:p>
    <w:p w14:paraId="14B7B12B" w14:textId="0FB640A7" w:rsidR="00FB08D2" w:rsidRPr="00FB08D2" w:rsidRDefault="00FB08D2">
      <w:pPr>
        <w:rPr>
          <w:rFonts w:hint="eastAsia"/>
        </w:rPr>
      </w:pPr>
      <m:oMathPara>
        <m:oMath>
          <m:r>
            <w:rPr>
              <w:rFonts w:ascii="Cambria Math" w:hAnsi="Cambria Math" w:hint="eastAsia"/>
            </w:rPr>
            <m:t>E</m:t>
          </m:r>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i(</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0</m:t>
                  </m:r>
                </m:sub>
              </m:sSub>
              <m:r>
                <w:rPr>
                  <w:rFonts w:ascii="Cambria Math" w:hAnsi="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r>
                <w:rPr>
                  <w:rFonts w:ascii="Cambria Math" w:hAnsi="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2</m:t>
                  </m:r>
                </m:sub>
              </m:sSub>
              <m:r>
                <w:rPr>
                  <w:rFonts w:ascii="Cambria Math" w:hAnsi="Cambria Math"/>
                </w:rPr>
                <m:t>⋯)t</m:t>
              </m:r>
            </m:sup>
          </m:sSup>
        </m:oMath>
      </m:oMathPara>
    </w:p>
    <w:p w14:paraId="5D50DA7A" w14:textId="363EE97B" w:rsidR="009154F2" w:rsidRDefault="00FB08D2">
      <w:pPr>
        <w:rPr>
          <w:rFonts w:hint="eastAsia"/>
        </w:rPr>
      </w:pPr>
      <w:r>
        <w:rPr>
          <w:rFonts w:hint="eastAsia"/>
        </w:rPr>
        <w:t>这种增长结构在不同层次（维数）上的体现。</w:t>
      </w:r>
      <w:r w:rsidR="00534453">
        <w:rPr>
          <w:rFonts w:hint="eastAsia"/>
        </w:rPr>
        <w:t>所以即便说的是绝对速度，也只是某个虚数单位划分的层次上的含时增长率。</w:t>
      </w:r>
      <w:r w:rsidR="009154F2">
        <w:rPr>
          <w:rFonts w:hint="eastAsia"/>
        </w:rPr>
        <w:t>那么，两个物体的运动之间的相对速度</w:t>
      </w:r>
      <w:r w:rsidR="00312991">
        <w:rPr>
          <w:rFonts w:hint="eastAsia"/>
        </w:rPr>
        <w:t>就对应于增长函数，</w:t>
      </w:r>
    </w:p>
    <w:p w14:paraId="3206CC41" w14:textId="53BBB792" w:rsidR="009154F2" w:rsidRPr="009154F2" w:rsidRDefault="00000000">
      <w:pPr>
        <w:rPr>
          <w:rFonts w:hint="eastAsia"/>
        </w:rPr>
      </w:pPr>
      <m:oMathPara>
        <m:oMath>
          <m:sSub>
            <m:sSubPr>
              <m:ctrlPr>
                <w:rPr>
                  <w:rFonts w:ascii="Cambria Math" w:hAnsi="Cambria Math" w:cs="Cambria Math"/>
                  <w:i/>
                </w:rPr>
              </m:ctrlPr>
            </m:sSubPr>
            <m:e>
              <m:r>
                <w:rPr>
                  <w:rFonts w:ascii="Cambria Math" w:hAnsi="Cambria Math"/>
                </w:rPr>
                <m:t>E</m:t>
              </m:r>
              <m:ctrlPr>
                <w:rPr>
                  <w:rFonts w:ascii="Cambria Math" w:hAnsi="Cambria Math" w:hint="eastAsia"/>
                  <w:i/>
                </w:rPr>
              </m:ctrlPr>
            </m:e>
            <m:sub>
              <m:r>
                <w:rPr>
                  <w:rFonts w:ascii="Cambria Math" w:hAnsi="Cambria Math" w:cs="Cambria Math"/>
                </w:rPr>
                <m:t>A</m:t>
              </m:r>
            </m:sub>
          </m:sSub>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i</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A</m:t>
                  </m:r>
                </m:sub>
              </m:sSub>
              <m:r>
                <w:rPr>
                  <w:rFonts w:ascii="Cambria Math" w:hAnsi="Cambria Math"/>
                </w:rPr>
                <m:t>t</m:t>
              </m:r>
            </m:sup>
          </m:sSup>
        </m:oMath>
      </m:oMathPara>
    </w:p>
    <w:p w14:paraId="73CC4726" w14:textId="5B78252E" w:rsidR="009154F2" w:rsidRPr="00312991" w:rsidRDefault="00000000">
      <w:pPr>
        <w:rPr>
          <w:rFonts w:hint="eastAsia"/>
        </w:rPr>
      </w:pPr>
      <m:oMathPara>
        <m:oMath>
          <m:sSub>
            <m:sSubPr>
              <m:ctrlPr>
                <w:rPr>
                  <w:rFonts w:ascii="Cambria Math" w:hAnsi="Cambria Math" w:cs="Cambria Math"/>
                  <w:i/>
                </w:rPr>
              </m:ctrlPr>
            </m:sSubPr>
            <m:e>
              <m:r>
                <w:rPr>
                  <w:rFonts w:ascii="Cambria Math" w:hAnsi="Cambria Math"/>
                </w:rPr>
                <m:t>E</m:t>
              </m:r>
              <m:ctrlPr>
                <w:rPr>
                  <w:rFonts w:ascii="Cambria Math" w:hAnsi="Cambria Math" w:hint="eastAsia"/>
                  <w:i/>
                </w:rPr>
              </m:ctrlPr>
            </m:e>
            <m:sub>
              <m:r>
                <w:rPr>
                  <w:rFonts w:ascii="Cambria Math" w:hAnsi="Cambria Math" w:cs="Cambria Math"/>
                </w:rPr>
                <m:t>B</m:t>
              </m:r>
            </m:sub>
          </m:sSub>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i</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hint="eastAsia"/>
                    </w:rPr>
                    <m:t>B</m:t>
                  </m:r>
                </m:sub>
              </m:sSub>
              <m:r>
                <w:rPr>
                  <w:rFonts w:ascii="Cambria Math" w:hAnsi="Cambria Math"/>
                </w:rPr>
                <m:t>t</m:t>
              </m:r>
            </m:sup>
          </m:sSup>
        </m:oMath>
      </m:oMathPara>
    </w:p>
    <w:p w14:paraId="79788C48" w14:textId="34AD2737" w:rsidR="00312991" w:rsidRPr="009154F2" w:rsidRDefault="00312991">
      <w:pPr>
        <w:rPr>
          <w:rFonts w:hint="eastAsia"/>
        </w:rPr>
      </w:pPr>
      <w:r>
        <w:rPr>
          <w:rFonts w:hint="eastAsia"/>
        </w:rPr>
        <w:t>之间的增长速率之差，</w:t>
      </w:r>
    </w:p>
    <w:p w14:paraId="03FEEE29" w14:textId="6A32303F" w:rsidR="009154F2" w:rsidRPr="009154F2" w:rsidRDefault="00017F65">
      <w:pPr>
        <w:rPr>
          <w:rFonts w:hint="eastAsia"/>
        </w:rPr>
      </w:pPr>
      <m:oMathPara>
        <m:oMath>
          <m:r>
            <w:rPr>
              <w:rFonts w:ascii="Cambria Math" w:hAnsi="Cambria Math" w:cs="Cambria Math"/>
            </w:rPr>
            <m:t>v=</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hint="eastAsia"/>
                </w:rPr>
                <m:t>B</m:t>
              </m:r>
            </m:sub>
          </m:sSub>
          <m:r>
            <w:rPr>
              <w:rFonts w:ascii="Cambria Math" w:hAnsi="Cambria Math" w:cs="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hint="eastAsia"/>
                </w:rPr>
                <m:t>A</m:t>
              </m:r>
            </m:sub>
          </m:sSub>
        </m:oMath>
      </m:oMathPara>
    </w:p>
    <w:p w14:paraId="54F2141F" w14:textId="680D0E4E" w:rsidR="00F64EBF" w:rsidRDefault="009154F2">
      <w:pPr>
        <w:rPr>
          <w:rFonts w:hint="eastAsia"/>
        </w:rPr>
      </w:pPr>
      <w:r>
        <w:rPr>
          <w:rFonts w:hint="eastAsia"/>
        </w:rPr>
        <w:t>就是两种含时增长率之差。</w:t>
      </w:r>
      <w:r w:rsidR="00F64EBF">
        <w:rPr>
          <w:rFonts w:hint="eastAsia"/>
        </w:rPr>
        <w:t>而这个数量无法超过光速，</w:t>
      </w:r>
      <w:r w:rsidR="00163627">
        <w:rPr>
          <w:rFonts w:hint="eastAsia"/>
        </w:rPr>
        <w:t>是因为不能超过</w:t>
      </w:r>
      <w:r w:rsidR="00F64EBF">
        <w:rPr>
          <w:rFonts w:hint="eastAsia"/>
        </w:rPr>
        <w:t>电子的含时增长率。超过这个增长率的不被认为是</w:t>
      </w:r>
      <w:r w:rsidR="00C209A1">
        <w:rPr>
          <w:rFonts w:hint="eastAsia"/>
        </w:rPr>
        <w:t>通常意义上的</w:t>
      </w:r>
      <w:r w:rsidR="00F64EBF">
        <w:rPr>
          <w:rFonts w:hint="eastAsia"/>
        </w:rPr>
        <w:t>电子。</w:t>
      </w:r>
    </w:p>
    <w:p w14:paraId="0CA7FAE1" w14:textId="77777777" w:rsidR="00F64EBF" w:rsidRPr="00F64EBF" w:rsidRDefault="00F64EBF">
      <w:pPr>
        <w:rPr>
          <w:rFonts w:hint="eastAsia"/>
        </w:rPr>
      </w:pPr>
    </w:p>
    <w:p w14:paraId="4C44484E" w14:textId="1B1866D5" w:rsidR="009154F2" w:rsidRDefault="008219BA">
      <w:pPr>
        <w:rPr>
          <w:rFonts w:hint="eastAsia"/>
        </w:rPr>
      </w:pPr>
      <w:r>
        <w:rPr>
          <w:rFonts w:hint="eastAsia"/>
        </w:rPr>
        <w:t>现在让我们考虑一个人站在地上，为什么不会悬浮起来？我们知道地表赤道附近脱离地心引力而实现悬浮的最小线速度为第一宇宙速度，7.9km/s，而赤道线速度为464m/s，也就是，</w:t>
      </w:r>
    </w:p>
    <w:p w14:paraId="31D6620A" w14:textId="70062D67" w:rsidR="008219BA" w:rsidRPr="008219BA" w:rsidRDefault="009F53B3">
      <w:pPr>
        <w:rPr>
          <w:rFonts w:hint="eastAsia"/>
        </w:rPr>
      </w:pPr>
      <m:oMathPara>
        <m:oMath>
          <m:r>
            <w:rPr>
              <w:rFonts w:ascii="Cambria Math" w:hAnsi="Cambria Math" w:cs="Cambria Math" w:hint="eastAsia"/>
            </w:rPr>
            <m:t>v</m:t>
          </m:r>
          <m:r>
            <w:rPr>
              <w:rFonts w:ascii="Cambria Math" w:hAnsi="Cambria Math" w:cs="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hint="eastAsia"/>
                </w:rPr>
                <m:t>B</m:t>
              </m:r>
            </m:sub>
          </m:sSub>
          <m:r>
            <w:rPr>
              <w:rFonts w:ascii="Cambria Math" w:hAnsi="Cambria Math" w:cs="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hint="eastAsia"/>
                </w:rPr>
                <m:t>A</m:t>
              </m:r>
            </m:sub>
          </m:sSub>
          <m:r>
            <w:rPr>
              <w:rFonts w:ascii="Cambria Math" w:hAnsi="Cambria Math" w:cs="Cambria Math"/>
            </w:rPr>
            <m:t>=7900-464=7436</m:t>
          </m:r>
          <m:d>
            <m:dPr>
              <m:ctrlPr>
                <w:rPr>
                  <w:rFonts w:ascii="Cambria Math" w:hAnsi="Cambria Math" w:cs="Cambria Math"/>
                  <w:i/>
                </w:rPr>
              </m:ctrlPr>
            </m:dPr>
            <m:e>
              <m:r>
                <w:rPr>
                  <w:rFonts w:ascii="Cambria Math" w:hAnsi="Cambria Math" w:cs="Cambria Math"/>
                </w:rPr>
                <m:t>m/s</m:t>
              </m:r>
            </m:e>
          </m:d>
        </m:oMath>
      </m:oMathPara>
    </w:p>
    <w:p w14:paraId="79892016" w14:textId="3AA0903E" w:rsidR="008219BA" w:rsidRDefault="008219BA">
      <w:pPr>
        <w:rPr>
          <w:rFonts w:hint="eastAsia"/>
        </w:rPr>
      </w:pPr>
      <w:r>
        <w:rPr>
          <w:rFonts w:hint="eastAsia"/>
        </w:rPr>
        <w:t>也就是说，在赤道上和地面相对静止的人，他的含时增长率还差7346</w:t>
      </w:r>
      <w:proofErr w:type="gramStart"/>
      <w:r>
        <w:rPr>
          <w:rFonts w:hint="eastAsia"/>
        </w:rPr>
        <w:t>(m/s)</w:t>
      </w:r>
      <w:proofErr w:type="gramEnd"/>
      <w:r>
        <w:rPr>
          <w:rFonts w:hint="eastAsia"/>
        </w:rPr>
        <w:t>才能达到那</w:t>
      </w:r>
      <w:r>
        <w:rPr>
          <w:rFonts w:hint="eastAsia"/>
        </w:rPr>
        <w:lastRenderedPageBreak/>
        <w:t>个位置上的指数增长的程度，而达到那个程度，他才能和那个位置上的增速对齐。</w:t>
      </w:r>
      <w:r w:rsidR="00257C12">
        <w:rPr>
          <w:rFonts w:hint="eastAsia"/>
        </w:rPr>
        <w:t>而他之所以落在地面上，是因为他的含时增长率达不到需要的水平</w:t>
      </w:r>
      <w:r w:rsidR="00E31B35">
        <w:rPr>
          <w:rFonts w:hint="eastAsia"/>
        </w:rPr>
        <w:t>，或者说他的增长太慢了。</w:t>
      </w:r>
      <w:r w:rsidR="007C10CC">
        <w:rPr>
          <w:rFonts w:hint="eastAsia"/>
        </w:rPr>
        <w:t>而如果因为某种原因地球自转速度增加导致赤道上的地面线速度增加7436</w:t>
      </w:r>
      <w:proofErr w:type="gramStart"/>
      <w:r w:rsidR="007C10CC">
        <w:rPr>
          <w:rFonts w:hint="eastAsia"/>
        </w:rPr>
        <w:t>(m/s)</w:t>
      </w:r>
      <w:proofErr w:type="gramEnd"/>
      <w:r w:rsidR="007C10CC">
        <w:rPr>
          <w:rFonts w:hint="eastAsia"/>
        </w:rPr>
        <w:t>，那么那个人和所在地的地面都会漂浮起来，海洋也不例外。</w:t>
      </w:r>
      <w:r w:rsidR="00A32A71">
        <w:rPr>
          <w:rFonts w:hint="eastAsia"/>
        </w:rPr>
        <w:t>或者某种原因，</w:t>
      </w:r>
      <w:r w:rsidR="0031223C">
        <w:rPr>
          <w:rFonts w:hint="eastAsia"/>
        </w:rPr>
        <w:t>站在赤道上的</w:t>
      </w:r>
      <w:r w:rsidR="00A32A71">
        <w:rPr>
          <w:rFonts w:hint="eastAsia"/>
        </w:rPr>
        <w:t>他自己的含时增长率增加</w:t>
      </w:r>
      <w:r w:rsidR="00637A0F">
        <w:rPr>
          <w:rFonts w:hint="eastAsia"/>
        </w:rPr>
        <w:t>74</w:t>
      </w:r>
      <w:r w:rsidR="00A32A71">
        <w:rPr>
          <w:rFonts w:hint="eastAsia"/>
        </w:rPr>
        <w:t>36</w:t>
      </w:r>
      <w:proofErr w:type="gramStart"/>
      <w:r w:rsidR="00A32A71">
        <w:rPr>
          <w:rFonts w:hint="eastAsia"/>
        </w:rPr>
        <w:t>(m/s)</w:t>
      </w:r>
      <w:proofErr w:type="gramEnd"/>
      <w:r w:rsidR="00A32A71">
        <w:rPr>
          <w:rFonts w:hint="eastAsia"/>
        </w:rPr>
        <w:t>，他自己就会漂浮起来</w:t>
      </w:r>
      <w:r w:rsidR="004B4EDF">
        <w:rPr>
          <w:rFonts w:hint="eastAsia"/>
        </w:rPr>
        <w:t>，而如果站在高纬度地区，这个需要增加的数值会更小</w:t>
      </w:r>
      <w:r w:rsidR="00A32A71">
        <w:rPr>
          <w:rFonts w:hint="eastAsia"/>
        </w:rPr>
        <w:t>。</w:t>
      </w:r>
      <w:r w:rsidR="009A0A8C">
        <w:rPr>
          <w:rFonts w:hint="eastAsia"/>
        </w:rPr>
        <w:t>地球是一个整体其旋转角速度各处一致，所以赤道达到这个线速度增量并不容易，但是这个人达到这个线速度增量则容易得多。</w:t>
      </w:r>
      <w:r w:rsidR="0081028D">
        <w:rPr>
          <w:rFonts w:hint="eastAsia"/>
        </w:rPr>
        <w:t>此处我们完全没有考虑地球引力的问题，因为引力只是一个经验定律，到底是不是质量导致时空弯曲，还是时空弯曲导致质量聚集，因果并不清楚，但是时空弯曲的复杂理解完全可以被高维增长率的简单理解替换，以至于万有引力这一步可以跳过去不用再考虑。</w:t>
      </w:r>
    </w:p>
    <w:p w14:paraId="5E7ADE56" w14:textId="0B00C266" w:rsidR="007C10CC" w:rsidRDefault="00184224">
      <w:pPr>
        <w:rPr>
          <w:rFonts w:hint="eastAsia"/>
        </w:rPr>
      </w:pPr>
      <w:r>
        <w:rPr>
          <w:rFonts w:hint="eastAsia"/>
        </w:rPr>
        <w:t>关于含时增长率，我们可以考虑平方反比定律，给定增长公式，</w:t>
      </w:r>
    </w:p>
    <w:p w14:paraId="06912217" w14:textId="7A4612CC" w:rsidR="00184224" w:rsidRPr="00251A45" w:rsidRDefault="00184224">
      <w:pPr>
        <w:rPr>
          <w:rFonts w:hint="eastAsia"/>
        </w:rPr>
      </w:pPr>
      <m:oMathPara>
        <m:oMath>
          <m:r>
            <w:rPr>
              <w:rFonts w:ascii="Cambria Math" w:hAnsi="Cambria Math" w:hint="eastAsia"/>
            </w:rPr>
            <m:t>E</m:t>
          </m:r>
          <m:r>
            <w:rPr>
              <w:rFonts w:ascii="Cambria Math" w:hAnsi="Cambria Math"/>
            </w:rPr>
            <m:t>=R</m:t>
          </m:r>
          <m:sSup>
            <m:sSupPr>
              <m:ctrlPr>
                <w:rPr>
                  <w:rFonts w:ascii="Cambria Math" w:hAnsi="Cambria Math"/>
                  <w:i/>
                </w:rPr>
              </m:ctrlPr>
            </m:sSupPr>
            <m:e>
              <m:r>
                <w:rPr>
                  <w:rFonts w:ascii="Cambria Math" w:hAnsi="Cambria Math"/>
                </w:rPr>
                <m:t>e</m:t>
              </m:r>
            </m:e>
            <m:sup>
              <m:r>
                <w:rPr>
                  <w:rFonts w:ascii="Cambria Math" w:hAnsi="Cambria Math"/>
                </w:rPr>
                <m:t>i</m:t>
              </m:r>
              <m:r>
                <w:rPr>
                  <w:rFonts w:ascii="Cambria Math" w:hAnsi="Cambria Math" w:cs="Cambria Math" w:hint="eastAsia"/>
                </w:rPr>
                <m:t>c</m:t>
              </m:r>
              <m:r>
                <w:rPr>
                  <w:rFonts w:ascii="Cambria Math" w:hAnsi="Cambria Math"/>
                </w:rPr>
                <m:t>t</m:t>
              </m:r>
            </m:sup>
          </m:sSup>
        </m:oMath>
      </m:oMathPara>
    </w:p>
    <w:p w14:paraId="06D29D78" w14:textId="43326790" w:rsidR="00251A45" w:rsidRDefault="00251A45">
      <w:pPr>
        <w:rPr>
          <w:rFonts w:hint="eastAsia"/>
        </w:rPr>
      </w:pPr>
      <w:r>
        <w:rPr>
          <w:rFonts w:hint="eastAsia"/>
        </w:rPr>
        <w:t>为了保持不同</w:t>
      </w:r>
      <m:oMath>
        <m:r>
          <w:rPr>
            <w:rFonts w:ascii="Cambria Math" w:hAnsi="Cambria Math"/>
          </w:rPr>
          <m:t>R</m:t>
        </m:r>
      </m:oMath>
      <w:r>
        <w:rPr>
          <w:rFonts w:hint="eastAsia"/>
        </w:rPr>
        <w:t>上时序相等，对于不同的</w:t>
      </w:r>
      <m:oMath>
        <m:r>
          <w:rPr>
            <w:rFonts w:ascii="Cambria Math" w:hAnsi="Cambria Math" w:hint="eastAsia"/>
          </w:rPr>
          <m:t>E</m:t>
        </m:r>
      </m:oMath>
      <w:r>
        <w:rPr>
          <w:rFonts w:hint="eastAsia"/>
        </w:rPr>
        <w:t>，必须都用同一个</w:t>
      </w:r>
      <m:oMath>
        <m:r>
          <w:rPr>
            <w:rFonts w:ascii="Cambria Math" w:hAnsi="Cambria Math" w:hint="eastAsia"/>
          </w:rPr>
          <m:t>t</m:t>
        </m:r>
      </m:oMath>
      <w:r>
        <w:rPr>
          <w:rFonts w:hint="eastAsia"/>
        </w:rPr>
        <w:t>，而</w:t>
      </w:r>
      <m:oMath>
        <m:r>
          <w:rPr>
            <w:rFonts w:ascii="Cambria Math" w:hAnsi="Cambria Math" w:hint="eastAsia"/>
          </w:rPr>
          <m:t>R</m:t>
        </m:r>
      </m:oMath>
      <w:r>
        <w:rPr>
          <w:rFonts w:hint="eastAsia"/>
        </w:rPr>
        <w:t>不同</w:t>
      </w:r>
      <w:r w:rsidR="00541744">
        <w:rPr>
          <w:rFonts w:hint="eastAsia"/>
        </w:rPr>
        <w:t>，</w:t>
      </w:r>
      <m:oMath>
        <m:r>
          <w:rPr>
            <w:rFonts w:ascii="Cambria Math" w:hAnsi="Cambria Math"/>
          </w:rPr>
          <m:t>i</m:t>
        </m:r>
      </m:oMath>
      <w:r w:rsidR="00541744">
        <w:rPr>
          <w:rFonts w:hint="eastAsia"/>
        </w:rPr>
        <w:t>相等</w:t>
      </w:r>
      <w:r>
        <w:rPr>
          <w:rFonts w:hint="eastAsia"/>
        </w:rPr>
        <w:t>，</w:t>
      </w:r>
      <m:oMath>
        <m:r>
          <w:rPr>
            <w:rFonts w:ascii="Cambria Math" w:hAnsi="Cambria Math" w:hint="eastAsia"/>
          </w:rPr>
          <m:t>c</m:t>
        </m:r>
      </m:oMath>
      <w:r>
        <w:rPr>
          <w:rFonts w:hint="eastAsia"/>
        </w:rPr>
        <w:t>就不可能相等。现在考虑在</w:t>
      </w:r>
      <m:oMath>
        <m:r>
          <w:rPr>
            <w:rFonts w:ascii="Cambria Math" w:hAnsi="Cambria Math"/>
          </w:rPr>
          <m:t>R</m:t>
        </m:r>
      </m:oMath>
      <w:r>
        <w:rPr>
          <w:rFonts w:hint="eastAsia"/>
        </w:rPr>
        <w:t>的径向上，所有的</w:t>
      </w:r>
      <m:oMath>
        <m:r>
          <w:rPr>
            <w:rFonts w:ascii="Cambria Math" w:hAnsi="Cambria Math" w:hint="eastAsia"/>
          </w:rPr>
          <m:t>E</m:t>
        </m:r>
      </m:oMath>
      <w:r>
        <w:rPr>
          <w:rFonts w:hint="eastAsia"/>
        </w:rPr>
        <w:t>都相等，也就是</w:t>
      </w:r>
      <w:r w:rsidR="00141CBD">
        <w:rPr>
          <w:rFonts w:hint="eastAsia"/>
        </w:rPr>
        <w:t>保证</w:t>
      </w:r>
      <w:r>
        <w:rPr>
          <w:rFonts w:hint="eastAsia"/>
        </w:rPr>
        <w:t>，</w:t>
      </w:r>
    </w:p>
    <w:p w14:paraId="3F625DC8" w14:textId="76D16374" w:rsidR="00251A45" w:rsidRPr="00617BCB" w:rsidRDefault="00251A45">
      <w:pPr>
        <w:rPr>
          <w:rFonts w:hint="eastAsia"/>
        </w:rPr>
      </w:pPr>
      <m:oMathPara>
        <m:oMath>
          <m:r>
            <w:rPr>
              <w:rFonts w:ascii="Cambria Math" w:hAnsi="Cambria Math" w:hint="eastAsia"/>
            </w:rPr>
            <m:t>E</m:t>
          </m:r>
          <m:r>
            <w:rPr>
              <w:rFonts w:ascii="Cambria Math" w:hAnsi="Cambria Math"/>
            </w:rPr>
            <m:t>=</m:t>
          </m:r>
          <m:r>
            <w:rPr>
              <w:rFonts w:ascii="Cambria Math" w:hAnsi="Cambria Math" w:hint="eastAsia"/>
            </w:rPr>
            <m:t>R</m:t>
          </m:r>
          <m:sSup>
            <m:sSupPr>
              <m:ctrlPr>
                <w:rPr>
                  <w:rFonts w:ascii="Cambria Math" w:hAnsi="Cambria Math"/>
                  <w:i/>
                </w:rPr>
              </m:ctrlPr>
            </m:sSupPr>
            <m:e>
              <m:r>
                <w:rPr>
                  <w:rFonts w:ascii="Cambria Math" w:hAnsi="Cambria Math"/>
                </w:rPr>
                <m:t>e</m:t>
              </m:r>
            </m:e>
            <m:sup>
              <m:r>
                <w:rPr>
                  <w:rFonts w:ascii="Cambria Math" w:hAnsi="Cambria Math"/>
                </w:rPr>
                <m:t>i</m:t>
              </m:r>
              <m:r>
                <w:rPr>
                  <w:rFonts w:ascii="Cambria Math" w:hAnsi="Cambria Math" w:cs="Cambria Math"/>
                </w:rPr>
                <m:t>c</m:t>
              </m:r>
              <m:r>
                <w:rPr>
                  <w:rFonts w:ascii="Cambria Math" w:hAnsi="Cambria Math"/>
                </w:rPr>
                <m:t>t</m:t>
              </m:r>
            </m:sup>
          </m:sSup>
        </m:oMath>
      </m:oMathPara>
    </w:p>
    <w:p w14:paraId="2070BCC4" w14:textId="0390CCF7" w:rsidR="00617BCB" w:rsidRDefault="00617BCB">
      <w:pPr>
        <w:rPr>
          <w:rFonts w:hint="eastAsia"/>
        </w:rPr>
      </w:pPr>
      <w:r>
        <w:rPr>
          <w:rFonts w:hint="eastAsia"/>
        </w:rPr>
        <w:t>在</w:t>
      </w:r>
      <m:oMath>
        <m:r>
          <w:rPr>
            <w:rFonts w:ascii="Cambria Math" w:hAnsi="Cambria Math" w:hint="eastAsia"/>
          </w:rPr>
          <m:t>E</m:t>
        </m:r>
        <m:r>
          <w:rPr>
            <w:rFonts w:ascii="Cambria Math" w:hAnsi="Cambria Math"/>
          </w:rPr>
          <m:t>,i,c</m:t>
        </m:r>
      </m:oMath>
      <w:r>
        <w:rPr>
          <w:rFonts w:hint="eastAsia"/>
        </w:rPr>
        <w:t>不变的前提下，</w:t>
      </w:r>
      <w:r w:rsidR="00AA76B6">
        <w:rPr>
          <w:rFonts w:hint="eastAsia"/>
        </w:rPr>
        <w:t>考虑</w:t>
      </w:r>
      <m:oMath>
        <m:r>
          <w:rPr>
            <w:rFonts w:ascii="Cambria Math" w:hAnsi="Cambria Math" w:cs="Cambria Math" w:hint="eastAsia"/>
          </w:rPr>
          <m:t>t</m:t>
        </m:r>
      </m:oMath>
      <w:r>
        <w:rPr>
          <w:rFonts w:hint="eastAsia"/>
        </w:rPr>
        <w:t>和半径</w:t>
      </w:r>
      <m:oMath>
        <m:r>
          <w:rPr>
            <w:rFonts w:ascii="Cambria Math" w:hAnsi="Cambria Math" w:cs="Cambria Math" w:hint="eastAsia"/>
          </w:rPr>
          <m:t>R</m:t>
        </m:r>
      </m:oMath>
      <w:r>
        <w:rPr>
          <w:rFonts w:hint="eastAsia"/>
        </w:rPr>
        <w:t>的关系，</w:t>
      </w:r>
    </w:p>
    <w:p w14:paraId="073A3A19" w14:textId="2E4CC1F4" w:rsidR="0022459E" w:rsidRPr="00B96B6C" w:rsidRDefault="00000000">
      <w:pPr>
        <w:rPr>
          <w:rFonts w:hint="eastAsia"/>
        </w:rPr>
      </w:pPr>
      <m:oMathPara>
        <m:oMath>
          <m:f>
            <m:fPr>
              <m:ctrlPr>
                <w:rPr>
                  <w:rFonts w:ascii="Cambria Math" w:hAnsi="Cambria Math"/>
                  <w:i/>
                </w:rPr>
              </m:ctrlPr>
            </m:fPr>
            <m:num>
              <m:r>
                <w:rPr>
                  <w:rFonts w:ascii="Cambria Math" w:hAnsi="Cambria Math"/>
                </w:rPr>
                <m:t>1</m:t>
              </m:r>
            </m:num>
            <m:den>
              <m:r>
                <w:rPr>
                  <w:rFonts w:ascii="Cambria Math" w:hAnsi="Cambria Math" w:hint="eastAsia"/>
                </w:rPr>
                <m:t>R</m:t>
              </m:r>
            </m:den>
          </m:f>
          <m:r>
            <w:rPr>
              <w:rFonts w:ascii="Cambria Math" w:hAnsi="Cambria Math"/>
            </w:rPr>
            <m:t>=E</m:t>
          </m:r>
          <m:sSup>
            <m:sSupPr>
              <m:ctrlPr>
                <w:rPr>
                  <w:rFonts w:ascii="Cambria Math" w:hAnsi="Cambria Math"/>
                  <w:i/>
                </w:rPr>
              </m:ctrlPr>
            </m:sSupPr>
            <m:e>
              <m:r>
                <w:rPr>
                  <w:rFonts w:ascii="Cambria Math" w:hAnsi="Cambria Math"/>
                </w:rPr>
                <m:t>e</m:t>
              </m:r>
            </m:e>
            <m:sup>
              <m:r>
                <w:rPr>
                  <w:rFonts w:ascii="Cambria Math" w:hAnsi="Cambria Math"/>
                </w:rPr>
                <m:t>i</m:t>
              </m:r>
              <m:r>
                <w:rPr>
                  <w:rFonts w:ascii="Cambria Math" w:hAnsi="Cambria Math" w:cs="Cambria Math"/>
                </w:rPr>
                <m:t>c</m:t>
              </m:r>
              <m:r>
                <w:rPr>
                  <w:rFonts w:ascii="Cambria Math" w:hAnsi="Cambria Math"/>
                </w:rPr>
                <m:t>t</m:t>
              </m:r>
            </m:sup>
          </m:sSup>
        </m:oMath>
      </m:oMathPara>
    </w:p>
    <w:p w14:paraId="33EBC3D3" w14:textId="60FA0B2C" w:rsidR="00C82CC1" w:rsidRPr="00B96B6C" w:rsidRDefault="00C82CC1" w:rsidP="00C82CC1">
      <w:pPr>
        <w:rPr>
          <w:rFonts w:hint="eastAsia"/>
        </w:rPr>
      </w:pPr>
      <m:oMathPara>
        <m:oMath>
          <m:r>
            <w:rPr>
              <w:rFonts w:ascii="Cambria Math" w:hAnsi="Cambria Math"/>
            </w:rPr>
            <m:t>d</m:t>
          </m:r>
          <m:f>
            <m:fPr>
              <m:ctrlPr>
                <w:rPr>
                  <w:rFonts w:ascii="Cambria Math" w:hAnsi="Cambria Math"/>
                  <w:i/>
                </w:rPr>
              </m:ctrlPr>
            </m:fPr>
            <m:num>
              <m:r>
                <w:rPr>
                  <w:rFonts w:ascii="Cambria Math" w:hAnsi="Cambria Math"/>
                </w:rPr>
                <m:t>1</m:t>
              </m:r>
            </m:num>
            <m:den>
              <m:r>
                <w:rPr>
                  <w:rFonts w:ascii="Cambria Math" w:hAnsi="Cambria Math" w:hint="eastAsia"/>
                </w:rPr>
                <m:t>R</m:t>
              </m:r>
            </m:den>
          </m:f>
          <m:r>
            <w:rPr>
              <w:rFonts w:ascii="Cambria Math" w:hAnsi="Cambria Math"/>
            </w:rPr>
            <m:t>=dE</m:t>
          </m:r>
          <m:sSup>
            <m:sSupPr>
              <m:ctrlPr>
                <w:rPr>
                  <w:rFonts w:ascii="Cambria Math" w:hAnsi="Cambria Math"/>
                  <w:i/>
                </w:rPr>
              </m:ctrlPr>
            </m:sSupPr>
            <m:e>
              <m:r>
                <w:rPr>
                  <w:rFonts w:ascii="Cambria Math" w:hAnsi="Cambria Math"/>
                </w:rPr>
                <m:t>e</m:t>
              </m:r>
            </m:e>
            <m:sup>
              <m:r>
                <w:rPr>
                  <w:rFonts w:ascii="Cambria Math" w:hAnsi="Cambria Math"/>
                </w:rPr>
                <m:t>i</m:t>
              </m:r>
              <m:r>
                <w:rPr>
                  <w:rFonts w:ascii="Cambria Math" w:hAnsi="Cambria Math" w:cs="Cambria Math"/>
                </w:rPr>
                <m:t>c</m:t>
              </m:r>
              <m:r>
                <w:rPr>
                  <w:rFonts w:ascii="Cambria Math" w:hAnsi="Cambria Math"/>
                </w:rPr>
                <m:t>t</m:t>
              </m:r>
            </m:sup>
          </m:sSup>
        </m:oMath>
      </m:oMathPara>
    </w:p>
    <w:p w14:paraId="533C4620" w14:textId="14A80844" w:rsidR="00B96B6C" w:rsidRPr="00C61F62" w:rsidRDefault="00C61F62">
      <w:pPr>
        <w:rPr>
          <w:rFonts w:hint="eastAsia"/>
        </w:rPr>
      </w:pPr>
      <m:oMathPara>
        <m:oMath>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hint="eastAsia"/>
                    </w:rPr>
                    <m:t>R</m:t>
                  </m:r>
                </m:e>
                <m:sup>
                  <m:r>
                    <w:rPr>
                      <w:rFonts w:ascii="Cambria Math" w:hAnsi="Cambria Math"/>
                    </w:rPr>
                    <m:t>2</m:t>
                  </m:r>
                </m:sup>
              </m:sSup>
            </m:den>
          </m:f>
          <m:r>
            <w:rPr>
              <w:rFonts w:ascii="Cambria Math" w:hAnsi="Cambria Math"/>
            </w:rPr>
            <m:t>dR=</m:t>
          </m:r>
          <m:f>
            <m:fPr>
              <m:ctrlPr>
                <w:rPr>
                  <w:rFonts w:ascii="Cambria Math" w:hAnsi="Cambria Math"/>
                  <w:i/>
                </w:rPr>
              </m:ctrlPr>
            </m:fPr>
            <m:num>
              <m:r>
                <w:rPr>
                  <w:rFonts w:ascii="Cambria Math" w:hAnsi="Cambria Math"/>
                </w:rPr>
                <m:t>E</m:t>
              </m:r>
            </m:num>
            <m:den>
              <m:r>
                <w:rPr>
                  <w:rFonts w:ascii="Cambria Math" w:hAnsi="Cambria Math"/>
                </w:rPr>
                <m:t>i</m:t>
              </m:r>
              <m:r>
                <w:rPr>
                  <w:rFonts w:ascii="Cambria Math" w:hAnsi="Cambria Math" w:hint="eastAsia"/>
                </w:rPr>
                <m:t>c</m:t>
              </m:r>
            </m:den>
          </m:f>
          <m:sSup>
            <m:sSupPr>
              <m:ctrlPr>
                <w:rPr>
                  <w:rFonts w:ascii="Cambria Math" w:hAnsi="Cambria Math"/>
                  <w:i/>
                </w:rPr>
              </m:ctrlPr>
            </m:sSupPr>
            <m:e>
              <m:r>
                <w:rPr>
                  <w:rFonts w:ascii="Cambria Math" w:hAnsi="Cambria Math"/>
                </w:rPr>
                <m:t>e</m:t>
              </m:r>
            </m:e>
            <m:sup>
              <m:r>
                <w:rPr>
                  <w:rFonts w:ascii="Cambria Math" w:hAnsi="Cambria Math"/>
                </w:rPr>
                <m:t>i</m:t>
              </m:r>
              <m:r>
                <w:rPr>
                  <w:rFonts w:ascii="Cambria Math" w:hAnsi="Cambria Math" w:cs="Cambria Math"/>
                </w:rPr>
                <m:t>c</m:t>
              </m:r>
              <m:r>
                <w:rPr>
                  <w:rFonts w:ascii="Cambria Math" w:hAnsi="Cambria Math"/>
                </w:rPr>
                <m:t>t</m:t>
              </m:r>
            </m:sup>
          </m:sSup>
          <m:r>
            <w:rPr>
              <w:rFonts w:ascii="Cambria Math" w:hAnsi="Cambria Math"/>
            </w:rPr>
            <m:t>dt</m:t>
          </m:r>
        </m:oMath>
      </m:oMathPara>
    </w:p>
    <w:p w14:paraId="02DF0E9D" w14:textId="255A237E" w:rsidR="00C61F62" w:rsidRPr="00123FD0" w:rsidRDefault="00000000">
      <w:pPr>
        <w:rPr>
          <w:rFonts w:hint="eastAsia"/>
        </w:rPr>
      </w:pPr>
      <m:oMathPara>
        <m:oMath>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hint="eastAsia"/>
                    </w:rPr>
                    <m:t>R</m:t>
                  </m:r>
                </m:e>
                <m:sup>
                  <m:r>
                    <w:rPr>
                      <w:rFonts w:ascii="Cambria Math" w:hAnsi="Cambria Math"/>
                    </w:rPr>
                    <m:t>2</m:t>
                  </m:r>
                </m:sup>
              </m:sSup>
            </m:den>
          </m:f>
          <m:r>
            <w:rPr>
              <w:rFonts w:ascii="Cambria Math" w:hAnsi="Cambria Math"/>
            </w:rPr>
            <m:t>dR=</m:t>
          </m:r>
          <m:f>
            <m:fPr>
              <m:ctrlPr>
                <w:rPr>
                  <w:rFonts w:ascii="Cambria Math" w:hAnsi="Cambria Math"/>
                  <w:i/>
                </w:rPr>
              </m:ctrlPr>
            </m:fPr>
            <m:num>
              <m:r>
                <w:rPr>
                  <w:rFonts w:ascii="Cambria Math" w:hAnsi="Cambria Math"/>
                </w:rPr>
                <m:t>iE</m:t>
              </m:r>
            </m:num>
            <m:den>
              <m:r>
                <w:rPr>
                  <w:rFonts w:ascii="Cambria Math" w:hAnsi="Cambria Math"/>
                </w:rPr>
                <m:t>c</m:t>
              </m:r>
            </m:den>
          </m:f>
          <m:sSup>
            <m:sSupPr>
              <m:ctrlPr>
                <w:rPr>
                  <w:rFonts w:ascii="Cambria Math" w:hAnsi="Cambria Math"/>
                  <w:i/>
                </w:rPr>
              </m:ctrlPr>
            </m:sSupPr>
            <m:e>
              <m:r>
                <w:rPr>
                  <w:rFonts w:ascii="Cambria Math" w:hAnsi="Cambria Math"/>
                </w:rPr>
                <m:t>e</m:t>
              </m:r>
            </m:e>
            <m:sup>
              <m:r>
                <w:rPr>
                  <w:rFonts w:ascii="Cambria Math" w:hAnsi="Cambria Math"/>
                </w:rPr>
                <m:t>i</m:t>
              </m:r>
              <m:r>
                <w:rPr>
                  <w:rFonts w:ascii="Cambria Math" w:hAnsi="Cambria Math" w:cs="Cambria Math"/>
                </w:rPr>
                <m:t>c</m:t>
              </m:r>
              <m:r>
                <w:rPr>
                  <w:rFonts w:ascii="Cambria Math" w:hAnsi="Cambria Math"/>
                </w:rPr>
                <m:t>t</m:t>
              </m:r>
            </m:sup>
          </m:sSup>
          <m:r>
            <w:rPr>
              <w:rFonts w:ascii="Cambria Math" w:hAnsi="Cambria Math"/>
            </w:rPr>
            <m:t>d</m:t>
          </m:r>
          <m:r>
            <w:rPr>
              <w:rFonts w:ascii="Cambria Math" w:hAnsi="Cambria Math" w:hint="eastAsia"/>
            </w:rPr>
            <m:t>t</m:t>
          </m:r>
        </m:oMath>
      </m:oMathPara>
    </w:p>
    <w:p w14:paraId="7E96E1D8" w14:textId="6A684DA3" w:rsidR="002168BC" w:rsidRPr="001E2C5F" w:rsidRDefault="00000000" w:rsidP="00123FD0">
      <w:pPr>
        <w:rPr>
          <w:rFonts w:hint="eastAsia"/>
        </w:rPr>
      </w:pPr>
      <m:oMathPara>
        <m:oMath>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hint="eastAsia"/>
                    </w:rPr>
                    <m:t>R</m:t>
                  </m:r>
                </m:e>
                <m:sup>
                  <m:r>
                    <w:rPr>
                      <w:rFonts w:ascii="Cambria Math" w:hAnsi="Cambria Math"/>
                    </w:rPr>
                    <m:t>2</m:t>
                  </m:r>
                </m:sup>
              </m:sSup>
            </m:den>
          </m:f>
          <m:r>
            <w:rPr>
              <w:rFonts w:ascii="Cambria Math" w:hAnsi="Cambria Math"/>
            </w:rPr>
            <m:t>=</m:t>
          </m:r>
          <m:f>
            <m:fPr>
              <m:ctrlPr>
                <w:rPr>
                  <w:rFonts w:ascii="Cambria Math" w:hAnsi="Cambria Math"/>
                  <w:i/>
                </w:rPr>
              </m:ctrlPr>
            </m:fPr>
            <m:num>
              <m:r>
                <w:rPr>
                  <w:rFonts w:ascii="Cambria Math" w:hAnsi="Cambria Math"/>
                </w:rPr>
                <m:t>iE</m:t>
              </m:r>
            </m:num>
            <m:den>
              <m:r>
                <w:rPr>
                  <w:rFonts w:ascii="Cambria Math" w:hAnsi="Cambria Math"/>
                </w:rPr>
                <m:t>c</m:t>
              </m:r>
            </m:den>
          </m:f>
          <m:sSup>
            <m:sSupPr>
              <m:ctrlPr>
                <w:rPr>
                  <w:rFonts w:ascii="Cambria Math" w:hAnsi="Cambria Math"/>
                  <w:i/>
                </w:rPr>
              </m:ctrlPr>
            </m:sSupPr>
            <m:e>
              <m:r>
                <w:rPr>
                  <w:rFonts w:ascii="Cambria Math" w:hAnsi="Cambria Math"/>
                </w:rPr>
                <m:t>e</m:t>
              </m:r>
            </m:e>
            <m:sup>
              <m:r>
                <w:rPr>
                  <w:rFonts w:ascii="Cambria Math" w:hAnsi="Cambria Math"/>
                </w:rPr>
                <m:t>i</m:t>
              </m:r>
              <m:r>
                <w:rPr>
                  <w:rFonts w:ascii="Cambria Math" w:hAnsi="Cambria Math" w:cs="Cambria Math"/>
                </w:rPr>
                <m:t>c</m:t>
              </m:r>
              <m:r>
                <w:rPr>
                  <w:rFonts w:ascii="Cambria Math" w:hAnsi="Cambria Math"/>
                </w:rPr>
                <m:t>t</m:t>
              </m:r>
            </m:sup>
          </m:sSup>
          <m:f>
            <m:fPr>
              <m:ctrlPr>
                <w:rPr>
                  <w:rFonts w:ascii="Cambria Math" w:hAnsi="Cambria Math"/>
                  <w:i/>
                </w:rPr>
              </m:ctrlPr>
            </m:fPr>
            <m:num>
              <m:r>
                <w:rPr>
                  <w:rFonts w:ascii="Cambria Math" w:hAnsi="Cambria Math"/>
                </w:rPr>
                <m:t>d</m:t>
              </m:r>
              <m:r>
                <w:rPr>
                  <w:rFonts w:ascii="Cambria Math" w:hAnsi="Cambria Math" w:hint="eastAsia"/>
                </w:rPr>
                <m:t>t</m:t>
              </m:r>
              <m:ctrlPr>
                <w:rPr>
                  <w:rFonts w:ascii="Cambria Math" w:hAnsi="Cambria Math" w:hint="eastAsia"/>
                  <w:i/>
                </w:rPr>
              </m:ctrlPr>
            </m:num>
            <m:den>
              <m:r>
                <w:rPr>
                  <w:rFonts w:ascii="Cambria Math" w:hAnsi="Cambria Math"/>
                </w:rPr>
                <m:t>dR</m:t>
              </m:r>
            </m:den>
          </m:f>
        </m:oMath>
      </m:oMathPara>
    </w:p>
    <w:p w14:paraId="65C1E65D" w14:textId="4382D391" w:rsidR="001E2C5F" w:rsidRPr="002168BC" w:rsidRDefault="001E2C5F" w:rsidP="00123FD0">
      <w:pPr>
        <w:rPr>
          <w:rFonts w:hint="eastAsia"/>
        </w:rPr>
      </w:pPr>
      <w:r>
        <w:rPr>
          <w:rFonts w:hint="eastAsia"/>
        </w:rPr>
        <w:t>假定，</w:t>
      </w:r>
    </w:p>
    <w:p w14:paraId="10E8EA65" w14:textId="167BA2AB" w:rsidR="00123FD0" w:rsidRPr="006221C1" w:rsidRDefault="00DD61FA" w:rsidP="00123FD0">
      <w:pPr>
        <w:rPr>
          <w:rFonts w:hint="eastAsia"/>
        </w:rPr>
      </w:pPr>
      <m:oMathPara>
        <m:oMath>
          <m:r>
            <w:rPr>
              <w:rFonts w:ascii="Cambria Math" w:hAnsi="Cambria Math"/>
            </w:rPr>
            <m:t>dR=</m:t>
          </m:r>
          <m:r>
            <w:rPr>
              <w:rFonts w:ascii="Cambria Math" w:hAnsi="Cambria Math" w:hint="eastAsia"/>
            </w:rPr>
            <m:t>c</m:t>
          </m:r>
          <m:r>
            <w:rPr>
              <w:rFonts w:ascii="Cambria Math" w:hAnsi="Cambria Math"/>
            </w:rPr>
            <m:t>dt</m:t>
          </m:r>
        </m:oMath>
      </m:oMathPara>
    </w:p>
    <w:p w14:paraId="4566DB00" w14:textId="74377254" w:rsidR="006221C1" w:rsidRPr="002168BC" w:rsidRDefault="006221C1" w:rsidP="00123FD0">
      <w:pPr>
        <w:rPr>
          <w:rFonts w:hint="eastAsia"/>
        </w:rPr>
      </w:pPr>
      <w:r>
        <w:rPr>
          <w:rFonts w:hint="eastAsia"/>
        </w:rPr>
        <w:t>得到，</w:t>
      </w:r>
    </w:p>
    <w:p w14:paraId="7DA77A3B" w14:textId="6AAC421F" w:rsidR="002168BC" w:rsidRPr="00397101" w:rsidRDefault="00000000" w:rsidP="00123FD0">
      <w:pPr>
        <w:rPr>
          <w:rFonts w:hint="eastAsia"/>
        </w:rPr>
      </w:pPr>
      <m:oMathPara>
        <m:oMath>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hint="eastAsia"/>
                    </w:rPr>
                    <m:t>R</m:t>
                  </m:r>
                </m:e>
                <m:sup>
                  <m:r>
                    <w:rPr>
                      <w:rFonts w:ascii="Cambria Math" w:hAnsi="Cambria Math"/>
                    </w:rPr>
                    <m:t>2</m:t>
                  </m:r>
                </m:sup>
              </m:sSup>
            </m:den>
          </m:f>
          <m:r>
            <w:rPr>
              <w:rFonts w:ascii="Cambria Math" w:hAnsi="Cambria Math"/>
            </w:rPr>
            <m:t>=</m:t>
          </m:r>
          <m:f>
            <m:fPr>
              <m:ctrlPr>
                <w:rPr>
                  <w:rFonts w:ascii="Cambria Math" w:hAnsi="Cambria Math"/>
                  <w:i/>
                </w:rPr>
              </m:ctrlPr>
            </m:fPr>
            <m:num>
              <m:r>
                <w:rPr>
                  <w:rFonts w:ascii="Cambria Math" w:hAnsi="Cambria Math"/>
                </w:rPr>
                <m:t>iE</m:t>
              </m:r>
            </m:num>
            <m:den>
              <m:r>
                <w:rPr>
                  <w:rFonts w:ascii="Cambria Math" w:hAnsi="Cambria Math"/>
                </w:rPr>
                <m:t>c</m:t>
              </m:r>
            </m:den>
          </m:f>
          <m:sSup>
            <m:sSupPr>
              <m:ctrlPr>
                <w:rPr>
                  <w:rFonts w:ascii="Cambria Math" w:hAnsi="Cambria Math"/>
                  <w:i/>
                </w:rPr>
              </m:ctrlPr>
            </m:sSupPr>
            <m:e>
              <m:r>
                <w:rPr>
                  <w:rFonts w:ascii="Cambria Math" w:hAnsi="Cambria Math"/>
                </w:rPr>
                <m:t>e</m:t>
              </m:r>
            </m:e>
            <m:sup>
              <m:r>
                <w:rPr>
                  <w:rFonts w:ascii="Cambria Math" w:hAnsi="Cambria Math"/>
                </w:rPr>
                <m:t>i</m:t>
              </m:r>
              <m:r>
                <w:rPr>
                  <w:rFonts w:ascii="Cambria Math" w:hAnsi="Cambria Math" w:cs="Cambria Math"/>
                </w:rPr>
                <m:t>c</m:t>
              </m:r>
              <m:r>
                <w:rPr>
                  <w:rFonts w:ascii="Cambria Math" w:hAnsi="Cambria Math"/>
                </w:rPr>
                <m:t>t</m:t>
              </m:r>
            </m:sup>
          </m:sSup>
          <m:f>
            <m:fPr>
              <m:ctrlPr>
                <w:rPr>
                  <w:rFonts w:ascii="Cambria Math" w:hAnsi="Cambria Math"/>
                  <w:i/>
                </w:rPr>
              </m:ctrlPr>
            </m:fPr>
            <m:num>
              <m:r>
                <w:rPr>
                  <w:rFonts w:ascii="Cambria Math" w:hAnsi="Cambria Math"/>
                </w:rPr>
                <m:t>1</m:t>
              </m:r>
              <m:ctrlPr>
                <w:rPr>
                  <w:rFonts w:ascii="Cambria Math" w:hAnsi="Cambria Math" w:hint="eastAsia"/>
                  <w:i/>
                </w:rPr>
              </m:ctrlPr>
            </m:num>
            <m:den>
              <m:r>
                <w:rPr>
                  <w:rFonts w:ascii="Cambria Math" w:hAnsi="Cambria Math"/>
                </w:rPr>
                <m:t>c</m:t>
              </m:r>
            </m:den>
          </m:f>
          <m:r>
            <w:rPr>
              <w:rFonts w:ascii="Cambria Math" w:hAnsi="Cambria Math"/>
            </w:rPr>
            <m:t>=</m:t>
          </m:r>
          <m:f>
            <m:fPr>
              <m:ctrlPr>
                <w:rPr>
                  <w:rFonts w:ascii="Cambria Math" w:hAnsi="Cambria Math"/>
                  <w:i/>
                </w:rPr>
              </m:ctrlPr>
            </m:fPr>
            <m:num>
              <m:r>
                <w:rPr>
                  <w:rFonts w:ascii="Cambria Math" w:hAnsi="Cambria Math"/>
                </w:rPr>
                <m:t>iE</m:t>
              </m:r>
            </m:num>
            <m:den>
              <m:sSup>
                <m:sSupPr>
                  <m:ctrlPr>
                    <w:rPr>
                      <w:rFonts w:ascii="Cambria Math" w:hAnsi="Cambria Math"/>
                      <w:i/>
                    </w:rPr>
                  </m:ctrlPr>
                </m:sSupPr>
                <m:e>
                  <m:r>
                    <w:rPr>
                      <w:rFonts w:ascii="Cambria Math" w:hAnsi="Cambria Math"/>
                    </w:rPr>
                    <m:t>c</m:t>
                  </m:r>
                </m:e>
                <m:sup>
                  <m:r>
                    <w:rPr>
                      <w:rFonts w:ascii="Cambria Math" w:hAnsi="Cambria Math"/>
                    </w:rPr>
                    <m:t>2</m:t>
                  </m:r>
                </m:sup>
              </m:sSup>
            </m:den>
          </m:f>
          <m:sSup>
            <m:sSupPr>
              <m:ctrlPr>
                <w:rPr>
                  <w:rFonts w:ascii="Cambria Math" w:hAnsi="Cambria Math"/>
                  <w:i/>
                </w:rPr>
              </m:ctrlPr>
            </m:sSupPr>
            <m:e>
              <m:r>
                <w:rPr>
                  <w:rFonts w:ascii="Cambria Math" w:hAnsi="Cambria Math"/>
                </w:rPr>
                <m:t>e</m:t>
              </m:r>
            </m:e>
            <m:sup>
              <m:r>
                <w:rPr>
                  <w:rFonts w:ascii="Cambria Math" w:hAnsi="Cambria Math"/>
                </w:rPr>
                <m:t>i</m:t>
              </m:r>
              <m:r>
                <w:rPr>
                  <w:rFonts w:ascii="Cambria Math" w:hAnsi="Cambria Math" w:cs="Cambria Math"/>
                </w:rPr>
                <m:t>c</m:t>
              </m:r>
              <m:r>
                <w:rPr>
                  <w:rFonts w:ascii="Cambria Math" w:hAnsi="Cambria Math"/>
                </w:rPr>
                <m:t>t</m:t>
              </m:r>
            </m:sup>
          </m:sSup>
        </m:oMath>
      </m:oMathPara>
    </w:p>
    <w:p w14:paraId="0168148C" w14:textId="5828D895" w:rsidR="00123FD0" w:rsidRPr="00397101" w:rsidRDefault="00000000">
      <w:pPr>
        <w:rPr>
          <w:rFonts w:hint="eastAsia"/>
        </w:rPr>
      </w:pPr>
      <m:oMathPara>
        <m:oMath>
          <m:f>
            <m:fPr>
              <m:ctrlPr>
                <w:rPr>
                  <w:rFonts w:ascii="Cambria Math" w:hAnsi="Cambria Math"/>
                  <w:i/>
                </w:rPr>
              </m:ctrlPr>
            </m:fPr>
            <m:num>
              <m:sSup>
                <m:sSupPr>
                  <m:ctrlPr>
                    <w:rPr>
                      <w:rFonts w:ascii="Cambria Math" w:hAnsi="Cambria Math"/>
                      <w:i/>
                    </w:rPr>
                  </m:ctrlPr>
                </m:sSupPr>
                <m:e>
                  <m:r>
                    <w:rPr>
                      <w:rFonts w:ascii="Cambria Math" w:hAnsi="Cambria Math"/>
                    </w:rPr>
                    <m:t>c</m:t>
                  </m:r>
                </m:e>
                <m:sup>
                  <m:r>
                    <w:rPr>
                      <w:rFonts w:ascii="Cambria Math" w:hAnsi="Cambria Math"/>
                    </w:rPr>
                    <m:t>2</m:t>
                  </m:r>
                </m:sup>
              </m:sSup>
            </m:num>
            <m:den>
              <m:sSup>
                <m:sSupPr>
                  <m:ctrlPr>
                    <w:rPr>
                      <w:rFonts w:ascii="Cambria Math" w:hAnsi="Cambria Math"/>
                      <w:i/>
                    </w:rPr>
                  </m:ctrlPr>
                </m:sSupPr>
                <m:e>
                  <m:r>
                    <w:rPr>
                      <w:rFonts w:ascii="Cambria Math" w:hAnsi="Cambria Math" w:hint="eastAsia"/>
                    </w:rPr>
                    <m:t>R</m:t>
                  </m:r>
                </m:e>
                <m:sup>
                  <m:r>
                    <w:rPr>
                      <w:rFonts w:ascii="Cambria Math" w:hAnsi="Cambria Math"/>
                    </w:rPr>
                    <m:t>2</m:t>
                  </m:r>
                </m:sup>
              </m:sSup>
            </m:den>
          </m:f>
          <m:r>
            <w:rPr>
              <w:rFonts w:ascii="Cambria Math" w:hAnsi="Cambria Math"/>
            </w:rPr>
            <m:t>=iE</m:t>
          </m:r>
          <m:sSup>
            <m:sSupPr>
              <m:ctrlPr>
                <w:rPr>
                  <w:rFonts w:ascii="Cambria Math" w:hAnsi="Cambria Math"/>
                  <w:i/>
                </w:rPr>
              </m:ctrlPr>
            </m:sSupPr>
            <m:e>
              <m:r>
                <w:rPr>
                  <w:rFonts w:ascii="Cambria Math" w:hAnsi="Cambria Math"/>
                </w:rPr>
                <m:t>e</m:t>
              </m:r>
            </m:e>
            <m:sup>
              <m:r>
                <w:rPr>
                  <w:rFonts w:ascii="Cambria Math" w:hAnsi="Cambria Math"/>
                </w:rPr>
                <m:t>i</m:t>
              </m:r>
              <m:r>
                <w:rPr>
                  <w:rFonts w:ascii="Cambria Math" w:hAnsi="Cambria Math" w:cs="Cambria Math"/>
                </w:rPr>
                <m:t>c</m:t>
              </m:r>
              <m:r>
                <w:rPr>
                  <w:rFonts w:ascii="Cambria Math" w:hAnsi="Cambria Math"/>
                </w:rPr>
                <m:t>t</m:t>
              </m:r>
            </m:sup>
          </m:sSup>
          <m:r>
            <w:rPr>
              <w:rFonts w:ascii="Cambria Math" w:hAnsi="Cambria Math"/>
            </w:rPr>
            <m:t>=E</m:t>
          </m:r>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hint="eastAsia"/>
                    </w:rPr>
                    <m:t>i</m:t>
                  </m:r>
                  <m:r>
                    <w:rPr>
                      <w:rFonts w:ascii="Cambria Math" w:hAnsi="Cambria Math"/>
                    </w:rPr>
                    <m:t>π</m:t>
                  </m:r>
                </m:num>
                <m:den>
                  <m:r>
                    <w:rPr>
                      <w:rFonts w:ascii="Cambria Math" w:hAnsi="Cambria Math"/>
                    </w:rPr>
                    <m:t>2</m:t>
                  </m:r>
                </m:den>
              </m:f>
              <m:r>
                <w:rPr>
                  <w:rFonts w:ascii="Cambria Math" w:hAnsi="Cambria Math"/>
                </w:rPr>
                <m:t>+i</m:t>
              </m:r>
              <m:r>
                <w:rPr>
                  <w:rFonts w:ascii="Cambria Math" w:hAnsi="Cambria Math" w:cs="Cambria Math"/>
                </w:rPr>
                <m:t>c</m:t>
              </m:r>
              <m:r>
                <w:rPr>
                  <w:rFonts w:ascii="Cambria Math" w:hAnsi="Cambria Math"/>
                </w:rPr>
                <m:t>t</m:t>
              </m:r>
            </m:sup>
          </m:sSup>
          <m:r>
            <w:rPr>
              <w:rFonts w:ascii="Cambria Math" w:hAnsi="Cambria Math"/>
            </w:rPr>
            <m:t>=E</m:t>
          </m:r>
          <m:d>
            <m:dPr>
              <m:begChr m:val="["/>
              <m:endChr m:val="]"/>
              <m:ctrlPr>
                <w:rPr>
                  <w:rFonts w:ascii="Cambria Math" w:hAnsi="Cambria Math"/>
                  <w:i/>
                </w:rPr>
              </m:ctrlPr>
            </m:dPr>
            <m:e>
              <m:func>
                <m:funcPr>
                  <m:ctrlPr>
                    <w:rPr>
                      <w:rFonts w:ascii="Cambria Math" w:hAnsi="Cambria Math"/>
                      <w:i/>
                    </w:rPr>
                  </m:ctrlPr>
                </m:funcPr>
                <m:fName>
                  <m:r>
                    <m:rPr>
                      <m:sty m:val="p"/>
                    </m:rPr>
                    <w:rPr>
                      <w:rFonts w:ascii="Cambria Math" w:hAnsi="Cambria Math"/>
                    </w:rPr>
                    <m:t>cos</m:t>
                  </m:r>
                </m:fName>
                <m:e>
                  <m:d>
                    <m:dPr>
                      <m:ctrlPr>
                        <w:rPr>
                          <w:rFonts w:ascii="Cambria Math" w:hAnsi="Cambria Math"/>
                          <w:i/>
                        </w:rPr>
                      </m:ctrlPr>
                    </m:dPr>
                    <m:e>
                      <m:f>
                        <m:fPr>
                          <m:ctrlPr>
                            <w:rPr>
                              <w:rFonts w:ascii="Cambria Math" w:hAnsi="Cambria Math"/>
                              <w:i/>
                            </w:rPr>
                          </m:ctrlPr>
                        </m:fPr>
                        <m:num>
                          <m:r>
                            <w:rPr>
                              <w:rFonts w:ascii="Cambria Math" w:hAnsi="Cambria Math"/>
                            </w:rPr>
                            <m:t>π</m:t>
                          </m:r>
                        </m:num>
                        <m:den>
                          <m:r>
                            <w:rPr>
                              <w:rFonts w:ascii="Cambria Math" w:hAnsi="Cambria Math"/>
                            </w:rPr>
                            <m:t>2</m:t>
                          </m:r>
                        </m:den>
                      </m:f>
                      <m:r>
                        <w:rPr>
                          <w:rFonts w:ascii="Cambria Math" w:hAnsi="Cambria Math" w:cs="Cambria Math"/>
                        </w:rPr>
                        <m:t>+</m:t>
                      </m:r>
                      <m:r>
                        <w:rPr>
                          <w:rFonts w:ascii="Cambria Math" w:hAnsi="Cambria Math" w:cs="Cambria Math" w:hint="eastAsia"/>
                        </w:rPr>
                        <m:t>c</m:t>
                      </m:r>
                      <m:r>
                        <w:rPr>
                          <w:rFonts w:ascii="Cambria Math" w:hAnsi="Cambria Math"/>
                        </w:rPr>
                        <m:t>t</m:t>
                      </m:r>
                    </m:e>
                  </m:d>
                </m:e>
              </m:func>
              <m:r>
                <w:rPr>
                  <w:rFonts w:ascii="Cambria Math" w:hAnsi="Cambria Math"/>
                </w:rPr>
                <m:t>+i∙</m:t>
              </m:r>
              <m:func>
                <m:funcPr>
                  <m:ctrlPr>
                    <w:rPr>
                      <w:rFonts w:ascii="Cambria Math" w:hAnsi="Cambria Math"/>
                      <w:i/>
                    </w:rPr>
                  </m:ctrlPr>
                </m:funcPr>
                <m:fName>
                  <m:r>
                    <m:rPr>
                      <m:sty m:val="p"/>
                    </m:rPr>
                    <w:rPr>
                      <w:rFonts w:ascii="Cambria Math" w:hAnsi="Cambria Math"/>
                    </w:rPr>
                    <m:t>sin</m:t>
                  </m:r>
                </m:fName>
                <m:e>
                  <m:d>
                    <m:dPr>
                      <m:ctrlPr>
                        <w:rPr>
                          <w:rFonts w:ascii="Cambria Math" w:hAnsi="Cambria Math"/>
                          <w:i/>
                        </w:rPr>
                      </m:ctrlPr>
                    </m:dPr>
                    <m:e>
                      <m:f>
                        <m:fPr>
                          <m:ctrlPr>
                            <w:rPr>
                              <w:rFonts w:ascii="Cambria Math" w:hAnsi="Cambria Math"/>
                              <w:i/>
                            </w:rPr>
                          </m:ctrlPr>
                        </m:fPr>
                        <m:num>
                          <m:r>
                            <w:rPr>
                              <w:rFonts w:ascii="Cambria Math" w:hAnsi="Cambria Math"/>
                            </w:rPr>
                            <m:t>π</m:t>
                          </m:r>
                        </m:num>
                        <m:den>
                          <m:r>
                            <w:rPr>
                              <w:rFonts w:ascii="Cambria Math" w:hAnsi="Cambria Math"/>
                            </w:rPr>
                            <m:t>2</m:t>
                          </m:r>
                        </m:den>
                      </m:f>
                      <m:r>
                        <w:rPr>
                          <w:rFonts w:ascii="Cambria Math" w:hAnsi="Cambria Math" w:cs="Cambria Math"/>
                        </w:rPr>
                        <m:t>+</m:t>
                      </m:r>
                      <m:r>
                        <w:rPr>
                          <w:rFonts w:ascii="Cambria Math" w:hAnsi="Cambria Math" w:cs="Cambria Math" w:hint="eastAsia"/>
                        </w:rPr>
                        <m:t>c</m:t>
                      </m:r>
                      <m:r>
                        <w:rPr>
                          <w:rFonts w:ascii="Cambria Math" w:hAnsi="Cambria Math"/>
                        </w:rPr>
                        <m:t>t</m:t>
                      </m:r>
                    </m:e>
                  </m:d>
                </m:e>
              </m:func>
            </m:e>
          </m:d>
        </m:oMath>
      </m:oMathPara>
    </w:p>
    <w:p w14:paraId="1E3DE72C" w14:textId="5C950B62" w:rsidR="00C571D1" w:rsidRDefault="00637A5F">
      <w:pPr>
        <w:rPr>
          <w:rFonts w:hint="eastAsia"/>
        </w:rPr>
      </w:pPr>
      <w:r>
        <w:rPr>
          <w:rFonts w:hint="eastAsia"/>
        </w:rPr>
        <w:lastRenderedPageBreak/>
        <w:t>由于右侧有</w:t>
      </w:r>
      <m:oMath>
        <m:r>
          <w:rPr>
            <w:rFonts w:ascii="Cambria Math" w:hAnsi="Cambria Math"/>
          </w:rPr>
          <m:t>i</m:t>
        </m:r>
      </m:oMath>
      <w:r>
        <w:rPr>
          <w:rFonts w:hint="eastAsia"/>
        </w:rPr>
        <w:t>，左侧的</w:t>
      </w:r>
      <m:oMath>
        <m:sSup>
          <m:sSupPr>
            <m:ctrlPr>
              <w:rPr>
                <w:rFonts w:ascii="Cambria Math" w:hAnsi="Cambria Math"/>
                <w:i/>
              </w:rPr>
            </m:ctrlPr>
          </m:sSupPr>
          <m:e>
            <m:r>
              <w:rPr>
                <w:rFonts w:ascii="Cambria Math" w:hAnsi="Cambria Math" w:hint="eastAsia"/>
              </w:rPr>
              <m:t>R</m:t>
            </m:r>
          </m:e>
          <m:sup>
            <m:r>
              <w:rPr>
                <w:rFonts w:ascii="Cambria Math" w:hAnsi="Cambria Math"/>
              </w:rPr>
              <m:t>2</m:t>
            </m:r>
          </m:sup>
        </m:sSup>
      </m:oMath>
      <w:r>
        <w:rPr>
          <w:rFonts w:hint="eastAsia"/>
        </w:rPr>
        <w:t>和</w:t>
      </w:r>
      <m:oMath>
        <m:sSup>
          <m:sSupPr>
            <m:ctrlPr>
              <w:rPr>
                <w:rFonts w:ascii="Cambria Math" w:hAnsi="Cambria Math"/>
                <w:i/>
              </w:rPr>
            </m:ctrlPr>
          </m:sSupPr>
          <m:e>
            <m:r>
              <w:rPr>
                <w:rFonts w:ascii="Cambria Math" w:hAnsi="Cambria Math" w:hint="eastAsia"/>
              </w:rPr>
              <m:t>c</m:t>
            </m:r>
          </m:e>
          <m:sup>
            <m:r>
              <w:rPr>
                <w:rFonts w:ascii="Cambria Math" w:hAnsi="Cambria Math"/>
              </w:rPr>
              <m:t>2</m:t>
            </m:r>
          </m:sup>
        </m:sSup>
      </m:oMath>
      <w:r>
        <w:rPr>
          <w:rFonts w:hint="eastAsia"/>
        </w:rPr>
        <w:t>的关系是垂直的。</w:t>
      </w:r>
      <w:r w:rsidR="004A4DE4">
        <w:rPr>
          <w:rFonts w:hint="eastAsia"/>
        </w:rPr>
        <w:t>也就是说这个场若要保持各个层面上的时间进度一致，越是外圈的</w:t>
      </w:r>
      <w:r w:rsidR="00ED35D0">
        <w:rPr>
          <w:rFonts w:hint="eastAsia"/>
        </w:rPr>
        <w:t>切向线速度越大</w:t>
      </w:r>
      <w:r w:rsidR="004A4DE4">
        <w:rPr>
          <w:rFonts w:hint="eastAsia"/>
        </w:rPr>
        <w:t>。而若要保持</w:t>
      </w:r>
      <w:r w:rsidR="00560FD5">
        <w:rPr>
          <w:rFonts w:hint="eastAsia"/>
        </w:rPr>
        <w:t>切向线速度一致</w:t>
      </w:r>
      <w:r w:rsidR="004A4DE4">
        <w:rPr>
          <w:rFonts w:hint="eastAsia"/>
        </w:rPr>
        <w:t>，越是内圈时间步进越小也就是增长速度越缓慢。</w:t>
      </w:r>
      <m:oMath>
        <m:r>
          <w:rPr>
            <w:rFonts w:ascii="Cambria Math" w:hAnsi="Cambria Math" w:cs="Cambria Math" w:hint="eastAsia"/>
          </w:rPr>
          <m:t>c</m:t>
        </m:r>
        <m:r>
          <w:rPr>
            <w:rFonts w:ascii="Cambria Math" w:hAnsi="Cambria Math"/>
          </w:rPr>
          <m:t>t</m:t>
        </m:r>
      </m:oMath>
      <w:r w:rsidR="00047A7B">
        <w:rPr>
          <w:rFonts w:hint="eastAsia"/>
        </w:rPr>
        <w:t>本身也可以理解为相继的两个层次，</w:t>
      </w:r>
    </w:p>
    <w:p w14:paraId="0D6E36C4" w14:textId="0A533627" w:rsidR="00047A7B" w:rsidRPr="00C571D1" w:rsidRDefault="00000000">
      <w:pPr>
        <w:rPr>
          <w:rFonts w:hint="eastAsia"/>
        </w:rPr>
      </w:pPr>
      <m:oMathPara>
        <m:oMath>
          <m:f>
            <m:fPr>
              <m:ctrlPr>
                <w:rPr>
                  <w:rFonts w:ascii="Cambria Math" w:hAnsi="Cambria Math"/>
                  <w:i/>
                </w:rPr>
              </m:ctrlPr>
            </m:fPr>
            <m:num>
              <m:sSup>
                <m:sSupPr>
                  <m:ctrlPr>
                    <w:rPr>
                      <w:rFonts w:ascii="Cambria Math" w:hAnsi="Cambria Math"/>
                      <w:i/>
                    </w:rPr>
                  </m:ctrlPr>
                </m:sSupPr>
                <m:e>
                  <m:r>
                    <w:rPr>
                      <w:rFonts w:ascii="Cambria Math" w:hAnsi="Cambria Math"/>
                    </w:rPr>
                    <m:t>c</m:t>
                  </m:r>
                </m:e>
                <m:sup>
                  <m:r>
                    <w:rPr>
                      <w:rFonts w:ascii="Cambria Math" w:hAnsi="Cambria Math"/>
                    </w:rPr>
                    <m:t>2</m:t>
                  </m:r>
                </m:sup>
              </m:sSup>
            </m:num>
            <m:den>
              <m:sSup>
                <m:sSupPr>
                  <m:ctrlPr>
                    <w:rPr>
                      <w:rFonts w:ascii="Cambria Math" w:hAnsi="Cambria Math"/>
                      <w:i/>
                    </w:rPr>
                  </m:ctrlPr>
                </m:sSupPr>
                <m:e>
                  <m:r>
                    <w:rPr>
                      <w:rFonts w:ascii="Cambria Math" w:hAnsi="Cambria Math" w:hint="eastAsia"/>
                    </w:rPr>
                    <m:t>R</m:t>
                  </m:r>
                </m:e>
                <m:sup>
                  <m:r>
                    <w:rPr>
                      <w:rFonts w:ascii="Cambria Math" w:hAnsi="Cambria Math"/>
                    </w:rPr>
                    <m:t>2</m:t>
                  </m:r>
                </m:sup>
              </m:sSup>
            </m:den>
          </m:f>
          <m:r>
            <w:rPr>
              <w:rFonts w:ascii="Cambria Math" w:hAnsi="Cambria Math"/>
            </w:rPr>
            <m:t>=iE</m:t>
          </m:r>
          <m:sSup>
            <m:sSupPr>
              <m:ctrlPr>
                <w:rPr>
                  <w:rFonts w:ascii="Cambria Math" w:hAnsi="Cambria Math"/>
                  <w:i/>
                </w:rPr>
              </m:ctrlPr>
            </m:sSupPr>
            <m:e>
              <m:r>
                <w:rPr>
                  <w:rFonts w:ascii="Cambria Math" w:hAnsi="Cambria Math"/>
                </w:rPr>
                <m:t>e</m:t>
              </m:r>
            </m:e>
            <m:sup>
              <m:r>
                <w:rPr>
                  <w:rFonts w:ascii="Cambria Math" w:hAnsi="Cambria Math"/>
                </w:rPr>
                <m:t>i</m:t>
              </m:r>
              <m:r>
                <w:rPr>
                  <w:rFonts w:ascii="Cambria Math" w:hAnsi="Cambria Math" w:cs="Cambria Math"/>
                </w:rPr>
                <m:t>c</m:t>
              </m:r>
              <m:r>
                <w:rPr>
                  <w:rFonts w:ascii="Cambria Math" w:hAnsi="Cambria Math"/>
                </w:rPr>
                <m:t>t</m:t>
              </m:r>
            </m:sup>
          </m:sSup>
          <m:r>
            <w:rPr>
              <w:rFonts w:ascii="Cambria Math" w:hAnsi="Cambria Math"/>
            </w:rPr>
            <m:t>=iE</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e</m:t>
                      </m:r>
                    </m:e>
                    <m:sup>
                      <m:r>
                        <w:rPr>
                          <w:rFonts w:ascii="Cambria Math" w:hAnsi="Cambria Math"/>
                        </w:rPr>
                        <m:t>i</m:t>
                      </m:r>
                      <m:r>
                        <w:rPr>
                          <w:rFonts w:ascii="Cambria Math" w:hAnsi="Cambria Math" w:cs="Cambria Math"/>
                        </w:rPr>
                        <m:t>c</m:t>
                      </m:r>
                    </m:sup>
                  </m:sSup>
                </m:e>
              </m:d>
            </m:e>
            <m:sup>
              <m:r>
                <w:rPr>
                  <w:rFonts w:ascii="Cambria Math" w:hAnsi="Cambria Math"/>
                </w:rPr>
                <m:t>t</m:t>
              </m:r>
            </m:sup>
          </m:sSup>
          <m:r>
            <w:rPr>
              <w:rFonts w:ascii="Cambria Math" w:hAnsi="Cambria Math"/>
            </w:rPr>
            <m:t>=iE</m:t>
          </m:r>
          <m:sSup>
            <m:sSupPr>
              <m:ctrlPr>
                <w:rPr>
                  <w:rFonts w:ascii="Cambria Math" w:hAnsi="Cambria Math"/>
                  <w:i/>
                </w:rPr>
              </m:ctrlPr>
            </m:sSupPr>
            <m:e>
              <m:d>
                <m:dPr>
                  <m:ctrlPr>
                    <w:rPr>
                      <w:rFonts w:ascii="Cambria Math" w:hAnsi="Cambria Math"/>
                      <w:i/>
                    </w:rPr>
                  </m:ctrlPr>
                </m:dPr>
                <m:e>
                  <m:func>
                    <m:funcPr>
                      <m:ctrlPr>
                        <w:rPr>
                          <w:rFonts w:ascii="Cambria Math" w:hAnsi="Cambria Math"/>
                          <w:i/>
                        </w:rPr>
                      </m:ctrlPr>
                    </m:funcPr>
                    <m:fName>
                      <m:r>
                        <m:rPr>
                          <m:sty m:val="p"/>
                        </m:rPr>
                        <w:rPr>
                          <w:rFonts w:ascii="Cambria Math" w:hAnsi="Cambria Math"/>
                        </w:rPr>
                        <m:t>cos</m:t>
                      </m:r>
                    </m:fName>
                    <m:e>
                      <m:r>
                        <w:rPr>
                          <w:rFonts w:ascii="Cambria Math" w:hAnsi="Cambria Math" w:cs="Cambria Math" w:hint="eastAsia"/>
                        </w:rPr>
                        <m:t>c</m:t>
                      </m:r>
                    </m:e>
                  </m:func>
                  <m:r>
                    <w:rPr>
                      <w:rFonts w:ascii="Cambria Math" w:hAnsi="Cambria Math"/>
                    </w:rPr>
                    <m:t>+i∙</m:t>
                  </m:r>
                  <m:func>
                    <m:funcPr>
                      <m:ctrlPr>
                        <w:rPr>
                          <w:rFonts w:ascii="Cambria Math" w:hAnsi="Cambria Math"/>
                          <w:i/>
                        </w:rPr>
                      </m:ctrlPr>
                    </m:funcPr>
                    <m:fName>
                      <m:r>
                        <m:rPr>
                          <m:sty m:val="p"/>
                        </m:rPr>
                        <w:rPr>
                          <w:rFonts w:ascii="Cambria Math" w:hAnsi="Cambria Math"/>
                        </w:rPr>
                        <m:t>sin</m:t>
                      </m:r>
                    </m:fName>
                    <m:e>
                      <m:r>
                        <w:rPr>
                          <w:rFonts w:ascii="Cambria Math" w:hAnsi="Cambria Math" w:cs="Cambria Math"/>
                        </w:rPr>
                        <m:t>c</m:t>
                      </m:r>
                    </m:e>
                  </m:func>
                </m:e>
              </m:d>
            </m:e>
            <m:sup>
              <m:r>
                <w:rPr>
                  <w:rFonts w:ascii="Cambria Math" w:hAnsi="Cambria Math"/>
                </w:rPr>
                <m:t>t</m:t>
              </m:r>
            </m:sup>
          </m:sSup>
        </m:oMath>
      </m:oMathPara>
    </w:p>
    <w:p w14:paraId="40CCA9CC" w14:textId="2FB9F9C5" w:rsidR="003F48CD" w:rsidRPr="00184177" w:rsidRDefault="00000000" w:rsidP="003F48CD">
      <w:pPr>
        <w:rPr>
          <w:rFonts w:hint="eastAsia"/>
          <w:i/>
        </w:rPr>
      </w:pPr>
      <m:oMathPara>
        <m:oMath>
          <m:f>
            <m:fPr>
              <m:ctrlPr>
                <w:rPr>
                  <w:rFonts w:ascii="Cambria Math" w:hAnsi="Cambria Math"/>
                  <w:i/>
                </w:rPr>
              </m:ctrlPr>
            </m:fPr>
            <m:num>
              <m:sSup>
                <m:sSupPr>
                  <m:ctrlPr>
                    <w:rPr>
                      <w:rFonts w:ascii="Cambria Math" w:hAnsi="Cambria Math"/>
                      <w:i/>
                    </w:rPr>
                  </m:ctrlPr>
                </m:sSupPr>
                <m:e>
                  <m:r>
                    <w:rPr>
                      <w:rFonts w:ascii="Cambria Math" w:hAnsi="Cambria Math"/>
                    </w:rPr>
                    <m:t>c</m:t>
                  </m:r>
                </m:e>
                <m:sup>
                  <m:r>
                    <w:rPr>
                      <w:rFonts w:ascii="Cambria Math" w:hAnsi="Cambria Math"/>
                    </w:rPr>
                    <m:t>2</m:t>
                  </m:r>
                </m:sup>
              </m:sSup>
            </m:num>
            <m:den>
              <m:sSup>
                <m:sSupPr>
                  <m:ctrlPr>
                    <w:rPr>
                      <w:rFonts w:ascii="Cambria Math" w:hAnsi="Cambria Math"/>
                      <w:i/>
                    </w:rPr>
                  </m:ctrlPr>
                </m:sSupPr>
                <m:e>
                  <m:r>
                    <w:rPr>
                      <w:rFonts w:ascii="Cambria Math" w:hAnsi="Cambria Math" w:hint="eastAsia"/>
                    </w:rPr>
                    <m:t>R</m:t>
                  </m:r>
                </m:e>
                <m:sup>
                  <m:r>
                    <w:rPr>
                      <w:rFonts w:ascii="Cambria Math" w:hAnsi="Cambria Math"/>
                    </w:rPr>
                    <m:t>2</m:t>
                  </m:r>
                </m:sup>
              </m:sSup>
            </m:den>
          </m:f>
          <m:r>
            <w:rPr>
              <w:rFonts w:ascii="Cambria Math" w:hAnsi="Cambria Math"/>
            </w:rPr>
            <m:t>=iE</m:t>
          </m:r>
          <m:sSup>
            <m:sSupPr>
              <m:ctrlPr>
                <w:rPr>
                  <w:rFonts w:ascii="Cambria Math" w:hAnsi="Cambria Math"/>
                  <w:i/>
                </w:rPr>
              </m:ctrlPr>
            </m:sSupPr>
            <m:e>
              <m:r>
                <w:rPr>
                  <w:rFonts w:ascii="Cambria Math" w:hAnsi="Cambria Math"/>
                </w:rPr>
                <m:t>e</m:t>
              </m:r>
            </m:e>
            <m:sup>
              <m:r>
                <w:rPr>
                  <w:rFonts w:ascii="Cambria Math" w:hAnsi="Cambria Math"/>
                </w:rPr>
                <m:t>i</m:t>
              </m:r>
              <m:r>
                <w:rPr>
                  <w:rFonts w:ascii="Cambria Math" w:hAnsi="Cambria Math" w:cs="Cambria Math"/>
                </w:rPr>
                <m:t>c</m:t>
              </m:r>
              <m:r>
                <w:rPr>
                  <w:rFonts w:ascii="Cambria Math" w:hAnsi="Cambria Math"/>
                </w:rPr>
                <m:t>t</m:t>
              </m:r>
            </m:sup>
          </m:sSup>
          <m:r>
            <w:rPr>
              <w:rFonts w:ascii="Cambria Math" w:hAnsi="Cambria Math"/>
            </w:rPr>
            <m:t>=iE</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e</m:t>
                      </m:r>
                    </m:e>
                    <m:sup>
                      <m:r>
                        <w:rPr>
                          <w:rFonts w:ascii="Cambria Math" w:hAnsi="Cambria Math"/>
                        </w:rPr>
                        <m:t>i</m:t>
                      </m:r>
                      <m:r>
                        <w:rPr>
                          <w:rFonts w:ascii="Cambria Math" w:hAnsi="Cambria Math" w:cs="Cambria Math"/>
                        </w:rPr>
                        <m:t>t</m:t>
                      </m:r>
                    </m:sup>
                  </m:sSup>
                </m:e>
              </m:d>
            </m:e>
            <m:sup>
              <m:r>
                <w:rPr>
                  <w:rFonts w:ascii="Cambria Math" w:hAnsi="Cambria Math"/>
                </w:rPr>
                <m:t>c</m:t>
              </m:r>
            </m:sup>
          </m:sSup>
          <m:r>
            <w:rPr>
              <w:rFonts w:ascii="Cambria Math" w:hAnsi="Cambria Math"/>
            </w:rPr>
            <m:t>=iE</m:t>
          </m:r>
          <m:sSup>
            <m:sSupPr>
              <m:ctrlPr>
                <w:rPr>
                  <w:rFonts w:ascii="Cambria Math" w:hAnsi="Cambria Math"/>
                  <w:i/>
                </w:rPr>
              </m:ctrlPr>
            </m:sSupPr>
            <m:e>
              <m:d>
                <m:dPr>
                  <m:ctrlPr>
                    <w:rPr>
                      <w:rFonts w:ascii="Cambria Math" w:hAnsi="Cambria Math"/>
                      <w:i/>
                    </w:rPr>
                  </m:ctrlPr>
                </m:dPr>
                <m:e>
                  <m:func>
                    <m:funcPr>
                      <m:ctrlPr>
                        <w:rPr>
                          <w:rFonts w:ascii="Cambria Math" w:hAnsi="Cambria Math"/>
                          <w:i/>
                        </w:rPr>
                      </m:ctrlPr>
                    </m:funcPr>
                    <m:fName>
                      <m:r>
                        <m:rPr>
                          <m:sty m:val="p"/>
                        </m:rPr>
                        <w:rPr>
                          <w:rFonts w:ascii="Cambria Math" w:hAnsi="Cambria Math"/>
                        </w:rPr>
                        <m:t>cos</m:t>
                      </m:r>
                    </m:fName>
                    <m:e>
                      <m:r>
                        <w:rPr>
                          <w:rFonts w:ascii="Cambria Math" w:hAnsi="Cambria Math" w:cs="Cambria Math"/>
                        </w:rPr>
                        <m:t>t</m:t>
                      </m:r>
                    </m:e>
                  </m:func>
                  <m:r>
                    <w:rPr>
                      <w:rFonts w:ascii="Cambria Math" w:hAnsi="Cambria Math"/>
                    </w:rPr>
                    <m:t>+i∙</m:t>
                  </m:r>
                  <m:func>
                    <m:funcPr>
                      <m:ctrlPr>
                        <w:rPr>
                          <w:rFonts w:ascii="Cambria Math" w:hAnsi="Cambria Math"/>
                          <w:i/>
                        </w:rPr>
                      </m:ctrlPr>
                    </m:funcPr>
                    <m:fName>
                      <m:r>
                        <m:rPr>
                          <m:sty m:val="p"/>
                        </m:rPr>
                        <w:rPr>
                          <w:rFonts w:ascii="Cambria Math" w:hAnsi="Cambria Math"/>
                        </w:rPr>
                        <m:t>sin</m:t>
                      </m:r>
                    </m:fName>
                    <m:e>
                      <m:r>
                        <w:rPr>
                          <w:rFonts w:ascii="Cambria Math" w:hAnsi="Cambria Math" w:cs="Cambria Math"/>
                        </w:rPr>
                        <m:t>t</m:t>
                      </m:r>
                    </m:e>
                  </m:func>
                </m:e>
              </m:d>
            </m:e>
            <m:sup>
              <m:r>
                <w:rPr>
                  <w:rFonts w:ascii="Cambria Math" w:hAnsi="Cambria Math"/>
                </w:rPr>
                <m:t>c</m:t>
              </m:r>
            </m:sup>
          </m:sSup>
        </m:oMath>
      </m:oMathPara>
    </w:p>
    <w:p w14:paraId="0EC554BE" w14:textId="20673CA4" w:rsidR="00A82188" w:rsidRDefault="008B635E">
      <w:pPr>
        <w:rPr>
          <w:rFonts w:hint="eastAsia"/>
        </w:rPr>
      </w:pPr>
      <w:r>
        <w:rPr>
          <w:rFonts w:hint="eastAsia"/>
        </w:rPr>
        <w:t>这样理解的话，</w:t>
      </w:r>
      <m:oMath>
        <m:r>
          <w:rPr>
            <w:rFonts w:ascii="Cambria Math" w:hAnsi="Cambria Math" w:cs="Cambria Math"/>
          </w:rPr>
          <m:t>c</m:t>
        </m:r>
      </m:oMath>
      <w:r>
        <w:rPr>
          <w:rFonts w:hint="eastAsia"/>
        </w:rPr>
        <w:t>和</w:t>
      </w:r>
      <m:oMath>
        <m:r>
          <w:rPr>
            <w:rFonts w:ascii="Cambria Math" w:hAnsi="Cambria Math" w:cs="Cambria Math" w:hint="eastAsia"/>
          </w:rPr>
          <m:t>t</m:t>
        </m:r>
      </m:oMath>
      <w:r>
        <w:rPr>
          <w:rFonts w:hint="eastAsia"/>
        </w:rPr>
        <w:t>因为具有等位关系而具有了某种程度上的等价性。</w:t>
      </w:r>
      <w:r w:rsidR="00670507">
        <w:rPr>
          <w:rFonts w:hint="eastAsia"/>
        </w:rPr>
        <w:t>而</w:t>
      </w:r>
      <m:oMath>
        <m:r>
          <w:rPr>
            <w:rFonts w:ascii="Cambria Math" w:hAnsi="Cambria Math" w:cs="Cambria Math"/>
          </w:rPr>
          <m:t>c</m:t>
        </m:r>
        <m:r>
          <w:rPr>
            <w:rFonts w:ascii="Cambria Math" w:hAnsi="Cambria Math"/>
          </w:rPr>
          <m:t>t</m:t>
        </m:r>
      </m:oMath>
      <w:r w:rsidR="00670507">
        <w:rPr>
          <w:rFonts w:hint="eastAsia"/>
        </w:rPr>
        <w:t>之间的大小比例也可以通过调整构成电子的两种震动的时序关系来实现。</w:t>
      </w:r>
      <w:r w:rsidR="003D74B9">
        <w:rPr>
          <w:rFonts w:hint="eastAsia"/>
        </w:rPr>
        <w:t>现在让我们代入质量，</w:t>
      </w:r>
      <w:r w:rsidR="00231FBB">
        <w:rPr>
          <w:rFonts w:hint="eastAsia"/>
        </w:rPr>
        <w:t>把</w:t>
      </w:r>
      <m:oMath>
        <m:r>
          <w:rPr>
            <w:rFonts w:ascii="Cambria Math" w:hAnsi="Cambria Math"/>
          </w:rPr>
          <m:t>E</m:t>
        </m:r>
      </m:oMath>
      <w:r w:rsidR="00231FBB">
        <w:rPr>
          <w:rFonts w:hint="eastAsia"/>
        </w:rPr>
        <w:t>换回为</w:t>
      </w:r>
      <m:oMath>
        <m:r>
          <w:rPr>
            <w:rFonts w:ascii="Cambria Math" w:hAnsi="Cambria Math"/>
          </w:rPr>
          <m:t>C</m:t>
        </m:r>
        <m:r>
          <w:rPr>
            <w:rFonts w:ascii="Cambria Math" w:hAnsi="Cambria Math" w:hint="eastAsia"/>
          </w:rPr>
          <m:t>，</m:t>
        </m:r>
      </m:oMath>
    </w:p>
    <w:p w14:paraId="56D3DEAF" w14:textId="476BAF4F" w:rsidR="003D74B9" w:rsidRPr="00D60069" w:rsidRDefault="00000000">
      <w:pPr>
        <w:rPr>
          <w:rFonts w:hint="eastAsia"/>
        </w:rPr>
      </w:pPr>
      <m:oMathPara>
        <m:oMath>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hint="eastAsia"/>
                    </w:rPr>
                    <m:t>R</m:t>
                  </m:r>
                </m:e>
                <m:sup>
                  <m:r>
                    <w:rPr>
                      <w:rFonts w:ascii="Cambria Math" w:hAnsi="Cambria Math"/>
                    </w:rPr>
                    <m:t>2</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c</m:t>
                  </m:r>
                </m:e>
                <m:sup>
                  <m:r>
                    <w:rPr>
                      <w:rFonts w:ascii="Cambria Math" w:hAnsi="Cambria Math"/>
                    </w:rPr>
                    <m:t>2</m:t>
                  </m:r>
                </m:sup>
              </m:sSup>
            </m:den>
          </m:f>
          <m:r>
            <w:rPr>
              <w:rFonts w:ascii="Cambria Math" w:hAnsi="Cambria Math"/>
            </w:rPr>
            <m:t>iC</m:t>
          </m:r>
          <m:sSup>
            <m:sSupPr>
              <m:ctrlPr>
                <w:rPr>
                  <w:rFonts w:ascii="Cambria Math" w:hAnsi="Cambria Math"/>
                  <w:i/>
                </w:rPr>
              </m:ctrlPr>
            </m:sSupPr>
            <m:e>
              <m:r>
                <w:rPr>
                  <w:rFonts w:ascii="Cambria Math" w:hAnsi="Cambria Math"/>
                </w:rPr>
                <m:t>e</m:t>
              </m:r>
            </m:e>
            <m:sup>
              <m:r>
                <w:rPr>
                  <w:rFonts w:ascii="Cambria Math" w:hAnsi="Cambria Math"/>
                </w:rPr>
                <m:t>i</m:t>
              </m:r>
              <m:r>
                <w:rPr>
                  <w:rFonts w:ascii="Cambria Math" w:hAnsi="Cambria Math" w:cs="Cambria Math"/>
                </w:rPr>
                <m:t>c</m:t>
              </m:r>
              <m:r>
                <w:rPr>
                  <w:rFonts w:ascii="Cambria Math" w:hAnsi="Cambria Math"/>
                </w:rPr>
                <m:t>t</m:t>
              </m:r>
            </m:sup>
          </m:sSup>
        </m:oMath>
      </m:oMathPara>
    </w:p>
    <w:p w14:paraId="1C3BA0FA" w14:textId="41DFD987" w:rsidR="00D60069" w:rsidRPr="00D60069" w:rsidRDefault="00D60069">
      <w:pPr>
        <w:rPr>
          <w:rFonts w:hint="eastAsia"/>
        </w:rPr>
      </w:pPr>
      <m:oMathPara>
        <m:oMath>
          <m:r>
            <w:rPr>
              <w:rFonts w:ascii="Cambria Math" w:hAnsi="Cambria Math"/>
            </w:rPr>
            <m:t>F=G</m:t>
          </m:r>
          <m:f>
            <m:fPr>
              <m:ctrlPr>
                <w:rPr>
                  <w:rFonts w:ascii="Cambria Math" w:hAnsi="Cambria Math"/>
                  <w:i/>
                </w:rPr>
              </m:ctrlPr>
            </m:fPr>
            <m:num>
              <m:r>
                <w:rPr>
                  <w:rFonts w:ascii="Cambria Math" w:hAnsi="Cambria Math"/>
                </w:rPr>
                <m:t>Mm</m:t>
              </m:r>
            </m:num>
            <m:den>
              <m:sSubSup>
                <m:sSubSupPr>
                  <m:ctrlPr>
                    <w:rPr>
                      <w:rFonts w:ascii="Cambria Math" w:hAnsi="Cambria Math"/>
                      <w:i/>
                    </w:rPr>
                  </m:ctrlPr>
                </m:sSubSupPr>
                <m:e>
                  <m:r>
                    <w:rPr>
                      <w:rFonts w:ascii="Cambria Math" w:hAnsi="Cambria Math"/>
                    </w:rPr>
                    <m:t>R</m:t>
                  </m:r>
                </m:e>
                <m:sub>
                  <m:r>
                    <w:rPr>
                      <w:rFonts w:ascii="Cambria Math" w:hAnsi="Cambria Math"/>
                    </w:rPr>
                    <m:t>s</m:t>
                  </m:r>
                </m:sub>
                <m:sup>
                  <m:r>
                    <w:rPr>
                      <w:rFonts w:ascii="Cambria Math" w:hAnsi="Cambria Math"/>
                    </w:rPr>
                    <m:t>2</m:t>
                  </m:r>
                </m:sup>
              </m:sSubSup>
            </m:den>
          </m:f>
        </m:oMath>
      </m:oMathPara>
    </w:p>
    <w:p w14:paraId="429C131A" w14:textId="2C5FF0A2" w:rsidR="001A3A82" w:rsidRPr="001A3A82" w:rsidRDefault="00D60069">
      <w:pPr>
        <w:rPr>
          <w:rFonts w:hint="eastAsia"/>
        </w:rPr>
      </w:pPr>
      <m:oMathPara>
        <m:oMath>
          <m:r>
            <w:rPr>
              <w:rFonts w:ascii="Cambria Math" w:hAnsi="Cambria Math"/>
            </w:rPr>
            <m:t>g=</m:t>
          </m:r>
          <m:f>
            <m:fPr>
              <m:ctrlPr>
                <w:rPr>
                  <w:rFonts w:ascii="Cambria Math" w:hAnsi="Cambria Math"/>
                  <w:i/>
                </w:rPr>
              </m:ctrlPr>
            </m:fPr>
            <m:num>
              <m:r>
                <w:rPr>
                  <w:rFonts w:ascii="Cambria Math" w:hAnsi="Cambria Math"/>
                </w:rPr>
                <m:t>GM</m:t>
              </m:r>
            </m:num>
            <m:den>
              <m:sSubSup>
                <m:sSubSupPr>
                  <m:ctrlPr>
                    <w:rPr>
                      <w:rFonts w:ascii="Cambria Math" w:hAnsi="Cambria Math"/>
                      <w:i/>
                    </w:rPr>
                  </m:ctrlPr>
                </m:sSubSupPr>
                <m:e>
                  <m:r>
                    <w:rPr>
                      <w:rFonts w:ascii="Cambria Math" w:hAnsi="Cambria Math"/>
                    </w:rPr>
                    <m:t>R</m:t>
                  </m:r>
                </m:e>
                <m:sub>
                  <m:r>
                    <w:rPr>
                      <w:rFonts w:ascii="Cambria Math" w:hAnsi="Cambria Math"/>
                    </w:rPr>
                    <m:t>s</m:t>
                  </m:r>
                </m:sub>
                <m:sup>
                  <m:r>
                    <w:rPr>
                      <w:rFonts w:ascii="Cambria Math" w:hAnsi="Cambria Math"/>
                    </w:rPr>
                    <m:t>2</m:t>
                  </m:r>
                </m:sup>
              </m:sSubSup>
            </m:den>
          </m:f>
        </m:oMath>
      </m:oMathPara>
    </w:p>
    <w:p w14:paraId="6DE43FAA" w14:textId="11E5F69E" w:rsidR="00D60069" w:rsidRPr="00F70C45" w:rsidRDefault="001A3A82">
      <w:pPr>
        <w:rPr>
          <w:rFonts w:hint="eastAsia"/>
        </w:rPr>
      </w:pPr>
      <m:oMathPara>
        <m:oMath>
          <m:r>
            <w:rPr>
              <w:rFonts w:ascii="Cambria Math" w:hAnsi="Cambria Math"/>
            </w:rPr>
            <m:t>g=</m:t>
          </m:r>
          <m:r>
            <w:rPr>
              <w:rFonts w:ascii="Cambria Math" w:hAnsi="Cambria Math" w:hint="eastAsia"/>
            </w:rPr>
            <m:t>G</m:t>
          </m:r>
          <m:r>
            <w:rPr>
              <w:rFonts w:ascii="Cambria Math" w:hAnsi="Cambria Math"/>
            </w:rPr>
            <m:t>M</m:t>
          </m:r>
          <m:f>
            <m:fPr>
              <m:ctrlPr>
                <w:rPr>
                  <w:rFonts w:ascii="Cambria Math" w:hAnsi="Cambria Math"/>
                  <w:i/>
                </w:rPr>
              </m:ctrlPr>
            </m:fPr>
            <m:num>
              <m:r>
                <w:rPr>
                  <w:rFonts w:ascii="Cambria Math" w:hAnsi="Cambria Math"/>
                </w:rPr>
                <m:t>1</m:t>
              </m:r>
            </m:num>
            <m:den>
              <m:sSubSup>
                <m:sSubSupPr>
                  <m:ctrlPr>
                    <w:rPr>
                      <w:rFonts w:ascii="Cambria Math" w:hAnsi="Cambria Math"/>
                      <w:i/>
                    </w:rPr>
                  </m:ctrlPr>
                </m:sSubSupPr>
                <m:e>
                  <m:r>
                    <w:rPr>
                      <w:rFonts w:ascii="Cambria Math" w:hAnsi="Cambria Math"/>
                    </w:rPr>
                    <m:t>R</m:t>
                  </m:r>
                </m:e>
                <m:sub>
                  <m:r>
                    <w:rPr>
                      <w:rFonts w:ascii="Cambria Math" w:hAnsi="Cambria Math"/>
                    </w:rPr>
                    <m:t>s</m:t>
                  </m:r>
                </m:sub>
                <m:sup>
                  <m:r>
                    <w:rPr>
                      <w:rFonts w:ascii="Cambria Math" w:hAnsi="Cambria Math"/>
                    </w:rPr>
                    <m:t>2</m:t>
                  </m:r>
                </m:sup>
              </m:sSubSup>
            </m:den>
          </m:f>
        </m:oMath>
      </m:oMathPara>
    </w:p>
    <w:p w14:paraId="614FF173" w14:textId="46470FB9" w:rsidR="00F70C45" w:rsidRDefault="00F70C45">
      <w:pPr>
        <w:rPr>
          <w:rFonts w:hint="eastAsia"/>
        </w:rPr>
      </w:pPr>
      <w:r>
        <w:rPr>
          <w:rFonts w:hint="eastAsia"/>
        </w:rPr>
        <w:t>调整</w:t>
      </w:r>
      <m:oMath>
        <m:sSubSup>
          <m:sSubSupPr>
            <m:ctrlPr>
              <w:rPr>
                <w:rFonts w:ascii="Cambria Math" w:hAnsi="Cambria Math"/>
                <w:i/>
              </w:rPr>
            </m:ctrlPr>
          </m:sSubSupPr>
          <m:e>
            <m:r>
              <w:rPr>
                <w:rFonts w:ascii="Cambria Math" w:hAnsi="Cambria Math"/>
              </w:rPr>
              <m:t>R</m:t>
            </m:r>
          </m:e>
          <m:sub>
            <m:r>
              <w:rPr>
                <w:rFonts w:ascii="Cambria Math" w:hAnsi="Cambria Math"/>
              </w:rPr>
              <m:t>s</m:t>
            </m:r>
          </m:sub>
          <m:sup>
            <m:r>
              <w:rPr>
                <w:rFonts w:ascii="Cambria Math" w:hAnsi="Cambria Math"/>
              </w:rPr>
              <m:t>2</m:t>
            </m:r>
          </m:sup>
        </m:sSubSup>
      </m:oMath>
      <w:r>
        <w:rPr>
          <w:rFonts w:hint="eastAsia"/>
        </w:rPr>
        <w:t>和</w:t>
      </w:r>
      <m:oMath>
        <m:sSup>
          <m:sSupPr>
            <m:ctrlPr>
              <w:rPr>
                <w:rFonts w:ascii="Cambria Math" w:hAnsi="Cambria Math"/>
                <w:i/>
              </w:rPr>
            </m:ctrlPr>
          </m:sSupPr>
          <m:e>
            <m:r>
              <w:rPr>
                <w:rFonts w:ascii="Cambria Math" w:hAnsi="Cambria Math" w:hint="eastAsia"/>
              </w:rPr>
              <m:t>R</m:t>
            </m:r>
            <m:ctrlPr>
              <w:rPr>
                <w:rFonts w:ascii="Cambria Math" w:hAnsi="Cambria Math" w:hint="eastAsia"/>
                <w:i/>
              </w:rPr>
            </m:ctrlPr>
          </m:e>
          <m:sup>
            <m:r>
              <w:rPr>
                <w:rFonts w:ascii="Cambria Math" w:hAnsi="Cambria Math"/>
              </w:rPr>
              <m:t>2</m:t>
            </m:r>
          </m:sup>
        </m:sSup>
      </m:oMath>
      <w:r>
        <w:rPr>
          <w:rFonts w:hint="eastAsia"/>
        </w:rPr>
        <w:t>的关系，</w:t>
      </w:r>
    </w:p>
    <w:p w14:paraId="73ABB65F" w14:textId="7A28A81B" w:rsidR="00A03F8A" w:rsidRPr="00D06FC7" w:rsidRDefault="00A03F8A" w:rsidP="00A03F8A">
      <w:pPr>
        <w:rPr>
          <w:rFonts w:hint="eastAsia"/>
        </w:rPr>
      </w:pPr>
      <m:oMathPara>
        <m:oMath>
          <m:r>
            <w:rPr>
              <w:rFonts w:ascii="Cambria Math" w:hAnsi="Cambria Math" w:hint="eastAsia"/>
            </w:rPr>
            <m:t>G</m:t>
          </m:r>
          <m:r>
            <w:rPr>
              <w:rFonts w:ascii="Cambria Math" w:hAnsi="Cambria Math"/>
            </w:rPr>
            <m:t>M</m:t>
          </m:r>
          <m:f>
            <m:fPr>
              <m:ctrlPr>
                <w:rPr>
                  <w:rFonts w:ascii="Cambria Math" w:hAnsi="Cambria Math"/>
                  <w:i/>
                </w:rPr>
              </m:ctrlPr>
            </m:fPr>
            <m:num>
              <m:r>
                <w:rPr>
                  <w:rFonts w:ascii="Cambria Math" w:hAnsi="Cambria Math"/>
                </w:rPr>
                <m:t>1</m:t>
              </m:r>
            </m:num>
            <m:den>
              <m:sSubSup>
                <m:sSubSupPr>
                  <m:ctrlPr>
                    <w:rPr>
                      <w:rFonts w:ascii="Cambria Math" w:hAnsi="Cambria Math"/>
                      <w:i/>
                    </w:rPr>
                  </m:ctrlPr>
                </m:sSubSupPr>
                <m:e>
                  <m:r>
                    <w:rPr>
                      <w:rFonts w:ascii="Cambria Math" w:hAnsi="Cambria Math"/>
                    </w:rPr>
                    <m:t>R</m:t>
                  </m:r>
                </m:e>
                <m:sub>
                  <m:r>
                    <w:rPr>
                      <w:rFonts w:ascii="Cambria Math" w:hAnsi="Cambria Math"/>
                    </w:rPr>
                    <m:t>s</m:t>
                  </m:r>
                </m:sub>
                <m:sup>
                  <m:r>
                    <w:rPr>
                      <w:rFonts w:ascii="Cambria Math" w:hAnsi="Cambria Math"/>
                    </w:rPr>
                    <m:t>2</m:t>
                  </m:r>
                </m:sup>
              </m:sSub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hint="eastAsia"/>
                    </w:rPr>
                    <m:t>R</m:t>
                  </m:r>
                </m:e>
                <m:sup>
                  <m:r>
                    <w:rPr>
                      <w:rFonts w:ascii="Cambria Math" w:hAnsi="Cambria Math"/>
                    </w:rPr>
                    <m:t>2</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c</m:t>
                  </m:r>
                </m:e>
                <m:sup>
                  <m:r>
                    <w:rPr>
                      <w:rFonts w:ascii="Cambria Math" w:hAnsi="Cambria Math"/>
                    </w:rPr>
                    <m:t>2</m:t>
                  </m:r>
                </m:sup>
              </m:sSup>
            </m:den>
          </m:f>
          <m:r>
            <w:rPr>
              <w:rFonts w:ascii="Cambria Math" w:hAnsi="Cambria Math"/>
            </w:rPr>
            <m:t>i</m:t>
          </m:r>
          <m:r>
            <w:rPr>
              <w:rFonts w:ascii="Cambria Math" w:hAnsi="Cambria Math" w:hint="eastAsia"/>
            </w:rPr>
            <m:t>C</m:t>
          </m:r>
          <m:sSup>
            <m:sSupPr>
              <m:ctrlPr>
                <w:rPr>
                  <w:rFonts w:ascii="Cambria Math" w:hAnsi="Cambria Math"/>
                  <w:i/>
                </w:rPr>
              </m:ctrlPr>
            </m:sSupPr>
            <m:e>
              <m:r>
                <w:rPr>
                  <w:rFonts w:ascii="Cambria Math" w:hAnsi="Cambria Math"/>
                </w:rPr>
                <m:t>e</m:t>
              </m:r>
            </m:e>
            <m:sup>
              <m:r>
                <w:rPr>
                  <w:rFonts w:ascii="Cambria Math" w:hAnsi="Cambria Math"/>
                </w:rPr>
                <m:t>i</m:t>
              </m:r>
              <m:r>
                <w:rPr>
                  <w:rFonts w:ascii="Cambria Math" w:hAnsi="Cambria Math" w:cs="Cambria Math"/>
                </w:rPr>
                <m:t>c</m:t>
              </m:r>
              <m:r>
                <w:rPr>
                  <w:rFonts w:ascii="Cambria Math" w:hAnsi="Cambria Math"/>
                </w:rPr>
                <m:t>t</m:t>
              </m:r>
            </m:sup>
          </m:sSup>
        </m:oMath>
      </m:oMathPara>
    </w:p>
    <w:p w14:paraId="1ACF7BC2" w14:textId="77777777" w:rsidR="00D06FC7" w:rsidRPr="00D06FC7" w:rsidRDefault="00D06FC7" w:rsidP="00A03F8A">
      <w:pPr>
        <w:rPr>
          <w:rFonts w:hint="eastAsia"/>
        </w:rPr>
      </w:pPr>
      <w:r>
        <w:rPr>
          <w:rFonts w:hint="eastAsia"/>
        </w:rPr>
        <w:t>对于单位长度，</w:t>
      </w:r>
    </w:p>
    <w:p w14:paraId="3BAF9F3D" w14:textId="6248B834" w:rsidR="00D06FC7" w:rsidRPr="00D60069" w:rsidRDefault="00000000" w:rsidP="00A03F8A">
      <w:pPr>
        <w:rPr>
          <w:rFonts w:hint="eastAsia"/>
        </w:rPr>
      </w:pPr>
      <m:oMathPara>
        <m:oMath>
          <m:sSubSup>
            <m:sSubSupPr>
              <m:ctrlPr>
                <w:rPr>
                  <w:rFonts w:ascii="Cambria Math" w:hAnsi="Cambria Math"/>
                  <w:i/>
                </w:rPr>
              </m:ctrlPr>
            </m:sSubSupPr>
            <m:e>
              <m:r>
                <w:rPr>
                  <w:rFonts w:ascii="Cambria Math" w:hAnsi="Cambria Math"/>
                </w:rPr>
                <m:t>R</m:t>
              </m:r>
            </m:e>
            <m:sub>
              <m:r>
                <w:rPr>
                  <w:rFonts w:ascii="Cambria Math" w:hAnsi="Cambria Math"/>
                </w:rPr>
                <m:t>s</m:t>
              </m:r>
            </m:sub>
            <m:sup>
              <m:r>
                <w:rPr>
                  <w:rFonts w:ascii="Cambria Math" w:hAnsi="Cambria Math"/>
                </w:rPr>
                <m:t>2</m:t>
              </m:r>
            </m:sup>
          </m:sSubSup>
          <m:r>
            <w:rPr>
              <w:rFonts w:ascii="Cambria Math" w:hAnsi="Cambria Math"/>
            </w:rPr>
            <m:t>=1</m:t>
          </m:r>
        </m:oMath>
      </m:oMathPara>
    </w:p>
    <w:p w14:paraId="7D692FF5" w14:textId="4580537D" w:rsidR="00A03F8A" w:rsidRDefault="006C01E3">
      <w:pPr>
        <w:rPr>
          <w:rFonts w:hint="eastAsia"/>
        </w:rPr>
      </w:pPr>
      <m:oMathPara>
        <m:oMath>
          <m:r>
            <w:rPr>
              <w:rFonts w:ascii="Cambria Math" w:hAnsi="Cambria Math" w:hint="eastAsia"/>
            </w:rPr>
            <m:t>G</m:t>
          </m:r>
          <m:r>
            <w:rPr>
              <w:rFonts w:ascii="Cambria Math" w:hAnsi="Cambria Math"/>
            </w:rPr>
            <m:t>M</m:t>
          </m:r>
          <m:sSup>
            <m:sSupPr>
              <m:ctrlPr>
                <w:rPr>
                  <w:rFonts w:ascii="Cambria Math" w:hAnsi="Cambria Math"/>
                  <w:i/>
                </w:rPr>
              </m:ctrlPr>
            </m:sSupPr>
            <m:e>
              <m:r>
                <w:rPr>
                  <w:rFonts w:ascii="Cambria Math" w:hAnsi="Cambria Math"/>
                </w:rPr>
                <m:t>c</m:t>
              </m:r>
            </m:e>
            <m:sup>
              <m:r>
                <w:rPr>
                  <w:rFonts w:ascii="Cambria Math" w:hAnsi="Cambria Math"/>
                </w:rPr>
                <m:t>2</m:t>
              </m:r>
            </m:sup>
          </m:sSup>
          <m:r>
            <w:rPr>
              <w:rFonts w:ascii="Cambria Math" w:hAnsi="Cambria Math"/>
            </w:rPr>
            <m:t>=i</m:t>
          </m:r>
          <m:r>
            <w:rPr>
              <w:rFonts w:ascii="Cambria Math" w:hAnsi="Cambria Math" w:hint="eastAsia"/>
            </w:rPr>
            <m:t>C</m:t>
          </m:r>
          <m:d>
            <m:dPr>
              <m:begChr m:val="["/>
              <m:endChr m:val="]"/>
              <m:ctrlPr>
                <w:rPr>
                  <w:rFonts w:ascii="Cambria Math" w:hAnsi="Cambria Math"/>
                  <w:i/>
                </w:rPr>
              </m:ctrlPr>
            </m:dPr>
            <m:e>
              <m:func>
                <m:funcPr>
                  <m:ctrlPr>
                    <w:rPr>
                      <w:rFonts w:ascii="Cambria Math" w:hAnsi="Cambria Math"/>
                      <w:i/>
                    </w:rPr>
                  </m:ctrlPr>
                </m:funcPr>
                <m:fName>
                  <m:r>
                    <m:rPr>
                      <m:sty m:val="p"/>
                    </m:rPr>
                    <w:rPr>
                      <w:rFonts w:ascii="Cambria Math" w:hAnsi="Cambria Math"/>
                    </w:rPr>
                    <m:t>cos</m:t>
                  </m:r>
                </m:fName>
                <m:e>
                  <m:d>
                    <m:dPr>
                      <m:ctrlPr>
                        <w:rPr>
                          <w:rFonts w:ascii="Cambria Math" w:hAnsi="Cambria Math"/>
                          <w:i/>
                        </w:rPr>
                      </m:ctrlPr>
                    </m:dPr>
                    <m:e>
                      <m:r>
                        <w:rPr>
                          <w:rFonts w:ascii="Cambria Math" w:hAnsi="Cambria Math" w:cs="Cambria Math" w:hint="eastAsia"/>
                        </w:rPr>
                        <m:t>c</m:t>
                      </m:r>
                      <m:r>
                        <w:rPr>
                          <w:rFonts w:ascii="Cambria Math" w:hAnsi="Cambria Math"/>
                        </w:rPr>
                        <m:t>t</m:t>
                      </m:r>
                    </m:e>
                  </m:d>
                </m:e>
              </m:func>
              <m:r>
                <w:rPr>
                  <w:rFonts w:ascii="Cambria Math" w:hAnsi="Cambria Math"/>
                </w:rPr>
                <m:t>+i∙</m:t>
              </m:r>
              <m:func>
                <m:funcPr>
                  <m:ctrlPr>
                    <w:rPr>
                      <w:rFonts w:ascii="Cambria Math" w:hAnsi="Cambria Math"/>
                      <w:i/>
                    </w:rPr>
                  </m:ctrlPr>
                </m:funcPr>
                <m:fName>
                  <m:r>
                    <m:rPr>
                      <m:sty m:val="p"/>
                    </m:rPr>
                    <w:rPr>
                      <w:rFonts w:ascii="Cambria Math" w:hAnsi="Cambria Math"/>
                    </w:rPr>
                    <m:t>sin</m:t>
                  </m:r>
                </m:fName>
                <m:e>
                  <m:d>
                    <m:dPr>
                      <m:ctrlPr>
                        <w:rPr>
                          <w:rFonts w:ascii="Cambria Math" w:hAnsi="Cambria Math"/>
                          <w:i/>
                        </w:rPr>
                      </m:ctrlPr>
                    </m:dPr>
                    <m:e>
                      <m:r>
                        <w:rPr>
                          <w:rFonts w:ascii="Cambria Math" w:hAnsi="Cambria Math" w:cs="Cambria Math" w:hint="eastAsia"/>
                        </w:rPr>
                        <m:t>c</m:t>
                      </m:r>
                      <m:r>
                        <w:rPr>
                          <w:rFonts w:ascii="Cambria Math" w:hAnsi="Cambria Math"/>
                        </w:rPr>
                        <m:t>t</m:t>
                      </m:r>
                    </m:e>
                  </m:d>
                </m:e>
              </m:func>
            </m:e>
          </m:d>
        </m:oMath>
      </m:oMathPara>
    </w:p>
    <w:p w14:paraId="5464A18E" w14:textId="202FF3FD" w:rsidR="00F70C45" w:rsidRPr="00E337E5" w:rsidRDefault="00E337E5">
      <w:pPr>
        <w:rPr>
          <w:rFonts w:hint="eastAsia"/>
        </w:rPr>
      </w:pPr>
      <m:oMathPara>
        <m:oMath>
          <m:r>
            <w:rPr>
              <w:rFonts w:ascii="Cambria Math" w:hAnsi="Cambria Math" w:hint="eastAsia"/>
            </w:rPr>
            <m:t>GE</m:t>
          </m:r>
          <m:r>
            <w:rPr>
              <w:rFonts w:ascii="Cambria Math" w:hAnsi="Cambria Math"/>
            </w:rPr>
            <m:t>= i</m:t>
          </m:r>
          <m:r>
            <w:rPr>
              <w:rFonts w:ascii="Cambria Math" w:hAnsi="Cambria Math" w:hint="eastAsia"/>
            </w:rPr>
            <m:t>C</m:t>
          </m:r>
          <m:d>
            <m:dPr>
              <m:begChr m:val="["/>
              <m:endChr m:val="]"/>
              <m:ctrlPr>
                <w:rPr>
                  <w:rFonts w:ascii="Cambria Math" w:hAnsi="Cambria Math"/>
                  <w:i/>
                </w:rPr>
              </m:ctrlPr>
            </m:dPr>
            <m:e>
              <m:func>
                <m:funcPr>
                  <m:ctrlPr>
                    <w:rPr>
                      <w:rFonts w:ascii="Cambria Math" w:hAnsi="Cambria Math"/>
                      <w:i/>
                    </w:rPr>
                  </m:ctrlPr>
                </m:funcPr>
                <m:fName>
                  <m:r>
                    <m:rPr>
                      <m:sty m:val="p"/>
                    </m:rPr>
                    <w:rPr>
                      <w:rFonts w:ascii="Cambria Math" w:hAnsi="Cambria Math"/>
                    </w:rPr>
                    <m:t>cos</m:t>
                  </m:r>
                </m:fName>
                <m:e>
                  <m:d>
                    <m:dPr>
                      <m:ctrlPr>
                        <w:rPr>
                          <w:rFonts w:ascii="Cambria Math" w:hAnsi="Cambria Math"/>
                          <w:i/>
                        </w:rPr>
                      </m:ctrlPr>
                    </m:dPr>
                    <m:e>
                      <m:r>
                        <w:rPr>
                          <w:rFonts w:ascii="Cambria Math" w:hAnsi="Cambria Math" w:cs="Cambria Math" w:hint="eastAsia"/>
                        </w:rPr>
                        <m:t>c</m:t>
                      </m:r>
                      <m:r>
                        <w:rPr>
                          <w:rFonts w:ascii="Cambria Math" w:hAnsi="Cambria Math"/>
                        </w:rPr>
                        <m:t>t</m:t>
                      </m:r>
                    </m:e>
                  </m:d>
                </m:e>
              </m:func>
              <m:r>
                <w:rPr>
                  <w:rFonts w:ascii="Cambria Math" w:hAnsi="Cambria Math"/>
                </w:rPr>
                <m:t>+i∙</m:t>
              </m:r>
              <m:func>
                <m:funcPr>
                  <m:ctrlPr>
                    <w:rPr>
                      <w:rFonts w:ascii="Cambria Math" w:hAnsi="Cambria Math"/>
                      <w:i/>
                    </w:rPr>
                  </m:ctrlPr>
                </m:funcPr>
                <m:fName>
                  <m:r>
                    <m:rPr>
                      <m:sty m:val="p"/>
                    </m:rPr>
                    <w:rPr>
                      <w:rFonts w:ascii="Cambria Math" w:hAnsi="Cambria Math"/>
                    </w:rPr>
                    <m:t>sin</m:t>
                  </m:r>
                </m:fName>
                <m:e>
                  <m:d>
                    <m:dPr>
                      <m:ctrlPr>
                        <w:rPr>
                          <w:rFonts w:ascii="Cambria Math" w:hAnsi="Cambria Math"/>
                          <w:i/>
                        </w:rPr>
                      </m:ctrlPr>
                    </m:dPr>
                    <m:e>
                      <m:r>
                        <w:rPr>
                          <w:rFonts w:ascii="Cambria Math" w:hAnsi="Cambria Math" w:cs="Cambria Math" w:hint="eastAsia"/>
                        </w:rPr>
                        <m:t>c</m:t>
                      </m:r>
                      <m:r>
                        <w:rPr>
                          <w:rFonts w:ascii="Cambria Math" w:hAnsi="Cambria Math"/>
                        </w:rPr>
                        <m:t>t</m:t>
                      </m:r>
                    </m:e>
                  </m:d>
                </m:e>
              </m:func>
            </m:e>
          </m:d>
        </m:oMath>
      </m:oMathPara>
    </w:p>
    <w:p w14:paraId="1435EFFE" w14:textId="4B322CEC" w:rsidR="00E337E5" w:rsidRPr="0089077C" w:rsidRDefault="00000000">
      <w:pPr>
        <w:rPr>
          <w:rFonts w:hint="eastAsia"/>
        </w:rPr>
      </w:pPr>
      <m:oMathPara>
        <m:oMath>
          <m:d>
            <m:dPr>
              <m:begChr m:val="|"/>
              <m:endChr m:val="|"/>
              <m:ctrlPr>
                <w:rPr>
                  <w:rFonts w:ascii="Cambria Math" w:hAnsi="Cambria Math"/>
                  <w:i/>
                </w:rPr>
              </m:ctrlPr>
            </m:dPr>
            <m:e>
              <m:r>
                <w:rPr>
                  <w:rFonts w:ascii="Cambria Math" w:hAnsi="Cambria Math" w:hint="eastAsia"/>
                </w:rPr>
                <m:t>GE</m:t>
              </m:r>
            </m:e>
          </m:d>
          <m:r>
            <w:rPr>
              <w:rFonts w:ascii="Cambria Math" w:hAnsi="Cambria Math"/>
            </w:rPr>
            <m:t>=</m:t>
          </m:r>
          <m:d>
            <m:dPr>
              <m:begChr m:val="|"/>
              <m:endChr m:val="|"/>
              <m:ctrlPr>
                <w:rPr>
                  <w:rFonts w:ascii="Cambria Math" w:hAnsi="Cambria Math"/>
                  <w:i/>
                </w:rPr>
              </m:ctrlPr>
            </m:dPr>
            <m:e>
              <m:r>
                <w:rPr>
                  <w:rFonts w:ascii="Cambria Math" w:hAnsi="Cambria Math" w:hint="eastAsia"/>
                </w:rPr>
                <m:t>C</m:t>
              </m:r>
            </m:e>
          </m:d>
        </m:oMath>
      </m:oMathPara>
    </w:p>
    <w:p w14:paraId="5D8ECD8A" w14:textId="4AF53AE5" w:rsidR="0089077C" w:rsidRPr="002912FE" w:rsidRDefault="00AA2CCA">
      <w:pPr>
        <w:rPr>
          <w:rFonts w:hint="eastAsia"/>
        </w:rPr>
      </w:pPr>
      <m:oMathPara>
        <m:oMath>
          <m:r>
            <w:rPr>
              <w:rFonts w:ascii="Cambria Math" w:hAnsi="Cambria Math"/>
            </w:rPr>
            <m:t>G=</m:t>
          </m:r>
          <m:f>
            <m:fPr>
              <m:ctrlPr>
                <w:rPr>
                  <w:rFonts w:ascii="Cambria Math" w:hAnsi="Cambria Math"/>
                  <w:i/>
                </w:rPr>
              </m:ctrlPr>
            </m:fPr>
            <m:num>
              <m:r>
                <w:rPr>
                  <w:rFonts w:ascii="Cambria Math" w:hAnsi="Cambria Math"/>
                </w:rPr>
                <m:t>C</m:t>
              </m:r>
            </m:num>
            <m:den>
              <m:r>
                <w:rPr>
                  <w:rFonts w:ascii="Cambria Math" w:hAnsi="Cambria Math"/>
                </w:rPr>
                <m:t>E</m:t>
              </m:r>
            </m:den>
          </m:f>
          <m:r>
            <w:rPr>
              <w:rFonts w:ascii="Cambria Math" w:hAnsi="Cambria Math"/>
            </w:rPr>
            <m:t>i</m:t>
          </m:r>
        </m:oMath>
      </m:oMathPara>
    </w:p>
    <w:p w14:paraId="336E79B0" w14:textId="1ECE8DDD" w:rsidR="002912FE" w:rsidRDefault="009476BB">
      <w:pPr>
        <w:rPr>
          <w:rFonts w:hint="eastAsia"/>
        </w:rPr>
      </w:pPr>
      <w:r>
        <w:rPr>
          <w:rFonts w:hint="eastAsia"/>
        </w:rPr>
        <w:t>万有引力常数在这里表示单位增长函数和单位能量的比值</w:t>
      </w:r>
      <w:r w:rsidR="00B75A39">
        <w:rPr>
          <w:rFonts w:hint="eastAsia"/>
        </w:rPr>
        <w:t>（</w:t>
      </w:r>
      <w:r w:rsidR="0038135F">
        <w:rPr>
          <w:rFonts w:hint="eastAsia"/>
        </w:rPr>
        <w:t>可包含</w:t>
      </w:r>
      <w:r w:rsidR="00B75A39">
        <w:rPr>
          <w:rFonts w:hint="eastAsia"/>
        </w:rPr>
        <w:t>虚数单位</w:t>
      </w:r>
      <w:r w:rsidR="0038135F">
        <w:rPr>
          <w:rFonts w:hint="eastAsia"/>
        </w:rPr>
        <w:t>的数值</w:t>
      </w:r>
      <w:r w:rsidR="00B75A39">
        <w:rPr>
          <w:rFonts w:hint="eastAsia"/>
        </w:rPr>
        <w:t>）</w:t>
      </w:r>
      <w:r>
        <w:rPr>
          <w:rFonts w:hint="eastAsia"/>
        </w:rPr>
        <w:t>。</w:t>
      </w:r>
      <w:r w:rsidR="0038135F">
        <w:rPr>
          <w:rFonts w:hint="eastAsia"/>
        </w:rPr>
        <w:t>这个关系意味着，可以通过微观修改虚数单位实现对万有引力常数的改变。</w:t>
      </w:r>
      <w:r w:rsidR="004F502E">
        <w:rPr>
          <w:rFonts w:hint="eastAsia"/>
        </w:rPr>
        <w:t>而质量并没有直接参与，只是单位质量对应的单位能量参与其中。</w:t>
      </w:r>
      <w:r w:rsidR="009F66B1">
        <w:rPr>
          <w:rFonts w:hint="eastAsia"/>
        </w:rPr>
        <w:t>因为质能方程，</w:t>
      </w:r>
    </w:p>
    <w:p w14:paraId="2ACFAFDC" w14:textId="08DAFA7A" w:rsidR="009F66B1" w:rsidRPr="009F66B1" w:rsidRDefault="009F66B1">
      <w:pPr>
        <w:rPr>
          <w:rFonts w:hint="eastAsia"/>
        </w:rPr>
      </w:pPr>
      <m:oMathPara>
        <m:oMath>
          <m:r>
            <w:rPr>
              <w:rFonts w:ascii="Cambria Math" w:hAnsi="Cambria Math" w:hint="eastAsia"/>
            </w:rPr>
            <m:t>E</m:t>
          </m:r>
          <m:r>
            <w:rPr>
              <w:rFonts w:ascii="Cambria Math" w:hAnsi="Cambria Math"/>
            </w:rPr>
            <m:t>=</m:t>
          </m:r>
          <m:r>
            <w:rPr>
              <w:rFonts w:ascii="Cambria Math" w:hAnsi="Cambria Math" w:hint="eastAsia"/>
            </w:rPr>
            <m:t>m</m:t>
          </m:r>
          <m:sSup>
            <m:sSupPr>
              <m:ctrlPr>
                <w:rPr>
                  <w:rFonts w:ascii="Cambria Math" w:hAnsi="Cambria Math"/>
                  <w:i/>
                </w:rPr>
              </m:ctrlPr>
            </m:sSupPr>
            <m:e>
              <m:r>
                <w:rPr>
                  <w:rFonts w:ascii="Cambria Math" w:hAnsi="Cambria Math"/>
                </w:rPr>
                <m:t>c</m:t>
              </m:r>
            </m:e>
            <m:sup>
              <m:r>
                <w:rPr>
                  <w:rFonts w:ascii="Cambria Math" w:hAnsi="Cambria Math"/>
                </w:rPr>
                <m:t>2</m:t>
              </m:r>
            </m:sup>
          </m:sSup>
        </m:oMath>
      </m:oMathPara>
    </w:p>
    <w:p w14:paraId="13976AF7" w14:textId="43FCE7E9" w:rsidR="009F66B1" w:rsidRPr="009F66B1" w:rsidRDefault="009F66B1">
      <w:pPr>
        <w:rPr>
          <w:rFonts w:hint="eastAsia"/>
        </w:rPr>
      </w:pPr>
      <w:r>
        <w:rPr>
          <w:rFonts w:hint="eastAsia"/>
        </w:rPr>
        <w:lastRenderedPageBreak/>
        <w:t>中</w:t>
      </w:r>
      <m:oMath>
        <m:sSup>
          <m:sSupPr>
            <m:ctrlPr>
              <w:rPr>
                <w:rFonts w:ascii="Cambria Math" w:hAnsi="Cambria Math"/>
                <w:i/>
              </w:rPr>
            </m:ctrlPr>
          </m:sSupPr>
          <m:e>
            <m:r>
              <w:rPr>
                <w:rFonts w:ascii="Cambria Math" w:hAnsi="Cambria Math"/>
              </w:rPr>
              <m:t>c</m:t>
            </m:r>
          </m:e>
          <m:sup>
            <m:r>
              <w:rPr>
                <w:rFonts w:ascii="Cambria Math" w:hAnsi="Cambria Math"/>
              </w:rPr>
              <m:t>2</m:t>
            </m:r>
          </m:sup>
        </m:sSup>
      </m:oMath>
      <w:r>
        <w:rPr>
          <w:rFonts w:hint="eastAsia"/>
        </w:rPr>
        <w:t>在</w:t>
      </w:r>
      <w:r w:rsidR="003143F8">
        <w:rPr>
          <w:rFonts w:hint="eastAsia"/>
        </w:rPr>
        <w:t>，</w:t>
      </w:r>
    </w:p>
    <w:p w14:paraId="3194D08B" w14:textId="72A01CB7" w:rsidR="00915C02" w:rsidRPr="009F66B1" w:rsidRDefault="009F66B1">
      <w:pPr>
        <w:rPr>
          <w:rFonts w:hint="eastAsia"/>
        </w:rPr>
      </w:pPr>
      <m:oMathPara>
        <m:oMath>
          <m:r>
            <w:rPr>
              <w:rFonts w:ascii="Cambria Math" w:hAnsi="Cambria Math" w:hint="eastAsia"/>
            </w:rPr>
            <m:t>G</m:t>
          </m:r>
          <m:r>
            <w:rPr>
              <w:rFonts w:ascii="Cambria Math" w:hAnsi="Cambria Math"/>
            </w:rPr>
            <m:t>M</m:t>
          </m:r>
          <m:f>
            <m:fPr>
              <m:ctrlPr>
                <w:rPr>
                  <w:rFonts w:ascii="Cambria Math" w:hAnsi="Cambria Math"/>
                  <w:i/>
                </w:rPr>
              </m:ctrlPr>
            </m:fPr>
            <m:num>
              <m:r>
                <w:rPr>
                  <w:rFonts w:ascii="Cambria Math" w:hAnsi="Cambria Math"/>
                </w:rPr>
                <m:t>1</m:t>
              </m:r>
            </m:num>
            <m:den>
              <m:sSubSup>
                <m:sSubSupPr>
                  <m:ctrlPr>
                    <w:rPr>
                      <w:rFonts w:ascii="Cambria Math" w:hAnsi="Cambria Math"/>
                      <w:i/>
                    </w:rPr>
                  </m:ctrlPr>
                </m:sSubSupPr>
                <m:e>
                  <m:r>
                    <w:rPr>
                      <w:rFonts w:ascii="Cambria Math" w:hAnsi="Cambria Math"/>
                    </w:rPr>
                    <m:t>R</m:t>
                  </m:r>
                </m:e>
                <m:sub>
                  <m:r>
                    <w:rPr>
                      <w:rFonts w:ascii="Cambria Math" w:hAnsi="Cambria Math"/>
                    </w:rPr>
                    <m:t>s</m:t>
                  </m:r>
                </m:sub>
                <m:sup>
                  <m:r>
                    <w:rPr>
                      <w:rFonts w:ascii="Cambria Math" w:hAnsi="Cambria Math"/>
                    </w:rPr>
                    <m:t>2</m:t>
                  </m:r>
                </m:sup>
              </m:sSub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c</m:t>
                  </m:r>
                </m:e>
                <m:sup>
                  <m:r>
                    <w:rPr>
                      <w:rFonts w:ascii="Cambria Math" w:hAnsi="Cambria Math"/>
                    </w:rPr>
                    <m:t>2</m:t>
                  </m:r>
                </m:sup>
              </m:sSup>
            </m:den>
          </m:f>
          <m:r>
            <w:rPr>
              <w:rFonts w:ascii="Cambria Math" w:hAnsi="Cambria Math"/>
            </w:rPr>
            <m:t>i</m:t>
          </m:r>
          <m:r>
            <w:rPr>
              <w:rFonts w:ascii="Cambria Math" w:hAnsi="Cambria Math" w:hint="eastAsia"/>
            </w:rPr>
            <m:t>C</m:t>
          </m:r>
          <m:sSup>
            <m:sSupPr>
              <m:ctrlPr>
                <w:rPr>
                  <w:rFonts w:ascii="Cambria Math" w:hAnsi="Cambria Math"/>
                  <w:i/>
                </w:rPr>
              </m:ctrlPr>
            </m:sSupPr>
            <m:e>
              <m:r>
                <w:rPr>
                  <w:rFonts w:ascii="Cambria Math" w:hAnsi="Cambria Math"/>
                </w:rPr>
                <m:t>e</m:t>
              </m:r>
            </m:e>
            <m:sup>
              <m:r>
                <w:rPr>
                  <w:rFonts w:ascii="Cambria Math" w:hAnsi="Cambria Math"/>
                </w:rPr>
                <m:t>i</m:t>
              </m:r>
              <m:r>
                <w:rPr>
                  <w:rFonts w:ascii="Cambria Math" w:hAnsi="Cambria Math" w:cs="Cambria Math"/>
                </w:rPr>
                <m:t>c</m:t>
              </m:r>
              <m:r>
                <w:rPr>
                  <w:rFonts w:ascii="Cambria Math" w:hAnsi="Cambria Math"/>
                </w:rPr>
                <m:t>t</m:t>
              </m:r>
            </m:sup>
          </m:sSup>
        </m:oMath>
      </m:oMathPara>
    </w:p>
    <w:p w14:paraId="0D9FCD06" w14:textId="63D3992E" w:rsidR="009F66B1" w:rsidRDefault="009F66B1">
      <w:pPr>
        <w:rPr>
          <w:rFonts w:hint="eastAsia"/>
        </w:rPr>
      </w:pPr>
      <w:r>
        <w:rPr>
          <w:rFonts w:hint="eastAsia"/>
        </w:rPr>
        <w:t>之中只能放在方程的右侧，这就导致了能量必须以质量的形式体现出来，也就是，</w:t>
      </w:r>
    </w:p>
    <w:p w14:paraId="4512F9C9" w14:textId="08B9AF69" w:rsidR="009F66B1" w:rsidRPr="00634CF5" w:rsidRDefault="00B4041C">
      <w:pPr>
        <w:rPr>
          <w:rFonts w:hint="eastAsia"/>
        </w:rPr>
      </w:pPr>
      <m:oMathPara>
        <m:oMath>
          <m:r>
            <w:rPr>
              <w:rFonts w:ascii="Cambria Math" w:hAnsi="Cambria Math" w:hint="eastAsia"/>
            </w:rPr>
            <m:t>M</m:t>
          </m:r>
          <m:r>
            <w:rPr>
              <w:rFonts w:ascii="Cambria Math" w:hAnsi="Cambria Math"/>
            </w:rPr>
            <m:t>=</m:t>
          </m:r>
          <m:f>
            <m:fPr>
              <m:ctrlPr>
                <w:rPr>
                  <w:rFonts w:ascii="Cambria Math" w:hAnsi="Cambria Math"/>
                  <w:i/>
                </w:rPr>
              </m:ctrlPr>
            </m:fPr>
            <m:num>
              <m:r>
                <w:rPr>
                  <w:rFonts w:ascii="Cambria Math" w:hAnsi="Cambria Math"/>
                </w:rPr>
                <m:t>E</m:t>
              </m:r>
            </m:num>
            <m:den>
              <m:sSup>
                <m:sSupPr>
                  <m:ctrlPr>
                    <w:rPr>
                      <w:rFonts w:ascii="Cambria Math" w:hAnsi="Cambria Math"/>
                      <w:i/>
                    </w:rPr>
                  </m:ctrlPr>
                </m:sSupPr>
                <m:e>
                  <m:r>
                    <w:rPr>
                      <w:rFonts w:ascii="Cambria Math" w:hAnsi="Cambria Math"/>
                    </w:rPr>
                    <m:t>c</m:t>
                  </m:r>
                </m:e>
                <m:sup>
                  <m:r>
                    <w:rPr>
                      <w:rFonts w:ascii="Cambria Math" w:hAnsi="Cambria Math"/>
                    </w:rPr>
                    <m:t>2</m:t>
                  </m:r>
                </m:sup>
              </m:sSup>
            </m:den>
          </m:f>
        </m:oMath>
      </m:oMathPara>
    </w:p>
    <w:p w14:paraId="55E53FF4" w14:textId="646F78B1" w:rsidR="00634CF5" w:rsidRDefault="00634CF5">
      <w:pPr>
        <w:rPr>
          <w:rFonts w:hint="eastAsia"/>
        </w:rPr>
      </w:pPr>
      <w:r>
        <w:rPr>
          <w:rFonts w:hint="eastAsia"/>
        </w:rPr>
        <w:t>也就是说，质量的本质是能量，而能量的本质是整体的增长</w:t>
      </w:r>
      <w:r w:rsidR="009532FE">
        <w:rPr>
          <w:rFonts w:hint="eastAsia"/>
        </w:rPr>
        <w:t>函数</w:t>
      </w:r>
      <w:r w:rsidR="002D11D7">
        <w:rPr>
          <w:rFonts w:hint="eastAsia"/>
        </w:rPr>
        <w:t>，在当前虚数单位可描述的范围</w:t>
      </w:r>
      <w:r w:rsidR="00C75F85">
        <w:rPr>
          <w:rFonts w:hint="eastAsia"/>
        </w:rPr>
        <w:t>内</w:t>
      </w:r>
      <w:r w:rsidR="002D11D7">
        <w:rPr>
          <w:rFonts w:hint="eastAsia"/>
        </w:rPr>
        <w:t>的部分投影</w:t>
      </w:r>
      <w:r w:rsidR="009532FE">
        <w:rPr>
          <w:rFonts w:hint="eastAsia"/>
        </w:rPr>
        <w:t>。</w:t>
      </w:r>
      <w:r w:rsidR="00B4041C">
        <w:rPr>
          <w:rFonts w:hint="eastAsia"/>
        </w:rPr>
        <w:t>注意这里说的是重力场的场源质量，而不是重力场中受到重力的物体的质量。</w:t>
      </w:r>
      <w:r w:rsidR="000316C5">
        <w:rPr>
          <w:rFonts w:hint="eastAsia"/>
        </w:rPr>
        <w:t>若认为，</w:t>
      </w:r>
      <w:r w:rsidR="00116E70">
        <w:rPr>
          <w:rFonts w:hint="eastAsia"/>
        </w:rPr>
        <w:t>在，</w:t>
      </w:r>
    </w:p>
    <w:p w14:paraId="44C92A1C" w14:textId="77777777" w:rsidR="00116E70" w:rsidRPr="00116E70" w:rsidRDefault="000316C5" w:rsidP="000316C5">
      <w:pPr>
        <w:rPr>
          <w:rFonts w:hint="eastAsia"/>
        </w:rPr>
      </w:pPr>
      <m:oMathPara>
        <m:oMath>
          <m:r>
            <w:rPr>
              <w:rFonts w:ascii="Cambria Math" w:hAnsi="Cambria Math"/>
            </w:rPr>
            <m:t>G=</m:t>
          </m:r>
          <m:f>
            <m:fPr>
              <m:ctrlPr>
                <w:rPr>
                  <w:rFonts w:ascii="Cambria Math" w:hAnsi="Cambria Math"/>
                  <w:i/>
                </w:rPr>
              </m:ctrlPr>
            </m:fPr>
            <m:num>
              <m:r>
                <w:rPr>
                  <w:rFonts w:ascii="Cambria Math" w:hAnsi="Cambria Math"/>
                </w:rPr>
                <m:t>C</m:t>
              </m:r>
            </m:num>
            <m:den>
              <m:r>
                <w:rPr>
                  <w:rFonts w:ascii="Cambria Math" w:hAnsi="Cambria Math"/>
                </w:rPr>
                <m:t>E</m:t>
              </m:r>
            </m:den>
          </m:f>
          <m:r>
            <w:rPr>
              <w:rFonts w:ascii="Cambria Math" w:hAnsi="Cambria Math"/>
            </w:rPr>
            <m:t>i</m:t>
          </m:r>
        </m:oMath>
      </m:oMathPara>
    </w:p>
    <w:p w14:paraId="54314F4E" w14:textId="1B89A82F" w:rsidR="00116E70" w:rsidRPr="00116E70" w:rsidRDefault="00116E70" w:rsidP="000316C5">
      <w:pPr>
        <w:rPr>
          <w:rFonts w:hint="eastAsia"/>
        </w:rPr>
      </w:pPr>
      <w:r>
        <w:rPr>
          <w:rFonts w:hint="eastAsia"/>
        </w:rPr>
        <w:t>中，</w:t>
      </w:r>
    </w:p>
    <w:p w14:paraId="3999BA0C" w14:textId="0321DA87" w:rsidR="000316C5" w:rsidRPr="000316C5" w:rsidRDefault="000316C5" w:rsidP="000316C5">
      <w:pPr>
        <w:rPr>
          <w:rFonts w:hint="eastAsia"/>
        </w:rPr>
      </w:pPr>
      <m:oMathPara>
        <m:oMath>
          <m:r>
            <w:rPr>
              <w:rFonts w:ascii="Cambria Math" w:hAnsi="Cambria Math"/>
            </w:rPr>
            <m:t>C=E</m:t>
          </m:r>
        </m:oMath>
      </m:oMathPara>
    </w:p>
    <w:p w14:paraId="1B6E8107" w14:textId="0AA611BC" w:rsidR="000316C5" w:rsidRDefault="000316C5" w:rsidP="000316C5">
      <w:pPr>
        <w:rPr>
          <w:rFonts w:hint="eastAsia"/>
        </w:rPr>
      </w:pPr>
      <w:r>
        <w:rPr>
          <w:rFonts w:hint="eastAsia"/>
        </w:rPr>
        <w:t>则可得到，</w:t>
      </w:r>
    </w:p>
    <w:p w14:paraId="311C18F3" w14:textId="52256B9E" w:rsidR="000316C5" w:rsidRPr="000316C5" w:rsidRDefault="000316C5" w:rsidP="000316C5">
      <w:pPr>
        <w:rPr>
          <w:rFonts w:hint="eastAsia"/>
        </w:rPr>
      </w:pPr>
      <m:oMathPara>
        <m:oMath>
          <m:r>
            <w:rPr>
              <w:rFonts w:ascii="Cambria Math" w:hAnsi="Cambria Math"/>
            </w:rPr>
            <m:t>G=</m:t>
          </m:r>
          <m:r>
            <w:rPr>
              <w:rFonts w:ascii="Cambria Math" w:hAnsi="Cambria Math" w:hint="eastAsia"/>
            </w:rPr>
            <m:t>i</m:t>
          </m:r>
        </m:oMath>
      </m:oMathPara>
    </w:p>
    <w:p w14:paraId="14853B7E" w14:textId="3AC0B0FF" w:rsidR="000316C5" w:rsidRDefault="0035581E" w:rsidP="000316C5">
      <w:pPr>
        <w:rPr>
          <w:rFonts w:hint="eastAsia"/>
        </w:rPr>
      </w:pPr>
      <w:r>
        <w:rPr>
          <w:rFonts w:hint="eastAsia"/>
        </w:rPr>
        <w:t>也就是说，万有引力常数是虚数单位在引力场前提下的表现形式。</w:t>
      </w:r>
      <w:r w:rsidR="004A4E8A">
        <w:rPr>
          <w:rFonts w:hint="eastAsia"/>
        </w:rPr>
        <w:t>而根据等位原则，能量</w:t>
      </w:r>
      <w:r w:rsidR="002E4F7B">
        <w:rPr>
          <w:rFonts w:hint="eastAsia"/>
        </w:rPr>
        <w:t>单位</w:t>
      </w:r>
      <w:r w:rsidR="004A4E8A">
        <w:rPr>
          <w:rFonts w:hint="eastAsia"/>
        </w:rPr>
        <w:t>的标量形式，</w:t>
      </w:r>
    </w:p>
    <w:p w14:paraId="6D67398A" w14:textId="76760EAA" w:rsidR="004A4E8A" w:rsidRPr="000316C5" w:rsidRDefault="004A4E8A" w:rsidP="000316C5">
      <w:pPr>
        <w:rPr>
          <w:rFonts w:hint="eastAsia"/>
        </w:rPr>
      </w:pPr>
      <m:oMathPara>
        <m:oMath>
          <m:r>
            <w:rPr>
              <w:rFonts w:ascii="Cambria Math" w:hAnsi="Cambria Math" w:hint="eastAsia"/>
            </w:rPr>
            <m:t>E</m:t>
          </m:r>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i</m:t>
              </m:r>
              <m:r>
                <w:rPr>
                  <w:rFonts w:ascii="Cambria Math" w:hAnsi="Cambria Math" w:cs="Cambria Math"/>
                </w:rPr>
                <m:t>c</m:t>
              </m:r>
              <m:r>
                <w:rPr>
                  <w:rFonts w:ascii="Cambria Math" w:hAnsi="Cambria Math"/>
                </w:rPr>
                <m:t>t</m:t>
              </m:r>
            </m:sup>
          </m:sSup>
          <m:r>
            <w:rPr>
              <w:rFonts w:ascii="Cambria Math" w:hAnsi="Cambria Math"/>
            </w:rPr>
            <m:t>=</m:t>
          </m:r>
          <m:func>
            <m:funcPr>
              <m:ctrlPr>
                <w:rPr>
                  <w:rFonts w:ascii="Cambria Math" w:hAnsi="Cambria Math"/>
                  <w:i/>
                </w:rPr>
              </m:ctrlPr>
            </m:funcPr>
            <m:fName>
              <m:r>
                <m:rPr>
                  <m:sty m:val="p"/>
                </m:rPr>
                <w:rPr>
                  <w:rFonts w:ascii="Cambria Math" w:hAnsi="Cambria Math"/>
                </w:rPr>
                <m:t>cos</m:t>
              </m:r>
            </m:fName>
            <m:e>
              <m:d>
                <m:dPr>
                  <m:ctrlPr>
                    <w:rPr>
                      <w:rFonts w:ascii="Cambria Math" w:hAnsi="Cambria Math"/>
                      <w:i/>
                    </w:rPr>
                  </m:ctrlPr>
                </m:dPr>
                <m:e>
                  <m:r>
                    <w:rPr>
                      <w:rFonts w:ascii="Cambria Math" w:hAnsi="Cambria Math" w:cs="Cambria Math" w:hint="eastAsia"/>
                    </w:rPr>
                    <m:t>c</m:t>
                  </m:r>
                  <m:r>
                    <w:rPr>
                      <w:rFonts w:ascii="Cambria Math" w:hAnsi="Cambria Math"/>
                    </w:rPr>
                    <m:t>t</m:t>
                  </m:r>
                </m:e>
              </m:d>
            </m:e>
          </m:func>
          <m:r>
            <w:rPr>
              <w:rFonts w:ascii="Cambria Math" w:hAnsi="Cambria Math"/>
            </w:rPr>
            <m:t>+i∙</m:t>
          </m:r>
          <m:func>
            <m:funcPr>
              <m:ctrlPr>
                <w:rPr>
                  <w:rFonts w:ascii="Cambria Math" w:hAnsi="Cambria Math"/>
                  <w:i/>
                </w:rPr>
              </m:ctrlPr>
            </m:funcPr>
            <m:fName>
              <m:r>
                <m:rPr>
                  <m:sty m:val="p"/>
                </m:rPr>
                <w:rPr>
                  <w:rFonts w:ascii="Cambria Math" w:hAnsi="Cambria Math"/>
                </w:rPr>
                <m:t>sin</m:t>
              </m:r>
            </m:fName>
            <m:e>
              <m:d>
                <m:dPr>
                  <m:ctrlPr>
                    <w:rPr>
                      <w:rFonts w:ascii="Cambria Math" w:hAnsi="Cambria Math"/>
                      <w:i/>
                    </w:rPr>
                  </m:ctrlPr>
                </m:dPr>
                <m:e>
                  <m:r>
                    <w:rPr>
                      <w:rFonts w:ascii="Cambria Math" w:hAnsi="Cambria Math" w:cs="Cambria Math" w:hint="eastAsia"/>
                    </w:rPr>
                    <m:t>c</m:t>
                  </m:r>
                  <m:r>
                    <w:rPr>
                      <w:rFonts w:ascii="Cambria Math" w:hAnsi="Cambria Math"/>
                    </w:rPr>
                    <m:t>t</m:t>
                  </m:r>
                </m:e>
              </m:d>
            </m:e>
          </m:func>
        </m:oMath>
      </m:oMathPara>
    </w:p>
    <w:p w14:paraId="559B15A2" w14:textId="2C48E99F" w:rsidR="000316C5" w:rsidRDefault="00916D7C">
      <w:pPr>
        <w:rPr>
          <w:rFonts w:hint="eastAsia"/>
        </w:rPr>
      </w:pPr>
      <w:r>
        <w:rPr>
          <w:rFonts w:hint="eastAsia"/>
        </w:rPr>
        <w:t>所以单位能量就是当前虚数单位划定区间中的单位增长函数。</w:t>
      </w:r>
      <w:r w:rsidR="004422FB">
        <w:rPr>
          <w:rFonts w:hint="eastAsia"/>
        </w:rPr>
        <w:t>而质能方程，</w:t>
      </w:r>
    </w:p>
    <w:p w14:paraId="594ED0C8" w14:textId="7A7250B4" w:rsidR="004422FB" w:rsidRPr="004422FB" w:rsidRDefault="004422FB">
      <w:pPr>
        <w:rPr>
          <w:rFonts w:hint="eastAsia"/>
        </w:rPr>
      </w:pPr>
      <m:oMathPara>
        <m:oMath>
          <m:r>
            <w:rPr>
              <w:rFonts w:ascii="Cambria Math" w:hAnsi="Cambria Math" w:hint="eastAsia"/>
            </w:rPr>
            <m:t>E</m:t>
          </m:r>
          <m:r>
            <w:rPr>
              <w:rFonts w:ascii="Cambria Math" w:hAnsi="Cambria Math"/>
            </w:rPr>
            <m:t>=m</m:t>
          </m:r>
          <m:sSup>
            <m:sSupPr>
              <m:ctrlPr>
                <w:rPr>
                  <w:rFonts w:ascii="Cambria Math" w:hAnsi="Cambria Math"/>
                  <w:i/>
                </w:rPr>
              </m:ctrlPr>
            </m:sSupPr>
            <m:e>
              <m:r>
                <w:rPr>
                  <w:rFonts w:ascii="Cambria Math" w:hAnsi="Cambria Math"/>
                </w:rPr>
                <m:t>c</m:t>
              </m:r>
            </m:e>
            <m:sup>
              <m:r>
                <w:rPr>
                  <w:rFonts w:ascii="Cambria Math" w:hAnsi="Cambria Math"/>
                </w:rPr>
                <m:t>2</m:t>
              </m:r>
            </m:sup>
          </m:sSup>
        </m:oMath>
      </m:oMathPara>
    </w:p>
    <w:p w14:paraId="1AA8B2B5" w14:textId="4DF1A381" w:rsidR="004422FB" w:rsidRPr="004422FB" w:rsidRDefault="004422FB">
      <w:pPr>
        <w:rPr>
          <w:rFonts w:hint="eastAsia"/>
        </w:rPr>
      </w:pPr>
      <w:r>
        <w:rPr>
          <w:rFonts w:hint="eastAsia"/>
        </w:rPr>
        <w:t>其中</w:t>
      </w:r>
      <m:oMath>
        <m:r>
          <w:rPr>
            <w:rFonts w:ascii="Cambria Math" w:hAnsi="Cambria Math"/>
          </w:rPr>
          <m:t>m</m:t>
        </m:r>
      </m:oMath>
      <w:r>
        <w:rPr>
          <w:rFonts w:hint="eastAsia"/>
        </w:rPr>
        <w:t>指的是这种增长函数</w:t>
      </w:r>
      <w:r w:rsidR="00D151E3">
        <w:rPr>
          <w:rFonts w:hint="eastAsia"/>
        </w:rPr>
        <w:t>对应的个体</w:t>
      </w:r>
      <w:r>
        <w:rPr>
          <w:rFonts w:hint="eastAsia"/>
        </w:rPr>
        <w:t>的重复次数</w:t>
      </w:r>
      <w:r w:rsidR="00D151E3">
        <w:rPr>
          <w:rFonts w:hint="eastAsia"/>
        </w:rPr>
        <w:t>。</w:t>
      </w:r>
      <m:oMath>
        <m:sSup>
          <m:sSupPr>
            <m:ctrlPr>
              <w:rPr>
                <w:rFonts w:ascii="Cambria Math" w:hAnsi="Cambria Math"/>
                <w:i/>
              </w:rPr>
            </m:ctrlPr>
          </m:sSupPr>
          <m:e>
            <m:r>
              <w:rPr>
                <w:rFonts w:ascii="Cambria Math" w:hAnsi="Cambria Math"/>
              </w:rPr>
              <m:t>c</m:t>
            </m:r>
          </m:e>
          <m:sup>
            <m:r>
              <w:rPr>
                <w:rFonts w:ascii="Cambria Math" w:hAnsi="Cambria Math"/>
              </w:rPr>
              <m:t>2</m:t>
            </m:r>
          </m:sup>
        </m:sSup>
      </m:oMath>
      <w:r>
        <w:rPr>
          <w:rFonts w:hint="eastAsia"/>
        </w:rPr>
        <w:t>则是为了消除，</w:t>
      </w:r>
    </w:p>
    <w:p w14:paraId="40096BED" w14:textId="5890096A" w:rsidR="0001143F" w:rsidRPr="004422FB" w:rsidRDefault="00000000">
      <w:pPr>
        <w:rPr>
          <w:rFonts w:hint="eastAsia"/>
        </w:rPr>
      </w:pPr>
      <m:oMathPara>
        <m:oMath>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hint="eastAsia"/>
                    </w:rPr>
                    <m:t>R</m:t>
                  </m:r>
                </m:e>
                <m:sup>
                  <m:r>
                    <w:rPr>
                      <w:rFonts w:ascii="Cambria Math" w:hAnsi="Cambria Math"/>
                    </w:rPr>
                    <m:t>2</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c</m:t>
                  </m:r>
                </m:e>
                <m:sup>
                  <m:r>
                    <w:rPr>
                      <w:rFonts w:ascii="Cambria Math" w:hAnsi="Cambria Math"/>
                    </w:rPr>
                    <m:t>2</m:t>
                  </m:r>
                </m:sup>
              </m:sSup>
            </m:den>
          </m:f>
          <m:r>
            <w:rPr>
              <w:rFonts w:ascii="Cambria Math" w:hAnsi="Cambria Math"/>
            </w:rPr>
            <m:t>i</m:t>
          </m:r>
          <m:r>
            <w:rPr>
              <w:rFonts w:ascii="Cambria Math" w:hAnsi="Cambria Math" w:hint="eastAsia"/>
            </w:rPr>
            <m:t>C</m:t>
          </m:r>
          <m:sSup>
            <m:sSupPr>
              <m:ctrlPr>
                <w:rPr>
                  <w:rFonts w:ascii="Cambria Math" w:hAnsi="Cambria Math"/>
                  <w:i/>
                </w:rPr>
              </m:ctrlPr>
            </m:sSupPr>
            <m:e>
              <m:r>
                <w:rPr>
                  <w:rFonts w:ascii="Cambria Math" w:hAnsi="Cambria Math"/>
                </w:rPr>
                <m:t>e</m:t>
              </m:r>
            </m:e>
            <m:sup>
              <m:r>
                <w:rPr>
                  <w:rFonts w:ascii="Cambria Math" w:hAnsi="Cambria Math"/>
                </w:rPr>
                <m:t>i</m:t>
              </m:r>
              <m:r>
                <w:rPr>
                  <w:rFonts w:ascii="Cambria Math" w:hAnsi="Cambria Math" w:cs="Cambria Math"/>
                </w:rPr>
                <m:t>c</m:t>
              </m:r>
              <m:r>
                <w:rPr>
                  <w:rFonts w:ascii="Cambria Math" w:hAnsi="Cambria Math"/>
                </w:rPr>
                <m:t>t</m:t>
              </m:r>
            </m:sup>
          </m:sSup>
        </m:oMath>
      </m:oMathPara>
    </w:p>
    <w:p w14:paraId="1F3280DA" w14:textId="18F9C2F7" w:rsidR="004422FB" w:rsidRDefault="004422FB">
      <w:pPr>
        <w:rPr>
          <w:rFonts w:hint="eastAsia"/>
        </w:rPr>
      </w:pPr>
      <w:r>
        <w:rPr>
          <w:rFonts w:hint="eastAsia"/>
        </w:rPr>
        <w:t>中的</w:t>
      </w:r>
      <m:oMath>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c</m:t>
                </m:r>
              </m:e>
              <m:sup>
                <m:r>
                  <w:rPr>
                    <w:rFonts w:ascii="Cambria Math" w:hAnsi="Cambria Math"/>
                  </w:rPr>
                  <m:t>2</m:t>
                </m:r>
              </m:sup>
            </m:sSup>
          </m:den>
        </m:f>
      </m:oMath>
      <w:r w:rsidR="005F34B1">
        <w:rPr>
          <w:rFonts w:hint="eastAsia"/>
        </w:rPr>
        <w:t>。因为</w:t>
      </w:r>
      <m:oMath>
        <m:r>
          <w:rPr>
            <w:rFonts w:ascii="Cambria Math" w:hAnsi="Cambria Math" w:hint="eastAsia"/>
          </w:rPr>
          <m:t>E</m:t>
        </m:r>
      </m:oMath>
      <w:r w:rsidR="00EF2848">
        <w:rPr>
          <w:rFonts w:hint="eastAsia"/>
        </w:rPr>
        <w:t>的单位</w:t>
      </w:r>
      <m:oMath>
        <m:sSub>
          <m:sSubPr>
            <m:ctrlPr>
              <w:rPr>
                <w:rFonts w:ascii="Cambria Math" w:hAnsi="Cambria Math"/>
                <w:i/>
              </w:rPr>
            </m:ctrlPr>
          </m:sSubPr>
          <m:e>
            <m:r>
              <w:rPr>
                <w:rFonts w:ascii="Cambria Math" w:hAnsi="Cambria Math" w:hint="eastAsia"/>
              </w:rPr>
              <m:t>E</m:t>
            </m:r>
            <m:ctrlPr>
              <w:rPr>
                <w:rFonts w:ascii="Cambria Math" w:hAnsi="Cambria Math" w:hint="eastAsia"/>
                <w:i/>
              </w:rPr>
            </m:ctrlPr>
          </m:e>
          <m:sub>
            <m:r>
              <w:rPr>
                <w:rFonts w:ascii="Cambria Math" w:hAnsi="Cambria Math"/>
              </w:rPr>
              <m:t>0</m:t>
            </m:r>
          </m:sub>
        </m:sSub>
      </m:oMath>
      <w:r>
        <w:rPr>
          <w:rFonts w:hint="eastAsia"/>
        </w:rPr>
        <w:t>和</w:t>
      </w:r>
      <m:oMath>
        <m:r>
          <w:rPr>
            <w:rFonts w:ascii="Cambria Math" w:hAnsi="Cambria Math"/>
          </w:rPr>
          <m:t>i</m:t>
        </m:r>
        <m:r>
          <w:rPr>
            <w:rFonts w:ascii="Cambria Math" w:hAnsi="Cambria Math" w:hint="eastAsia"/>
          </w:rPr>
          <m:t>C</m:t>
        </m:r>
        <m:sSup>
          <m:sSupPr>
            <m:ctrlPr>
              <w:rPr>
                <w:rFonts w:ascii="Cambria Math" w:hAnsi="Cambria Math"/>
                <w:i/>
              </w:rPr>
            </m:ctrlPr>
          </m:sSupPr>
          <m:e>
            <m:r>
              <w:rPr>
                <w:rFonts w:ascii="Cambria Math" w:hAnsi="Cambria Math"/>
              </w:rPr>
              <m:t>e</m:t>
            </m:r>
          </m:e>
          <m:sup>
            <m:r>
              <w:rPr>
                <w:rFonts w:ascii="Cambria Math" w:hAnsi="Cambria Math"/>
              </w:rPr>
              <m:t>i</m:t>
            </m:r>
            <m:r>
              <w:rPr>
                <w:rFonts w:ascii="Cambria Math" w:hAnsi="Cambria Math" w:cs="Cambria Math"/>
              </w:rPr>
              <m:t>c</m:t>
            </m:r>
            <m:r>
              <w:rPr>
                <w:rFonts w:ascii="Cambria Math" w:hAnsi="Cambria Math"/>
              </w:rPr>
              <m:t>t</m:t>
            </m:r>
          </m:sup>
        </m:sSup>
      </m:oMath>
      <w:r>
        <w:rPr>
          <w:rFonts w:hint="eastAsia"/>
        </w:rPr>
        <w:t>等位。</w:t>
      </w:r>
      <w:r w:rsidR="003E3F36">
        <w:rPr>
          <w:rFonts w:hint="eastAsia"/>
        </w:rPr>
        <w:t>在质能方程的前提下，质量就是一个纯数。若出现负质量</w:t>
      </w:r>
      <w:r w:rsidR="00DB1AAF">
        <w:rPr>
          <w:rFonts w:hint="eastAsia"/>
        </w:rPr>
        <w:t>或者</w:t>
      </w:r>
      <w:r w:rsidR="003E3F36">
        <w:rPr>
          <w:rFonts w:hint="eastAsia"/>
        </w:rPr>
        <w:t>负能量，那么只能如同虚数单位起到</w:t>
      </w:r>
      <w:r w:rsidR="00392E75">
        <w:rPr>
          <w:rFonts w:hint="eastAsia"/>
        </w:rPr>
        <w:t>标定方向</w:t>
      </w:r>
      <w:r w:rsidR="003E3F36">
        <w:rPr>
          <w:rFonts w:hint="eastAsia"/>
        </w:rPr>
        <w:t>垂直的作用那样，来自于空间维数之间的投射。</w:t>
      </w:r>
    </w:p>
    <w:p w14:paraId="34B5724C" w14:textId="04C8167F" w:rsidR="00DB5830" w:rsidRDefault="00DB5830">
      <w:pPr>
        <w:rPr>
          <w:rFonts w:hint="eastAsia"/>
        </w:rPr>
      </w:pPr>
      <w:r>
        <w:rPr>
          <w:rFonts w:hint="eastAsia"/>
        </w:rPr>
        <w:t>既然增长率和质量这个数量之间没有关系，那么为什么会出现大的质量导致引力的问题？观察，</w:t>
      </w:r>
    </w:p>
    <w:p w14:paraId="00BCD0A5" w14:textId="636546BC" w:rsidR="00DB5830" w:rsidRPr="006F3B16" w:rsidRDefault="00DB5830" w:rsidP="00DB5830">
      <w:pPr>
        <w:rPr>
          <w:rFonts w:hint="eastAsia"/>
          <w:i/>
        </w:rPr>
      </w:pPr>
      <m:oMathPara>
        <m:oMath>
          <m:r>
            <w:rPr>
              <w:rFonts w:ascii="Cambria Math" w:hAnsi="Cambria Math" w:hint="eastAsia"/>
            </w:rPr>
            <m:t>G</m:t>
          </m:r>
          <m:r>
            <w:rPr>
              <w:rFonts w:ascii="Cambria Math" w:hAnsi="Cambria Math"/>
            </w:rPr>
            <m:t>M</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hint="eastAsia"/>
                    </w:rPr>
                    <m:t>R</m:t>
                  </m:r>
                  <m:ctrlPr>
                    <w:rPr>
                      <w:rFonts w:ascii="Cambria Math" w:hAnsi="Cambria Math" w:hint="eastAsia"/>
                      <w:i/>
                    </w:rPr>
                  </m:ctrlPr>
                </m:e>
                <m:sup>
                  <m:r>
                    <w:rPr>
                      <w:rFonts w:ascii="Cambria Math" w:hAnsi="Cambria Math"/>
                    </w:rPr>
                    <m:t>2</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c</m:t>
                  </m:r>
                </m:e>
                <m:sup>
                  <m:r>
                    <w:rPr>
                      <w:rFonts w:ascii="Cambria Math" w:hAnsi="Cambria Math"/>
                    </w:rPr>
                    <m:t>2</m:t>
                  </m:r>
                </m:sup>
              </m:sSup>
            </m:den>
          </m:f>
          <m:r>
            <w:rPr>
              <w:rFonts w:ascii="Cambria Math" w:hAnsi="Cambria Math"/>
            </w:rPr>
            <m:t>i</m:t>
          </m:r>
          <m:r>
            <w:rPr>
              <w:rFonts w:ascii="Cambria Math" w:hAnsi="Cambria Math" w:hint="eastAsia"/>
            </w:rPr>
            <m:t>C</m:t>
          </m:r>
          <m:sSup>
            <m:sSupPr>
              <m:ctrlPr>
                <w:rPr>
                  <w:rFonts w:ascii="Cambria Math" w:hAnsi="Cambria Math"/>
                  <w:i/>
                </w:rPr>
              </m:ctrlPr>
            </m:sSupPr>
            <m:e>
              <m:r>
                <w:rPr>
                  <w:rFonts w:ascii="Cambria Math" w:hAnsi="Cambria Math"/>
                </w:rPr>
                <m:t>e</m:t>
              </m:r>
            </m:e>
            <m:sup>
              <m:r>
                <w:rPr>
                  <w:rFonts w:ascii="Cambria Math" w:hAnsi="Cambria Math"/>
                </w:rPr>
                <m:t>i</m:t>
              </m:r>
              <m:r>
                <w:rPr>
                  <w:rFonts w:ascii="Cambria Math" w:hAnsi="Cambria Math" w:cs="Cambria Math"/>
                </w:rPr>
                <m:t>c</m:t>
              </m:r>
              <m:r>
                <w:rPr>
                  <w:rFonts w:ascii="Cambria Math" w:hAnsi="Cambria Math"/>
                </w:rPr>
                <m:t>t</m:t>
              </m:r>
            </m:sup>
          </m:sSup>
          <m:r>
            <w:rPr>
              <w:rFonts w:ascii="Cambria Math" w:hAnsi="Cambria Math"/>
            </w:rPr>
            <m:t>,</m:t>
          </m:r>
          <m:sSup>
            <m:sSupPr>
              <m:ctrlPr>
                <w:rPr>
                  <w:rFonts w:ascii="Cambria Math" w:hAnsi="Cambria Math"/>
                  <w:i/>
                </w:rPr>
              </m:ctrlPr>
            </m:sSupPr>
            <m:e>
              <m:r>
                <w:rPr>
                  <w:rFonts w:ascii="Cambria Math" w:hAnsi="Cambria Math"/>
                </w:rPr>
                <m:t>R</m:t>
              </m:r>
            </m:e>
            <m:sup>
              <m:r>
                <w:rPr>
                  <w:rFonts w:ascii="Cambria Math" w:hAnsi="Cambria Math"/>
                </w:rPr>
                <m:t>2</m:t>
              </m:r>
            </m:sup>
          </m:sSup>
          <m:r>
            <w:rPr>
              <w:rFonts w:ascii="Cambria Math" w:hAnsi="Cambria Math"/>
            </w:rPr>
            <m:t>=1</m:t>
          </m:r>
        </m:oMath>
      </m:oMathPara>
    </w:p>
    <w:p w14:paraId="34746CDD" w14:textId="4A7C1878" w:rsidR="00DB5830" w:rsidRPr="009F66B1" w:rsidRDefault="00DB5830" w:rsidP="00DB5830">
      <w:pPr>
        <w:rPr>
          <w:rFonts w:hint="eastAsia"/>
        </w:rPr>
      </w:pPr>
      <m:oMathPara>
        <m:oMath>
          <m:r>
            <w:rPr>
              <w:rFonts w:ascii="Cambria Math" w:hAnsi="Cambria Math" w:hint="eastAsia"/>
            </w:rPr>
            <w:lastRenderedPageBreak/>
            <m:t>G</m:t>
          </m:r>
          <m:r>
            <w:rPr>
              <w:rFonts w:ascii="Cambria Math" w:hAnsi="Cambria Math"/>
            </w:rPr>
            <m:t>M</m:t>
          </m:r>
          <m:sSup>
            <m:sSupPr>
              <m:ctrlPr>
                <w:rPr>
                  <w:rFonts w:ascii="Cambria Math" w:hAnsi="Cambria Math"/>
                  <w:i/>
                </w:rPr>
              </m:ctrlPr>
            </m:sSupPr>
            <m:e>
              <m:r>
                <w:rPr>
                  <w:rFonts w:ascii="Cambria Math" w:hAnsi="Cambria Math"/>
                </w:rPr>
                <m:t>c</m:t>
              </m:r>
            </m:e>
            <m:sup>
              <m:r>
                <w:rPr>
                  <w:rFonts w:ascii="Cambria Math" w:hAnsi="Cambria Math"/>
                </w:rPr>
                <m:t>2</m:t>
              </m:r>
            </m:sup>
          </m:sSup>
          <m:r>
            <w:rPr>
              <w:rFonts w:ascii="Cambria Math" w:hAnsi="Cambria Math"/>
            </w:rPr>
            <m:t>=i</m:t>
          </m:r>
          <m:r>
            <w:rPr>
              <w:rFonts w:ascii="Cambria Math" w:hAnsi="Cambria Math" w:hint="eastAsia"/>
            </w:rPr>
            <m:t>C</m:t>
          </m:r>
          <m:sSup>
            <m:sSupPr>
              <m:ctrlPr>
                <w:rPr>
                  <w:rFonts w:ascii="Cambria Math" w:hAnsi="Cambria Math"/>
                  <w:i/>
                </w:rPr>
              </m:ctrlPr>
            </m:sSupPr>
            <m:e>
              <m:r>
                <w:rPr>
                  <w:rFonts w:ascii="Cambria Math" w:hAnsi="Cambria Math"/>
                </w:rPr>
                <m:t>e</m:t>
              </m:r>
            </m:e>
            <m:sup>
              <m:r>
                <w:rPr>
                  <w:rFonts w:ascii="Cambria Math" w:hAnsi="Cambria Math"/>
                </w:rPr>
                <m:t>i</m:t>
              </m:r>
              <m:r>
                <w:rPr>
                  <w:rFonts w:ascii="Cambria Math" w:hAnsi="Cambria Math" w:cs="Cambria Math"/>
                </w:rPr>
                <m:t>c</m:t>
              </m:r>
              <m:r>
                <w:rPr>
                  <w:rFonts w:ascii="Cambria Math" w:hAnsi="Cambria Math"/>
                </w:rPr>
                <m:t>t</m:t>
              </m:r>
            </m:sup>
          </m:sSup>
        </m:oMath>
      </m:oMathPara>
    </w:p>
    <w:p w14:paraId="4BA1295E" w14:textId="694008E8" w:rsidR="00DB5830" w:rsidRPr="0029116D" w:rsidRDefault="00000000">
      <w:pPr>
        <w:rPr>
          <w:rFonts w:hint="eastAsia"/>
        </w:rPr>
      </w:pPr>
      <m:oMathPara>
        <m:oMath>
          <m:d>
            <m:dPr>
              <m:begChr m:val="|"/>
              <m:endChr m:val="|"/>
              <m:ctrlPr>
                <w:rPr>
                  <w:rFonts w:ascii="Cambria Math" w:hAnsi="Cambria Math"/>
                  <w:i/>
                </w:rPr>
              </m:ctrlPr>
            </m:dPr>
            <m:e>
              <m:sSup>
                <m:sSupPr>
                  <m:ctrlPr>
                    <w:rPr>
                      <w:rFonts w:ascii="Cambria Math" w:hAnsi="Cambria Math"/>
                      <w:i/>
                    </w:rPr>
                  </m:ctrlPr>
                </m:sSupPr>
                <m:e>
                  <m:r>
                    <w:rPr>
                      <w:rFonts w:ascii="Cambria Math" w:hAnsi="Cambria Math"/>
                    </w:rPr>
                    <m:t>e</m:t>
                  </m:r>
                </m:e>
                <m:sup>
                  <m:r>
                    <w:rPr>
                      <w:rFonts w:ascii="Cambria Math" w:hAnsi="Cambria Math"/>
                    </w:rPr>
                    <m:t>i</m:t>
                  </m:r>
                  <m:r>
                    <w:rPr>
                      <w:rFonts w:ascii="Cambria Math" w:hAnsi="Cambria Math" w:cs="Cambria Math"/>
                    </w:rPr>
                    <m:t>c</m:t>
                  </m:r>
                  <m:r>
                    <w:rPr>
                      <w:rFonts w:ascii="Cambria Math" w:hAnsi="Cambria Math"/>
                    </w:rPr>
                    <m:t>t</m:t>
                  </m:r>
                </m:sup>
              </m:sSup>
            </m:e>
          </m:d>
          <m:r>
            <w:rPr>
              <w:rFonts w:ascii="Cambria Math" w:hAnsi="Cambria Math"/>
            </w:rPr>
            <m:t>=1</m:t>
          </m:r>
        </m:oMath>
      </m:oMathPara>
    </w:p>
    <w:p w14:paraId="6CFB2624" w14:textId="4D6583BF" w:rsidR="0029116D" w:rsidRPr="006F2412" w:rsidRDefault="0029116D">
      <w:pPr>
        <w:rPr>
          <w:rFonts w:hint="eastAsia"/>
        </w:rPr>
      </w:pPr>
      <m:oMathPara>
        <m:oMath>
          <m:r>
            <w:rPr>
              <w:rFonts w:ascii="Cambria Math" w:hAnsi="Cambria Math" w:hint="eastAsia"/>
            </w:rPr>
            <m:t>G</m:t>
          </m:r>
          <m:r>
            <w:rPr>
              <w:rFonts w:ascii="Cambria Math" w:hAnsi="Cambria Math"/>
            </w:rPr>
            <m:t>M</m:t>
          </m:r>
          <m:sSup>
            <m:sSupPr>
              <m:ctrlPr>
                <w:rPr>
                  <w:rFonts w:ascii="Cambria Math" w:hAnsi="Cambria Math"/>
                  <w:i/>
                </w:rPr>
              </m:ctrlPr>
            </m:sSupPr>
            <m:e>
              <m:r>
                <w:rPr>
                  <w:rFonts w:ascii="Cambria Math" w:hAnsi="Cambria Math"/>
                </w:rPr>
                <m:t>c</m:t>
              </m:r>
            </m:e>
            <m:sup>
              <m:r>
                <w:rPr>
                  <w:rFonts w:ascii="Cambria Math" w:hAnsi="Cambria Math"/>
                </w:rPr>
                <m:t>2</m:t>
              </m:r>
            </m:sup>
          </m:sSup>
          <m:r>
            <w:rPr>
              <w:rFonts w:ascii="Cambria Math" w:hAnsi="Cambria Math"/>
            </w:rPr>
            <m:t>=i</m:t>
          </m:r>
          <m:r>
            <w:rPr>
              <w:rFonts w:ascii="Cambria Math" w:hAnsi="Cambria Math" w:hint="eastAsia"/>
            </w:rPr>
            <m:t>C</m:t>
          </m:r>
        </m:oMath>
      </m:oMathPara>
    </w:p>
    <w:p w14:paraId="3977C603" w14:textId="77777777" w:rsidR="006F2412" w:rsidRDefault="006F2412">
      <w:pPr>
        <w:rPr>
          <w:rFonts w:hint="eastAsia"/>
        </w:rPr>
      </w:pPr>
      <w:r>
        <w:rPr>
          <w:rFonts w:hint="eastAsia"/>
        </w:rPr>
        <w:t>我们知道，对于单位长度，</w:t>
      </w:r>
    </w:p>
    <w:p w14:paraId="1087DDD3" w14:textId="36F03D98" w:rsidR="006F2412" w:rsidRPr="006F2412" w:rsidRDefault="006F2412">
      <w:pPr>
        <w:rPr>
          <w:rFonts w:hint="eastAsia"/>
        </w:rPr>
      </w:pPr>
      <m:oMathPara>
        <m:oMath>
          <m:r>
            <w:rPr>
              <w:rFonts w:ascii="Cambria Math" w:hAnsi="Cambria Math"/>
            </w:rPr>
            <m:t>M</m:t>
          </m:r>
          <m:sSup>
            <m:sSupPr>
              <m:ctrlPr>
                <w:rPr>
                  <w:rFonts w:ascii="Cambria Math" w:hAnsi="Cambria Math"/>
                  <w:i/>
                </w:rPr>
              </m:ctrlPr>
            </m:sSupPr>
            <m:e>
              <m:r>
                <w:rPr>
                  <w:rFonts w:ascii="Cambria Math" w:hAnsi="Cambria Math"/>
                </w:rPr>
                <m:t>c</m:t>
              </m:r>
            </m:e>
            <m:sup>
              <m:r>
                <w:rPr>
                  <w:rFonts w:ascii="Cambria Math" w:hAnsi="Cambria Math"/>
                </w:rPr>
                <m:t>2</m:t>
              </m:r>
            </m:sup>
          </m:sSup>
          <m:r>
            <w:rPr>
              <w:rFonts w:ascii="Cambria Math" w:hAnsi="Cambria Math"/>
            </w:rPr>
            <m:t>=</m:t>
          </m:r>
          <m:r>
            <w:rPr>
              <w:rFonts w:ascii="Cambria Math" w:hAnsi="Cambria Math" w:hint="eastAsia"/>
            </w:rPr>
            <m:t>C</m:t>
          </m:r>
        </m:oMath>
      </m:oMathPara>
    </w:p>
    <w:p w14:paraId="10A4A1A9" w14:textId="362F615F" w:rsidR="006F2412" w:rsidRPr="006F2412" w:rsidRDefault="006F2412">
      <w:pPr>
        <w:rPr>
          <w:rFonts w:hint="eastAsia"/>
        </w:rPr>
      </w:pPr>
      <m:oMathPara>
        <m:oMath>
          <m:r>
            <w:rPr>
              <w:rFonts w:ascii="Cambria Math" w:hAnsi="Cambria Math"/>
            </w:rPr>
            <m:t>G=</m:t>
          </m:r>
          <m:r>
            <w:rPr>
              <w:rFonts w:ascii="Cambria Math" w:hAnsi="Cambria Math" w:hint="eastAsia"/>
            </w:rPr>
            <m:t>i</m:t>
          </m:r>
        </m:oMath>
      </m:oMathPara>
    </w:p>
    <w:p w14:paraId="5310A4DD" w14:textId="3946A445" w:rsidR="006F2412" w:rsidRDefault="005B1E34">
      <w:pPr>
        <w:rPr>
          <w:rFonts w:hint="eastAsia"/>
        </w:rPr>
      </w:pPr>
      <w:r>
        <w:rPr>
          <w:rFonts w:hint="eastAsia"/>
        </w:rPr>
        <w:t>而对于实际的情况，</w:t>
      </w:r>
    </w:p>
    <w:p w14:paraId="5CB76770" w14:textId="240B1CCD" w:rsidR="005B1E34" w:rsidRPr="005B1E34" w:rsidRDefault="005B1E34">
      <w:pPr>
        <w:rPr>
          <w:rFonts w:hint="eastAsia"/>
        </w:rPr>
      </w:pPr>
      <m:oMathPara>
        <m:oMath>
          <m:r>
            <w:rPr>
              <w:rFonts w:ascii="Cambria Math" w:hAnsi="Cambria Math" w:hint="eastAsia"/>
            </w:rPr>
            <m:t>G</m:t>
          </m:r>
          <m:r>
            <w:rPr>
              <w:rFonts w:ascii="Cambria Math" w:hAnsi="Cambria Math"/>
            </w:rPr>
            <m:t>M</m:t>
          </m:r>
          <m:sSup>
            <m:sSupPr>
              <m:ctrlPr>
                <w:rPr>
                  <w:rFonts w:ascii="Cambria Math" w:hAnsi="Cambria Math"/>
                  <w:i/>
                </w:rPr>
              </m:ctrlPr>
            </m:sSupPr>
            <m:e>
              <m:r>
                <w:rPr>
                  <w:rFonts w:ascii="Cambria Math" w:hAnsi="Cambria Math"/>
                </w:rPr>
                <m:t>c</m:t>
              </m:r>
            </m:e>
            <m:sup>
              <m:r>
                <w:rPr>
                  <w:rFonts w:ascii="Cambria Math" w:hAnsi="Cambria Math"/>
                </w:rPr>
                <m:t>2</m:t>
              </m:r>
            </m:sup>
          </m:sSup>
          <m:r>
            <w:rPr>
              <w:rFonts w:ascii="Cambria Math" w:hAnsi="Cambria Math"/>
            </w:rPr>
            <m:t>=i</m:t>
          </m:r>
          <m:r>
            <w:rPr>
              <w:rFonts w:ascii="Cambria Math" w:hAnsi="Cambria Math" w:hint="eastAsia"/>
            </w:rPr>
            <m:t>C</m:t>
          </m:r>
          <m:sSup>
            <m:sSupPr>
              <m:ctrlPr>
                <w:rPr>
                  <w:rFonts w:ascii="Cambria Math" w:hAnsi="Cambria Math"/>
                  <w:i/>
                </w:rPr>
              </m:ctrlPr>
            </m:sSupPr>
            <m:e>
              <m:r>
                <w:rPr>
                  <w:rFonts w:ascii="Cambria Math" w:hAnsi="Cambria Math" w:hint="eastAsia"/>
                </w:rPr>
                <m:t>R</m:t>
              </m:r>
              <m:ctrlPr>
                <w:rPr>
                  <w:rFonts w:ascii="Cambria Math" w:hAnsi="Cambria Math" w:hint="eastAsia"/>
                  <w:i/>
                </w:rPr>
              </m:ctrlPr>
            </m:e>
            <m:sup>
              <m:r>
                <w:rPr>
                  <w:rFonts w:ascii="Cambria Math" w:hAnsi="Cambria Math"/>
                </w:rPr>
                <m:t>2</m:t>
              </m:r>
            </m:sup>
          </m:sSup>
        </m:oMath>
      </m:oMathPara>
    </w:p>
    <w:p w14:paraId="01BE58B3" w14:textId="69A4127A" w:rsidR="005B1E34" w:rsidRPr="005B1E34" w:rsidRDefault="005B1E34">
      <w:pPr>
        <w:rPr>
          <w:rFonts w:hint="eastAsia"/>
        </w:rPr>
      </w:pPr>
      <m:oMathPara>
        <m:oMath>
          <m:r>
            <w:rPr>
              <w:rFonts w:ascii="Cambria Math" w:hAnsi="Cambria Math"/>
            </w:rPr>
            <m:t>iM</m:t>
          </m:r>
          <m:sSup>
            <m:sSupPr>
              <m:ctrlPr>
                <w:rPr>
                  <w:rFonts w:ascii="Cambria Math" w:hAnsi="Cambria Math"/>
                  <w:i/>
                </w:rPr>
              </m:ctrlPr>
            </m:sSupPr>
            <m:e>
              <m:r>
                <w:rPr>
                  <w:rFonts w:ascii="Cambria Math" w:hAnsi="Cambria Math"/>
                </w:rPr>
                <m:t>c</m:t>
              </m:r>
            </m:e>
            <m:sup>
              <m:r>
                <w:rPr>
                  <w:rFonts w:ascii="Cambria Math" w:hAnsi="Cambria Math"/>
                </w:rPr>
                <m:t>2</m:t>
              </m:r>
            </m:sup>
          </m:sSup>
          <m:r>
            <w:rPr>
              <w:rFonts w:ascii="Cambria Math" w:hAnsi="Cambria Math"/>
            </w:rPr>
            <m:t>=i</m:t>
          </m:r>
          <m:r>
            <w:rPr>
              <w:rFonts w:ascii="Cambria Math" w:hAnsi="Cambria Math" w:hint="eastAsia"/>
            </w:rPr>
            <m:t>C</m:t>
          </m:r>
          <m:sSup>
            <m:sSupPr>
              <m:ctrlPr>
                <w:rPr>
                  <w:rFonts w:ascii="Cambria Math" w:hAnsi="Cambria Math"/>
                  <w:i/>
                </w:rPr>
              </m:ctrlPr>
            </m:sSupPr>
            <m:e>
              <m:r>
                <w:rPr>
                  <w:rFonts w:ascii="Cambria Math" w:hAnsi="Cambria Math" w:hint="eastAsia"/>
                </w:rPr>
                <m:t>R</m:t>
              </m:r>
              <m:ctrlPr>
                <w:rPr>
                  <w:rFonts w:ascii="Cambria Math" w:hAnsi="Cambria Math" w:hint="eastAsia"/>
                  <w:i/>
                </w:rPr>
              </m:ctrlPr>
            </m:e>
            <m:sup>
              <m:r>
                <w:rPr>
                  <w:rFonts w:ascii="Cambria Math" w:hAnsi="Cambria Math"/>
                </w:rPr>
                <m:t>2</m:t>
              </m:r>
            </m:sup>
          </m:sSup>
        </m:oMath>
      </m:oMathPara>
    </w:p>
    <w:p w14:paraId="1E6D3901" w14:textId="4880C3D0" w:rsidR="005B1E34" w:rsidRPr="005B1E34" w:rsidRDefault="005B1E34">
      <w:pPr>
        <w:rPr>
          <w:rFonts w:hint="eastAsia"/>
        </w:rPr>
      </w:pPr>
      <m:oMathPara>
        <m:oMath>
          <m:r>
            <w:rPr>
              <w:rFonts w:ascii="Cambria Math" w:hAnsi="Cambria Math"/>
            </w:rPr>
            <m:t>M</m:t>
          </m:r>
          <m:sSup>
            <m:sSupPr>
              <m:ctrlPr>
                <w:rPr>
                  <w:rFonts w:ascii="Cambria Math" w:hAnsi="Cambria Math"/>
                  <w:i/>
                </w:rPr>
              </m:ctrlPr>
            </m:sSupPr>
            <m:e>
              <m:r>
                <w:rPr>
                  <w:rFonts w:ascii="Cambria Math" w:hAnsi="Cambria Math"/>
                </w:rPr>
                <m:t>c</m:t>
              </m:r>
            </m:e>
            <m:sup>
              <m:r>
                <w:rPr>
                  <w:rFonts w:ascii="Cambria Math" w:hAnsi="Cambria Math"/>
                </w:rPr>
                <m:t>2</m:t>
              </m:r>
            </m:sup>
          </m:sSup>
          <m:r>
            <w:rPr>
              <w:rFonts w:ascii="Cambria Math" w:hAnsi="Cambria Math"/>
            </w:rPr>
            <m:t>=C</m:t>
          </m:r>
          <m:sSup>
            <m:sSupPr>
              <m:ctrlPr>
                <w:rPr>
                  <w:rFonts w:ascii="Cambria Math" w:hAnsi="Cambria Math"/>
                  <w:i/>
                </w:rPr>
              </m:ctrlPr>
            </m:sSupPr>
            <m:e>
              <m:r>
                <w:rPr>
                  <w:rFonts w:ascii="Cambria Math" w:hAnsi="Cambria Math"/>
                </w:rPr>
                <m:t>R</m:t>
              </m:r>
            </m:e>
            <m:sup>
              <m:r>
                <w:rPr>
                  <w:rFonts w:ascii="Cambria Math" w:hAnsi="Cambria Math"/>
                </w:rPr>
                <m:t>2</m:t>
              </m:r>
            </m:sup>
          </m:sSup>
        </m:oMath>
      </m:oMathPara>
    </w:p>
    <w:p w14:paraId="04423D03" w14:textId="77777777" w:rsidR="00C14AFF" w:rsidRDefault="005B1E34">
      <w:pPr>
        <w:rPr>
          <w:rFonts w:hint="eastAsia"/>
        </w:rPr>
      </w:pPr>
      <w:r>
        <w:rPr>
          <w:rFonts w:hint="eastAsia"/>
        </w:rPr>
        <w:t>巨大的</w:t>
      </w:r>
      <m:oMath>
        <m:r>
          <w:rPr>
            <w:rFonts w:ascii="Cambria Math" w:hAnsi="Cambria Math"/>
          </w:rPr>
          <m:t>M</m:t>
        </m:r>
      </m:oMath>
      <w:r>
        <w:rPr>
          <w:rFonts w:hint="eastAsia"/>
        </w:rPr>
        <w:t>也就是</w:t>
      </w:r>
      <m:oMath>
        <m:sSup>
          <m:sSupPr>
            <m:ctrlPr>
              <w:rPr>
                <w:rFonts w:ascii="Cambria Math" w:hAnsi="Cambria Math"/>
                <w:i/>
              </w:rPr>
            </m:ctrlPr>
          </m:sSupPr>
          <m:e>
            <m:r>
              <w:rPr>
                <w:rFonts w:ascii="Cambria Math" w:hAnsi="Cambria Math"/>
              </w:rPr>
              <m:t>c</m:t>
            </m:r>
          </m:e>
          <m:sup>
            <m:r>
              <w:rPr>
                <w:rFonts w:ascii="Cambria Math" w:hAnsi="Cambria Math"/>
              </w:rPr>
              <m:t>2</m:t>
            </m:r>
          </m:sup>
        </m:sSup>
      </m:oMath>
      <w:r>
        <w:rPr>
          <w:rFonts w:hint="eastAsia"/>
        </w:rPr>
        <w:t>重复的次数，可能导致单位能量</w:t>
      </w:r>
      <m:oMath>
        <m:r>
          <w:rPr>
            <w:rFonts w:ascii="Cambria Math" w:hAnsi="Cambria Math"/>
          </w:rPr>
          <m:t>C</m:t>
        </m:r>
      </m:oMath>
      <w:r>
        <w:rPr>
          <w:rFonts w:hint="eastAsia"/>
        </w:rPr>
        <w:t>的作用的浮动或者</w:t>
      </w:r>
      <m:oMath>
        <m:sSup>
          <m:sSupPr>
            <m:ctrlPr>
              <w:rPr>
                <w:rFonts w:ascii="Cambria Math" w:hAnsi="Cambria Math"/>
                <w:i/>
              </w:rPr>
            </m:ctrlPr>
          </m:sSupPr>
          <m:e>
            <m:r>
              <w:rPr>
                <w:rFonts w:ascii="Cambria Math" w:hAnsi="Cambria Math"/>
              </w:rPr>
              <m:t>R</m:t>
            </m:r>
          </m:e>
          <m:sup>
            <m:r>
              <w:rPr>
                <w:rFonts w:ascii="Cambria Math" w:hAnsi="Cambria Math"/>
              </w:rPr>
              <m:t>2</m:t>
            </m:r>
          </m:sup>
        </m:sSup>
      </m:oMath>
      <w:r>
        <w:rPr>
          <w:rFonts w:hint="eastAsia"/>
        </w:rPr>
        <w:t>数值的浮动。</w:t>
      </w:r>
      <w:r w:rsidR="007F6372">
        <w:rPr>
          <w:rFonts w:hint="eastAsia"/>
        </w:rPr>
        <w:t>也就是空间的膨胀和收缩，以及单位质量和标准单位质量的比率，甚至是重定义</w:t>
      </w:r>
      <m:oMath>
        <m:r>
          <w:rPr>
            <w:rFonts w:ascii="Cambria Math" w:hAnsi="Cambria Math" w:hint="eastAsia"/>
          </w:rPr>
          <m:t>G</m:t>
        </m:r>
      </m:oMath>
      <w:r w:rsidR="007F6372">
        <w:rPr>
          <w:rFonts w:hint="eastAsia"/>
        </w:rPr>
        <w:t>和</w:t>
      </w:r>
      <m:oMath>
        <m:r>
          <w:rPr>
            <w:rFonts w:ascii="Cambria Math" w:hAnsi="Cambria Math" w:hint="eastAsia"/>
          </w:rPr>
          <m:t>i</m:t>
        </m:r>
      </m:oMath>
      <w:r w:rsidR="007F6372">
        <w:rPr>
          <w:rFonts w:hint="eastAsia"/>
        </w:rPr>
        <w:t>的关系。</w:t>
      </w:r>
      <w:r w:rsidR="00D64BC4">
        <w:rPr>
          <w:rFonts w:hint="eastAsia"/>
        </w:rPr>
        <w:t>而如果两者关系不变，那么就</w:t>
      </w:r>
      <w:r w:rsidR="004959CF">
        <w:rPr>
          <w:rFonts w:hint="eastAsia"/>
        </w:rPr>
        <w:t>因为</w:t>
      </w:r>
      <m:oMath>
        <m:r>
          <w:rPr>
            <w:rFonts w:ascii="Cambria Math" w:hAnsi="Cambria Math" w:hint="eastAsia"/>
          </w:rPr>
          <m:t>i</m:t>
        </m:r>
      </m:oMath>
      <w:r w:rsidR="004959CF">
        <w:rPr>
          <w:rFonts w:hint="eastAsia"/>
        </w:rPr>
        <w:t>随着</w:t>
      </w:r>
      <m:oMath>
        <m:r>
          <w:rPr>
            <w:rFonts w:ascii="Cambria Math" w:hAnsi="Cambria Math" w:hint="eastAsia"/>
          </w:rPr>
          <m:t>G</m:t>
        </m:r>
      </m:oMath>
      <w:r w:rsidR="004959CF">
        <w:rPr>
          <w:rFonts w:hint="eastAsia"/>
        </w:rPr>
        <w:t>的变化</w:t>
      </w:r>
      <w:r w:rsidR="00D64BC4">
        <w:rPr>
          <w:rFonts w:hint="eastAsia"/>
        </w:rPr>
        <w:t>重定义了电子内在的增长率</w:t>
      </w:r>
      <w:r w:rsidR="00C14AFF">
        <w:rPr>
          <w:rFonts w:hint="eastAsia"/>
        </w:rPr>
        <w:t>，</w:t>
      </w:r>
      <w:r w:rsidR="00AB73DE">
        <w:rPr>
          <w:rFonts w:hint="eastAsia"/>
        </w:rPr>
        <w:t>或者说由此重定义了光速。</w:t>
      </w:r>
      <w:r w:rsidR="00C14AFF">
        <w:rPr>
          <w:rFonts w:hint="eastAsia"/>
        </w:rPr>
        <w:t>这些数值之间的关联决定了它们所承担的角色，虽然有幂次来划分但是数值太大的时候幂次的作用就不明显了。</w:t>
      </w:r>
    </w:p>
    <w:p w14:paraId="1AEB916D" w14:textId="4492C4AE" w:rsidR="005B1E34" w:rsidRDefault="005B1E34">
      <w:pPr>
        <w:rPr>
          <w:rFonts w:hint="eastAsia"/>
          <w:iCs/>
        </w:rPr>
      </w:pPr>
    </w:p>
    <w:p w14:paraId="666D1370" w14:textId="3450ACA8" w:rsidR="00392375" w:rsidRDefault="00392375">
      <w:pPr>
        <w:rPr>
          <w:rFonts w:hint="eastAsia"/>
          <w:iCs/>
        </w:rPr>
      </w:pPr>
      <w:r>
        <w:rPr>
          <w:rFonts w:hint="eastAsia"/>
          <w:iCs/>
        </w:rPr>
        <w:t>有了上述基础，一些电磁学上的问题就更容易讨论和理解了。</w:t>
      </w:r>
    </w:p>
    <w:p w14:paraId="11F3852C" w14:textId="170782F9" w:rsidR="00392375" w:rsidRDefault="00822231">
      <w:pPr>
        <w:rPr>
          <w:rFonts w:hint="eastAsia"/>
          <w:iCs/>
        </w:rPr>
      </w:pPr>
      <w:r>
        <w:rPr>
          <w:rFonts w:hint="eastAsia"/>
          <w:iCs/>
        </w:rPr>
        <w:t>根据增长率原则，</w:t>
      </w:r>
    </w:p>
    <w:p w14:paraId="077042B5" w14:textId="78BBC117" w:rsidR="00822231" w:rsidRPr="00822231" w:rsidRDefault="00822231">
      <w:pPr>
        <w:rPr>
          <w:rFonts w:hint="eastAsia"/>
        </w:rPr>
      </w:pPr>
      <m:oMathPara>
        <m:oMath>
          <m:r>
            <w:rPr>
              <w:rFonts w:ascii="Cambria Math" w:hAnsi="Cambria Math" w:hint="eastAsia"/>
            </w:rPr>
            <m:t>Q</m:t>
          </m:r>
          <m:r>
            <w:rPr>
              <w:rFonts w:ascii="Cambria Math" w:hAnsi="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0</m:t>
              </m:r>
            </m:sub>
          </m:sSub>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i</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0</m:t>
                  </m:r>
                </m:sub>
              </m:sSub>
              <m:r>
                <w:rPr>
                  <w:rFonts w:ascii="Cambria Math" w:hAnsi="Cambria Math"/>
                </w:rPr>
                <m:t>t</m:t>
              </m:r>
            </m:sup>
          </m:sSup>
        </m:oMath>
      </m:oMathPara>
    </w:p>
    <w:p w14:paraId="676D6E27" w14:textId="60421A2A" w:rsidR="00822231" w:rsidRDefault="00822231">
      <w:pPr>
        <w:rPr>
          <w:rFonts w:hint="eastAsia"/>
          <w:iCs/>
        </w:rPr>
      </w:pPr>
      <w:r>
        <w:rPr>
          <w:rFonts w:hint="eastAsia"/>
          <w:iCs/>
        </w:rPr>
        <w:t>很容易导出存在两种截然相反的增长率，</w:t>
      </w:r>
    </w:p>
    <w:p w14:paraId="13D43B21" w14:textId="57CE2166" w:rsidR="00822231" w:rsidRPr="00822231" w:rsidRDefault="00000000">
      <w:pPr>
        <w:rPr>
          <w:rFonts w:hint="eastAsia"/>
          <w:iCs/>
        </w:rPr>
      </w:pPr>
      <m:oMathPara>
        <m:oMath>
          <m:sSup>
            <m:sSupPr>
              <m:ctrlPr>
                <w:rPr>
                  <w:rFonts w:ascii="Cambria Math" w:hAnsi="Cambria Math"/>
                  <w:i/>
                </w:rPr>
              </m:ctrlPr>
            </m:sSupPr>
            <m:e>
              <m:r>
                <w:rPr>
                  <w:rFonts w:ascii="Cambria Math" w:hAnsi="Cambria Math" w:hint="eastAsia"/>
                </w:rPr>
                <m:t>Q</m:t>
              </m:r>
              <m:ctrlPr>
                <w:rPr>
                  <w:rFonts w:ascii="Cambria Math" w:hAnsi="Cambria Math" w:hint="eastAsia"/>
                  <w:i/>
                </w:rPr>
              </m:ctrlPr>
            </m:e>
            <m:sup>
              <m:r>
                <w:rPr>
                  <w:rFonts w:ascii="Cambria Math" w:hAnsi="Cambria Math"/>
                </w:rPr>
                <m:t>+</m:t>
              </m:r>
            </m:sup>
          </m:sSup>
          <m:r>
            <w:rPr>
              <w:rFonts w:ascii="Cambria Math" w:hAnsi="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0</m:t>
              </m:r>
            </m:sub>
          </m:sSub>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+i</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0</m:t>
                  </m:r>
                </m:sub>
              </m:sSub>
              <m:r>
                <w:rPr>
                  <w:rFonts w:ascii="Cambria Math" w:hAnsi="Cambria Math"/>
                </w:rPr>
                <m:t>t</m:t>
              </m:r>
            </m:sup>
          </m:sSup>
        </m:oMath>
      </m:oMathPara>
    </w:p>
    <w:p w14:paraId="078C836E" w14:textId="2EE13D06" w:rsidR="00822231" w:rsidRPr="00822231" w:rsidRDefault="00000000" w:rsidP="00822231">
      <w:pPr>
        <w:rPr>
          <w:rFonts w:hint="eastAsia"/>
          <w:iCs/>
        </w:rPr>
      </w:pPr>
      <m:oMathPara>
        <m:oMath>
          <m:sSup>
            <m:sSupPr>
              <m:ctrlPr>
                <w:rPr>
                  <w:rFonts w:ascii="Cambria Math" w:hAnsi="Cambria Math"/>
                  <w:i/>
                </w:rPr>
              </m:ctrlPr>
            </m:sSupPr>
            <m:e>
              <m:r>
                <w:rPr>
                  <w:rFonts w:ascii="Cambria Math" w:hAnsi="Cambria Math" w:hint="eastAsia"/>
                </w:rPr>
                <m:t>Q</m:t>
              </m:r>
              <m:ctrlPr>
                <w:rPr>
                  <w:rFonts w:ascii="Cambria Math" w:hAnsi="Cambria Math" w:hint="eastAsia"/>
                  <w:i/>
                </w:rPr>
              </m:ctrlPr>
            </m:e>
            <m:sup>
              <m:r>
                <w:rPr>
                  <w:rFonts w:ascii="Cambria Math" w:hAnsi="Cambria Math"/>
                </w:rPr>
                <m:t>-</m:t>
              </m:r>
            </m:sup>
          </m:sSup>
          <m:r>
            <w:rPr>
              <w:rFonts w:ascii="Cambria Math" w:hAnsi="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0</m:t>
              </m:r>
            </m:sub>
          </m:sSub>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-i</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0</m:t>
                  </m:r>
                </m:sub>
              </m:sSub>
              <m:r>
                <w:rPr>
                  <w:rFonts w:ascii="Cambria Math" w:hAnsi="Cambria Math"/>
                </w:rPr>
                <m:t>t</m:t>
              </m:r>
            </m:sup>
          </m:sSup>
        </m:oMath>
      </m:oMathPara>
    </w:p>
    <w:p w14:paraId="6AC3EB3E" w14:textId="370B1DA6" w:rsidR="00392375" w:rsidRDefault="00B66DF8">
      <w:pPr>
        <w:rPr>
          <w:rFonts w:hint="eastAsia"/>
        </w:rPr>
      </w:pPr>
      <w:r>
        <w:rPr>
          <w:rFonts w:hint="eastAsia"/>
          <w:iCs/>
        </w:rPr>
        <w:t>这两种增长率就可以被理解为两种电荷。</w:t>
      </w:r>
      <w:r w:rsidR="00122737">
        <w:rPr>
          <w:rFonts w:hint="eastAsia"/>
          <w:iCs/>
        </w:rPr>
        <w:t>但是我们知道正如先前讨论的多分小数（多个小数点分割的小数），它实际上就是高维向量的实际数值，而这里的</w:t>
      </w:r>
      <m:oMath>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0</m:t>
            </m:r>
          </m:sub>
        </m:sSub>
      </m:oMath>
      <w:r w:rsidR="00122737">
        <w:rPr>
          <w:rFonts w:hint="eastAsia"/>
        </w:rPr>
        <w:t>的可扩展性，也意味着电荷的正负具有层级性。</w:t>
      </w:r>
      <w:r w:rsidR="007612CF">
        <w:rPr>
          <w:rFonts w:hint="eastAsia"/>
        </w:rPr>
        <w:t>也就是说，当前维度上的正负不代表整体上的正负，因为</w:t>
      </w:r>
      <m:oMath>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0</m:t>
            </m:r>
          </m:sub>
        </m:sSub>
      </m:oMath>
      <w:r w:rsidR="007612CF">
        <w:rPr>
          <w:rFonts w:hint="eastAsia"/>
        </w:rPr>
        <w:t>以不同形式展开最后一层可能是正也可能是负。这就是电性的相对性。当然电性在本层级必然是绝对的，不然电磁学中的大量概念都很难成立了。</w:t>
      </w:r>
    </w:p>
    <w:p w14:paraId="1EB12932" w14:textId="60B560C0" w:rsidR="007612CF" w:rsidRDefault="00B40702">
      <w:pPr>
        <w:rPr>
          <w:rFonts w:hint="eastAsia"/>
        </w:rPr>
      </w:pPr>
      <w:r>
        <w:rPr>
          <w:rFonts w:hint="eastAsia"/>
        </w:rPr>
        <w:t>在当前层级，除了电性，还有运动的方向性。比如两个正电荷，</w:t>
      </w:r>
    </w:p>
    <w:p w14:paraId="2EBCC5A7" w14:textId="6DD1025D" w:rsidR="00B40702" w:rsidRPr="00822231" w:rsidRDefault="00000000" w:rsidP="00B40702">
      <w:pPr>
        <w:rPr>
          <w:rFonts w:hint="eastAsia"/>
          <w:iCs/>
        </w:rPr>
      </w:pPr>
      <m:oMathPara>
        <m:oMath>
          <m:sSubSup>
            <m:sSubSupPr>
              <m:ctrlPr>
                <w:rPr>
                  <w:rFonts w:ascii="Cambria Math" w:hAnsi="Cambria Math"/>
                  <w:i/>
                </w:rPr>
              </m:ctrlPr>
            </m:sSubSupPr>
            <m:e>
              <m:r>
                <w:rPr>
                  <w:rFonts w:ascii="Cambria Math" w:hAnsi="Cambria Math" w:hint="eastAsia"/>
                </w:rPr>
                <m:t>Q</m:t>
              </m:r>
              <m:ctrlPr>
                <w:rPr>
                  <w:rFonts w:ascii="Cambria Math" w:hAnsi="Cambria Math" w:hint="eastAsia"/>
                  <w:i/>
                </w:rPr>
              </m:ctrlPr>
            </m:e>
            <m:sub>
              <m:r>
                <w:rPr>
                  <w:rFonts w:ascii="Cambria Math" w:hAnsi="Cambria Math"/>
                </w:rPr>
                <m:t>1</m:t>
              </m:r>
            </m:sub>
            <m:sup>
              <m:r>
                <w:rPr>
                  <w:rFonts w:ascii="Cambria Math" w:hAnsi="Cambria Math"/>
                </w:rPr>
                <m:t>+</m:t>
              </m:r>
            </m:sup>
          </m:sSubSup>
          <m:r>
            <w:rPr>
              <w:rFonts w:ascii="Cambria Math" w:hAnsi="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sSub>
                <m:sSubPr>
                  <m:ctrlPr>
                    <w:rPr>
                      <w:rFonts w:ascii="Cambria Math" w:hAnsi="Cambria Math" w:cs="Cambria Math"/>
                      <w:i/>
                    </w:rPr>
                  </m:ctrlPr>
                </m:sSubPr>
                <m:e>
                  <m:r>
                    <w:rPr>
                      <w:rFonts w:ascii="Cambria Math" w:hAnsi="Cambria Math" w:cs="Cambria Math"/>
                    </w:rPr>
                    <m:t>0</m:t>
                  </m:r>
                </m:e>
                <m:sub>
                  <m:r>
                    <w:rPr>
                      <w:rFonts w:ascii="Cambria Math" w:hAnsi="Cambria Math" w:cs="Cambria Math"/>
                    </w:rPr>
                    <m:t>1</m:t>
                  </m:r>
                </m:sub>
              </m:sSub>
            </m:sub>
          </m:sSub>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+i</m:t>
              </m:r>
              <m:sSub>
                <m:sSubPr>
                  <m:ctrlPr>
                    <w:rPr>
                      <w:rFonts w:ascii="Cambria Math" w:hAnsi="Cambria Math" w:cs="Cambria Math"/>
                      <w:i/>
                    </w:rPr>
                  </m:ctrlPr>
                </m:sSubPr>
                <m:e>
                  <m:r>
                    <w:rPr>
                      <w:rFonts w:ascii="Cambria Math" w:hAnsi="Cambria Math"/>
                    </w:rPr>
                    <m:t>c</m:t>
                  </m:r>
                  <m:ctrlPr>
                    <w:rPr>
                      <w:rFonts w:ascii="Cambria Math" w:hAnsi="Cambria Math"/>
                      <w:i/>
                    </w:rPr>
                  </m:ctrlPr>
                </m:e>
                <m:sub>
                  <m:sSub>
                    <m:sSubPr>
                      <m:ctrlPr>
                        <w:rPr>
                          <w:rFonts w:ascii="Cambria Math" w:hAnsi="Cambria Math" w:cs="Cambria Math"/>
                          <w:i/>
                        </w:rPr>
                      </m:ctrlPr>
                    </m:sSubPr>
                    <m:e>
                      <m:r>
                        <w:rPr>
                          <w:rFonts w:ascii="Cambria Math" w:hAnsi="Cambria Math" w:cs="Cambria Math"/>
                        </w:rPr>
                        <m:t>0</m:t>
                      </m:r>
                    </m:e>
                    <m:sub>
                      <m:r>
                        <w:rPr>
                          <w:rFonts w:ascii="Cambria Math" w:hAnsi="Cambria Math" w:cs="Cambria Math"/>
                        </w:rPr>
                        <m:t>1</m:t>
                      </m:r>
                    </m:sub>
                  </m:sSub>
                </m:sub>
              </m:sSub>
              <m:r>
                <w:rPr>
                  <w:rFonts w:ascii="Cambria Math" w:hAnsi="Cambria Math"/>
                </w:rPr>
                <m:t>t</m:t>
              </m:r>
            </m:sup>
          </m:sSup>
        </m:oMath>
      </m:oMathPara>
    </w:p>
    <w:p w14:paraId="1AF775B5" w14:textId="1084CB71" w:rsidR="00B40702" w:rsidRPr="00822231" w:rsidRDefault="00000000" w:rsidP="00B40702">
      <w:pPr>
        <w:rPr>
          <w:rFonts w:hint="eastAsia"/>
          <w:iCs/>
        </w:rPr>
      </w:pPr>
      <m:oMathPara>
        <m:oMath>
          <m:sSubSup>
            <m:sSubSupPr>
              <m:ctrlPr>
                <w:rPr>
                  <w:rFonts w:ascii="Cambria Math" w:hAnsi="Cambria Math"/>
                  <w:i/>
                </w:rPr>
              </m:ctrlPr>
            </m:sSubSupPr>
            <m:e>
              <m:r>
                <w:rPr>
                  <w:rFonts w:ascii="Cambria Math" w:hAnsi="Cambria Math" w:hint="eastAsia"/>
                </w:rPr>
                <m:t>Q</m:t>
              </m:r>
              <m:ctrlPr>
                <w:rPr>
                  <w:rFonts w:ascii="Cambria Math" w:hAnsi="Cambria Math" w:hint="eastAsia"/>
                  <w:i/>
                </w:rPr>
              </m:ctrlPr>
            </m:e>
            <m:sub>
              <m:r>
                <w:rPr>
                  <w:rFonts w:ascii="Cambria Math" w:hAnsi="Cambria Math"/>
                </w:rPr>
                <m:t>2</m:t>
              </m:r>
            </m:sub>
            <m:sup>
              <m:r>
                <w:rPr>
                  <w:rFonts w:ascii="Cambria Math" w:hAnsi="Cambria Math"/>
                </w:rPr>
                <m:t>+</m:t>
              </m:r>
            </m:sup>
          </m:sSubSup>
          <m:r>
            <w:rPr>
              <w:rFonts w:ascii="Cambria Math" w:hAnsi="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sSub>
                <m:sSubPr>
                  <m:ctrlPr>
                    <w:rPr>
                      <w:rFonts w:ascii="Cambria Math" w:hAnsi="Cambria Math" w:cs="Cambria Math"/>
                      <w:i/>
                    </w:rPr>
                  </m:ctrlPr>
                </m:sSubPr>
                <m:e>
                  <m:r>
                    <w:rPr>
                      <w:rFonts w:ascii="Cambria Math" w:hAnsi="Cambria Math" w:cs="Cambria Math"/>
                    </w:rPr>
                    <m:t>0</m:t>
                  </m:r>
                </m:e>
                <m:sub>
                  <m:r>
                    <w:rPr>
                      <w:rFonts w:ascii="Cambria Math" w:hAnsi="Cambria Math" w:cs="Cambria Math"/>
                    </w:rPr>
                    <m:t>2</m:t>
                  </m:r>
                </m:sub>
              </m:sSub>
            </m:sub>
          </m:sSub>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+i</m:t>
              </m:r>
              <m:sSub>
                <m:sSubPr>
                  <m:ctrlPr>
                    <w:rPr>
                      <w:rFonts w:ascii="Cambria Math" w:hAnsi="Cambria Math" w:cs="Cambria Math"/>
                      <w:i/>
                    </w:rPr>
                  </m:ctrlPr>
                </m:sSubPr>
                <m:e>
                  <m:r>
                    <w:rPr>
                      <w:rFonts w:ascii="Cambria Math" w:hAnsi="Cambria Math"/>
                    </w:rPr>
                    <m:t>c</m:t>
                  </m:r>
                  <m:ctrlPr>
                    <w:rPr>
                      <w:rFonts w:ascii="Cambria Math" w:hAnsi="Cambria Math"/>
                      <w:i/>
                    </w:rPr>
                  </m:ctrlPr>
                </m:e>
                <m:sub>
                  <m:sSub>
                    <m:sSubPr>
                      <m:ctrlPr>
                        <w:rPr>
                          <w:rFonts w:ascii="Cambria Math" w:hAnsi="Cambria Math" w:cs="Cambria Math"/>
                          <w:i/>
                        </w:rPr>
                      </m:ctrlPr>
                    </m:sSubPr>
                    <m:e>
                      <m:r>
                        <w:rPr>
                          <w:rFonts w:ascii="Cambria Math" w:hAnsi="Cambria Math" w:cs="Cambria Math"/>
                        </w:rPr>
                        <m:t>0</m:t>
                      </m:r>
                    </m:e>
                    <m:sub>
                      <m:r>
                        <w:rPr>
                          <w:rFonts w:ascii="Cambria Math" w:hAnsi="Cambria Math" w:cs="Cambria Math"/>
                        </w:rPr>
                        <m:t>2</m:t>
                      </m:r>
                    </m:sub>
                  </m:sSub>
                </m:sub>
              </m:sSub>
              <m:r>
                <w:rPr>
                  <w:rFonts w:ascii="Cambria Math" w:hAnsi="Cambria Math"/>
                </w:rPr>
                <m:t>t</m:t>
              </m:r>
            </m:sup>
          </m:sSup>
        </m:oMath>
      </m:oMathPara>
    </w:p>
    <w:p w14:paraId="6E9D9728" w14:textId="1418CE5A" w:rsidR="00B40702" w:rsidRDefault="009420F1">
      <w:pPr>
        <w:rPr>
          <w:rFonts w:hint="eastAsia"/>
          <w:iCs/>
        </w:rPr>
      </w:pPr>
      <w:r>
        <w:rPr>
          <w:rFonts w:hint="eastAsia"/>
          <w:iCs/>
        </w:rPr>
        <w:t>以及观察者，</w:t>
      </w:r>
    </w:p>
    <w:p w14:paraId="712B340D" w14:textId="0ED8B88A" w:rsidR="009420F1" w:rsidRPr="009420F1" w:rsidRDefault="00000000">
      <w:pPr>
        <w:rPr>
          <w:rFonts w:hint="eastAsia"/>
        </w:rPr>
      </w:pPr>
      <m:oMathPara>
        <m:oMath>
          <m:sSubSup>
            <m:sSubSupPr>
              <m:ctrlPr>
                <w:rPr>
                  <w:rFonts w:ascii="Cambria Math" w:hAnsi="Cambria Math"/>
                  <w:i/>
                </w:rPr>
              </m:ctrlPr>
            </m:sSubSupPr>
            <m:e>
              <m:r>
                <w:rPr>
                  <w:rFonts w:ascii="Cambria Math" w:hAnsi="Cambria Math" w:hint="eastAsia"/>
                </w:rPr>
                <m:t>Q</m:t>
              </m:r>
              <m:ctrlPr>
                <w:rPr>
                  <w:rFonts w:ascii="Cambria Math" w:hAnsi="Cambria Math" w:hint="eastAsia"/>
                  <w:i/>
                </w:rPr>
              </m:ctrlPr>
            </m:e>
            <m:sub>
              <m:r>
                <w:rPr>
                  <w:rFonts w:ascii="Cambria Math" w:hAnsi="Cambria Math"/>
                </w:rPr>
                <m:t>0</m:t>
              </m:r>
            </m:sub>
            <m:sup>
              <m:r>
                <w:rPr>
                  <w:rFonts w:ascii="Cambria Math" w:hAnsi="Cambria Math"/>
                </w:rPr>
                <m:t>+</m:t>
              </m:r>
            </m:sup>
          </m:sSubSup>
          <m:r>
            <w:rPr>
              <w:rFonts w:ascii="Cambria Math" w:hAnsi="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sSub>
                <m:sSubPr>
                  <m:ctrlPr>
                    <w:rPr>
                      <w:rFonts w:ascii="Cambria Math" w:hAnsi="Cambria Math" w:cs="Cambria Math"/>
                      <w:i/>
                    </w:rPr>
                  </m:ctrlPr>
                </m:sSubPr>
                <m:e>
                  <m:r>
                    <w:rPr>
                      <w:rFonts w:ascii="Cambria Math" w:hAnsi="Cambria Math" w:cs="Cambria Math"/>
                    </w:rPr>
                    <m:t>0</m:t>
                  </m:r>
                </m:e>
                <m:sub>
                  <m:r>
                    <w:rPr>
                      <w:rFonts w:ascii="Cambria Math" w:hAnsi="Cambria Math" w:cs="Cambria Math"/>
                    </w:rPr>
                    <m:t>0</m:t>
                  </m:r>
                </m:sub>
              </m:sSub>
            </m:sub>
          </m:sSub>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+i</m:t>
              </m:r>
              <m:sSub>
                <m:sSubPr>
                  <m:ctrlPr>
                    <w:rPr>
                      <w:rFonts w:ascii="Cambria Math" w:hAnsi="Cambria Math" w:cs="Cambria Math"/>
                      <w:i/>
                    </w:rPr>
                  </m:ctrlPr>
                </m:sSubPr>
                <m:e>
                  <m:r>
                    <w:rPr>
                      <w:rFonts w:ascii="Cambria Math" w:hAnsi="Cambria Math"/>
                    </w:rPr>
                    <m:t>c</m:t>
                  </m:r>
                  <m:ctrlPr>
                    <w:rPr>
                      <w:rFonts w:ascii="Cambria Math" w:hAnsi="Cambria Math"/>
                      <w:i/>
                    </w:rPr>
                  </m:ctrlPr>
                </m:e>
                <m:sub>
                  <m:sSub>
                    <m:sSubPr>
                      <m:ctrlPr>
                        <w:rPr>
                          <w:rFonts w:ascii="Cambria Math" w:hAnsi="Cambria Math" w:cs="Cambria Math"/>
                          <w:i/>
                        </w:rPr>
                      </m:ctrlPr>
                    </m:sSubPr>
                    <m:e>
                      <m:r>
                        <w:rPr>
                          <w:rFonts w:ascii="Cambria Math" w:hAnsi="Cambria Math" w:cs="Cambria Math"/>
                        </w:rPr>
                        <m:t>0</m:t>
                      </m:r>
                    </m:e>
                    <m:sub>
                      <m:r>
                        <w:rPr>
                          <w:rFonts w:ascii="Cambria Math" w:hAnsi="Cambria Math" w:cs="Cambria Math"/>
                        </w:rPr>
                        <m:t>0</m:t>
                      </m:r>
                    </m:sub>
                  </m:sSub>
                </m:sub>
              </m:sSub>
              <m:r>
                <w:rPr>
                  <w:rFonts w:ascii="Cambria Math" w:hAnsi="Cambria Math"/>
                </w:rPr>
                <m:t>t</m:t>
              </m:r>
            </m:sup>
          </m:sSup>
        </m:oMath>
      </m:oMathPara>
    </w:p>
    <w:p w14:paraId="5AA80779" w14:textId="732EB7D9" w:rsidR="009420F1" w:rsidRDefault="009420F1">
      <w:pPr>
        <w:rPr>
          <w:rFonts w:hint="eastAsia"/>
        </w:rPr>
      </w:pPr>
      <w:r>
        <w:rPr>
          <w:rFonts w:hint="eastAsia"/>
        </w:rPr>
        <w:t>如果观察者的绝对速度在两者中间，</w:t>
      </w:r>
    </w:p>
    <w:p w14:paraId="67A4C1F4" w14:textId="51F9E64B" w:rsidR="009420F1" w:rsidRPr="009420F1" w:rsidRDefault="00000000">
      <w:pPr>
        <w:rPr>
          <w:rFonts w:hint="eastAsia"/>
        </w:rPr>
      </w:pPr>
      <m:oMathPara>
        <m:oMath>
          <m:sSub>
            <m:sSubPr>
              <m:ctrlPr>
                <w:rPr>
                  <w:rFonts w:ascii="Cambria Math" w:hAnsi="Cambria Math" w:cs="Cambria Math"/>
                  <w:i/>
                </w:rPr>
              </m:ctrlPr>
            </m:sSubPr>
            <m:e>
              <m:r>
                <w:rPr>
                  <w:rFonts w:ascii="Cambria Math" w:hAnsi="Cambria Math"/>
                </w:rPr>
                <m:t>c</m:t>
              </m:r>
              <m:ctrlPr>
                <w:rPr>
                  <w:rFonts w:ascii="Cambria Math" w:hAnsi="Cambria Math"/>
                  <w:i/>
                </w:rPr>
              </m:ctrlPr>
            </m:e>
            <m:sub>
              <m:sSub>
                <m:sSubPr>
                  <m:ctrlPr>
                    <w:rPr>
                      <w:rFonts w:ascii="Cambria Math" w:hAnsi="Cambria Math" w:cs="Cambria Math"/>
                      <w:i/>
                    </w:rPr>
                  </m:ctrlPr>
                </m:sSubPr>
                <m:e>
                  <m:r>
                    <w:rPr>
                      <w:rFonts w:ascii="Cambria Math" w:hAnsi="Cambria Math" w:cs="Cambria Math"/>
                    </w:rPr>
                    <m:t>0</m:t>
                  </m:r>
                </m:e>
                <m:sub>
                  <m:r>
                    <w:rPr>
                      <w:rFonts w:ascii="Cambria Math" w:hAnsi="Cambria Math" w:cs="Cambria Math"/>
                    </w:rPr>
                    <m:t>1</m:t>
                  </m:r>
                </m:sub>
              </m:sSub>
            </m:sub>
          </m:sSub>
          <m:r>
            <w:rPr>
              <w:rFonts w:ascii="Cambria Math" w:hAnsi="Cambria Math" w:cs="Cambria Math"/>
            </w:rPr>
            <m:t>&lt;</m:t>
          </m:r>
          <m:sSub>
            <m:sSubPr>
              <m:ctrlPr>
                <w:rPr>
                  <w:rFonts w:ascii="Cambria Math" w:hAnsi="Cambria Math" w:cs="Cambria Math"/>
                  <w:i/>
                </w:rPr>
              </m:ctrlPr>
            </m:sSubPr>
            <m:e>
              <m:r>
                <w:rPr>
                  <w:rFonts w:ascii="Cambria Math" w:hAnsi="Cambria Math"/>
                </w:rPr>
                <m:t>c</m:t>
              </m:r>
              <m:ctrlPr>
                <w:rPr>
                  <w:rFonts w:ascii="Cambria Math" w:hAnsi="Cambria Math"/>
                  <w:i/>
                </w:rPr>
              </m:ctrlPr>
            </m:e>
            <m:sub>
              <m:sSub>
                <m:sSubPr>
                  <m:ctrlPr>
                    <w:rPr>
                      <w:rFonts w:ascii="Cambria Math" w:hAnsi="Cambria Math" w:cs="Cambria Math"/>
                      <w:i/>
                    </w:rPr>
                  </m:ctrlPr>
                </m:sSubPr>
                <m:e>
                  <m:r>
                    <w:rPr>
                      <w:rFonts w:ascii="Cambria Math" w:hAnsi="Cambria Math" w:cs="Cambria Math"/>
                    </w:rPr>
                    <m:t>0</m:t>
                  </m:r>
                </m:e>
                <m:sub>
                  <m:r>
                    <w:rPr>
                      <w:rFonts w:ascii="Cambria Math" w:hAnsi="Cambria Math" w:cs="Cambria Math"/>
                    </w:rPr>
                    <m:t>0</m:t>
                  </m:r>
                </m:sub>
              </m:sSub>
            </m:sub>
          </m:sSub>
          <m:r>
            <w:rPr>
              <w:rFonts w:ascii="Cambria Math" w:hAnsi="Cambria Math" w:cs="Cambria Math"/>
            </w:rPr>
            <m:t>&lt;</m:t>
          </m:r>
          <m:sSub>
            <m:sSubPr>
              <m:ctrlPr>
                <w:rPr>
                  <w:rFonts w:ascii="Cambria Math" w:hAnsi="Cambria Math" w:cs="Cambria Math"/>
                  <w:i/>
                </w:rPr>
              </m:ctrlPr>
            </m:sSubPr>
            <m:e>
              <m:r>
                <w:rPr>
                  <w:rFonts w:ascii="Cambria Math" w:hAnsi="Cambria Math"/>
                </w:rPr>
                <m:t>c</m:t>
              </m:r>
              <m:ctrlPr>
                <w:rPr>
                  <w:rFonts w:ascii="Cambria Math" w:hAnsi="Cambria Math"/>
                  <w:i/>
                </w:rPr>
              </m:ctrlPr>
            </m:e>
            <m:sub>
              <m:sSub>
                <m:sSubPr>
                  <m:ctrlPr>
                    <w:rPr>
                      <w:rFonts w:ascii="Cambria Math" w:hAnsi="Cambria Math" w:cs="Cambria Math"/>
                      <w:i/>
                    </w:rPr>
                  </m:ctrlPr>
                </m:sSubPr>
                <m:e>
                  <m:r>
                    <w:rPr>
                      <w:rFonts w:ascii="Cambria Math" w:hAnsi="Cambria Math" w:cs="Cambria Math"/>
                    </w:rPr>
                    <m:t>0</m:t>
                  </m:r>
                </m:e>
                <m:sub>
                  <m:r>
                    <w:rPr>
                      <w:rFonts w:ascii="Cambria Math" w:hAnsi="Cambria Math" w:cs="Cambria Math"/>
                    </w:rPr>
                    <m:t>2</m:t>
                  </m:r>
                </m:sub>
              </m:sSub>
            </m:sub>
          </m:sSub>
        </m:oMath>
      </m:oMathPara>
    </w:p>
    <w:p w14:paraId="5205A34B" w14:textId="52468D50" w:rsidR="009420F1" w:rsidRDefault="009420F1">
      <w:pPr>
        <w:rPr>
          <w:rFonts w:hint="eastAsia"/>
        </w:rPr>
      </w:pPr>
      <w:r>
        <w:rPr>
          <w:rFonts w:hint="eastAsia"/>
          <w:iCs/>
        </w:rPr>
        <w:t>那么观察者会认为两个正电荷彼此都在远离它自己，</w:t>
      </w:r>
      <w:r w:rsidR="001E3DB6">
        <w:rPr>
          <w:rFonts w:hint="eastAsia"/>
          <w:iCs/>
        </w:rPr>
        <w:t>如果不是正好中间，而是离着</w:t>
      </w:r>
      <m:oMath>
        <m:sSub>
          <m:sSubPr>
            <m:ctrlPr>
              <w:rPr>
                <w:rFonts w:ascii="Cambria Math" w:hAnsi="Cambria Math" w:cs="Cambria Math"/>
                <w:i/>
              </w:rPr>
            </m:ctrlPr>
          </m:sSubPr>
          <m:e>
            <m:r>
              <w:rPr>
                <w:rFonts w:ascii="Cambria Math" w:hAnsi="Cambria Math"/>
              </w:rPr>
              <m:t>c</m:t>
            </m:r>
            <m:ctrlPr>
              <w:rPr>
                <w:rFonts w:ascii="Cambria Math" w:hAnsi="Cambria Math"/>
                <w:i/>
              </w:rPr>
            </m:ctrlPr>
          </m:e>
          <m:sub>
            <m:sSub>
              <m:sSubPr>
                <m:ctrlPr>
                  <w:rPr>
                    <w:rFonts w:ascii="Cambria Math" w:hAnsi="Cambria Math" w:cs="Cambria Math"/>
                    <w:i/>
                  </w:rPr>
                </m:ctrlPr>
              </m:sSubPr>
              <m:e>
                <m:r>
                  <w:rPr>
                    <w:rFonts w:ascii="Cambria Math" w:hAnsi="Cambria Math" w:cs="Cambria Math"/>
                  </w:rPr>
                  <m:t>0</m:t>
                </m:r>
              </m:e>
              <m:sub>
                <m:r>
                  <w:rPr>
                    <w:rFonts w:ascii="Cambria Math" w:hAnsi="Cambria Math" w:cs="Cambria Math"/>
                  </w:rPr>
                  <m:t>1</m:t>
                </m:r>
              </m:sub>
            </m:sSub>
          </m:sub>
        </m:sSub>
      </m:oMath>
      <w:r w:rsidR="001E3DB6">
        <w:rPr>
          <w:rFonts w:hint="eastAsia"/>
        </w:rPr>
        <w:t>近一些，观察者会认为</w:t>
      </w:r>
      <m:oMath>
        <m:sSub>
          <m:sSubPr>
            <m:ctrlPr>
              <w:rPr>
                <w:rFonts w:ascii="Cambria Math" w:hAnsi="Cambria Math" w:cs="Cambria Math"/>
                <w:i/>
              </w:rPr>
            </m:ctrlPr>
          </m:sSubPr>
          <m:e>
            <m:r>
              <w:rPr>
                <w:rFonts w:ascii="Cambria Math" w:hAnsi="Cambria Math"/>
              </w:rPr>
              <m:t>c</m:t>
            </m:r>
            <m:ctrlPr>
              <w:rPr>
                <w:rFonts w:ascii="Cambria Math" w:hAnsi="Cambria Math"/>
                <w:i/>
              </w:rPr>
            </m:ctrlPr>
          </m:e>
          <m:sub>
            <m:sSub>
              <m:sSubPr>
                <m:ctrlPr>
                  <w:rPr>
                    <w:rFonts w:ascii="Cambria Math" w:hAnsi="Cambria Math" w:cs="Cambria Math"/>
                    <w:i/>
                  </w:rPr>
                </m:ctrlPr>
              </m:sSubPr>
              <m:e>
                <m:r>
                  <w:rPr>
                    <w:rFonts w:ascii="Cambria Math" w:hAnsi="Cambria Math" w:cs="Cambria Math"/>
                  </w:rPr>
                  <m:t>0</m:t>
                </m:r>
              </m:e>
              <m:sub>
                <m:r>
                  <w:rPr>
                    <w:rFonts w:ascii="Cambria Math" w:hAnsi="Cambria Math" w:cs="Cambria Math"/>
                  </w:rPr>
                  <m:t>1</m:t>
                </m:r>
              </m:sub>
            </m:sSub>
          </m:sub>
        </m:sSub>
      </m:oMath>
      <w:r w:rsidR="001E3DB6">
        <w:rPr>
          <w:rFonts w:hint="eastAsia"/>
        </w:rPr>
        <w:t>逐渐靠近自己，而</w:t>
      </w:r>
      <m:oMath>
        <m:sSub>
          <m:sSubPr>
            <m:ctrlPr>
              <w:rPr>
                <w:rFonts w:ascii="Cambria Math" w:hAnsi="Cambria Math" w:cs="Cambria Math"/>
                <w:i/>
              </w:rPr>
            </m:ctrlPr>
          </m:sSubPr>
          <m:e>
            <m:r>
              <w:rPr>
                <w:rFonts w:ascii="Cambria Math" w:hAnsi="Cambria Math"/>
              </w:rPr>
              <m:t>c</m:t>
            </m:r>
            <m:ctrlPr>
              <w:rPr>
                <w:rFonts w:ascii="Cambria Math" w:hAnsi="Cambria Math"/>
                <w:i/>
              </w:rPr>
            </m:ctrlPr>
          </m:e>
          <m:sub>
            <m:sSub>
              <m:sSubPr>
                <m:ctrlPr>
                  <w:rPr>
                    <w:rFonts w:ascii="Cambria Math" w:hAnsi="Cambria Math" w:cs="Cambria Math"/>
                    <w:i/>
                  </w:rPr>
                </m:ctrlPr>
              </m:sSubPr>
              <m:e>
                <m:r>
                  <w:rPr>
                    <w:rFonts w:ascii="Cambria Math" w:hAnsi="Cambria Math" w:cs="Cambria Math"/>
                  </w:rPr>
                  <m:t>0</m:t>
                </m:r>
              </m:e>
              <m:sub>
                <m:r>
                  <w:rPr>
                    <w:rFonts w:ascii="Cambria Math" w:hAnsi="Cambria Math" w:cs="Cambria Math"/>
                  </w:rPr>
                  <m:t>2</m:t>
                </m:r>
              </m:sub>
            </m:sSub>
          </m:sub>
        </m:sSub>
      </m:oMath>
      <w:r w:rsidR="001E3DB6">
        <w:rPr>
          <w:rFonts w:hint="eastAsia"/>
        </w:rPr>
        <w:t>逐渐远离自己。</w:t>
      </w:r>
    </w:p>
    <w:p w14:paraId="66DBD461" w14:textId="75F6A794" w:rsidR="001E3DB6" w:rsidRDefault="00633D83">
      <w:pPr>
        <w:rPr>
          <w:rFonts w:hint="eastAsia"/>
        </w:rPr>
      </w:pPr>
      <w:r>
        <w:rPr>
          <w:rFonts w:hint="eastAsia"/>
          <w:noProof/>
          <w:lang w:val="zh-CN"/>
        </w:rPr>
        <mc:AlternateContent>
          <mc:Choice Requires="wpg">
            <w:drawing>
              <wp:anchor distT="0" distB="0" distL="114300" distR="114300" simplePos="0" relativeHeight="251660288" behindDoc="0" locked="0" layoutInCell="1" allowOverlap="1" wp14:anchorId="1287D347" wp14:editId="731DC729">
                <wp:simplePos x="0" y="0"/>
                <wp:positionH relativeFrom="column">
                  <wp:posOffset>1772174</wp:posOffset>
                </wp:positionH>
                <wp:positionV relativeFrom="paragraph">
                  <wp:posOffset>822785</wp:posOffset>
                </wp:positionV>
                <wp:extent cx="1673603" cy="659486"/>
                <wp:effectExtent l="0" t="38100" r="60325" b="26670"/>
                <wp:wrapNone/>
                <wp:docPr id="1877316814" name="组合 9"/>
                <wp:cNvGraphicFramePr/>
                <a:graphic xmlns:a="http://schemas.openxmlformats.org/drawingml/2006/main">
                  <a:graphicData uri="http://schemas.microsoft.com/office/word/2010/wordprocessingGroup">
                    <wpg:wgp>
                      <wpg:cNvGrpSpPr/>
                      <wpg:grpSpPr>
                        <a:xfrm>
                          <a:off x="0" y="0"/>
                          <a:ext cx="1673603" cy="659486"/>
                          <a:chOff x="0" y="0"/>
                          <a:chExt cx="1673603" cy="659486"/>
                        </a:xfrm>
                      </wpg:grpSpPr>
                      <wps:wsp>
                        <wps:cNvPr id="511699314" name="直接箭头连接符 6"/>
                        <wps:cNvCnPr/>
                        <wps:spPr>
                          <a:xfrm flipV="1">
                            <a:off x="0" y="0"/>
                            <a:ext cx="1673603" cy="606489"/>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431699692" name="弧形 8"/>
                        <wps:cNvSpPr/>
                        <wps:spPr>
                          <a:xfrm>
                            <a:off x="570452" y="83541"/>
                            <a:ext cx="327025" cy="575945"/>
                          </a:xfrm>
                          <a:prstGeom prst="arc">
                            <a:avLst>
                              <a:gd name="adj1" fmla="val 21349735"/>
                              <a:gd name="adj2" fmla="val 18761751"/>
                            </a:avLst>
                          </a:prstGeom>
                          <a:ln>
                            <a:headEnd type="triangle"/>
                            <a:tailEnd type="non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3A8371AD" id="组合 9" o:spid="_x0000_s1026" style="position:absolute;margin-left:139.55pt;margin-top:64.8pt;width:131.8pt;height:51.95pt;z-index:251660288" coordsize="16736,659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">
                <v:shapetype id="_x0000_t32" coordsize="21600,21600" o:spt="32" o:oned="t" path="m,l21600,21600e" filled="f">
                  <v:path arrowok="t" fillok="f" o:connecttype="none"/>
                  <o:lock v:ext="edit" shapetype="t"/>
                </v:shapetype>
                <v:shape id="直接箭头连接符 6" o:spid="_x0000_s1027" type="#_x0000_t32" style="position:absolute;width:16736;height:6064;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" strokecolor="#156082 [3204]" strokeweight="1.5pt">
                  <v:stroke endarrow="block" joinstyle="miter"/>
                </v:shape>
                <v:shape id="弧形 8" o:spid="_x0000_s1028" style="position:absolute;left:5704;top:835;width:3270;height:5759;visibility:visible;mso-wrap-style:square;v-text-anchor:middle" coordsize="327025,5759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" path="m326885,276058nsc329607,391846,292655,499227,233112,548555,141240,624666,32605,536466,5800,364002,-7697,277160,2645,184198,33752,112747,103482,-47415,242704,-34842,302766,137041l163513,287973,326885,276058xem326885,276058nfc329607,391846,292655,499227,233112,548555,141240,624666,32605,536466,5800,364002,-7697,277160,2645,184198,33752,112747,103482,-47415,242704,-34842,302766,137041e" filled="f" strokecolor="#156082 [3204]" strokeweight="1.5pt">
                  <v:stroke startarrow="block" joinstyle="miter"/>
                  <v:path arrowok="t" o:connecttype="custom" o:connectlocs="326885,276058;233112,548555;5800,364002;33752,112747;302766,137041" o:connectangles="0,0,0,0,0"/>
                </v:shape>
              </v:group>
            </w:pict>
          </mc:Fallback>
        </mc:AlternateContent>
      </w:r>
      <w:r w:rsidR="001E3DB6">
        <w:rPr>
          <w:rFonts w:hint="eastAsia"/>
        </w:rPr>
        <w:t>这些仅是平常的理解，但是一旦涉及到磁场，问题就变得有趣了。我们知道运动的电荷产生磁场，而实际上压根没有不运动的东西，那么所有电荷都产生磁场，可是为什么相对静止的电荷就不产生磁场呢？</w:t>
      </w:r>
      <w:r w:rsidR="0058742B">
        <w:rPr>
          <w:rFonts w:hint="eastAsia"/>
        </w:rPr>
        <w:t>不是不产生，而是不显现，这是唯一有效的解释。</w:t>
      </w:r>
    </w:p>
    <w:p w14:paraId="37C799BD" w14:textId="3A8A67E3" w:rsidR="00633D83" w:rsidRDefault="00633D83" w:rsidP="00633D83">
      <w:pPr>
        <w:tabs>
          <w:tab w:val="left" w:pos="6090"/>
        </w:tabs>
        <w:rPr>
          <w:rFonts w:hint="eastAsia"/>
          <w:iCs/>
        </w:rPr>
      </w:pPr>
      <w:r>
        <w:rPr>
          <w:rFonts w:hint="eastAsia"/>
          <w:iCs/>
        </w:rPr>
        <w:tab/>
      </w:r>
    </w:p>
    <w:p w14:paraId="6D9B0913" w14:textId="77777777" w:rsidR="00633D83" w:rsidRDefault="00633D83" w:rsidP="00633D83">
      <w:pPr>
        <w:tabs>
          <w:tab w:val="left" w:pos="6090"/>
        </w:tabs>
        <w:rPr>
          <w:rFonts w:hint="eastAsia"/>
          <w:iCs/>
        </w:rPr>
      </w:pPr>
    </w:p>
    <w:p w14:paraId="03B896F5" w14:textId="5396CF2F" w:rsidR="00633D83" w:rsidRDefault="00AF0E46" w:rsidP="00633D83">
      <w:pPr>
        <w:tabs>
          <w:tab w:val="left" w:pos="6090"/>
        </w:tabs>
        <w:rPr>
          <w:rFonts w:hint="eastAsia"/>
          <w:iCs/>
        </w:rPr>
      </w:pPr>
      <w:r>
        <w:rPr>
          <w:rFonts w:hint="eastAsia"/>
          <w:iCs/>
        </w:rPr>
        <w:t>如图所示，这是一个电荷和它的磁场。这个磁场显示为一个有向的闭环。根据多分小数的理解，这个闭环实际上不是闭合的，而是在更高维伸展方向上的螺线。有了这种认识，所谓运动的电荷产生磁场就非常容易解释了：相对于观察者运动的电荷，就像是，</w:t>
      </w:r>
    </w:p>
    <w:p w14:paraId="6D8557C4" w14:textId="77777777" w:rsidR="00AF0E46" w:rsidRPr="00822231" w:rsidRDefault="00000000" w:rsidP="00AF0E46">
      <w:pPr>
        <w:rPr>
          <w:rFonts w:hint="eastAsia"/>
          <w:iCs/>
        </w:rPr>
      </w:pPr>
      <m:oMathPara>
        <m:oMath>
          <m:sSubSup>
            <m:sSubSupPr>
              <m:ctrlPr>
                <w:rPr>
                  <w:rFonts w:ascii="Cambria Math" w:hAnsi="Cambria Math"/>
                  <w:i/>
                </w:rPr>
              </m:ctrlPr>
            </m:sSubSupPr>
            <m:e>
              <m:r>
                <w:rPr>
                  <w:rFonts w:ascii="Cambria Math" w:hAnsi="Cambria Math" w:hint="eastAsia"/>
                </w:rPr>
                <m:t>Q</m:t>
              </m:r>
              <m:ctrlPr>
                <w:rPr>
                  <w:rFonts w:ascii="Cambria Math" w:hAnsi="Cambria Math" w:hint="eastAsia"/>
                  <w:i/>
                </w:rPr>
              </m:ctrlPr>
            </m:e>
            <m:sub>
              <m:r>
                <w:rPr>
                  <w:rFonts w:ascii="Cambria Math" w:hAnsi="Cambria Math"/>
                </w:rPr>
                <m:t>1</m:t>
              </m:r>
            </m:sub>
            <m:sup>
              <m:r>
                <w:rPr>
                  <w:rFonts w:ascii="Cambria Math" w:hAnsi="Cambria Math"/>
                </w:rPr>
                <m:t>+</m:t>
              </m:r>
            </m:sup>
          </m:sSubSup>
          <m:r>
            <w:rPr>
              <w:rFonts w:ascii="Cambria Math" w:hAnsi="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sSub>
                <m:sSubPr>
                  <m:ctrlPr>
                    <w:rPr>
                      <w:rFonts w:ascii="Cambria Math" w:hAnsi="Cambria Math" w:cs="Cambria Math"/>
                      <w:i/>
                    </w:rPr>
                  </m:ctrlPr>
                </m:sSubPr>
                <m:e>
                  <m:r>
                    <w:rPr>
                      <w:rFonts w:ascii="Cambria Math" w:hAnsi="Cambria Math" w:cs="Cambria Math"/>
                    </w:rPr>
                    <m:t>0</m:t>
                  </m:r>
                </m:e>
                <m:sub>
                  <m:r>
                    <w:rPr>
                      <w:rFonts w:ascii="Cambria Math" w:hAnsi="Cambria Math" w:cs="Cambria Math"/>
                    </w:rPr>
                    <m:t>1</m:t>
                  </m:r>
                </m:sub>
              </m:sSub>
            </m:sub>
          </m:sSub>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+i</m:t>
              </m:r>
              <m:sSub>
                <m:sSubPr>
                  <m:ctrlPr>
                    <w:rPr>
                      <w:rFonts w:ascii="Cambria Math" w:hAnsi="Cambria Math" w:cs="Cambria Math"/>
                      <w:i/>
                    </w:rPr>
                  </m:ctrlPr>
                </m:sSubPr>
                <m:e>
                  <m:r>
                    <w:rPr>
                      <w:rFonts w:ascii="Cambria Math" w:hAnsi="Cambria Math"/>
                    </w:rPr>
                    <m:t>c</m:t>
                  </m:r>
                  <m:ctrlPr>
                    <w:rPr>
                      <w:rFonts w:ascii="Cambria Math" w:hAnsi="Cambria Math"/>
                      <w:i/>
                    </w:rPr>
                  </m:ctrlPr>
                </m:e>
                <m:sub>
                  <m:sSub>
                    <m:sSubPr>
                      <m:ctrlPr>
                        <w:rPr>
                          <w:rFonts w:ascii="Cambria Math" w:hAnsi="Cambria Math" w:cs="Cambria Math"/>
                          <w:i/>
                        </w:rPr>
                      </m:ctrlPr>
                    </m:sSubPr>
                    <m:e>
                      <m:r>
                        <w:rPr>
                          <w:rFonts w:ascii="Cambria Math" w:hAnsi="Cambria Math" w:cs="Cambria Math"/>
                        </w:rPr>
                        <m:t>0</m:t>
                      </m:r>
                    </m:e>
                    <m:sub>
                      <m:r>
                        <w:rPr>
                          <w:rFonts w:ascii="Cambria Math" w:hAnsi="Cambria Math" w:cs="Cambria Math"/>
                        </w:rPr>
                        <m:t>1</m:t>
                      </m:r>
                    </m:sub>
                  </m:sSub>
                </m:sub>
              </m:sSub>
              <m:r>
                <w:rPr>
                  <w:rFonts w:ascii="Cambria Math" w:hAnsi="Cambria Math"/>
                </w:rPr>
                <m:t>t</m:t>
              </m:r>
            </m:sup>
          </m:sSup>
        </m:oMath>
      </m:oMathPara>
    </w:p>
    <w:p w14:paraId="191D3543" w14:textId="77777777" w:rsidR="00AF0E46" w:rsidRDefault="00AF0E46" w:rsidP="00AF0E46">
      <w:pPr>
        <w:rPr>
          <w:rFonts w:hint="eastAsia"/>
          <w:iCs/>
        </w:rPr>
      </w:pPr>
      <w:r>
        <w:rPr>
          <w:rFonts w:hint="eastAsia"/>
          <w:iCs/>
        </w:rPr>
        <w:t>以及观察者，</w:t>
      </w:r>
    </w:p>
    <w:p w14:paraId="1091020A" w14:textId="77777777" w:rsidR="00AF0E46" w:rsidRPr="009420F1" w:rsidRDefault="00000000" w:rsidP="00AF0E46">
      <w:pPr>
        <w:rPr>
          <w:rFonts w:hint="eastAsia"/>
        </w:rPr>
      </w:pPr>
      <m:oMathPara>
        <m:oMath>
          <m:sSubSup>
            <m:sSubSupPr>
              <m:ctrlPr>
                <w:rPr>
                  <w:rFonts w:ascii="Cambria Math" w:hAnsi="Cambria Math"/>
                  <w:i/>
                </w:rPr>
              </m:ctrlPr>
            </m:sSubSupPr>
            <m:e>
              <m:r>
                <w:rPr>
                  <w:rFonts w:ascii="Cambria Math" w:hAnsi="Cambria Math" w:hint="eastAsia"/>
                </w:rPr>
                <m:t>Q</m:t>
              </m:r>
              <m:ctrlPr>
                <w:rPr>
                  <w:rFonts w:ascii="Cambria Math" w:hAnsi="Cambria Math" w:hint="eastAsia"/>
                  <w:i/>
                </w:rPr>
              </m:ctrlPr>
            </m:e>
            <m:sub>
              <m:r>
                <w:rPr>
                  <w:rFonts w:ascii="Cambria Math" w:hAnsi="Cambria Math"/>
                </w:rPr>
                <m:t>0</m:t>
              </m:r>
            </m:sub>
            <m:sup>
              <m:r>
                <w:rPr>
                  <w:rFonts w:ascii="Cambria Math" w:hAnsi="Cambria Math"/>
                </w:rPr>
                <m:t>+</m:t>
              </m:r>
            </m:sup>
          </m:sSubSup>
          <m:r>
            <w:rPr>
              <w:rFonts w:ascii="Cambria Math" w:hAnsi="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sSub>
                <m:sSubPr>
                  <m:ctrlPr>
                    <w:rPr>
                      <w:rFonts w:ascii="Cambria Math" w:hAnsi="Cambria Math" w:cs="Cambria Math"/>
                      <w:i/>
                    </w:rPr>
                  </m:ctrlPr>
                </m:sSubPr>
                <m:e>
                  <m:r>
                    <w:rPr>
                      <w:rFonts w:ascii="Cambria Math" w:hAnsi="Cambria Math" w:cs="Cambria Math"/>
                    </w:rPr>
                    <m:t>0</m:t>
                  </m:r>
                </m:e>
                <m:sub>
                  <m:r>
                    <w:rPr>
                      <w:rFonts w:ascii="Cambria Math" w:hAnsi="Cambria Math" w:cs="Cambria Math"/>
                    </w:rPr>
                    <m:t>0</m:t>
                  </m:r>
                </m:sub>
              </m:sSub>
            </m:sub>
          </m:sSub>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+i</m:t>
              </m:r>
              <m:sSub>
                <m:sSubPr>
                  <m:ctrlPr>
                    <w:rPr>
                      <w:rFonts w:ascii="Cambria Math" w:hAnsi="Cambria Math" w:cs="Cambria Math"/>
                      <w:i/>
                    </w:rPr>
                  </m:ctrlPr>
                </m:sSubPr>
                <m:e>
                  <m:r>
                    <w:rPr>
                      <w:rFonts w:ascii="Cambria Math" w:hAnsi="Cambria Math"/>
                    </w:rPr>
                    <m:t>c</m:t>
                  </m:r>
                  <m:ctrlPr>
                    <w:rPr>
                      <w:rFonts w:ascii="Cambria Math" w:hAnsi="Cambria Math"/>
                      <w:i/>
                    </w:rPr>
                  </m:ctrlPr>
                </m:e>
                <m:sub>
                  <m:sSub>
                    <m:sSubPr>
                      <m:ctrlPr>
                        <w:rPr>
                          <w:rFonts w:ascii="Cambria Math" w:hAnsi="Cambria Math" w:cs="Cambria Math"/>
                          <w:i/>
                        </w:rPr>
                      </m:ctrlPr>
                    </m:sSubPr>
                    <m:e>
                      <m:r>
                        <w:rPr>
                          <w:rFonts w:ascii="Cambria Math" w:hAnsi="Cambria Math" w:cs="Cambria Math"/>
                        </w:rPr>
                        <m:t>0</m:t>
                      </m:r>
                    </m:e>
                    <m:sub>
                      <m:r>
                        <w:rPr>
                          <w:rFonts w:ascii="Cambria Math" w:hAnsi="Cambria Math" w:cs="Cambria Math"/>
                        </w:rPr>
                        <m:t>0</m:t>
                      </m:r>
                    </m:sub>
                  </m:sSub>
                </m:sub>
              </m:sSub>
              <m:r>
                <w:rPr>
                  <w:rFonts w:ascii="Cambria Math" w:hAnsi="Cambria Math"/>
                </w:rPr>
                <m:t>t</m:t>
              </m:r>
            </m:sup>
          </m:sSup>
        </m:oMath>
      </m:oMathPara>
    </w:p>
    <w:p w14:paraId="4D638A5A" w14:textId="02F488D1" w:rsidR="00AF0E46" w:rsidRDefault="00AF0E46" w:rsidP="00633D83">
      <w:pPr>
        <w:tabs>
          <w:tab w:val="left" w:pos="6090"/>
        </w:tabs>
        <w:rPr>
          <w:rFonts w:hint="eastAsia"/>
          <w:iCs/>
        </w:rPr>
      </w:pPr>
      <w:r>
        <w:rPr>
          <w:rFonts w:hint="eastAsia"/>
          <w:iCs/>
        </w:rPr>
        <w:t>它们具有不同的含时增长率，比如，</w:t>
      </w:r>
    </w:p>
    <w:p w14:paraId="564A2E10" w14:textId="57797C19" w:rsidR="00AF0E46" w:rsidRPr="00AF0E46" w:rsidRDefault="00000000" w:rsidP="00633D83">
      <w:pPr>
        <w:tabs>
          <w:tab w:val="left" w:pos="6090"/>
        </w:tabs>
        <w:rPr>
          <w:rFonts w:hint="eastAsia"/>
        </w:rPr>
      </w:pPr>
      <m:oMathPara>
        <m:oMath>
          <m:sSub>
            <m:sSubPr>
              <m:ctrlPr>
                <w:rPr>
                  <w:rFonts w:ascii="Cambria Math" w:hAnsi="Cambria Math" w:cs="Cambria Math"/>
                  <w:i/>
                </w:rPr>
              </m:ctrlPr>
            </m:sSubPr>
            <m:e>
              <m:r>
                <w:rPr>
                  <w:rFonts w:ascii="Cambria Math" w:hAnsi="Cambria Math"/>
                </w:rPr>
                <m:t>c</m:t>
              </m:r>
              <m:ctrlPr>
                <w:rPr>
                  <w:rFonts w:ascii="Cambria Math" w:hAnsi="Cambria Math"/>
                  <w:i/>
                </w:rPr>
              </m:ctrlPr>
            </m:e>
            <m:sub>
              <m:sSub>
                <m:sSubPr>
                  <m:ctrlPr>
                    <w:rPr>
                      <w:rFonts w:ascii="Cambria Math" w:hAnsi="Cambria Math" w:cs="Cambria Math"/>
                      <w:i/>
                    </w:rPr>
                  </m:ctrlPr>
                </m:sSubPr>
                <m:e>
                  <m:r>
                    <w:rPr>
                      <w:rFonts w:ascii="Cambria Math" w:hAnsi="Cambria Math" w:cs="Cambria Math"/>
                    </w:rPr>
                    <m:t>0</m:t>
                  </m:r>
                </m:e>
                <m:sub>
                  <m:r>
                    <w:rPr>
                      <w:rFonts w:ascii="Cambria Math" w:hAnsi="Cambria Math" w:cs="Cambria Math"/>
                    </w:rPr>
                    <m:t>1</m:t>
                  </m:r>
                </m:sub>
              </m:sSub>
            </m:sub>
          </m:sSub>
          <m:r>
            <w:rPr>
              <w:rFonts w:ascii="Cambria Math" w:hAnsi="Cambria Math" w:cs="Cambria Math"/>
            </w:rPr>
            <m:t>&gt;</m:t>
          </m:r>
          <m:sSub>
            <m:sSubPr>
              <m:ctrlPr>
                <w:rPr>
                  <w:rFonts w:ascii="Cambria Math" w:hAnsi="Cambria Math" w:cs="Cambria Math"/>
                  <w:i/>
                </w:rPr>
              </m:ctrlPr>
            </m:sSubPr>
            <m:e>
              <m:r>
                <w:rPr>
                  <w:rFonts w:ascii="Cambria Math" w:hAnsi="Cambria Math"/>
                </w:rPr>
                <m:t>c</m:t>
              </m:r>
              <m:ctrlPr>
                <w:rPr>
                  <w:rFonts w:ascii="Cambria Math" w:hAnsi="Cambria Math"/>
                  <w:i/>
                </w:rPr>
              </m:ctrlPr>
            </m:e>
            <m:sub>
              <m:sSub>
                <m:sSubPr>
                  <m:ctrlPr>
                    <w:rPr>
                      <w:rFonts w:ascii="Cambria Math" w:hAnsi="Cambria Math" w:cs="Cambria Math"/>
                      <w:i/>
                    </w:rPr>
                  </m:ctrlPr>
                </m:sSubPr>
                <m:e>
                  <m:r>
                    <w:rPr>
                      <w:rFonts w:ascii="Cambria Math" w:hAnsi="Cambria Math" w:cs="Cambria Math"/>
                    </w:rPr>
                    <m:t>0</m:t>
                  </m:r>
                </m:e>
                <m:sub>
                  <m:r>
                    <w:rPr>
                      <w:rFonts w:ascii="Cambria Math" w:hAnsi="Cambria Math" w:cs="Cambria Math"/>
                    </w:rPr>
                    <m:t>0</m:t>
                  </m:r>
                </m:sub>
              </m:sSub>
            </m:sub>
          </m:sSub>
        </m:oMath>
      </m:oMathPara>
    </w:p>
    <w:p w14:paraId="125BD869" w14:textId="7FD86A9A" w:rsidR="00AF0E46" w:rsidRDefault="00651BF2" w:rsidP="00633D83">
      <w:pPr>
        <w:tabs>
          <w:tab w:val="left" w:pos="6090"/>
        </w:tabs>
        <w:rPr>
          <w:rFonts w:hint="eastAsia"/>
        </w:rPr>
      </w:pPr>
      <w:r>
        <w:rPr>
          <w:rFonts w:hint="eastAsia"/>
          <w:iCs/>
        </w:rPr>
        <w:t>那么两者对于螺线的概念就是不同的。</w:t>
      </w:r>
      <w:r w:rsidR="00754181">
        <w:rPr>
          <w:rFonts w:hint="eastAsia"/>
          <w:iCs/>
        </w:rPr>
        <w:t>先前给出用斐波那契数列的形式构成螺旋，在这里就能用得上了。因为</w:t>
      </w:r>
      <m:oMath>
        <m:sSub>
          <m:sSubPr>
            <m:ctrlPr>
              <w:rPr>
                <w:rFonts w:ascii="Cambria Math" w:hAnsi="Cambria Math" w:cs="Cambria Math"/>
                <w:i/>
              </w:rPr>
            </m:ctrlPr>
          </m:sSubPr>
          <m:e>
            <m:r>
              <w:rPr>
                <w:rFonts w:ascii="Cambria Math" w:hAnsi="Cambria Math"/>
              </w:rPr>
              <m:t>c</m:t>
            </m:r>
            <m:ctrlPr>
              <w:rPr>
                <w:rFonts w:ascii="Cambria Math" w:hAnsi="Cambria Math"/>
                <w:i/>
              </w:rPr>
            </m:ctrlPr>
          </m:e>
          <m:sub>
            <m:sSub>
              <m:sSubPr>
                <m:ctrlPr>
                  <w:rPr>
                    <w:rFonts w:ascii="Cambria Math" w:hAnsi="Cambria Math" w:cs="Cambria Math"/>
                    <w:i/>
                  </w:rPr>
                </m:ctrlPr>
              </m:sSubPr>
              <m:e>
                <m:r>
                  <w:rPr>
                    <w:rFonts w:ascii="Cambria Math" w:hAnsi="Cambria Math" w:cs="Cambria Math"/>
                  </w:rPr>
                  <m:t>0</m:t>
                </m:r>
              </m:e>
              <m:sub>
                <m:r>
                  <w:rPr>
                    <w:rFonts w:ascii="Cambria Math" w:hAnsi="Cambria Math" w:cs="Cambria Math"/>
                  </w:rPr>
                  <m:t>0</m:t>
                </m:r>
              </m:sub>
            </m:sSub>
          </m:sub>
        </m:sSub>
      </m:oMath>
      <w:r w:rsidR="00754181">
        <w:rPr>
          <w:rFonts w:hint="eastAsia"/>
        </w:rPr>
        <w:t>和</w:t>
      </w:r>
      <m:oMath>
        <m:sSub>
          <m:sSubPr>
            <m:ctrlPr>
              <w:rPr>
                <w:rFonts w:ascii="Cambria Math" w:hAnsi="Cambria Math" w:cs="Cambria Math"/>
                <w:i/>
              </w:rPr>
            </m:ctrlPr>
          </m:sSubPr>
          <m:e>
            <m:r>
              <w:rPr>
                <w:rFonts w:ascii="Cambria Math" w:hAnsi="Cambria Math"/>
              </w:rPr>
              <m:t>c</m:t>
            </m:r>
            <m:ctrlPr>
              <w:rPr>
                <w:rFonts w:ascii="Cambria Math" w:hAnsi="Cambria Math"/>
                <w:i/>
              </w:rPr>
            </m:ctrlPr>
          </m:e>
          <m:sub>
            <m:sSub>
              <m:sSubPr>
                <m:ctrlPr>
                  <w:rPr>
                    <w:rFonts w:ascii="Cambria Math" w:hAnsi="Cambria Math" w:cs="Cambria Math"/>
                    <w:i/>
                  </w:rPr>
                </m:ctrlPr>
              </m:sSubPr>
              <m:e>
                <m:r>
                  <w:rPr>
                    <w:rFonts w:ascii="Cambria Math" w:hAnsi="Cambria Math" w:cs="Cambria Math"/>
                  </w:rPr>
                  <m:t>0</m:t>
                </m:r>
              </m:e>
              <m:sub>
                <m:r>
                  <w:rPr>
                    <w:rFonts w:ascii="Cambria Math" w:hAnsi="Cambria Math" w:cs="Cambria Math"/>
                  </w:rPr>
                  <m:t>1</m:t>
                </m:r>
              </m:sub>
            </m:sSub>
          </m:sub>
        </m:sSub>
      </m:oMath>
      <w:r w:rsidR="00754181">
        <w:rPr>
          <w:rFonts w:hint="eastAsia"/>
        </w:rPr>
        <w:t>不相等，单位时间间隔对应的斐波那契数列填充的长度就不相等，随着斐波那契数列的长度增长，外圈同样角度的位置上，相继两个数的差值就会不断增大，比如，</w:t>
      </w:r>
    </w:p>
    <w:p w14:paraId="0EA68950" w14:textId="3C11D023" w:rsidR="00754181" w:rsidRPr="00AF0E46" w:rsidRDefault="00000000" w:rsidP="00633D83">
      <w:pPr>
        <w:tabs>
          <w:tab w:val="left" w:pos="6090"/>
        </w:tabs>
        <w:rPr>
          <w:rFonts w:hint="eastAsia"/>
          <w:iCs/>
        </w:rPr>
      </w:pPr>
      <m:oMathPara>
        <m:oMath>
          <m:sSub>
            <m:sSubPr>
              <m:ctrlPr>
                <w:rPr>
                  <w:rFonts w:ascii="Cambria Math" w:hAnsi="Cambria Math" w:cs="Cambria Math"/>
                  <w:i/>
                </w:rPr>
              </m:ctrlPr>
            </m:sSubPr>
            <m:e>
              <m:r>
                <w:rPr>
                  <w:rFonts w:ascii="Cambria Math" w:hAnsi="Cambria Math"/>
                </w:rPr>
                <m:t>c</m:t>
              </m:r>
              <m:ctrlPr>
                <w:rPr>
                  <w:rFonts w:ascii="Cambria Math" w:hAnsi="Cambria Math"/>
                  <w:i/>
                </w:rPr>
              </m:ctrlPr>
            </m:e>
            <m:sub>
              <m:sSub>
                <m:sSubPr>
                  <m:ctrlPr>
                    <w:rPr>
                      <w:rFonts w:ascii="Cambria Math" w:hAnsi="Cambria Math" w:cs="Cambria Math"/>
                      <w:i/>
                    </w:rPr>
                  </m:ctrlPr>
                </m:sSubPr>
                <m:e>
                  <m:r>
                    <w:rPr>
                      <w:rFonts w:ascii="Cambria Math" w:hAnsi="Cambria Math" w:cs="Cambria Math"/>
                    </w:rPr>
                    <m:t>0</m:t>
                  </m:r>
                </m:e>
                <m:sub>
                  <m:r>
                    <w:rPr>
                      <w:rFonts w:ascii="Cambria Math" w:hAnsi="Cambria Math" w:cs="Cambria Math"/>
                    </w:rPr>
                    <m:t>0</m:t>
                  </m:r>
                </m:sub>
              </m:sSub>
            </m:sub>
          </m:sSub>
          <m:r>
            <w:rPr>
              <w:rFonts w:ascii="Cambria Math" w:hAnsi="Cambria Math" w:cs="Cambria Math"/>
            </w:rPr>
            <m:t>:1,1,2,3,5,8,13,21</m:t>
          </m:r>
        </m:oMath>
      </m:oMathPara>
    </w:p>
    <w:p w14:paraId="6BBE79FF" w14:textId="3296BE1F" w:rsidR="00BC5564" w:rsidRPr="00AF0E46" w:rsidRDefault="00000000" w:rsidP="00BC5564">
      <w:pPr>
        <w:tabs>
          <w:tab w:val="left" w:pos="6090"/>
        </w:tabs>
        <w:rPr>
          <w:rFonts w:hint="eastAsia"/>
          <w:iCs/>
        </w:rPr>
      </w:pPr>
      <m:oMathPara>
        <m:oMath>
          <m:sSub>
            <m:sSubPr>
              <m:ctrlPr>
                <w:rPr>
                  <w:rFonts w:ascii="Cambria Math" w:hAnsi="Cambria Math" w:cs="Cambria Math"/>
                  <w:i/>
                </w:rPr>
              </m:ctrlPr>
            </m:sSubPr>
            <m:e>
              <m:r>
                <w:rPr>
                  <w:rFonts w:ascii="Cambria Math" w:hAnsi="Cambria Math"/>
                </w:rPr>
                <m:t>c</m:t>
              </m:r>
              <m:ctrlPr>
                <w:rPr>
                  <w:rFonts w:ascii="Cambria Math" w:hAnsi="Cambria Math"/>
                  <w:i/>
                </w:rPr>
              </m:ctrlPr>
            </m:e>
            <m:sub>
              <m:sSub>
                <m:sSubPr>
                  <m:ctrlPr>
                    <w:rPr>
                      <w:rFonts w:ascii="Cambria Math" w:hAnsi="Cambria Math" w:cs="Cambria Math"/>
                      <w:i/>
                    </w:rPr>
                  </m:ctrlPr>
                </m:sSubPr>
                <m:e>
                  <m:r>
                    <w:rPr>
                      <w:rFonts w:ascii="Cambria Math" w:hAnsi="Cambria Math" w:cs="Cambria Math"/>
                    </w:rPr>
                    <m:t>0</m:t>
                  </m:r>
                </m:e>
                <m:sub>
                  <m:r>
                    <w:rPr>
                      <w:rFonts w:ascii="Cambria Math" w:hAnsi="Cambria Math" w:cs="Cambria Math"/>
                    </w:rPr>
                    <m:t>1</m:t>
                  </m:r>
                </m:sub>
              </m:sSub>
            </m:sub>
          </m:sSub>
          <m:r>
            <w:rPr>
              <w:rFonts w:ascii="Cambria Math" w:hAnsi="Cambria Math" w:cs="Cambria Math"/>
            </w:rPr>
            <m:t>:1,1,2,3,5,8,13,21,34,55,89</m:t>
          </m:r>
        </m:oMath>
      </m:oMathPara>
    </w:p>
    <w:p w14:paraId="2ADD13EF" w14:textId="2FB7CF51" w:rsidR="00AF0E46" w:rsidRDefault="00BC5564" w:rsidP="00633D83">
      <w:pPr>
        <w:tabs>
          <w:tab w:val="left" w:pos="6090"/>
        </w:tabs>
        <w:rPr>
          <w:rFonts w:hint="eastAsia"/>
          <w:iCs/>
        </w:rPr>
      </w:pPr>
      <w:r>
        <w:rPr>
          <w:rFonts w:hint="eastAsia"/>
          <w:iCs/>
        </w:rPr>
        <w:t>两者的最后两个数的差值都是倒数第三个数，显然后者的最终差值大于前者。</w:t>
      </w:r>
      <w:r w:rsidR="00713F3E">
        <w:rPr>
          <w:rFonts w:hint="eastAsia"/>
          <w:iCs/>
        </w:rPr>
        <w:t>这就使得后者的差值得以和前者的差值出现差异和比较，那么后者就会将自身的特性暴露出</w:t>
      </w:r>
      <w:r w:rsidR="00713F3E">
        <w:rPr>
          <w:rFonts w:hint="eastAsia"/>
          <w:iCs/>
        </w:rPr>
        <w:lastRenderedPageBreak/>
        <w:t>来。</w:t>
      </w:r>
      <w:r w:rsidR="00C36447">
        <w:rPr>
          <w:rFonts w:hint="eastAsia"/>
          <w:iCs/>
        </w:rPr>
        <w:t>电荷的移动也叫电流，当然这里说的也是相对移动，而电流产生磁场，这个磁场就是这里提到的斐波那契数列构成的螺旋，而相对速度更大或者绝对速度更大的电荷移动，对应的斐波那契数列填充的最外层的对应角度上相继数值的差值，就随着电流也就是电荷移动的相对和绝对速度增大而增大，这就体现</w:t>
      </w:r>
      <w:r w:rsidR="00DB13DA">
        <w:rPr>
          <w:rFonts w:hint="eastAsia"/>
          <w:iCs/>
        </w:rPr>
        <w:t>为和周围电荷具有差异的磁场</w:t>
      </w:r>
      <w:r w:rsidR="00C36447">
        <w:rPr>
          <w:rFonts w:hint="eastAsia"/>
          <w:iCs/>
        </w:rPr>
        <w:t>。</w:t>
      </w:r>
      <w:r w:rsidR="007A6F74">
        <w:rPr>
          <w:rFonts w:hint="eastAsia"/>
          <w:iCs/>
        </w:rPr>
        <w:t>而周围空间存在着正负虚电子，它们构成斐波那契数列的方式如下，</w:t>
      </w:r>
    </w:p>
    <w:p w14:paraId="4DF2A224" w14:textId="095E7B2E" w:rsidR="007A6F74" w:rsidRPr="00AF0E46" w:rsidRDefault="00000000" w:rsidP="007A6F74">
      <w:pPr>
        <w:tabs>
          <w:tab w:val="left" w:pos="6090"/>
        </w:tabs>
        <w:rPr>
          <w:rFonts w:hint="eastAsia"/>
          <w:iCs/>
        </w:rPr>
      </w:pPr>
      <m:oMathPara>
        <m:oMath>
          <m:sSubSup>
            <m:sSubSupPr>
              <m:ctrlPr>
                <w:rPr>
                  <w:rFonts w:ascii="Cambria Math" w:hAnsi="Cambria Math" w:cs="Cambria Math"/>
                  <w:i/>
                </w:rPr>
              </m:ctrlPr>
            </m:sSubSupPr>
            <m:e>
              <m:r>
                <w:rPr>
                  <w:rFonts w:ascii="Cambria Math" w:hAnsi="Cambria Math"/>
                </w:rPr>
                <m:t>c</m:t>
              </m:r>
              <m:ctrlPr>
                <w:rPr>
                  <w:rFonts w:ascii="Cambria Math" w:hAnsi="Cambria Math"/>
                  <w:i/>
                </w:rPr>
              </m:ctrlPr>
            </m:e>
            <m:sub>
              <m:r>
                <w:rPr>
                  <w:rFonts w:ascii="Cambria Math" w:hAnsi="Cambria Math" w:cs="Cambria Math"/>
                </w:rPr>
                <m:t>0</m:t>
              </m:r>
            </m:sub>
            <m:sup>
              <m:r>
                <w:rPr>
                  <w:rFonts w:ascii="Cambria Math" w:hAnsi="Cambria Math" w:cs="Cambria Math"/>
                </w:rPr>
                <m:t>+</m:t>
              </m:r>
            </m:sup>
          </m:sSubSup>
          <m:r>
            <w:rPr>
              <w:rFonts w:ascii="Cambria Math" w:hAnsi="Cambria Math" w:cs="Cambria Math"/>
            </w:rPr>
            <m:t>:+1,+1,+2,+3,+5,+8,+13,+21</m:t>
          </m:r>
        </m:oMath>
      </m:oMathPara>
    </w:p>
    <w:p w14:paraId="4461D7F0" w14:textId="1F79006C" w:rsidR="007A6F74" w:rsidRDefault="00000000" w:rsidP="00633D83">
      <w:pPr>
        <w:tabs>
          <w:tab w:val="left" w:pos="6090"/>
        </w:tabs>
        <w:rPr>
          <w:rFonts w:hint="eastAsia"/>
          <w:iCs/>
        </w:rPr>
      </w:pPr>
      <m:oMathPara>
        <m:oMath>
          <m:sSubSup>
            <m:sSubSupPr>
              <m:ctrlPr>
                <w:rPr>
                  <w:rFonts w:ascii="Cambria Math" w:hAnsi="Cambria Math" w:cs="Cambria Math"/>
                  <w:i/>
                </w:rPr>
              </m:ctrlPr>
            </m:sSubSupPr>
            <m:e>
              <m:r>
                <w:rPr>
                  <w:rFonts w:ascii="Cambria Math" w:hAnsi="Cambria Math"/>
                </w:rPr>
                <m:t>c</m:t>
              </m:r>
              <m:ctrlPr>
                <w:rPr>
                  <w:rFonts w:ascii="Cambria Math" w:hAnsi="Cambria Math"/>
                  <w:i/>
                </w:rPr>
              </m:ctrlPr>
            </m:e>
            <m:sub>
              <m:r>
                <w:rPr>
                  <w:rFonts w:ascii="Cambria Math" w:hAnsi="Cambria Math" w:cs="Cambria Math"/>
                </w:rPr>
                <m:t>0</m:t>
              </m:r>
            </m:sub>
            <m:sup>
              <m:r>
                <w:rPr>
                  <w:rFonts w:ascii="Cambria Math" w:hAnsi="Cambria Math" w:cs="Cambria Math"/>
                </w:rPr>
                <m:t>-</m:t>
              </m:r>
            </m:sup>
          </m:sSubSup>
          <m:r>
            <w:rPr>
              <w:rFonts w:ascii="Cambria Math" w:hAnsi="Cambria Math" w:cs="Cambria Math"/>
            </w:rPr>
            <m:t>:-1,-1,-2,-3,-5,-8,-13,-21</m:t>
          </m:r>
        </m:oMath>
      </m:oMathPara>
    </w:p>
    <w:p w14:paraId="1D247BA3" w14:textId="4FCA9106" w:rsidR="00C36447" w:rsidRDefault="000E617C" w:rsidP="00633D83">
      <w:pPr>
        <w:tabs>
          <w:tab w:val="left" w:pos="6090"/>
        </w:tabs>
        <w:rPr>
          <w:rFonts w:hint="eastAsia"/>
          <w:iCs/>
        </w:rPr>
      </w:pPr>
      <w:r>
        <w:rPr>
          <w:rFonts w:hint="eastAsia"/>
          <w:iCs/>
        </w:rPr>
        <w:t>显然正负虚电子对应的磁场，</w:t>
      </w:r>
      <w:r w:rsidR="00EC759F">
        <w:rPr>
          <w:rFonts w:hint="eastAsia"/>
          <w:iCs/>
        </w:rPr>
        <w:t>在宏观上</w:t>
      </w:r>
      <w:r>
        <w:rPr>
          <w:rFonts w:hint="eastAsia"/>
          <w:iCs/>
        </w:rPr>
        <w:t>互相抵消了</w:t>
      </w:r>
      <w:r w:rsidR="00EC759F">
        <w:rPr>
          <w:rFonts w:hint="eastAsia"/>
          <w:iCs/>
        </w:rPr>
        <w:t>，虽然在时间方向上它们都是并肩前行的</w:t>
      </w:r>
      <w:r>
        <w:rPr>
          <w:rFonts w:hint="eastAsia"/>
          <w:iCs/>
        </w:rPr>
        <w:t>。</w:t>
      </w:r>
      <w:r w:rsidR="00EC759F">
        <w:rPr>
          <w:rFonts w:hint="eastAsia"/>
          <w:iCs/>
        </w:rPr>
        <w:t>而如果这些不是虚电子，而是能量更高的实际电子，它们构成的一对，就是光子（也可能是两个光子）</w:t>
      </w:r>
      <w:r w:rsidR="00362C7E">
        <w:rPr>
          <w:rFonts w:hint="eastAsia"/>
          <w:iCs/>
        </w:rPr>
        <w:t>；那么反过来说，如果认为能量更低也可以接受，那么整个空间实际上充满了光子；还有一点如果能量超越极限也可以接受，那么整个空间同样充满了另一种更高频率的光子。也就是说，真空和光的海洋是同一个东西。</w:t>
      </w:r>
    </w:p>
    <w:p w14:paraId="200F0951" w14:textId="21642A46" w:rsidR="002077B7" w:rsidRDefault="00EC759F" w:rsidP="00633D83">
      <w:pPr>
        <w:tabs>
          <w:tab w:val="left" w:pos="6090"/>
        </w:tabs>
        <w:rPr>
          <w:rFonts w:hint="eastAsia"/>
          <w:iCs/>
        </w:rPr>
      </w:pPr>
      <w:r>
        <w:rPr>
          <w:rFonts w:hint="eastAsia"/>
          <w:iCs/>
        </w:rPr>
        <w:t>那么到底什么是</w:t>
      </w:r>
      <w:r w:rsidR="00391D61">
        <w:rPr>
          <w:rFonts w:hint="eastAsia"/>
          <w:iCs/>
        </w:rPr>
        <w:t>正</w:t>
      </w:r>
      <w:r>
        <w:rPr>
          <w:rFonts w:hint="eastAsia"/>
          <w:iCs/>
        </w:rPr>
        <w:t>电子</w:t>
      </w:r>
      <w:r w:rsidR="00391D61">
        <w:rPr>
          <w:rFonts w:hint="eastAsia"/>
          <w:iCs/>
        </w:rPr>
        <w:t>/负电子</w:t>
      </w:r>
      <w:r>
        <w:rPr>
          <w:rFonts w:hint="eastAsia"/>
          <w:iCs/>
        </w:rPr>
        <w:t>（也包括虚电子）？它自己首先是一种正负单增对应的螺线，而对其包络范围进行填充的，是两倍于其含时增长率的另一单增螺线，而这个单增螺线相比较之下，体现</w:t>
      </w:r>
      <w:r w:rsidR="001F5452">
        <w:rPr>
          <w:rFonts w:hint="eastAsia"/>
          <w:iCs/>
        </w:rPr>
        <w:t>盘旋在单增中轴上的</w:t>
      </w:r>
      <w:r>
        <w:rPr>
          <w:rFonts w:hint="eastAsia"/>
          <w:iCs/>
        </w:rPr>
        <w:t>斐波那契数列形式。正负单增本身并不构成螺线的实体，构成实体的是对其进行填充的二倍频单增曲线。</w:t>
      </w:r>
      <w:r w:rsidR="008D2EDF">
        <w:rPr>
          <w:rFonts w:hint="eastAsia"/>
          <w:iCs/>
        </w:rPr>
        <w:t>这</w:t>
      </w:r>
      <w:r>
        <w:rPr>
          <w:rFonts w:hint="eastAsia"/>
          <w:iCs/>
        </w:rPr>
        <w:t>两条单增曲线，前者体现为电性，后者体现为磁性。</w:t>
      </w:r>
      <w:r w:rsidR="00FB7890">
        <w:rPr>
          <w:rFonts w:hint="eastAsia"/>
          <w:iCs/>
        </w:rPr>
        <w:t>这两者共同构成了一个具有电磁能力的实体，也就是电子。</w:t>
      </w:r>
      <w:r w:rsidR="00F00469">
        <w:rPr>
          <w:rFonts w:hint="eastAsia"/>
          <w:iCs/>
        </w:rPr>
        <w:t>而如果这两种单增不再是二倍频关系，而是同频关系，那么两者构成的就是光子</w:t>
      </w:r>
      <w:r w:rsidR="00BC6ADB">
        <w:rPr>
          <w:rFonts w:hint="eastAsia"/>
          <w:iCs/>
        </w:rPr>
        <w:t>，</w:t>
      </w:r>
      <w:r w:rsidR="002077B7">
        <w:rPr>
          <w:rFonts w:hint="eastAsia"/>
          <w:iCs/>
        </w:rPr>
        <w:t>只是两者具有180°的相位差</w:t>
      </w:r>
      <w:r w:rsidR="0026041D">
        <w:rPr>
          <w:rFonts w:hint="eastAsia"/>
          <w:iCs/>
        </w:rPr>
        <w:t>：</w:t>
      </w:r>
      <w:r w:rsidR="005328C5">
        <w:rPr>
          <w:rFonts w:hint="eastAsia"/>
          <w:iCs/>
        </w:rPr>
        <w:t>增长率的差异在观察者虚数单位确定的前提下，由观察者的理解方式而产生</w:t>
      </w:r>
      <w:r w:rsidR="002077B7">
        <w:rPr>
          <w:rFonts w:hint="eastAsia"/>
          <w:iCs/>
        </w:rPr>
        <w:t>。</w:t>
      </w:r>
    </w:p>
    <w:p w14:paraId="4CEF717C" w14:textId="7CCF9588" w:rsidR="00536E93" w:rsidRDefault="009A4C3A" w:rsidP="00633D83">
      <w:pPr>
        <w:tabs>
          <w:tab w:val="left" w:pos="6090"/>
        </w:tabs>
        <w:rPr>
          <w:rFonts w:hint="eastAsia"/>
          <w:iCs/>
        </w:rPr>
      </w:pPr>
      <w:r>
        <w:rPr>
          <w:rFonts w:hint="eastAsia"/>
          <w:iCs/>
        </w:rPr>
        <w:t>这句话的意思是，就算是一个光子，它也只是观察者根据自身能力限制，选择了两个频率极其接近的震动，认为它们构成了一个不受到电磁</w:t>
      </w:r>
      <w:r w:rsidR="00D83D28">
        <w:rPr>
          <w:rFonts w:hint="eastAsia"/>
          <w:iCs/>
        </w:rPr>
        <w:t>作用而无法</w:t>
      </w:r>
      <w:r>
        <w:rPr>
          <w:rFonts w:hint="eastAsia"/>
          <w:iCs/>
        </w:rPr>
        <w:t>偏转的光子。但实际上极强的非对称电场或者磁场仍然可以使其偏转或者将其拆散。</w:t>
      </w:r>
    </w:p>
    <w:p w14:paraId="13752155" w14:textId="19C43FAD" w:rsidR="00C36447" w:rsidRDefault="00536E93" w:rsidP="00633D83">
      <w:pPr>
        <w:tabs>
          <w:tab w:val="left" w:pos="6090"/>
        </w:tabs>
        <w:rPr>
          <w:rFonts w:hint="eastAsia"/>
          <w:iCs/>
        </w:rPr>
      </w:pPr>
      <w:r>
        <w:rPr>
          <w:rFonts w:hint="eastAsia"/>
          <w:iCs/>
        </w:rPr>
        <w:t>当然电子也是这样的，而这就是震动的单增函数如何被观察者选择并以假合的方式纠缠在一起，构成物质世界的方式。</w:t>
      </w:r>
    </w:p>
    <w:p w14:paraId="7154EFE3" w14:textId="257D8E90" w:rsidR="00536E93" w:rsidRDefault="005F059F" w:rsidP="00633D83">
      <w:pPr>
        <w:tabs>
          <w:tab w:val="left" w:pos="6090"/>
        </w:tabs>
        <w:rPr>
          <w:rFonts w:hint="eastAsia"/>
          <w:iCs/>
        </w:rPr>
      </w:pPr>
      <w:r>
        <w:rPr>
          <w:rFonts w:hint="eastAsia"/>
          <w:iCs/>
        </w:rPr>
        <w:t>既然电子是这种东西，电流是大量电子定向流动的现象，那么我们能否在这个理解上做一点有意义的事情？大量的电子产生环绕其运动方向的磁场，这些磁场可能并不是电子自身的磁场，而只是因为拖拽了空间，观察者为了保持空间的连续性，必须将电子自身磁性单增部分之外的空间中的磁性单增引入电流所流经的空间之中，也就是所谓的感应而产生的磁场</w:t>
      </w:r>
      <w:r w:rsidR="005E46B6">
        <w:rPr>
          <w:rFonts w:hint="eastAsia"/>
          <w:iCs/>
        </w:rPr>
        <w:t>。而这些磁场本应和其二分频震动构成虚电子，但却被临时利用假合到电荷运动的路径周围，这首先就产生了周围空间的电磁层面上的扭曲。</w:t>
      </w:r>
    </w:p>
    <w:p w14:paraId="33C7017C" w14:textId="56A00D79" w:rsidR="00CD2A62" w:rsidRPr="00056DD3" w:rsidRDefault="005E46B6" w:rsidP="00633D83">
      <w:pPr>
        <w:tabs>
          <w:tab w:val="left" w:pos="6090"/>
        </w:tabs>
        <w:rPr>
          <w:rFonts w:hint="eastAsia"/>
          <w:iCs/>
        </w:rPr>
      </w:pPr>
      <w:r>
        <w:rPr>
          <w:rFonts w:hint="eastAsia"/>
          <w:iCs/>
        </w:rPr>
        <w:t>继续考虑这种对空间磁性震动的借用：因为构成二分频或者二倍频关系，</w:t>
      </w:r>
      <w:r w:rsidR="0025423B">
        <w:rPr>
          <w:rFonts w:hint="eastAsia"/>
          <w:iCs/>
        </w:rPr>
        <w:t>所以这些磁性震动并不仅仅可用于填充，还可以根据对数关系反作用于其二分频震动，也就是电性震动。用更直观的说法，就是如果我们把电流和电流产生的磁场绑定在同一条线路上，那么磁场会反过来影响构成电流的电子的频率增速。而如果这些被加速的电子又</w:t>
      </w:r>
      <w:r w:rsidR="0025423B">
        <w:rPr>
          <w:rFonts w:hint="eastAsia"/>
          <w:iCs/>
        </w:rPr>
        <w:lastRenderedPageBreak/>
        <w:t>感生出磁场，而这些频率提升后的磁场又反过来加速同一路径上的电子，这个过程就是实际上的自提升过程。</w:t>
      </w:r>
      <w:r w:rsidR="00CD2A62">
        <w:rPr>
          <w:rFonts w:hint="eastAsia"/>
          <w:iCs/>
        </w:rPr>
        <w:t>一个</w:t>
      </w:r>
      <w:r w:rsidR="00492D53">
        <w:rPr>
          <w:rFonts w:hint="eastAsia"/>
          <w:iCs/>
        </w:rPr>
        <w:t>形象</w:t>
      </w:r>
      <w:r w:rsidR="00CD2A62">
        <w:rPr>
          <w:rFonts w:hint="eastAsia"/>
          <w:iCs/>
        </w:rPr>
        <w:t>的比喻，就是左脚踩右脚，右脚又踩左脚的登天过程。</w:t>
      </w:r>
      <w:r w:rsidR="00CD5548">
        <w:rPr>
          <w:rFonts w:hint="eastAsia"/>
          <w:iCs/>
        </w:rPr>
        <w:t>这就能实现电磁层面上的正负反馈循环。</w:t>
      </w:r>
      <w:r w:rsidR="00116DDB">
        <w:rPr>
          <w:rFonts w:hint="eastAsia"/>
          <w:iCs/>
        </w:rPr>
        <w:t>这种循环还可以继续加深到</w:t>
      </w:r>
      <m:oMath>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0</m:t>
            </m:r>
          </m:sub>
        </m:sSub>
      </m:oMath>
      <w:r w:rsidR="00116DDB">
        <w:rPr>
          <w:rFonts w:hint="eastAsia"/>
        </w:rPr>
        <w:t>的扩展层次，称为超越电磁前提的根本性提升能力。</w:t>
      </w:r>
    </w:p>
    <w:p w14:paraId="3B49B91D" w14:textId="626E0003" w:rsidR="009A4C3A" w:rsidRDefault="00555BF1" w:rsidP="00633D83">
      <w:pPr>
        <w:tabs>
          <w:tab w:val="left" w:pos="6090"/>
        </w:tabs>
        <w:rPr>
          <w:rFonts w:hint="eastAsia"/>
          <w:iCs/>
        </w:rPr>
      </w:pPr>
      <w:r>
        <w:rPr>
          <w:rFonts w:hint="eastAsia"/>
          <w:iCs/>
        </w:rPr>
        <w:t>继续考虑电磁关系</w:t>
      </w:r>
      <w:r w:rsidR="00320622">
        <w:rPr>
          <w:rFonts w:hint="eastAsia"/>
          <w:iCs/>
        </w:rPr>
        <w:t>。</w:t>
      </w:r>
      <w:r>
        <w:rPr>
          <w:rFonts w:hint="eastAsia"/>
          <w:iCs/>
        </w:rPr>
        <w:t>我们知道，根据维数填充的原则，磁性震动的提升函数和电性震动的提升函数的差别就在于含时提升速率前者是后者的两倍，</w:t>
      </w:r>
    </w:p>
    <w:p w14:paraId="69F65B19" w14:textId="56F33CB7" w:rsidR="00555BF1" w:rsidRPr="00555BF1" w:rsidRDefault="00555BF1" w:rsidP="00555BF1">
      <w:pPr>
        <w:rPr>
          <w:rFonts w:hint="eastAsia"/>
        </w:rPr>
      </w:pPr>
      <m:oMathPara>
        <m:oMath>
          <m:r>
            <w:rPr>
              <w:rFonts w:ascii="Cambria Math" w:hAnsi="Cambria Math"/>
            </w:rPr>
            <m:t>M=</m:t>
          </m:r>
          <m:sSub>
            <m:sSubPr>
              <m:ctrlPr>
                <w:rPr>
                  <w:rFonts w:ascii="Cambria Math" w:hAnsi="Cambria Math" w:cs="Cambria Math"/>
                  <w:i/>
                </w:rPr>
              </m:ctrlPr>
            </m:sSubPr>
            <m:e>
              <m:r>
                <w:rPr>
                  <w:rFonts w:ascii="Cambria Math" w:hAnsi="Cambria Math" w:hint="eastAsia"/>
                </w:rPr>
                <m:t>M</m:t>
              </m:r>
              <m:ctrlPr>
                <w:rPr>
                  <w:rFonts w:ascii="Cambria Math" w:hAnsi="Cambria Math"/>
                  <w:i/>
                </w:rPr>
              </m:ctrlPr>
            </m:e>
            <m:sub>
              <m:r>
                <w:rPr>
                  <w:rFonts w:ascii="Cambria Math" w:hAnsi="Cambria Math" w:cs="Cambria Math"/>
                </w:rPr>
                <m:t>0</m:t>
              </m:r>
            </m:sub>
          </m:sSub>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i2</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0</m:t>
                  </m:r>
                </m:sub>
              </m:sSub>
              <m:r>
                <w:rPr>
                  <w:rFonts w:ascii="Cambria Math" w:hAnsi="Cambria Math"/>
                </w:rPr>
                <m:t>t</m:t>
              </m:r>
            </m:sup>
          </m:sSup>
        </m:oMath>
      </m:oMathPara>
    </w:p>
    <w:p w14:paraId="7886379B" w14:textId="3D9721BE" w:rsidR="00555BF1" w:rsidRPr="00822231" w:rsidRDefault="00555BF1" w:rsidP="00555BF1">
      <w:pPr>
        <w:rPr>
          <w:rFonts w:hint="eastAsia"/>
        </w:rPr>
      </w:pPr>
      <m:oMathPara>
        <m:oMath>
          <m:r>
            <w:rPr>
              <w:rFonts w:ascii="Cambria Math" w:hAnsi="Cambria Math" w:hint="eastAsia"/>
            </w:rPr>
            <m:t>E</m:t>
          </m:r>
          <m:r>
            <w:rPr>
              <w:rFonts w:ascii="Cambria Math" w:hAnsi="Cambria Math"/>
            </w:rPr>
            <m:t>=</m:t>
          </m:r>
          <m:sSub>
            <m:sSubPr>
              <m:ctrlPr>
                <w:rPr>
                  <w:rFonts w:ascii="Cambria Math" w:hAnsi="Cambria Math" w:cs="Cambria Math"/>
                  <w:i/>
                </w:rPr>
              </m:ctrlPr>
            </m:sSubPr>
            <m:e>
              <m:r>
                <w:rPr>
                  <w:rFonts w:ascii="Cambria Math" w:hAnsi="Cambria Math"/>
                </w:rPr>
                <m:t>E</m:t>
              </m:r>
              <m:ctrlPr>
                <w:rPr>
                  <w:rFonts w:ascii="Cambria Math" w:hAnsi="Cambria Math"/>
                  <w:i/>
                </w:rPr>
              </m:ctrlPr>
            </m:e>
            <m:sub>
              <m:r>
                <w:rPr>
                  <w:rFonts w:ascii="Cambria Math" w:hAnsi="Cambria Math" w:cs="Cambria Math"/>
                </w:rPr>
                <m:t>0</m:t>
              </m:r>
            </m:sub>
          </m:sSub>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i</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0</m:t>
                  </m:r>
                </m:sub>
              </m:sSub>
              <m:r>
                <w:rPr>
                  <w:rFonts w:ascii="Cambria Math" w:hAnsi="Cambria Math"/>
                </w:rPr>
                <m:t>t</m:t>
              </m:r>
            </m:sup>
          </m:sSup>
        </m:oMath>
      </m:oMathPara>
    </w:p>
    <w:p w14:paraId="7D933D9F" w14:textId="4B182CDE" w:rsidR="000A5C66" w:rsidRDefault="00555BF1" w:rsidP="00633D83">
      <w:pPr>
        <w:tabs>
          <w:tab w:val="left" w:pos="6090"/>
        </w:tabs>
        <w:rPr>
          <w:rFonts w:hint="eastAsia"/>
          <w:iCs/>
        </w:rPr>
      </w:pPr>
      <w:r>
        <w:rPr>
          <w:rFonts w:hint="eastAsia"/>
          <w:iCs/>
        </w:rPr>
        <w:t>而指数上的两倍实际上就是指数作为整体的平方，</w:t>
      </w:r>
    </w:p>
    <w:p w14:paraId="37083044" w14:textId="6E55621A" w:rsidR="00555BF1" w:rsidRPr="00555BF1" w:rsidRDefault="00000000" w:rsidP="00555BF1">
      <w:pPr>
        <w:rPr>
          <w:rFonts w:hint="eastAsia"/>
        </w:rPr>
      </w:pPr>
      <m:oMathPara>
        <m:oMath>
          <m:f>
            <m:fPr>
              <m:ctrlPr>
                <w:rPr>
                  <w:rFonts w:ascii="Cambria Math" w:hAnsi="Cambria Math"/>
                  <w:i/>
                </w:rPr>
              </m:ctrlPr>
            </m:fPr>
            <m:num>
              <m:r>
                <w:rPr>
                  <w:rFonts w:ascii="Cambria Math" w:hAnsi="Cambria Math" w:hint="eastAsia"/>
                </w:rPr>
                <m:t>E</m:t>
              </m:r>
              <m:ctrlPr>
                <w:rPr>
                  <w:rFonts w:ascii="Cambria Math" w:hAnsi="Cambria Math" w:hint="eastAsia"/>
                  <w:i/>
                </w:rPr>
              </m:ctrlPr>
            </m:num>
            <m:den>
              <m:sSub>
                <m:sSubPr>
                  <m:ctrlPr>
                    <w:rPr>
                      <w:rFonts w:ascii="Cambria Math" w:hAnsi="Cambria Math" w:cs="Cambria Math"/>
                      <w:i/>
                    </w:rPr>
                  </m:ctrlPr>
                </m:sSubPr>
                <m:e>
                  <m:r>
                    <w:rPr>
                      <w:rFonts w:ascii="Cambria Math" w:hAnsi="Cambria Math"/>
                    </w:rPr>
                    <m:t>E</m:t>
                  </m:r>
                  <m:ctrlPr>
                    <w:rPr>
                      <w:rFonts w:ascii="Cambria Math" w:hAnsi="Cambria Math"/>
                      <w:i/>
                    </w:rPr>
                  </m:ctrlPr>
                </m:e>
                <m:sub>
                  <m:r>
                    <w:rPr>
                      <w:rFonts w:ascii="Cambria Math" w:hAnsi="Cambria Math" w:cs="Cambria Math"/>
                    </w:rPr>
                    <m:t>0</m:t>
                  </m:r>
                </m:sub>
              </m:sSub>
            </m:den>
          </m:f>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i</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0</m:t>
                  </m:r>
                </m:sub>
              </m:sSub>
              <m:r>
                <w:rPr>
                  <w:rFonts w:ascii="Cambria Math" w:hAnsi="Cambria Math"/>
                </w:rPr>
                <m:t>t</m:t>
              </m:r>
            </m:sup>
          </m:sSup>
        </m:oMath>
      </m:oMathPara>
    </w:p>
    <w:p w14:paraId="3CAE492A" w14:textId="2820328B" w:rsidR="00555BF1" w:rsidRPr="007F2DAC" w:rsidRDefault="00000000" w:rsidP="00633D83">
      <w:pPr>
        <w:tabs>
          <w:tab w:val="left" w:pos="6090"/>
        </w:tabs>
        <w:rPr>
          <w:rFonts w:hint="eastAsia"/>
        </w:rPr>
      </w:pPr>
      <m:oMathPara>
        <m:oMath>
          <m:f>
            <m:fPr>
              <m:ctrlPr>
                <w:rPr>
                  <w:rFonts w:ascii="Cambria Math" w:hAnsi="Cambria Math"/>
                  <w:i/>
                </w:rPr>
              </m:ctrlPr>
            </m:fPr>
            <m:num>
              <m:r>
                <w:rPr>
                  <w:rFonts w:ascii="Cambria Math" w:hAnsi="Cambria Math"/>
                </w:rPr>
                <m:t>M</m:t>
              </m:r>
            </m:num>
            <m:den>
              <m:sSub>
                <m:sSubPr>
                  <m:ctrlPr>
                    <w:rPr>
                      <w:rFonts w:ascii="Cambria Math" w:hAnsi="Cambria Math" w:cs="Cambria Math"/>
                      <w:i/>
                    </w:rPr>
                  </m:ctrlPr>
                </m:sSubPr>
                <m:e>
                  <m:r>
                    <w:rPr>
                      <w:rFonts w:ascii="Cambria Math" w:hAnsi="Cambria Math" w:hint="eastAsia"/>
                    </w:rPr>
                    <m:t>M</m:t>
                  </m:r>
                  <m:ctrlPr>
                    <w:rPr>
                      <w:rFonts w:ascii="Cambria Math" w:hAnsi="Cambria Math"/>
                      <w:i/>
                    </w:rPr>
                  </m:ctrlPr>
                </m:e>
                <m:sub>
                  <m:r>
                    <w:rPr>
                      <w:rFonts w:ascii="Cambria Math" w:hAnsi="Cambria Math" w:cs="Cambria Math"/>
                    </w:rPr>
                    <m:t>0</m:t>
                  </m:r>
                </m:sub>
              </m:sSub>
            </m:den>
          </m:f>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i2</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0</m:t>
                  </m:r>
                </m:sub>
              </m:sSub>
              <m:r>
                <w:rPr>
                  <w:rFonts w:ascii="Cambria Math" w:hAnsi="Cambria Math"/>
                </w:rPr>
                <m:t>t</m:t>
              </m:r>
            </m:sup>
          </m:sSup>
          <m:r>
            <w:rPr>
              <w:rFonts w:ascii="Cambria Math" w:hAnsi="Cambria Math"/>
            </w:rPr>
            <m:t>=</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e</m:t>
                      </m:r>
                    </m:e>
                    <m:sup>
                      <m:r>
                        <w:rPr>
                          <w:rFonts w:ascii="Cambria Math" w:hAnsi="Cambria Math"/>
                        </w:rPr>
                        <m:t>i</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0</m:t>
                          </m:r>
                        </m:sub>
                      </m:sSub>
                      <m:r>
                        <w:rPr>
                          <w:rFonts w:ascii="Cambria Math" w:hAnsi="Cambria Math"/>
                        </w:rPr>
                        <m:t>t</m:t>
                      </m:r>
                    </m:sup>
                  </m:sSup>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hint="eastAsia"/>
                        </w:rPr>
                        <m:t>E</m:t>
                      </m:r>
                      <m:ctrlPr>
                        <w:rPr>
                          <w:rFonts w:ascii="Cambria Math" w:hAnsi="Cambria Math" w:hint="eastAsia"/>
                          <w:i/>
                        </w:rPr>
                      </m:ctrlPr>
                    </m:num>
                    <m:den>
                      <m:sSub>
                        <m:sSubPr>
                          <m:ctrlPr>
                            <w:rPr>
                              <w:rFonts w:ascii="Cambria Math" w:hAnsi="Cambria Math" w:cs="Cambria Math"/>
                              <w:i/>
                            </w:rPr>
                          </m:ctrlPr>
                        </m:sSubPr>
                        <m:e>
                          <m:r>
                            <w:rPr>
                              <w:rFonts w:ascii="Cambria Math" w:hAnsi="Cambria Math"/>
                            </w:rPr>
                            <m:t>E</m:t>
                          </m:r>
                          <m:ctrlPr>
                            <w:rPr>
                              <w:rFonts w:ascii="Cambria Math" w:hAnsi="Cambria Math"/>
                              <w:i/>
                            </w:rPr>
                          </m:ctrlPr>
                        </m:e>
                        <m:sub>
                          <m:r>
                            <w:rPr>
                              <w:rFonts w:ascii="Cambria Math" w:hAnsi="Cambria Math" w:cs="Cambria Math"/>
                            </w:rPr>
                            <m:t>0</m:t>
                          </m:r>
                        </m:sub>
                      </m:sSub>
                    </m:den>
                  </m:f>
                </m:e>
              </m:d>
            </m:e>
            <m:sup>
              <m:r>
                <w:rPr>
                  <w:rFonts w:ascii="Cambria Math" w:hAnsi="Cambria Math"/>
                </w:rPr>
                <m:t>2</m:t>
              </m:r>
            </m:sup>
          </m:sSup>
        </m:oMath>
      </m:oMathPara>
    </w:p>
    <w:p w14:paraId="6321CEF5" w14:textId="481BEC96" w:rsidR="007F2DAC" w:rsidRPr="00CA10D6" w:rsidRDefault="007F2DAC" w:rsidP="00633D83">
      <w:pPr>
        <w:tabs>
          <w:tab w:val="left" w:pos="6090"/>
        </w:tabs>
        <w:rPr>
          <w:rFonts w:hint="eastAsia"/>
        </w:rPr>
      </w:pPr>
      <w:r>
        <w:rPr>
          <w:rFonts w:hint="eastAsia"/>
        </w:rPr>
        <w:t>这意味着，不仅仅是两倍增长率，而是</w:t>
      </w:r>
      <w:r w:rsidR="001F71D1">
        <w:rPr>
          <w:rFonts w:hint="eastAsia"/>
        </w:rPr>
        <w:t>其产生的影响涵盖</w:t>
      </w:r>
      <w:r>
        <w:rPr>
          <w:rFonts w:hint="eastAsia"/>
        </w:rPr>
        <w:t>增长结果的平方</w:t>
      </w:r>
      <w:r w:rsidR="001C16B9">
        <w:rPr>
          <w:rFonts w:hint="eastAsia"/>
        </w:rPr>
        <w:t>那么大的范围</w:t>
      </w:r>
      <w:r>
        <w:rPr>
          <w:rFonts w:hint="eastAsia"/>
        </w:rPr>
        <w:t>。</w:t>
      </w:r>
    </w:p>
    <w:p w14:paraId="049E5C29" w14:textId="74D260B2" w:rsidR="00CA10D6" w:rsidRDefault="00324CAD" w:rsidP="00633D83">
      <w:pPr>
        <w:tabs>
          <w:tab w:val="left" w:pos="6090"/>
        </w:tabs>
        <w:rPr>
          <w:rFonts w:hint="eastAsia"/>
          <w:iCs/>
        </w:rPr>
      </w:pPr>
      <w:r>
        <w:rPr>
          <w:rFonts w:hint="eastAsia"/>
          <w:iCs/>
        </w:rPr>
        <w:t>还有一个问题就是电压，也就是电势差。一个正负电子对构成一个标准的电势差。现在的问题是，如果正负电子一个一个的</w:t>
      </w:r>
      <w:r w:rsidR="003D3273">
        <w:rPr>
          <w:rFonts w:hint="eastAsia"/>
          <w:iCs/>
        </w:rPr>
        <w:t>并排</w:t>
      </w:r>
      <w:r>
        <w:rPr>
          <w:rFonts w:hint="eastAsia"/>
          <w:iCs/>
        </w:rPr>
        <w:t>排列，电势差就不可能出现两种数值，例如碱性电池的输出电压是1.5V，它来源于正负极各自的氧化还原反应接受和产生的电子，这个电势差并不因为电池做的更大而变化，电池做的更大只意味着电池能输出更多的电量。</w:t>
      </w:r>
    </w:p>
    <w:p w14:paraId="67B01BED" w14:textId="7A9FC250" w:rsidR="00324CAD" w:rsidRDefault="00324CAD" w:rsidP="00633D83">
      <w:pPr>
        <w:tabs>
          <w:tab w:val="left" w:pos="6090"/>
        </w:tabs>
        <w:rPr>
          <w:rFonts w:hint="eastAsia"/>
          <w:iCs/>
        </w:rPr>
      </w:pPr>
      <w:r>
        <w:rPr>
          <w:rFonts w:hint="eastAsia"/>
          <w:iCs/>
        </w:rPr>
        <w:t>所以电势差实际上是微观决定的。但是我们从平行板电容器两端电压随着电量增大而变化可以看出平行板电容器中的电子之间实际上是某种程度上的“串联”，</w:t>
      </w:r>
    </w:p>
    <w:p w14:paraId="21BE0DBB" w14:textId="097BA045" w:rsidR="00324CAD" w:rsidRPr="00324CAD" w:rsidRDefault="00324CAD" w:rsidP="00633D83">
      <w:pPr>
        <w:tabs>
          <w:tab w:val="left" w:pos="6090"/>
        </w:tabs>
        <w:rPr>
          <w:rFonts w:hint="eastAsia"/>
        </w:rPr>
      </w:pPr>
      <m:oMathPara>
        <m:oMath>
          <m:r>
            <w:rPr>
              <w:rFonts w:ascii="Cambria Math" w:hAnsi="Cambria Math"/>
            </w:rPr>
            <m:t>U=</m:t>
          </m:r>
          <m:f>
            <m:fPr>
              <m:ctrlPr>
                <w:rPr>
                  <w:rFonts w:ascii="Cambria Math" w:hAnsi="Cambria Math"/>
                  <w:i/>
                </w:rPr>
              </m:ctrlPr>
            </m:fPr>
            <m:num>
              <m:r>
                <w:rPr>
                  <w:rFonts w:ascii="Cambria Math" w:hAnsi="Cambria Math" w:hint="eastAsia"/>
                </w:rPr>
                <m:t>Q</m:t>
              </m:r>
              <m:ctrlPr>
                <w:rPr>
                  <w:rFonts w:ascii="Cambria Math" w:hAnsi="Cambria Math" w:hint="eastAsia"/>
                  <w:i/>
                </w:rPr>
              </m:ctrlPr>
            </m:num>
            <m:den>
              <m:r>
                <w:rPr>
                  <w:rFonts w:ascii="Cambria Math" w:hAnsi="Cambria Math"/>
                </w:rPr>
                <m:t>C</m:t>
              </m:r>
            </m:den>
          </m:f>
        </m:oMath>
      </m:oMathPara>
    </w:p>
    <w:p w14:paraId="43095CB4" w14:textId="08F36F14" w:rsidR="00324CAD" w:rsidRDefault="00BF499C" w:rsidP="00633D83">
      <w:pPr>
        <w:tabs>
          <w:tab w:val="left" w:pos="6090"/>
        </w:tabs>
        <w:rPr>
          <w:rFonts w:hint="eastAsia"/>
        </w:rPr>
      </w:pPr>
      <w:r>
        <w:rPr>
          <w:rFonts w:hint="eastAsia"/>
          <w:iCs/>
          <w:noProof/>
          <w:lang w:val="zh-CN"/>
        </w:rPr>
        <mc:AlternateContent>
          <mc:Choice Requires="wpg">
            <w:drawing>
              <wp:anchor distT="0" distB="0" distL="114300" distR="114300" simplePos="0" relativeHeight="251666432" behindDoc="0" locked="0" layoutInCell="1" allowOverlap="1" wp14:anchorId="7DF90391" wp14:editId="586E5426">
                <wp:simplePos x="0" y="0"/>
                <wp:positionH relativeFrom="column">
                  <wp:posOffset>2007066</wp:posOffset>
                </wp:positionH>
                <wp:positionV relativeFrom="paragraph">
                  <wp:posOffset>700743</wp:posOffset>
                </wp:positionV>
                <wp:extent cx="901817" cy="781120"/>
                <wp:effectExtent l="0" t="38100" r="50800" b="19050"/>
                <wp:wrapNone/>
                <wp:docPr id="588939254" name="组合 11"/>
                <wp:cNvGraphicFramePr/>
                <a:graphic xmlns:a="http://schemas.openxmlformats.org/drawingml/2006/main">
                  <a:graphicData uri="http://schemas.microsoft.com/office/word/2010/wordprocessingGroup">
                    <wpg:wgp>
                      <wpg:cNvGrpSpPr/>
                      <wpg:grpSpPr>
                        <a:xfrm>
                          <a:off x="0" y="0"/>
                          <a:ext cx="901817" cy="781120"/>
                          <a:chOff x="0" y="0"/>
                          <a:chExt cx="901817" cy="781120"/>
                        </a:xfrm>
                      </wpg:grpSpPr>
                      <wpg:grpSp>
                        <wpg:cNvPr id="22659589" name="组合 9"/>
                        <wpg:cNvGrpSpPr/>
                        <wpg:grpSpPr>
                          <a:xfrm>
                            <a:off x="302004" y="0"/>
                            <a:ext cx="599813" cy="294559"/>
                            <a:chOff x="0" y="0"/>
                            <a:chExt cx="1673603" cy="659486"/>
                          </a:xfrm>
                        </wpg:grpSpPr>
                        <wps:wsp>
                          <wps:cNvPr id="223608182" name="直接箭头连接符 6"/>
                          <wps:cNvCnPr/>
                          <wps:spPr>
                            <a:xfrm flipV="1">
                              <a:off x="0" y="0"/>
                              <a:ext cx="1673603" cy="606489"/>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318260498" name="弧形 8"/>
                          <wps:cNvSpPr/>
                          <wps:spPr>
                            <a:xfrm>
                              <a:off x="570452" y="83541"/>
                              <a:ext cx="327025" cy="575945"/>
                            </a:xfrm>
                            <a:prstGeom prst="arc">
                              <a:avLst>
                                <a:gd name="adj1" fmla="val 21349735"/>
                                <a:gd name="adj2" fmla="val 18761751"/>
                              </a:avLst>
                            </a:prstGeom>
                            <a:ln>
                              <a:headEnd type="triangle"/>
                              <a:tailEnd type="non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grpSp>
                        <wpg:cNvPr id="1006362941" name="组合 9"/>
                        <wpg:cNvGrpSpPr/>
                        <wpg:grpSpPr>
                          <a:xfrm>
                            <a:off x="0" y="486561"/>
                            <a:ext cx="599813" cy="294559"/>
                            <a:chOff x="0" y="0"/>
                            <a:chExt cx="1673603" cy="659486"/>
                          </a:xfrm>
                        </wpg:grpSpPr>
                        <wps:wsp>
                          <wps:cNvPr id="1707757444" name="直接箭头连接符 6"/>
                          <wps:cNvCnPr/>
                          <wps:spPr>
                            <a:xfrm flipV="1">
                              <a:off x="0" y="0"/>
                              <a:ext cx="1673603" cy="606489"/>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809937682" name="弧形 8"/>
                          <wps:cNvSpPr/>
                          <wps:spPr>
                            <a:xfrm>
                              <a:off x="570452" y="83541"/>
                              <a:ext cx="327025" cy="575945"/>
                            </a:xfrm>
                            <a:prstGeom prst="arc">
                              <a:avLst>
                                <a:gd name="adj1" fmla="val 21349735"/>
                                <a:gd name="adj2" fmla="val 18761751"/>
                              </a:avLst>
                            </a:prstGeom>
                            <a:ln>
                              <a:headEnd type="triangle"/>
                              <a:tailEnd type="non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s:wsp>
                        <wps:cNvPr id="673926656" name="直接箭头连接符 10"/>
                        <wps:cNvCnPr/>
                        <wps:spPr>
                          <a:xfrm flipV="1">
                            <a:off x="331365" y="104862"/>
                            <a:ext cx="289042" cy="540741"/>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g:wgp>
                  </a:graphicData>
                </a:graphic>
              </wp:anchor>
            </w:drawing>
          </mc:Choice>
          <mc:Fallback>
            <w:pict>
              <v:group w14:anchorId="746953B6" id="组合 11" o:spid="_x0000_s1026" style="position:absolute;margin-left:158.05pt;margin-top:55.2pt;width:71pt;height:61.5pt;z-index:251666432" coordsize="9018,781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">
                <v:group id="组合 9" o:spid="_x0000_s1027" style="position:absolute;left:3020;width:5998;height:2945" coordsize="16736,65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">
                  <v:shape id="直接箭头连接符 6" o:spid="_x0000_s1028" type="#_x0000_t32" style="position:absolute;width:16736;height:6064;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" strokecolor="#156082 [3204]" strokeweight="1.5pt">
                    <v:stroke endarrow="block" joinstyle="miter"/>
                  </v:shape>
                  <v:shape id="弧形 8" o:spid="_x0000_s1029" style="position:absolute;left:5704;top:835;width:3270;height:5759;visibility:visible;mso-wrap-style:square;v-text-anchor:middle" coordsize="327025,5759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" path="m326885,276058nsc329607,391846,292655,499227,233112,548555,141240,624666,32605,536466,5800,364002,-7697,277160,2645,184198,33752,112747,103482,-47415,242704,-34842,302766,137041l163513,287973,326885,276058xem326885,276058nfc329607,391846,292655,499227,233112,548555,141240,624666,32605,536466,5800,364002,-7697,277160,2645,184198,33752,112747,103482,-47415,242704,-34842,302766,137041e" filled="f" strokecolor="#156082 [3204]" strokeweight="1.5pt">
                    <v:stroke startarrow="block" joinstyle="miter"/>
                    <v:path arrowok="t" o:connecttype="custom" o:connectlocs="326885,276058;233112,548555;5800,364002;33752,112747;302766,137041" o:connectangles="0,0,0,0,0"/>
                  </v:shape>
                </v:group>
                <v:group id="组合 9" o:spid="_x0000_s1030" style="position:absolute;top:4865;width:5998;height:2946" coordsize="16736,65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">
                  <v:shape id="直接箭头连接符 6" o:spid="_x0000_s1031" type="#_x0000_t32" style="position:absolute;width:16736;height:6064;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" strokecolor="#156082 [3204]" strokeweight="1.5pt">
                    <v:stroke endarrow="block" joinstyle="miter"/>
                  </v:shape>
                  <v:shape id="弧形 8" o:spid="_x0000_s1032" style="position:absolute;left:5704;top:835;width:3270;height:5759;visibility:visible;mso-wrap-style:square;v-text-anchor:middle" coordsize="327025,5759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" path="m326885,276058nsc329607,391846,292655,499227,233112,548555,141240,624666,32605,536466,5800,364002,-7697,277160,2645,184198,33752,112747,103482,-47415,242704,-34842,302766,137041l163513,287973,326885,276058xem326885,276058nfc329607,391846,292655,499227,233112,548555,141240,624666,32605,536466,5800,364002,-7697,277160,2645,184198,33752,112747,103482,-47415,242704,-34842,302766,137041e" filled="f" strokecolor="#156082 [3204]" strokeweight="1.5pt">
                    <v:stroke startarrow="block" joinstyle="miter"/>
                    <v:path arrowok="t" o:connecttype="custom" o:connectlocs="326885,276058;233112,548555;5800,364002;33752,112747;302766,137041" o:connectangles="0,0,0,0,0"/>
                  </v:shape>
                </v:group>
                <v:shape id="直接箭头连接符 10" o:spid="_x0000_s1033" type="#_x0000_t32" style="position:absolute;left:3313;top:1048;width:2891;height:5408;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" strokecolor="#156082 [3204]" strokeweight="1.5pt">
                  <v:stroke endarrow="block" joinstyle="miter"/>
                </v:shape>
              </v:group>
            </w:pict>
          </mc:Fallback>
        </mc:AlternateContent>
      </w:r>
      <w:r w:rsidR="00E83C86">
        <w:rPr>
          <w:rFonts w:hint="eastAsia"/>
          <w:iCs/>
        </w:rPr>
        <w:t>在电容量</w:t>
      </w:r>
      <m:oMath>
        <m:r>
          <w:rPr>
            <w:rFonts w:ascii="Cambria Math" w:hAnsi="Cambria Math" w:hint="eastAsia"/>
          </w:rPr>
          <m:t>C</m:t>
        </m:r>
      </m:oMath>
      <w:r w:rsidR="00E83C86">
        <w:rPr>
          <w:rFonts w:hint="eastAsia"/>
        </w:rPr>
        <w:t>不变的前提下，电量越多，电压越大。</w:t>
      </w:r>
      <w:r w:rsidR="0092296D">
        <w:rPr>
          <w:rFonts w:hint="eastAsia"/>
        </w:rPr>
        <w:t>由于电荷守恒，</w:t>
      </w:r>
      <m:oMath>
        <m:r>
          <w:rPr>
            <w:rFonts w:ascii="Cambria Math" w:hAnsi="Cambria Math" w:hint="eastAsia"/>
          </w:rPr>
          <m:t>Q</m:t>
        </m:r>
      </m:oMath>
      <w:r w:rsidR="0092296D">
        <w:rPr>
          <w:rFonts w:hint="eastAsia"/>
        </w:rPr>
        <w:t>只需要计算单个极板上的电量。那么这些电量的实体，也就是电子，是如何“串联”起来的？</w:t>
      </w:r>
      <w:r w:rsidR="00E42731">
        <w:rPr>
          <w:rFonts w:hint="eastAsia"/>
        </w:rPr>
        <w:t>考虑单个极板上的两个电子，</w:t>
      </w:r>
    </w:p>
    <w:p w14:paraId="378DDE7B" w14:textId="661A2977" w:rsidR="00E42731" w:rsidRPr="00324CAD" w:rsidRDefault="00E42731" w:rsidP="00633D83">
      <w:pPr>
        <w:tabs>
          <w:tab w:val="left" w:pos="6090"/>
        </w:tabs>
        <w:rPr>
          <w:rFonts w:hint="eastAsia"/>
          <w:iCs/>
        </w:rPr>
      </w:pPr>
    </w:p>
    <w:p w14:paraId="76213B33" w14:textId="1D6C4176" w:rsidR="00555BF1" w:rsidRPr="0092296D" w:rsidRDefault="00555BF1" w:rsidP="00633D83">
      <w:pPr>
        <w:tabs>
          <w:tab w:val="left" w:pos="6090"/>
        </w:tabs>
        <w:rPr>
          <w:rFonts w:hint="eastAsia"/>
          <w:iCs/>
        </w:rPr>
      </w:pPr>
    </w:p>
    <w:p w14:paraId="406B4BC0" w14:textId="257C19DB" w:rsidR="000A5C66" w:rsidRPr="00492D53" w:rsidRDefault="000A5C66" w:rsidP="00633D83">
      <w:pPr>
        <w:tabs>
          <w:tab w:val="left" w:pos="6090"/>
        </w:tabs>
        <w:rPr>
          <w:rFonts w:hint="eastAsia"/>
          <w:iCs/>
        </w:rPr>
      </w:pPr>
    </w:p>
    <w:p w14:paraId="05E6F5CD" w14:textId="23B7F59E" w:rsidR="00AF0E46" w:rsidRDefault="00E42731" w:rsidP="00633D83">
      <w:pPr>
        <w:tabs>
          <w:tab w:val="left" w:pos="6090"/>
        </w:tabs>
        <w:rPr>
          <w:rFonts w:hint="eastAsia"/>
        </w:rPr>
      </w:pPr>
      <w:r>
        <w:rPr>
          <w:rFonts w:hint="eastAsia"/>
          <w:iCs/>
        </w:rPr>
        <w:t>若要两者串联，</w:t>
      </w:r>
      <w:r w:rsidR="00BF499C">
        <w:rPr>
          <w:rFonts w:hint="eastAsia"/>
          <w:iCs/>
        </w:rPr>
        <w:t>则只能依赖其磁性震动之间的关系。一个磁性震动的结束是另一个磁性震动的开始，或者说两个电性震动公用一个连续的磁性震动。</w:t>
      </w:r>
      <w:r w:rsidR="0006554F">
        <w:rPr>
          <w:rFonts w:hint="eastAsia"/>
          <w:iCs/>
        </w:rPr>
        <w:t>这时电容</w:t>
      </w:r>
      <m:oMath>
        <m:r>
          <w:rPr>
            <w:rFonts w:ascii="Cambria Math" w:hAnsi="Cambria Math"/>
          </w:rPr>
          <m:t>C</m:t>
        </m:r>
      </m:oMath>
      <w:r w:rsidR="0006554F">
        <w:rPr>
          <w:rFonts w:hint="eastAsia"/>
        </w:rPr>
        <w:t>就相当于一</w:t>
      </w:r>
      <w:r w:rsidR="0006554F">
        <w:rPr>
          <w:rFonts w:hint="eastAsia"/>
        </w:rPr>
        <w:lastRenderedPageBreak/>
        <w:t>个圆柱形水桶的底面积，</w:t>
      </w:r>
      <m:oMath>
        <m:r>
          <w:rPr>
            <w:rFonts w:ascii="Cambria Math" w:hAnsi="Cambria Math" w:hint="eastAsia"/>
          </w:rPr>
          <m:t>Q</m:t>
        </m:r>
      </m:oMath>
      <w:r w:rsidR="0006554F">
        <w:rPr>
          <w:rFonts w:hint="eastAsia"/>
        </w:rPr>
        <w:t>相当于水桶中的水的体积，</w:t>
      </w:r>
      <m:oMath>
        <m:r>
          <w:rPr>
            <w:rFonts w:ascii="Cambria Math" w:hAnsi="Cambria Math"/>
          </w:rPr>
          <m:t>U</m:t>
        </m:r>
      </m:oMath>
      <w:r w:rsidR="0006554F">
        <w:rPr>
          <w:rFonts w:hint="eastAsia"/>
        </w:rPr>
        <w:t>则相当于水面的高度。</w:t>
      </w:r>
      <w:r w:rsidR="00633E0E">
        <w:rPr>
          <w:rFonts w:hint="eastAsia"/>
        </w:rPr>
        <w:t>所以决定电容大小的，就是它在二维面积上可以含有的磁性震动的圈数。</w:t>
      </w:r>
      <w:r w:rsidR="00BD5965">
        <w:rPr>
          <w:rFonts w:hint="eastAsia"/>
        </w:rPr>
        <w:t>实际上我们制造大的电容也是这样考虑的，比如大电容要用更大的材料面积</w:t>
      </w:r>
      <w:r w:rsidR="008D2C8D">
        <w:rPr>
          <w:rFonts w:hint="eastAsia"/>
        </w:rPr>
        <w:t>，</w:t>
      </w:r>
    </w:p>
    <w:p w14:paraId="03034FE4" w14:textId="39292F5B" w:rsidR="00BD5965" w:rsidRPr="00795225" w:rsidRDefault="00BD5965" w:rsidP="00633D83">
      <w:pPr>
        <w:tabs>
          <w:tab w:val="left" w:pos="6090"/>
        </w:tabs>
        <w:rPr>
          <w:rFonts w:hint="eastAsia"/>
        </w:rPr>
      </w:pPr>
      <m:oMathPara>
        <m:oMath>
          <m:r>
            <w:rPr>
              <w:rFonts w:ascii="Cambria Math" w:hAnsi="Cambria Math"/>
            </w:rPr>
            <m:t>C=</m:t>
          </m:r>
          <m:sSub>
            <m:sSubPr>
              <m:ctrlPr>
                <w:rPr>
                  <w:rFonts w:ascii="Cambria Math" w:hAnsi="Cambria Math" w:cs="Cambria Math"/>
                  <w:i/>
                </w:rPr>
              </m:ctrlPr>
            </m:sSubPr>
            <m:e>
              <m:r>
                <w:rPr>
                  <w:rFonts w:ascii="Cambria Math" w:hAnsi="Cambria Math"/>
                </w:rPr>
                <m:t>ε</m:t>
              </m:r>
              <m:ctrlPr>
                <w:rPr>
                  <w:rFonts w:ascii="Cambria Math" w:hAnsi="Cambria Math"/>
                  <w:i/>
                </w:rPr>
              </m:ctrlPr>
            </m:e>
            <m:sub>
              <m:r>
                <w:rPr>
                  <w:rFonts w:ascii="Cambria Math" w:hAnsi="Cambria Math" w:cs="Cambria Math"/>
                </w:rPr>
                <m:t>0</m:t>
              </m:r>
            </m:sub>
          </m:sSub>
          <m:f>
            <m:fPr>
              <m:ctrlPr>
                <w:rPr>
                  <w:rFonts w:ascii="Cambria Math" w:hAnsi="Cambria Math" w:cs="Cambria Math"/>
                  <w:i/>
                </w:rPr>
              </m:ctrlPr>
            </m:fPr>
            <m:num>
              <m:r>
                <w:rPr>
                  <w:rFonts w:ascii="Cambria Math" w:hAnsi="Cambria Math" w:cs="Cambria Math"/>
                </w:rPr>
                <m:t>S</m:t>
              </m:r>
            </m:num>
            <m:den>
              <m:r>
                <w:rPr>
                  <w:rFonts w:ascii="Cambria Math" w:hAnsi="Cambria Math" w:cs="Cambria Math"/>
                </w:rPr>
                <m:t>d</m:t>
              </m:r>
            </m:den>
          </m:f>
        </m:oMath>
      </m:oMathPara>
    </w:p>
    <w:p w14:paraId="337B9AE2" w14:textId="182C1F73" w:rsidR="000E33B0" w:rsidRDefault="00D1642C" w:rsidP="00633D83">
      <w:pPr>
        <w:tabs>
          <w:tab w:val="left" w:pos="6090"/>
        </w:tabs>
        <w:rPr>
          <w:rFonts w:hint="eastAsia"/>
        </w:rPr>
      </w:pPr>
      <w:r>
        <w:rPr>
          <w:rFonts w:hint="eastAsia"/>
          <w:noProof/>
          <w:lang w:val="zh-CN"/>
        </w:rPr>
        <mc:AlternateContent>
          <mc:Choice Requires="wpg">
            <w:drawing>
              <wp:anchor distT="0" distB="0" distL="114300" distR="114300" simplePos="0" relativeHeight="251676672" behindDoc="0" locked="0" layoutInCell="1" allowOverlap="1" wp14:anchorId="6FBF432F" wp14:editId="1B9F1125">
                <wp:simplePos x="0" y="0"/>
                <wp:positionH relativeFrom="column">
                  <wp:posOffset>1720967</wp:posOffset>
                </wp:positionH>
                <wp:positionV relativeFrom="paragraph">
                  <wp:posOffset>760281</wp:posOffset>
                </wp:positionV>
                <wp:extent cx="2231472" cy="1263487"/>
                <wp:effectExtent l="19050" t="0" r="0" b="0"/>
                <wp:wrapNone/>
                <wp:docPr id="529138423" name="组合 15"/>
                <wp:cNvGraphicFramePr/>
                <a:graphic xmlns:a="http://schemas.openxmlformats.org/drawingml/2006/main">
                  <a:graphicData uri="http://schemas.microsoft.com/office/word/2010/wordprocessingGroup">
                    <wpg:wgp>
                      <wpg:cNvGrpSpPr/>
                      <wpg:grpSpPr>
                        <a:xfrm rot="781023">
                          <a:off x="0" y="0"/>
                          <a:ext cx="2231472" cy="1263487"/>
                          <a:chOff x="0" y="0"/>
                          <a:chExt cx="2231472" cy="1263487"/>
                        </a:xfrm>
                      </wpg:grpSpPr>
                      <wpg:grpSp>
                        <wpg:cNvPr id="1978864030" name="组合 11"/>
                        <wpg:cNvGrpSpPr/>
                        <wpg:grpSpPr>
                          <a:xfrm rot="1561819">
                            <a:off x="0" y="482367"/>
                            <a:ext cx="901817" cy="781120"/>
                            <a:chOff x="0" y="0"/>
                            <a:chExt cx="901817" cy="781120"/>
                          </a:xfrm>
                        </wpg:grpSpPr>
                        <wpg:grpSp>
                          <wpg:cNvPr id="1742816169" name="组合 9"/>
                          <wpg:cNvGrpSpPr/>
                          <wpg:grpSpPr>
                            <a:xfrm>
                              <a:off x="302004" y="0"/>
                              <a:ext cx="599813" cy="294559"/>
                              <a:chOff x="0" y="0"/>
                              <a:chExt cx="1673603" cy="659486"/>
                            </a:xfrm>
                          </wpg:grpSpPr>
                          <wps:wsp>
                            <wps:cNvPr id="2136682642" name="直接箭头连接符 6"/>
                            <wps:cNvCnPr/>
                            <wps:spPr>
                              <a:xfrm flipV="1">
                                <a:off x="0" y="0"/>
                                <a:ext cx="1673603" cy="606489"/>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29877705" name="弧形 8"/>
                            <wps:cNvSpPr/>
                            <wps:spPr>
                              <a:xfrm>
                                <a:off x="570452" y="83541"/>
                                <a:ext cx="327025" cy="575945"/>
                              </a:xfrm>
                              <a:prstGeom prst="arc">
                                <a:avLst>
                                  <a:gd name="adj1" fmla="val 21349735"/>
                                  <a:gd name="adj2" fmla="val 18761751"/>
                                </a:avLst>
                              </a:prstGeom>
                              <a:ln>
                                <a:headEnd type="triangle"/>
                                <a:tailEnd type="non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grpSp>
                          <wpg:cNvPr id="2117382318" name="组合 9"/>
                          <wpg:cNvGrpSpPr/>
                          <wpg:grpSpPr>
                            <a:xfrm>
                              <a:off x="0" y="486561"/>
                              <a:ext cx="599813" cy="294559"/>
                              <a:chOff x="0" y="0"/>
                              <a:chExt cx="1673603" cy="659486"/>
                            </a:xfrm>
                          </wpg:grpSpPr>
                          <wps:wsp>
                            <wps:cNvPr id="852697404" name="直接箭头连接符 6"/>
                            <wps:cNvCnPr/>
                            <wps:spPr>
                              <a:xfrm flipV="1">
                                <a:off x="0" y="0"/>
                                <a:ext cx="1673603" cy="606489"/>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540315612" name="弧形 8"/>
                            <wps:cNvSpPr/>
                            <wps:spPr>
                              <a:xfrm>
                                <a:off x="570452" y="83541"/>
                                <a:ext cx="327025" cy="575945"/>
                              </a:xfrm>
                              <a:prstGeom prst="arc">
                                <a:avLst>
                                  <a:gd name="adj1" fmla="val 21349735"/>
                                  <a:gd name="adj2" fmla="val 18761751"/>
                                </a:avLst>
                              </a:prstGeom>
                              <a:ln>
                                <a:headEnd type="triangle"/>
                                <a:tailEnd type="non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s:wsp>
                          <wps:cNvPr id="128667747" name="直接箭头连接符 10"/>
                          <wps:cNvCnPr/>
                          <wps:spPr>
                            <a:xfrm flipV="1">
                              <a:off x="331365" y="104862"/>
                              <a:ext cx="289042" cy="540741"/>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g:grpSp>
                      <wpg:grpSp>
                        <wpg:cNvPr id="162220074" name="组合 11"/>
                        <wpg:cNvGrpSpPr/>
                        <wpg:grpSpPr>
                          <a:xfrm rot="1561819">
                            <a:off x="1329655" y="0"/>
                            <a:ext cx="901817" cy="781120"/>
                            <a:chOff x="0" y="0"/>
                            <a:chExt cx="901817" cy="781120"/>
                          </a:xfrm>
                        </wpg:grpSpPr>
                        <wpg:grpSp>
                          <wpg:cNvPr id="2092922515" name="组合 9"/>
                          <wpg:cNvGrpSpPr/>
                          <wpg:grpSpPr>
                            <a:xfrm>
                              <a:off x="302004" y="0"/>
                              <a:ext cx="599813" cy="294559"/>
                              <a:chOff x="0" y="0"/>
                              <a:chExt cx="1673603" cy="659486"/>
                            </a:xfrm>
                          </wpg:grpSpPr>
                          <wps:wsp>
                            <wps:cNvPr id="1030812509" name="直接箭头连接符 6"/>
                            <wps:cNvCnPr/>
                            <wps:spPr>
                              <a:xfrm flipV="1">
                                <a:off x="0" y="0"/>
                                <a:ext cx="1673603" cy="606489"/>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2050395893" name="弧形 8"/>
                            <wps:cNvSpPr/>
                            <wps:spPr>
                              <a:xfrm>
                                <a:off x="570452" y="83541"/>
                                <a:ext cx="327025" cy="575945"/>
                              </a:xfrm>
                              <a:prstGeom prst="arc">
                                <a:avLst>
                                  <a:gd name="adj1" fmla="val 21349735"/>
                                  <a:gd name="adj2" fmla="val 18761751"/>
                                </a:avLst>
                              </a:prstGeom>
                              <a:ln>
                                <a:headEnd type="triangle"/>
                                <a:tailEnd type="non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grpSp>
                          <wpg:cNvPr id="2066931708" name="组合 9"/>
                          <wpg:cNvGrpSpPr/>
                          <wpg:grpSpPr>
                            <a:xfrm>
                              <a:off x="0" y="486561"/>
                              <a:ext cx="599813" cy="294559"/>
                              <a:chOff x="0" y="0"/>
                              <a:chExt cx="1673603" cy="659486"/>
                            </a:xfrm>
                          </wpg:grpSpPr>
                          <wps:wsp>
                            <wps:cNvPr id="1730780338" name="直接箭头连接符 6"/>
                            <wps:cNvCnPr/>
                            <wps:spPr>
                              <a:xfrm flipV="1">
                                <a:off x="0" y="0"/>
                                <a:ext cx="1673603" cy="606489"/>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361466369" name="弧形 8"/>
                            <wps:cNvSpPr/>
                            <wps:spPr>
                              <a:xfrm>
                                <a:off x="570452" y="83541"/>
                                <a:ext cx="327025" cy="575945"/>
                              </a:xfrm>
                              <a:prstGeom prst="arc">
                                <a:avLst>
                                  <a:gd name="adj1" fmla="val 21349735"/>
                                  <a:gd name="adj2" fmla="val 18761751"/>
                                </a:avLst>
                              </a:prstGeom>
                              <a:ln>
                                <a:headEnd type="triangle"/>
                                <a:tailEnd type="non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s:wsp>
                          <wps:cNvPr id="1676964808" name="直接箭头连接符 10"/>
                          <wps:cNvCnPr/>
                          <wps:spPr>
                            <a:xfrm flipV="1">
                              <a:off x="331365" y="104862"/>
                              <a:ext cx="289042" cy="540741"/>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g:grpSp>
                      <wps:wsp>
                        <wps:cNvPr id="1796151503" name="直接箭头连接符 14"/>
                        <wps:cNvCnPr/>
                        <wps:spPr>
                          <a:xfrm flipV="1">
                            <a:off x="705549" y="526934"/>
                            <a:ext cx="859871" cy="209229"/>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g:wgp>
                  </a:graphicData>
                </a:graphic>
              </wp:anchor>
            </w:drawing>
          </mc:Choice>
          <mc:Fallback>
            <w:pict>
              <v:group w14:anchorId="3C606055" id="组合 15" o:spid="_x0000_s1026" style="position:absolute;margin-left:135.5pt;margin-top:59.85pt;width:175.7pt;height:99.5pt;rotation:853085fd;z-index:251676672" coordsize="22314,1263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">
                <v:group id="组合 11" o:spid="_x0000_s1027" style="position:absolute;top:4823;width:9018;height:7811;rotation:1705923fd" coordsize="9018,78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">
                  <v:group id="组合 9" o:spid="_x0000_s1028" style="position:absolute;left:3020;width:5998;height:2945" coordsize="16736,65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">
                    <v:shape id="直接箭头连接符 6" o:spid="_x0000_s1029" type="#_x0000_t32" style="position:absolute;width:16736;height:6064;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" strokecolor="#156082 [3204]" strokeweight="1.5pt">
                      <v:stroke endarrow="block" joinstyle="miter"/>
                    </v:shape>
                    <v:shape id="弧形 8" o:spid="_x0000_s1030" style="position:absolute;left:5704;top:835;width:3270;height:5759;visibility:visible;mso-wrap-style:square;v-text-anchor:middle" coordsize="327025,5759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" path="m326885,276058nsc329607,391846,292655,499227,233112,548555,141240,624666,32605,536466,5800,364002,-7697,277160,2645,184198,33752,112747,103482,-47415,242704,-34842,302766,137041l163513,287973,326885,276058xem326885,276058nfc329607,391846,292655,499227,233112,548555,141240,624666,32605,536466,5800,364002,-7697,277160,2645,184198,33752,112747,103482,-47415,242704,-34842,302766,137041e" filled="f" strokecolor="#156082 [3204]" strokeweight="1.5pt">
                      <v:stroke startarrow="block" joinstyle="miter"/>
                      <v:path arrowok="t" o:connecttype="custom" o:connectlocs="326885,276058;233112,548555;5800,364002;33752,112747;302766,137041" o:connectangles="0,0,0,0,0"/>
                    </v:shape>
                  </v:group>
                  <v:group id="组合 9" o:spid="_x0000_s1031" style="position:absolute;top:4865;width:5998;height:2946" coordsize="16736,65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">
                    <v:shape id="直接箭头连接符 6" o:spid="_x0000_s1032" type="#_x0000_t32" style="position:absolute;width:16736;height:6064;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" strokecolor="#156082 [3204]" strokeweight="1.5pt">
                      <v:stroke endarrow="block" joinstyle="miter"/>
                    </v:shape>
                    <v:shape id="弧形 8" o:spid="_x0000_s1033" style="position:absolute;left:5704;top:835;width:3270;height:5759;visibility:visible;mso-wrap-style:square;v-text-anchor:middle" coordsize="327025,5759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" path="m326885,276058nsc329607,391846,292655,499227,233112,548555,141240,624666,32605,536466,5800,364002,-7697,277160,2645,184198,33752,112747,103482,-47415,242704,-34842,302766,137041l163513,287973,326885,276058xem326885,276058nfc329607,391846,292655,499227,233112,548555,141240,624666,32605,536466,5800,364002,-7697,277160,2645,184198,33752,112747,103482,-47415,242704,-34842,302766,137041e" filled="f" strokecolor="#156082 [3204]" strokeweight="1.5pt">
                      <v:stroke startarrow="block" joinstyle="miter"/>
                      <v:path arrowok="t" o:connecttype="custom" o:connectlocs="326885,276058;233112,548555;5800,364002;33752,112747;302766,137041" o:connectangles="0,0,0,0,0"/>
                    </v:shape>
                  </v:group>
                  <v:shape id="直接箭头连接符 10" o:spid="_x0000_s1034" type="#_x0000_t32" style="position:absolute;left:3313;top:1048;width:2891;height:5408;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" strokecolor="#156082 [3204]" strokeweight="1.5pt">
                    <v:stroke endarrow="block" joinstyle="miter"/>
                  </v:shape>
                </v:group>
                <v:group id="组合 11" o:spid="_x0000_s1035" style="position:absolute;left:13296;width:9018;height:7811;rotation:1705923fd" coordsize="9018,78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">
                  <v:group id="组合 9" o:spid="_x0000_s1036" style="position:absolute;left:3020;width:5998;height:2945" coordsize="16736,65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">
                    <v:shape id="直接箭头连接符 6" o:spid="_x0000_s1037" type="#_x0000_t32" style="position:absolute;width:16736;height:6064;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" strokecolor="#156082 [3204]" strokeweight="1.5pt">
                      <v:stroke endarrow="block" joinstyle="miter"/>
                    </v:shape>
                    <v:shape id="弧形 8" o:spid="_x0000_s1038" style="position:absolute;left:5704;top:835;width:3270;height:5759;visibility:visible;mso-wrap-style:square;v-text-anchor:middle" coordsize="327025,5759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" path="m326885,276058nsc329607,391846,292655,499227,233112,548555,141240,624666,32605,536466,5800,364002,-7697,277160,2645,184198,33752,112747,103482,-47415,242704,-34842,302766,137041l163513,287973,326885,276058xem326885,276058nfc329607,391846,292655,499227,233112,548555,141240,624666,32605,536466,5800,364002,-7697,277160,2645,184198,33752,112747,103482,-47415,242704,-34842,302766,137041e" filled="f" strokecolor="#156082 [3204]" strokeweight="1.5pt">
                      <v:stroke startarrow="block" joinstyle="miter"/>
                      <v:path arrowok="t" o:connecttype="custom" o:connectlocs="326885,276058;233112,548555;5800,364002;33752,112747;302766,137041" o:connectangles="0,0,0,0,0"/>
                    </v:shape>
                  </v:group>
                  <v:group id="组合 9" o:spid="_x0000_s1039" style="position:absolute;top:4865;width:5998;height:2946" coordsize="16736,65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">
                    <v:shape id="直接箭头连接符 6" o:spid="_x0000_s1040" type="#_x0000_t32" style="position:absolute;width:16736;height:6064;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" strokecolor="#156082 [3204]" strokeweight="1.5pt">
                      <v:stroke endarrow="block" joinstyle="miter"/>
                    </v:shape>
                    <v:shape id="弧形 8" o:spid="_x0000_s1041" style="position:absolute;left:5704;top:835;width:3270;height:5759;visibility:visible;mso-wrap-style:square;v-text-anchor:middle" coordsize="327025,5759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" path="m326885,276058nsc329607,391846,292655,499227,233112,548555,141240,624666,32605,536466,5800,364002,-7697,277160,2645,184198,33752,112747,103482,-47415,242704,-34842,302766,137041l163513,287973,326885,276058xem326885,276058nfc329607,391846,292655,499227,233112,548555,141240,624666,32605,536466,5800,364002,-7697,277160,2645,184198,33752,112747,103482,-47415,242704,-34842,302766,137041e" filled="f" strokecolor="#156082 [3204]" strokeweight="1.5pt">
                      <v:stroke startarrow="block" joinstyle="miter"/>
                      <v:path arrowok="t" o:connecttype="custom" o:connectlocs="326885,276058;233112,548555;5800,364002;33752,112747;302766,137041" o:connectangles="0,0,0,0,0"/>
                    </v:shape>
                  </v:group>
                  <v:shape id="直接箭头连接符 10" o:spid="_x0000_s1042" type="#_x0000_t32" style="position:absolute;left:3313;top:1048;width:2891;height:5408;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" strokecolor="#156082 [3204]" strokeweight="1.5pt">
                    <v:stroke endarrow="block" joinstyle="miter"/>
                  </v:shape>
                </v:group>
                <v:shape id="直接箭头连接符 14" o:spid="_x0000_s1043" type="#_x0000_t32" style="position:absolute;left:7055;top:5269;width:8599;height:2092;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" strokecolor="#156082 [3204]" strokeweight="1.5pt">
                  <v:stroke endarrow="block" joinstyle="miter"/>
                </v:shape>
              </v:group>
            </w:pict>
          </mc:Fallback>
        </mc:AlternateContent>
      </w:r>
      <w:r w:rsidR="008D2C8D">
        <w:rPr>
          <w:rFonts w:hint="eastAsia"/>
        </w:rPr>
        <w:t>对于平行板电容器而言，极板之间的距离越大，电容越小，这说明这个水桶不是无限高的水桶，</w:t>
      </w:r>
      <w:r w:rsidR="00F54E90">
        <w:rPr>
          <w:rFonts w:hint="eastAsia"/>
        </w:rPr>
        <w:t>而且</w:t>
      </w:r>
      <w:r w:rsidR="00FF22DF">
        <w:rPr>
          <w:rFonts w:hint="eastAsia"/>
        </w:rPr>
        <w:t>在容量一定的前提下，</w:t>
      </w:r>
      <w:r w:rsidR="00F54E90">
        <w:rPr>
          <w:rFonts w:hint="eastAsia"/>
        </w:rPr>
        <w:t>它的高度越高，底面半径就相当于越小。</w:t>
      </w:r>
      <w:r w:rsidR="001107B8">
        <w:rPr>
          <w:rFonts w:hint="eastAsia"/>
        </w:rPr>
        <w:t>在</w:t>
      </w:r>
      <m:oMath>
        <m:r>
          <w:rPr>
            <w:rFonts w:ascii="Cambria Math" w:hAnsi="Cambria Math" w:cs="Cambria Math"/>
          </w:rPr>
          <m:t>C</m:t>
        </m:r>
      </m:oMath>
      <w:r w:rsidR="001107B8">
        <w:rPr>
          <w:rFonts w:hint="eastAsia"/>
        </w:rPr>
        <w:t>一定的前提下，根据等位原则，</w:t>
      </w:r>
      <w:r w:rsidR="002B5023">
        <w:t xml:space="preserve"> </w:t>
      </w:r>
      <m:oMath>
        <m:sSub>
          <m:sSubPr>
            <m:ctrlPr>
              <w:rPr>
                <w:rFonts w:ascii="Cambria Math" w:hAnsi="Cambria Math" w:cs="Cambria Math"/>
                <w:i/>
              </w:rPr>
            </m:ctrlPr>
          </m:sSubPr>
          <m:e>
            <m:r>
              <w:rPr>
                <w:rFonts w:ascii="Cambria Math" w:hAnsi="Cambria Math"/>
              </w:rPr>
              <m:t>ε</m:t>
            </m:r>
            <m:ctrlPr>
              <w:rPr>
                <w:rFonts w:ascii="Cambria Math" w:hAnsi="Cambria Math"/>
                <w:i/>
              </w:rPr>
            </m:ctrlPr>
          </m:e>
          <m:sub>
            <m:r>
              <w:rPr>
                <w:rFonts w:ascii="Cambria Math" w:hAnsi="Cambria Math" w:cs="Cambria Math"/>
              </w:rPr>
              <m:t>0</m:t>
            </m:r>
          </m:sub>
        </m:sSub>
      </m:oMath>
      <w:r w:rsidR="001107B8">
        <w:rPr>
          <w:rFonts w:hint="eastAsia"/>
        </w:rPr>
        <w:t>和</w:t>
      </w:r>
      <m:oMath>
        <m:f>
          <m:fPr>
            <m:ctrlPr>
              <w:rPr>
                <w:rFonts w:ascii="Cambria Math" w:hAnsi="Cambria Math"/>
                <w:i/>
              </w:rPr>
            </m:ctrlPr>
          </m:fPr>
          <m:num>
            <m:r>
              <w:rPr>
                <w:rFonts w:ascii="Cambria Math" w:hAnsi="Cambria Math" w:hint="eastAsia"/>
              </w:rPr>
              <m:t>S</m:t>
            </m:r>
          </m:num>
          <m:den>
            <m:r>
              <w:rPr>
                <w:rFonts w:ascii="Cambria Math" w:hAnsi="Cambria Math" w:hint="eastAsia"/>
              </w:rPr>
              <m:t>d</m:t>
            </m:r>
          </m:den>
        </m:f>
      </m:oMath>
      <w:r w:rsidR="001107B8">
        <w:rPr>
          <w:rFonts w:hint="eastAsia"/>
        </w:rPr>
        <w:t>等位，</w:t>
      </w:r>
      <w:r w:rsidR="006E1ED1">
        <w:rPr>
          <w:rFonts w:hint="eastAsia"/>
        </w:rPr>
        <w:t>也就是</w:t>
      </w:r>
      <m:oMath>
        <m:sSub>
          <m:sSubPr>
            <m:ctrlPr>
              <w:rPr>
                <w:rFonts w:ascii="Cambria Math" w:hAnsi="Cambria Math" w:cs="Cambria Math"/>
                <w:i/>
              </w:rPr>
            </m:ctrlPr>
          </m:sSubPr>
          <m:e>
            <m:r>
              <w:rPr>
                <w:rFonts w:ascii="Cambria Math" w:hAnsi="Cambria Math"/>
              </w:rPr>
              <m:t>ε</m:t>
            </m:r>
            <m:ctrlPr>
              <w:rPr>
                <w:rFonts w:ascii="Cambria Math" w:hAnsi="Cambria Math"/>
                <w:i/>
              </w:rPr>
            </m:ctrlPr>
          </m:e>
          <m:sub>
            <m:r>
              <w:rPr>
                <w:rFonts w:ascii="Cambria Math" w:hAnsi="Cambria Math" w:cs="Cambria Math"/>
              </w:rPr>
              <m:t>0</m:t>
            </m:r>
          </m:sub>
        </m:sSub>
      </m:oMath>
      <w:r w:rsidR="006E1ED1">
        <w:rPr>
          <w:rFonts w:hint="eastAsia"/>
        </w:rPr>
        <w:t>表达的是</w:t>
      </w:r>
      <w:r w:rsidR="00642456">
        <w:rPr>
          <w:rFonts w:hint="eastAsia"/>
        </w:rPr>
        <w:t>面积</w:t>
      </w:r>
      <w:r w:rsidR="00397BC9">
        <w:rPr>
          <w:rFonts w:hint="eastAsia"/>
        </w:rPr>
        <w:t>比上</w:t>
      </w:r>
      <w:r w:rsidR="00642456">
        <w:rPr>
          <w:rFonts w:hint="eastAsia"/>
        </w:rPr>
        <w:t>长度</w:t>
      </w:r>
      <w:r w:rsidR="006E1ED1">
        <w:rPr>
          <w:rFonts w:hint="eastAsia"/>
        </w:rPr>
        <w:t>的单位。</w:t>
      </w:r>
      <w:r w:rsidR="000E33B0">
        <w:rPr>
          <w:rFonts w:hint="eastAsia"/>
        </w:rPr>
        <w:t>回到图像，</w:t>
      </w:r>
    </w:p>
    <w:p w14:paraId="13E34DF6" w14:textId="18D600DA" w:rsidR="002B5023" w:rsidRDefault="002B5023" w:rsidP="00633D83">
      <w:pPr>
        <w:tabs>
          <w:tab w:val="left" w:pos="6090"/>
        </w:tabs>
        <w:rPr>
          <w:rFonts w:hint="eastAsia"/>
        </w:rPr>
      </w:pPr>
    </w:p>
    <w:p w14:paraId="391E06C9" w14:textId="06BEFD70" w:rsidR="002B5023" w:rsidRDefault="002B5023" w:rsidP="00633D83">
      <w:pPr>
        <w:tabs>
          <w:tab w:val="left" w:pos="6090"/>
        </w:tabs>
        <w:rPr>
          <w:rFonts w:hint="eastAsia"/>
        </w:rPr>
      </w:pPr>
    </w:p>
    <w:p w14:paraId="07A61E68" w14:textId="77777777" w:rsidR="000E33B0" w:rsidRPr="000E33B0" w:rsidRDefault="000E33B0" w:rsidP="000E33B0">
      <w:pPr>
        <w:rPr>
          <w:rFonts w:hint="eastAsia"/>
        </w:rPr>
      </w:pPr>
    </w:p>
    <w:p w14:paraId="5A5FE33F" w14:textId="4A82BD56" w:rsidR="000E33B0" w:rsidRDefault="000E33B0" w:rsidP="000E33B0">
      <w:pPr>
        <w:tabs>
          <w:tab w:val="left" w:pos="5033"/>
        </w:tabs>
        <w:rPr>
          <w:rFonts w:hint="eastAsia"/>
        </w:rPr>
      </w:pPr>
      <w:r>
        <w:rPr>
          <w:rFonts w:hint="eastAsia"/>
        </w:rPr>
        <w:t>若电性震动不允许磁性震动的周期在相继电性震动上重复多次，那么这个允许的上限，就是作为面积的磁性震动和作为长度的电性震动之间的比值（或者它的倒数）</w:t>
      </w:r>
      <w:r w:rsidR="00453428">
        <w:rPr>
          <w:rFonts w:hint="eastAsia"/>
        </w:rPr>
        <w:t>。而根据电压是微观的，这个</w:t>
      </w:r>
      <m:oMath>
        <m:sSub>
          <m:sSubPr>
            <m:ctrlPr>
              <w:rPr>
                <w:rFonts w:ascii="Cambria Math" w:hAnsi="Cambria Math" w:cs="Cambria Math"/>
                <w:i/>
              </w:rPr>
            </m:ctrlPr>
          </m:sSubPr>
          <m:e>
            <m:r>
              <w:rPr>
                <w:rFonts w:ascii="Cambria Math" w:hAnsi="Cambria Math"/>
              </w:rPr>
              <m:t>ε</m:t>
            </m:r>
            <m:ctrlPr>
              <w:rPr>
                <w:rFonts w:ascii="Cambria Math" w:hAnsi="Cambria Math"/>
                <w:i/>
              </w:rPr>
            </m:ctrlPr>
          </m:e>
          <m:sub>
            <m:r>
              <w:rPr>
                <w:rFonts w:ascii="Cambria Math" w:hAnsi="Cambria Math" w:cs="Cambria Math"/>
              </w:rPr>
              <m:t>0</m:t>
            </m:r>
          </m:sub>
        </m:sSub>
      </m:oMath>
      <w:r w:rsidR="00453428">
        <w:rPr>
          <w:rFonts w:hint="eastAsia"/>
        </w:rPr>
        <w:t>就只能是作为长度的电性震动频率提升和作为面积的磁性震动频率提升之间的比例，或者说斐波那契数列前n项和与单位1的比值（或者其倒数）。</w:t>
      </w:r>
      <w:r w:rsidR="00D1642C">
        <w:rPr>
          <w:rFonts w:hint="eastAsia"/>
        </w:rPr>
        <w:t xml:space="preserve"> </w:t>
      </w:r>
    </w:p>
    <w:p w14:paraId="7EBB5A57" w14:textId="76D48EAE" w:rsidR="000B4D22" w:rsidRDefault="000B4D22" w:rsidP="000E33B0">
      <w:pPr>
        <w:tabs>
          <w:tab w:val="left" w:pos="5033"/>
        </w:tabs>
        <w:rPr>
          <w:rFonts w:hint="eastAsia"/>
        </w:rPr>
      </w:pPr>
      <w:r>
        <w:rPr>
          <w:rFonts w:hint="eastAsia"/>
        </w:rPr>
        <w:t>回到电压的问题，如果没有磁性震动的多周期连续，就无所谓大于微观电势差的任何一种电压。</w:t>
      </w:r>
      <w:r w:rsidR="00C7678D">
        <w:rPr>
          <w:rFonts w:hint="eastAsia"/>
        </w:rPr>
        <w:t>不论有没有电流，都是如此。</w:t>
      </w:r>
      <w:r w:rsidR="007B52AB">
        <w:rPr>
          <w:rFonts w:hint="eastAsia"/>
        </w:rPr>
        <w:t>正如我们先前已经说过，电流只是相对运动的体现，而相对运动是否存在，绝对运动都是存在的。那么由磁性震动构成的增长螺旋同时穿过若干相继的电性震动，使得这些震动的含时增长速率可以相加，那么我们就能得到有效的，大于微观电势差的其它电势差。</w:t>
      </w:r>
      <w:r w:rsidR="005220F2">
        <w:rPr>
          <w:rFonts w:hint="eastAsia"/>
        </w:rPr>
        <w:t>这句话的意思是，电压的存在必然是和磁性震动的存在相关的，即便看上去并</w:t>
      </w:r>
      <w:r w:rsidR="009C0C20">
        <w:rPr>
          <w:rFonts w:hint="eastAsia"/>
        </w:rPr>
        <w:t>无关系。</w:t>
      </w:r>
      <w:r w:rsidR="00D44C50">
        <w:rPr>
          <w:rFonts w:hint="eastAsia"/>
        </w:rPr>
        <w:t>这种关系不仅仅发生在平行板电容器的一个极板之上，还可以发生于闭合回路的导线之中。</w:t>
      </w:r>
    </w:p>
    <w:p w14:paraId="6EF72EFB" w14:textId="11A58A57" w:rsidR="00D44C50" w:rsidRDefault="00FD489F" w:rsidP="000E33B0">
      <w:pPr>
        <w:tabs>
          <w:tab w:val="left" w:pos="5033"/>
        </w:tabs>
        <w:rPr>
          <w:rFonts w:hint="eastAsia"/>
        </w:rPr>
      </w:pPr>
      <w:r>
        <w:rPr>
          <w:rFonts w:hint="eastAsia"/>
          <w:noProof/>
          <w:lang w:val="zh-CN"/>
        </w:rPr>
        <mc:AlternateContent>
          <mc:Choice Requires="wpg">
            <w:drawing>
              <wp:anchor distT="0" distB="0" distL="114300" distR="114300" simplePos="0" relativeHeight="251681792" behindDoc="0" locked="0" layoutInCell="1" allowOverlap="1" wp14:anchorId="16B8DEDC" wp14:editId="40617C07">
                <wp:simplePos x="0" y="0"/>
                <wp:positionH relativeFrom="column">
                  <wp:posOffset>1415642</wp:posOffset>
                </wp:positionH>
                <wp:positionV relativeFrom="paragraph">
                  <wp:posOffset>121384</wp:posOffset>
                </wp:positionV>
                <wp:extent cx="2914822" cy="1080424"/>
                <wp:effectExtent l="0" t="0" r="0" b="0"/>
                <wp:wrapNone/>
                <wp:docPr id="434901659" name="组合 18"/>
                <wp:cNvGraphicFramePr/>
                <a:graphic xmlns:a="http://schemas.openxmlformats.org/drawingml/2006/main">
                  <a:graphicData uri="http://schemas.microsoft.com/office/word/2010/wordprocessingGroup">
                    <wpg:wgp>
                      <wpg:cNvGrpSpPr/>
                      <wpg:grpSpPr>
                        <a:xfrm>
                          <a:off x="0" y="0"/>
                          <a:ext cx="2914822" cy="1080424"/>
                          <a:chOff x="0" y="0"/>
                          <a:chExt cx="2914822" cy="1080424"/>
                        </a:xfrm>
                      </wpg:grpSpPr>
                      <wpg:grpSp>
                        <wpg:cNvPr id="1085961980" name="组合 13"/>
                        <wpg:cNvGrpSpPr/>
                        <wpg:grpSpPr>
                          <a:xfrm rot="2072203">
                            <a:off x="0" y="222308"/>
                            <a:ext cx="1237024" cy="858116"/>
                            <a:chOff x="-37398" y="0"/>
                            <a:chExt cx="1237024" cy="858116"/>
                          </a:xfrm>
                        </wpg:grpSpPr>
                        <wpg:grpSp>
                          <wpg:cNvPr id="615020269" name="组合 11"/>
                          <wpg:cNvGrpSpPr/>
                          <wpg:grpSpPr>
                            <a:xfrm>
                              <a:off x="-37398" y="0"/>
                              <a:ext cx="1237024" cy="858116"/>
                              <a:chOff x="-163233" y="-46139"/>
                              <a:chExt cx="1237024" cy="858116"/>
                            </a:xfrm>
                          </wpg:grpSpPr>
                          <wpg:grpSp>
                            <wpg:cNvPr id="227592168" name="组合 9"/>
                            <wpg:cNvGrpSpPr/>
                            <wpg:grpSpPr>
                              <a:xfrm>
                                <a:off x="473978" y="-46139"/>
                                <a:ext cx="599813" cy="307142"/>
                                <a:chOff x="479843" y="-103300"/>
                                <a:chExt cx="1673603" cy="687658"/>
                              </a:xfrm>
                            </wpg:grpSpPr>
                            <wps:wsp>
                              <wps:cNvPr id="2006346501" name="直接箭头连接符 6"/>
                              <wps:cNvCnPr/>
                              <wps:spPr>
                                <a:xfrm flipV="1">
                                  <a:off x="479843" y="-103300"/>
                                  <a:ext cx="1673603" cy="606489"/>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645652904" name="弧形 8"/>
                              <wps:cNvSpPr/>
                              <wps:spPr>
                                <a:xfrm>
                                  <a:off x="769411" y="8412"/>
                                  <a:ext cx="327026" cy="575946"/>
                                </a:xfrm>
                                <a:prstGeom prst="arc">
                                  <a:avLst>
                                    <a:gd name="adj1" fmla="val 21349735"/>
                                    <a:gd name="adj2" fmla="val 18761751"/>
                                  </a:avLst>
                                </a:prstGeom>
                                <a:ln>
                                  <a:headEnd type="triangle"/>
                                  <a:tailEnd type="non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grpSp>
                            <wpg:cNvPr id="67084965" name="组合 9"/>
                            <wpg:cNvGrpSpPr/>
                            <wpg:grpSpPr>
                              <a:xfrm>
                                <a:off x="-163233" y="479246"/>
                                <a:ext cx="599813" cy="332731"/>
                                <a:chOff x="-455454" y="-16377"/>
                                <a:chExt cx="1673603" cy="744949"/>
                              </a:xfrm>
                            </wpg:grpSpPr>
                            <wps:wsp>
                              <wps:cNvPr id="1306375602" name="直接箭头连接符 6"/>
                              <wps:cNvCnPr/>
                              <wps:spPr>
                                <a:xfrm flipV="1">
                                  <a:off x="-455454" y="122083"/>
                                  <a:ext cx="1673603" cy="606489"/>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695439639" name="弧形 8"/>
                              <wps:cNvSpPr/>
                              <wps:spPr>
                                <a:xfrm>
                                  <a:off x="629641" y="-16377"/>
                                  <a:ext cx="327026" cy="575944"/>
                                </a:xfrm>
                                <a:prstGeom prst="arc">
                                  <a:avLst>
                                    <a:gd name="adj1" fmla="val 21349735"/>
                                    <a:gd name="adj2" fmla="val 18761751"/>
                                  </a:avLst>
                                </a:prstGeom>
                                <a:ln>
                                  <a:headEnd type="triangle"/>
                                  <a:tailEnd type="non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s:wsp>
                            <wps:cNvPr id="1447720158" name="直接箭头连接符 10"/>
                            <wps:cNvCnPr/>
                            <wps:spPr>
                              <a:xfrm flipV="1">
                                <a:off x="331323" y="75315"/>
                                <a:ext cx="357501" cy="569797"/>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g:grpSp>
                        <wps:wsp>
                          <wps:cNvPr id="1028031073" name="直接箭头连接符 12"/>
                          <wps:cNvCnPr/>
                          <wps:spPr>
                            <a:xfrm flipV="1">
                              <a:off x="562412" y="255864"/>
                              <a:ext cx="45719" cy="322627"/>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g:grpSp>
                      <wpg:grpSp>
                        <wpg:cNvPr id="183787888" name="组合 13"/>
                        <wpg:cNvGrpSpPr/>
                        <wpg:grpSpPr>
                          <a:xfrm rot="2072203">
                            <a:off x="1677798" y="0"/>
                            <a:ext cx="1237024" cy="858116"/>
                            <a:chOff x="-37398" y="0"/>
                            <a:chExt cx="1237024" cy="858116"/>
                          </a:xfrm>
                        </wpg:grpSpPr>
                        <wpg:grpSp>
                          <wpg:cNvPr id="1949502359" name="组合 11"/>
                          <wpg:cNvGrpSpPr/>
                          <wpg:grpSpPr>
                            <a:xfrm>
                              <a:off x="-37398" y="0"/>
                              <a:ext cx="1237024" cy="858116"/>
                              <a:chOff x="-163233" y="-46139"/>
                              <a:chExt cx="1237024" cy="858116"/>
                            </a:xfrm>
                          </wpg:grpSpPr>
                          <wpg:grpSp>
                            <wpg:cNvPr id="674859567" name="组合 9"/>
                            <wpg:cNvGrpSpPr/>
                            <wpg:grpSpPr>
                              <a:xfrm>
                                <a:off x="473978" y="-46139"/>
                                <a:ext cx="599813" cy="307142"/>
                                <a:chOff x="479843" y="-103300"/>
                                <a:chExt cx="1673603" cy="687658"/>
                              </a:xfrm>
                            </wpg:grpSpPr>
                            <wps:wsp>
                              <wps:cNvPr id="1319173646" name="直接箭头连接符 6"/>
                              <wps:cNvCnPr/>
                              <wps:spPr>
                                <a:xfrm flipV="1">
                                  <a:off x="479843" y="-103300"/>
                                  <a:ext cx="1673603" cy="606489"/>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2044156810" name="弧形 8"/>
                              <wps:cNvSpPr/>
                              <wps:spPr>
                                <a:xfrm>
                                  <a:off x="769411" y="8412"/>
                                  <a:ext cx="327026" cy="575946"/>
                                </a:xfrm>
                                <a:prstGeom prst="arc">
                                  <a:avLst>
                                    <a:gd name="adj1" fmla="val 21349735"/>
                                    <a:gd name="adj2" fmla="val 18761751"/>
                                  </a:avLst>
                                </a:prstGeom>
                                <a:ln>
                                  <a:headEnd type="triangle"/>
                                  <a:tailEnd type="non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grpSp>
                            <wpg:cNvPr id="1930180900" name="组合 9"/>
                            <wpg:cNvGrpSpPr/>
                            <wpg:grpSpPr>
                              <a:xfrm>
                                <a:off x="-163233" y="479246"/>
                                <a:ext cx="599813" cy="332731"/>
                                <a:chOff x="-455454" y="-16377"/>
                                <a:chExt cx="1673603" cy="744949"/>
                              </a:xfrm>
                            </wpg:grpSpPr>
                            <wps:wsp>
                              <wps:cNvPr id="1022923982" name="直接箭头连接符 6"/>
                              <wps:cNvCnPr/>
                              <wps:spPr>
                                <a:xfrm flipV="1">
                                  <a:off x="-455454" y="122083"/>
                                  <a:ext cx="1673603" cy="606489"/>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2007690854" name="弧形 8"/>
                              <wps:cNvSpPr/>
                              <wps:spPr>
                                <a:xfrm>
                                  <a:off x="629641" y="-16377"/>
                                  <a:ext cx="327026" cy="575944"/>
                                </a:xfrm>
                                <a:prstGeom prst="arc">
                                  <a:avLst>
                                    <a:gd name="adj1" fmla="val 21349735"/>
                                    <a:gd name="adj2" fmla="val 18761751"/>
                                  </a:avLst>
                                </a:prstGeom>
                                <a:ln>
                                  <a:headEnd type="triangle"/>
                                  <a:tailEnd type="non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s:wsp>
                            <wps:cNvPr id="1221743676" name="直接箭头连接符 10"/>
                            <wps:cNvCnPr/>
                            <wps:spPr>
                              <a:xfrm flipV="1">
                                <a:off x="331323" y="75315"/>
                                <a:ext cx="357501" cy="569797"/>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g:grpSp>
                        <wps:wsp>
                          <wps:cNvPr id="307756247" name="直接箭头连接符 12"/>
                          <wps:cNvCnPr/>
                          <wps:spPr>
                            <a:xfrm flipV="1">
                              <a:off x="562412" y="255864"/>
                              <a:ext cx="45719" cy="322627"/>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g:grpSp>
                      <wps:wsp>
                        <wps:cNvPr id="1255550185" name="直接箭头连接符 16"/>
                        <wps:cNvCnPr/>
                        <wps:spPr>
                          <a:xfrm flipV="1">
                            <a:off x="1354822" y="423993"/>
                            <a:ext cx="188756" cy="217921"/>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2087120852" name="直接箭头连接符 17"/>
                        <wps:cNvCnPr/>
                        <wps:spPr>
                          <a:xfrm flipV="1">
                            <a:off x="952150" y="489183"/>
                            <a:ext cx="1115736" cy="96473"/>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g:wgp>
                  </a:graphicData>
                </a:graphic>
              </wp:anchor>
            </w:drawing>
          </mc:Choice>
          <mc:Fallback>
            <w:pict>
              <v:group w14:anchorId="6D8A69EB" id="组合 18" o:spid="_x0000_s1026" style="position:absolute;margin-left:111.45pt;margin-top:9.55pt;width:229.5pt;height:85.05pt;z-index:251681792" coordsize="29148,108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">
                <v:group id="组合 13" o:spid="_x0000_s1027" style="position:absolute;top:2223;width:12370;height:8581;rotation:2263398fd" coordorigin="-373" coordsize="12370,85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">
                  <v:group id="组合 11" o:spid="_x0000_s1028" style="position:absolute;left:-373;width:12369;height:8581" coordorigin="-1632,-461" coordsize="12370,85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">
                    <v:group id="组合 9" o:spid="_x0000_s1029" style="position:absolute;left:4739;top:-461;width:5998;height:3071" coordorigin="4798,-1033" coordsize="16736,68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">
                      <v:shape id="直接箭头连接符 6" o:spid="_x0000_s1030" type="#_x0000_t32" style="position:absolute;left:4798;top:-1033;width:16736;height:6064;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" strokecolor="#156082 [3204]" strokeweight="1.5pt">
                        <v:stroke endarrow="block" joinstyle="miter"/>
                      </v:shape>
                      <v:shape id="弧形 8" o:spid="_x0000_s1031" style="position:absolute;left:7694;top:84;width:3270;height:5759;visibility:visible;mso-wrap-style:square;v-text-anchor:middle" coordsize="327026,5759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" path="m326886,276059nsc329608,391847,292656,499228,233113,548556,141241,624667,32606,536467,5801,364003,-7696,277161,2646,184199,33753,112748,103483,-47414,242705,-34841,302767,137042l163513,287973,326886,276059xem326886,276059nfc329608,391847,292656,499228,233113,548556,141241,624667,32606,536467,5801,364003,-7696,277161,2646,184199,33753,112748,103483,-47414,242705,-34841,302767,137042e" filled="f" strokecolor="#156082 [3204]" strokeweight="1.5pt">
                        <v:stroke startarrow="block" joinstyle="miter"/>
                        <v:path arrowok="t" o:connecttype="custom" o:connectlocs="326886,276059;233113,548556;5801,364003;33753,112748;302767,137042" o:connectangles="0,0,0,0,0"/>
                      </v:shape>
                    </v:group>
                    <v:group id="组合 9" o:spid="_x0000_s1032" style="position:absolute;left:-1632;top:4792;width:5997;height:3327" coordorigin="-4554,-163" coordsize="16736,744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">
                      <v:shape id="直接箭头连接符 6" o:spid="_x0000_s1033" type="#_x0000_t32" style="position:absolute;left:-4554;top:1220;width:16735;height:6065;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" strokecolor="#156082 [3204]" strokeweight="1.5pt">
                        <v:stroke endarrow="block" joinstyle="miter"/>
                      </v:shape>
                      <v:shape id="弧形 8" o:spid="_x0000_s1034" style="position:absolute;left:6296;top:-163;width:3270;height:5758;visibility:visible;mso-wrap-style:square;v-text-anchor:middle" coordsize="327026,5759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" path="m326886,276058nsc329608,391846,292656,499226,233113,548554,141241,624664,32607,536465,5802,364001,-7695,277159,2647,184197,33755,112747,103485,-47413,242707,-34841,302769,137041l163513,287972,326886,276058xem326886,276058nfc329608,391846,292656,499226,233113,548554,141241,624664,32607,536465,5802,364001,-7695,277159,2647,184197,33755,112747,103485,-47413,242707,-34841,302769,137041e" filled="f" strokecolor="#156082 [3204]" strokeweight="1.5pt">
                        <v:stroke startarrow="block" joinstyle="miter"/>
                        <v:path arrowok="t" o:connecttype="custom" o:connectlocs="326886,276058;233113,548554;5802,364001;33755,112747;302769,137041" o:connectangles="0,0,0,0,0"/>
                      </v:shape>
                    </v:group>
                    <v:shape id="直接箭头连接符 10" o:spid="_x0000_s1035" type="#_x0000_t32" style="position:absolute;left:3313;top:753;width:3575;height:5698;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" strokecolor="#156082 [3204]" strokeweight="1.5pt">
                      <v:stroke endarrow="block" joinstyle="miter"/>
                    </v:shape>
                  </v:group>
                  <v:shape id="直接箭头连接符 12" o:spid="_x0000_s1036" type="#_x0000_t32" style="position:absolute;left:5624;top:2558;width:457;height:3226;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" strokecolor="#156082 [3204]" strokeweight="1.5pt">
                    <v:stroke endarrow="block" joinstyle="miter"/>
                  </v:shape>
                </v:group>
                <v:group id="组合 13" o:spid="_x0000_s1037" style="position:absolute;left:16777;width:12371;height:8581;rotation:2263398fd" coordorigin="-373" coordsize="12370,85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">
                  <v:group id="组合 11" o:spid="_x0000_s1038" style="position:absolute;left:-373;width:12369;height:8581" coordorigin="-1632,-461" coordsize="12370,85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">
                    <v:group id="组合 9" o:spid="_x0000_s1039" style="position:absolute;left:4739;top:-461;width:5998;height:3071" coordorigin="4798,-1033" coordsize="16736,68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">
                      <v:shape id="直接箭头连接符 6" o:spid="_x0000_s1040" type="#_x0000_t32" style="position:absolute;left:4798;top:-1033;width:16736;height:6064;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" strokecolor="#156082 [3204]" strokeweight="1.5pt">
                        <v:stroke endarrow="block" joinstyle="miter"/>
                      </v:shape>
                      <v:shape id="弧形 8" o:spid="_x0000_s1041" style="position:absolute;left:7694;top:84;width:3270;height:5759;visibility:visible;mso-wrap-style:square;v-text-anchor:middle" coordsize="327026,5759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" path="m326886,276059nsc329608,391847,292656,499228,233113,548556,141241,624667,32606,536467,5801,364003,-7696,277161,2646,184199,33753,112748,103483,-47414,242705,-34841,302767,137042l163513,287973,326886,276059xem326886,276059nfc329608,391847,292656,499228,233113,548556,141241,624667,32606,536467,5801,364003,-7696,277161,2646,184199,33753,112748,103483,-47414,242705,-34841,302767,137042e" filled="f" strokecolor="#156082 [3204]" strokeweight="1.5pt">
                        <v:stroke startarrow="block" joinstyle="miter"/>
                        <v:path arrowok="t" o:connecttype="custom" o:connectlocs="326886,276059;233113,548556;5801,364003;33753,112748;302767,137042" o:connectangles="0,0,0,0,0"/>
                      </v:shape>
                    </v:group>
                    <v:group id="组合 9" o:spid="_x0000_s1042" style="position:absolute;left:-1632;top:4792;width:5997;height:3327" coordorigin="-4554,-163" coordsize="16736,744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">
                      <v:shape id="直接箭头连接符 6" o:spid="_x0000_s1043" type="#_x0000_t32" style="position:absolute;left:-4554;top:1220;width:16735;height:6065;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" strokecolor="#156082 [3204]" strokeweight="1.5pt">
                        <v:stroke endarrow="block" joinstyle="miter"/>
                      </v:shape>
                      <v:shape id="弧形 8" o:spid="_x0000_s1044" style="position:absolute;left:6296;top:-163;width:3270;height:5758;visibility:visible;mso-wrap-style:square;v-text-anchor:middle" coordsize="327026,5759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" path="m326886,276058nsc329608,391846,292656,499226,233113,548554,141241,624664,32607,536465,5802,364001,-7695,277159,2647,184197,33755,112747,103485,-47413,242707,-34841,302769,137041l163513,287972,326886,276058xem326886,276058nfc329608,391846,292656,499226,233113,548554,141241,624664,32607,536465,5802,364001,-7695,277159,2647,184197,33755,112747,103485,-47413,242707,-34841,302769,137041e" filled="f" strokecolor="#156082 [3204]" strokeweight="1.5pt">
                        <v:stroke startarrow="block" joinstyle="miter"/>
                        <v:path arrowok="t" o:connecttype="custom" o:connectlocs="326886,276058;233113,548554;5802,364001;33755,112747;302769,137041" o:connectangles="0,0,0,0,0"/>
                      </v:shape>
                    </v:group>
                    <v:shape id="直接箭头连接符 10" o:spid="_x0000_s1045" type="#_x0000_t32" style="position:absolute;left:3313;top:753;width:3575;height:5698;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" strokecolor="#156082 [3204]" strokeweight="1.5pt">
                      <v:stroke endarrow="block" joinstyle="miter"/>
                    </v:shape>
                  </v:group>
                  <v:shape id="直接箭头连接符 12" o:spid="_x0000_s1046" type="#_x0000_t32" style="position:absolute;left:5624;top:2558;width:457;height:3226;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" strokecolor="#156082 [3204]" strokeweight="1.5pt">
                    <v:stroke endarrow="block" joinstyle="miter"/>
                  </v:shape>
                </v:group>
                <v:shape id="直接箭头连接符 16" o:spid="_x0000_s1047" type="#_x0000_t32" style="position:absolute;left:13548;top:4239;width:1887;height:218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" strokecolor="#156082 [3204]" strokeweight="1.5pt">
                  <v:stroke endarrow="block" joinstyle="miter"/>
                </v:shape>
                <v:shape id="直接箭头连接符 17" o:spid="_x0000_s1048" type="#_x0000_t32" style="position:absolute;left:9521;top:4891;width:11157;height:965;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" strokecolor="#156082 [3204]" strokeweight="1.5pt">
                  <v:stroke endarrow="block" joinstyle="miter"/>
                </v:shape>
              </v:group>
            </w:pict>
          </mc:Fallback>
        </mc:AlternateContent>
      </w:r>
      <w:r w:rsidR="00D44C50">
        <w:rPr>
          <w:rFonts w:hint="eastAsia"/>
        </w:rPr>
        <w:t>不难发现 ，如果将电性震动的首尾也连接起来，</w:t>
      </w:r>
    </w:p>
    <w:p w14:paraId="56FC1EC2" w14:textId="097EE37F" w:rsidR="00D44C50" w:rsidRDefault="00D44C50" w:rsidP="000E33B0">
      <w:pPr>
        <w:tabs>
          <w:tab w:val="left" w:pos="5033"/>
        </w:tabs>
        <w:rPr>
          <w:rFonts w:hint="eastAsia"/>
        </w:rPr>
      </w:pPr>
    </w:p>
    <w:p w14:paraId="05D0BB92" w14:textId="77777777" w:rsidR="00D44C50" w:rsidRPr="00D44C50" w:rsidRDefault="00D44C50" w:rsidP="00D44C50">
      <w:pPr>
        <w:rPr>
          <w:rFonts w:hint="eastAsia"/>
        </w:rPr>
      </w:pPr>
    </w:p>
    <w:p w14:paraId="4B03C6E5" w14:textId="77777777" w:rsidR="00D44C50" w:rsidRPr="00D44C50" w:rsidRDefault="00D44C50" w:rsidP="00D44C50">
      <w:pPr>
        <w:rPr>
          <w:rFonts w:hint="eastAsia"/>
        </w:rPr>
      </w:pPr>
    </w:p>
    <w:p w14:paraId="63724831" w14:textId="3EC9DEFE" w:rsidR="00D44C50" w:rsidRDefault="00D44C50" w:rsidP="00D44C50">
      <w:pPr>
        <w:rPr>
          <w:rFonts w:hint="eastAsia"/>
        </w:rPr>
      </w:pPr>
      <w:r>
        <w:rPr>
          <w:rFonts w:hint="eastAsia"/>
        </w:rPr>
        <w:t>并尽可能的把磁性震动的</w:t>
      </w:r>
      <w:r w:rsidR="004D1DD7">
        <w:rPr>
          <w:rFonts w:hint="eastAsia"/>
        </w:rPr>
        <w:t>螺旋</w:t>
      </w:r>
      <w:r w:rsidR="00EE66CB">
        <w:rPr>
          <w:rFonts w:hint="eastAsia"/>
        </w:rPr>
        <w:t>拉长</w:t>
      </w:r>
      <w:r>
        <w:rPr>
          <w:rFonts w:hint="eastAsia"/>
        </w:rPr>
        <w:t>，那么我们实际上得到的就是光子。</w:t>
      </w:r>
      <w:r w:rsidR="00EE66CB">
        <w:rPr>
          <w:rFonts w:hint="eastAsia"/>
        </w:rPr>
        <w:t>拉长</w:t>
      </w:r>
      <w:r w:rsidR="00966C06">
        <w:rPr>
          <w:rFonts w:hint="eastAsia"/>
        </w:rPr>
        <w:t>磁性震动的方法是对其降频，连接电性震动的方法是对其升频。</w:t>
      </w:r>
    </w:p>
    <w:p w14:paraId="14195B0A" w14:textId="084F60AF" w:rsidR="006F4674" w:rsidRDefault="006F4674" w:rsidP="00D44C50">
      <w:pPr>
        <w:rPr>
          <w:rFonts w:hint="eastAsia"/>
        </w:rPr>
      </w:pPr>
      <w:r>
        <w:rPr>
          <w:rFonts w:hint="eastAsia"/>
        </w:rPr>
        <w:t>在平行板电容器的两个极板之间，只有电性震动穿过，而磁性震动无法穿过。磁性震动的螺旋随着两个极板的运动而运动，电性震动则穿了过去</w:t>
      </w:r>
      <w:r w:rsidR="006308B8">
        <w:rPr>
          <w:rFonts w:hint="eastAsia"/>
        </w:rPr>
        <w:t>。同理，若降低磁性震动</w:t>
      </w:r>
      <w:r w:rsidR="006308B8">
        <w:rPr>
          <w:rFonts w:hint="eastAsia"/>
        </w:rPr>
        <w:lastRenderedPageBreak/>
        <w:t>的频率，使得磁性震动也能穿过极板，那么两极板之间的场就不是电场，而是光场了。</w:t>
      </w:r>
      <w:r w:rsidR="003A22A9">
        <w:rPr>
          <w:rFonts w:hint="eastAsia"/>
        </w:rPr>
        <w:t>可以猜测，</w:t>
      </w:r>
      <w:r w:rsidR="004F3343">
        <w:rPr>
          <w:rFonts w:hint="eastAsia"/>
        </w:rPr>
        <w:t>频率可变的</w:t>
      </w:r>
      <w:r w:rsidR="00D25FCE">
        <w:rPr>
          <w:rFonts w:hint="eastAsia"/>
        </w:rPr>
        <w:t>光场</w:t>
      </w:r>
      <w:r w:rsidR="004F3343">
        <w:rPr>
          <w:rFonts w:hint="eastAsia"/>
        </w:rPr>
        <w:t>可以实现传送门的作用。</w:t>
      </w:r>
    </w:p>
    <w:p w14:paraId="1AA86C8E" w14:textId="23E12C42" w:rsidR="00745868" w:rsidRDefault="00745868" w:rsidP="00D44C50">
      <w:pPr>
        <w:rPr>
          <w:rFonts w:hint="eastAsia"/>
        </w:rPr>
      </w:pPr>
      <w:r>
        <w:rPr>
          <w:rFonts w:hint="eastAsia"/>
        </w:rPr>
        <w:t>无论是静磁场还是静电场，都是动的。显示为静只是相对于观察者的静止。这一点和先前说的地球表面上空的某点和地面相对静止，但实际上只是同步运动，是一样的。</w:t>
      </w:r>
      <w:r w:rsidR="00B579D7">
        <w:rPr>
          <w:rFonts w:hint="eastAsia"/>
        </w:rPr>
        <w:t>所以静磁场不是有向环而是遵循斐波那契数列填充原则的螺线，静电场也不是简单的线而是</w:t>
      </w:r>
      <w:r w:rsidR="00D51CE7">
        <w:rPr>
          <w:rFonts w:hint="eastAsia"/>
        </w:rPr>
        <w:t>前赴后继的</w:t>
      </w:r>
      <w:r w:rsidR="00B579D7">
        <w:rPr>
          <w:rFonts w:hint="eastAsia"/>
        </w:rPr>
        <w:t>虚电子运动的路径。</w:t>
      </w:r>
    </w:p>
    <w:p w14:paraId="36491E48" w14:textId="3E649289" w:rsidR="008047FB" w:rsidRDefault="008047FB" w:rsidP="00D44C50">
      <w:r>
        <w:rPr>
          <w:rFonts w:hint="eastAsia"/>
        </w:rPr>
        <w:t>当极板之间的电势差足够大，</w:t>
      </w:r>
      <w:r w:rsidR="00B87DAD">
        <w:rPr>
          <w:rFonts w:hint="eastAsia"/>
        </w:rPr>
        <w:t>以至于极板上的磁性震动环的半径被挤压得足够小，极板之间被选择的虚电子的</w:t>
      </w:r>
      <w:r w:rsidR="00B64826">
        <w:rPr>
          <w:rFonts w:hint="eastAsia"/>
        </w:rPr>
        <w:t>频率足够高，它们的频率的两倍也更接近极板上的磁性震动的频率的时候</w:t>
      </w:r>
      <w:r w:rsidR="00B87DAD">
        <w:rPr>
          <w:rFonts w:hint="eastAsia"/>
        </w:rPr>
        <w:t>，就会发生真空的击穿</w:t>
      </w:r>
      <w:r w:rsidR="002028D4">
        <w:rPr>
          <w:rFonts w:hint="eastAsia"/>
        </w:rPr>
        <w:t>，也就是电子被发射出去了</w:t>
      </w:r>
      <w:r w:rsidR="00B87DAD">
        <w:rPr>
          <w:rFonts w:hint="eastAsia"/>
        </w:rPr>
        <w:t>。</w:t>
      </w:r>
      <w:r w:rsidR="00995271">
        <w:rPr>
          <w:rFonts w:hint="eastAsia"/>
        </w:rPr>
        <w:t>当然，加热极板也是一种让电子跳出去的办法。</w:t>
      </w:r>
      <w:r w:rsidR="00A65ED0">
        <w:rPr>
          <w:rFonts w:hint="eastAsia"/>
        </w:rPr>
        <w:t>加热改变的是局部空间，升压改变的是极板之间的全部空间。</w:t>
      </w:r>
    </w:p>
    <w:p w14:paraId="12E9FECF" w14:textId="77777777" w:rsidR="00115A9B" w:rsidRDefault="00115A9B" w:rsidP="00D44C50"/>
    <w:p w14:paraId="173A5A9F" w14:textId="45C30F9C" w:rsidR="00115A9B" w:rsidRDefault="00115A9B" w:rsidP="00D44C50">
      <w:r>
        <w:rPr>
          <w:rFonts w:hint="eastAsia"/>
        </w:rPr>
        <w:t>具体看平行板电容器的例子，</w:t>
      </w:r>
    </w:p>
    <w:p w14:paraId="52FC76CB" w14:textId="428F0936" w:rsidR="00115A9B" w:rsidRDefault="00115A9B" w:rsidP="00D44C50">
      <w:r>
        <w:rPr>
          <w:noProof/>
        </w:rPr>
        <mc:AlternateContent>
          <mc:Choice Requires="wps">
            <w:drawing>
              <wp:anchor distT="0" distB="0" distL="114300" distR="114300" simplePos="0" relativeHeight="251682816" behindDoc="0" locked="0" layoutInCell="1" allowOverlap="1" wp14:anchorId="046129F2" wp14:editId="76DFEC3C">
                <wp:simplePos x="0" y="0"/>
                <wp:positionH relativeFrom="column">
                  <wp:posOffset>1905000</wp:posOffset>
                </wp:positionH>
                <wp:positionV relativeFrom="paragraph">
                  <wp:posOffset>94092</wp:posOffset>
                </wp:positionV>
                <wp:extent cx="1541929" cy="524099"/>
                <wp:effectExtent l="0" t="0" r="20320" b="28575"/>
                <wp:wrapNone/>
                <wp:docPr id="1732717629" name="圆柱体 38"/>
                <wp:cNvGraphicFramePr/>
                <a:graphic xmlns:a="http://schemas.openxmlformats.org/drawingml/2006/main">
                  <a:graphicData uri="http://schemas.microsoft.com/office/word/2010/wordprocessingShape">
                    <wps:wsp>
                      <wps:cNvSpPr/>
                      <wps:spPr>
                        <a:xfrm>
                          <a:off x="0" y="0"/>
                          <a:ext cx="1541929" cy="524099"/>
                        </a:xfrm>
                        <a:prstGeom prst="can">
                          <a:avLst/>
                        </a:prstGeom>
                        <a:no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207E5BEB" id="_x0000_t22" coordsize="21600,21600" o:spt="22" adj="5400" path="m10800,qx0@1l0@2qy10800,21600,21600@2l21600@1qy10800,xem0@1qy10800@0,21600@1nfe">
                <v:formulas>
                  <v:f eqn="val #0"/>
                  <v:f eqn="prod #0 1 2"/>
                  <v:f eqn="sum height 0 @1"/>
                </v:formulas>
                <v:path o:extrusionok="f" gradientshapeok="t" o:connecttype="custom" o:connectlocs="10800,@0;10800,0;0,10800;10800,21600;21600,10800" o:connectangles="270,270,180,90,0" textboxrect="0,@0,21600,@2"/>
                <v:handles>
                  <v:h position="center,#0" yrange="0,10800"/>
                </v:handles>
                <o:complex v:ext="view"/>
              </v:shapetype>
              <v:shape id="圆柱体 38" o:spid="_x0000_s1026" type="#_x0000_t22" style="position:absolute;margin-left:150pt;margin-top:7.4pt;width:121.4pt;height:41.25pt;z-index:2516828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" filled="f" strokecolor="#030e13 [484]" strokeweight="1.5pt">
                <v:stroke joinstyle="miter"/>
              </v:shape>
            </w:pict>
          </mc:Fallback>
        </mc:AlternateContent>
      </w:r>
    </w:p>
    <w:p w14:paraId="2A742DD4" w14:textId="77777777" w:rsidR="00115A9B" w:rsidRDefault="00115A9B" w:rsidP="00D44C50">
      <w:pPr>
        <w:rPr>
          <w:rFonts w:hint="eastAsia"/>
        </w:rPr>
      </w:pPr>
    </w:p>
    <w:p w14:paraId="5231B003" w14:textId="316BAD39" w:rsidR="0024710A" w:rsidRDefault="00115A9B" w:rsidP="00D44C50">
      <w:r>
        <w:rPr>
          <w:rFonts w:hint="eastAsia"/>
        </w:rPr>
        <w:t>电荷守恒定律保证两个极板之间的正负电荷总量相等。</w:t>
      </w:r>
      <w:r w:rsidR="0024710A">
        <w:rPr>
          <w:rFonts w:hint="eastAsia"/>
        </w:rPr>
        <w:t>从材料的角度理解，电容器的电容总量为，</w:t>
      </w:r>
    </w:p>
    <w:p w14:paraId="308A11AE" w14:textId="77777777" w:rsidR="0024710A" w:rsidRPr="00795225" w:rsidRDefault="0024710A" w:rsidP="0024710A">
      <w:pPr>
        <w:tabs>
          <w:tab w:val="left" w:pos="6090"/>
        </w:tabs>
        <w:rPr>
          <w:rFonts w:hint="eastAsia"/>
        </w:rPr>
      </w:pPr>
      <m:oMathPara>
        <m:oMath>
          <m:r>
            <w:rPr>
              <w:rFonts w:ascii="Cambria Math" w:hAnsi="Cambria Math"/>
            </w:rPr>
            <m:t>C=</m:t>
          </m:r>
          <m:sSub>
            <m:sSubPr>
              <m:ctrlPr>
                <w:rPr>
                  <w:rFonts w:ascii="Cambria Math" w:hAnsi="Cambria Math" w:cs="Cambria Math"/>
                  <w:i/>
                </w:rPr>
              </m:ctrlPr>
            </m:sSubPr>
            <m:e>
              <m:r>
                <w:rPr>
                  <w:rFonts w:ascii="Cambria Math" w:hAnsi="Cambria Math"/>
                </w:rPr>
                <m:t>ε</m:t>
              </m:r>
              <m:ctrlPr>
                <w:rPr>
                  <w:rFonts w:ascii="Cambria Math" w:hAnsi="Cambria Math"/>
                  <w:i/>
                </w:rPr>
              </m:ctrlPr>
            </m:e>
            <m:sub>
              <m:r>
                <w:rPr>
                  <w:rFonts w:ascii="Cambria Math" w:hAnsi="Cambria Math" w:cs="Cambria Math"/>
                </w:rPr>
                <m:t>0</m:t>
              </m:r>
            </m:sub>
          </m:sSub>
          <m:f>
            <m:fPr>
              <m:ctrlPr>
                <w:rPr>
                  <w:rFonts w:ascii="Cambria Math" w:hAnsi="Cambria Math" w:cs="Cambria Math"/>
                  <w:i/>
                </w:rPr>
              </m:ctrlPr>
            </m:fPr>
            <m:num>
              <m:r>
                <w:rPr>
                  <w:rFonts w:ascii="Cambria Math" w:hAnsi="Cambria Math" w:cs="Cambria Math"/>
                </w:rPr>
                <m:t>S</m:t>
              </m:r>
            </m:num>
            <m:den>
              <m:r>
                <w:rPr>
                  <w:rFonts w:ascii="Cambria Math" w:hAnsi="Cambria Math" w:cs="Cambria Math"/>
                </w:rPr>
                <m:t>d</m:t>
              </m:r>
            </m:den>
          </m:f>
        </m:oMath>
      </m:oMathPara>
    </w:p>
    <w:p w14:paraId="28ED5ED8" w14:textId="13306DDC" w:rsidR="0024710A" w:rsidRDefault="0024710A" w:rsidP="00D44C50">
      <w:pPr>
        <w:rPr>
          <w:rFonts w:hint="eastAsia"/>
        </w:rPr>
      </w:pPr>
      <w:r>
        <w:rPr>
          <w:rFonts w:hint="eastAsia"/>
        </w:rPr>
        <w:t>从电学角度理解，电容，</w:t>
      </w:r>
    </w:p>
    <w:p w14:paraId="75D343ED" w14:textId="2305B4F0" w:rsidR="00115A9B" w:rsidRPr="00CA07F6" w:rsidRDefault="0024710A" w:rsidP="00D44C50">
      <m:oMathPara>
        <m:oMath>
          <m:r>
            <w:rPr>
              <w:rFonts w:ascii="Cambria Math" w:hAnsi="Cambria Math"/>
            </w:rPr>
            <m:t>C=</m:t>
          </m:r>
          <m:f>
            <m:fPr>
              <m:ctrlPr>
                <w:rPr>
                  <w:rFonts w:ascii="Cambria Math" w:hAnsi="Cambria Math"/>
                  <w:i/>
                </w:rPr>
              </m:ctrlPr>
            </m:fPr>
            <m:num>
              <m:r>
                <w:rPr>
                  <w:rFonts w:ascii="Cambria Math" w:hAnsi="Cambria Math" w:hint="eastAsia"/>
                </w:rPr>
                <m:t>Q</m:t>
              </m:r>
              <m:ctrlPr>
                <w:rPr>
                  <w:rFonts w:ascii="Cambria Math" w:hAnsi="Cambria Math" w:hint="eastAsia"/>
                  <w:i/>
                </w:rPr>
              </m:ctrlPr>
            </m:num>
            <m:den>
              <m:r>
                <w:rPr>
                  <w:rFonts w:ascii="Cambria Math" w:hAnsi="Cambria Math"/>
                </w:rPr>
                <m:t>U</m:t>
              </m:r>
            </m:den>
          </m:f>
        </m:oMath>
      </m:oMathPara>
    </w:p>
    <w:p w14:paraId="28782DBA" w14:textId="3070814D" w:rsidR="00CA07F6" w:rsidRDefault="00CA07F6" w:rsidP="00D44C50">
      <w:r>
        <w:rPr>
          <w:rFonts w:hint="eastAsia"/>
        </w:rPr>
        <w:t>也就是说这个电容器里面如果装了</w:t>
      </w:r>
      <m:oMath>
        <m:r>
          <w:rPr>
            <w:rFonts w:ascii="Cambria Math" w:hAnsi="Cambria Math" w:hint="eastAsia"/>
          </w:rPr>
          <m:t>Q</m:t>
        </m:r>
      </m:oMath>
      <w:r>
        <w:rPr>
          <w:rFonts w:hint="eastAsia"/>
        </w:rPr>
        <w:t>那么多电荷，而装载电荷的高度为</w:t>
      </w:r>
      <m:oMath>
        <m:r>
          <w:rPr>
            <w:rFonts w:ascii="Cambria Math" w:hAnsi="Cambria Math"/>
          </w:rPr>
          <m:t>U</m:t>
        </m:r>
      </m:oMath>
      <w:r>
        <w:rPr>
          <w:rFonts w:hint="eastAsia"/>
        </w:rPr>
        <w:t>，那么它的电容量就为</w:t>
      </w:r>
      <m:oMath>
        <m:r>
          <w:rPr>
            <w:rFonts w:ascii="Cambria Math" w:hAnsi="Cambria Math"/>
          </w:rPr>
          <m:t>C</m:t>
        </m:r>
      </m:oMath>
      <w:r>
        <w:rPr>
          <w:rFonts w:hint="eastAsia"/>
        </w:rPr>
        <w:t>。说高度为</w:t>
      </w:r>
      <m:oMath>
        <m:r>
          <w:rPr>
            <w:rFonts w:ascii="Cambria Math" w:hAnsi="Cambria Math"/>
          </w:rPr>
          <m:t>U</m:t>
        </m:r>
      </m:oMath>
      <w:r>
        <w:rPr>
          <w:rFonts w:hint="eastAsia"/>
        </w:rPr>
        <w:t>其实是不对的，因为电荷又不是在重力前提下沉底，所以高度为</w:t>
      </w:r>
      <m:oMath>
        <m:r>
          <w:rPr>
            <w:rFonts w:ascii="Cambria Math" w:hAnsi="Cambria Math"/>
          </w:rPr>
          <m:t>U</m:t>
        </m:r>
      </m:oMath>
      <w:r>
        <w:rPr>
          <w:rFonts w:hint="eastAsia"/>
        </w:rPr>
        <w:t>的实际意思就是电荷链的最高频端和最低频端之间的频差</w:t>
      </w:r>
      <w:r w:rsidR="00EB58DE">
        <w:rPr>
          <w:rFonts w:hint="eastAsia"/>
        </w:rPr>
        <w:t>。这说明电荷链在电容器的两个极板中必然各自都存在</w:t>
      </w:r>
      <w:r w:rsidR="00D92454">
        <w:rPr>
          <w:rFonts w:hint="eastAsia"/>
        </w:rPr>
        <w:t>就像大圆柱水桶中和水桶一样高的小圆柱</w:t>
      </w:r>
      <w:r w:rsidR="00EB58DE">
        <w:rPr>
          <w:rFonts w:hint="eastAsia"/>
        </w:rPr>
        <w:t>，</w:t>
      </w:r>
      <w:r w:rsidR="00C93913">
        <w:rPr>
          <w:rFonts w:hint="eastAsia"/>
        </w:rPr>
        <w:t>而这个频差对应的就是电容器极板的</w:t>
      </w:r>
      <w:r w:rsidR="001B5541">
        <w:rPr>
          <w:rFonts w:hint="eastAsia"/>
        </w:rPr>
        <w:t>厚度。可是电容器的极板厚度是固定的，那么电压越高也就是频差越大，极板上单位厚度中的频差就越大，而单位厚度的频差大小反而和极板之间的距离造成的电场力有关，也就是</w:t>
      </w:r>
      <m:oMath>
        <m:r>
          <w:rPr>
            <w:rFonts w:ascii="Cambria Math" w:hAnsi="Cambria Math" w:cs="Cambria Math"/>
          </w:rPr>
          <m:t>d</m:t>
        </m:r>
      </m:oMath>
      <w:r w:rsidR="001B5541">
        <w:rPr>
          <w:rFonts w:hint="eastAsia"/>
        </w:rPr>
        <w:t>越大，电场力越小，单位厚度的频差就越小，两者呈反比关系。</w:t>
      </w:r>
      <w:r w:rsidR="002A1205">
        <w:rPr>
          <w:rFonts w:hint="eastAsia"/>
        </w:rPr>
        <w:t>而另一方面，给定</w:t>
      </w:r>
      <m:oMath>
        <m:r>
          <w:rPr>
            <w:rFonts w:ascii="Cambria Math" w:hAnsi="Cambria Math" w:hint="eastAsia"/>
          </w:rPr>
          <m:t>Q</m:t>
        </m:r>
      </m:oMath>
      <w:r w:rsidR="002A1205">
        <w:rPr>
          <w:rFonts w:hint="eastAsia"/>
        </w:rPr>
        <w:t>以及</w:t>
      </w:r>
      <m:oMath>
        <m:r>
          <w:rPr>
            <w:rFonts w:ascii="Cambria Math" w:hAnsi="Cambria Math" w:cs="Cambria Math"/>
          </w:rPr>
          <m:t>U</m:t>
        </m:r>
      </m:oMath>
      <w:r w:rsidR="002A1205">
        <w:rPr>
          <w:rFonts w:hint="eastAsia"/>
        </w:rPr>
        <w:t>，就像给定水量以及水面高度，那么两者相比的结果就是圆柱的底面积</w:t>
      </w:r>
      <w:r w:rsidR="004B464B">
        <w:rPr>
          <w:rFonts w:hint="eastAsia"/>
        </w:rPr>
        <w:t>，底面积越大具有特定频差的电荷链的数量就越多，就像是圆柱容器中可以容纳更多的小圆柱，</w:t>
      </w:r>
    </w:p>
    <w:p w14:paraId="71A7DA51" w14:textId="671D3C64" w:rsidR="004B464B" w:rsidRPr="00CA07F6" w:rsidRDefault="002543F5" w:rsidP="00D44C50">
      <w:pPr>
        <w:rPr>
          <w:rFonts w:hint="eastAsia"/>
        </w:rPr>
      </w:pPr>
      <w:r>
        <w:rPr>
          <w:rFonts w:hint="eastAsia"/>
          <w:noProof/>
          <w:lang w:val="zh-CN"/>
        </w:rPr>
        <mc:AlternateContent>
          <mc:Choice Requires="wpg">
            <w:drawing>
              <wp:anchor distT="0" distB="0" distL="114300" distR="114300" simplePos="0" relativeHeight="251723776" behindDoc="0" locked="0" layoutInCell="1" allowOverlap="1" wp14:anchorId="6FB26A44" wp14:editId="5C952EBB">
                <wp:simplePos x="0" y="0"/>
                <wp:positionH relativeFrom="margin">
                  <wp:align>center</wp:align>
                </wp:positionH>
                <wp:positionV relativeFrom="paragraph">
                  <wp:posOffset>-125928</wp:posOffset>
                </wp:positionV>
                <wp:extent cx="1550894" cy="555811"/>
                <wp:effectExtent l="0" t="0" r="11430" b="15875"/>
                <wp:wrapNone/>
                <wp:docPr id="563820857" name="组合 40"/>
                <wp:cNvGraphicFramePr/>
                <a:graphic xmlns:a="http://schemas.openxmlformats.org/drawingml/2006/main">
                  <a:graphicData uri="http://schemas.microsoft.com/office/word/2010/wordprocessingGroup">
                    <wpg:wgp>
                      <wpg:cNvGrpSpPr/>
                      <wpg:grpSpPr>
                        <a:xfrm>
                          <a:off x="0" y="0"/>
                          <a:ext cx="1550894" cy="555811"/>
                          <a:chOff x="0" y="0"/>
                          <a:chExt cx="1550894" cy="555811"/>
                        </a:xfrm>
                      </wpg:grpSpPr>
                      <wps:wsp>
                        <wps:cNvPr id="1282362939" name="圆柱体 38"/>
                        <wps:cNvSpPr/>
                        <wps:spPr>
                          <a:xfrm>
                            <a:off x="0" y="31376"/>
                            <a:ext cx="1541929" cy="524099"/>
                          </a:xfrm>
                          <a:prstGeom prst="can">
                            <a:avLst/>
                          </a:prstGeom>
                          <a:no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142102498" name="圆柱体 39"/>
                        <wps:cNvSpPr/>
                        <wps:spPr>
                          <a:xfrm>
                            <a:off x="4482" y="89647"/>
                            <a:ext cx="152400" cy="425823"/>
                          </a:xfrm>
                          <a:prstGeom prst="can">
                            <a:avLst/>
                          </a:prstGeom>
                          <a:no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31702103" name="圆柱体 39"/>
                        <wps:cNvSpPr/>
                        <wps:spPr>
                          <a:xfrm>
                            <a:off x="156882" y="26894"/>
                            <a:ext cx="152400" cy="425450"/>
                          </a:xfrm>
                          <a:prstGeom prst="can">
                            <a:avLst/>
                          </a:prstGeom>
                          <a:no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06247129" name="圆柱体 39"/>
                        <wps:cNvSpPr/>
                        <wps:spPr>
                          <a:xfrm>
                            <a:off x="322729" y="8964"/>
                            <a:ext cx="152400" cy="425823"/>
                          </a:xfrm>
                          <a:prstGeom prst="can">
                            <a:avLst/>
                          </a:prstGeom>
                          <a:no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310660972" name="圆柱体 39"/>
                        <wps:cNvSpPr/>
                        <wps:spPr>
                          <a:xfrm>
                            <a:off x="488576" y="13447"/>
                            <a:ext cx="152400" cy="425450"/>
                          </a:xfrm>
                          <a:prstGeom prst="can">
                            <a:avLst/>
                          </a:prstGeom>
                          <a:no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18687851" name="圆柱体 39"/>
                        <wps:cNvSpPr/>
                        <wps:spPr>
                          <a:xfrm>
                            <a:off x="645459" y="13447"/>
                            <a:ext cx="152400" cy="425450"/>
                          </a:xfrm>
                          <a:prstGeom prst="can">
                            <a:avLst/>
                          </a:prstGeom>
                          <a:no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940754159" name="圆柱体 39"/>
                        <wps:cNvSpPr/>
                        <wps:spPr>
                          <a:xfrm>
                            <a:off x="797859" y="8964"/>
                            <a:ext cx="152400" cy="425450"/>
                          </a:xfrm>
                          <a:prstGeom prst="can">
                            <a:avLst/>
                          </a:prstGeom>
                          <a:no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464169386" name="圆柱体 39"/>
                        <wps:cNvSpPr/>
                        <wps:spPr>
                          <a:xfrm>
                            <a:off x="950259" y="0"/>
                            <a:ext cx="152400" cy="425450"/>
                          </a:xfrm>
                          <a:prstGeom prst="can">
                            <a:avLst/>
                          </a:prstGeom>
                          <a:no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06615170" name="圆柱体 39"/>
                        <wps:cNvSpPr/>
                        <wps:spPr>
                          <a:xfrm>
                            <a:off x="1102659" y="17929"/>
                            <a:ext cx="152400" cy="425450"/>
                          </a:xfrm>
                          <a:prstGeom prst="can">
                            <a:avLst/>
                          </a:prstGeom>
                          <a:no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18627329" name="圆柱体 39"/>
                        <wps:cNvSpPr/>
                        <wps:spPr>
                          <a:xfrm>
                            <a:off x="1255059" y="17929"/>
                            <a:ext cx="152400" cy="425450"/>
                          </a:xfrm>
                          <a:prstGeom prst="can">
                            <a:avLst/>
                          </a:prstGeom>
                          <a:no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326217324" name="圆柱体 39"/>
                        <wps:cNvSpPr/>
                        <wps:spPr>
                          <a:xfrm>
                            <a:off x="1398494" y="58270"/>
                            <a:ext cx="152400" cy="425450"/>
                          </a:xfrm>
                          <a:prstGeom prst="can">
                            <a:avLst/>
                          </a:prstGeom>
                          <a:no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29014310" name="圆柱体 39"/>
                        <wps:cNvSpPr/>
                        <wps:spPr>
                          <a:xfrm>
                            <a:off x="165847" y="98611"/>
                            <a:ext cx="152400" cy="425450"/>
                          </a:xfrm>
                          <a:prstGeom prst="can">
                            <a:avLst/>
                          </a:prstGeom>
                          <a:no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91188568" name="圆柱体 39"/>
                        <wps:cNvSpPr/>
                        <wps:spPr>
                          <a:xfrm>
                            <a:off x="322729" y="121023"/>
                            <a:ext cx="152400" cy="425823"/>
                          </a:xfrm>
                          <a:prstGeom prst="can">
                            <a:avLst/>
                          </a:prstGeom>
                          <a:no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573802737" name="圆柱体 39"/>
                        <wps:cNvSpPr/>
                        <wps:spPr>
                          <a:xfrm>
                            <a:off x="475129" y="129988"/>
                            <a:ext cx="152400" cy="425450"/>
                          </a:xfrm>
                          <a:prstGeom prst="can">
                            <a:avLst/>
                          </a:prstGeom>
                          <a:no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888583312" name="圆柱体 39"/>
                        <wps:cNvSpPr/>
                        <wps:spPr>
                          <a:xfrm>
                            <a:off x="627529" y="125505"/>
                            <a:ext cx="152400" cy="425823"/>
                          </a:xfrm>
                          <a:prstGeom prst="can">
                            <a:avLst/>
                          </a:prstGeom>
                          <a:no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410735539" name="圆柱体 39"/>
                        <wps:cNvSpPr/>
                        <wps:spPr>
                          <a:xfrm>
                            <a:off x="779929" y="129988"/>
                            <a:ext cx="152400" cy="425823"/>
                          </a:xfrm>
                          <a:prstGeom prst="can">
                            <a:avLst/>
                          </a:prstGeom>
                          <a:no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953652320" name="圆柱体 39"/>
                        <wps:cNvSpPr/>
                        <wps:spPr>
                          <a:xfrm>
                            <a:off x="932329" y="129988"/>
                            <a:ext cx="152400" cy="425823"/>
                          </a:xfrm>
                          <a:prstGeom prst="can">
                            <a:avLst/>
                          </a:prstGeom>
                          <a:no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96129641" name="圆柱体 39"/>
                        <wps:cNvSpPr/>
                        <wps:spPr>
                          <a:xfrm>
                            <a:off x="1084729" y="116541"/>
                            <a:ext cx="152400" cy="425823"/>
                          </a:xfrm>
                          <a:prstGeom prst="can">
                            <a:avLst/>
                          </a:prstGeom>
                          <a:no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845150939" name="圆柱体 39"/>
                        <wps:cNvSpPr/>
                        <wps:spPr>
                          <a:xfrm>
                            <a:off x="1237129" y="107576"/>
                            <a:ext cx="152400" cy="425823"/>
                          </a:xfrm>
                          <a:prstGeom prst="can">
                            <a:avLst/>
                          </a:prstGeom>
                          <a:no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13068478" name="圆柱体 39"/>
                        <wps:cNvSpPr/>
                        <wps:spPr>
                          <a:xfrm>
                            <a:off x="739588" y="44823"/>
                            <a:ext cx="152400" cy="425450"/>
                          </a:xfrm>
                          <a:prstGeom prst="can">
                            <a:avLst/>
                          </a:prstGeom>
                          <a:no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31BC8759" id="组合 40" o:spid="_x0000_s1026" style="position:absolute;margin-left:0;margin-top:-9.9pt;width:122.1pt;height:43.75pt;z-index:251723776;mso-position-horizontal:center;mso-position-horizontal-relative:margin" coordsize="15508,555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">
                <v:shape id="圆柱体 38" o:spid="_x0000_s1027" type="#_x0000_t22" style="position:absolute;top:313;width:15419;height:524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" filled="f" strokecolor="#030e13 [484]" strokeweight="1.5pt">
                  <v:stroke joinstyle="miter"/>
                </v:shape>
                <v:shape id="圆柱体 39" o:spid="_x0000_s1028" type="#_x0000_t22" style="position:absolute;left:44;top:896;width:1524;height:425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" adj="1933" filled="f" strokecolor="#030e13 [484]" strokeweight="1.5pt">
                  <v:stroke joinstyle="miter"/>
                </v:shape>
                <v:shape id="圆柱体 39" o:spid="_x0000_s1029" type="#_x0000_t22" style="position:absolute;left:1568;top:268;width:1524;height:425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" adj="1934" filled="f" strokecolor="#030e13 [484]" strokeweight="1.5pt">
                  <v:stroke joinstyle="miter"/>
                </v:shape>
                <v:shape id="圆柱体 39" o:spid="_x0000_s1030" type="#_x0000_t22" style="position:absolute;left:3227;top:89;width:1524;height:425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" adj="1933" filled="f" strokecolor="#030e13 [484]" strokeweight="1.5pt">
                  <v:stroke joinstyle="miter"/>
                </v:shape>
                <v:shape id="圆柱体 39" o:spid="_x0000_s1031" type="#_x0000_t22" style="position:absolute;left:4885;top:134;width:1524;height:425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" adj="1934" filled="f" strokecolor="#030e13 [484]" strokeweight="1.5pt">
                  <v:stroke joinstyle="miter"/>
                </v:shape>
                <v:shape id="圆柱体 39" o:spid="_x0000_s1032" type="#_x0000_t22" style="position:absolute;left:6454;top:134;width:1524;height:425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" adj="1934" filled="f" strokecolor="#030e13 [484]" strokeweight="1.5pt">
                  <v:stroke joinstyle="miter"/>
                </v:shape>
                <v:shape id="圆柱体 39" o:spid="_x0000_s1033" type="#_x0000_t22" style="position:absolute;left:7978;top:89;width:1524;height:425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" adj="1934" filled="f" strokecolor="#030e13 [484]" strokeweight="1.5pt">
                  <v:stroke joinstyle="miter"/>
                </v:shape>
                <v:shape id="圆柱体 39" o:spid="_x0000_s1034" type="#_x0000_t22" style="position:absolute;left:9502;width:1524;height:425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" adj="1934" filled="f" strokecolor="#030e13 [484]" strokeweight="1.5pt">
                  <v:stroke joinstyle="miter"/>
                </v:shape>
                <v:shape id="圆柱体 39" o:spid="_x0000_s1035" type="#_x0000_t22" style="position:absolute;left:11026;top:179;width:1524;height:425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" adj="1934" filled="f" strokecolor="#030e13 [484]" strokeweight="1.5pt">
                  <v:stroke joinstyle="miter"/>
                </v:shape>
                <v:shape id="圆柱体 39" o:spid="_x0000_s1036" type="#_x0000_t22" style="position:absolute;left:12550;top:179;width:1524;height:425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" adj="1934" filled="f" strokecolor="#030e13 [484]" strokeweight="1.5pt">
                  <v:stroke joinstyle="miter"/>
                </v:shape>
                <v:shape id="圆柱体 39" o:spid="_x0000_s1037" type="#_x0000_t22" style="position:absolute;left:13984;top:582;width:1524;height:425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" adj="1934" filled="f" strokecolor="#030e13 [484]" strokeweight="1.5pt">
                  <v:stroke joinstyle="miter"/>
                </v:shape>
                <v:shape id="圆柱体 39" o:spid="_x0000_s1038" type="#_x0000_t22" style="position:absolute;left:1658;top:986;width:1524;height:425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" adj="1934" filled="f" strokecolor="#030e13 [484]" strokeweight="1.5pt">
                  <v:stroke joinstyle="miter"/>
                </v:shape>
                <v:shape id="圆柱体 39" o:spid="_x0000_s1039" type="#_x0000_t22" style="position:absolute;left:3227;top:1210;width:1524;height:425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" adj="1933" filled="f" strokecolor="#030e13 [484]" strokeweight="1.5pt">
                  <v:stroke joinstyle="miter"/>
                </v:shape>
                <v:shape id="圆柱体 39" o:spid="_x0000_s1040" type="#_x0000_t22" style="position:absolute;left:4751;top:1299;width:1524;height:425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" adj="1934" filled="f" strokecolor="#030e13 [484]" strokeweight="1.5pt">
                  <v:stroke joinstyle="miter"/>
                </v:shape>
                <v:shape id="圆柱体 39" o:spid="_x0000_s1041" type="#_x0000_t22" style="position:absolute;left:6275;top:1255;width:1524;height:425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" adj="1933" filled="f" strokecolor="#030e13 [484]" strokeweight="1.5pt">
                  <v:stroke joinstyle="miter"/>
                </v:shape>
                <v:shape id="圆柱体 39" o:spid="_x0000_s1042" type="#_x0000_t22" style="position:absolute;left:7799;top:1299;width:1524;height:425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" adj="1933" filled="f" strokecolor="#030e13 [484]" strokeweight="1.5pt">
                  <v:stroke joinstyle="miter"/>
                </v:shape>
                <v:shape id="圆柱体 39" o:spid="_x0000_s1043" type="#_x0000_t22" style="position:absolute;left:9323;top:1299;width:1524;height:425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" adj="1933" filled="f" strokecolor="#030e13 [484]" strokeweight="1.5pt">
                  <v:stroke joinstyle="miter"/>
                </v:shape>
                <v:shape id="圆柱体 39" o:spid="_x0000_s1044" type="#_x0000_t22" style="position:absolute;left:10847;top:1165;width:1524;height:425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" adj="1933" filled="f" strokecolor="#030e13 [484]" strokeweight="1.5pt">
                  <v:stroke joinstyle="miter"/>
                </v:shape>
                <v:shape id="圆柱体 39" o:spid="_x0000_s1045" type="#_x0000_t22" style="position:absolute;left:12371;top:1075;width:1524;height:425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" adj="1933" filled="f" strokecolor="#030e13 [484]" strokeweight="1.5pt">
                  <v:stroke joinstyle="miter"/>
                </v:shape>
                <v:shape id="圆柱体 39" o:spid="_x0000_s1046" type="#_x0000_t22" style="position:absolute;left:7395;top:448;width:1524;height:425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" adj="1934" filled="f" strokecolor="#030e13 [484]" strokeweight="1.5pt">
                  <v:stroke joinstyle="miter"/>
                </v:shape>
                <w10:wrap anchorx="margin"/>
              </v:group>
            </w:pict>
          </mc:Fallback>
        </mc:AlternateContent>
      </w:r>
    </w:p>
    <w:p w14:paraId="24D56B1B" w14:textId="1D3EBFF1" w:rsidR="00115A9B" w:rsidRDefault="00115A9B" w:rsidP="00D44C50">
      <w:pPr>
        <w:rPr>
          <w:rFonts w:hint="eastAsia"/>
        </w:rPr>
      </w:pPr>
    </w:p>
    <w:p w14:paraId="2A98A261" w14:textId="1D9A76B4" w:rsidR="00563DF5" w:rsidRDefault="0041732E" w:rsidP="00D44C50">
      <w:r>
        <w:rPr>
          <w:rFonts w:hint="eastAsia"/>
        </w:rPr>
        <w:t>之所以是圆柱，首先链条上的每一个电荷都有其斐波那契数列填充构成的圆面，然后是它具有指数螺旋对应的周期提升，最后指数螺旋的周期性将先后两个电荷联系在一起，而斐波那契数列填充则把当前层面上的多个指数螺旋以互斥的方式平铺起来。</w:t>
      </w:r>
      <w:r w:rsidR="00546E66">
        <w:rPr>
          <w:rFonts w:hint="eastAsia"/>
        </w:rPr>
        <w:t>这一点和上面讨论的结果不同，上面讨论假定了斐波那契数列填充是串接两个相邻电荷的媒介，而这里说的则是斐波那契数列填充是隔离两个相邻电荷的边界。</w:t>
      </w:r>
      <w:r w:rsidR="009D684C">
        <w:rPr>
          <w:rFonts w:hint="eastAsia"/>
        </w:rPr>
        <w:t>实际上这两者是不可区分的，因为一个电性震动的提升周期就对应于一个磁性震动的填充周期。</w:t>
      </w:r>
      <w:r w:rsidR="004D029B">
        <w:rPr>
          <w:rFonts w:hint="eastAsia"/>
        </w:rPr>
        <w:t>现实的情况是哪个关系更为紧密，电荷之间的关系就决定于哪个，是竖着的电性震动周期关系，还是横着的磁性震动周期关系，还是两者皆是。</w:t>
      </w:r>
    </w:p>
    <w:p w14:paraId="6209EF51" w14:textId="3DE7CD2A" w:rsidR="005F4EEA" w:rsidRDefault="00F74E08" w:rsidP="00D44C50">
      <w:r>
        <w:rPr>
          <w:rFonts w:hint="eastAsia"/>
        </w:rPr>
        <w:t>现在，假定电容器形状材质都不变，我们将尽可能多大电荷压入电容器，使得两边极板尽可能多的充满正负电荷。我们只观察负电荷，</w:t>
      </w:r>
      <w:r w:rsidR="00DE6310">
        <w:rPr>
          <w:rFonts w:hint="eastAsia"/>
        </w:rPr>
        <w:t>尽可能多的负电荷也就是电子，在极板的厚度方向上会尽可能的挤压，也就是单个小圆柱的电荷密度会极度增大，同时对应的水平方向上的小圆环也会尽可能的缩小，这是因为电性震动周期和磁性震动周期有内在的对应关系</w:t>
      </w:r>
      <w:r w:rsidR="00651E55">
        <w:rPr>
          <w:rFonts w:hint="eastAsia"/>
        </w:rPr>
        <w:t>，而这个关系被假定是不变的</w:t>
      </w:r>
      <w:r w:rsidR="00795F0A">
        <w:rPr>
          <w:rFonts w:hint="eastAsia"/>
        </w:rPr>
        <w:t>（这就是电子的内部属性）</w:t>
      </w:r>
      <w:r w:rsidR="00651E55">
        <w:rPr>
          <w:rFonts w:hint="eastAsia"/>
        </w:rPr>
        <w:t>。</w:t>
      </w:r>
      <w:r w:rsidR="00124DCD">
        <w:rPr>
          <w:rFonts w:hint="eastAsia"/>
        </w:rPr>
        <w:t>同理，根据电荷守恒定律，另外一个极板的时空状态也是一样的。现在让我们把另一个极板（正极板）的面积缩小，</w:t>
      </w:r>
      <w:r w:rsidR="005F4EEA">
        <w:rPr>
          <w:rFonts w:hint="eastAsia"/>
        </w:rPr>
        <w:t>使得两个极板的面积比为，比如1:100，看看会出现什么情况。</w:t>
      </w:r>
    </w:p>
    <w:p w14:paraId="7A3AA6F9" w14:textId="2D3E838D" w:rsidR="003115F5" w:rsidRDefault="003115F5" w:rsidP="00D44C50">
      <w:r>
        <w:rPr>
          <w:rFonts w:hint="eastAsia"/>
        </w:rPr>
        <w:t>首先正极板的小圆柱的数量不会发生变化，这对应于电荷守恒定律，然后，小极板的底面半径会缩小，而这种磁性震动的底面半径缩小可能对应于两种情况，一种是斐波那契数列的长度缩短，但这意味着小圆柱对应的电荷链的顶部和底部的频差降低，</w:t>
      </w:r>
      <w:r w:rsidR="00514FC8">
        <w:rPr>
          <w:rFonts w:hint="eastAsia"/>
        </w:rPr>
        <w:t>但链条长度不变，导致链条上的每个电荷的内在频差降低，也就是含时增长率降低，这是可能的，但这也意味着斐波那契数列以及电荷内在的频率所对应的能量被释放了。</w:t>
      </w:r>
      <w:r w:rsidR="00ED57FA">
        <w:rPr>
          <w:rFonts w:hint="eastAsia"/>
        </w:rPr>
        <w:t>另一种情况则是斐波那契数列的长度不变，而其对应的电性震动的内在频差增大了</w:t>
      </w:r>
      <w:r w:rsidR="006C783F">
        <w:rPr>
          <w:rFonts w:hint="eastAsia"/>
        </w:rPr>
        <w:t>，含时增长率提高了</w:t>
      </w:r>
      <w:r w:rsidR="002267BE">
        <w:rPr>
          <w:rFonts w:hint="eastAsia"/>
        </w:rPr>
        <w:t>，也就是电荷本身的绝对速度变大了</w:t>
      </w:r>
      <w:r w:rsidR="006C783F">
        <w:rPr>
          <w:rFonts w:hint="eastAsia"/>
        </w:rPr>
        <w:t>。</w:t>
      </w:r>
      <w:r w:rsidR="002267BE">
        <w:rPr>
          <w:rFonts w:hint="eastAsia"/>
        </w:rPr>
        <w:t>非对称电容的实验证明，两个极板之间确实存在绝对速度差异造成的长度方向上的加速度。</w:t>
      </w:r>
    </w:p>
    <w:p w14:paraId="6702F4B2" w14:textId="3DA2126F" w:rsidR="002267BE" w:rsidRDefault="00227293" w:rsidP="00D44C50">
      <w:pPr>
        <w:rPr>
          <w:rFonts w:hint="eastAsia"/>
        </w:rPr>
      </w:pPr>
      <m:oMathPara>
        <m:oMath>
          <m:f>
            <m:fPr>
              <m:ctrlPr>
                <w:rPr>
                  <w:rFonts w:ascii="Cambria Math" w:hAnsi="Cambria Math"/>
                  <w:i/>
                </w:rPr>
              </m:ctrlPr>
            </m:fPr>
            <m:num>
              <m:r>
                <w:rPr>
                  <w:rFonts w:ascii="Cambria Math" w:hAnsi="Cambria Math"/>
                </w:rPr>
                <m:t>Q</m:t>
              </m:r>
            </m:num>
            <m:den>
              <m:r>
                <w:rPr>
                  <w:rFonts w:ascii="Cambria Math" w:hAnsi="Cambria Math" w:hint="eastAsia"/>
                </w:rPr>
                <m:t>U</m:t>
              </m:r>
            </m:den>
          </m:f>
          <m:r>
            <w:rPr>
              <w:rFonts w:ascii="Cambria Math" w:hAnsi="Cambria Math"/>
            </w:rPr>
            <m:t>=</m:t>
          </m:r>
          <m:r>
            <w:rPr>
              <w:rFonts w:ascii="Cambria Math" w:hAnsi="Cambria Math"/>
            </w:rPr>
            <m:t>C=</m:t>
          </m:r>
          <m:sSub>
            <m:sSubPr>
              <m:ctrlPr>
                <w:rPr>
                  <w:rFonts w:ascii="Cambria Math" w:hAnsi="Cambria Math" w:cs="Cambria Math"/>
                  <w:i/>
                </w:rPr>
              </m:ctrlPr>
            </m:sSubPr>
            <m:e>
              <m:r>
                <w:rPr>
                  <w:rFonts w:ascii="Cambria Math" w:hAnsi="Cambria Math"/>
                </w:rPr>
                <m:t>ε</m:t>
              </m:r>
              <m:ctrlPr>
                <w:rPr>
                  <w:rFonts w:ascii="Cambria Math" w:hAnsi="Cambria Math"/>
                  <w:i/>
                </w:rPr>
              </m:ctrlPr>
            </m:e>
            <m:sub>
              <m:r>
                <w:rPr>
                  <w:rFonts w:ascii="Cambria Math" w:hAnsi="Cambria Math" w:cs="Cambria Math"/>
                </w:rPr>
                <m:t>+</m:t>
              </m:r>
            </m:sub>
          </m:sSub>
          <m:f>
            <m:fPr>
              <m:ctrlPr>
                <w:rPr>
                  <w:rFonts w:ascii="Cambria Math" w:hAnsi="Cambria Math" w:cs="Cambria Math"/>
                  <w:i/>
                </w:rPr>
              </m:ctrlPr>
            </m:fPr>
            <m:num>
              <m:sSub>
                <m:sSubPr>
                  <m:ctrlPr>
                    <w:rPr>
                      <w:rFonts w:ascii="Cambria Math" w:hAnsi="Cambria Math" w:cs="Cambria Math"/>
                      <w:i/>
                    </w:rPr>
                  </m:ctrlPr>
                </m:sSubPr>
                <m:e>
                  <m:r>
                    <w:rPr>
                      <w:rFonts w:ascii="Cambria Math" w:hAnsi="Cambria Math" w:cs="Cambria Math"/>
                    </w:rPr>
                    <m:t>S</m:t>
                  </m:r>
                </m:e>
                <m:sub>
                  <m:r>
                    <w:rPr>
                      <w:rFonts w:ascii="Cambria Math" w:hAnsi="Cambria Math" w:cs="Cambria Math"/>
                    </w:rPr>
                    <m:t>+</m:t>
                  </m:r>
                </m:sub>
              </m:sSub>
            </m:num>
            <m:den>
              <m:r>
                <w:rPr>
                  <w:rFonts w:ascii="Cambria Math" w:hAnsi="Cambria Math" w:cs="Cambria Math"/>
                </w:rPr>
                <m:t>d</m:t>
              </m:r>
            </m:den>
          </m:f>
        </m:oMath>
      </m:oMathPara>
    </w:p>
    <w:p w14:paraId="7C46F55E" w14:textId="6DA7B274" w:rsidR="00514FC8" w:rsidRDefault="00227293" w:rsidP="00D44C50">
      <w:pPr>
        <w:rPr>
          <w:rFonts w:hint="eastAsia"/>
        </w:rPr>
      </w:pPr>
      <m:oMathPara>
        <m:oMath>
          <m:f>
            <m:fPr>
              <m:ctrlPr>
                <w:rPr>
                  <w:rFonts w:ascii="Cambria Math" w:hAnsi="Cambria Math"/>
                  <w:i/>
                </w:rPr>
              </m:ctrlPr>
            </m:fPr>
            <m:num>
              <m:r>
                <w:rPr>
                  <w:rFonts w:ascii="Cambria Math" w:hAnsi="Cambria Math"/>
                </w:rPr>
                <m:t>Q</m:t>
              </m:r>
            </m:num>
            <m:den>
              <m:r>
                <w:rPr>
                  <w:rFonts w:ascii="Cambria Math" w:hAnsi="Cambria Math" w:hint="eastAsia"/>
                </w:rPr>
                <m:t>U</m:t>
              </m:r>
            </m:den>
          </m:f>
          <m:r>
            <w:rPr>
              <w:rFonts w:ascii="Cambria Math" w:hAnsi="Cambria Math"/>
            </w:rPr>
            <m:t>=</m:t>
          </m:r>
          <m:r>
            <w:rPr>
              <w:rFonts w:ascii="Cambria Math" w:hAnsi="Cambria Math"/>
            </w:rPr>
            <m:t>C=</m:t>
          </m:r>
          <m:sSub>
            <m:sSubPr>
              <m:ctrlPr>
                <w:rPr>
                  <w:rFonts w:ascii="Cambria Math" w:hAnsi="Cambria Math" w:cs="Cambria Math"/>
                  <w:i/>
                </w:rPr>
              </m:ctrlPr>
            </m:sSubPr>
            <m:e>
              <m:r>
                <w:rPr>
                  <w:rFonts w:ascii="Cambria Math" w:hAnsi="Cambria Math"/>
                </w:rPr>
                <m:t>ε</m:t>
              </m:r>
              <m:ctrlPr>
                <w:rPr>
                  <w:rFonts w:ascii="Cambria Math" w:hAnsi="Cambria Math"/>
                  <w:i/>
                </w:rPr>
              </m:ctrlPr>
            </m:e>
            <m:sub>
              <m:r>
                <w:rPr>
                  <w:rFonts w:ascii="Cambria Math" w:hAnsi="Cambria Math" w:cs="Cambria Math"/>
                </w:rPr>
                <m:t>-</m:t>
              </m:r>
            </m:sub>
          </m:sSub>
          <m:f>
            <m:fPr>
              <m:ctrlPr>
                <w:rPr>
                  <w:rFonts w:ascii="Cambria Math" w:hAnsi="Cambria Math" w:cs="Cambria Math"/>
                  <w:i/>
                </w:rPr>
              </m:ctrlPr>
            </m:fPr>
            <m:num>
              <m:sSub>
                <m:sSubPr>
                  <m:ctrlPr>
                    <w:rPr>
                      <w:rFonts w:ascii="Cambria Math" w:hAnsi="Cambria Math" w:cs="Cambria Math"/>
                      <w:i/>
                    </w:rPr>
                  </m:ctrlPr>
                </m:sSubPr>
                <m:e>
                  <m:r>
                    <w:rPr>
                      <w:rFonts w:ascii="Cambria Math" w:hAnsi="Cambria Math" w:cs="Cambria Math"/>
                    </w:rPr>
                    <m:t>S</m:t>
                  </m:r>
                </m:e>
                <m:sub>
                  <m:r>
                    <w:rPr>
                      <w:rFonts w:ascii="Cambria Math" w:hAnsi="Cambria Math" w:cs="Cambria Math"/>
                    </w:rPr>
                    <m:t>-</m:t>
                  </m:r>
                </m:sub>
              </m:sSub>
            </m:num>
            <m:den>
              <m:r>
                <w:rPr>
                  <w:rFonts w:ascii="Cambria Math" w:hAnsi="Cambria Math" w:cs="Cambria Math"/>
                </w:rPr>
                <m:t>d</m:t>
              </m:r>
            </m:den>
          </m:f>
        </m:oMath>
      </m:oMathPara>
    </w:p>
    <w:p w14:paraId="2644C8F3" w14:textId="588B29E1" w:rsidR="0041732E" w:rsidRPr="00227293" w:rsidRDefault="00227293" w:rsidP="00D44C50">
      <m:oMathPara>
        <m:oMath>
          <m:sSub>
            <m:sSubPr>
              <m:ctrlPr>
                <w:rPr>
                  <w:rFonts w:ascii="Cambria Math" w:hAnsi="Cambria Math" w:cs="Cambria Math"/>
                  <w:i/>
                </w:rPr>
              </m:ctrlPr>
            </m:sSubPr>
            <m:e>
              <m:r>
                <w:rPr>
                  <w:rFonts w:ascii="Cambria Math" w:hAnsi="Cambria Math"/>
                </w:rPr>
                <m:t>ε</m:t>
              </m:r>
              <m:ctrlPr>
                <w:rPr>
                  <w:rFonts w:ascii="Cambria Math" w:hAnsi="Cambria Math"/>
                  <w:i/>
                </w:rPr>
              </m:ctrlPr>
            </m:e>
            <m:sub>
              <m:r>
                <w:rPr>
                  <w:rFonts w:ascii="Cambria Math" w:hAnsi="Cambria Math" w:cs="Cambria Math"/>
                </w:rPr>
                <m:t>+</m:t>
              </m:r>
            </m:sub>
          </m:sSub>
          <m:f>
            <m:fPr>
              <m:ctrlPr>
                <w:rPr>
                  <w:rFonts w:ascii="Cambria Math" w:hAnsi="Cambria Math" w:cs="Cambria Math"/>
                  <w:i/>
                </w:rPr>
              </m:ctrlPr>
            </m:fPr>
            <m:num>
              <m:sSub>
                <m:sSubPr>
                  <m:ctrlPr>
                    <w:rPr>
                      <w:rFonts w:ascii="Cambria Math" w:hAnsi="Cambria Math" w:cs="Cambria Math"/>
                      <w:i/>
                    </w:rPr>
                  </m:ctrlPr>
                </m:sSubPr>
                <m:e>
                  <m:r>
                    <w:rPr>
                      <w:rFonts w:ascii="Cambria Math" w:hAnsi="Cambria Math" w:cs="Cambria Math"/>
                    </w:rPr>
                    <m:t>S</m:t>
                  </m:r>
                </m:e>
                <m:sub>
                  <m:r>
                    <w:rPr>
                      <w:rFonts w:ascii="Cambria Math" w:hAnsi="Cambria Math" w:cs="Cambria Math"/>
                    </w:rPr>
                    <m:t>+</m:t>
                  </m:r>
                </m:sub>
              </m:sSub>
            </m:num>
            <m:den>
              <m:r>
                <w:rPr>
                  <w:rFonts w:ascii="Cambria Math" w:hAnsi="Cambria Math" w:cs="Cambria Math"/>
                </w:rPr>
                <m:t>d</m:t>
              </m:r>
            </m:den>
          </m:f>
          <m:r>
            <w:rPr>
              <w:rFonts w:ascii="Cambria Math" w:hAnsi="Cambria Math" w:cs="Cambria Math"/>
            </w:rPr>
            <m:t>=</m:t>
          </m:r>
          <m:sSub>
            <m:sSubPr>
              <m:ctrlPr>
                <w:rPr>
                  <w:rFonts w:ascii="Cambria Math" w:hAnsi="Cambria Math" w:cs="Cambria Math"/>
                  <w:i/>
                </w:rPr>
              </m:ctrlPr>
            </m:sSubPr>
            <m:e>
              <m:r>
                <w:rPr>
                  <w:rFonts w:ascii="Cambria Math" w:hAnsi="Cambria Math"/>
                </w:rPr>
                <m:t>ε</m:t>
              </m:r>
              <m:ctrlPr>
                <w:rPr>
                  <w:rFonts w:ascii="Cambria Math" w:hAnsi="Cambria Math"/>
                  <w:i/>
                </w:rPr>
              </m:ctrlPr>
            </m:e>
            <m:sub>
              <m:r>
                <w:rPr>
                  <w:rFonts w:ascii="Cambria Math" w:hAnsi="Cambria Math" w:cs="Cambria Math"/>
                </w:rPr>
                <m:t>-</m:t>
              </m:r>
            </m:sub>
          </m:sSub>
          <m:f>
            <m:fPr>
              <m:ctrlPr>
                <w:rPr>
                  <w:rFonts w:ascii="Cambria Math" w:hAnsi="Cambria Math" w:cs="Cambria Math"/>
                  <w:i/>
                </w:rPr>
              </m:ctrlPr>
            </m:fPr>
            <m:num>
              <m:sSub>
                <m:sSubPr>
                  <m:ctrlPr>
                    <w:rPr>
                      <w:rFonts w:ascii="Cambria Math" w:hAnsi="Cambria Math" w:cs="Cambria Math"/>
                      <w:i/>
                    </w:rPr>
                  </m:ctrlPr>
                </m:sSubPr>
                <m:e>
                  <m:r>
                    <w:rPr>
                      <w:rFonts w:ascii="Cambria Math" w:hAnsi="Cambria Math" w:cs="Cambria Math"/>
                    </w:rPr>
                    <m:t>S</m:t>
                  </m:r>
                </m:e>
                <m:sub>
                  <m:r>
                    <w:rPr>
                      <w:rFonts w:ascii="Cambria Math" w:hAnsi="Cambria Math" w:cs="Cambria Math"/>
                    </w:rPr>
                    <m:t>-</m:t>
                  </m:r>
                </m:sub>
              </m:sSub>
            </m:num>
            <m:den>
              <m:r>
                <w:rPr>
                  <w:rFonts w:ascii="Cambria Math" w:hAnsi="Cambria Math" w:cs="Cambria Math"/>
                </w:rPr>
                <m:t>d</m:t>
              </m:r>
            </m:den>
          </m:f>
        </m:oMath>
      </m:oMathPara>
    </w:p>
    <w:p w14:paraId="17F22B03" w14:textId="5205FEB7" w:rsidR="00227293" w:rsidRDefault="00227293" w:rsidP="00D44C50">
      <m:oMathPara>
        <m:oMath>
          <m:f>
            <m:fPr>
              <m:ctrlPr>
                <w:rPr>
                  <w:rFonts w:ascii="Cambria Math" w:hAnsi="Cambria Math" w:cs="Cambria Math"/>
                  <w:i/>
                </w:rPr>
              </m:ctrlPr>
            </m:fPr>
            <m:num>
              <m:sSub>
                <m:sSubPr>
                  <m:ctrlPr>
                    <w:rPr>
                      <w:rFonts w:ascii="Cambria Math" w:hAnsi="Cambria Math" w:cs="Cambria Math"/>
                      <w:i/>
                    </w:rPr>
                  </m:ctrlPr>
                </m:sSubPr>
                <m:e>
                  <m:r>
                    <w:rPr>
                      <w:rFonts w:ascii="Cambria Math" w:hAnsi="Cambria Math"/>
                    </w:rPr>
                    <m:t>ε</m:t>
                  </m:r>
                  <m:ctrlPr>
                    <w:rPr>
                      <w:rFonts w:ascii="Cambria Math" w:hAnsi="Cambria Math"/>
                      <w:i/>
                    </w:rPr>
                  </m:ctrlPr>
                </m:e>
                <m:sub>
                  <m:r>
                    <w:rPr>
                      <w:rFonts w:ascii="Cambria Math" w:hAnsi="Cambria Math" w:cs="Cambria Math"/>
                    </w:rPr>
                    <m:t>+</m:t>
                  </m:r>
                </m:sub>
              </m:sSub>
            </m:num>
            <m:den>
              <m:sSub>
                <m:sSubPr>
                  <m:ctrlPr>
                    <w:rPr>
                      <w:rFonts w:ascii="Cambria Math" w:hAnsi="Cambria Math" w:cs="Cambria Math"/>
                      <w:i/>
                    </w:rPr>
                  </m:ctrlPr>
                </m:sSubPr>
                <m:e>
                  <m:r>
                    <w:rPr>
                      <w:rFonts w:ascii="Cambria Math" w:hAnsi="Cambria Math"/>
                    </w:rPr>
                    <m:t>ε</m:t>
                  </m:r>
                  <m:ctrlPr>
                    <w:rPr>
                      <w:rFonts w:ascii="Cambria Math" w:hAnsi="Cambria Math"/>
                      <w:i/>
                    </w:rPr>
                  </m:ctrlPr>
                </m:e>
                <m:sub>
                  <m:r>
                    <w:rPr>
                      <w:rFonts w:ascii="Cambria Math" w:hAnsi="Cambria Math" w:cs="Cambria Math"/>
                    </w:rPr>
                    <m:t>-</m:t>
                  </m:r>
                </m:sub>
              </m:sSub>
            </m:den>
          </m:f>
          <m:r>
            <w:rPr>
              <w:rFonts w:ascii="Cambria Math" w:hAnsi="Cambria Math" w:cs="Cambria Math"/>
            </w:rPr>
            <m:t>=</m:t>
          </m:r>
          <m:f>
            <m:fPr>
              <m:ctrlPr>
                <w:rPr>
                  <w:rFonts w:ascii="Cambria Math" w:hAnsi="Cambria Math" w:cs="Cambria Math"/>
                  <w:i/>
                </w:rPr>
              </m:ctrlPr>
            </m:fPr>
            <m:num>
              <m:sSub>
                <m:sSubPr>
                  <m:ctrlPr>
                    <w:rPr>
                      <w:rFonts w:ascii="Cambria Math" w:hAnsi="Cambria Math" w:cs="Cambria Math"/>
                      <w:i/>
                    </w:rPr>
                  </m:ctrlPr>
                </m:sSubPr>
                <m:e>
                  <m:r>
                    <w:rPr>
                      <w:rFonts w:ascii="Cambria Math" w:hAnsi="Cambria Math" w:cs="Cambria Math"/>
                    </w:rPr>
                    <m:t>S</m:t>
                  </m:r>
                </m:e>
                <m:sub>
                  <m:r>
                    <w:rPr>
                      <w:rFonts w:ascii="Cambria Math" w:hAnsi="Cambria Math" w:cs="Cambria Math"/>
                    </w:rPr>
                    <m:t>-</m:t>
                  </m:r>
                </m:sub>
              </m:sSub>
            </m:num>
            <m:den>
              <m:sSub>
                <m:sSubPr>
                  <m:ctrlPr>
                    <w:rPr>
                      <w:rFonts w:ascii="Cambria Math" w:hAnsi="Cambria Math" w:cs="Cambria Math"/>
                      <w:i/>
                    </w:rPr>
                  </m:ctrlPr>
                </m:sSubPr>
                <m:e>
                  <m:r>
                    <w:rPr>
                      <w:rFonts w:ascii="Cambria Math" w:hAnsi="Cambria Math" w:cs="Cambria Math"/>
                    </w:rPr>
                    <m:t>S</m:t>
                  </m:r>
                </m:e>
                <m:sub>
                  <m:r>
                    <w:rPr>
                      <w:rFonts w:ascii="Cambria Math" w:hAnsi="Cambria Math" w:cs="Cambria Math"/>
                    </w:rPr>
                    <m:t>+</m:t>
                  </m:r>
                </m:sub>
              </m:sSub>
            </m:den>
          </m:f>
          <m:r>
            <w:rPr>
              <w:rFonts w:ascii="Cambria Math" w:hAnsi="Cambria Math" w:cs="Cambria Math"/>
            </w:rPr>
            <m:t>=</m:t>
          </m:r>
          <m:f>
            <m:fPr>
              <m:ctrlPr>
                <w:rPr>
                  <w:rFonts w:ascii="Cambria Math" w:hAnsi="Cambria Math" w:cs="Cambria Math"/>
                  <w:i/>
                </w:rPr>
              </m:ctrlPr>
            </m:fPr>
            <m:num>
              <m:r>
                <w:rPr>
                  <w:rFonts w:ascii="Cambria Math" w:hAnsi="Cambria Math" w:cs="Cambria Math"/>
                </w:rPr>
                <m:t>100</m:t>
              </m:r>
            </m:num>
            <m:den>
              <m:r>
                <w:rPr>
                  <w:rFonts w:ascii="Cambria Math" w:hAnsi="Cambria Math" w:cs="Cambria Math"/>
                </w:rPr>
                <m:t>1</m:t>
              </m:r>
            </m:den>
          </m:f>
        </m:oMath>
      </m:oMathPara>
    </w:p>
    <w:p w14:paraId="102DA94E" w14:textId="4724E14D" w:rsidR="00227293" w:rsidRPr="006E456C" w:rsidRDefault="006E456C" w:rsidP="00D44C50">
      <w:pPr>
        <w:rPr>
          <w:rFonts w:hint="eastAsia"/>
          <w:i/>
        </w:rPr>
      </w:pPr>
      <m:oMathPara>
        <m:oMath>
          <m:sSub>
            <m:sSubPr>
              <m:ctrlPr>
                <w:rPr>
                  <w:rFonts w:ascii="Cambria Math" w:hAnsi="Cambria Math" w:cs="Cambria Math"/>
                  <w:i/>
                </w:rPr>
              </m:ctrlPr>
            </m:sSubPr>
            <m:e>
              <m:r>
                <w:rPr>
                  <w:rFonts w:ascii="Cambria Math" w:hAnsi="Cambria Math"/>
                </w:rPr>
                <m:t>ε</m:t>
              </m:r>
              <m:ctrlPr>
                <w:rPr>
                  <w:rFonts w:ascii="Cambria Math" w:hAnsi="Cambria Math"/>
                  <w:i/>
                </w:rPr>
              </m:ctrlPr>
            </m:e>
            <m:sub>
              <m:r>
                <w:rPr>
                  <w:rFonts w:ascii="Cambria Math" w:hAnsi="Cambria Math" w:cs="Cambria Math"/>
                </w:rPr>
                <m:t>+</m:t>
              </m:r>
            </m:sub>
          </m:sSub>
          <m:r>
            <w:rPr>
              <w:rFonts w:ascii="Cambria Math" w:hAnsi="Cambria Math" w:cs="Cambria Math"/>
            </w:rPr>
            <m:t>=100</m:t>
          </m:r>
          <m:sSub>
            <m:sSubPr>
              <m:ctrlPr>
                <w:rPr>
                  <w:rFonts w:ascii="Cambria Math" w:hAnsi="Cambria Math" w:cs="Cambria Math"/>
                  <w:i/>
                </w:rPr>
              </m:ctrlPr>
            </m:sSubPr>
            <m:e>
              <m:r>
                <w:rPr>
                  <w:rFonts w:ascii="Cambria Math" w:hAnsi="Cambria Math"/>
                </w:rPr>
                <m:t>ε</m:t>
              </m:r>
              <m:ctrlPr>
                <w:rPr>
                  <w:rFonts w:ascii="Cambria Math" w:hAnsi="Cambria Math"/>
                  <w:i/>
                </w:rPr>
              </m:ctrlPr>
            </m:e>
            <m:sub>
              <m:r>
                <w:rPr>
                  <w:rFonts w:ascii="Cambria Math" w:hAnsi="Cambria Math" w:cs="Cambria Math"/>
                </w:rPr>
                <m:t>-</m:t>
              </m:r>
            </m:sub>
          </m:sSub>
        </m:oMath>
      </m:oMathPara>
    </w:p>
    <w:p w14:paraId="1449EEDD" w14:textId="497BAF8B" w:rsidR="00227293" w:rsidRPr="00684A64" w:rsidRDefault="006E456C" w:rsidP="00D44C50">
      <w:pPr>
        <w:rPr>
          <w:i/>
        </w:rPr>
      </w:pPr>
      <m:oMathPara>
        <m:oMath>
          <m:f>
            <m:fPr>
              <m:ctrlPr>
                <w:rPr>
                  <w:rFonts w:ascii="Cambria Math" w:hAnsi="Cambria Math" w:cs="Cambria Math"/>
                  <w:i/>
                </w:rPr>
              </m:ctrlPr>
            </m:fPr>
            <m:num>
              <m:r>
                <w:rPr>
                  <w:rFonts w:ascii="Cambria Math" w:hAnsi="Cambria Math" w:cs="Cambria Math"/>
                </w:rPr>
                <m:t>1</m:t>
              </m:r>
            </m:num>
            <m:den>
              <m:sSub>
                <m:sSubPr>
                  <m:ctrlPr>
                    <w:rPr>
                      <w:rFonts w:ascii="Cambria Math" w:hAnsi="Cambria Math" w:cs="Cambria Math"/>
                      <w:i/>
                    </w:rPr>
                  </m:ctrlPr>
                </m:sSubPr>
                <m:e>
                  <m:r>
                    <w:rPr>
                      <w:rFonts w:ascii="Cambria Math" w:hAnsi="Cambria Math"/>
                    </w:rPr>
                    <m:t>ε</m:t>
                  </m:r>
                  <m:ctrlPr>
                    <w:rPr>
                      <w:rFonts w:ascii="Cambria Math" w:hAnsi="Cambria Math"/>
                      <w:i/>
                    </w:rPr>
                  </m:ctrlPr>
                </m:e>
                <m:sub>
                  <m:r>
                    <w:rPr>
                      <w:rFonts w:ascii="Cambria Math" w:hAnsi="Cambria Math" w:cs="Cambria Math"/>
                    </w:rPr>
                    <m:t>+</m:t>
                  </m:r>
                </m:sub>
              </m:sSub>
            </m:den>
          </m:f>
          <m:r>
            <w:rPr>
              <w:rFonts w:ascii="Cambria Math" w:hAnsi="Cambria Math" w:cs="Cambria Math"/>
            </w:rPr>
            <m:t>=</m:t>
          </m:r>
          <m:f>
            <m:fPr>
              <m:ctrlPr>
                <w:rPr>
                  <w:rFonts w:ascii="Cambria Math" w:hAnsi="Cambria Math" w:cs="Cambria Math"/>
                  <w:i/>
                </w:rPr>
              </m:ctrlPr>
            </m:fPr>
            <m:num>
              <m:r>
                <w:rPr>
                  <w:rFonts w:ascii="Cambria Math" w:hAnsi="Cambria Math" w:cs="Cambria Math"/>
                </w:rPr>
                <m:t>1</m:t>
              </m:r>
            </m:num>
            <m:den>
              <m:r>
                <w:rPr>
                  <w:rFonts w:ascii="Cambria Math" w:hAnsi="Cambria Math" w:cs="Cambria Math"/>
                </w:rPr>
                <m:t>100</m:t>
              </m:r>
              <m:sSub>
                <m:sSubPr>
                  <m:ctrlPr>
                    <w:rPr>
                      <w:rFonts w:ascii="Cambria Math" w:hAnsi="Cambria Math" w:cs="Cambria Math"/>
                      <w:i/>
                    </w:rPr>
                  </m:ctrlPr>
                </m:sSubPr>
                <m:e>
                  <m:r>
                    <w:rPr>
                      <w:rFonts w:ascii="Cambria Math" w:hAnsi="Cambria Math"/>
                    </w:rPr>
                    <m:t>ε</m:t>
                  </m:r>
                  <m:ctrlPr>
                    <w:rPr>
                      <w:rFonts w:ascii="Cambria Math" w:hAnsi="Cambria Math"/>
                      <w:i/>
                    </w:rPr>
                  </m:ctrlPr>
                </m:e>
                <m:sub>
                  <m:r>
                    <w:rPr>
                      <w:rFonts w:ascii="Cambria Math" w:hAnsi="Cambria Math" w:cs="Cambria Math"/>
                    </w:rPr>
                    <m:t>-</m:t>
                  </m:r>
                </m:sub>
              </m:sSub>
            </m:den>
          </m:f>
        </m:oMath>
      </m:oMathPara>
    </w:p>
    <w:p w14:paraId="0F27F2FB" w14:textId="779C4178" w:rsidR="00684A64" w:rsidRPr="00684A64" w:rsidRDefault="00684A64" w:rsidP="00D44C50">
      <w:pPr>
        <w:rPr>
          <w:i/>
        </w:rPr>
      </w:pPr>
      <m:oMathPara>
        <m:oMath>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m:t>
              </m:r>
            </m:sub>
          </m:sSub>
          <m:r>
            <w:rPr>
              <w:rFonts w:ascii="Cambria Math" w:hAnsi="Cambria Math"/>
            </w:rPr>
            <m:t>=</m:t>
          </m:r>
          <m:rad>
            <m:radPr>
              <m:degHide m:val="1"/>
              <m:ctrlPr>
                <w:rPr>
                  <w:rFonts w:ascii="Cambria Math" w:hAnsi="Cambria Math"/>
                  <w:i/>
                </w:rPr>
              </m:ctrlPr>
            </m:radPr>
            <m:deg/>
            <m:e>
              <m:f>
                <m:fPr>
                  <m:ctrlPr>
                    <w:rPr>
                      <w:rFonts w:ascii="Cambria Math" w:hAnsi="Cambria Math" w:cs="Cambria Math"/>
                      <w:i/>
                    </w:rPr>
                  </m:ctrlPr>
                </m:fPr>
                <m:num>
                  <m:r>
                    <w:rPr>
                      <w:rFonts w:ascii="Cambria Math" w:hAnsi="Cambria Math" w:cs="Cambria Math"/>
                    </w:rPr>
                    <m:t>1</m:t>
                  </m:r>
                </m:num>
                <m:den>
                  <m:sSub>
                    <m:sSubPr>
                      <m:ctrlPr>
                        <w:rPr>
                          <w:rFonts w:ascii="Cambria Math" w:hAnsi="Cambria Math" w:cs="Cambria Math"/>
                          <w:i/>
                        </w:rPr>
                      </m:ctrlPr>
                    </m:sSubPr>
                    <m:e>
                      <m:r>
                        <w:rPr>
                          <w:rFonts w:ascii="Cambria Math" w:hAnsi="Cambria Math"/>
                        </w:rPr>
                        <m:t>ε</m:t>
                      </m:r>
                      <m:ctrlPr>
                        <w:rPr>
                          <w:rFonts w:ascii="Cambria Math" w:hAnsi="Cambria Math"/>
                          <w:i/>
                        </w:rPr>
                      </m:ctrlPr>
                    </m:e>
                    <m:sub>
                      <m:r>
                        <w:rPr>
                          <w:rFonts w:ascii="Cambria Math" w:hAnsi="Cambria Math" w:cs="Cambria Math"/>
                        </w:rPr>
                        <m:t>+</m:t>
                      </m:r>
                    </m:sub>
                  </m:sSub>
                </m:den>
              </m:f>
              <m:f>
                <m:fPr>
                  <m:ctrlPr>
                    <w:rPr>
                      <w:rFonts w:ascii="Cambria Math" w:hAnsi="Cambria Math" w:cs="Cambria Math"/>
                      <w:i/>
                    </w:rPr>
                  </m:ctrlPr>
                </m:fPr>
                <m:num>
                  <m:r>
                    <w:rPr>
                      <w:rFonts w:ascii="Cambria Math" w:hAnsi="Cambria Math" w:cs="Cambria Math"/>
                    </w:rPr>
                    <m:t>1</m:t>
                  </m:r>
                </m:num>
                <m:den>
                  <m:sSub>
                    <m:sSubPr>
                      <m:ctrlPr>
                        <w:rPr>
                          <w:rFonts w:ascii="Cambria Math" w:hAnsi="Cambria Math" w:cs="Cambria Math"/>
                          <w:i/>
                        </w:rPr>
                      </m:ctrlPr>
                    </m:sSubPr>
                    <m:e>
                      <m:r>
                        <w:rPr>
                          <w:rFonts w:ascii="Cambria Math" w:hAnsi="Cambria Math"/>
                        </w:rPr>
                        <m:t>μ</m:t>
                      </m:r>
                      <m:ctrlPr>
                        <w:rPr>
                          <w:rFonts w:ascii="Cambria Math" w:hAnsi="Cambria Math"/>
                          <w:i/>
                        </w:rPr>
                      </m:ctrlPr>
                    </m:e>
                    <m:sub>
                      <m:r>
                        <w:rPr>
                          <w:rFonts w:ascii="Cambria Math" w:hAnsi="Cambria Math" w:cs="Cambria Math"/>
                        </w:rPr>
                        <m:t>0</m:t>
                      </m:r>
                    </m:sub>
                  </m:sSub>
                </m:den>
              </m:f>
            </m:e>
          </m:rad>
        </m:oMath>
      </m:oMathPara>
    </w:p>
    <w:p w14:paraId="6DEA8B82" w14:textId="3BF5E92E" w:rsidR="00684A64" w:rsidRPr="00684A64" w:rsidRDefault="00684A64" w:rsidP="00684A64">
      <w:pPr>
        <w:rPr>
          <w:rFonts w:hint="eastAsia"/>
          <w:iCs/>
        </w:rPr>
      </w:pPr>
      <m:oMathPara>
        <m:oMath>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m:t>
              </m:r>
            </m:sub>
          </m:sSub>
          <m:r>
            <w:rPr>
              <w:rFonts w:ascii="Cambria Math" w:hAnsi="Cambria Math"/>
            </w:rPr>
            <m:t>=</m:t>
          </m:r>
          <m:rad>
            <m:radPr>
              <m:degHide m:val="1"/>
              <m:ctrlPr>
                <w:rPr>
                  <w:rFonts w:ascii="Cambria Math" w:hAnsi="Cambria Math"/>
                  <w:i/>
                </w:rPr>
              </m:ctrlPr>
            </m:radPr>
            <m:deg/>
            <m:e>
              <m:f>
                <m:fPr>
                  <m:ctrlPr>
                    <w:rPr>
                      <w:rFonts w:ascii="Cambria Math" w:hAnsi="Cambria Math" w:cs="Cambria Math"/>
                      <w:i/>
                    </w:rPr>
                  </m:ctrlPr>
                </m:fPr>
                <m:num>
                  <m:r>
                    <w:rPr>
                      <w:rFonts w:ascii="Cambria Math" w:hAnsi="Cambria Math" w:cs="Cambria Math"/>
                    </w:rPr>
                    <m:t>1</m:t>
                  </m:r>
                </m:num>
                <m:den>
                  <m:sSub>
                    <m:sSubPr>
                      <m:ctrlPr>
                        <w:rPr>
                          <w:rFonts w:ascii="Cambria Math" w:hAnsi="Cambria Math" w:cs="Cambria Math"/>
                          <w:i/>
                        </w:rPr>
                      </m:ctrlPr>
                    </m:sSubPr>
                    <m:e>
                      <m:r>
                        <w:rPr>
                          <w:rFonts w:ascii="Cambria Math" w:hAnsi="Cambria Math"/>
                        </w:rPr>
                        <m:t>ε</m:t>
                      </m:r>
                      <m:ctrlPr>
                        <w:rPr>
                          <w:rFonts w:ascii="Cambria Math" w:hAnsi="Cambria Math"/>
                          <w:i/>
                        </w:rPr>
                      </m:ctrlPr>
                    </m:e>
                    <m:sub>
                      <m:r>
                        <w:rPr>
                          <w:rFonts w:ascii="Cambria Math" w:hAnsi="Cambria Math" w:cs="Cambria Math"/>
                        </w:rPr>
                        <m:t>-</m:t>
                      </m:r>
                    </m:sub>
                  </m:sSub>
                </m:den>
              </m:f>
              <m:f>
                <m:fPr>
                  <m:ctrlPr>
                    <w:rPr>
                      <w:rFonts w:ascii="Cambria Math" w:hAnsi="Cambria Math" w:cs="Cambria Math"/>
                      <w:i/>
                    </w:rPr>
                  </m:ctrlPr>
                </m:fPr>
                <m:num>
                  <m:r>
                    <w:rPr>
                      <w:rFonts w:ascii="Cambria Math" w:hAnsi="Cambria Math" w:cs="Cambria Math"/>
                    </w:rPr>
                    <m:t>1</m:t>
                  </m:r>
                </m:num>
                <m:den>
                  <m:sSub>
                    <m:sSubPr>
                      <m:ctrlPr>
                        <w:rPr>
                          <w:rFonts w:ascii="Cambria Math" w:hAnsi="Cambria Math" w:cs="Cambria Math"/>
                          <w:i/>
                        </w:rPr>
                      </m:ctrlPr>
                    </m:sSubPr>
                    <m:e>
                      <m:r>
                        <w:rPr>
                          <w:rFonts w:ascii="Cambria Math" w:hAnsi="Cambria Math"/>
                        </w:rPr>
                        <m:t>μ</m:t>
                      </m:r>
                      <m:ctrlPr>
                        <w:rPr>
                          <w:rFonts w:ascii="Cambria Math" w:hAnsi="Cambria Math"/>
                          <w:i/>
                        </w:rPr>
                      </m:ctrlPr>
                    </m:e>
                    <m:sub>
                      <m:r>
                        <w:rPr>
                          <w:rFonts w:ascii="Cambria Math" w:hAnsi="Cambria Math" w:cs="Cambria Math"/>
                        </w:rPr>
                        <m:t>0</m:t>
                      </m:r>
                    </m:sub>
                  </m:sSub>
                </m:den>
              </m:f>
            </m:e>
          </m:rad>
        </m:oMath>
      </m:oMathPara>
    </w:p>
    <w:p w14:paraId="307BD16F" w14:textId="017712BC" w:rsidR="00684A64" w:rsidRPr="0018126B" w:rsidRDefault="0018126B" w:rsidP="00D44C50">
      <m:oMathPara>
        <m:oMath>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m:t>
              </m:r>
            </m:sub>
          </m:sSub>
          <m:r>
            <w:rPr>
              <w:rFonts w:ascii="Cambria Math" w:hAnsi="Cambria Math" w:cs="Cambria Math"/>
            </w:rPr>
            <m:t>=</m:t>
          </m:r>
          <m:f>
            <m:fPr>
              <m:ctrlPr>
                <w:rPr>
                  <w:rFonts w:ascii="Cambria Math" w:hAnsi="Cambria Math" w:cs="Cambria Math"/>
                  <w:i/>
                </w:rPr>
              </m:ctrlPr>
            </m:fPr>
            <m:num>
              <m:r>
                <w:rPr>
                  <w:rFonts w:ascii="Cambria Math" w:hAnsi="Cambria Math" w:cs="Cambria Math"/>
                </w:rPr>
                <m:t>1</m:t>
              </m:r>
            </m:num>
            <m:den>
              <m:r>
                <w:rPr>
                  <w:rFonts w:ascii="Cambria Math" w:hAnsi="Cambria Math" w:cs="Cambria Math"/>
                </w:rPr>
                <m:t>10</m:t>
              </m:r>
            </m:den>
          </m:f>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m:t>
              </m:r>
            </m:sub>
          </m:sSub>
        </m:oMath>
      </m:oMathPara>
    </w:p>
    <w:p w14:paraId="7E3E9D70" w14:textId="37948731" w:rsidR="0018126B" w:rsidRDefault="0018126B" w:rsidP="00D44C50">
      <w:pPr>
        <w:rPr>
          <w:iCs/>
        </w:rPr>
      </w:pPr>
      <w:r>
        <w:rPr>
          <w:rFonts w:hint="eastAsia"/>
          <w:iCs/>
        </w:rPr>
        <w:t>而计算的结果却是正极板所在空间的光速小于负极板所在空间的光速。</w:t>
      </w:r>
      <w:r w:rsidR="00E62A77">
        <w:rPr>
          <w:rFonts w:hint="eastAsia"/>
          <w:iCs/>
        </w:rPr>
        <w:t>这是因为这里的面积和面积中的单位面积的关系是相反的。假定面积不变而单位面积增大，那么单位面积的重复数量就会减少，而我们实际上看的是单位面积的重复数量并把这个数量叫做面积。</w:t>
      </w:r>
      <w:r w:rsidR="00A12796">
        <w:rPr>
          <w:rFonts w:hint="eastAsia"/>
          <w:iCs/>
        </w:rPr>
        <w:t>当总量不变的时候，单位的大小和其重复的次数是呈反比例关系的。</w:t>
      </w:r>
    </w:p>
    <w:p w14:paraId="13C0F104" w14:textId="174DDB26" w:rsidR="000139FB" w:rsidRDefault="000139FB" w:rsidP="000139FB">
      <w:r>
        <w:rPr>
          <w:rFonts w:hint="eastAsia"/>
        </w:rPr>
        <w:t>所以最开始的时候，真空介电常数的比例关系就应当修正为，</w:t>
      </w:r>
    </w:p>
    <w:p w14:paraId="6A34D04A" w14:textId="5E864607" w:rsidR="000139FB" w:rsidRPr="00376601" w:rsidRDefault="000139FB" w:rsidP="000139FB">
      <m:oMathPara>
        <m:oMath>
          <m:f>
            <m:fPr>
              <m:ctrlPr>
                <w:rPr>
                  <w:rFonts w:ascii="Cambria Math" w:hAnsi="Cambria Math" w:cs="Cambria Math"/>
                  <w:i/>
                </w:rPr>
              </m:ctrlPr>
            </m:fPr>
            <m:num>
              <m:sSub>
                <m:sSubPr>
                  <m:ctrlPr>
                    <w:rPr>
                      <w:rFonts w:ascii="Cambria Math" w:hAnsi="Cambria Math" w:cs="Cambria Math"/>
                      <w:i/>
                    </w:rPr>
                  </m:ctrlPr>
                </m:sSubPr>
                <m:e>
                  <m:r>
                    <w:rPr>
                      <w:rFonts w:ascii="Cambria Math" w:hAnsi="Cambria Math"/>
                    </w:rPr>
                    <m:t>ε</m:t>
                  </m:r>
                  <m:ctrlPr>
                    <w:rPr>
                      <w:rFonts w:ascii="Cambria Math" w:hAnsi="Cambria Math"/>
                      <w:i/>
                    </w:rPr>
                  </m:ctrlPr>
                </m:e>
                <m:sub>
                  <m:r>
                    <w:rPr>
                      <w:rFonts w:ascii="Cambria Math" w:hAnsi="Cambria Math" w:cs="Cambria Math"/>
                    </w:rPr>
                    <m:t>+</m:t>
                  </m:r>
                </m:sub>
              </m:sSub>
            </m:num>
            <m:den>
              <m:sSub>
                <m:sSubPr>
                  <m:ctrlPr>
                    <w:rPr>
                      <w:rFonts w:ascii="Cambria Math" w:hAnsi="Cambria Math" w:cs="Cambria Math"/>
                      <w:i/>
                    </w:rPr>
                  </m:ctrlPr>
                </m:sSubPr>
                <m:e>
                  <m:r>
                    <w:rPr>
                      <w:rFonts w:ascii="Cambria Math" w:hAnsi="Cambria Math"/>
                    </w:rPr>
                    <m:t>ε</m:t>
                  </m:r>
                  <m:ctrlPr>
                    <w:rPr>
                      <w:rFonts w:ascii="Cambria Math" w:hAnsi="Cambria Math"/>
                      <w:i/>
                    </w:rPr>
                  </m:ctrlPr>
                </m:e>
                <m:sub>
                  <m:r>
                    <w:rPr>
                      <w:rFonts w:ascii="Cambria Math" w:hAnsi="Cambria Math" w:cs="Cambria Math"/>
                    </w:rPr>
                    <m:t>-</m:t>
                  </m:r>
                </m:sub>
              </m:sSub>
            </m:den>
          </m:f>
          <m:r>
            <w:rPr>
              <w:rFonts w:ascii="Cambria Math" w:hAnsi="Cambria Math" w:cs="Cambria Math"/>
            </w:rPr>
            <m:t>=</m:t>
          </m:r>
          <m:f>
            <m:fPr>
              <m:ctrlPr>
                <w:rPr>
                  <w:rFonts w:ascii="Cambria Math" w:hAnsi="Cambria Math" w:cs="Cambria Math"/>
                  <w:i/>
                </w:rPr>
              </m:ctrlPr>
            </m:fPr>
            <m:num>
              <m:sSub>
                <m:sSubPr>
                  <m:ctrlPr>
                    <w:rPr>
                      <w:rFonts w:ascii="Cambria Math" w:hAnsi="Cambria Math" w:cs="Cambria Math"/>
                      <w:i/>
                    </w:rPr>
                  </m:ctrlPr>
                </m:sSubPr>
                <m:e>
                  <m:r>
                    <w:rPr>
                      <w:rFonts w:ascii="Cambria Math" w:hAnsi="Cambria Math" w:cs="Cambria Math"/>
                    </w:rPr>
                    <m:t>S</m:t>
                  </m:r>
                </m:e>
                <m:sub>
                  <m:r>
                    <w:rPr>
                      <w:rFonts w:ascii="Cambria Math" w:hAnsi="Cambria Math" w:cs="Cambria Math"/>
                    </w:rPr>
                    <m:t>+</m:t>
                  </m:r>
                </m:sub>
              </m:sSub>
            </m:num>
            <m:den>
              <m:sSub>
                <m:sSubPr>
                  <m:ctrlPr>
                    <w:rPr>
                      <w:rFonts w:ascii="Cambria Math" w:hAnsi="Cambria Math" w:cs="Cambria Math"/>
                      <w:i/>
                    </w:rPr>
                  </m:ctrlPr>
                </m:sSubPr>
                <m:e>
                  <m:r>
                    <w:rPr>
                      <w:rFonts w:ascii="Cambria Math" w:hAnsi="Cambria Math" w:cs="Cambria Math"/>
                    </w:rPr>
                    <m:t>S</m:t>
                  </m:r>
                </m:e>
                <m:sub>
                  <m:r>
                    <w:rPr>
                      <w:rFonts w:ascii="Cambria Math" w:hAnsi="Cambria Math" w:cs="Cambria Math"/>
                    </w:rPr>
                    <m:t>-</m:t>
                  </m:r>
                </m:sub>
              </m:sSub>
            </m:den>
          </m:f>
          <m:r>
            <w:rPr>
              <w:rFonts w:ascii="Cambria Math" w:hAnsi="Cambria Math" w:cs="Cambria Math"/>
            </w:rPr>
            <m:t>=</m:t>
          </m:r>
          <m:f>
            <m:fPr>
              <m:ctrlPr>
                <w:rPr>
                  <w:rFonts w:ascii="Cambria Math" w:hAnsi="Cambria Math" w:cs="Cambria Math"/>
                  <w:i/>
                </w:rPr>
              </m:ctrlPr>
            </m:fPr>
            <m:num>
              <m:r>
                <w:rPr>
                  <w:rFonts w:ascii="Cambria Math" w:hAnsi="Cambria Math" w:cs="Cambria Math"/>
                </w:rPr>
                <m:t>1</m:t>
              </m:r>
            </m:num>
            <m:den>
              <m:r>
                <w:rPr>
                  <w:rFonts w:ascii="Cambria Math" w:hAnsi="Cambria Math" w:cs="Cambria Math"/>
                </w:rPr>
                <m:t>1</m:t>
              </m:r>
              <m:r>
                <w:rPr>
                  <w:rFonts w:ascii="Cambria Math" w:hAnsi="Cambria Math" w:cs="Cambria Math"/>
                </w:rPr>
                <m:t>00</m:t>
              </m:r>
            </m:den>
          </m:f>
        </m:oMath>
      </m:oMathPara>
    </w:p>
    <w:p w14:paraId="052E32DE" w14:textId="1DA5F4B9" w:rsidR="00376601" w:rsidRPr="00376601" w:rsidRDefault="00376601" w:rsidP="000139FB">
      <m:oMathPara>
        <m:oMath>
          <m:sSub>
            <m:sSubPr>
              <m:ctrlPr>
                <w:rPr>
                  <w:rFonts w:ascii="Cambria Math" w:hAnsi="Cambria Math" w:cs="Cambria Math"/>
                  <w:i/>
                </w:rPr>
              </m:ctrlPr>
            </m:sSubPr>
            <m:e>
              <m:r>
                <w:rPr>
                  <w:rFonts w:ascii="Cambria Math" w:hAnsi="Cambria Math"/>
                </w:rPr>
                <m:t>ε</m:t>
              </m:r>
              <m:ctrlPr>
                <w:rPr>
                  <w:rFonts w:ascii="Cambria Math" w:hAnsi="Cambria Math"/>
                  <w:i/>
                </w:rPr>
              </m:ctrlPr>
            </m:e>
            <m:sub>
              <m:r>
                <w:rPr>
                  <w:rFonts w:ascii="Cambria Math" w:hAnsi="Cambria Math" w:cs="Cambria Math"/>
                </w:rPr>
                <m:t>+</m:t>
              </m:r>
            </m:sub>
          </m:sSub>
          <m:r>
            <w:rPr>
              <w:rFonts w:ascii="Cambria Math" w:hAnsi="Cambria Math" w:cs="Cambria Math"/>
            </w:rPr>
            <m:t>=</m:t>
          </m:r>
          <m:f>
            <m:fPr>
              <m:ctrlPr>
                <w:rPr>
                  <w:rFonts w:ascii="Cambria Math" w:hAnsi="Cambria Math" w:cs="Cambria Math"/>
                  <w:i/>
                </w:rPr>
              </m:ctrlPr>
            </m:fPr>
            <m:num>
              <m:r>
                <w:rPr>
                  <w:rFonts w:ascii="Cambria Math" w:hAnsi="Cambria Math" w:cs="Cambria Math"/>
                </w:rPr>
                <m:t>1</m:t>
              </m:r>
            </m:num>
            <m:den>
              <m:r>
                <w:rPr>
                  <w:rFonts w:ascii="Cambria Math" w:hAnsi="Cambria Math" w:cs="Cambria Math"/>
                </w:rPr>
                <m:t>100</m:t>
              </m:r>
            </m:den>
          </m:f>
          <m:sSub>
            <m:sSubPr>
              <m:ctrlPr>
                <w:rPr>
                  <w:rFonts w:ascii="Cambria Math" w:hAnsi="Cambria Math" w:cs="Cambria Math"/>
                  <w:i/>
                </w:rPr>
              </m:ctrlPr>
            </m:sSubPr>
            <m:e>
              <m:r>
                <w:rPr>
                  <w:rFonts w:ascii="Cambria Math" w:hAnsi="Cambria Math"/>
                </w:rPr>
                <m:t>ε</m:t>
              </m:r>
              <m:ctrlPr>
                <w:rPr>
                  <w:rFonts w:ascii="Cambria Math" w:hAnsi="Cambria Math"/>
                  <w:i/>
                </w:rPr>
              </m:ctrlPr>
            </m:e>
            <m:sub>
              <m:r>
                <w:rPr>
                  <w:rFonts w:ascii="Cambria Math" w:hAnsi="Cambria Math" w:cs="Cambria Math"/>
                </w:rPr>
                <m:t>-</m:t>
              </m:r>
            </m:sub>
          </m:sSub>
        </m:oMath>
      </m:oMathPara>
    </w:p>
    <w:p w14:paraId="73D472D2" w14:textId="2BFD0495" w:rsidR="00376601" w:rsidRPr="00376601" w:rsidRDefault="00376601" w:rsidP="000139FB">
      <w:pPr>
        <w:rPr>
          <w:rFonts w:hint="eastAsia"/>
        </w:rPr>
      </w:pPr>
      <m:oMathPara>
        <m:oMath>
          <m:f>
            <m:fPr>
              <m:ctrlPr>
                <w:rPr>
                  <w:rFonts w:ascii="Cambria Math" w:hAnsi="Cambria Math" w:cs="Cambria Math"/>
                  <w:i/>
                </w:rPr>
              </m:ctrlPr>
            </m:fPr>
            <m:num>
              <m:r>
                <w:rPr>
                  <w:rFonts w:ascii="Cambria Math" w:hAnsi="Cambria Math" w:cs="Cambria Math"/>
                </w:rPr>
                <m:t>1</m:t>
              </m:r>
            </m:num>
            <m:den>
              <m:sSub>
                <m:sSubPr>
                  <m:ctrlPr>
                    <w:rPr>
                      <w:rFonts w:ascii="Cambria Math" w:hAnsi="Cambria Math" w:cs="Cambria Math"/>
                      <w:i/>
                    </w:rPr>
                  </m:ctrlPr>
                </m:sSubPr>
                <m:e>
                  <m:r>
                    <w:rPr>
                      <w:rFonts w:ascii="Cambria Math" w:hAnsi="Cambria Math"/>
                    </w:rPr>
                    <m:t>ε</m:t>
                  </m:r>
                  <m:ctrlPr>
                    <w:rPr>
                      <w:rFonts w:ascii="Cambria Math" w:hAnsi="Cambria Math"/>
                      <w:i/>
                    </w:rPr>
                  </m:ctrlPr>
                </m:e>
                <m:sub>
                  <m:r>
                    <w:rPr>
                      <w:rFonts w:ascii="Cambria Math" w:hAnsi="Cambria Math" w:cs="Cambria Math"/>
                    </w:rPr>
                    <m:t>+</m:t>
                  </m:r>
                </m:sub>
              </m:sSub>
            </m:den>
          </m:f>
          <m:r>
            <w:rPr>
              <w:rFonts w:ascii="Cambria Math" w:hAnsi="Cambria Math" w:cs="Cambria Math"/>
            </w:rPr>
            <m:t>=100</m:t>
          </m:r>
          <m:f>
            <m:fPr>
              <m:ctrlPr>
                <w:rPr>
                  <w:rFonts w:ascii="Cambria Math" w:hAnsi="Cambria Math" w:cs="Cambria Math"/>
                  <w:i/>
                </w:rPr>
              </m:ctrlPr>
            </m:fPr>
            <m:num>
              <m:r>
                <w:rPr>
                  <w:rFonts w:ascii="Cambria Math" w:hAnsi="Cambria Math" w:cs="Cambria Math"/>
                </w:rPr>
                <m:t>1</m:t>
              </m:r>
            </m:num>
            <m:den>
              <m:sSub>
                <m:sSubPr>
                  <m:ctrlPr>
                    <w:rPr>
                      <w:rFonts w:ascii="Cambria Math" w:hAnsi="Cambria Math" w:cs="Cambria Math"/>
                      <w:i/>
                    </w:rPr>
                  </m:ctrlPr>
                </m:sSubPr>
                <m:e>
                  <m:r>
                    <w:rPr>
                      <w:rFonts w:ascii="Cambria Math" w:hAnsi="Cambria Math"/>
                    </w:rPr>
                    <m:t>ε</m:t>
                  </m:r>
                  <m:ctrlPr>
                    <w:rPr>
                      <w:rFonts w:ascii="Cambria Math" w:hAnsi="Cambria Math"/>
                      <w:i/>
                    </w:rPr>
                  </m:ctrlPr>
                </m:e>
                <m:sub>
                  <m:r>
                    <w:rPr>
                      <w:rFonts w:ascii="Cambria Math" w:hAnsi="Cambria Math" w:cs="Cambria Math"/>
                    </w:rPr>
                    <m:t>-</m:t>
                  </m:r>
                </m:sub>
              </m:sSub>
            </m:den>
          </m:f>
        </m:oMath>
      </m:oMathPara>
    </w:p>
    <w:p w14:paraId="7F23360B" w14:textId="5054351A" w:rsidR="00FF7EC2" w:rsidRPr="00684A64" w:rsidRDefault="00FF7EC2" w:rsidP="00FF7EC2">
      <w:pPr>
        <w:rPr>
          <w:i/>
        </w:rPr>
      </w:pPr>
      <m:oMathPara>
        <m:oMath>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m:t>
              </m:r>
            </m:sub>
          </m:sSub>
          <m:r>
            <w:rPr>
              <w:rFonts w:ascii="Cambria Math" w:hAnsi="Cambria Math"/>
            </w:rPr>
            <m:t>=</m:t>
          </m:r>
          <m:rad>
            <m:radPr>
              <m:degHide m:val="1"/>
              <m:ctrlPr>
                <w:rPr>
                  <w:rFonts w:ascii="Cambria Math" w:hAnsi="Cambria Math"/>
                  <w:i/>
                </w:rPr>
              </m:ctrlPr>
            </m:radPr>
            <m:deg/>
            <m:e>
              <m:f>
                <m:fPr>
                  <m:ctrlPr>
                    <w:rPr>
                      <w:rFonts w:ascii="Cambria Math" w:hAnsi="Cambria Math" w:cs="Cambria Math"/>
                      <w:i/>
                    </w:rPr>
                  </m:ctrlPr>
                </m:fPr>
                <m:num>
                  <m:r>
                    <w:rPr>
                      <w:rFonts w:ascii="Cambria Math" w:hAnsi="Cambria Math" w:cs="Cambria Math"/>
                    </w:rPr>
                    <m:t>1</m:t>
                  </m:r>
                </m:num>
                <m:den>
                  <m:sSub>
                    <m:sSubPr>
                      <m:ctrlPr>
                        <w:rPr>
                          <w:rFonts w:ascii="Cambria Math" w:hAnsi="Cambria Math" w:cs="Cambria Math"/>
                          <w:i/>
                        </w:rPr>
                      </m:ctrlPr>
                    </m:sSubPr>
                    <m:e>
                      <m:r>
                        <w:rPr>
                          <w:rFonts w:ascii="Cambria Math" w:hAnsi="Cambria Math"/>
                        </w:rPr>
                        <m:t>ε</m:t>
                      </m:r>
                      <m:ctrlPr>
                        <w:rPr>
                          <w:rFonts w:ascii="Cambria Math" w:hAnsi="Cambria Math"/>
                          <w:i/>
                        </w:rPr>
                      </m:ctrlPr>
                    </m:e>
                    <m:sub>
                      <m:r>
                        <w:rPr>
                          <w:rFonts w:ascii="Cambria Math" w:hAnsi="Cambria Math" w:cs="Cambria Math"/>
                        </w:rPr>
                        <m:t>+</m:t>
                      </m:r>
                    </m:sub>
                  </m:sSub>
                </m:den>
              </m:f>
              <m:f>
                <m:fPr>
                  <m:ctrlPr>
                    <w:rPr>
                      <w:rFonts w:ascii="Cambria Math" w:hAnsi="Cambria Math" w:cs="Cambria Math"/>
                      <w:i/>
                    </w:rPr>
                  </m:ctrlPr>
                </m:fPr>
                <m:num>
                  <m:r>
                    <w:rPr>
                      <w:rFonts w:ascii="Cambria Math" w:hAnsi="Cambria Math" w:cs="Cambria Math"/>
                    </w:rPr>
                    <m:t>1</m:t>
                  </m:r>
                </m:num>
                <m:den>
                  <m:sSub>
                    <m:sSubPr>
                      <m:ctrlPr>
                        <w:rPr>
                          <w:rFonts w:ascii="Cambria Math" w:hAnsi="Cambria Math" w:cs="Cambria Math"/>
                          <w:i/>
                        </w:rPr>
                      </m:ctrlPr>
                    </m:sSubPr>
                    <m:e>
                      <m:r>
                        <w:rPr>
                          <w:rFonts w:ascii="Cambria Math" w:hAnsi="Cambria Math"/>
                        </w:rPr>
                        <m:t>μ</m:t>
                      </m:r>
                      <m:ctrlPr>
                        <w:rPr>
                          <w:rFonts w:ascii="Cambria Math" w:hAnsi="Cambria Math"/>
                          <w:i/>
                        </w:rPr>
                      </m:ctrlPr>
                    </m:e>
                    <m:sub>
                      <m:r>
                        <w:rPr>
                          <w:rFonts w:ascii="Cambria Math" w:hAnsi="Cambria Math" w:cs="Cambria Math"/>
                        </w:rPr>
                        <m:t>0</m:t>
                      </m:r>
                    </m:sub>
                  </m:sSub>
                </m:den>
              </m:f>
            </m:e>
          </m:rad>
          <m:r>
            <w:rPr>
              <w:rFonts w:ascii="Cambria Math" w:hAnsi="Cambria Math"/>
            </w:rPr>
            <m:t>=</m:t>
          </m:r>
          <m:rad>
            <m:radPr>
              <m:degHide m:val="1"/>
              <m:ctrlPr>
                <w:rPr>
                  <w:rFonts w:ascii="Cambria Math" w:hAnsi="Cambria Math"/>
                  <w:i/>
                </w:rPr>
              </m:ctrlPr>
            </m:radPr>
            <m:deg/>
            <m:e>
              <m:r>
                <w:rPr>
                  <w:rFonts w:ascii="Cambria Math" w:hAnsi="Cambria Math" w:cs="Cambria Math"/>
                </w:rPr>
                <m:t>100</m:t>
              </m:r>
              <m:f>
                <m:fPr>
                  <m:ctrlPr>
                    <w:rPr>
                      <w:rFonts w:ascii="Cambria Math" w:hAnsi="Cambria Math" w:cs="Cambria Math"/>
                      <w:i/>
                    </w:rPr>
                  </m:ctrlPr>
                </m:fPr>
                <m:num>
                  <m:r>
                    <w:rPr>
                      <w:rFonts w:ascii="Cambria Math" w:hAnsi="Cambria Math" w:cs="Cambria Math"/>
                    </w:rPr>
                    <m:t>1</m:t>
                  </m:r>
                </m:num>
                <m:den>
                  <m:sSub>
                    <m:sSubPr>
                      <m:ctrlPr>
                        <w:rPr>
                          <w:rFonts w:ascii="Cambria Math" w:hAnsi="Cambria Math" w:cs="Cambria Math"/>
                          <w:i/>
                        </w:rPr>
                      </m:ctrlPr>
                    </m:sSubPr>
                    <m:e>
                      <m:r>
                        <w:rPr>
                          <w:rFonts w:ascii="Cambria Math" w:hAnsi="Cambria Math"/>
                        </w:rPr>
                        <m:t>ε</m:t>
                      </m:r>
                      <m:ctrlPr>
                        <w:rPr>
                          <w:rFonts w:ascii="Cambria Math" w:hAnsi="Cambria Math"/>
                          <w:i/>
                        </w:rPr>
                      </m:ctrlPr>
                    </m:e>
                    <m:sub>
                      <m:r>
                        <w:rPr>
                          <w:rFonts w:ascii="Cambria Math" w:hAnsi="Cambria Math" w:cs="Cambria Math"/>
                        </w:rPr>
                        <m:t>-</m:t>
                      </m:r>
                    </m:sub>
                  </m:sSub>
                </m:den>
              </m:f>
              <m:f>
                <m:fPr>
                  <m:ctrlPr>
                    <w:rPr>
                      <w:rFonts w:ascii="Cambria Math" w:hAnsi="Cambria Math" w:cs="Cambria Math"/>
                      <w:i/>
                    </w:rPr>
                  </m:ctrlPr>
                </m:fPr>
                <m:num>
                  <m:r>
                    <w:rPr>
                      <w:rFonts w:ascii="Cambria Math" w:hAnsi="Cambria Math" w:cs="Cambria Math"/>
                    </w:rPr>
                    <m:t>1</m:t>
                  </m:r>
                </m:num>
                <m:den>
                  <m:sSub>
                    <m:sSubPr>
                      <m:ctrlPr>
                        <w:rPr>
                          <w:rFonts w:ascii="Cambria Math" w:hAnsi="Cambria Math" w:cs="Cambria Math"/>
                          <w:i/>
                        </w:rPr>
                      </m:ctrlPr>
                    </m:sSubPr>
                    <m:e>
                      <m:r>
                        <w:rPr>
                          <w:rFonts w:ascii="Cambria Math" w:hAnsi="Cambria Math"/>
                        </w:rPr>
                        <m:t>μ</m:t>
                      </m:r>
                      <m:ctrlPr>
                        <w:rPr>
                          <w:rFonts w:ascii="Cambria Math" w:hAnsi="Cambria Math"/>
                          <w:i/>
                        </w:rPr>
                      </m:ctrlPr>
                    </m:e>
                    <m:sub>
                      <m:r>
                        <w:rPr>
                          <w:rFonts w:ascii="Cambria Math" w:hAnsi="Cambria Math" w:cs="Cambria Math"/>
                        </w:rPr>
                        <m:t>0</m:t>
                      </m:r>
                    </m:sub>
                  </m:sSub>
                </m:den>
              </m:f>
            </m:e>
          </m:rad>
          <m:r>
            <w:rPr>
              <w:rFonts w:ascii="Cambria Math" w:hAnsi="Cambria Math"/>
            </w:rPr>
            <m:t>=10</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m:t>
              </m:r>
            </m:sub>
          </m:sSub>
        </m:oMath>
      </m:oMathPara>
    </w:p>
    <w:p w14:paraId="29513440" w14:textId="64A89155" w:rsidR="008B0CB5" w:rsidRDefault="00EA56F3" w:rsidP="00D44C50">
      <w:pPr>
        <w:rPr>
          <w:iCs/>
        </w:rPr>
      </w:pPr>
      <w:r>
        <w:rPr>
          <w:rFonts w:hint="eastAsia"/>
          <w:iCs/>
          <w:noProof/>
          <w:lang w:val="zh-CN"/>
        </w:rPr>
        <mc:AlternateContent>
          <mc:Choice Requires="wpg">
            <w:drawing>
              <wp:anchor distT="0" distB="0" distL="114300" distR="114300" simplePos="0" relativeHeight="251730944" behindDoc="0" locked="0" layoutInCell="1" allowOverlap="1" wp14:anchorId="31DC4C09" wp14:editId="02F4F40D">
                <wp:simplePos x="0" y="0"/>
                <wp:positionH relativeFrom="column">
                  <wp:posOffset>1174376</wp:posOffset>
                </wp:positionH>
                <wp:positionV relativeFrom="paragraph">
                  <wp:posOffset>318396</wp:posOffset>
                </wp:positionV>
                <wp:extent cx="2671482" cy="1571065"/>
                <wp:effectExtent l="0" t="38100" r="14605" b="48260"/>
                <wp:wrapNone/>
                <wp:docPr id="904164170" name="组合 43"/>
                <wp:cNvGraphicFramePr/>
                <a:graphic xmlns:a="http://schemas.openxmlformats.org/drawingml/2006/main">
                  <a:graphicData uri="http://schemas.microsoft.com/office/word/2010/wordprocessingGroup">
                    <wpg:wgp>
                      <wpg:cNvGrpSpPr/>
                      <wpg:grpSpPr>
                        <a:xfrm>
                          <a:off x="0" y="0"/>
                          <a:ext cx="2671482" cy="1571065"/>
                          <a:chOff x="0" y="0"/>
                          <a:chExt cx="2671482" cy="1571065"/>
                        </a:xfrm>
                      </wpg:grpSpPr>
                      <wps:wsp>
                        <wps:cNvPr id="401642867" name="圆柱体 38"/>
                        <wps:cNvSpPr/>
                        <wps:spPr>
                          <a:xfrm>
                            <a:off x="0" y="342900"/>
                            <a:ext cx="2671482" cy="183777"/>
                          </a:xfrm>
                          <a:prstGeom prst="can">
                            <a:avLst/>
                          </a:prstGeom>
                          <a:no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328339901" name="圆柱体 38"/>
                        <wps:cNvSpPr/>
                        <wps:spPr>
                          <a:xfrm>
                            <a:off x="0" y="1158689"/>
                            <a:ext cx="2671445" cy="183515"/>
                          </a:xfrm>
                          <a:prstGeom prst="can">
                            <a:avLst/>
                          </a:prstGeom>
                          <a:no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244168666" name="直接箭头连接符 41"/>
                        <wps:cNvCnPr/>
                        <wps:spPr>
                          <a:xfrm flipV="1">
                            <a:off x="1321174" y="0"/>
                            <a:ext cx="17930" cy="448236"/>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870639311" name="直接箭头连接符 42"/>
                        <wps:cNvCnPr/>
                        <wps:spPr>
                          <a:xfrm flipH="1">
                            <a:off x="1317812" y="1279712"/>
                            <a:ext cx="8964" cy="291353"/>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g:wgp>
                  </a:graphicData>
                </a:graphic>
              </wp:anchor>
            </w:drawing>
          </mc:Choice>
          <mc:Fallback>
            <w:pict>
              <v:group w14:anchorId="7AC2766C" id="组合 43" o:spid="_x0000_s1026" style="position:absolute;margin-left:92.45pt;margin-top:25.05pt;width:210.35pt;height:123.7pt;z-index:251730944" coordsize="26714,157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">
                <v:shape id="圆柱体 38" o:spid="_x0000_s1027" type="#_x0000_t22" style="position:absolute;top:3429;width:26714;height:183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" filled="f" strokecolor="#030e13 [484]" strokeweight="1.5pt">
                  <v:stroke joinstyle="miter"/>
                </v:shape>
                <v:shape id="圆柱体 38" o:spid="_x0000_s1028" type="#_x0000_t22" style="position:absolute;top:11586;width:26714;height:183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" filled="f" strokecolor="#030e13 [484]" strokeweight="1.5pt">
                  <v:stroke joinstyle="miter"/>
                </v:shape>
                <v:shape id="直接箭头连接符 41" o:spid="_x0000_s1029" type="#_x0000_t32" style="position:absolute;left:13211;width:180;height:4482;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" strokecolor="#156082 [3204]" strokeweight="1.5pt">
                  <v:stroke endarrow="block" joinstyle="miter"/>
                </v:shape>
                <v:shape id="直接箭头连接符 42" o:spid="_x0000_s1030" type="#_x0000_t32" style="position:absolute;left:13178;top:12797;width:89;height:2913;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" strokecolor="#156082 [3204]" strokeweight="1.5pt">
                  <v:stroke endarrow="block" joinstyle="miter"/>
                </v:shape>
              </v:group>
            </w:pict>
          </mc:Fallback>
        </mc:AlternateContent>
      </w:r>
      <w:r w:rsidR="008B0CB5">
        <w:rPr>
          <w:rFonts w:hint="eastAsia"/>
          <w:iCs/>
        </w:rPr>
        <w:t>可见，修正之后的结果仍然符合等位关系。也就是说，等位关系在这类问题中是普遍成立的。</w:t>
      </w:r>
    </w:p>
    <w:p w14:paraId="15CAACC0" w14:textId="780FE4C4" w:rsidR="008B0CB5" w:rsidRDefault="008B0CB5" w:rsidP="001B1E9B">
      <w:pPr>
        <w:jc w:val="center"/>
        <w:rPr>
          <w:rFonts w:hint="eastAsia"/>
          <w:iCs/>
        </w:rPr>
      </w:pPr>
    </w:p>
    <w:p w14:paraId="53EE1CD0" w14:textId="55AF4458" w:rsidR="0018126B" w:rsidRPr="0018126B" w:rsidRDefault="007632F1" w:rsidP="001B1E9B">
      <w:pPr>
        <w:jc w:val="center"/>
        <w:rPr>
          <w:rFonts w:hint="eastAsia"/>
          <w:iCs/>
        </w:rPr>
      </w:pPr>
      <m:oMathPara>
        <m:oMath>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m:t>
              </m:r>
            </m:sub>
          </m:sSub>
          <m:r>
            <w:rPr>
              <w:rFonts w:ascii="Cambria Math" w:hAnsi="Cambria Math"/>
            </w:rPr>
            <m:t>=</m:t>
          </m:r>
          <m:r>
            <w:rPr>
              <w:rFonts w:ascii="Cambria Math" w:hAnsi="Cambria Math"/>
            </w:rPr>
            <m:t>10</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m:t>
              </m:r>
            </m:sub>
          </m:sSub>
        </m:oMath>
      </m:oMathPara>
    </w:p>
    <w:p w14:paraId="3EE636BC" w14:textId="3D2CFE0F" w:rsidR="00684A64" w:rsidRDefault="00684A64" w:rsidP="00D44C50">
      <w:pPr>
        <w:rPr>
          <w:i/>
          <w:iCs/>
        </w:rPr>
      </w:pPr>
    </w:p>
    <w:p w14:paraId="320E694D" w14:textId="61A61A1E" w:rsidR="00684A64" w:rsidRPr="00684A64" w:rsidRDefault="00684A64" w:rsidP="00D44C50">
      <w:pPr>
        <w:rPr>
          <w:rFonts w:hint="eastAsia"/>
          <w:i/>
          <w:iCs/>
        </w:rPr>
      </w:pPr>
    </w:p>
    <w:p w14:paraId="7F8F2C0D" w14:textId="214E1908" w:rsidR="001B1E9B" w:rsidRDefault="001B1E9B" w:rsidP="00D44C50">
      <m:oMathPara>
        <m:oMath>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m:t>
              </m:r>
            </m:sub>
          </m:sSub>
        </m:oMath>
      </m:oMathPara>
    </w:p>
    <w:p w14:paraId="5392CCBF" w14:textId="2800531F" w:rsidR="001B1E9B" w:rsidRDefault="00DB08D2" w:rsidP="00D44C50">
      <w:r>
        <w:rPr>
          <w:rFonts w:hint="eastAsia"/>
        </w:rPr>
        <w:t>由此，非对称电容两个极板中电荷的含时增长率的差异，就构成了它作为一个整体而实现的指向正极板的加速度</w:t>
      </w:r>
      <w:r w:rsidR="00EA56F3">
        <w:rPr>
          <w:rFonts w:hint="eastAsia"/>
        </w:rPr>
        <w:t>，具体来说，就是，</w:t>
      </w:r>
    </w:p>
    <w:p w14:paraId="193BC2BC" w14:textId="01B10A79" w:rsidR="00EA56F3" w:rsidRPr="00EF54B9" w:rsidRDefault="007632F1" w:rsidP="00D44C50">
      <m:oMathPara>
        <m:oMath>
          <m:r>
            <w:rPr>
              <w:rFonts w:ascii="Cambria Math" w:hAnsi="Cambria Math" w:cs="Cambria Math" w:hint="eastAsia"/>
            </w:rPr>
            <m:t>a</m:t>
          </m:r>
          <m:r>
            <w:rPr>
              <w:rFonts w:ascii="Cambria Math" w:hAnsi="Cambria Math" w:cs="Cambria Math"/>
            </w:rPr>
            <m:t>=</m:t>
          </m:r>
          <m:f>
            <m:fPr>
              <m:ctrlPr>
                <w:rPr>
                  <w:rFonts w:ascii="Cambria Math" w:hAnsi="Cambria Math"/>
                  <w:i/>
                </w:rPr>
              </m:ctrlPr>
            </m:fPr>
            <m:num>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m:t>
                  </m:r>
                </m:sub>
              </m:sSub>
              <m:r>
                <w:rPr>
                  <w:rFonts w:ascii="Cambria Math" w:hAnsi="Cambria Math" w:cs="Cambria Math"/>
                </w:rPr>
                <m:t>-</m:t>
              </m:r>
              <m:sSub>
                <m:sSubPr>
                  <m:ctrlPr>
                    <w:rPr>
                      <w:rFonts w:ascii="Cambria Math" w:hAnsi="Cambria Math" w:cs="Cambria Math"/>
                      <w:i/>
                    </w:rPr>
                  </m:ctrlPr>
                </m:sSubPr>
                <m:e>
                  <m:r>
                    <w:rPr>
                      <w:rFonts w:ascii="Cambria Math" w:hAnsi="Cambria Math" w:cs="Cambria Math"/>
                    </w:rPr>
                    <m:t>c</m:t>
                  </m:r>
                </m:e>
                <m:sub>
                  <m:r>
                    <w:rPr>
                      <w:rFonts w:ascii="Cambria Math" w:hAnsi="Cambria Math" w:cs="Cambria Math"/>
                    </w:rPr>
                    <m:t>-</m:t>
                  </m:r>
                </m:sub>
              </m:sSub>
            </m:num>
            <m:den>
              <m:r>
                <w:rPr>
                  <w:rFonts w:ascii="Cambria Math" w:hAnsi="Cambria Math"/>
                </w:rPr>
                <m:t>dt</m:t>
              </m:r>
            </m:den>
          </m:f>
        </m:oMath>
      </m:oMathPara>
    </w:p>
    <w:p w14:paraId="77FD5359" w14:textId="5A15089F" w:rsidR="00E07E1A" w:rsidRDefault="00EF54B9" w:rsidP="00D44C50">
      <w:pPr>
        <w:rPr>
          <w:rFonts w:hint="eastAsia"/>
        </w:rPr>
      </w:pPr>
      <w:r>
        <w:rPr>
          <w:rFonts w:hint="eastAsia"/>
        </w:rPr>
        <w:lastRenderedPageBreak/>
        <w:t>从增长函数的角度理解，这个设备的两个极板之间的距离有多大是无关紧要的，但是为了实现电荷守恒，两个极板之间的距离也不能太大。</w:t>
      </w:r>
      <w:r w:rsidR="00610E6A">
        <w:rPr>
          <w:rFonts w:hint="eastAsia"/>
        </w:rPr>
        <w:t>而只要时空不被这种结构改变，那么这种结构产生加速度就是可以稳定保持的。</w:t>
      </w:r>
      <w:r w:rsidR="00454453">
        <w:rPr>
          <w:rFonts w:hint="eastAsia"/>
        </w:rPr>
        <w:t>然而现实却不会如此完美，一旦加速度产生设备层面上的实际位移，就相当于电荷层面上的频率对应的能量被转移到整个设备上来，这也相当于消耗电能并将其转化为动能</w:t>
      </w:r>
      <w:r w:rsidR="00986574">
        <w:rPr>
          <w:rFonts w:hint="eastAsia"/>
        </w:rPr>
        <w:t>（电荷内在的</w:t>
      </w:r>
      <w:r w:rsidR="006C15E1">
        <w:rPr>
          <w:rFonts w:hint="eastAsia"/>
        </w:rPr>
        <w:t>部分</w:t>
      </w:r>
      <w:r w:rsidR="00986574">
        <w:rPr>
          <w:rFonts w:hint="eastAsia"/>
        </w:rPr>
        <w:t>震动总量被设备上所有其它部分均摊）</w:t>
      </w:r>
      <w:r w:rsidR="00454453">
        <w:rPr>
          <w:rFonts w:hint="eastAsia"/>
        </w:rPr>
        <w:t>。</w:t>
      </w:r>
      <w:r w:rsidR="00855EF7">
        <w:rPr>
          <w:rFonts w:hint="eastAsia"/>
        </w:rPr>
        <w:t>但这种动能又会被增加到电荷本身，所以这种系统也是一种自提升系统。</w:t>
      </w:r>
      <w:r w:rsidR="00E07E1A">
        <w:rPr>
          <w:rFonts w:hint="eastAsia"/>
        </w:rPr>
        <w:t>但是实验表面，这种结构形成之后，只有较短的时间里面可以形成有效的加速度，而此后加速的情况就不再出现。分析可以知道，这是由于上下两个极板之间各自形成了各自的场域，而不再互通为为一个整体，这就失去了牵引作用。为了实现有效的牵引，应当向两个极板施加周期性的电压输入</w:t>
      </w:r>
      <w:r w:rsidR="003657BE">
        <w:rPr>
          <w:rFonts w:hint="eastAsia"/>
        </w:rPr>
        <w:t>，甚至主动撤回充入极板的电荷。</w:t>
      </w:r>
    </w:p>
    <w:p w14:paraId="69400F55" w14:textId="77777777" w:rsidR="00B37097" w:rsidRDefault="00B37097" w:rsidP="00D44C50"/>
    <w:p w14:paraId="65962FDE" w14:textId="7BEA5EB4" w:rsidR="00B37097" w:rsidRDefault="007D3A12" w:rsidP="00D44C50">
      <w:pPr>
        <w:rPr>
          <w:rFonts w:hint="eastAsia"/>
        </w:rPr>
      </w:pPr>
      <w:r>
        <w:rPr>
          <w:rFonts w:hint="eastAsia"/>
        </w:rPr>
        <w:t>我们可以用经济系统做类比：财富被系统从底层抽到上层，但抽上去的财富又分配到系统的所有部分，</w:t>
      </w:r>
      <w:r w:rsidR="006F39F0">
        <w:rPr>
          <w:rFonts w:hint="eastAsia"/>
        </w:rPr>
        <w:t>显然</w:t>
      </w:r>
      <w:r>
        <w:rPr>
          <w:rFonts w:hint="eastAsia"/>
        </w:rPr>
        <w:t>也包括底层，底层得到财富就构成了系统的正向循环，进而实现社会整体的财富提升。</w:t>
      </w:r>
      <w:r w:rsidR="00B046FE">
        <w:rPr>
          <w:rFonts w:hint="eastAsia"/>
        </w:rPr>
        <w:t>但如果财富不能回归底层，而都留在上层，底层会被抽干，系统的提升也会自动停止</w:t>
      </w:r>
      <w:r w:rsidR="00306D42">
        <w:rPr>
          <w:rFonts w:hint="eastAsia"/>
        </w:rPr>
        <w:t>；</w:t>
      </w:r>
      <w:r w:rsidR="00C31F6F">
        <w:rPr>
          <w:rFonts w:hint="eastAsia"/>
        </w:rPr>
        <w:t>甚至</w:t>
      </w:r>
      <w:r w:rsidR="00306D42">
        <w:rPr>
          <w:rFonts w:hint="eastAsia"/>
        </w:rPr>
        <w:t>会</w:t>
      </w:r>
      <w:r w:rsidR="00C31F6F">
        <w:rPr>
          <w:rFonts w:hint="eastAsia"/>
        </w:rPr>
        <w:t>因为财富的过度聚集导致系统崩溃。</w:t>
      </w:r>
      <w:r w:rsidR="001730B7">
        <w:rPr>
          <w:rFonts w:hint="eastAsia"/>
        </w:rPr>
        <w:t>所以一个可以正常运作的经济系统，可能有相对贫富，但绝不可出现财富单向流动而不循环的情况。</w:t>
      </w:r>
      <w:r w:rsidR="000A49FF">
        <w:rPr>
          <w:rFonts w:hint="eastAsia"/>
        </w:rPr>
        <w:t>长期运行于这种状态的系统</w:t>
      </w:r>
      <w:r w:rsidR="00CF2F04">
        <w:rPr>
          <w:rFonts w:hint="eastAsia"/>
        </w:rPr>
        <w:t>必将走向崩溃。</w:t>
      </w:r>
    </w:p>
    <w:p w14:paraId="2E4EEBF9" w14:textId="61370EF9" w:rsidR="00B37097" w:rsidRDefault="00B37097" w:rsidP="00D44C50">
      <w:pPr>
        <w:rPr>
          <w:rFonts w:hint="eastAsia"/>
        </w:rPr>
      </w:pPr>
    </w:p>
    <w:p w14:paraId="033F9593" w14:textId="2AF0F038" w:rsidR="007D3A12" w:rsidRDefault="00762EFF" w:rsidP="00D44C50">
      <w:r>
        <w:rPr>
          <w:rFonts w:hint="eastAsia"/>
        </w:rPr>
        <w:t>回到微观量子层面，</w:t>
      </w:r>
      <w:r w:rsidR="00DB0C82">
        <w:rPr>
          <w:rFonts w:hint="eastAsia"/>
        </w:rPr>
        <w:t>虽然说，</w:t>
      </w:r>
    </w:p>
    <w:p w14:paraId="3FA6E667" w14:textId="00E1E38D" w:rsidR="00DB0C82" w:rsidRPr="00DB0C82" w:rsidRDefault="00DB0C82" w:rsidP="00D44C50">
      <m:oMathPara>
        <m:oMath>
          <m:f>
            <m:fPr>
              <m:ctrlPr>
                <w:rPr>
                  <w:rFonts w:ascii="Cambria Math" w:hAnsi="Cambria Math" w:cs="Cambria Math"/>
                  <w:i/>
                </w:rPr>
              </m:ctrlPr>
            </m:fPr>
            <m:num>
              <m:sSub>
                <m:sSubPr>
                  <m:ctrlPr>
                    <w:rPr>
                      <w:rFonts w:ascii="Cambria Math" w:hAnsi="Cambria Math" w:cs="Cambria Math"/>
                      <w:i/>
                    </w:rPr>
                  </m:ctrlPr>
                </m:sSubPr>
                <m:e>
                  <m:r>
                    <w:rPr>
                      <w:rFonts w:ascii="Cambria Math" w:hAnsi="Cambria Math"/>
                    </w:rPr>
                    <m:t>ε</m:t>
                  </m:r>
                  <m:ctrlPr>
                    <w:rPr>
                      <w:rFonts w:ascii="Cambria Math" w:hAnsi="Cambria Math"/>
                      <w:i/>
                    </w:rPr>
                  </m:ctrlPr>
                </m:e>
                <m:sub>
                  <m:r>
                    <w:rPr>
                      <w:rFonts w:ascii="Cambria Math" w:hAnsi="Cambria Math" w:cs="Cambria Math"/>
                    </w:rPr>
                    <m:t>+</m:t>
                  </m:r>
                </m:sub>
              </m:sSub>
            </m:num>
            <m:den>
              <m:sSub>
                <m:sSubPr>
                  <m:ctrlPr>
                    <w:rPr>
                      <w:rFonts w:ascii="Cambria Math" w:hAnsi="Cambria Math" w:cs="Cambria Math"/>
                      <w:i/>
                    </w:rPr>
                  </m:ctrlPr>
                </m:sSubPr>
                <m:e>
                  <m:r>
                    <w:rPr>
                      <w:rFonts w:ascii="Cambria Math" w:hAnsi="Cambria Math"/>
                    </w:rPr>
                    <m:t>ε</m:t>
                  </m:r>
                  <m:ctrlPr>
                    <w:rPr>
                      <w:rFonts w:ascii="Cambria Math" w:hAnsi="Cambria Math"/>
                      <w:i/>
                    </w:rPr>
                  </m:ctrlPr>
                </m:e>
                <m:sub>
                  <m:r>
                    <w:rPr>
                      <w:rFonts w:ascii="Cambria Math" w:hAnsi="Cambria Math" w:cs="Cambria Math"/>
                    </w:rPr>
                    <m:t>-</m:t>
                  </m:r>
                </m:sub>
              </m:sSub>
            </m:den>
          </m:f>
          <m:r>
            <w:rPr>
              <w:rFonts w:ascii="Cambria Math" w:hAnsi="Cambria Math" w:cs="Cambria Math"/>
            </w:rPr>
            <m:t>=</m:t>
          </m:r>
          <m:f>
            <m:fPr>
              <m:ctrlPr>
                <w:rPr>
                  <w:rFonts w:ascii="Cambria Math" w:hAnsi="Cambria Math" w:cs="Cambria Math"/>
                  <w:i/>
                </w:rPr>
              </m:ctrlPr>
            </m:fPr>
            <m:num>
              <m:sSub>
                <m:sSubPr>
                  <m:ctrlPr>
                    <w:rPr>
                      <w:rFonts w:ascii="Cambria Math" w:hAnsi="Cambria Math" w:cs="Cambria Math"/>
                      <w:i/>
                    </w:rPr>
                  </m:ctrlPr>
                </m:sSubPr>
                <m:e>
                  <m:r>
                    <w:rPr>
                      <w:rFonts w:ascii="Cambria Math" w:hAnsi="Cambria Math" w:cs="Cambria Math"/>
                    </w:rPr>
                    <m:t>S</m:t>
                  </m:r>
                </m:e>
                <m:sub>
                  <m:r>
                    <w:rPr>
                      <w:rFonts w:ascii="Cambria Math" w:hAnsi="Cambria Math" w:cs="Cambria Math"/>
                    </w:rPr>
                    <m:t>+</m:t>
                  </m:r>
                </m:sub>
              </m:sSub>
            </m:num>
            <m:den>
              <m:sSub>
                <m:sSubPr>
                  <m:ctrlPr>
                    <w:rPr>
                      <w:rFonts w:ascii="Cambria Math" w:hAnsi="Cambria Math" w:cs="Cambria Math"/>
                      <w:i/>
                    </w:rPr>
                  </m:ctrlPr>
                </m:sSubPr>
                <m:e>
                  <m:r>
                    <w:rPr>
                      <w:rFonts w:ascii="Cambria Math" w:hAnsi="Cambria Math" w:cs="Cambria Math"/>
                    </w:rPr>
                    <m:t>S</m:t>
                  </m:r>
                </m:e>
                <m:sub>
                  <m:r>
                    <w:rPr>
                      <w:rFonts w:ascii="Cambria Math" w:hAnsi="Cambria Math" w:cs="Cambria Math"/>
                    </w:rPr>
                    <m:t>-</m:t>
                  </m:r>
                </m:sub>
              </m:sSub>
            </m:den>
          </m:f>
        </m:oMath>
      </m:oMathPara>
    </w:p>
    <w:p w14:paraId="55AB2EAE" w14:textId="041ACDEC" w:rsidR="00DB0C82" w:rsidRDefault="00DB0C82" w:rsidP="00D44C50">
      <w:r>
        <w:rPr>
          <w:rFonts w:hint="eastAsia"/>
        </w:rPr>
        <w:t>介电常数的比是面积的比，但实际上是借助面积对应的斐波那契数列填充来体现电性震动</w:t>
      </w:r>
      <w:r w:rsidR="00C8182F">
        <w:rPr>
          <w:rFonts w:hint="eastAsia"/>
        </w:rPr>
        <w:t>的含时增长率之比。</w:t>
      </w:r>
      <w:r w:rsidR="00897787">
        <w:rPr>
          <w:rFonts w:hint="eastAsia"/>
        </w:rPr>
        <w:t>实际上还可以反过来，用指数单增的增长率来描述斐波那契数列填充的增长率，而这个就依赖于</w:t>
      </w:r>
      <m:oMath>
        <m:sSub>
          <m:sSubPr>
            <m:ctrlPr>
              <w:rPr>
                <w:rFonts w:ascii="Cambria Math" w:hAnsi="Cambria Math" w:cs="Cambria Math"/>
                <w:i/>
              </w:rPr>
            </m:ctrlPr>
          </m:sSubPr>
          <m:e>
            <m:r>
              <w:rPr>
                <w:rFonts w:ascii="Cambria Math" w:hAnsi="Cambria Math"/>
              </w:rPr>
              <m:t>μ</m:t>
            </m:r>
            <m:ctrlPr>
              <w:rPr>
                <w:rFonts w:ascii="Cambria Math" w:hAnsi="Cambria Math"/>
                <w:i/>
              </w:rPr>
            </m:ctrlPr>
          </m:e>
          <m:sub>
            <m:r>
              <w:rPr>
                <w:rFonts w:ascii="Cambria Math" w:hAnsi="Cambria Math" w:cs="Cambria Math"/>
              </w:rPr>
              <m:t>0</m:t>
            </m:r>
          </m:sub>
        </m:sSub>
      </m:oMath>
      <w:r w:rsidR="00897787">
        <w:rPr>
          <w:rFonts w:hint="eastAsia"/>
        </w:rPr>
        <w:t>的作用。</w:t>
      </w:r>
    </w:p>
    <w:p w14:paraId="14947E5C" w14:textId="47DB568C" w:rsidR="00897787" w:rsidRDefault="00BA5BF5" w:rsidP="00D44C50">
      <w:r>
        <w:rPr>
          <w:rFonts w:hint="eastAsia"/>
        </w:rPr>
        <w:t>在对比正负极板的绝对速度的时候，我们用</w:t>
      </w:r>
      <w:r w:rsidR="005605EF">
        <w:rPr>
          <w:rFonts w:hint="eastAsia"/>
        </w:rPr>
        <w:t>了</w:t>
      </w:r>
      <w:r>
        <w:rPr>
          <w:rFonts w:hint="eastAsia"/>
        </w:rPr>
        <w:t>同一个真空磁导率，</w:t>
      </w:r>
    </w:p>
    <w:p w14:paraId="2BB2AF8F" w14:textId="77777777" w:rsidR="00BA5BF5" w:rsidRPr="00684A64" w:rsidRDefault="00BA5BF5" w:rsidP="00BA5BF5">
      <w:pPr>
        <w:rPr>
          <w:i/>
        </w:rPr>
      </w:pPr>
      <m:oMathPara>
        <m:oMath>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m:t>
              </m:r>
            </m:sub>
          </m:sSub>
          <m:r>
            <w:rPr>
              <w:rFonts w:ascii="Cambria Math" w:hAnsi="Cambria Math"/>
            </w:rPr>
            <m:t>=</m:t>
          </m:r>
          <m:rad>
            <m:radPr>
              <m:degHide m:val="1"/>
              <m:ctrlPr>
                <w:rPr>
                  <w:rFonts w:ascii="Cambria Math" w:hAnsi="Cambria Math"/>
                  <w:i/>
                </w:rPr>
              </m:ctrlPr>
            </m:radPr>
            <m:deg/>
            <m:e>
              <m:f>
                <m:fPr>
                  <m:ctrlPr>
                    <w:rPr>
                      <w:rFonts w:ascii="Cambria Math" w:hAnsi="Cambria Math" w:cs="Cambria Math"/>
                      <w:i/>
                    </w:rPr>
                  </m:ctrlPr>
                </m:fPr>
                <m:num>
                  <m:r>
                    <w:rPr>
                      <w:rFonts w:ascii="Cambria Math" w:hAnsi="Cambria Math" w:cs="Cambria Math"/>
                    </w:rPr>
                    <m:t>1</m:t>
                  </m:r>
                </m:num>
                <m:den>
                  <m:sSub>
                    <m:sSubPr>
                      <m:ctrlPr>
                        <w:rPr>
                          <w:rFonts w:ascii="Cambria Math" w:hAnsi="Cambria Math" w:cs="Cambria Math"/>
                          <w:i/>
                        </w:rPr>
                      </m:ctrlPr>
                    </m:sSubPr>
                    <m:e>
                      <m:r>
                        <w:rPr>
                          <w:rFonts w:ascii="Cambria Math" w:hAnsi="Cambria Math"/>
                        </w:rPr>
                        <m:t>ε</m:t>
                      </m:r>
                      <m:ctrlPr>
                        <w:rPr>
                          <w:rFonts w:ascii="Cambria Math" w:hAnsi="Cambria Math"/>
                          <w:i/>
                        </w:rPr>
                      </m:ctrlPr>
                    </m:e>
                    <m:sub>
                      <m:r>
                        <w:rPr>
                          <w:rFonts w:ascii="Cambria Math" w:hAnsi="Cambria Math" w:cs="Cambria Math"/>
                        </w:rPr>
                        <m:t>+</m:t>
                      </m:r>
                    </m:sub>
                  </m:sSub>
                </m:den>
              </m:f>
              <m:f>
                <m:fPr>
                  <m:ctrlPr>
                    <w:rPr>
                      <w:rFonts w:ascii="Cambria Math" w:hAnsi="Cambria Math" w:cs="Cambria Math"/>
                      <w:i/>
                    </w:rPr>
                  </m:ctrlPr>
                </m:fPr>
                <m:num>
                  <m:r>
                    <w:rPr>
                      <w:rFonts w:ascii="Cambria Math" w:hAnsi="Cambria Math" w:cs="Cambria Math"/>
                    </w:rPr>
                    <m:t>1</m:t>
                  </m:r>
                </m:num>
                <m:den>
                  <m:sSub>
                    <m:sSubPr>
                      <m:ctrlPr>
                        <w:rPr>
                          <w:rFonts w:ascii="Cambria Math" w:hAnsi="Cambria Math" w:cs="Cambria Math"/>
                          <w:i/>
                        </w:rPr>
                      </m:ctrlPr>
                    </m:sSubPr>
                    <m:e>
                      <m:r>
                        <w:rPr>
                          <w:rFonts w:ascii="Cambria Math" w:hAnsi="Cambria Math"/>
                        </w:rPr>
                        <m:t>μ</m:t>
                      </m:r>
                      <m:ctrlPr>
                        <w:rPr>
                          <w:rFonts w:ascii="Cambria Math" w:hAnsi="Cambria Math"/>
                          <w:i/>
                        </w:rPr>
                      </m:ctrlPr>
                    </m:e>
                    <m:sub>
                      <m:r>
                        <w:rPr>
                          <w:rFonts w:ascii="Cambria Math" w:hAnsi="Cambria Math" w:cs="Cambria Math"/>
                        </w:rPr>
                        <m:t>0</m:t>
                      </m:r>
                    </m:sub>
                  </m:sSub>
                </m:den>
              </m:f>
            </m:e>
          </m:rad>
        </m:oMath>
      </m:oMathPara>
    </w:p>
    <w:p w14:paraId="0105DACB" w14:textId="77777777" w:rsidR="00BA5BF5" w:rsidRPr="00684A64" w:rsidRDefault="00BA5BF5" w:rsidP="00BA5BF5">
      <w:pPr>
        <w:rPr>
          <w:rFonts w:hint="eastAsia"/>
          <w:iCs/>
        </w:rPr>
      </w:pPr>
      <m:oMathPara>
        <m:oMath>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m:t>
              </m:r>
            </m:sub>
          </m:sSub>
          <m:r>
            <w:rPr>
              <w:rFonts w:ascii="Cambria Math" w:hAnsi="Cambria Math"/>
            </w:rPr>
            <m:t>=</m:t>
          </m:r>
          <m:rad>
            <m:radPr>
              <m:degHide m:val="1"/>
              <m:ctrlPr>
                <w:rPr>
                  <w:rFonts w:ascii="Cambria Math" w:hAnsi="Cambria Math"/>
                  <w:i/>
                </w:rPr>
              </m:ctrlPr>
            </m:radPr>
            <m:deg/>
            <m:e>
              <m:f>
                <m:fPr>
                  <m:ctrlPr>
                    <w:rPr>
                      <w:rFonts w:ascii="Cambria Math" w:hAnsi="Cambria Math" w:cs="Cambria Math"/>
                      <w:i/>
                    </w:rPr>
                  </m:ctrlPr>
                </m:fPr>
                <m:num>
                  <m:r>
                    <w:rPr>
                      <w:rFonts w:ascii="Cambria Math" w:hAnsi="Cambria Math" w:cs="Cambria Math"/>
                    </w:rPr>
                    <m:t>1</m:t>
                  </m:r>
                </m:num>
                <m:den>
                  <m:sSub>
                    <m:sSubPr>
                      <m:ctrlPr>
                        <w:rPr>
                          <w:rFonts w:ascii="Cambria Math" w:hAnsi="Cambria Math" w:cs="Cambria Math"/>
                          <w:i/>
                        </w:rPr>
                      </m:ctrlPr>
                    </m:sSubPr>
                    <m:e>
                      <m:r>
                        <w:rPr>
                          <w:rFonts w:ascii="Cambria Math" w:hAnsi="Cambria Math"/>
                        </w:rPr>
                        <m:t>ε</m:t>
                      </m:r>
                      <m:ctrlPr>
                        <w:rPr>
                          <w:rFonts w:ascii="Cambria Math" w:hAnsi="Cambria Math"/>
                          <w:i/>
                        </w:rPr>
                      </m:ctrlPr>
                    </m:e>
                    <m:sub>
                      <m:r>
                        <w:rPr>
                          <w:rFonts w:ascii="Cambria Math" w:hAnsi="Cambria Math" w:cs="Cambria Math"/>
                        </w:rPr>
                        <m:t>-</m:t>
                      </m:r>
                    </m:sub>
                  </m:sSub>
                </m:den>
              </m:f>
              <m:f>
                <m:fPr>
                  <m:ctrlPr>
                    <w:rPr>
                      <w:rFonts w:ascii="Cambria Math" w:hAnsi="Cambria Math" w:cs="Cambria Math"/>
                      <w:i/>
                    </w:rPr>
                  </m:ctrlPr>
                </m:fPr>
                <m:num>
                  <m:r>
                    <w:rPr>
                      <w:rFonts w:ascii="Cambria Math" w:hAnsi="Cambria Math" w:cs="Cambria Math"/>
                    </w:rPr>
                    <m:t>1</m:t>
                  </m:r>
                </m:num>
                <m:den>
                  <m:sSub>
                    <m:sSubPr>
                      <m:ctrlPr>
                        <w:rPr>
                          <w:rFonts w:ascii="Cambria Math" w:hAnsi="Cambria Math" w:cs="Cambria Math"/>
                          <w:i/>
                        </w:rPr>
                      </m:ctrlPr>
                    </m:sSubPr>
                    <m:e>
                      <m:r>
                        <w:rPr>
                          <w:rFonts w:ascii="Cambria Math" w:hAnsi="Cambria Math"/>
                        </w:rPr>
                        <m:t>μ</m:t>
                      </m:r>
                      <m:ctrlPr>
                        <w:rPr>
                          <w:rFonts w:ascii="Cambria Math" w:hAnsi="Cambria Math"/>
                          <w:i/>
                        </w:rPr>
                      </m:ctrlPr>
                    </m:e>
                    <m:sub>
                      <m:r>
                        <w:rPr>
                          <w:rFonts w:ascii="Cambria Math" w:hAnsi="Cambria Math" w:cs="Cambria Math"/>
                        </w:rPr>
                        <m:t>0</m:t>
                      </m:r>
                    </m:sub>
                  </m:sSub>
                </m:den>
              </m:f>
            </m:e>
          </m:rad>
        </m:oMath>
      </m:oMathPara>
    </w:p>
    <w:p w14:paraId="6C9F05E9" w14:textId="740F590A" w:rsidR="00BA5BF5" w:rsidRDefault="00BA5BF5" w:rsidP="00D44C50">
      <w:pPr>
        <w:rPr>
          <w:rFonts w:hint="eastAsia"/>
        </w:rPr>
      </w:pPr>
      <w:r>
        <w:rPr>
          <w:rFonts w:hint="eastAsia"/>
        </w:rPr>
        <w:t>这样可以简化问题的讨论的难度。</w:t>
      </w:r>
      <w:r w:rsidR="009D0BEB">
        <w:rPr>
          <w:rFonts w:hint="eastAsia"/>
        </w:rPr>
        <w:t>实际上</w:t>
      </w:r>
      <m:oMath>
        <m:sSub>
          <m:sSubPr>
            <m:ctrlPr>
              <w:rPr>
                <w:rFonts w:ascii="Cambria Math" w:hAnsi="Cambria Math" w:cs="Cambria Math"/>
                <w:i/>
              </w:rPr>
            </m:ctrlPr>
          </m:sSubPr>
          <m:e>
            <m:r>
              <w:rPr>
                <w:rFonts w:ascii="Cambria Math" w:hAnsi="Cambria Math"/>
              </w:rPr>
              <m:t>μ</m:t>
            </m:r>
            <m:ctrlPr>
              <w:rPr>
                <w:rFonts w:ascii="Cambria Math" w:hAnsi="Cambria Math"/>
                <w:i/>
              </w:rPr>
            </m:ctrlPr>
          </m:e>
          <m:sub>
            <m:r>
              <w:rPr>
                <w:rFonts w:ascii="Cambria Math" w:hAnsi="Cambria Math" w:cs="Cambria Math"/>
              </w:rPr>
              <m:t>0</m:t>
            </m:r>
          </m:sub>
        </m:sSub>
      </m:oMath>
      <w:r w:rsidR="009D0BEB">
        <w:rPr>
          <w:rFonts w:hint="eastAsia"/>
        </w:rPr>
        <w:t>也完全可能是随着</w:t>
      </w:r>
      <m:oMath>
        <m:sSub>
          <m:sSubPr>
            <m:ctrlPr>
              <w:rPr>
                <w:rFonts w:ascii="Cambria Math" w:hAnsi="Cambria Math" w:cs="Cambria Math"/>
                <w:i/>
              </w:rPr>
            </m:ctrlPr>
          </m:sSubPr>
          <m:e>
            <m:r>
              <w:rPr>
                <w:rFonts w:ascii="Cambria Math" w:hAnsi="Cambria Math"/>
              </w:rPr>
              <m:t>ε</m:t>
            </m:r>
            <m:ctrlPr>
              <w:rPr>
                <w:rFonts w:ascii="Cambria Math" w:hAnsi="Cambria Math"/>
                <w:i/>
              </w:rPr>
            </m:ctrlPr>
          </m:e>
          <m:sub>
            <m:r>
              <w:rPr>
                <w:rFonts w:ascii="Cambria Math" w:hAnsi="Cambria Math" w:cs="Cambria Math"/>
              </w:rPr>
              <m:t>-</m:t>
            </m:r>
          </m:sub>
        </m:sSub>
      </m:oMath>
      <w:r w:rsidR="009D0BEB">
        <w:rPr>
          <w:rFonts w:hint="eastAsia"/>
        </w:rPr>
        <w:t>的变化而变化的。</w:t>
      </w:r>
      <w:r w:rsidR="000C1638">
        <w:rPr>
          <w:rFonts w:hint="eastAsia"/>
        </w:rPr>
        <w:t>但是我们忽略它的变化，一方面是因为同时考虑太难算，一方面是因为实验给出了可以暂时不考虑</w:t>
      </w:r>
      <m:oMath>
        <m:sSub>
          <m:sSubPr>
            <m:ctrlPr>
              <w:rPr>
                <w:rFonts w:ascii="Cambria Math" w:hAnsi="Cambria Math" w:cs="Cambria Math"/>
                <w:i/>
              </w:rPr>
            </m:ctrlPr>
          </m:sSubPr>
          <m:e>
            <m:r>
              <w:rPr>
                <w:rFonts w:ascii="Cambria Math" w:hAnsi="Cambria Math"/>
              </w:rPr>
              <m:t>μ</m:t>
            </m:r>
            <m:ctrlPr>
              <w:rPr>
                <w:rFonts w:ascii="Cambria Math" w:hAnsi="Cambria Math"/>
                <w:i/>
              </w:rPr>
            </m:ctrlPr>
          </m:e>
          <m:sub>
            <m:r>
              <w:rPr>
                <w:rFonts w:ascii="Cambria Math" w:hAnsi="Cambria Math" w:cs="Cambria Math"/>
              </w:rPr>
              <m:t>0</m:t>
            </m:r>
          </m:sub>
        </m:sSub>
      </m:oMath>
      <w:r w:rsidR="000C1638">
        <w:rPr>
          <w:rFonts w:hint="eastAsia"/>
        </w:rPr>
        <w:t>的条件。但实际上，</w:t>
      </w:r>
      <m:oMath>
        <m:sSub>
          <m:sSubPr>
            <m:ctrlPr>
              <w:rPr>
                <w:rFonts w:ascii="Cambria Math" w:hAnsi="Cambria Math" w:cs="Cambria Math"/>
                <w:i/>
              </w:rPr>
            </m:ctrlPr>
          </m:sSubPr>
          <m:e>
            <m:r>
              <w:rPr>
                <w:rFonts w:ascii="Cambria Math" w:hAnsi="Cambria Math"/>
              </w:rPr>
              <m:t>μ</m:t>
            </m:r>
            <m:ctrlPr>
              <w:rPr>
                <w:rFonts w:ascii="Cambria Math" w:hAnsi="Cambria Math"/>
                <w:i/>
              </w:rPr>
            </m:ctrlPr>
          </m:e>
          <m:sub>
            <m:r>
              <w:rPr>
                <w:rFonts w:ascii="Cambria Math" w:hAnsi="Cambria Math" w:cs="Cambria Math"/>
              </w:rPr>
              <m:t>0</m:t>
            </m:r>
          </m:sub>
        </m:sSub>
      </m:oMath>
      <w:r w:rsidR="000C1638">
        <w:rPr>
          <w:rFonts w:hint="eastAsia"/>
        </w:rPr>
        <w:t>是应该被认真考虑的。</w:t>
      </w:r>
    </w:p>
    <w:p w14:paraId="412EB75F" w14:textId="57402163" w:rsidR="008C6B5B" w:rsidRDefault="008C6B5B" w:rsidP="00D44C50">
      <w:r>
        <w:rPr>
          <w:rFonts w:hint="eastAsia"/>
        </w:rPr>
        <w:lastRenderedPageBreak/>
        <w:t>用非对称电容，我们通过减小电容单侧极板的面积，借助于斐波那契数列填充的互斥性，将构成电子的电性震动的含时增长率提升到一个更大的数值，也就是对应于一个更大的光速。</w:t>
      </w:r>
      <w:r w:rsidR="00E8455A">
        <w:rPr>
          <w:rFonts w:hint="eastAsia"/>
        </w:rPr>
        <w:t>这相当于通过提高</w:t>
      </w:r>
      <m:oMath>
        <m:r>
          <w:rPr>
            <w:rFonts w:ascii="Cambria Math" w:hAnsi="Cambria Math"/>
          </w:rPr>
          <m:t>M</m:t>
        </m:r>
        <m:r>
          <w:rPr>
            <w:rFonts w:ascii="Cambria Math" w:hAnsi="Cambria Math"/>
          </w:rPr>
          <m:t>=</m:t>
        </m:r>
        <m:sSup>
          <m:sSupPr>
            <m:ctrlPr>
              <w:rPr>
                <w:rFonts w:ascii="Cambria Math" w:hAnsi="Cambria Math"/>
                <w:i/>
              </w:rPr>
            </m:ctrlPr>
          </m:sSupPr>
          <m:e>
            <m:r>
              <w:rPr>
                <w:rFonts w:ascii="Cambria Math" w:hAnsi="Cambria Math" w:hint="eastAsia"/>
              </w:rPr>
              <m:t>E</m:t>
            </m:r>
            <m:ctrlPr>
              <w:rPr>
                <w:rFonts w:ascii="Cambria Math" w:hAnsi="Cambria Math" w:hint="eastAsia"/>
                <w:i/>
              </w:rPr>
            </m:ctrlPr>
          </m:e>
          <m:sup>
            <m:r>
              <w:rPr>
                <w:rFonts w:ascii="Cambria Math" w:hAnsi="Cambria Math"/>
              </w:rPr>
              <m:t>2</m:t>
            </m:r>
          </m:sup>
        </m:sSup>
      </m:oMath>
      <w:r w:rsidR="00E8455A">
        <w:rPr>
          <w:rFonts w:hint="eastAsia"/>
        </w:rPr>
        <w:t>间接提高</w:t>
      </w:r>
      <m:oMath>
        <m:r>
          <w:rPr>
            <w:rFonts w:ascii="Cambria Math" w:hAnsi="Cambria Math"/>
          </w:rPr>
          <m:t>E</m:t>
        </m:r>
      </m:oMath>
      <w:r w:rsidR="00E8455A">
        <w:rPr>
          <w:rFonts w:hint="eastAsia"/>
        </w:rPr>
        <w:t>。</w:t>
      </w:r>
      <w:r w:rsidR="002A15EC">
        <w:rPr>
          <w:rFonts w:hint="eastAsia"/>
        </w:rPr>
        <w:t>但电性震动和磁性震动一起构成了一个电子或者光子，这种提高并不能使得这个电子或者光子变成一个不同的电子或者光子。我们用两条频率曲线来描述这个电子，其中E线数值在每个点上都低于M线的数值，我们通过提高M线的数值，拉高了E线的数值，但是两者的关系并未变化。我们现在想要的是，独立改变M线的数值也独立改变E线的数值，使得两者之间的关系发生变化，那么我们就可以创造一种不同于现有的电子或者光子的另一种新的粒子。</w:t>
      </w:r>
    </w:p>
    <w:p w14:paraId="3284FA54" w14:textId="034BC5DD" w:rsidR="00AD252F" w:rsidRPr="00E8455A" w:rsidRDefault="00AD252F" w:rsidP="00D44C50">
      <w:pPr>
        <w:rPr>
          <w:rFonts w:hint="eastAsia"/>
          <w:i/>
        </w:rPr>
      </w:pPr>
      <w:r>
        <w:rPr>
          <w:rFonts w:hint="eastAsia"/>
        </w:rPr>
        <w:t>用平行板电容器的方式，看似是我们改变了真空介电常数，但实际上完全可能是两条线同时上移，绝对速度看似改变，但实际上没有真的改变。</w:t>
      </w:r>
      <w:r w:rsidR="00E3772D">
        <w:rPr>
          <w:rFonts w:hint="eastAsia"/>
        </w:rPr>
        <w:t>就像最开始说的自行车上的手电筒发射的光子。</w:t>
      </w:r>
    </w:p>
    <w:p w14:paraId="2A0B2575" w14:textId="777BB8C7" w:rsidR="00EA56F3" w:rsidRDefault="00934485" w:rsidP="00D44C50">
      <w:r>
        <w:rPr>
          <w:rFonts w:hint="eastAsia"/>
        </w:rPr>
        <w:t>既然通过非对称电容的结构我们可以用斐波那契数列填充来提升电子的电性震动增速的基线，那么我们也可以考虑用改变真空磁导率的方式来提升磁性震动增速的基线。</w:t>
      </w:r>
      <w:r w:rsidR="0095070F">
        <w:rPr>
          <w:rFonts w:hint="eastAsia"/>
        </w:rPr>
        <w:t>典型震动的频率是磁性震动的频率的一半，那么实际上我们有四种选择：两者都提升，两者都下降，电性提升磁性下降，电性下降磁性提升。</w:t>
      </w:r>
      <w:r w:rsidR="00A66605">
        <w:rPr>
          <w:rFonts w:hint="eastAsia"/>
        </w:rPr>
        <w:t>后面两种情况，前者减小电磁频率带宽，后者增大电磁频率带宽。</w:t>
      </w:r>
      <w:r w:rsidR="0069393E">
        <w:rPr>
          <w:rFonts w:hint="eastAsia"/>
        </w:rPr>
        <w:t>电性震动频率提升在较小面积的正极板发生，电性震动频率的下降在较大面积的负极板发生。</w:t>
      </w:r>
      <w:r w:rsidR="00B10226">
        <w:rPr>
          <w:rFonts w:hint="eastAsia"/>
        </w:rPr>
        <w:t>磁性震动频率改变的方式此处没有提及。</w:t>
      </w:r>
    </w:p>
    <w:p w14:paraId="2FB55CB8" w14:textId="65A9548F" w:rsidR="004D511F" w:rsidRPr="00D11C84" w:rsidRDefault="005F0489" w:rsidP="004D511F">
      <w:pPr>
        <w:rPr>
          <w:rFonts w:hint="eastAsia"/>
        </w:rPr>
      </w:pPr>
      <w:r>
        <w:rPr>
          <w:rFonts w:hint="eastAsia"/>
        </w:rPr>
        <w:t>考虑用电性震动反向影响磁性震动的频率，</w:t>
      </w:r>
      <w:r w:rsidR="004D511F">
        <w:rPr>
          <w:rFonts w:hint="eastAsia"/>
        </w:rPr>
        <w:t>回到</w:t>
      </w:r>
      <w:r w:rsidR="004D511F">
        <w:rPr>
          <w:rFonts w:hint="eastAsia"/>
        </w:rPr>
        <w:t>关于真空磁导率的部分，根据楞次定律，</w:t>
      </w:r>
    </w:p>
    <w:p w14:paraId="5BB2D070" w14:textId="0DDF149A" w:rsidR="004D511F" w:rsidRPr="00AA5D4F" w:rsidRDefault="004D511F" w:rsidP="004D511F">
      <w:pPr>
        <w:rPr>
          <w:rFonts w:hint="eastAsia"/>
        </w:rPr>
      </w:pPr>
      <m:oMathPara>
        <m:oMath>
          <m:r>
            <w:rPr>
              <w:rFonts w:ascii="Cambria Math" w:hAnsi="Cambria Math"/>
            </w:rPr>
            <m:t>U=-</m:t>
          </m:r>
          <m:f>
            <m:fPr>
              <m:ctrlPr>
                <w:rPr>
                  <w:rFonts w:ascii="Cambria Math" w:hAnsi="Cambria Math"/>
                  <w:i/>
                </w:rPr>
              </m:ctrlPr>
            </m:fPr>
            <m:num>
              <m:r>
                <w:rPr>
                  <w:rFonts w:ascii="Cambria Math" w:hAnsi="Cambria Math" w:hint="eastAsia"/>
                </w:rPr>
                <m:t>d</m:t>
              </m:r>
              <m:r>
                <w:rPr>
                  <w:rFonts w:ascii="Cambria Math" w:hAnsi="Cambria Math"/>
                </w:rPr>
                <m:t>φ</m:t>
              </m:r>
            </m:num>
            <m:den>
              <m:r>
                <w:rPr>
                  <w:rFonts w:ascii="Cambria Math" w:hAnsi="Cambria Math"/>
                </w:rPr>
                <m:t>dt</m:t>
              </m:r>
            </m:den>
          </m:f>
          <m:r>
            <w:rPr>
              <w:rFonts w:ascii="Cambria Math" w:hAnsi="Cambria Math"/>
            </w:rPr>
            <m:t>=-</m:t>
          </m:r>
          <m:f>
            <m:fPr>
              <m:ctrlPr>
                <w:rPr>
                  <w:rFonts w:ascii="Cambria Math" w:hAnsi="Cambria Math"/>
                  <w:i/>
                </w:rPr>
              </m:ctrlPr>
            </m:fPr>
            <m:num>
              <m:r>
                <w:rPr>
                  <w:rFonts w:ascii="Cambria Math" w:hAnsi="Cambria Math" w:hint="eastAsia"/>
                </w:rPr>
                <m:t>d</m:t>
              </m:r>
              <m:r>
                <w:rPr>
                  <w:rFonts w:ascii="Cambria Math" w:hAnsi="Cambria Math"/>
                </w:rPr>
                <m:t>BS</m:t>
              </m:r>
            </m:num>
            <m:den>
              <m:r>
                <w:rPr>
                  <w:rFonts w:ascii="Cambria Math" w:hAnsi="Cambria Math"/>
                </w:rPr>
                <m:t>dt</m:t>
              </m:r>
            </m:den>
          </m:f>
        </m:oMath>
      </m:oMathPara>
    </w:p>
    <w:p w14:paraId="75F35178" w14:textId="77777777" w:rsidR="004D511F" w:rsidRDefault="004D511F" w:rsidP="004D511F">
      <w:pPr>
        <w:rPr>
          <w:rFonts w:hint="eastAsia"/>
        </w:rPr>
      </w:pPr>
      <w:r>
        <w:rPr>
          <w:rFonts w:hint="eastAsia"/>
        </w:rPr>
        <w:t>其中磁感应强度B由无限长螺线管产生，</w:t>
      </w:r>
    </w:p>
    <w:p w14:paraId="1289614E" w14:textId="77777777" w:rsidR="004D511F" w:rsidRPr="00FB3911" w:rsidRDefault="004D511F" w:rsidP="004D511F">
      <w:pPr>
        <w:rPr>
          <w:rFonts w:hint="eastAsia"/>
          <w:i/>
        </w:rPr>
      </w:pPr>
      <m:oMathPara>
        <m:oMath>
          <m:r>
            <w:rPr>
              <w:rFonts w:ascii="Cambria Math" w:hAnsi="Cambria Math" w:hint="eastAsia"/>
            </w:rPr>
            <m:t>B</m:t>
          </m:r>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0</m:t>
              </m:r>
            </m:sub>
          </m:sSub>
          <m:r>
            <w:rPr>
              <w:rFonts w:ascii="Cambria Math" w:hAnsi="Cambria Math" w:hint="eastAsia"/>
            </w:rPr>
            <m:t>n</m:t>
          </m:r>
          <m:r>
            <w:rPr>
              <w:rFonts w:ascii="Cambria Math" w:hAnsi="Cambria Math"/>
            </w:rPr>
            <m:t>I,n=</m:t>
          </m:r>
          <m:f>
            <m:fPr>
              <m:ctrlPr>
                <w:rPr>
                  <w:rFonts w:ascii="Cambria Math" w:hAnsi="Cambria Math"/>
                  <w:i/>
                </w:rPr>
              </m:ctrlPr>
            </m:fPr>
            <m:num>
              <m:r>
                <w:rPr>
                  <w:rFonts w:ascii="Cambria Math" w:hAnsi="Cambria Math"/>
                </w:rPr>
                <m:t>1</m:t>
              </m:r>
              <m:ctrlPr>
                <w:rPr>
                  <w:rFonts w:ascii="Cambria Math" w:hAnsi="Cambria Math" w:hint="eastAsia"/>
                  <w:i/>
                </w:rPr>
              </m:ctrlPr>
            </m:num>
            <m:den>
              <m:r>
                <w:rPr>
                  <w:rFonts w:ascii="Cambria Math" w:hAnsi="Cambria Math" w:hint="eastAsia"/>
                </w:rPr>
                <m:t>L</m:t>
              </m:r>
            </m:den>
          </m:f>
        </m:oMath>
      </m:oMathPara>
    </w:p>
    <w:p w14:paraId="3B66B8CA" w14:textId="77777777" w:rsidR="004D511F" w:rsidRPr="00D11C84" w:rsidRDefault="004D511F" w:rsidP="004D511F">
      <w:pPr>
        <w:rPr>
          <w:rFonts w:hint="eastAsia"/>
        </w:rPr>
      </w:pPr>
      <m:oMathPara>
        <m:oMath>
          <m:r>
            <w:rPr>
              <w:rFonts w:ascii="Cambria Math" w:hAnsi="Cambria Math"/>
            </w:rPr>
            <m:t>U=-</m:t>
          </m:r>
          <m:f>
            <m:fPr>
              <m:ctrlPr>
                <w:rPr>
                  <w:rFonts w:ascii="Cambria Math" w:hAnsi="Cambria Math"/>
                  <w:i/>
                </w:rPr>
              </m:ctrlPr>
            </m:fPr>
            <m:num>
              <m:r>
                <w:rPr>
                  <w:rFonts w:ascii="Cambria Math" w:hAnsi="Cambria Math" w:hint="eastAsia"/>
                </w:rPr>
                <m:t>d</m:t>
              </m:r>
              <m:r>
                <w:rPr>
                  <w:rFonts w:ascii="Cambria Math" w:hAnsi="Cambria Math"/>
                </w:rPr>
                <m:t>BS</m:t>
              </m:r>
            </m:num>
            <m:den>
              <m:r>
                <w:rPr>
                  <w:rFonts w:ascii="Cambria Math" w:hAnsi="Cambria Math"/>
                </w:rPr>
                <m:t>dt</m:t>
              </m:r>
            </m:den>
          </m:f>
          <m:r>
            <w:rPr>
              <w:rFonts w:ascii="Cambria Math" w:hAnsi="Cambria Math"/>
            </w:rPr>
            <m:t>=-</m:t>
          </m:r>
          <m:f>
            <m:fPr>
              <m:ctrlPr>
                <w:rPr>
                  <w:rFonts w:ascii="Cambria Math" w:hAnsi="Cambria Math"/>
                  <w:i/>
                </w:rPr>
              </m:ctrlPr>
            </m:fPr>
            <m:num>
              <m:r>
                <w:rPr>
                  <w:rFonts w:ascii="Cambria Math" w:hAnsi="Cambria Math" w:hint="eastAsia"/>
                </w:rPr>
                <m:t>d</m:t>
              </m:r>
              <m:sSub>
                <m:sSubPr>
                  <m:ctrlPr>
                    <w:rPr>
                      <w:rFonts w:ascii="Cambria Math" w:hAnsi="Cambria Math"/>
                      <w:i/>
                    </w:rPr>
                  </m:ctrlPr>
                </m:sSubPr>
                <m:e>
                  <m:r>
                    <w:rPr>
                      <w:rFonts w:ascii="Cambria Math" w:hAnsi="Cambria Math"/>
                    </w:rPr>
                    <m:t>μ</m:t>
                  </m:r>
                </m:e>
                <m:sub>
                  <m:r>
                    <w:rPr>
                      <w:rFonts w:ascii="Cambria Math" w:hAnsi="Cambria Math"/>
                    </w:rPr>
                    <m:t>0</m:t>
                  </m:r>
                </m:sub>
              </m:sSub>
              <m:r>
                <w:rPr>
                  <w:rFonts w:ascii="Cambria Math" w:hAnsi="Cambria Math" w:hint="eastAsia"/>
                </w:rPr>
                <m:t>n</m:t>
              </m:r>
              <m:r>
                <w:rPr>
                  <w:rFonts w:ascii="Cambria Math" w:hAnsi="Cambria Math"/>
                </w:rPr>
                <m:t>IS</m:t>
              </m:r>
            </m:num>
            <m:den>
              <m:r>
                <w:rPr>
                  <w:rFonts w:ascii="Cambria Math" w:hAnsi="Cambria Math"/>
                </w:rPr>
                <m:t>dt</m:t>
              </m:r>
            </m:den>
          </m:f>
          <m:r>
            <w:rPr>
              <w:rFonts w:ascii="Cambria Math" w:hAnsi="Cambria Math"/>
            </w:rPr>
            <m:t>=-</m:t>
          </m:r>
          <m:f>
            <m:fPr>
              <m:ctrlPr>
                <w:rPr>
                  <w:rFonts w:ascii="Cambria Math" w:hAnsi="Cambria Math"/>
                  <w:i/>
                </w:rPr>
              </m:ctrlPr>
            </m:fPr>
            <m:num>
              <m:r>
                <w:rPr>
                  <w:rFonts w:ascii="Cambria Math" w:hAnsi="Cambria Math" w:hint="eastAsia"/>
                </w:rPr>
                <m:t>d</m:t>
              </m:r>
              <m:sSub>
                <m:sSubPr>
                  <m:ctrlPr>
                    <w:rPr>
                      <w:rFonts w:ascii="Cambria Math" w:hAnsi="Cambria Math"/>
                      <w:i/>
                    </w:rPr>
                  </m:ctrlPr>
                </m:sSubPr>
                <m:e>
                  <m:r>
                    <w:rPr>
                      <w:rFonts w:ascii="Cambria Math" w:hAnsi="Cambria Math"/>
                    </w:rPr>
                    <m:t>μ</m:t>
                  </m:r>
                </m:e>
                <m:sub>
                  <m:r>
                    <w:rPr>
                      <w:rFonts w:ascii="Cambria Math" w:hAnsi="Cambria Math"/>
                    </w:rPr>
                    <m:t>0</m:t>
                  </m:r>
                </m:sub>
              </m:sSub>
              <m:r>
                <w:rPr>
                  <w:rFonts w:ascii="Cambria Math" w:hAnsi="Cambria Math"/>
                </w:rPr>
                <m:t>IS</m:t>
              </m:r>
            </m:num>
            <m:den>
              <m:r>
                <w:rPr>
                  <w:rFonts w:ascii="Cambria Math" w:hAnsi="Cambria Math"/>
                </w:rPr>
                <m:t>Ldt</m:t>
              </m:r>
            </m:den>
          </m:f>
        </m:oMath>
      </m:oMathPara>
    </w:p>
    <w:p w14:paraId="6ECBF3D9" w14:textId="77777777" w:rsidR="004D511F" w:rsidRDefault="004D511F" w:rsidP="004D511F">
      <w:pPr>
        <w:rPr>
          <w:rFonts w:hint="eastAsia"/>
        </w:rPr>
      </w:pPr>
      <w:r>
        <w:rPr>
          <w:rFonts w:hint="eastAsia"/>
        </w:rPr>
        <w:t>假定变化的是电流，</w:t>
      </w:r>
    </w:p>
    <w:p w14:paraId="2156BD33" w14:textId="77777777" w:rsidR="004D511F" w:rsidRPr="00FB3911" w:rsidRDefault="004D511F" w:rsidP="004D511F">
      <w:pPr>
        <w:rPr>
          <w:rFonts w:hint="eastAsia"/>
        </w:rPr>
      </w:pPr>
      <m:oMathPara>
        <m:oMath>
          <m:r>
            <w:rPr>
              <w:rFonts w:ascii="Cambria Math" w:hAnsi="Cambria Math"/>
            </w:rPr>
            <m:t>U=-</m:t>
          </m:r>
          <m:f>
            <m:fPr>
              <m:ctrlPr>
                <w:rPr>
                  <w:rFonts w:ascii="Cambria Math" w:hAnsi="Cambria Math"/>
                  <w:i/>
                </w:rPr>
              </m:ctrlPr>
            </m:fPr>
            <m:num>
              <m:r>
                <w:rPr>
                  <w:rFonts w:ascii="Cambria Math" w:hAnsi="Cambria Math" w:hint="eastAsia"/>
                </w:rPr>
                <m:t>d</m:t>
              </m:r>
              <m:r>
                <w:rPr>
                  <w:rFonts w:ascii="Cambria Math" w:hAnsi="Cambria Math"/>
                </w:rPr>
                <m:t>BS</m:t>
              </m:r>
            </m:num>
            <m:den>
              <m:r>
                <w:rPr>
                  <w:rFonts w:ascii="Cambria Math" w:hAnsi="Cambria Math"/>
                </w:rPr>
                <m:t>dt</m:t>
              </m:r>
            </m:den>
          </m:f>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0</m:t>
              </m:r>
            </m:sub>
          </m:sSub>
          <m:f>
            <m:fPr>
              <m:ctrlPr>
                <w:rPr>
                  <w:rFonts w:ascii="Cambria Math" w:hAnsi="Cambria Math"/>
                  <w:i/>
                </w:rPr>
              </m:ctrlPr>
            </m:fPr>
            <m:num>
              <m:r>
                <w:rPr>
                  <w:rFonts w:ascii="Cambria Math" w:hAnsi="Cambria Math" w:hint="eastAsia"/>
                </w:rPr>
                <m:t>S</m:t>
              </m:r>
            </m:num>
            <m:den>
              <m:r>
                <w:rPr>
                  <w:rFonts w:ascii="Cambria Math" w:hAnsi="Cambria Math"/>
                </w:rPr>
                <m:t>L</m:t>
              </m:r>
            </m:den>
          </m:f>
          <m:f>
            <m:fPr>
              <m:ctrlPr>
                <w:rPr>
                  <w:rFonts w:ascii="Cambria Math" w:hAnsi="Cambria Math"/>
                  <w:i/>
                </w:rPr>
              </m:ctrlPr>
            </m:fPr>
            <m:num>
              <m:r>
                <w:rPr>
                  <w:rFonts w:ascii="Cambria Math" w:hAnsi="Cambria Math"/>
                </w:rPr>
                <m:t>dI</m:t>
              </m:r>
            </m:num>
            <m:den>
              <m:r>
                <w:rPr>
                  <w:rFonts w:ascii="Cambria Math" w:hAnsi="Cambria Math"/>
                </w:rPr>
                <m:t>dt</m:t>
              </m:r>
            </m:den>
          </m:f>
        </m:oMath>
      </m:oMathPara>
    </w:p>
    <w:p w14:paraId="17A520A0" w14:textId="6099B0B2" w:rsidR="004D511F" w:rsidRPr="000440E7" w:rsidRDefault="004D511F" w:rsidP="004D511F">
      <m:oMathPara>
        <m:oMath>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μ</m:t>
                  </m:r>
                </m:e>
                <m:sub>
                  <m:r>
                    <w:rPr>
                      <w:rFonts w:ascii="Cambria Math" w:hAnsi="Cambria Math"/>
                    </w:rPr>
                    <m:t>0</m:t>
                  </m:r>
                </m:sub>
              </m:sSub>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2</m:t>
                  </m:r>
                </m:sup>
              </m:sSup>
            </m:den>
          </m:f>
          <m:f>
            <m:fPr>
              <m:ctrlPr>
                <w:rPr>
                  <w:rFonts w:ascii="Cambria Math" w:hAnsi="Cambria Math"/>
                  <w:i/>
                </w:rPr>
              </m:ctrlPr>
            </m:fPr>
            <m:num>
              <m:r>
                <w:rPr>
                  <w:rFonts w:ascii="Cambria Math" w:hAnsi="Cambria Math"/>
                </w:rPr>
                <m:t>1</m:t>
              </m:r>
            </m:num>
            <m:den>
              <m:r>
                <w:rPr>
                  <w:rFonts w:ascii="Cambria Math" w:hAnsi="Cambria Math" w:hint="eastAsia"/>
                </w:rPr>
                <m:t>U</m:t>
              </m:r>
            </m:den>
          </m:f>
          <m:f>
            <m:fPr>
              <m:ctrlPr>
                <w:rPr>
                  <w:rFonts w:ascii="Cambria Math" w:hAnsi="Cambria Math"/>
                  <w:i/>
                </w:rPr>
              </m:ctrlPr>
            </m:fPr>
            <m:num>
              <m:r>
                <w:rPr>
                  <w:rFonts w:ascii="Cambria Math" w:hAnsi="Cambria Math" w:hint="eastAsia"/>
                </w:rPr>
                <m:t>S</m:t>
              </m:r>
            </m:num>
            <m:den>
              <m:r>
                <w:rPr>
                  <w:rFonts w:ascii="Cambria Math" w:hAnsi="Cambria Math"/>
                </w:rPr>
                <m:t>L</m:t>
              </m:r>
            </m:den>
          </m:f>
          <m:f>
            <m:fPr>
              <m:ctrlPr>
                <w:rPr>
                  <w:rFonts w:ascii="Cambria Math" w:hAnsi="Cambria Math"/>
                  <w:i/>
                </w:rPr>
              </m:ctrlPr>
            </m:fPr>
            <m:num>
              <m:r>
                <w:rPr>
                  <w:rFonts w:ascii="Cambria Math" w:hAnsi="Cambria Math"/>
                </w:rPr>
                <m:t>dI</m:t>
              </m:r>
            </m:num>
            <m:den>
              <m:r>
                <w:rPr>
                  <w:rFonts w:ascii="Cambria Math" w:hAnsi="Cambria Math"/>
                </w:rPr>
                <m:t>dt</m:t>
              </m:r>
            </m:den>
          </m:f>
        </m:oMath>
      </m:oMathPara>
    </w:p>
    <w:p w14:paraId="2B9F1905" w14:textId="5442D2B6" w:rsidR="000440E7" w:rsidRPr="00AC4258" w:rsidRDefault="000440E7" w:rsidP="004D511F">
      <w:pPr>
        <w:rPr>
          <w:rFonts w:hint="eastAsia"/>
        </w:rPr>
      </w:pPr>
      <w:r>
        <w:rPr>
          <w:rFonts w:hint="eastAsia"/>
        </w:rPr>
        <w:t>先前计算中少了</w:t>
      </w:r>
      <m:oMath>
        <m:f>
          <m:fPr>
            <m:ctrlPr>
              <w:rPr>
                <w:rFonts w:ascii="Cambria Math" w:hAnsi="Cambria Math"/>
                <w:i/>
              </w:rPr>
            </m:ctrlPr>
          </m:fPr>
          <m:num>
            <m:r>
              <w:rPr>
                <w:rFonts w:ascii="Cambria Math" w:hAnsi="Cambria Math"/>
              </w:rPr>
              <m:t>1</m:t>
            </m:r>
          </m:num>
          <m:den>
            <m:r>
              <w:rPr>
                <w:rFonts w:ascii="Cambria Math" w:hAnsi="Cambria Math" w:hint="eastAsia"/>
              </w:rPr>
              <m:t>U</m:t>
            </m:r>
          </m:den>
        </m:f>
      </m:oMath>
      <w:r>
        <w:rPr>
          <w:rFonts w:hint="eastAsia"/>
        </w:rPr>
        <w:t>项，但并不严重影响推理过程，特此提示。</w:t>
      </w:r>
    </w:p>
    <w:p w14:paraId="402F65FD" w14:textId="0B7CBADA" w:rsidR="00B10226" w:rsidRDefault="00227C5D" w:rsidP="00D44C50">
      <w:r>
        <w:rPr>
          <w:rFonts w:hint="eastAsia"/>
        </w:rPr>
        <w:lastRenderedPageBreak/>
        <w:t>这是一种类似于变压器的装置，通过改变输出线圈的电流，进而改变产生的磁场的磁场的磁感应强度，</w:t>
      </w:r>
    </w:p>
    <w:p w14:paraId="6906135F" w14:textId="1C9EFCEE" w:rsidR="00227C5D" w:rsidRPr="00FB3911" w:rsidRDefault="00227C5D" w:rsidP="00227C5D">
      <w:pPr>
        <w:rPr>
          <w:rFonts w:hint="eastAsia"/>
          <w:i/>
        </w:rPr>
      </w:pPr>
      <m:oMathPara>
        <m:oMath>
          <m:r>
            <w:rPr>
              <w:rFonts w:ascii="Cambria Math" w:hAnsi="Cambria Math" w:hint="eastAsia"/>
            </w:rPr>
            <m:t>B</m:t>
          </m:r>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0</m:t>
              </m:r>
            </m:sub>
          </m:sSub>
          <m:f>
            <m:fPr>
              <m:ctrlPr>
                <w:rPr>
                  <w:rFonts w:ascii="Cambria Math" w:hAnsi="Cambria Math"/>
                  <w:i/>
                </w:rPr>
              </m:ctrlPr>
            </m:fPr>
            <m:num>
              <m:r>
                <w:rPr>
                  <w:rFonts w:ascii="Cambria Math" w:hAnsi="Cambria Math"/>
                </w:rPr>
                <m:t>I</m:t>
              </m:r>
              <m:ctrlPr>
                <w:rPr>
                  <w:rFonts w:ascii="Cambria Math" w:hAnsi="Cambria Math" w:hint="eastAsia"/>
                  <w:i/>
                </w:rPr>
              </m:ctrlPr>
            </m:num>
            <m:den>
              <m:r>
                <w:rPr>
                  <w:rFonts w:ascii="Cambria Math" w:hAnsi="Cambria Math" w:hint="eastAsia"/>
                </w:rPr>
                <m:t>L</m:t>
              </m:r>
            </m:den>
          </m:f>
        </m:oMath>
      </m:oMathPara>
    </w:p>
    <w:p w14:paraId="171DB06D" w14:textId="66A3F31C" w:rsidR="00227C5D" w:rsidRDefault="00A95D35" w:rsidP="00D44C50">
      <w:pPr>
        <w:rPr>
          <w:rFonts w:hint="eastAsia"/>
        </w:rPr>
      </w:pPr>
      <w:r>
        <w:rPr>
          <w:rFonts w:hint="eastAsia"/>
        </w:rPr>
        <w:t>这就产生了随着时间变化的磁通量，</w:t>
      </w:r>
    </w:p>
    <w:p w14:paraId="562B2A86" w14:textId="26C50147" w:rsidR="001B1E9B" w:rsidRDefault="00A95D35" w:rsidP="00D44C50">
      <m:oMathPara>
        <m:oMath>
          <m:r>
            <w:rPr>
              <w:rFonts w:ascii="Cambria Math" w:hAnsi="Cambria Math"/>
            </w:rPr>
            <m:t>φ</m:t>
          </m:r>
          <m:r>
            <w:rPr>
              <w:rFonts w:ascii="Cambria Math" w:hAnsi="Cambria Math"/>
            </w:rPr>
            <m:t>=</m:t>
          </m:r>
          <m:r>
            <w:rPr>
              <w:rFonts w:ascii="Cambria Math" w:hAnsi="Cambria Math" w:hint="eastAsia"/>
            </w:rPr>
            <m:t>BS</m:t>
          </m:r>
        </m:oMath>
      </m:oMathPara>
    </w:p>
    <w:p w14:paraId="09C45EF4" w14:textId="66337E66" w:rsidR="00A95D35" w:rsidRPr="00AA5D4F" w:rsidRDefault="00A95D35" w:rsidP="00A95D35">
      <w:pPr>
        <w:rPr>
          <w:rFonts w:hint="eastAsia"/>
        </w:rPr>
      </w:pPr>
      <m:oMathPara>
        <m:oMath>
          <m:r>
            <w:rPr>
              <w:rFonts w:ascii="Cambria Math" w:hAnsi="Cambria Math"/>
            </w:rPr>
            <m:t>U=</m:t>
          </m:r>
          <m:r>
            <w:rPr>
              <w:rFonts w:ascii="Cambria Math" w:hAnsi="Cambria Math"/>
            </w:rPr>
            <m:t>-</m:t>
          </m:r>
          <m:f>
            <m:fPr>
              <m:ctrlPr>
                <w:rPr>
                  <w:rFonts w:ascii="Cambria Math" w:hAnsi="Cambria Math"/>
                  <w:i/>
                </w:rPr>
              </m:ctrlPr>
            </m:fPr>
            <m:num>
              <m:r>
                <w:rPr>
                  <w:rFonts w:ascii="Cambria Math" w:hAnsi="Cambria Math" w:hint="eastAsia"/>
                </w:rPr>
                <m:t>d</m:t>
              </m:r>
              <m:r>
                <w:rPr>
                  <w:rFonts w:ascii="Cambria Math" w:hAnsi="Cambria Math"/>
                </w:rPr>
                <m:t>φ</m:t>
              </m:r>
            </m:num>
            <m:den>
              <m:r>
                <w:rPr>
                  <w:rFonts w:ascii="Cambria Math" w:hAnsi="Cambria Math"/>
                </w:rPr>
                <m:t>dt</m:t>
              </m:r>
            </m:den>
          </m:f>
          <m:r>
            <w:rPr>
              <w:rFonts w:ascii="Cambria Math" w:hAnsi="Cambria Math"/>
            </w:rPr>
            <m:t>=-</m:t>
          </m:r>
          <m:f>
            <m:fPr>
              <m:ctrlPr>
                <w:rPr>
                  <w:rFonts w:ascii="Cambria Math" w:hAnsi="Cambria Math"/>
                  <w:i/>
                </w:rPr>
              </m:ctrlPr>
            </m:fPr>
            <m:num>
              <m:r>
                <w:rPr>
                  <w:rFonts w:ascii="Cambria Math" w:hAnsi="Cambria Math" w:hint="eastAsia"/>
                </w:rPr>
                <m:t>d</m:t>
              </m:r>
              <m:r>
                <w:rPr>
                  <w:rFonts w:ascii="Cambria Math" w:hAnsi="Cambria Math"/>
                </w:rPr>
                <m:t>BS</m:t>
              </m:r>
            </m:num>
            <m:den>
              <m:r>
                <w:rPr>
                  <w:rFonts w:ascii="Cambria Math" w:hAnsi="Cambria Math"/>
                </w:rPr>
                <m:t>dt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μ</m:t>
                  </m:r>
                </m:e>
                <m:sub>
                  <m:r>
                    <w:rPr>
                      <w:rFonts w:ascii="Cambria Math" w:hAnsi="Cambria Math"/>
                    </w:rPr>
                    <m:t>0</m:t>
                  </m:r>
                </m:sub>
              </m:sSub>
              <m:f>
                <m:fPr>
                  <m:ctrlPr>
                    <w:rPr>
                      <w:rFonts w:ascii="Cambria Math" w:hAnsi="Cambria Math"/>
                      <w:i/>
                    </w:rPr>
                  </m:ctrlPr>
                </m:fPr>
                <m:num>
                  <m:r>
                    <w:rPr>
                      <w:rFonts w:ascii="Cambria Math" w:hAnsi="Cambria Math"/>
                    </w:rPr>
                    <m:t>I</m:t>
                  </m:r>
                  <m:ctrlPr>
                    <w:rPr>
                      <w:rFonts w:ascii="Cambria Math" w:hAnsi="Cambria Math" w:hint="eastAsia"/>
                      <w:i/>
                    </w:rPr>
                  </m:ctrlPr>
                </m:num>
                <m:den>
                  <m:r>
                    <w:rPr>
                      <w:rFonts w:ascii="Cambria Math" w:hAnsi="Cambria Math" w:hint="eastAsia"/>
                    </w:rPr>
                    <m:t>L</m:t>
                  </m:r>
                </m:den>
              </m:f>
              <m:r>
                <w:rPr>
                  <w:rFonts w:ascii="Cambria Math" w:hAnsi="Cambria Math"/>
                </w:rPr>
                <m:t>S</m:t>
              </m:r>
            </m:num>
            <m:den>
              <m:r>
                <w:rPr>
                  <w:rFonts w:ascii="Cambria Math" w:hAnsi="Cambria Math" w:hint="eastAsia"/>
                </w:rPr>
                <m:t>dt</m:t>
              </m:r>
            </m:den>
          </m:f>
          <m:r>
            <w:rPr>
              <w:rFonts w:ascii="Cambria Math" w:hAnsi="Cambria Math"/>
            </w:rPr>
            <m:t>=</m:t>
          </m:r>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0</m:t>
              </m:r>
            </m:sub>
          </m:sSub>
          <m:f>
            <m:fPr>
              <m:ctrlPr>
                <w:rPr>
                  <w:rFonts w:ascii="Cambria Math" w:hAnsi="Cambria Math"/>
                  <w:i/>
                </w:rPr>
              </m:ctrlPr>
            </m:fPr>
            <m:num>
              <m:r>
                <w:rPr>
                  <w:rFonts w:ascii="Cambria Math" w:hAnsi="Cambria Math" w:hint="eastAsia"/>
                </w:rPr>
                <m:t>S</m:t>
              </m:r>
            </m:num>
            <m:den>
              <m:r>
                <w:rPr>
                  <w:rFonts w:ascii="Cambria Math" w:hAnsi="Cambria Math"/>
                </w:rPr>
                <m:t>L</m:t>
              </m:r>
            </m:den>
          </m:f>
          <m:f>
            <m:fPr>
              <m:ctrlPr>
                <w:rPr>
                  <w:rFonts w:ascii="Cambria Math" w:hAnsi="Cambria Math"/>
                  <w:i/>
                </w:rPr>
              </m:ctrlPr>
            </m:fPr>
            <m:num>
              <m:r>
                <w:rPr>
                  <w:rFonts w:ascii="Cambria Math" w:hAnsi="Cambria Math"/>
                </w:rPr>
                <m:t>d</m:t>
              </m:r>
              <m:r>
                <w:rPr>
                  <w:rFonts w:ascii="Cambria Math" w:hAnsi="Cambria Math"/>
                </w:rPr>
                <m:t>I</m:t>
              </m:r>
            </m:num>
            <m:den>
              <m:r>
                <w:rPr>
                  <w:rFonts w:ascii="Cambria Math" w:hAnsi="Cambria Math" w:hint="eastAsia"/>
                </w:rPr>
                <m:t>dt</m:t>
              </m:r>
            </m:den>
          </m:f>
        </m:oMath>
      </m:oMathPara>
    </w:p>
    <w:p w14:paraId="2E437D91" w14:textId="524F8719" w:rsidR="0069393E" w:rsidRDefault="00E12FF6" w:rsidP="00D44C50">
      <w:pPr>
        <w:rPr>
          <w:rFonts w:hint="eastAsia"/>
        </w:rPr>
      </w:pPr>
      <w:r>
        <w:rPr>
          <w:rFonts w:hint="eastAsia"/>
        </w:rPr>
        <w:t>其中</w:t>
      </w:r>
      <m:oMath>
        <m:r>
          <w:rPr>
            <w:rFonts w:ascii="Cambria Math" w:hAnsi="Cambria Math"/>
          </w:rPr>
          <m:t>L</m:t>
        </m:r>
      </m:oMath>
      <w:r>
        <w:rPr>
          <w:rFonts w:hint="eastAsia"/>
        </w:rPr>
        <w:t>是输出线圈的长度，</w:t>
      </w:r>
      <m:oMath>
        <m:r>
          <w:rPr>
            <w:rFonts w:ascii="Cambria Math" w:hAnsi="Cambria Math" w:hint="eastAsia"/>
          </w:rPr>
          <m:t>S</m:t>
        </m:r>
      </m:oMath>
      <w:r>
        <w:rPr>
          <w:rFonts w:hint="eastAsia"/>
        </w:rPr>
        <w:t>是输入线圈</w:t>
      </w:r>
      <w:r w:rsidR="009F374A">
        <w:rPr>
          <w:rFonts w:hint="eastAsia"/>
        </w:rPr>
        <w:t>中</w:t>
      </w:r>
      <w:r>
        <w:rPr>
          <w:rFonts w:hint="eastAsia"/>
        </w:rPr>
        <w:t>磁感线垂直穿过的面积</w:t>
      </w:r>
      <w:r w:rsidR="00F47F47">
        <w:rPr>
          <w:rFonts w:hint="eastAsia"/>
        </w:rPr>
        <w:t>，</w:t>
      </w:r>
      <m:oMath>
        <m:r>
          <w:rPr>
            <w:rFonts w:ascii="Cambria Math" w:hAnsi="Cambria Math"/>
          </w:rPr>
          <m:t>I</m:t>
        </m:r>
      </m:oMath>
      <w:r w:rsidR="00F47F47">
        <w:rPr>
          <w:rFonts w:hint="eastAsia"/>
        </w:rPr>
        <w:t>是输出线圈的电流</w:t>
      </w:r>
      <w:r>
        <w:rPr>
          <w:rFonts w:hint="eastAsia"/>
        </w:rPr>
        <w:t>。</w:t>
      </w:r>
      <w:r w:rsidR="00D2650C">
        <w:rPr>
          <w:rFonts w:hint="eastAsia"/>
        </w:rPr>
        <w:t>这样就导出</w:t>
      </w:r>
      <m:oMath>
        <m:sSub>
          <m:sSubPr>
            <m:ctrlPr>
              <w:rPr>
                <w:rFonts w:ascii="Cambria Math" w:hAnsi="Cambria Math"/>
                <w:i/>
              </w:rPr>
            </m:ctrlPr>
          </m:sSubPr>
          <m:e>
            <m:r>
              <w:rPr>
                <w:rFonts w:ascii="Cambria Math" w:hAnsi="Cambria Math"/>
              </w:rPr>
              <m:t>μ</m:t>
            </m:r>
          </m:e>
          <m:sub>
            <m:r>
              <w:rPr>
                <w:rFonts w:ascii="Cambria Math" w:hAnsi="Cambria Math"/>
              </w:rPr>
              <m:t>0</m:t>
            </m:r>
          </m:sub>
        </m:sSub>
      </m:oMath>
      <w:r w:rsidR="00D2650C">
        <w:rPr>
          <w:rFonts w:hint="eastAsia"/>
        </w:rPr>
        <w:t>，</w:t>
      </w:r>
    </w:p>
    <w:p w14:paraId="3E493D31" w14:textId="28A1C944" w:rsidR="00D2650C" w:rsidRPr="00AC4258" w:rsidRDefault="00D2650C" w:rsidP="00D2650C">
      <w:pPr>
        <w:rPr>
          <w:rFonts w:hint="eastAsia"/>
        </w:rPr>
      </w:pPr>
      <m:oMathPara>
        <m:oMath>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μ</m:t>
                  </m:r>
                </m:e>
                <m:sub>
                  <m:r>
                    <w:rPr>
                      <w:rFonts w:ascii="Cambria Math" w:hAnsi="Cambria Math"/>
                    </w:rPr>
                    <m:t>0</m:t>
                  </m:r>
                </m:sub>
              </m:sSub>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2</m:t>
                  </m:r>
                </m:sup>
              </m:sSup>
            </m:den>
          </m:f>
          <m:f>
            <m:fPr>
              <m:ctrlPr>
                <w:rPr>
                  <w:rFonts w:ascii="Cambria Math" w:hAnsi="Cambria Math"/>
                  <w:i/>
                </w:rPr>
              </m:ctrlPr>
            </m:fPr>
            <m:num>
              <m:r>
                <w:rPr>
                  <w:rFonts w:ascii="Cambria Math" w:hAnsi="Cambria Math"/>
                </w:rPr>
                <m:t>1</m:t>
              </m:r>
            </m:num>
            <m:den>
              <m:r>
                <w:rPr>
                  <w:rFonts w:ascii="Cambria Math" w:hAnsi="Cambria Math" w:hint="eastAsia"/>
                </w:rPr>
                <m:t>U</m:t>
              </m:r>
            </m:den>
          </m:f>
          <m:f>
            <m:fPr>
              <m:ctrlPr>
                <w:rPr>
                  <w:rFonts w:ascii="Cambria Math" w:hAnsi="Cambria Math"/>
                  <w:i/>
                </w:rPr>
              </m:ctrlPr>
            </m:fPr>
            <m:num>
              <m:r>
                <w:rPr>
                  <w:rFonts w:ascii="Cambria Math" w:hAnsi="Cambria Math" w:hint="eastAsia"/>
                </w:rPr>
                <m:t>S</m:t>
              </m:r>
            </m:num>
            <m:den>
              <m:r>
                <w:rPr>
                  <w:rFonts w:ascii="Cambria Math" w:hAnsi="Cambria Math"/>
                </w:rPr>
                <m:t>L</m:t>
              </m:r>
            </m:den>
          </m:f>
          <m:f>
            <m:fPr>
              <m:ctrlPr>
                <w:rPr>
                  <w:rFonts w:ascii="Cambria Math" w:hAnsi="Cambria Math"/>
                  <w:i/>
                </w:rPr>
              </m:ctrlPr>
            </m:fPr>
            <m:num>
              <m:r>
                <w:rPr>
                  <w:rFonts w:ascii="Cambria Math" w:hAnsi="Cambria Math"/>
                </w:rPr>
                <m:t>dI</m:t>
              </m:r>
            </m:num>
            <m:den>
              <m:r>
                <w:rPr>
                  <w:rFonts w:ascii="Cambria Math" w:hAnsi="Cambria Math"/>
                </w:rPr>
                <m:t>dt</m:t>
              </m:r>
            </m:den>
          </m:f>
        </m:oMath>
      </m:oMathPara>
    </w:p>
    <w:p w14:paraId="7F705F55" w14:textId="2A588DD8" w:rsidR="0069393E" w:rsidRDefault="00D2650C" w:rsidP="00D44C50">
      <w:pPr>
        <w:rPr>
          <w:rFonts w:hint="eastAsia"/>
        </w:rPr>
      </w:pPr>
      <w:r>
        <w:rPr>
          <w:rFonts w:hint="eastAsia"/>
        </w:rPr>
        <w:t>类比于非对称电容，我们用同一个输出线圈，就保证了</w:t>
      </w:r>
      <m:oMath>
        <m:r>
          <w:rPr>
            <w:rFonts w:ascii="Cambria Math" w:hAnsi="Cambria Math"/>
          </w:rPr>
          <m:t>L</m:t>
        </m:r>
      </m:oMath>
      <w:r>
        <w:rPr>
          <w:rFonts w:hint="eastAsia"/>
        </w:rPr>
        <w:t>确定，而让</w:t>
      </w:r>
      <m:oMath>
        <m:r>
          <w:rPr>
            <w:rFonts w:ascii="Cambria Math" w:hAnsi="Cambria Math" w:hint="eastAsia"/>
          </w:rPr>
          <m:t>S</m:t>
        </m:r>
      </m:oMath>
      <w:r>
        <w:rPr>
          <w:rFonts w:hint="eastAsia"/>
        </w:rPr>
        <w:t>有差别，</w:t>
      </w:r>
      <w:r w:rsidR="00585BDA">
        <w:rPr>
          <w:rFonts w:hint="eastAsia"/>
        </w:rPr>
        <w:t>另外将两个输出线圈</w:t>
      </w:r>
      <w:r w:rsidR="00FB5E5C">
        <w:rPr>
          <w:rFonts w:hint="eastAsia"/>
        </w:rPr>
        <w:t>异</w:t>
      </w:r>
      <w:r w:rsidR="00585BDA">
        <w:rPr>
          <w:rFonts w:hint="eastAsia"/>
        </w:rPr>
        <w:t>名端接在一起，</w:t>
      </w:r>
      <w:r w:rsidR="00AC073F">
        <w:rPr>
          <w:rFonts w:hint="eastAsia"/>
        </w:rPr>
        <w:t>保证输出的电压一致，这就像非对称电容的极板间电压相同一样。</w:t>
      </w:r>
    </w:p>
    <w:p w14:paraId="2AE3C23E" w14:textId="61B2F996" w:rsidR="0069393E" w:rsidRDefault="005F6E04" w:rsidP="00D44C50">
      <m:oMathPara>
        <m:oMath>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μ</m:t>
                  </m:r>
                </m:e>
                <m:sub>
                  <m:r>
                    <w:rPr>
                      <w:rFonts w:ascii="Cambria Math" w:hAnsi="Cambria Math"/>
                    </w:rPr>
                    <m:t>1</m:t>
                  </m:r>
                </m:sub>
              </m:sSub>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2</m:t>
                  </m:r>
                </m:sup>
              </m:sSup>
            </m:den>
          </m:f>
          <m:f>
            <m:fPr>
              <m:ctrlPr>
                <w:rPr>
                  <w:rFonts w:ascii="Cambria Math" w:hAnsi="Cambria Math"/>
                  <w:i/>
                </w:rPr>
              </m:ctrlPr>
            </m:fPr>
            <m:num>
              <m:r>
                <w:rPr>
                  <w:rFonts w:ascii="Cambria Math" w:hAnsi="Cambria Math"/>
                </w:rPr>
                <m:t>1</m:t>
              </m:r>
            </m:num>
            <m:den>
              <m:r>
                <w:rPr>
                  <w:rFonts w:ascii="Cambria Math" w:hAnsi="Cambria Math" w:hint="eastAsia"/>
                </w:rPr>
                <m:t>U</m:t>
              </m:r>
            </m:den>
          </m:f>
          <m:f>
            <m:fPr>
              <m:ctrlPr>
                <w:rPr>
                  <w:rFonts w:ascii="Cambria Math" w:hAnsi="Cambria Math"/>
                  <w:i/>
                </w:rPr>
              </m:ctrlPr>
            </m:fPr>
            <m:num>
              <m:sSub>
                <m:sSubPr>
                  <m:ctrlPr>
                    <w:rPr>
                      <w:rFonts w:ascii="Cambria Math" w:hAnsi="Cambria Math"/>
                      <w:i/>
                    </w:rPr>
                  </m:ctrlPr>
                </m:sSubPr>
                <m:e>
                  <m:r>
                    <w:rPr>
                      <w:rFonts w:ascii="Cambria Math" w:hAnsi="Cambria Math" w:hint="eastAsia"/>
                    </w:rPr>
                    <m:t>S</m:t>
                  </m:r>
                  <m:ctrlPr>
                    <w:rPr>
                      <w:rFonts w:ascii="Cambria Math" w:hAnsi="Cambria Math" w:hint="eastAsia"/>
                      <w:i/>
                    </w:rPr>
                  </m:ctrlPr>
                </m:e>
                <m:sub>
                  <m:r>
                    <w:rPr>
                      <w:rFonts w:ascii="Cambria Math" w:hAnsi="Cambria Math"/>
                    </w:rPr>
                    <m:t>1</m:t>
                  </m:r>
                </m:sub>
              </m:sSub>
            </m:num>
            <m:den>
              <m:r>
                <w:rPr>
                  <w:rFonts w:ascii="Cambria Math" w:hAnsi="Cambria Math"/>
                </w:rPr>
                <m:t>L</m:t>
              </m:r>
            </m:den>
          </m:f>
          <m:f>
            <m:fPr>
              <m:ctrlPr>
                <w:rPr>
                  <w:rFonts w:ascii="Cambria Math" w:hAnsi="Cambria Math"/>
                  <w:i/>
                </w:rPr>
              </m:ctrlPr>
            </m:fPr>
            <m:num>
              <m:r>
                <w:rPr>
                  <w:rFonts w:ascii="Cambria Math" w:hAnsi="Cambria Math"/>
                </w:rPr>
                <m:t>dI</m:t>
              </m:r>
            </m:num>
            <m:den>
              <m:r>
                <w:rPr>
                  <w:rFonts w:ascii="Cambria Math" w:hAnsi="Cambria Math"/>
                </w:rPr>
                <m:t>dt</m:t>
              </m:r>
            </m:den>
          </m:f>
        </m:oMath>
      </m:oMathPara>
    </w:p>
    <w:p w14:paraId="47E7FCDE" w14:textId="2A1DDF10" w:rsidR="0069393E" w:rsidRDefault="00037E5C" w:rsidP="00D44C50">
      <m:oMathPara>
        <m:oMath>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μ</m:t>
                  </m:r>
                </m:e>
                <m:sub>
                  <m:r>
                    <w:rPr>
                      <w:rFonts w:ascii="Cambria Math" w:hAnsi="Cambria Math"/>
                    </w:rPr>
                    <m:t>2</m:t>
                  </m:r>
                </m:sub>
              </m:sSub>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2</m:t>
                  </m:r>
                </m:sup>
              </m:sSup>
            </m:den>
          </m:f>
          <m:f>
            <m:fPr>
              <m:ctrlPr>
                <w:rPr>
                  <w:rFonts w:ascii="Cambria Math" w:hAnsi="Cambria Math"/>
                  <w:i/>
                </w:rPr>
              </m:ctrlPr>
            </m:fPr>
            <m:num>
              <m:r>
                <w:rPr>
                  <w:rFonts w:ascii="Cambria Math" w:hAnsi="Cambria Math"/>
                </w:rPr>
                <m:t>1</m:t>
              </m:r>
            </m:num>
            <m:den>
              <m:r>
                <w:rPr>
                  <w:rFonts w:ascii="Cambria Math" w:hAnsi="Cambria Math" w:hint="eastAsia"/>
                </w:rPr>
                <m:t>U</m:t>
              </m:r>
            </m:den>
          </m:f>
          <m:f>
            <m:fPr>
              <m:ctrlPr>
                <w:rPr>
                  <w:rFonts w:ascii="Cambria Math" w:hAnsi="Cambria Math"/>
                  <w:i/>
                </w:rPr>
              </m:ctrlPr>
            </m:fPr>
            <m:num>
              <m:sSub>
                <m:sSubPr>
                  <m:ctrlPr>
                    <w:rPr>
                      <w:rFonts w:ascii="Cambria Math" w:hAnsi="Cambria Math"/>
                      <w:i/>
                    </w:rPr>
                  </m:ctrlPr>
                </m:sSubPr>
                <m:e>
                  <m:r>
                    <w:rPr>
                      <w:rFonts w:ascii="Cambria Math" w:hAnsi="Cambria Math" w:hint="eastAsia"/>
                    </w:rPr>
                    <m:t>S</m:t>
                  </m:r>
                  <m:ctrlPr>
                    <w:rPr>
                      <w:rFonts w:ascii="Cambria Math" w:hAnsi="Cambria Math" w:hint="eastAsia"/>
                      <w:i/>
                    </w:rPr>
                  </m:ctrlPr>
                </m:e>
                <m:sub>
                  <m:r>
                    <w:rPr>
                      <w:rFonts w:ascii="Cambria Math" w:hAnsi="Cambria Math"/>
                    </w:rPr>
                    <m:t>2</m:t>
                  </m:r>
                </m:sub>
              </m:sSub>
            </m:num>
            <m:den>
              <m:r>
                <w:rPr>
                  <w:rFonts w:ascii="Cambria Math" w:hAnsi="Cambria Math"/>
                </w:rPr>
                <m:t>L</m:t>
              </m:r>
            </m:den>
          </m:f>
          <m:f>
            <m:fPr>
              <m:ctrlPr>
                <w:rPr>
                  <w:rFonts w:ascii="Cambria Math" w:hAnsi="Cambria Math"/>
                  <w:i/>
                </w:rPr>
              </m:ctrlPr>
            </m:fPr>
            <m:num>
              <m:r>
                <w:rPr>
                  <w:rFonts w:ascii="Cambria Math" w:hAnsi="Cambria Math"/>
                </w:rPr>
                <m:t>dI</m:t>
              </m:r>
            </m:num>
            <m:den>
              <m:r>
                <w:rPr>
                  <w:rFonts w:ascii="Cambria Math" w:hAnsi="Cambria Math"/>
                </w:rPr>
                <m:t>dt</m:t>
              </m:r>
            </m:den>
          </m:f>
        </m:oMath>
      </m:oMathPara>
    </w:p>
    <w:p w14:paraId="1390778C" w14:textId="300A55E8" w:rsidR="0069393E" w:rsidRPr="00AD2569" w:rsidRDefault="00566B33" w:rsidP="00D44C50">
      <m:oMathPara>
        <m:oMath>
          <m:f>
            <m:fPr>
              <m:ctrlPr>
                <w:rPr>
                  <w:rFonts w:ascii="Cambria Math" w:hAnsi="Cambria Math"/>
                  <w:i/>
                </w:rPr>
              </m:ctrlPr>
            </m:fPr>
            <m:num>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μ</m:t>
                      </m:r>
                    </m:e>
                    <m:sub>
                      <m:r>
                        <w:rPr>
                          <w:rFonts w:ascii="Cambria Math" w:hAnsi="Cambria Math"/>
                        </w:rPr>
                        <m:t>1</m:t>
                      </m:r>
                    </m:sub>
                  </m:sSub>
                </m:den>
              </m:f>
            </m:num>
            <m:den>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μ</m:t>
                      </m:r>
                    </m:e>
                    <m:sub>
                      <m:r>
                        <w:rPr>
                          <w:rFonts w:ascii="Cambria Math" w:hAnsi="Cambria Math"/>
                        </w:rPr>
                        <m:t>2</m:t>
                      </m:r>
                    </m:sub>
                  </m:sSub>
                </m:den>
              </m:f>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2</m:t>
                  </m:r>
                </m:sub>
              </m:sSub>
            </m:num>
            <m:den>
              <m:sSub>
                <m:sSubPr>
                  <m:ctrlPr>
                    <w:rPr>
                      <w:rFonts w:ascii="Cambria Math" w:hAnsi="Cambria Math"/>
                      <w:i/>
                    </w:rPr>
                  </m:ctrlPr>
                </m:sSubPr>
                <m:e>
                  <m:r>
                    <w:rPr>
                      <w:rFonts w:ascii="Cambria Math" w:hAnsi="Cambria Math"/>
                    </w:rPr>
                    <m:t>μ</m:t>
                  </m:r>
                </m:e>
                <m:sub>
                  <m:r>
                    <w:rPr>
                      <w:rFonts w:ascii="Cambria Math" w:hAnsi="Cambria Math"/>
                    </w:rPr>
                    <m:t>1</m:t>
                  </m:r>
                </m:sub>
              </m:sSub>
            </m:den>
          </m:f>
          <m:r>
            <w:rPr>
              <w:rFonts w:ascii="Cambria Math" w:hAnsi="Cambria Math"/>
            </w:rPr>
            <m:t>=</m:t>
          </m:r>
          <m:f>
            <m:fPr>
              <m:ctrlPr>
                <w:rPr>
                  <w:rFonts w:ascii="Cambria Math" w:hAnsi="Cambria Math"/>
                  <w:i/>
                </w:rPr>
              </m:ctrlPr>
            </m:fPr>
            <m:num>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2</m:t>
                      </m:r>
                    </m:sup>
                  </m:sSup>
                </m:den>
              </m:f>
              <m:f>
                <m:fPr>
                  <m:ctrlPr>
                    <w:rPr>
                      <w:rFonts w:ascii="Cambria Math" w:hAnsi="Cambria Math"/>
                      <w:i/>
                    </w:rPr>
                  </m:ctrlPr>
                </m:fPr>
                <m:num>
                  <m:r>
                    <w:rPr>
                      <w:rFonts w:ascii="Cambria Math" w:hAnsi="Cambria Math"/>
                    </w:rPr>
                    <m:t>1</m:t>
                  </m:r>
                </m:num>
                <m:den>
                  <m:r>
                    <w:rPr>
                      <w:rFonts w:ascii="Cambria Math" w:hAnsi="Cambria Math" w:hint="eastAsia"/>
                    </w:rPr>
                    <m:t>U</m:t>
                  </m:r>
                </m:den>
              </m:f>
              <m:f>
                <m:fPr>
                  <m:ctrlPr>
                    <w:rPr>
                      <w:rFonts w:ascii="Cambria Math" w:hAnsi="Cambria Math"/>
                      <w:i/>
                    </w:rPr>
                  </m:ctrlPr>
                </m:fPr>
                <m:num>
                  <m:sSub>
                    <m:sSubPr>
                      <m:ctrlPr>
                        <w:rPr>
                          <w:rFonts w:ascii="Cambria Math" w:hAnsi="Cambria Math"/>
                          <w:i/>
                        </w:rPr>
                      </m:ctrlPr>
                    </m:sSubPr>
                    <m:e>
                      <m:r>
                        <w:rPr>
                          <w:rFonts w:ascii="Cambria Math" w:hAnsi="Cambria Math" w:hint="eastAsia"/>
                        </w:rPr>
                        <m:t>S</m:t>
                      </m:r>
                      <m:ctrlPr>
                        <w:rPr>
                          <w:rFonts w:ascii="Cambria Math" w:hAnsi="Cambria Math" w:hint="eastAsia"/>
                          <w:i/>
                        </w:rPr>
                      </m:ctrlPr>
                    </m:e>
                    <m:sub>
                      <m:r>
                        <w:rPr>
                          <w:rFonts w:ascii="Cambria Math" w:hAnsi="Cambria Math"/>
                        </w:rPr>
                        <m:t>1</m:t>
                      </m:r>
                    </m:sub>
                  </m:sSub>
                </m:num>
                <m:den>
                  <m:r>
                    <w:rPr>
                      <w:rFonts w:ascii="Cambria Math" w:hAnsi="Cambria Math"/>
                    </w:rPr>
                    <m:t>L</m:t>
                  </m:r>
                </m:den>
              </m:f>
              <m:f>
                <m:fPr>
                  <m:ctrlPr>
                    <w:rPr>
                      <w:rFonts w:ascii="Cambria Math" w:hAnsi="Cambria Math"/>
                      <w:i/>
                    </w:rPr>
                  </m:ctrlPr>
                </m:fPr>
                <m:num>
                  <m:r>
                    <w:rPr>
                      <w:rFonts w:ascii="Cambria Math" w:hAnsi="Cambria Math"/>
                    </w:rPr>
                    <m:t>dI</m:t>
                  </m:r>
                </m:num>
                <m:den>
                  <m:r>
                    <w:rPr>
                      <w:rFonts w:ascii="Cambria Math" w:hAnsi="Cambria Math"/>
                    </w:rPr>
                    <m:t>dt</m:t>
                  </m:r>
                </m:den>
              </m:f>
              <m:ctrlPr>
                <w:rPr>
                  <w:rFonts w:ascii="Cambria Math" w:hAnsi="Cambria Math" w:hint="eastAsia"/>
                  <w:i/>
                </w:rPr>
              </m:ctrlPr>
            </m:num>
            <m:den>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2</m:t>
                      </m:r>
                    </m:sup>
                  </m:sSup>
                </m:den>
              </m:f>
              <m:f>
                <m:fPr>
                  <m:ctrlPr>
                    <w:rPr>
                      <w:rFonts w:ascii="Cambria Math" w:hAnsi="Cambria Math"/>
                      <w:i/>
                    </w:rPr>
                  </m:ctrlPr>
                </m:fPr>
                <m:num>
                  <m:r>
                    <w:rPr>
                      <w:rFonts w:ascii="Cambria Math" w:hAnsi="Cambria Math"/>
                    </w:rPr>
                    <m:t>1</m:t>
                  </m:r>
                </m:num>
                <m:den>
                  <m:r>
                    <w:rPr>
                      <w:rFonts w:ascii="Cambria Math" w:hAnsi="Cambria Math" w:hint="eastAsia"/>
                    </w:rPr>
                    <m:t>U</m:t>
                  </m:r>
                </m:den>
              </m:f>
              <m:f>
                <m:fPr>
                  <m:ctrlPr>
                    <w:rPr>
                      <w:rFonts w:ascii="Cambria Math" w:hAnsi="Cambria Math"/>
                      <w:i/>
                    </w:rPr>
                  </m:ctrlPr>
                </m:fPr>
                <m:num>
                  <m:sSub>
                    <m:sSubPr>
                      <m:ctrlPr>
                        <w:rPr>
                          <w:rFonts w:ascii="Cambria Math" w:hAnsi="Cambria Math"/>
                          <w:i/>
                        </w:rPr>
                      </m:ctrlPr>
                    </m:sSubPr>
                    <m:e>
                      <m:r>
                        <w:rPr>
                          <w:rFonts w:ascii="Cambria Math" w:hAnsi="Cambria Math" w:hint="eastAsia"/>
                        </w:rPr>
                        <m:t>S</m:t>
                      </m:r>
                      <m:ctrlPr>
                        <w:rPr>
                          <w:rFonts w:ascii="Cambria Math" w:hAnsi="Cambria Math" w:hint="eastAsia"/>
                          <w:i/>
                        </w:rPr>
                      </m:ctrlPr>
                    </m:e>
                    <m:sub>
                      <m:r>
                        <w:rPr>
                          <w:rFonts w:ascii="Cambria Math" w:hAnsi="Cambria Math"/>
                        </w:rPr>
                        <m:t>2</m:t>
                      </m:r>
                    </m:sub>
                  </m:sSub>
                </m:num>
                <m:den>
                  <m:r>
                    <w:rPr>
                      <w:rFonts w:ascii="Cambria Math" w:hAnsi="Cambria Math"/>
                    </w:rPr>
                    <m:t>L</m:t>
                  </m:r>
                </m:den>
              </m:f>
              <m:f>
                <m:fPr>
                  <m:ctrlPr>
                    <w:rPr>
                      <w:rFonts w:ascii="Cambria Math" w:hAnsi="Cambria Math"/>
                      <w:i/>
                    </w:rPr>
                  </m:ctrlPr>
                </m:fPr>
                <m:num>
                  <m:r>
                    <w:rPr>
                      <w:rFonts w:ascii="Cambria Math" w:hAnsi="Cambria Math"/>
                    </w:rPr>
                    <m:t>dI</m:t>
                  </m:r>
                </m:num>
                <m:den>
                  <m:r>
                    <w:rPr>
                      <w:rFonts w:ascii="Cambria Math" w:hAnsi="Cambria Math"/>
                    </w:rPr>
                    <m:t>dt</m:t>
                  </m:r>
                </m:den>
              </m:f>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hint="eastAsia"/>
                    </w:rPr>
                    <m:t>S</m:t>
                  </m:r>
                  <m:ctrlPr>
                    <w:rPr>
                      <w:rFonts w:ascii="Cambria Math" w:hAnsi="Cambria Math" w:hint="eastAsia"/>
                      <w:i/>
                    </w:rPr>
                  </m:ctrlPr>
                </m:e>
                <m:sub>
                  <m:r>
                    <w:rPr>
                      <w:rFonts w:ascii="Cambria Math" w:hAnsi="Cambria Math"/>
                    </w:rPr>
                    <m:t>1</m:t>
                  </m:r>
                </m:sub>
              </m:sSub>
            </m:num>
            <m:den>
              <m:sSub>
                <m:sSubPr>
                  <m:ctrlPr>
                    <w:rPr>
                      <w:rFonts w:ascii="Cambria Math" w:hAnsi="Cambria Math"/>
                      <w:i/>
                    </w:rPr>
                  </m:ctrlPr>
                </m:sSubPr>
                <m:e>
                  <m:r>
                    <w:rPr>
                      <w:rFonts w:ascii="Cambria Math" w:hAnsi="Cambria Math" w:hint="eastAsia"/>
                    </w:rPr>
                    <m:t>S</m:t>
                  </m:r>
                  <m:ctrlPr>
                    <w:rPr>
                      <w:rFonts w:ascii="Cambria Math" w:hAnsi="Cambria Math" w:hint="eastAsia"/>
                      <w:i/>
                    </w:rPr>
                  </m:ctrlPr>
                </m:e>
                <m:sub>
                  <m:r>
                    <w:rPr>
                      <w:rFonts w:ascii="Cambria Math" w:hAnsi="Cambria Math"/>
                    </w:rPr>
                    <m:t>2</m:t>
                  </m:r>
                </m:sub>
              </m:sSub>
            </m:den>
          </m:f>
        </m:oMath>
      </m:oMathPara>
    </w:p>
    <w:p w14:paraId="217DD720" w14:textId="134DE685" w:rsidR="00AD2569" w:rsidRDefault="00AD2569" w:rsidP="00D44C50">
      <w:r>
        <w:rPr>
          <w:rFonts w:hint="eastAsia"/>
        </w:rPr>
        <w:t>可见两个真空磁导率的比值仍然是面积的比值的倒数，这和真空磁导率的情况是一样的。</w:t>
      </w:r>
      <w:r w:rsidR="00B039C4">
        <w:rPr>
          <w:rFonts w:hint="eastAsia"/>
        </w:rPr>
        <w:t>非对称电容的两个极板公用同一个间隔，以及同一个电势差，而此处的两个线圈公用同一个源电流</w:t>
      </w:r>
      <w:r w:rsidR="00A13383">
        <w:rPr>
          <w:rFonts w:hint="eastAsia"/>
        </w:rPr>
        <w:t>，两个线圈会自产生电动势</w:t>
      </w:r>
      <w:r w:rsidR="00627510">
        <w:rPr>
          <w:rFonts w:hint="eastAsia"/>
        </w:rPr>
        <w:t>并合成同一个电动势</w:t>
      </w:r>
      <w:r w:rsidR="00A13383">
        <w:rPr>
          <w:rFonts w:hint="eastAsia"/>
        </w:rPr>
        <w:t>。</w:t>
      </w:r>
      <w:r w:rsidR="00627510">
        <w:rPr>
          <w:rFonts w:hint="eastAsia"/>
        </w:rPr>
        <w:t>两个线圈的真空介电常数之比</w:t>
      </w:r>
      <w:r w:rsidR="00DE5C61">
        <w:rPr>
          <w:rFonts w:hint="eastAsia"/>
        </w:rPr>
        <w:t>，就是面积的反比，而根据等位原则，实际上电荷内部的情况是，</w:t>
      </w:r>
    </w:p>
    <w:p w14:paraId="1B5E7A67" w14:textId="6198BAF0" w:rsidR="00DE5C61" w:rsidRPr="00AD2569" w:rsidRDefault="00DE5C61" w:rsidP="00D44C50">
      <w:pPr>
        <w:rPr>
          <w:rFonts w:hint="eastAsia"/>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1</m:t>
                  </m:r>
                </m:sub>
              </m:sSub>
            </m:num>
            <m:den>
              <m:sSub>
                <m:sSubPr>
                  <m:ctrlPr>
                    <w:rPr>
                      <w:rFonts w:ascii="Cambria Math" w:hAnsi="Cambria Math"/>
                      <w:i/>
                    </w:rPr>
                  </m:ctrlPr>
                </m:sSubPr>
                <m:e>
                  <m:r>
                    <w:rPr>
                      <w:rFonts w:ascii="Cambria Math" w:hAnsi="Cambria Math"/>
                    </w:rPr>
                    <m:t>μ</m:t>
                  </m:r>
                </m:e>
                <m:sub>
                  <m:r>
                    <w:rPr>
                      <w:rFonts w:ascii="Cambria Math" w:hAnsi="Cambria Math"/>
                    </w:rPr>
                    <m:t>2</m:t>
                  </m:r>
                </m:sub>
              </m:sSub>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hint="eastAsia"/>
                    </w:rPr>
                    <m:t>S</m:t>
                  </m:r>
                  <m:ctrlPr>
                    <w:rPr>
                      <w:rFonts w:ascii="Cambria Math" w:hAnsi="Cambria Math" w:hint="eastAsia"/>
                      <w:i/>
                    </w:rPr>
                  </m:ctrlPr>
                </m:e>
                <m:sub>
                  <m:r>
                    <w:rPr>
                      <w:rFonts w:ascii="Cambria Math" w:hAnsi="Cambria Math"/>
                    </w:rPr>
                    <m:t>1</m:t>
                  </m:r>
                </m:sub>
              </m:sSub>
            </m:num>
            <m:den>
              <m:sSub>
                <m:sSubPr>
                  <m:ctrlPr>
                    <w:rPr>
                      <w:rFonts w:ascii="Cambria Math" w:hAnsi="Cambria Math"/>
                      <w:i/>
                    </w:rPr>
                  </m:ctrlPr>
                </m:sSubPr>
                <m:e>
                  <m:r>
                    <w:rPr>
                      <w:rFonts w:ascii="Cambria Math" w:hAnsi="Cambria Math" w:hint="eastAsia"/>
                    </w:rPr>
                    <m:t>S</m:t>
                  </m:r>
                  <m:ctrlPr>
                    <w:rPr>
                      <w:rFonts w:ascii="Cambria Math" w:hAnsi="Cambria Math" w:hint="eastAsia"/>
                      <w:i/>
                    </w:rPr>
                  </m:ctrlPr>
                </m:e>
                <m:sub>
                  <m:r>
                    <w:rPr>
                      <w:rFonts w:ascii="Cambria Math" w:hAnsi="Cambria Math"/>
                    </w:rPr>
                    <m:t>2</m:t>
                  </m:r>
                </m:sub>
              </m:sSub>
            </m:den>
          </m:f>
        </m:oMath>
      </m:oMathPara>
    </w:p>
    <w:p w14:paraId="45F63CF2" w14:textId="3D19F174" w:rsidR="0069393E" w:rsidRDefault="001C118B" w:rsidP="00D44C50">
      <w:r>
        <w:rPr>
          <w:rFonts w:hint="eastAsia"/>
        </w:rPr>
        <w:t>如果线圈内磁通量面积就是平行板电容器的面积，</w:t>
      </w:r>
    </w:p>
    <w:p w14:paraId="19542DD2" w14:textId="3C8D7349" w:rsidR="001C118B" w:rsidRPr="00684A64" w:rsidRDefault="001C118B" w:rsidP="001C118B">
      <w:pPr>
        <w:rPr>
          <w:i/>
        </w:rPr>
      </w:pPr>
      <m:oMathPara>
        <m:oMath>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r>
            <w:rPr>
              <w:rFonts w:ascii="Cambria Math" w:hAnsi="Cambria Math"/>
            </w:rPr>
            <m:t>=</m:t>
          </m:r>
          <m:rad>
            <m:radPr>
              <m:degHide m:val="1"/>
              <m:ctrlPr>
                <w:rPr>
                  <w:rFonts w:ascii="Cambria Math" w:hAnsi="Cambria Math"/>
                  <w:i/>
                </w:rPr>
              </m:ctrlPr>
            </m:radPr>
            <m:deg/>
            <m:e>
              <m:f>
                <m:fPr>
                  <m:ctrlPr>
                    <w:rPr>
                      <w:rFonts w:ascii="Cambria Math" w:hAnsi="Cambria Math" w:cs="Cambria Math"/>
                      <w:i/>
                    </w:rPr>
                  </m:ctrlPr>
                </m:fPr>
                <m:num>
                  <m:r>
                    <w:rPr>
                      <w:rFonts w:ascii="Cambria Math" w:hAnsi="Cambria Math" w:cs="Cambria Math"/>
                    </w:rPr>
                    <m:t>1</m:t>
                  </m:r>
                </m:num>
                <m:den>
                  <m:sSub>
                    <m:sSubPr>
                      <m:ctrlPr>
                        <w:rPr>
                          <w:rFonts w:ascii="Cambria Math" w:hAnsi="Cambria Math" w:cs="Cambria Math"/>
                          <w:i/>
                        </w:rPr>
                      </m:ctrlPr>
                    </m:sSubPr>
                    <m:e>
                      <m:r>
                        <w:rPr>
                          <w:rFonts w:ascii="Cambria Math" w:hAnsi="Cambria Math"/>
                        </w:rPr>
                        <m:t>ε</m:t>
                      </m:r>
                      <m:ctrlPr>
                        <w:rPr>
                          <w:rFonts w:ascii="Cambria Math" w:hAnsi="Cambria Math"/>
                          <w:i/>
                        </w:rPr>
                      </m:ctrlPr>
                    </m:e>
                    <m:sub>
                      <m:r>
                        <w:rPr>
                          <w:rFonts w:ascii="Cambria Math" w:hAnsi="Cambria Math" w:cs="Cambria Math"/>
                        </w:rPr>
                        <m:t>1</m:t>
                      </m:r>
                    </m:sub>
                  </m:sSub>
                </m:den>
              </m:f>
              <m:f>
                <m:fPr>
                  <m:ctrlPr>
                    <w:rPr>
                      <w:rFonts w:ascii="Cambria Math" w:hAnsi="Cambria Math" w:cs="Cambria Math"/>
                      <w:i/>
                    </w:rPr>
                  </m:ctrlPr>
                </m:fPr>
                <m:num>
                  <m:r>
                    <w:rPr>
                      <w:rFonts w:ascii="Cambria Math" w:hAnsi="Cambria Math" w:cs="Cambria Math"/>
                    </w:rPr>
                    <m:t>1</m:t>
                  </m:r>
                </m:num>
                <m:den>
                  <m:sSub>
                    <m:sSubPr>
                      <m:ctrlPr>
                        <w:rPr>
                          <w:rFonts w:ascii="Cambria Math" w:hAnsi="Cambria Math" w:cs="Cambria Math"/>
                          <w:i/>
                        </w:rPr>
                      </m:ctrlPr>
                    </m:sSubPr>
                    <m:e>
                      <m:r>
                        <w:rPr>
                          <w:rFonts w:ascii="Cambria Math" w:hAnsi="Cambria Math"/>
                        </w:rPr>
                        <m:t>μ</m:t>
                      </m:r>
                      <m:ctrlPr>
                        <w:rPr>
                          <w:rFonts w:ascii="Cambria Math" w:hAnsi="Cambria Math"/>
                          <w:i/>
                        </w:rPr>
                      </m:ctrlPr>
                    </m:e>
                    <m:sub>
                      <m:r>
                        <w:rPr>
                          <w:rFonts w:ascii="Cambria Math" w:hAnsi="Cambria Math" w:cs="Cambria Math"/>
                        </w:rPr>
                        <m:t>1</m:t>
                      </m:r>
                    </m:sub>
                  </m:sSub>
                </m:den>
              </m:f>
            </m:e>
          </m:rad>
        </m:oMath>
      </m:oMathPara>
    </w:p>
    <w:p w14:paraId="5F49CD3A" w14:textId="26AC434D" w:rsidR="001C118B" w:rsidRPr="006014A3" w:rsidRDefault="001C118B" w:rsidP="001C118B">
      <w:pPr>
        <w:rPr>
          <w:rFonts w:hint="eastAsia"/>
        </w:rPr>
      </w:pPr>
      <m:oMathPara>
        <m:oMath>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2</m:t>
              </m:r>
            </m:sub>
          </m:sSub>
          <m:r>
            <w:rPr>
              <w:rFonts w:ascii="Cambria Math" w:hAnsi="Cambria Math"/>
            </w:rPr>
            <m:t>=</m:t>
          </m:r>
          <m:rad>
            <m:radPr>
              <m:degHide m:val="1"/>
              <m:ctrlPr>
                <w:rPr>
                  <w:rFonts w:ascii="Cambria Math" w:hAnsi="Cambria Math"/>
                  <w:i/>
                </w:rPr>
              </m:ctrlPr>
            </m:radPr>
            <m:deg/>
            <m:e>
              <m:f>
                <m:fPr>
                  <m:ctrlPr>
                    <w:rPr>
                      <w:rFonts w:ascii="Cambria Math" w:hAnsi="Cambria Math" w:cs="Cambria Math"/>
                      <w:i/>
                    </w:rPr>
                  </m:ctrlPr>
                </m:fPr>
                <m:num>
                  <m:r>
                    <w:rPr>
                      <w:rFonts w:ascii="Cambria Math" w:hAnsi="Cambria Math" w:cs="Cambria Math"/>
                    </w:rPr>
                    <m:t>1</m:t>
                  </m:r>
                </m:num>
                <m:den>
                  <m:sSub>
                    <m:sSubPr>
                      <m:ctrlPr>
                        <w:rPr>
                          <w:rFonts w:ascii="Cambria Math" w:hAnsi="Cambria Math" w:cs="Cambria Math"/>
                          <w:i/>
                        </w:rPr>
                      </m:ctrlPr>
                    </m:sSubPr>
                    <m:e>
                      <m:r>
                        <w:rPr>
                          <w:rFonts w:ascii="Cambria Math" w:hAnsi="Cambria Math"/>
                        </w:rPr>
                        <m:t>ε</m:t>
                      </m:r>
                      <m:ctrlPr>
                        <w:rPr>
                          <w:rFonts w:ascii="Cambria Math" w:hAnsi="Cambria Math"/>
                          <w:i/>
                        </w:rPr>
                      </m:ctrlPr>
                    </m:e>
                    <m:sub>
                      <m:r>
                        <w:rPr>
                          <w:rFonts w:ascii="Cambria Math" w:hAnsi="Cambria Math" w:cs="Cambria Math"/>
                        </w:rPr>
                        <m:t>2</m:t>
                      </m:r>
                    </m:sub>
                  </m:sSub>
                </m:den>
              </m:f>
              <m:f>
                <m:fPr>
                  <m:ctrlPr>
                    <w:rPr>
                      <w:rFonts w:ascii="Cambria Math" w:hAnsi="Cambria Math" w:cs="Cambria Math"/>
                      <w:i/>
                    </w:rPr>
                  </m:ctrlPr>
                </m:fPr>
                <m:num>
                  <m:r>
                    <w:rPr>
                      <w:rFonts w:ascii="Cambria Math" w:hAnsi="Cambria Math" w:cs="Cambria Math"/>
                    </w:rPr>
                    <m:t>1</m:t>
                  </m:r>
                </m:num>
                <m:den>
                  <m:sSub>
                    <m:sSubPr>
                      <m:ctrlPr>
                        <w:rPr>
                          <w:rFonts w:ascii="Cambria Math" w:hAnsi="Cambria Math" w:cs="Cambria Math"/>
                          <w:i/>
                        </w:rPr>
                      </m:ctrlPr>
                    </m:sSubPr>
                    <m:e>
                      <m:r>
                        <w:rPr>
                          <w:rFonts w:ascii="Cambria Math" w:hAnsi="Cambria Math"/>
                        </w:rPr>
                        <m:t>μ</m:t>
                      </m:r>
                      <m:ctrlPr>
                        <w:rPr>
                          <w:rFonts w:ascii="Cambria Math" w:hAnsi="Cambria Math"/>
                          <w:i/>
                        </w:rPr>
                      </m:ctrlPr>
                    </m:e>
                    <m:sub>
                      <m:r>
                        <w:rPr>
                          <w:rFonts w:ascii="Cambria Math" w:hAnsi="Cambria Math" w:cs="Cambria Math"/>
                        </w:rPr>
                        <m:t>2</m:t>
                      </m:r>
                    </m:sub>
                  </m:sSub>
                </m:den>
              </m:f>
            </m:e>
          </m:rad>
        </m:oMath>
      </m:oMathPara>
    </w:p>
    <w:p w14:paraId="358D8D46" w14:textId="7DFBDF9A" w:rsidR="001B1E9B" w:rsidRPr="0035295E" w:rsidRDefault="001C118B" w:rsidP="00D44C50">
      <m:oMathPara>
        <m:oMath>
          <m:f>
            <m:fPr>
              <m:ctrlPr>
                <w:rPr>
                  <w:rFonts w:ascii="Cambria Math" w:hAnsi="Cambria Math" w:cs="Cambria Math"/>
                  <w:i/>
                </w:rPr>
              </m:ctrlPr>
            </m:fPr>
            <m:num>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num>
            <m:den>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2</m:t>
                  </m:r>
                </m:sub>
              </m:sSub>
            </m:den>
          </m:f>
          <m:r>
            <w:rPr>
              <w:rFonts w:ascii="Cambria Math" w:hAnsi="Cambria Math" w:cs="Cambria Math"/>
            </w:rPr>
            <m:t>=</m:t>
          </m:r>
          <m:f>
            <m:fPr>
              <m:ctrlPr>
                <w:rPr>
                  <w:rFonts w:ascii="Cambria Math" w:hAnsi="Cambria Math"/>
                  <w:i/>
                </w:rPr>
              </m:ctrlPr>
            </m:fPr>
            <m:num>
              <m:rad>
                <m:radPr>
                  <m:degHide m:val="1"/>
                  <m:ctrlPr>
                    <w:rPr>
                      <w:rFonts w:ascii="Cambria Math" w:hAnsi="Cambria Math"/>
                      <w:i/>
                    </w:rPr>
                  </m:ctrlPr>
                </m:radPr>
                <m:deg/>
                <m:e>
                  <m:f>
                    <m:fPr>
                      <m:ctrlPr>
                        <w:rPr>
                          <w:rFonts w:ascii="Cambria Math" w:hAnsi="Cambria Math" w:cs="Cambria Math"/>
                          <w:i/>
                        </w:rPr>
                      </m:ctrlPr>
                    </m:fPr>
                    <m:num>
                      <m:r>
                        <w:rPr>
                          <w:rFonts w:ascii="Cambria Math" w:hAnsi="Cambria Math" w:cs="Cambria Math"/>
                        </w:rPr>
                        <m:t>1</m:t>
                      </m:r>
                    </m:num>
                    <m:den>
                      <m:sSub>
                        <m:sSubPr>
                          <m:ctrlPr>
                            <w:rPr>
                              <w:rFonts w:ascii="Cambria Math" w:hAnsi="Cambria Math" w:cs="Cambria Math"/>
                              <w:i/>
                            </w:rPr>
                          </m:ctrlPr>
                        </m:sSubPr>
                        <m:e>
                          <m:r>
                            <w:rPr>
                              <w:rFonts w:ascii="Cambria Math" w:hAnsi="Cambria Math"/>
                            </w:rPr>
                            <m:t>ε</m:t>
                          </m:r>
                          <m:ctrlPr>
                            <w:rPr>
                              <w:rFonts w:ascii="Cambria Math" w:hAnsi="Cambria Math"/>
                              <w:i/>
                            </w:rPr>
                          </m:ctrlPr>
                        </m:e>
                        <m:sub>
                          <m:r>
                            <w:rPr>
                              <w:rFonts w:ascii="Cambria Math" w:hAnsi="Cambria Math" w:cs="Cambria Math"/>
                            </w:rPr>
                            <m:t>1</m:t>
                          </m:r>
                        </m:sub>
                      </m:sSub>
                    </m:den>
                  </m:f>
                  <m:f>
                    <m:fPr>
                      <m:ctrlPr>
                        <w:rPr>
                          <w:rFonts w:ascii="Cambria Math" w:hAnsi="Cambria Math" w:cs="Cambria Math"/>
                          <w:i/>
                        </w:rPr>
                      </m:ctrlPr>
                    </m:fPr>
                    <m:num>
                      <m:r>
                        <w:rPr>
                          <w:rFonts w:ascii="Cambria Math" w:hAnsi="Cambria Math" w:cs="Cambria Math"/>
                        </w:rPr>
                        <m:t>1</m:t>
                      </m:r>
                    </m:num>
                    <m:den>
                      <m:sSub>
                        <m:sSubPr>
                          <m:ctrlPr>
                            <w:rPr>
                              <w:rFonts w:ascii="Cambria Math" w:hAnsi="Cambria Math" w:cs="Cambria Math"/>
                              <w:i/>
                            </w:rPr>
                          </m:ctrlPr>
                        </m:sSubPr>
                        <m:e>
                          <m:r>
                            <w:rPr>
                              <w:rFonts w:ascii="Cambria Math" w:hAnsi="Cambria Math"/>
                            </w:rPr>
                            <m:t>μ</m:t>
                          </m:r>
                          <m:ctrlPr>
                            <w:rPr>
                              <w:rFonts w:ascii="Cambria Math" w:hAnsi="Cambria Math"/>
                              <w:i/>
                            </w:rPr>
                          </m:ctrlPr>
                        </m:e>
                        <m:sub>
                          <m:r>
                            <w:rPr>
                              <w:rFonts w:ascii="Cambria Math" w:hAnsi="Cambria Math" w:cs="Cambria Math"/>
                            </w:rPr>
                            <m:t>1</m:t>
                          </m:r>
                        </m:sub>
                      </m:sSub>
                    </m:den>
                  </m:f>
                </m:e>
              </m:rad>
            </m:num>
            <m:den>
              <m:rad>
                <m:radPr>
                  <m:degHide m:val="1"/>
                  <m:ctrlPr>
                    <w:rPr>
                      <w:rFonts w:ascii="Cambria Math" w:hAnsi="Cambria Math"/>
                      <w:i/>
                    </w:rPr>
                  </m:ctrlPr>
                </m:radPr>
                <m:deg/>
                <m:e>
                  <m:f>
                    <m:fPr>
                      <m:ctrlPr>
                        <w:rPr>
                          <w:rFonts w:ascii="Cambria Math" w:hAnsi="Cambria Math" w:cs="Cambria Math"/>
                          <w:i/>
                        </w:rPr>
                      </m:ctrlPr>
                    </m:fPr>
                    <m:num>
                      <m:r>
                        <w:rPr>
                          <w:rFonts w:ascii="Cambria Math" w:hAnsi="Cambria Math" w:cs="Cambria Math"/>
                        </w:rPr>
                        <m:t>1</m:t>
                      </m:r>
                    </m:num>
                    <m:den>
                      <m:sSub>
                        <m:sSubPr>
                          <m:ctrlPr>
                            <w:rPr>
                              <w:rFonts w:ascii="Cambria Math" w:hAnsi="Cambria Math" w:cs="Cambria Math"/>
                              <w:i/>
                            </w:rPr>
                          </m:ctrlPr>
                        </m:sSubPr>
                        <m:e>
                          <m:r>
                            <w:rPr>
                              <w:rFonts w:ascii="Cambria Math" w:hAnsi="Cambria Math"/>
                            </w:rPr>
                            <m:t>ε</m:t>
                          </m:r>
                          <m:ctrlPr>
                            <w:rPr>
                              <w:rFonts w:ascii="Cambria Math" w:hAnsi="Cambria Math"/>
                              <w:i/>
                            </w:rPr>
                          </m:ctrlPr>
                        </m:e>
                        <m:sub>
                          <m:r>
                            <w:rPr>
                              <w:rFonts w:ascii="Cambria Math" w:hAnsi="Cambria Math" w:cs="Cambria Math"/>
                            </w:rPr>
                            <m:t>2</m:t>
                          </m:r>
                        </m:sub>
                      </m:sSub>
                    </m:den>
                  </m:f>
                  <m:f>
                    <m:fPr>
                      <m:ctrlPr>
                        <w:rPr>
                          <w:rFonts w:ascii="Cambria Math" w:hAnsi="Cambria Math" w:cs="Cambria Math"/>
                          <w:i/>
                        </w:rPr>
                      </m:ctrlPr>
                    </m:fPr>
                    <m:num>
                      <m:r>
                        <w:rPr>
                          <w:rFonts w:ascii="Cambria Math" w:hAnsi="Cambria Math" w:cs="Cambria Math"/>
                        </w:rPr>
                        <m:t>1</m:t>
                      </m:r>
                    </m:num>
                    <m:den>
                      <m:sSub>
                        <m:sSubPr>
                          <m:ctrlPr>
                            <w:rPr>
                              <w:rFonts w:ascii="Cambria Math" w:hAnsi="Cambria Math" w:cs="Cambria Math"/>
                              <w:i/>
                            </w:rPr>
                          </m:ctrlPr>
                        </m:sSubPr>
                        <m:e>
                          <m:r>
                            <w:rPr>
                              <w:rFonts w:ascii="Cambria Math" w:hAnsi="Cambria Math"/>
                            </w:rPr>
                            <m:t>μ</m:t>
                          </m:r>
                          <m:ctrlPr>
                            <w:rPr>
                              <w:rFonts w:ascii="Cambria Math" w:hAnsi="Cambria Math"/>
                              <w:i/>
                            </w:rPr>
                          </m:ctrlPr>
                        </m:e>
                        <m:sub>
                          <m:r>
                            <w:rPr>
                              <w:rFonts w:ascii="Cambria Math" w:hAnsi="Cambria Math" w:cs="Cambria Math"/>
                            </w:rPr>
                            <m:t>2</m:t>
                          </m:r>
                        </m:sub>
                      </m:sSub>
                    </m:den>
                  </m:f>
                </m:e>
              </m:rad>
            </m:den>
          </m:f>
          <m:r>
            <w:rPr>
              <w:rFonts w:ascii="Cambria Math" w:hAnsi="Cambria Math"/>
            </w:rPr>
            <m:t>=</m:t>
          </m:r>
          <m:rad>
            <m:radPr>
              <m:degHide m:val="1"/>
              <m:ctrlPr>
                <w:rPr>
                  <w:rFonts w:ascii="Cambria Math" w:hAnsi="Cambria Math"/>
                  <w:i/>
                </w:rPr>
              </m:ctrlPr>
            </m:radPr>
            <m:deg/>
            <m:e>
              <m:f>
                <m:fPr>
                  <m:ctrlPr>
                    <w:rPr>
                      <w:rFonts w:ascii="Cambria Math" w:hAnsi="Cambria Math" w:cs="Cambria Math"/>
                      <w:i/>
                    </w:rPr>
                  </m:ctrlPr>
                </m:fPr>
                <m:num>
                  <m:sSub>
                    <m:sSubPr>
                      <m:ctrlPr>
                        <w:rPr>
                          <w:rFonts w:ascii="Cambria Math" w:hAnsi="Cambria Math" w:cs="Cambria Math"/>
                          <w:i/>
                        </w:rPr>
                      </m:ctrlPr>
                    </m:sSubPr>
                    <m:e>
                      <m:r>
                        <w:rPr>
                          <w:rFonts w:ascii="Cambria Math" w:hAnsi="Cambria Math"/>
                        </w:rPr>
                        <m:t>ε</m:t>
                      </m:r>
                      <m:ctrlPr>
                        <w:rPr>
                          <w:rFonts w:ascii="Cambria Math" w:hAnsi="Cambria Math"/>
                          <w:i/>
                        </w:rPr>
                      </m:ctrlPr>
                    </m:e>
                    <m:sub>
                      <m:r>
                        <w:rPr>
                          <w:rFonts w:ascii="Cambria Math" w:hAnsi="Cambria Math" w:cs="Cambria Math"/>
                        </w:rPr>
                        <m:t>2</m:t>
                      </m:r>
                    </m:sub>
                  </m:sSub>
                </m:num>
                <m:den>
                  <m:sSub>
                    <m:sSubPr>
                      <m:ctrlPr>
                        <w:rPr>
                          <w:rFonts w:ascii="Cambria Math" w:hAnsi="Cambria Math" w:cs="Cambria Math"/>
                          <w:i/>
                        </w:rPr>
                      </m:ctrlPr>
                    </m:sSubPr>
                    <m:e>
                      <m:r>
                        <w:rPr>
                          <w:rFonts w:ascii="Cambria Math" w:hAnsi="Cambria Math"/>
                        </w:rPr>
                        <m:t>ε</m:t>
                      </m:r>
                      <m:ctrlPr>
                        <w:rPr>
                          <w:rFonts w:ascii="Cambria Math" w:hAnsi="Cambria Math"/>
                          <w:i/>
                        </w:rPr>
                      </m:ctrlPr>
                    </m:e>
                    <m:sub>
                      <m:r>
                        <w:rPr>
                          <w:rFonts w:ascii="Cambria Math" w:hAnsi="Cambria Math" w:cs="Cambria Math"/>
                        </w:rPr>
                        <m:t>1</m:t>
                      </m:r>
                    </m:sub>
                  </m:sSub>
                </m:den>
              </m:f>
              <m:f>
                <m:fPr>
                  <m:ctrlPr>
                    <w:rPr>
                      <w:rFonts w:ascii="Cambria Math" w:hAnsi="Cambria Math" w:cs="Cambria Math"/>
                      <w:i/>
                    </w:rPr>
                  </m:ctrlPr>
                </m:fPr>
                <m:num>
                  <m:sSub>
                    <m:sSubPr>
                      <m:ctrlPr>
                        <w:rPr>
                          <w:rFonts w:ascii="Cambria Math" w:hAnsi="Cambria Math" w:cs="Cambria Math"/>
                          <w:i/>
                        </w:rPr>
                      </m:ctrlPr>
                    </m:sSubPr>
                    <m:e>
                      <m:r>
                        <w:rPr>
                          <w:rFonts w:ascii="Cambria Math" w:hAnsi="Cambria Math"/>
                        </w:rPr>
                        <m:t>μ</m:t>
                      </m:r>
                      <m:ctrlPr>
                        <w:rPr>
                          <w:rFonts w:ascii="Cambria Math" w:hAnsi="Cambria Math"/>
                          <w:i/>
                        </w:rPr>
                      </m:ctrlPr>
                    </m:e>
                    <m:sub>
                      <m:r>
                        <w:rPr>
                          <w:rFonts w:ascii="Cambria Math" w:hAnsi="Cambria Math" w:cs="Cambria Math"/>
                        </w:rPr>
                        <m:t>2</m:t>
                      </m:r>
                    </m:sub>
                  </m:sSub>
                </m:num>
                <m:den>
                  <m:sSub>
                    <m:sSubPr>
                      <m:ctrlPr>
                        <w:rPr>
                          <w:rFonts w:ascii="Cambria Math" w:hAnsi="Cambria Math" w:cs="Cambria Math"/>
                          <w:i/>
                        </w:rPr>
                      </m:ctrlPr>
                    </m:sSubPr>
                    <m:e>
                      <m:r>
                        <w:rPr>
                          <w:rFonts w:ascii="Cambria Math" w:hAnsi="Cambria Math"/>
                        </w:rPr>
                        <m:t>μ</m:t>
                      </m:r>
                      <m:ctrlPr>
                        <w:rPr>
                          <w:rFonts w:ascii="Cambria Math" w:hAnsi="Cambria Math"/>
                          <w:i/>
                        </w:rPr>
                      </m:ctrlPr>
                    </m:e>
                    <m:sub>
                      <m:r>
                        <w:rPr>
                          <w:rFonts w:ascii="Cambria Math" w:hAnsi="Cambria Math" w:cs="Cambria Math"/>
                        </w:rPr>
                        <m:t>1</m:t>
                      </m:r>
                    </m:sub>
                  </m:sSub>
                </m:den>
              </m:f>
            </m:e>
          </m:rad>
          <m:r>
            <w:rPr>
              <w:rFonts w:ascii="Cambria Math" w:hAnsi="Cambria Math"/>
            </w:rPr>
            <m:t>=</m:t>
          </m:r>
          <m:rad>
            <m:radPr>
              <m:degHide m:val="1"/>
              <m:ctrlPr>
                <w:rPr>
                  <w:rFonts w:ascii="Cambria Math" w:hAnsi="Cambria Math"/>
                  <w:i/>
                </w:rPr>
              </m:ctrlPr>
            </m:radPr>
            <m:deg/>
            <m:e>
              <m:f>
                <m:fPr>
                  <m:ctrlPr>
                    <w:rPr>
                      <w:rFonts w:ascii="Cambria Math" w:hAnsi="Cambria Math" w:cs="Cambria Math"/>
                      <w:i/>
                    </w:rPr>
                  </m:ctrlPr>
                </m:fPr>
                <m:num>
                  <m:sSub>
                    <m:sSubPr>
                      <m:ctrlPr>
                        <w:rPr>
                          <w:rFonts w:ascii="Cambria Math" w:hAnsi="Cambria Math"/>
                          <w:i/>
                        </w:rPr>
                      </m:ctrlPr>
                    </m:sSubPr>
                    <m:e>
                      <m:r>
                        <w:rPr>
                          <w:rFonts w:ascii="Cambria Math" w:hAnsi="Cambria Math" w:hint="eastAsia"/>
                        </w:rPr>
                        <m:t>S</m:t>
                      </m:r>
                      <m:ctrlPr>
                        <w:rPr>
                          <w:rFonts w:ascii="Cambria Math" w:hAnsi="Cambria Math" w:hint="eastAsia"/>
                          <w:i/>
                        </w:rPr>
                      </m:ctrlPr>
                    </m:e>
                    <m:sub>
                      <m:r>
                        <w:rPr>
                          <w:rFonts w:ascii="Cambria Math" w:hAnsi="Cambria Math"/>
                        </w:rPr>
                        <m:t>2</m:t>
                      </m:r>
                    </m:sub>
                  </m:sSub>
                </m:num>
                <m:den>
                  <m:sSub>
                    <m:sSubPr>
                      <m:ctrlPr>
                        <w:rPr>
                          <w:rFonts w:ascii="Cambria Math" w:hAnsi="Cambria Math"/>
                          <w:i/>
                        </w:rPr>
                      </m:ctrlPr>
                    </m:sSubPr>
                    <m:e>
                      <m:r>
                        <w:rPr>
                          <w:rFonts w:ascii="Cambria Math" w:hAnsi="Cambria Math" w:hint="eastAsia"/>
                        </w:rPr>
                        <m:t>S</m:t>
                      </m:r>
                      <m:ctrlPr>
                        <w:rPr>
                          <w:rFonts w:ascii="Cambria Math" w:hAnsi="Cambria Math" w:hint="eastAsia"/>
                          <w:i/>
                        </w:rPr>
                      </m:ctrlPr>
                    </m:e>
                    <m:sub>
                      <m:r>
                        <w:rPr>
                          <w:rFonts w:ascii="Cambria Math" w:hAnsi="Cambria Math"/>
                        </w:rPr>
                        <m:t>1</m:t>
                      </m:r>
                    </m:sub>
                  </m:sSub>
                </m:den>
              </m:f>
              <m:f>
                <m:fPr>
                  <m:ctrlPr>
                    <w:rPr>
                      <w:rFonts w:ascii="Cambria Math" w:hAnsi="Cambria Math" w:cs="Cambria Math"/>
                      <w:i/>
                    </w:rPr>
                  </m:ctrlPr>
                </m:fPr>
                <m:num>
                  <m:sSub>
                    <m:sSubPr>
                      <m:ctrlPr>
                        <w:rPr>
                          <w:rFonts w:ascii="Cambria Math" w:hAnsi="Cambria Math"/>
                          <w:i/>
                        </w:rPr>
                      </m:ctrlPr>
                    </m:sSubPr>
                    <m:e>
                      <m:r>
                        <w:rPr>
                          <w:rFonts w:ascii="Cambria Math" w:hAnsi="Cambria Math" w:hint="eastAsia"/>
                        </w:rPr>
                        <m:t>S</m:t>
                      </m:r>
                      <m:ctrlPr>
                        <w:rPr>
                          <w:rFonts w:ascii="Cambria Math" w:hAnsi="Cambria Math" w:hint="eastAsia"/>
                          <w:i/>
                        </w:rPr>
                      </m:ctrlPr>
                    </m:e>
                    <m:sub>
                      <m:r>
                        <w:rPr>
                          <w:rFonts w:ascii="Cambria Math" w:hAnsi="Cambria Math"/>
                        </w:rPr>
                        <m:t>2</m:t>
                      </m:r>
                    </m:sub>
                  </m:sSub>
                </m:num>
                <m:den>
                  <m:sSub>
                    <m:sSubPr>
                      <m:ctrlPr>
                        <w:rPr>
                          <w:rFonts w:ascii="Cambria Math" w:hAnsi="Cambria Math"/>
                          <w:i/>
                        </w:rPr>
                      </m:ctrlPr>
                    </m:sSubPr>
                    <m:e>
                      <m:r>
                        <w:rPr>
                          <w:rFonts w:ascii="Cambria Math" w:hAnsi="Cambria Math" w:hint="eastAsia"/>
                        </w:rPr>
                        <m:t>S</m:t>
                      </m:r>
                      <m:ctrlPr>
                        <w:rPr>
                          <w:rFonts w:ascii="Cambria Math" w:hAnsi="Cambria Math" w:hint="eastAsia"/>
                          <w:i/>
                        </w:rPr>
                      </m:ctrlPr>
                    </m:e>
                    <m:sub>
                      <m:r>
                        <w:rPr>
                          <w:rFonts w:ascii="Cambria Math" w:hAnsi="Cambria Math"/>
                        </w:rPr>
                        <m:t>1</m:t>
                      </m:r>
                    </m:sub>
                  </m:sSub>
                </m:den>
              </m:f>
            </m:e>
          </m:rad>
          <m:r>
            <w:rPr>
              <w:rFonts w:ascii="Cambria Math" w:hAnsi="Cambria Math"/>
            </w:rPr>
            <m:t>=</m:t>
          </m:r>
          <m:f>
            <m:fPr>
              <m:ctrlPr>
                <w:rPr>
                  <w:rFonts w:ascii="Cambria Math" w:hAnsi="Cambria Math" w:cs="Cambria Math"/>
                  <w:i/>
                </w:rPr>
              </m:ctrlPr>
            </m:fPr>
            <m:num>
              <m:sSub>
                <m:sSubPr>
                  <m:ctrlPr>
                    <w:rPr>
                      <w:rFonts w:ascii="Cambria Math" w:hAnsi="Cambria Math"/>
                      <w:i/>
                    </w:rPr>
                  </m:ctrlPr>
                </m:sSubPr>
                <m:e>
                  <m:r>
                    <w:rPr>
                      <w:rFonts w:ascii="Cambria Math" w:hAnsi="Cambria Math" w:hint="eastAsia"/>
                    </w:rPr>
                    <m:t>S</m:t>
                  </m:r>
                  <m:ctrlPr>
                    <w:rPr>
                      <w:rFonts w:ascii="Cambria Math" w:hAnsi="Cambria Math" w:hint="eastAsia"/>
                      <w:i/>
                    </w:rPr>
                  </m:ctrlPr>
                </m:e>
                <m:sub>
                  <m:r>
                    <w:rPr>
                      <w:rFonts w:ascii="Cambria Math" w:hAnsi="Cambria Math"/>
                    </w:rPr>
                    <m:t>2</m:t>
                  </m:r>
                </m:sub>
              </m:sSub>
            </m:num>
            <m:den>
              <m:sSub>
                <m:sSubPr>
                  <m:ctrlPr>
                    <w:rPr>
                      <w:rFonts w:ascii="Cambria Math" w:hAnsi="Cambria Math"/>
                      <w:i/>
                    </w:rPr>
                  </m:ctrlPr>
                </m:sSubPr>
                <m:e>
                  <m:r>
                    <w:rPr>
                      <w:rFonts w:ascii="Cambria Math" w:hAnsi="Cambria Math" w:hint="eastAsia"/>
                    </w:rPr>
                    <m:t>S</m:t>
                  </m:r>
                  <m:ctrlPr>
                    <w:rPr>
                      <w:rFonts w:ascii="Cambria Math" w:hAnsi="Cambria Math" w:hint="eastAsia"/>
                      <w:i/>
                    </w:rPr>
                  </m:ctrlPr>
                </m:e>
                <m:sub>
                  <m:r>
                    <w:rPr>
                      <w:rFonts w:ascii="Cambria Math" w:hAnsi="Cambria Math"/>
                    </w:rPr>
                    <m:t>1</m:t>
                  </m:r>
                </m:sub>
              </m:sSub>
            </m:den>
          </m:f>
        </m:oMath>
      </m:oMathPara>
    </w:p>
    <w:p w14:paraId="24C36A74" w14:textId="731E66D2" w:rsidR="0035295E" w:rsidRPr="0035295E" w:rsidRDefault="00A47DDE" w:rsidP="00D44C50">
      <w:pPr>
        <w:rPr>
          <w:rFonts w:hint="eastAsia"/>
        </w:rPr>
      </w:pPr>
      <w:r>
        <w:rPr>
          <w:rFonts w:hint="eastAsia"/>
        </w:rPr>
        <w:t>因为两个线圈构成同一个回路，内在电流是一样的，</w:t>
      </w:r>
      <w:r w:rsidR="00955A24">
        <w:rPr>
          <w:rFonts w:hint="eastAsia"/>
        </w:rPr>
        <w:t>那么每个电荷的单增函数的含时增长率就是一样的，但是两个线圈中的电荷</w:t>
      </w:r>
      <w:r w:rsidR="00F816AA">
        <w:rPr>
          <w:rFonts w:hint="eastAsia"/>
        </w:rPr>
        <w:t>的</w:t>
      </w:r>
      <w:r w:rsidR="00955A24">
        <w:rPr>
          <w:rFonts w:hint="eastAsia"/>
        </w:rPr>
        <w:t>斐波那契数列填充的程度是不一样的，也就是</w:t>
      </w:r>
      <w:r w:rsidR="00C26662">
        <w:rPr>
          <w:rFonts w:hint="eastAsia"/>
        </w:rPr>
        <w:t>等相位</w:t>
      </w:r>
      <w:r w:rsidR="006A74F0">
        <w:rPr>
          <w:rFonts w:hint="eastAsia"/>
        </w:rPr>
        <w:t>的</w:t>
      </w:r>
      <w:r w:rsidR="00955A24">
        <w:rPr>
          <w:rFonts w:hint="eastAsia"/>
        </w:rPr>
        <w:t>磁场强度是不一样的，这就实现了通过保持电性震动频率而改变磁性震动频率的想法。</w:t>
      </w:r>
      <w:r w:rsidR="00DA121D">
        <w:rPr>
          <w:rFonts w:hint="eastAsia"/>
        </w:rPr>
        <w:t>当设备所在空间的电性震动频率和磁性震动频率都被改变，特定电磁震动组合的虚电子就会被选择或者创造出来。</w:t>
      </w:r>
      <w:r w:rsidR="00D52F1A">
        <w:rPr>
          <w:rFonts w:hint="eastAsia"/>
        </w:rPr>
        <w:t>或者放置于其中的电磁线路会获得额外的能量。</w:t>
      </w:r>
      <w:r w:rsidR="00197B97">
        <w:rPr>
          <w:rFonts w:hint="eastAsia"/>
        </w:rPr>
        <w:t>当然获得的能量应当重新送回电路，以实现自提升。若不送回，则可能在空间中挖出频率的深坑。</w:t>
      </w:r>
    </w:p>
    <w:p w14:paraId="15BEB259" w14:textId="77777777" w:rsidR="001C118B" w:rsidRDefault="001C118B" w:rsidP="00D44C50"/>
    <w:p w14:paraId="7A8E0434" w14:textId="77777777" w:rsidR="001C118B" w:rsidRDefault="001C118B" w:rsidP="00D44C50"/>
    <w:p w14:paraId="17A81CB6" w14:textId="77777777" w:rsidR="001C118B" w:rsidRDefault="001C118B" w:rsidP="00D44C50">
      <w:pPr>
        <w:rPr>
          <w:rFonts w:hint="eastAsia"/>
        </w:rPr>
      </w:pPr>
    </w:p>
    <w:p w14:paraId="0428D9D0" w14:textId="510B3217" w:rsidR="00563DF5" w:rsidRDefault="00563DF5" w:rsidP="00D44C50">
      <w:pPr>
        <w:rPr>
          <w:rFonts w:hint="eastAsia"/>
        </w:rPr>
      </w:pPr>
      <w:r>
        <w:rPr>
          <w:rFonts w:hint="eastAsia"/>
        </w:rPr>
        <w:t>回到经典力学，</w:t>
      </w:r>
    </w:p>
    <w:p w14:paraId="76CAD294" w14:textId="77777777" w:rsidR="00563DF5" w:rsidRPr="005B1E34" w:rsidRDefault="00563DF5" w:rsidP="00563DF5">
      <w:pPr>
        <w:rPr>
          <w:rFonts w:hint="eastAsia"/>
        </w:rPr>
      </w:pPr>
      <m:oMathPara>
        <m:oMath>
          <m:r>
            <w:rPr>
              <w:rFonts w:ascii="Cambria Math" w:hAnsi="Cambria Math"/>
            </w:rPr>
            <m:t>M</m:t>
          </m:r>
          <m:sSup>
            <m:sSupPr>
              <m:ctrlPr>
                <w:rPr>
                  <w:rFonts w:ascii="Cambria Math" w:hAnsi="Cambria Math"/>
                  <w:i/>
                </w:rPr>
              </m:ctrlPr>
            </m:sSupPr>
            <m:e>
              <m:r>
                <w:rPr>
                  <w:rFonts w:ascii="Cambria Math" w:hAnsi="Cambria Math"/>
                </w:rPr>
                <m:t>c</m:t>
              </m:r>
            </m:e>
            <m:sup>
              <m:r>
                <w:rPr>
                  <w:rFonts w:ascii="Cambria Math" w:hAnsi="Cambria Math"/>
                </w:rPr>
                <m:t>2</m:t>
              </m:r>
            </m:sup>
          </m:sSup>
          <m:r>
            <w:rPr>
              <w:rFonts w:ascii="Cambria Math" w:hAnsi="Cambria Math"/>
            </w:rPr>
            <m:t>=C</m:t>
          </m:r>
          <m:sSup>
            <m:sSupPr>
              <m:ctrlPr>
                <w:rPr>
                  <w:rFonts w:ascii="Cambria Math" w:hAnsi="Cambria Math"/>
                  <w:i/>
                </w:rPr>
              </m:ctrlPr>
            </m:sSupPr>
            <m:e>
              <m:r>
                <w:rPr>
                  <w:rFonts w:ascii="Cambria Math" w:hAnsi="Cambria Math"/>
                </w:rPr>
                <m:t>R</m:t>
              </m:r>
            </m:e>
            <m:sup>
              <m:r>
                <w:rPr>
                  <w:rFonts w:ascii="Cambria Math" w:hAnsi="Cambria Math"/>
                </w:rPr>
                <m:t>2</m:t>
              </m:r>
            </m:sup>
          </m:sSup>
        </m:oMath>
      </m:oMathPara>
    </w:p>
    <w:p w14:paraId="3ADE21FE" w14:textId="29C85DA1" w:rsidR="00563DF5" w:rsidRDefault="00563DF5" w:rsidP="00D44C50">
      <w:pPr>
        <w:rPr>
          <w:rFonts w:hint="eastAsia"/>
        </w:rPr>
      </w:pPr>
      <w:r>
        <w:rPr>
          <w:rFonts w:hint="eastAsia"/>
        </w:rPr>
        <w:t>其中</w:t>
      </w:r>
      <w:r w:rsidR="000E2E64">
        <w:rPr>
          <w:rFonts w:hint="eastAsia"/>
        </w:rPr>
        <w:t>，令长度，</w:t>
      </w:r>
    </w:p>
    <w:p w14:paraId="5BF4499C" w14:textId="0FE80F33" w:rsidR="00563DF5" w:rsidRPr="000E2E64" w:rsidRDefault="00563DF5" w:rsidP="00D44C50">
      <w:pPr>
        <w:rPr>
          <w:rFonts w:hint="eastAsia"/>
        </w:rPr>
      </w:pPr>
      <m:oMathPara>
        <m:oMath>
          <m:r>
            <w:rPr>
              <w:rFonts w:ascii="Cambria Math" w:hAnsi="Cambria Math" w:hint="eastAsia"/>
            </w:rPr>
            <m:t>R</m:t>
          </m:r>
          <m:r>
            <w:rPr>
              <w:rFonts w:ascii="Cambria Math" w:hAnsi="Cambria Math"/>
            </w:rPr>
            <m:t>=df</m:t>
          </m:r>
        </m:oMath>
      </m:oMathPara>
    </w:p>
    <w:p w14:paraId="1203062D" w14:textId="5C9EEEF3" w:rsidR="000E2E64" w:rsidRPr="00563DF5" w:rsidRDefault="000E2E64" w:rsidP="00D44C50">
      <w:pPr>
        <w:rPr>
          <w:rFonts w:hint="eastAsia"/>
        </w:rPr>
      </w:pPr>
      <w:r>
        <w:rPr>
          <w:rFonts w:hint="eastAsia"/>
        </w:rPr>
        <w:t>代入，</w:t>
      </w:r>
    </w:p>
    <w:p w14:paraId="62BB5C9D" w14:textId="59080E44" w:rsidR="00563DF5" w:rsidRPr="00563DF5" w:rsidRDefault="00563DF5" w:rsidP="00D44C50">
      <w:pPr>
        <w:rPr>
          <w:rFonts w:hint="eastAsia"/>
        </w:rPr>
      </w:pPr>
      <m:oMathPara>
        <m:oMath>
          <m:r>
            <w:rPr>
              <w:rFonts w:ascii="Cambria Math" w:hAnsi="Cambria Math"/>
            </w:rPr>
            <m:t>M</m:t>
          </m:r>
          <m:sSup>
            <m:sSupPr>
              <m:ctrlPr>
                <w:rPr>
                  <w:rFonts w:ascii="Cambria Math" w:hAnsi="Cambria Math"/>
                  <w:i/>
                </w:rPr>
              </m:ctrlPr>
            </m:sSupPr>
            <m:e>
              <m:r>
                <w:rPr>
                  <w:rFonts w:ascii="Cambria Math" w:hAnsi="Cambria Math"/>
                </w:rPr>
                <m:t>c</m:t>
              </m:r>
            </m:e>
            <m:sup>
              <m:r>
                <w:rPr>
                  <w:rFonts w:ascii="Cambria Math" w:hAnsi="Cambria Math"/>
                </w:rPr>
                <m:t>2</m:t>
              </m:r>
            </m:sup>
          </m:sSup>
          <m:r>
            <w:rPr>
              <w:rFonts w:ascii="Cambria Math" w:hAnsi="Cambria Math"/>
            </w:rPr>
            <m:t>=M</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df</m:t>
                      </m:r>
                    </m:num>
                    <m:den>
                      <m:r>
                        <w:rPr>
                          <w:rFonts w:ascii="Cambria Math" w:hAnsi="Cambria Math" w:hint="eastAsia"/>
                        </w:rPr>
                        <m:t>dt</m:t>
                      </m:r>
                    </m:den>
                  </m:f>
                </m:e>
              </m:d>
            </m:e>
            <m:sup>
              <m:r>
                <w:rPr>
                  <w:rFonts w:ascii="Cambria Math" w:hAnsi="Cambria Math"/>
                </w:rPr>
                <m:t>2</m:t>
              </m:r>
            </m:sup>
          </m:sSup>
          <m:r>
            <w:rPr>
              <w:rFonts w:ascii="Cambria Math" w:hAnsi="Cambria Math"/>
            </w:rPr>
            <m:t>=C</m:t>
          </m:r>
          <m:sSup>
            <m:sSupPr>
              <m:ctrlPr>
                <w:rPr>
                  <w:rFonts w:ascii="Cambria Math" w:hAnsi="Cambria Math"/>
                  <w:i/>
                </w:rPr>
              </m:ctrlPr>
            </m:sSupPr>
            <m:e>
              <m:r>
                <w:rPr>
                  <w:rFonts w:ascii="Cambria Math" w:hAnsi="Cambria Math"/>
                </w:rPr>
                <m:t>(df)</m:t>
              </m:r>
            </m:e>
            <m:sup>
              <m:r>
                <w:rPr>
                  <w:rFonts w:ascii="Cambria Math" w:hAnsi="Cambria Math"/>
                </w:rPr>
                <m:t>2</m:t>
              </m:r>
            </m:sup>
          </m:sSup>
        </m:oMath>
      </m:oMathPara>
    </w:p>
    <w:p w14:paraId="4043991A" w14:textId="62BC4A53" w:rsidR="00563DF5" w:rsidRPr="00063DCE" w:rsidRDefault="00000000" w:rsidP="00D44C50">
      <w:pPr>
        <w:rPr>
          <w:rFonts w:hint="eastAsia"/>
        </w:rPr>
      </w:pPr>
      <m:oMathPara>
        <m:oMath>
          <m:f>
            <m:fPr>
              <m:ctrlPr>
                <w:rPr>
                  <w:rFonts w:ascii="Cambria Math" w:hAnsi="Cambria Math"/>
                  <w:i/>
                </w:rPr>
              </m:ctrlPr>
            </m:fPr>
            <m:num>
              <m:r>
                <w:rPr>
                  <w:rFonts w:ascii="Cambria Math" w:hAnsi="Cambria Math"/>
                </w:rPr>
                <m:t>M</m:t>
              </m:r>
              <m:sSup>
                <m:sSupPr>
                  <m:ctrlPr>
                    <w:rPr>
                      <w:rFonts w:ascii="Cambria Math" w:hAnsi="Cambria Math"/>
                      <w:i/>
                    </w:rPr>
                  </m:ctrlPr>
                </m:sSupPr>
                <m:e>
                  <m:d>
                    <m:dPr>
                      <m:ctrlPr>
                        <w:rPr>
                          <w:rFonts w:ascii="Cambria Math" w:hAnsi="Cambria Math"/>
                          <w:i/>
                        </w:rPr>
                      </m:ctrlPr>
                    </m:dPr>
                    <m:e>
                      <m:r>
                        <w:rPr>
                          <w:rFonts w:ascii="Cambria Math" w:hAnsi="Cambria Math"/>
                        </w:rPr>
                        <m:t>df</m:t>
                      </m:r>
                    </m:e>
                  </m:d>
                </m:e>
                <m:sup>
                  <m:r>
                    <w:rPr>
                      <w:rFonts w:ascii="Cambria Math" w:hAnsi="Cambria Math"/>
                    </w:rPr>
                    <m:t>2</m:t>
                  </m:r>
                </m:sup>
              </m:sSup>
            </m:num>
            <m:den>
              <m:sSup>
                <m:sSupPr>
                  <m:ctrlPr>
                    <w:rPr>
                      <w:rFonts w:ascii="Cambria Math" w:hAnsi="Cambria Math"/>
                      <w:i/>
                    </w:rPr>
                  </m:ctrlPr>
                </m:sSupPr>
                <m:e>
                  <m:d>
                    <m:dPr>
                      <m:ctrlPr>
                        <w:rPr>
                          <w:rFonts w:ascii="Cambria Math" w:hAnsi="Cambria Math"/>
                          <w:i/>
                        </w:rPr>
                      </m:ctrlPr>
                    </m:dPr>
                    <m:e>
                      <m:r>
                        <w:rPr>
                          <w:rFonts w:ascii="Cambria Math" w:hAnsi="Cambria Math"/>
                        </w:rPr>
                        <m:t>dt</m:t>
                      </m:r>
                    </m:e>
                  </m:d>
                </m:e>
                <m:sup>
                  <m:r>
                    <w:rPr>
                      <w:rFonts w:ascii="Cambria Math" w:hAnsi="Cambria Math"/>
                    </w:rPr>
                    <m:t>2</m:t>
                  </m:r>
                </m:sup>
              </m:sSup>
            </m:den>
          </m:f>
          <m:r>
            <w:rPr>
              <w:rFonts w:ascii="Cambria Math" w:hAnsi="Cambria Math"/>
            </w:rPr>
            <m:t>=C</m:t>
          </m:r>
          <m:sSup>
            <m:sSupPr>
              <m:ctrlPr>
                <w:rPr>
                  <w:rFonts w:ascii="Cambria Math" w:hAnsi="Cambria Math"/>
                  <w:i/>
                </w:rPr>
              </m:ctrlPr>
            </m:sSupPr>
            <m:e>
              <m:r>
                <w:rPr>
                  <w:rFonts w:ascii="Cambria Math" w:hAnsi="Cambria Math"/>
                </w:rPr>
                <m:t>(df)</m:t>
              </m:r>
            </m:e>
            <m:sup>
              <m:r>
                <w:rPr>
                  <w:rFonts w:ascii="Cambria Math" w:hAnsi="Cambria Math"/>
                </w:rPr>
                <m:t>2</m:t>
              </m:r>
            </m:sup>
          </m:sSup>
        </m:oMath>
      </m:oMathPara>
    </w:p>
    <w:p w14:paraId="71EFCC99" w14:textId="77777777" w:rsidR="00C656C0" w:rsidRPr="00063DCE" w:rsidRDefault="00C656C0" w:rsidP="00C656C0">
      <w:pPr>
        <w:rPr>
          <w:rFonts w:hint="eastAsia"/>
        </w:rPr>
      </w:pPr>
      <m:oMathPara>
        <m:oMath>
          <m:f>
            <m:fPr>
              <m:ctrlPr>
                <w:rPr>
                  <w:rFonts w:ascii="Cambria Math" w:hAnsi="Cambria Math"/>
                  <w:i/>
                </w:rPr>
              </m:ctrlPr>
            </m:fPr>
            <m:num>
              <m:r>
                <w:rPr>
                  <w:rFonts w:ascii="Cambria Math" w:hAnsi="Cambria Math"/>
                </w:rPr>
                <m:t>M</m:t>
              </m:r>
            </m:num>
            <m:den>
              <m:sSup>
                <m:sSupPr>
                  <m:ctrlPr>
                    <w:rPr>
                      <w:rFonts w:ascii="Cambria Math" w:hAnsi="Cambria Math"/>
                      <w:i/>
                    </w:rPr>
                  </m:ctrlPr>
                </m:sSupPr>
                <m:e>
                  <m:d>
                    <m:dPr>
                      <m:ctrlPr>
                        <w:rPr>
                          <w:rFonts w:ascii="Cambria Math" w:hAnsi="Cambria Math"/>
                          <w:i/>
                        </w:rPr>
                      </m:ctrlPr>
                    </m:dPr>
                    <m:e>
                      <m:r>
                        <w:rPr>
                          <w:rFonts w:ascii="Cambria Math" w:hAnsi="Cambria Math"/>
                        </w:rPr>
                        <m:t>dt</m:t>
                      </m:r>
                    </m:e>
                  </m:d>
                </m:e>
                <m:sup>
                  <m:r>
                    <w:rPr>
                      <w:rFonts w:ascii="Cambria Math" w:hAnsi="Cambria Math"/>
                    </w:rPr>
                    <m:t>2</m:t>
                  </m:r>
                </m:sup>
              </m:sSup>
            </m:den>
          </m:f>
          <m:r>
            <w:rPr>
              <w:rFonts w:ascii="Cambria Math" w:hAnsi="Cambria Math"/>
            </w:rPr>
            <m:t>=C</m:t>
          </m:r>
        </m:oMath>
      </m:oMathPara>
    </w:p>
    <w:p w14:paraId="7C2FD975" w14:textId="181C5DAC" w:rsidR="00C656C0" w:rsidRPr="00050E5C" w:rsidRDefault="00C656C0" w:rsidP="00C656C0">
      <w:pPr>
        <w:rPr>
          <w:rFonts w:hint="eastAsia"/>
        </w:rPr>
      </w:pPr>
      <m:oMathPara>
        <m:oMath>
          <m:r>
            <w:rPr>
              <w:rFonts w:ascii="Cambria Math" w:hAnsi="Cambria Math"/>
            </w:rPr>
            <m:t>M=</m:t>
          </m:r>
          <m:sSup>
            <m:sSupPr>
              <m:ctrlPr>
                <w:rPr>
                  <w:rFonts w:ascii="Cambria Math" w:hAnsi="Cambria Math"/>
                  <w:i/>
                </w:rPr>
              </m:ctrlPr>
            </m:sSupPr>
            <m:e>
              <m:d>
                <m:dPr>
                  <m:ctrlPr>
                    <w:rPr>
                      <w:rFonts w:ascii="Cambria Math" w:hAnsi="Cambria Math"/>
                      <w:i/>
                    </w:rPr>
                  </m:ctrlPr>
                </m:dPr>
                <m:e>
                  <m:r>
                    <w:rPr>
                      <w:rFonts w:ascii="Cambria Math" w:hAnsi="Cambria Math"/>
                    </w:rPr>
                    <m:t>dt</m:t>
                  </m:r>
                </m:e>
              </m:d>
            </m:e>
            <m:sup>
              <m:r>
                <w:rPr>
                  <w:rFonts w:ascii="Cambria Math" w:hAnsi="Cambria Math"/>
                </w:rPr>
                <m:t>2</m:t>
              </m:r>
            </m:sup>
          </m:sSup>
          <m:r>
            <w:rPr>
              <w:rFonts w:ascii="Cambria Math" w:hAnsi="Cambria Math"/>
            </w:rPr>
            <m:t>C=</m:t>
          </m:r>
          <m:sSup>
            <m:sSupPr>
              <m:ctrlPr>
                <w:rPr>
                  <w:rFonts w:ascii="Cambria Math" w:hAnsi="Cambria Math"/>
                  <w:i/>
                </w:rPr>
              </m:ctrlPr>
            </m:sSupPr>
            <m:e>
              <m:d>
                <m:dPr>
                  <m:ctrlPr>
                    <w:rPr>
                      <w:rFonts w:ascii="Cambria Math" w:hAnsi="Cambria Math"/>
                      <w:i/>
                    </w:rPr>
                  </m:ctrlPr>
                </m:dPr>
                <m:e>
                  <m:r>
                    <w:rPr>
                      <w:rFonts w:ascii="Cambria Math" w:hAnsi="Cambria Math"/>
                    </w:rPr>
                    <m:t>dt</m:t>
                  </m:r>
                </m:e>
              </m:d>
            </m:e>
            <m:sup>
              <m:r>
                <w:rPr>
                  <w:rFonts w:ascii="Cambria Math" w:hAnsi="Cambria Math"/>
                </w:rPr>
                <m:t>2</m:t>
              </m:r>
            </m:sup>
          </m:sSup>
          <m:sSup>
            <m:sSupPr>
              <m:ctrlPr>
                <w:rPr>
                  <w:rFonts w:ascii="Cambria Math" w:hAnsi="Cambria Math"/>
                  <w:i/>
                </w:rPr>
              </m:ctrlPr>
            </m:sSupPr>
            <m:e>
              <m:r>
                <w:rPr>
                  <w:rFonts w:ascii="Cambria Math" w:hAnsi="Cambria Math"/>
                </w:rPr>
                <m:t>e</m:t>
              </m:r>
            </m:e>
            <m:sup>
              <m:r>
                <w:rPr>
                  <w:rFonts w:ascii="Cambria Math" w:hAnsi="Cambria Math"/>
                </w:rPr>
                <m:t>ict</m:t>
              </m:r>
            </m:sup>
          </m:sSup>
        </m:oMath>
      </m:oMathPara>
    </w:p>
    <w:p w14:paraId="72779DDB" w14:textId="77777777" w:rsidR="00C656C0" w:rsidRPr="00050E5C" w:rsidRDefault="00C656C0" w:rsidP="00D44C50">
      <w:pPr>
        <w:rPr>
          <w:rFonts w:hint="eastAsia"/>
        </w:rPr>
      </w:pPr>
    </w:p>
    <w:p w14:paraId="063239DD" w14:textId="07068089" w:rsidR="00A4282A" w:rsidRPr="00482BEE" w:rsidRDefault="00050E5C" w:rsidP="00EE33AC">
      <w:pPr>
        <w:rPr>
          <w:rFonts w:hint="eastAsia"/>
        </w:rPr>
      </w:pPr>
      <w:r>
        <w:rPr>
          <w:rFonts w:hint="eastAsia"/>
        </w:rPr>
        <w:t>考虑牛顿第二定律，</w:t>
      </w:r>
    </w:p>
    <w:p w14:paraId="0AB6FAD2" w14:textId="4DB51ACF" w:rsidR="00C656C0" w:rsidRPr="00482BEE" w:rsidRDefault="00C656C0" w:rsidP="00C656C0">
      <w:pPr>
        <w:rPr>
          <w:rFonts w:hint="eastAsia"/>
        </w:rPr>
      </w:pPr>
      <m:oMathPara>
        <m:oMath>
          <m:r>
            <w:rPr>
              <w:rFonts w:ascii="Cambria Math" w:hAnsi="Cambria Math" w:hint="eastAsia"/>
            </w:rPr>
            <m:t>F</m:t>
          </m:r>
          <m:r>
            <w:rPr>
              <w:rFonts w:ascii="Cambria Math" w:hAnsi="Cambria Math"/>
            </w:rPr>
            <m:t>=Ma=</m:t>
          </m:r>
          <m:sSup>
            <m:sSupPr>
              <m:ctrlPr>
                <w:rPr>
                  <w:rFonts w:ascii="Cambria Math" w:hAnsi="Cambria Math"/>
                  <w:i/>
                </w:rPr>
              </m:ctrlPr>
            </m:sSupPr>
            <m:e>
              <m:d>
                <m:dPr>
                  <m:ctrlPr>
                    <w:rPr>
                      <w:rFonts w:ascii="Cambria Math" w:hAnsi="Cambria Math"/>
                      <w:i/>
                    </w:rPr>
                  </m:ctrlPr>
                </m:dPr>
                <m:e>
                  <m:r>
                    <w:rPr>
                      <w:rFonts w:ascii="Cambria Math" w:hAnsi="Cambria Math"/>
                    </w:rPr>
                    <m:t>dt</m:t>
                  </m:r>
                </m:e>
              </m:d>
            </m:e>
            <m:sup>
              <m:r>
                <w:rPr>
                  <w:rFonts w:ascii="Cambria Math" w:hAnsi="Cambria Math"/>
                </w:rPr>
                <m:t>2</m:t>
              </m:r>
            </m:sup>
          </m:sSup>
          <m:sSup>
            <m:sSupPr>
              <m:ctrlPr>
                <w:rPr>
                  <w:rFonts w:ascii="Cambria Math" w:hAnsi="Cambria Math"/>
                  <w:i/>
                </w:rPr>
              </m:ctrlPr>
            </m:sSupPr>
            <m:e>
              <m:r>
                <w:rPr>
                  <w:rFonts w:ascii="Cambria Math" w:hAnsi="Cambria Math"/>
                </w:rPr>
                <m:t>e</m:t>
              </m:r>
            </m:e>
            <m:sup>
              <m:r>
                <w:rPr>
                  <w:rFonts w:ascii="Cambria Math" w:hAnsi="Cambria Math"/>
                </w:rPr>
                <m:t>ict</m:t>
              </m:r>
            </m:sup>
          </m:sSup>
          <m:f>
            <m:fPr>
              <m:ctrlPr>
                <w:rPr>
                  <w:rFonts w:ascii="Cambria Math" w:hAnsi="Cambria Math"/>
                  <w:i/>
                </w:rPr>
              </m:ctrlPr>
            </m:fPr>
            <m:num>
              <m:d>
                <m:dPr>
                  <m:ctrlPr>
                    <w:rPr>
                      <w:rFonts w:ascii="Cambria Math" w:hAnsi="Cambria Math"/>
                      <w:i/>
                    </w:rPr>
                  </m:ctrlPr>
                </m:dPr>
                <m:e>
                  <m:r>
                    <w:rPr>
                      <w:rFonts w:ascii="Cambria Math" w:hAnsi="Cambria Math"/>
                    </w:rPr>
                    <m:t>df</m:t>
                  </m:r>
                </m:e>
              </m:d>
            </m:num>
            <m:den>
              <m:sSup>
                <m:sSupPr>
                  <m:ctrlPr>
                    <w:rPr>
                      <w:rFonts w:ascii="Cambria Math" w:hAnsi="Cambria Math"/>
                      <w:i/>
                    </w:rPr>
                  </m:ctrlPr>
                </m:sSupPr>
                <m:e>
                  <m:d>
                    <m:dPr>
                      <m:ctrlPr>
                        <w:rPr>
                          <w:rFonts w:ascii="Cambria Math" w:hAnsi="Cambria Math"/>
                          <w:i/>
                        </w:rPr>
                      </m:ctrlPr>
                    </m:dPr>
                    <m:e>
                      <m:r>
                        <w:rPr>
                          <w:rFonts w:ascii="Cambria Math" w:hAnsi="Cambria Math"/>
                        </w:rPr>
                        <m:t>dt</m:t>
                      </m:r>
                    </m:e>
                  </m:d>
                </m:e>
                <m:sup>
                  <m:r>
                    <w:rPr>
                      <w:rFonts w:ascii="Cambria Math" w:hAnsi="Cambria Math"/>
                    </w:rPr>
                    <m:t>2</m:t>
                  </m:r>
                </m:sup>
              </m:sSup>
            </m:den>
          </m:f>
          <m:r>
            <w:rPr>
              <w:rFonts w:ascii="Cambria Math" w:hAnsi="Cambria Math"/>
            </w:rPr>
            <m:t>=</m:t>
          </m:r>
          <m:d>
            <m:dPr>
              <m:ctrlPr>
                <w:rPr>
                  <w:rFonts w:ascii="Cambria Math" w:hAnsi="Cambria Math"/>
                  <w:i/>
                </w:rPr>
              </m:ctrlPr>
            </m:dPr>
            <m:e>
              <m:r>
                <w:rPr>
                  <w:rFonts w:ascii="Cambria Math" w:hAnsi="Cambria Math"/>
                </w:rPr>
                <m:t>df</m:t>
              </m:r>
            </m:e>
          </m:d>
          <m:sSup>
            <m:sSupPr>
              <m:ctrlPr>
                <w:rPr>
                  <w:rFonts w:ascii="Cambria Math" w:hAnsi="Cambria Math"/>
                  <w:i/>
                </w:rPr>
              </m:ctrlPr>
            </m:sSupPr>
            <m:e>
              <m:r>
                <w:rPr>
                  <w:rFonts w:ascii="Cambria Math" w:hAnsi="Cambria Math"/>
                </w:rPr>
                <m:t>e</m:t>
              </m:r>
            </m:e>
            <m:sup>
              <m:r>
                <w:rPr>
                  <w:rFonts w:ascii="Cambria Math" w:hAnsi="Cambria Math"/>
                </w:rPr>
                <m:t>ict</m:t>
              </m:r>
            </m:sup>
          </m:sSup>
        </m:oMath>
      </m:oMathPara>
    </w:p>
    <w:p w14:paraId="1ED3388F" w14:textId="1B3CB604" w:rsidR="00C573C8" w:rsidRPr="00C573C8" w:rsidRDefault="00C573C8" w:rsidP="00482BEE">
      <m:oMathPara>
        <m:oMath>
          <m:r>
            <w:rPr>
              <w:rFonts w:ascii="Cambria Math" w:hAnsi="Cambria Math" w:hint="eastAsia"/>
            </w:rPr>
            <w:lastRenderedPageBreak/>
            <m:t>F</m:t>
          </m:r>
          <m:r>
            <w:rPr>
              <w:rFonts w:ascii="Cambria Math" w:hAnsi="Cambria Math"/>
            </w:rPr>
            <m:t>=Ma</m:t>
          </m:r>
          <m:r>
            <w:rPr>
              <w:rFonts w:ascii="Cambria Math" w:hAnsi="Cambria Math"/>
            </w:rPr>
            <m:t>=</m:t>
          </m:r>
          <m:d>
            <m:dPr>
              <m:ctrlPr>
                <w:rPr>
                  <w:rFonts w:ascii="Cambria Math" w:hAnsi="Cambria Math"/>
                  <w:i/>
                </w:rPr>
              </m:ctrlPr>
            </m:dPr>
            <m:e>
              <m:r>
                <w:rPr>
                  <w:rFonts w:ascii="Cambria Math" w:hAnsi="Cambria Math"/>
                </w:rPr>
                <m:t>df</m:t>
              </m:r>
            </m:e>
          </m:d>
          <m:sSup>
            <m:sSupPr>
              <m:ctrlPr>
                <w:rPr>
                  <w:rFonts w:ascii="Cambria Math" w:hAnsi="Cambria Math"/>
                  <w:i/>
                </w:rPr>
              </m:ctrlPr>
            </m:sSupPr>
            <m:e>
              <m:r>
                <w:rPr>
                  <w:rFonts w:ascii="Cambria Math" w:hAnsi="Cambria Math"/>
                </w:rPr>
                <m:t>e</m:t>
              </m:r>
            </m:e>
            <m:sup>
              <m:r>
                <w:rPr>
                  <w:rFonts w:ascii="Cambria Math" w:hAnsi="Cambria Math"/>
                </w:rPr>
                <m:t>ict</m:t>
              </m:r>
            </m:sup>
          </m:sSup>
        </m:oMath>
      </m:oMathPara>
    </w:p>
    <w:p w14:paraId="62112F36" w14:textId="7FC3AA6A" w:rsidR="00C573C8" w:rsidRDefault="00C573C8" w:rsidP="00482BEE">
      <w:r>
        <w:rPr>
          <w:rFonts w:hint="eastAsia"/>
        </w:rPr>
        <w:t>也就是说在增长过程中，发生了频率的变化</w:t>
      </w:r>
      <w:r w:rsidR="00FF3558">
        <w:rPr>
          <w:rFonts w:hint="eastAsia"/>
        </w:rPr>
        <w:t>，力体现出来的就是增长过程中的频率的改变。</w:t>
      </w:r>
      <w:r w:rsidR="008142D4">
        <w:rPr>
          <w:rFonts w:hint="eastAsia"/>
        </w:rPr>
        <w:t>也可以理解为，单位时间的增长过程</w:t>
      </w:r>
      <w:r w:rsidR="004F095D">
        <w:rPr>
          <w:rFonts w:hint="eastAsia"/>
        </w:rPr>
        <w:t>，或者单位长度上的增长过程，</w:t>
      </w:r>
    </w:p>
    <w:p w14:paraId="7C791EFD" w14:textId="20F2B010" w:rsidR="008142D4" w:rsidRPr="00D352C0" w:rsidRDefault="008142D4" w:rsidP="00482BEE">
      <m:oMathPara>
        <m:oMath>
          <m:r>
            <w:rPr>
              <w:rFonts w:ascii="Cambria Math" w:hAnsi="Cambria Math" w:hint="eastAsia"/>
            </w:rPr>
            <m:t>F</m:t>
          </m:r>
          <m:r>
            <w:rPr>
              <w:rFonts w:ascii="Cambria Math" w:hAnsi="Cambria Math"/>
            </w:rPr>
            <m:t>=Ma=</m:t>
          </m:r>
          <m:d>
            <m:dPr>
              <m:ctrlPr>
                <w:rPr>
                  <w:rFonts w:ascii="Cambria Math" w:hAnsi="Cambria Math"/>
                  <w:i/>
                </w:rPr>
              </m:ctrlPr>
            </m:dPr>
            <m:e>
              <m:r>
                <w:rPr>
                  <w:rFonts w:ascii="Cambria Math" w:hAnsi="Cambria Math"/>
                </w:rPr>
                <m:t>df</m:t>
              </m:r>
            </m:e>
          </m:d>
          <m:sSup>
            <m:sSupPr>
              <m:ctrlPr>
                <w:rPr>
                  <w:rFonts w:ascii="Cambria Math" w:hAnsi="Cambria Math"/>
                  <w:i/>
                </w:rPr>
              </m:ctrlPr>
            </m:sSupPr>
            <m:e>
              <m:r>
                <w:rPr>
                  <w:rFonts w:ascii="Cambria Math" w:hAnsi="Cambria Math"/>
                </w:rPr>
                <m:t>e</m:t>
              </m:r>
            </m:e>
            <m:sup>
              <m:r>
                <w:rPr>
                  <w:rFonts w:ascii="Cambria Math" w:hAnsi="Cambria Math"/>
                </w:rPr>
                <m:t>ict</m:t>
              </m:r>
            </m:sup>
          </m:s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dt</m:t>
              </m:r>
            </m:den>
          </m:f>
          <m:sSup>
            <m:sSupPr>
              <m:ctrlPr>
                <w:rPr>
                  <w:rFonts w:ascii="Cambria Math" w:hAnsi="Cambria Math"/>
                  <w:i/>
                </w:rPr>
              </m:ctrlPr>
            </m:sSupPr>
            <m:e>
              <m:r>
                <w:rPr>
                  <w:rFonts w:ascii="Cambria Math" w:hAnsi="Cambria Math"/>
                </w:rPr>
                <m:t>e</m:t>
              </m:r>
            </m:e>
            <m:sup>
              <m:r>
                <w:rPr>
                  <w:rFonts w:ascii="Cambria Math" w:hAnsi="Cambria Math"/>
                </w:rPr>
                <m:t>ict</m:t>
              </m:r>
            </m:sup>
          </m:sSup>
          <m:r>
            <w:rPr>
              <w:rFonts w:ascii="Cambria Math" w:hAnsi="Cambria Math"/>
            </w:rPr>
            <m:t>=</m:t>
          </m:r>
          <m:f>
            <m:fPr>
              <m:ctrlPr>
                <w:rPr>
                  <w:rFonts w:ascii="Cambria Math" w:hAnsi="Cambria Math"/>
                  <w:i/>
                </w:rPr>
              </m:ctrlPr>
            </m:fPr>
            <m:num>
              <m:r>
                <w:rPr>
                  <w:rFonts w:ascii="Cambria Math" w:hAnsi="Cambria Math"/>
                </w:rPr>
                <m:t>c</m:t>
              </m:r>
            </m:num>
            <m:den>
              <m:r>
                <w:rPr>
                  <w:rFonts w:ascii="Cambria Math" w:hAnsi="Cambria Math"/>
                </w:rPr>
                <m:t>c</m:t>
              </m:r>
              <m:r>
                <w:rPr>
                  <w:rFonts w:ascii="Cambria Math" w:hAnsi="Cambria Math"/>
                </w:rPr>
                <m:t>dt</m:t>
              </m:r>
            </m:den>
          </m:f>
          <m:sSup>
            <m:sSupPr>
              <m:ctrlPr>
                <w:rPr>
                  <w:rFonts w:ascii="Cambria Math" w:hAnsi="Cambria Math"/>
                  <w:i/>
                </w:rPr>
              </m:ctrlPr>
            </m:sSupPr>
            <m:e>
              <m:r>
                <w:rPr>
                  <w:rFonts w:ascii="Cambria Math" w:hAnsi="Cambria Math"/>
                </w:rPr>
                <m:t>e</m:t>
              </m:r>
            </m:e>
            <m:sup>
              <m:r>
                <w:rPr>
                  <w:rFonts w:ascii="Cambria Math" w:hAnsi="Cambria Math"/>
                </w:rPr>
                <m:t>ict</m:t>
              </m:r>
            </m:sup>
          </m:s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d</m:t>
              </m:r>
              <m:r>
                <w:rPr>
                  <w:rFonts w:ascii="Cambria Math" w:hAnsi="Cambria Math"/>
                </w:rPr>
                <m:t>l</m:t>
              </m:r>
            </m:den>
          </m:f>
          <m:r>
            <w:rPr>
              <w:rFonts w:ascii="Cambria Math" w:hAnsi="Cambria Math"/>
            </w:rPr>
            <m:t>c</m:t>
          </m:r>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ict</m:t>
              </m:r>
            </m:sup>
          </m:sSup>
        </m:oMath>
      </m:oMathPara>
    </w:p>
    <w:p w14:paraId="4BA023A0" w14:textId="6CE775E2" w:rsidR="00D352C0" w:rsidRDefault="00C54E32" w:rsidP="00482BEE">
      <w:r>
        <w:rPr>
          <w:rFonts w:hint="eastAsia"/>
        </w:rPr>
        <w:t>我们谈论增长过程，说的是某个特定的震动，其震动频率随着时间的延续而增加，而这个增加的过程虽然看上去可以是在原地发生，但是本质上都是在做各种螺旋运动，而这种运动是是增长函数</w:t>
      </w:r>
      <w:proofErr w:type="gramStart"/>
      <w:r>
        <w:rPr>
          <w:rFonts w:hint="eastAsia"/>
        </w:rPr>
        <w:t>的的</w:t>
      </w:r>
      <w:proofErr w:type="gramEnd"/>
      <w:r>
        <w:rPr>
          <w:rFonts w:hint="eastAsia"/>
        </w:rPr>
        <w:t>形式和观察者的观察极限共同决定的。</w:t>
      </w:r>
    </w:p>
    <w:p w14:paraId="1C5A7A17" w14:textId="7D2485AD" w:rsidR="00C54E32" w:rsidRPr="00D352C0" w:rsidRDefault="00C54E32" w:rsidP="00482BEE">
      <w:pPr>
        <w:rPr>
          <w:rFonts w:hint="eastAsia"/>
        </w:rPr>
      </w:pPr>
      <w:r>
        <w:rPr>
          <w:rFonts w:hint="eastAsia"/>
        </w:rPr>
        <w:t>这个说法看上去很好，但其实有根本上的问题，就是那个震动为什么要增加或者减少震动的频率，实际上这仍然是观察者对人择原理的应用，也就是说，观察者相信增长必定发生的前提下，不断的选择新的震动频率更高的震动的结果。</w:t>
      </w:r>
      <w:r w:rsidR="00D908A0">
        <w:rPr>
          <w:rFonts w:hint="eastAsia"/>
        </w:rPr>
        <w:t>而如果新的震动频率与原来的相同，观察者会认为这是原来那个震动的继续。</w:t>
      </w:r>
      <w:r w:rsidR="00552FF8">
        <w:rPr>
          <w:rFonts w:hint="eastAsia"/>
        </w:rPr>
        <w:t>事实上情况更简单，只要两次震动发生的间隔时间越来越短，就可以认为某个震动的频率一直在增加，而实际上并没有那个震动的频率，而只是观察者选择了在更短时间里面发生的另一次震动，作为当前震动的延续。</w:t>
      </w:r>
      <w:r w:rsidR="00F605D3">
        <w:rPr>
          <w:rFonts w:hint="eastAsia"/>
        </w:rPr>
        <w:t>而这另一个震动，可能在附近，也可能就在原地。</w:t>
      </w:r>
    </w:p>
    <w:p w14:paraId="5CCED79B" w14:textId="7E608B30" w:rsidR="00A4282A" w:rsidRPr="00F20213" w:rsidRDefault="00F20213" w:rsidP="00D44C50">
      <m:oMathPara>
        <m:oMath>
          <m:r>
            <w:rPr>
              <w:rFonts w:ascii="Cambria Math" w:hAnsi="Cambria Math" w:hint="eastAsia"/>
            </w:rPr>
            <m:t>F</m:t>
          </m:r>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dt</m:t>
              </m:r>
            </m:den>
          </m:f>
          <m:sSup>
            <m:sSupPr>
              <m:ctrlPr>
                <w:rPr>
                  <w:rFonts w:ascii="Cambria Math" w:hAnsi="Cambria Math"/>
                  <w:i/>
                </w:rPr>
              </m:ctrlPr>
            </m:sSupPr>
            <m:e>
              <m:r>
                <w:rPr>
                  <w:rFonts w:ascii="Cambria Math" w:hAnsi="Cambria Math"/>
                </w:rPr>
                <m:t>e</m:t>
              </m:r>
            </m:e>
            <m:sup>
              <m:r>
                <w:rPr>
                  <w:rFonts w:ascii="Cambria Math" w:hAnsi="Cambria Math"/>
                </w:rPr>
                <m:t>ict</m:t>
              </m:r>
            </m:sup>
          </m:sSup>
        </m:oMath>
      </m:oMathPara>
    </w:p>
    <w:p w14:paraId="1ADCE809" w14:textId="29F3823A" w:rsidR="006719A7" w:rsidRDefault="0093356B" w:rsidP="00D44C50">
      <w:r>
        <w:rPr>
          <w:rFonts w:hint="eastAsia"/>
        </w:rPr>
        <w:t>所以说，在微小的时间或者长度里面发生了多少增长，这个比值，就是单位时间的增长程度，就是力。</w:t>
      </w:r>
      <w:r w:rsidR="002511EC">
        <w:rPr>
          <w:rFonts w:hint="eastAsia"/>
        </w:rPr>
        <w:t>单位时间的增长总量越大，力越大。</w:t>
      </w:r>
      <w:r w:rsidR="00524478">
        <w:rPr>
          <w:rFonts w:hint="eastAsia"/>
        </w:rPr>
        <w:t>注意着不是说单位时间里面增长的变化量的大小，而是增长函数数值的大小。</w:t>
      </w:r>
      <w:r w:rsidR="002C3DFB">
        <w:rPr>
          <w:rFonts w:hint="eastAsia"/>
        </w:rPr>
        <w:t>另外这里的M说的是给出力的质量而不是受力的质量。不难看出，增长函数数值本身就大的，单位时间里面输出的力也更多。</w:t>
      </w:r>
      <w:r w:rsidR="00D401A6">
        <w:rPr>
          <w:rFonts w:hint="eastAsia"/>
        </w:rPr>
        <w:t>使得增长函数在单位时间里面输出的数值较大的方式有三种，一个是较大的</w:t>
      </w:r>
      <m:oMath>
        <m:r>
          <w:rPr>
            <w:rFonts w:ascii="Cambria Math" w:hAnsi="Cambria Math"/>
          </w:rPr>
          <m:t>c</m:t>
        </m:r>
      </m:oMath>
      <w:r w:rsidR="00D401A6">
        <w:rPr>
          <w:rFonts w:hint="eastAsia"/>
        </w:rPr>
        <w:t>，一个是较大的</w:t>
      </w:r>
      <m:oMath>
        <m:r>
          <w:rPr>
            <w:rFonts w:ascii="Cambria Math" w:hAnsi="Cambria Math" w:hint="eastAsia"/>
          </w:rPr>
          <m:t>t</m:t>
        </m:r>
      </m:oMath>
      <w:r w:rsidR="00D401A6">
        <w:rPr>
          <w:rFonts w:hint="eastAsia"/>
        </w:rPr>
        <w:t>，还有一个就是较大的</w:t>
      </w:r>
      <m:oMath>
        <m:r>
          <w:rPr>
            <w:rFonts w:ascii="Cambria Math" w:hAnsi="Cambria Math"/>
          </w:rPr>
          <m:t>i</m:t>
        </m:r>
      </m:oMath>
      <w:r w:rsidR="00A750CE">
        <w:rPr>
          <w:rFonts w:hint="eastAsia"/>
        </w:rPr>
        <w:t>。</w:t>
      </w:r>
      <w:r w:rsidR="00087B89">
        <w:rPr>
          <w:rFonts w:hint="eastAsia"/>
        </w:rPr>
        <w:t>这个数值只决定于它自己。</w:t>
      </w:r>
      <w:r w:rsidR="006719A7">
        <w:rPr>
          <w:rFonts w:hint="eastAsia"/>
        </w:rPr>
        <w:t>我们计算瞬时冲量，</w:t>
      </w:r>
    </w:p>
    <w:p w14:paraId="04F572C8" w14:textId="408940C7" w:rsidR="006719A7" w:rsidRPr="00CC77AE" w:rsidRDefault="006719A7" w:rsidP="006719A7">
      <m:oMathPara>
        <m:oMath>
          <m:r>
            <w:rPr>
              <w:rFonts w:ascii="Cambria Math" w:hAnsi="Cambria Math" w:hint="eastAsia"/>
            </w:rPr>
            <m:t>F</m:t>
          </m:r>
          <m:r>
            <w:rPr>
              <w:rFonts w:ascii="Cambria Math" w:hAnsi="Cambria Math" w:hint="eastAsia"/>
            </w:rPr>
            <m:t>dt</m:t>
          </m:r>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dt</m:t>
              </m:r>
            </m:den>
          </m:f>
          <m:sSup>
            <m:sSupPr>
              <m:ctrlPr>
                <w:rPr>
                  <w:rFonts w:ascii="Cambria Math" w:hAnsi="Cambria Math"/>
                  <w:i/>
                </w:rPr>
              </m:ctrlPr>
            </m:sSupPr>
            <m:e>
              <m:r>
                <w:rPr>
                  <w:rFonts w:ascii="Cambria Math" w:hAnsi="Cambria Math"/>
                </w:rPr>
                <m:t>e</m:t>
              </m:r>
            </m:e>
            <m:sup>
              <m:r>
                <w:rPr>
                  <w:rFonts w:ascii="Cambria Math" w:hAnsi="Cambria Math"/>
                </w:rPr>
                <m:t>ict</m:t>
              </m:r>
            </m:sup>
          </m:sSup>
          <m:r>
            <w:rPr>
              <w:rFonts w:ascii="Cambria Math" w:hAnsi="Cambria Math"/>
            </w:rPr>
            <m:t>dt=</m:t>
          </m:r>
          <m:sSup>
            <m:sSupPr>
              <m:ctrlPr>
                <w:rPr>
                  <w:rFonts w:ascii="Cambria Math" w:hAnsi="Cambria Math"/>
                  <w:i/>
                </w:rPr>
              </m:ctrlPr>
            </m:sSupPr>
            <m:e>
              <m:r>
                <w:rPr>
                  <w:rFonts w:ascii="Cambria Math" w:hAnsi="Cambria Math"/>
                </w:rPr>
                <m:t>e</m:t>
              </m:r>
            </m:e>
            <m:sup>
              <m:r>
                <w:rPr>
                  <w:rFonts w:ascii="Cambria Math" w:hAnsi="Cambria Math"/>
                </w:rPr>
                <m:t>ict</m:t>
              </m:r>
            </m:sup>
          </m:sSup>
        </m:oMath>
      </m:oMathPara>
    </w:p>
    <w:p w14:paraId="7BCC9C06" w14:textId="4AD0BD16" w:rsidR="006421D6" w:rsidRDefault="00CC77AE" w:rsidP="006719A7">
      <w:r>
        <w:rPr>
          <w:rFonts w:hint="eastAsia"/>
        </w:rPr>
        <w:t>而这个瞬时冲量</w:t>
      </w:r>
      <w:r w:rsidR="00A315E9">
        <w:rPr>
          <w:rFonts w:hint="eastAsia"/>
        </w:rPr>
        <w:t>的结果</w:t>
      </w:r>
      <w:r>
        <w:rPr>
          <w:rFonts w:hint="eastAsia"/>
        </w:rPr>
        <w:t>就是增长函数当下的数值。</w:t>
      </w:r>
      <w:r w:rsidR="002032E6">
        <w:rPr>
          <w:rFonts w:hint="eastAsia"/>
        </w:rPr>
        <w:t>而冲量又总是作为动量的变化量存在</w:t>
      </w:r>
      <w:r w:rsidR="00427661">
        <w:rPr>
          <w:rFonts w:hint="eastAsia"/>
        </w:rPr>
        <w:t>，可见</w:t>
      </w:r>
      <w:r w:rsidR="00BA5B65">
        <w:rPr>
          <w:rFonts w:hint="eastAsia"/>
        </w:rPr>
        <w:t>动量</w:t>
      </w:r>
      <w:r w:rsidR="002032E6">
        <w:rPr>
          <w:rFonts w:hint="eastAsia"/>
        </w:rPr>
        <w:t>就是增长函数本身</w:t>
      </w:r>
      <w:r w:rsidR="00213AFA">
        <w:rPr>
          <w:rFonts w:hint="eastAsia"/>
        </w:rPr>
        <w:t>随</w:t>
      </w:r>
      <w:r w:rsidR="006421D6">
        <w:rPr>
          <w:rFonts w:hint="eastAsia"/>
        </w:rPr>
        <w:t>时间变化的过程。</w:t>
      </w:r>
      <w:r w:rsidR="00213AFA">
        <w:rPr>
          <w:rFonts w:hint="eastAsia"/>
        </w:rPr>
        <w:t>然而什么不是随着时间增长变化呢？随着时间增长变化的不就是物质本身吗？所以这里的冲量，就是物质M的存在性说明。</w:t>
      </w:r>
    </w:p>
    <w:p w14:paraId="727DC2C1" w14:textId="02DDA7C1" w:rsidR="00CC77AE" w:rsidRPr="00CC77AE" w:rsidRDefault="00CC77AE" w:rsidP="006719A7">
      <w:pPr>
        <w:rPr>
          <w:rFonts w:hint="eastAsia"/>
        </w:rPr>
      </w:pPr>
    </w:p>
    <w:p w14:paraId="59E36DBB" w14:textId="77777777" w:rsidR="006719A7" w:rsidRDefault="006719A7" w:rsidP="00D44C50">
      <w:pPr>
        <w:rPr>
          <w:rFonts w:hint="eastAsia"/>
        </w:rPr>
      </w:pPr>
    </w:p>
    <w:p w14:paraId="1F8B5AFC" w14:textId="77777777" w:rsidR="0093356B" w:rsidRPr="002149D1" w:rsidRDefault="0093356B" w:rsidP="00D44C50">
      <w:pPr>
        <w:rPr>
          <w:rFonts w:hint="eastAsia"/>
        </w:rPr>
      </w:pPr>
    </w:p>
    <w:sectPr w:rsidR="0093356B" w:rsidRPr="002149D1">
      <w:headerReference w:type="even" r:id="rId7"/>
      <w:headerReference w:type="default" r:id="rId8"/>
      <w:footerReference w:type="even" r:id="rId9"/>
      <w:footerReference w:type="default" r:id="rId10"/>
      <w:headerReference w:type="first" r:id="rId11"/>
      <w:footerReference w:type="first" r:id="rId12"/>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F7E77D7" w14:textId="77777777" w:rsidR="008710BC" w:rsidRDefault="008710BC" w:rsidP="00FB0EAC">
      <w:pPr>
        <w:spacing w:after="0" w:line="240" w:lineRule="auto"/>
        <w:rPr>
          <w:rFonts w:hint="eastAsia"/>
        </w:rPr>
      </w:pPr>
      <w:r>
        <w:separator/>
      </w:r>
    </w:p>
  </w:endnote>
  <w:endnote w:type="continuationSeparator" w:id="0">
    <w:p w14:paraId="777148CE" w14:textId="77777777" w:rsidR="008710BC" w:rsidRDefault="008710BC" w:rsidP="00FB0EAC">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等线">
    <w:altName w:val="DengXian"/>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等线 Light">
    <w:panose1 w:val="02010600030101010101"/>
    <w:charset w:val="86"/>
    <w:family w:val="auto"/>
    <w:pitch w:val="variable"/>
    <w:sig w:usb0="A00002BF" w:usb1="38CF7CFA" w:usb2="00000016" w:usb3="00000000" w:csb0="0004000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78AC1D" w14:textId="77777777" w:rsidR="00FB0EAC" w:rsidRDefault="00FB0EAC">
    <w:pPr>
      <w:pStyle w:val="af1"/>
      <w:rPr>
        <w:rFonts w:hint="eastAsia"/>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506150" w14:textId="77777777" w:rsidR="00FB0EAC" w:rsidRDefault="00FB0EAC">
    <w:pPr>
      <w:pStyle w:val="af1"/>
      <w:rPr>
        <w:rFonts w:hint="eastAsia"/>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BEDCB8" w14:textId="77777777" w:rsidR="00FB0EAC" w:rsidRDefault="00FB0EAC">
    <w:pPr>
      <w:pStyle w:val="af1"/>
      <w:rPr>
        <w:rFonts w:hint="eastAsia"/>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C07B284" w14:textId="77777777" w:rsidR="008710BC" w:rsidRDefault="008710BC" w:rsidP="00FB0EAC">
      <w:pPr>
        <w:spacing w:after="0" w:line="240" w:lineRule="auto"/>
        <w:rPr>
          <w:rFonts w:hint="eastAsia"/>
        </w:rPr>
      </w:pPr>
      <w:r>
        <w:separator/>
      </w:r>
    </w:p>
  </w:footnote>
  <w:footnote w:type="continuationSeparator" w:id="0">
    <w:p w14:paraId="5A3B751E" w14:textId="77777777" w:rsidR="008710BC" w:rsidRDefault="008710BC" w:rsidP="00FB0EAC">
      <w:pPr>
        <w:spacing w:after="0" w:line="240" w:lineRule="auto"/>
        <w:rPr>
          <w:rFonts w:hint="eastAsia"/>
        </w:rPr>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C4958C" w14:textId="77777777" w:rsidR="00FB0EAC" w:rsidRDefault="00FB0EAC">
    <w:pPr>
      <w:pStyle w:val="af"/>
      <w:rPr>
        <w:rFonts w:hint="eastAsia"/>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D76FAD" w14:textId="77777777" w:rsidR="00FB0EAC" w:rsidRDefault="00FB0EAC">
    <w:pPr>
      <w:pStyle w:val="af"/>
      <w:rPr>
        <w:rFonts w:hint="eastAsia"/>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767BD6" w14:textId="77777777" w:rsidR="00FB0EAC" w:rsidRDefault="00FB0EAC">
    <w:pPr>
      <w:pStyle w:val="af"/>
      <w:rPr>
        <w:rFonts w:hint="eastAsia"/>
      </w:rP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val="bestFit" w:percent="151"/>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A478D"/>
    <w:rsid w:val="00006E2F"/>
    <w:rsid w:val="0001054F"/>
    <w:rsid w:val="00010991"/>
    <w:rsid w:val="0001143F"/>
    <w:rsid w:val="000139FB"/>
    <w:rsid w:val="00017F65"/>
    <w:rsid w:val="000204CF"/>
    <w:rsid w:val="0002374D"/>
    <w:rsid w:val="00027C94"/>
    <w:rsid w:val="000316C5"/>
    <w:rsid w:val="00032950"/>
    <w:rsid w:val="00037E5C"/>
    <w:rsid w:val="00041691"/>
    <w:rsid w:val="000440E7"/>
    <w:rsid w:val="00047A7B"/>
    <w:rsid w:val="00050E5C"/>
    <w:rsid w:val="00051B25"/>
    <w:rsid w:val="00054C1F"/>
    <w:rsid w:val="00054CA5"/>
    <w:rsid w:val="00056DD3"/>
    <w:rsid w:val="00063DCE"/>
    <w:rsid w:val="0006504D"/>
    <w:rsid w:val="0006554F"/>
    <w:rsid w:val="00066C57"/>
    <w:rsid w:val="00071A7C"/>
    <w:rsid w:val="000737F2"/>
    <w:rsid w:val="0007457E"/>
    <w:rsid w:val="00081E15"/>
    <w:rsid w:val="000876CA"/>
    <w:rsid w:val="00087B89"/>
    <w:rsid w:val="000911ED"/>
    <w:rsid w:val="000A374C"/>
    <w:rsid w:val="000A49FF"/>
    <w:rsid w:val="000A5C66"/>
    <w:rsid w:val="000A670A"/>
    <w:rsid w:val="000A6B73"/>
    <w:rsid w:val="000B4D22"/>
    <w:rsid w:val="000C1638"/>
    <w:rsid w:val="000C31FE"/>
    <w:rsid w:val="000C7BC8"/>
    <w:rsid w:val="000D0BD2"/>
    <w:rsid w:val="000D7C95"/>
    <w:rsid w:val="000E2E64"/>
    <w:rsid w:val="000E33B0"/>
    <w:rsid w:val="000E617C"/>
    <w:rsid w:val="000F0E16"/>
    <w:rsid w:val="001027C6"/>
    <w:rsid w:val="00102C68"/>
    <w:rsid w:val="00105435"/>
    <w:rsid w:val="00105548"/>
    <w:rsid w:val="00107FD0"/>
    <w:rsid w:val="001107B8"/>
    <w:rsid w:val="0011514C"/>
    <w:rsid w:val="00115A9B"/>
    <w:rsid w:val="001164F2"/>
    <w:rsid w:val="00116DDB"/>
    <w:rsid w:val="00116E70"/>
    <w:rsid w:val="00122737"/>
    <w:rsid w:val="00123FD0"/>
    <w:rsid w:val="00124DCD"/>
    <w:rsid w:val="00125B2F"/>
    <w:rsid w:val="00126972"/>
    <w:rsid w:val="00130FF6"/>
    <w:rsid w:val="00136806"/>
    <w:rsid w:val="00136A69"/>
    <w:rsid w:val="00140A94"/>
    <w:rsid w:val="00141CBD"/>
    <w:rsid w:val="00141DC5"/>
    <w:rsid w:val="00147C00"/>
    <w:rsid w:val="00150EE0"/>
    <w:rsid w:val="00155E78"/>
    <w:rsid w:val="001563E3"/>
    <w:rsid w:val="00162455"/>
    <w:rsid w:val="00162FDC"/>
    <w:rsid w:val="00163627"/>
    <w:rsid w:val="001730B7"/>
    <w:rsid w:val="00177C04"/>
    <w:rsid w:val="00177EDF"/>
    <w:rsid w:val="0018126B"/>
    <w:rsid w:val="00184177"/>
    <w:rsid w:val="00184224"/>
    <w:rsid w:val="0019163D"/>
    <w:rsid w:val="0019289D"/>
    <w:rsid w:val="00196C63"/>
    <w:rsid w:val="00197B97"/>
    <w:rsid w:val="001A1818"/>
    <w:rsid w:val="001A3A82"/>
    <w:rsid w:val="001A409C"/>
    <w:rsid w:val="001A5B41"/>
    <w:rsid w:val="001A5EA9"/>
    <w:rsid w:val="001B1E9B"/>
    <w:rsid w:val="001B2C9F"/>
    <w:rsid w:val="001B5541"/>
    <w:rsid w:val="001B6BFA"/>
    <w:rsid w:val="001C0B7A"/>
    <w:rsid w:val="001C118B"/>
    <w:rsid w:val="001C16B9"/>
    <w:rsid w:val="001C4880"/>
    <w:rsid w:val="001C65FC"/>
    <w:rsid w:val="001D7AD2"/>
    <w:rsid w:val="001E2475"/>
    <w:rsid w:val="001E2C5F"/>
    <w:rsid w:val="001E3DB6"/>
    <w:rsid w:val="001E6B3E"/>
    <w:rsid w:val="001F06D9"/>
    <w:rsid w:val="001F485F"/>
    <w:rsid w:val="001F5452"/>
    <w:rsid w:val="001F71D1"/>
    <w:rsid w:val="002028D4"/>
    <w:rsid w:val="002032E6"/>
    <w:rsid w:val="002077B7"/>
    <w:rsid w:val="00213AFA"/>
    <w:rsid w:val="002149D1"/>
    <w:rsid w:val="002168BC"/>
    <w:rsid w:val="0022459E"/>
    <w:rsid w:val="002267BE"/>
    <w:rsid w:val="00227244"/>
    <w:rsid w:val="00227293"/>
    <w:rsid w:val="00227C5D"/>
    <w:rsid w:val="00231FBB"/>
    <w:rsid w:val="002344ED"/>
    <w:rsid w:val="0023653B"/>
    <w:rsid w:val="00240EAA"/>
    <w:rsid w:val="00243E63"/>
    <w:rsid w:val="0024710A"/>
    <w:rsid w:val="002511EC"/>
    <w:rsid w:val="00251A45"/>
    <w:rsid w:val="0025423B"/>
    <w:rsid w:val="002543F5"/>
    <w:rsid w:val="002569DF"/>
    <w:rsid w:val="00257C12"/>
    <w:rsid w:val="0026041D"/>
    <w:rsid w:val="00264B8F"/>
    <w:rsid w:val="0027216A"/>
    <w:rsid w:val="002772E7"/>
    <w:rsid w:val="00281E98"/>
    <w:rsid w:val="00282DE0"/>
    <w:rsid w:val="00282F8F"/>
    <w:rsid w:val="00290058"/>
    <w:rsid w:val="00290F8C"/>
    <w:rsid w:val="0029116D"/>
    <w:rsid w:val="002912FE"/>
    <w:rsid w:val="002927F4"/>
    <w:rsid w:val="002A1205"/>
    <w:rsid w:val="002A15EC"/>
    <w:rsid w:val="002A2F3D"/>
    <w:rsid w:val="002A63F2"/>
    <w:rsid w:val="002B0F0A"/>
    <w:rsid w:val="002B5023"/>
    <w:rsid w:val="002B59C9"/>
    <w:rsid w:val="002C34AC"/>
    <w:rsid w:val="002C3DFB"/>
    <w:rsid w:val="002C78BA"/>
    <w:rsid w:val="002D0B68"/>
    <w:rsid w:val="002D11D7"/>
    <w:rsid w:val="002E4F7B"/>
    <w:rsid w:val="002E6AFE"/>
    <w:rsid w:val="002F0D8B"/>
    <w:rsid w:val="002F2C11"/>
    <w:rsid w:val="002F32D5"/>
    <w:rsid w:val="002F7547"/>
    <w:rsid w:val="00306233"/>
    <w:rsid w:val="00306D42"/>
    <w:rsid w:val="003115F5"/>
    <w:rsid w:val="0031223C"/>
    <w:rsid w:val="00312991"/>
    <w:rsid w:val="003143F8"/>
    <w:rsid w:val="00320622"/>
    <w:rsid w:val="00324CAD"/>
    <w:rsid w:val="003328F5"/>
    <w:rsid w:val="0034080D"/>
    <w:rsid w:val="00346078"/>
    <w:rsid w:val="0035295E"/>
    <w:rsid w:val="00353B88"/>
    <w:rsid w:val="0035581E"/>
    <w:rsid w:val="00360EE9"/>
    <w:rsid w:val="00362C7E"/>
    <w:rsid w:val="003657BE"/>
    <w:rsid w:val="00367595"/>
    <w:rsid w:val="00375C83"/>
    <w:rsid w:val="00376601"/>
    <w:rsid w:val="0038135F"/>
    <w:rsid w:val="003815FD"/>
    <w:rsid w:val="0038268F"/>
    <w:rsid w:val="00391D61"/>
    <w:rsid w:val="00392375"/>
    <w:rsid w:val="00392E75"/>
    <w:rsid w:val="00397101"/>
    <w:rsid w:val="00397BC9"/>
    <w:rsid w:val="003A22A9"/>
    <w:rsid w:val="003B0CB6"/>
    <w:rsid w:val="003B5B74"/>
    <w:rsid w:val="003C2037"/>
    <w:rsid w:val="003C7440"/>
    <w:rsid w:val="003D0B6A"/>
    <w:rsid w:val="003D0D92"/>
    <w:rsid w:val="003D10E3"/>
    <w:rsid w:val="003D3273"/>
    <w:rsid w:val="003D74B9"/>
    <w:rsid w:val="003D7F04"/>
    <w:rsid w:val="003E3CC1"/>
    <w:rsid w:val="003E3F36"/>
    <w:rsid w:val="003E53AA"/>
    <w:rsid w:val="003F30BE"/>
    <w:rsid w:val="003F48CD"/>
    <w:rsid w:val="004038A4"/>
    <w:rsid w:val="00406F00"/>
    <w:rsid w:val="00413231"/>
    <w:rsid w:val="0041732E"/>
    <w:rsid w:val="00422DE0"/>
    <w:rsid w:val="00427661"/>
    <w:rsid w:val="00433636"/>
    <w:rsid w:val="004422FB"/>
    <w:rsid w:val="00444C82"/>
    <w:rsid w:val="00447889"/>
    <w:rsid w:val="004533C3"/>
    <w:rsid w:val="00453428"/>
    <w:rsid w:val="00454453"/>
    <w:rsid w:val="00464F44"/>
    <w:rsid w:val="004660E7"/>
    <w:rsid w:val="004706AE"/>
    <w:rsid w:val="00476A22"/>
    <w:rsid w:val="00482BEE"/>
    <w:rsid w:val="00492D53"/>
    <w:rsid w:val="004959CF"/>
    <w:rsid w:val="004A4DE4"/>
    <w:rsid w:val="004A4E8A"/>
    <w:rsid w:val="004B0432"/>
    <w:rsid w:val="004B3AFC"/>
    <w:rsid w:val="004B464B"/>
    <w:rsid w:val="004B4EDF"/>
    <w:rsid w:val="004B7C29"/>
    <w:rsid w:val="004C0073"/>
    <w:rsid w:val="004D029B"/>
    <w:rsid w:val="004D1DD7"/>
    <w:rsid w:val="004D2193"/>
    <w:rsid w:val="004D511F"/>
    <w:rsid w:val="004D6227"/>
    <w:rsid w:val="004E11FB"/>
    <w:rsid w:val="004F095D"/>
    <w:rsid w:val="004F32AC"/>
    <w:rsid w:val="004F3343"/>
    <w:rsid w:val="004F502E"/>
    <w:rsid w:val="0050126E"/>
    <w:rsid w:val="00501842"/>
    <w:rsid w:val="00501F9B"/>
    <w:rsid w:val="0050335E"/>
    <w:rsid w:val="00505CA2"/>
    <w:rsid w:val="0051302C"/>
    <w:rsid w:val="00514966"/>
    <w:rsid w:val="00514FC8"/>
    <w:rsid w:val="005220F2"/>
    <w:rsid w:val="00524478"/>
    <w:rsid w:val="00527E76"/>
    <w:rsid w:val="005327A4"/>
    <w:rsid w:val="005328C5"/>
    <w:rsid w:val="00534453"/>
    <w:rsid w:val="0053559E"/>
    <w:rsid w:val="00536E93"/>
    <w:rsid w:val="00540C11"/>
    <w:rsid w:val="00541744"/>
    <w:rsid w:val="00546E66"/>
    <w:rsid w:val="00552FF8"/>
    <w:rsid w:val="00555BF1"/>
    <w:rsid w:val="005605EF"/>
    <w:rsid w:val="00560FD5"/>
    <w:rsid w:val="00563AC8"/>
    <w:rsid w:val="00563DF5"/>
    <w:rsid w:val="00566B33"/>
    <w:rsid w:val="00585BDA"/>
    <w:rsid w:val="0058742B"/>
    <w:rsid w:val="005A04ED"/>
    <w:rsid w:val="005B0475"/>
    <w:rsid w:val="005B0E43"/>
    <w:rsid w:val="005B1E34"/>
    <w:rsid w:val="005C0286"/>
    <w:rsid w:val="005C7DF5"/>
    <w:rsid w:val="005D0C8C"/>
    <w:rsid w:val="005E24EF"/>
    <w:rsid w:val="005E46B6"/>
    <w:rsid w:val="005E5657"/>
    <w:rsid w:val="005E73E7"/>
    <w:rsid w:val="005F0489"/>
    <w:rsid w:val="005F059F"/>
    <w:rsid w:val="005F34B1"/>
    <w:rsid w:val="005F4EEA"/>
    <w:rsid w:val="005F6E04"/>
    <w:rsid w:val="005F750E"/>
    <w:rsid w:val="006001EF"/>
    <w:rsid w:val="006014A3"/>
    <w:rsid w:val="00601E49"/>
    <w:rsid w:val="00602CE4"/>
    <w:rsid w:val="00610E6A"/>
    <w:rsid w:val="00617BCB"/>
    <w:rsid w:val="00620825"/>
    <w:rsid w:val="006221C1"/>
    <w:rsid w:val="00627510"/>
    <w:rsid w:val="00627C13"/>
    <w:rsid w:val="006308B8"/>
    <w:rsid w:val="00633358"/>
    <w:rsid w:val="00633D83"/>
    <w:rsid w:val="00633E0E"/>
    <w:rsid w:val="00634777"/>
    <w:rsid w:val="00634CF5"/>
    <w:rsid w:val="006357B4"/>
    <w:rsid w:val="006359B9"/>
    <w:rsid w:val="00636269"/>
    <w:rsid w:val="00637A0F"/>
    <w:rsid w:val="00637A5F"/>
    <w:rsid w:val="006421D6"/>
    <w:rsid w:val="00642456"/>
    <w:rsid w:val="006471CE"/>
    <w:rsid w:val="006501EB"/>
    <w:rsid w:val="00651BF2"/>
    <w:rsid w:val="00651E55"/>
    <w:rsid w:val="0065648A"/>
    <w:rsid w:val="00661329"/>
    <w:rsid w:val="0066583D"/>
    <w:rsid w:val="0066623B"/>
    <w:rsid w:val="00670507"/>
    <w:rsid w:val="00670C7A"/>
    <w:rsid w:val="006719A7"/>
    <w:rsid w:val="006721A6"/>
    <w:rsid w:val="00684A64"/>
    <w:rsid w:val="0069393E"/>
    <w:rsid w:val="00696453"/>
    <w:rsid w:val="006A674E"/>
    <w:rsid w:val="006A74F0"/>
    <w:rsid w:val="006B11C9"/>
    <w:rsid w:val="006B54F9"/>
    <w:rsid w:val="006C01E3"/>
    <w:rsid w:val="006C15E1"/>
    <w:rsid w:val="006C2D4D"/>
    <w:rsid w:val="006C304B"/>
    <w:rsid w:val="006C4043"/>
    <w:rsid w:val="006C4A5A"/>
    <w:rsid w:val="006C5DAD"/>
    <w:rsid w:val="006C783F"/>
    <w:rsid w:val="006D23BC"/>
    <w:rsid w:val="006E1ED1"/>
    <w:rsid w:val="006E456C"/>
    <w:rsid w:val="006E4721"/>
    <w:rsid w:val="006F2412"/>
    <w:rsid w:val="006F39F0"/>
    <w:rsid w:val="006F3B16"/>
    <w:rsid w:val="006F4674"/>
    <w:rsid w:val="007020F8"/>
    <w:rsid w:val="0070292B"/>
    <w:rsid w:val="00704A2D"/>
    <w:rsid w:val="00704CCE"/>
    <w:rsid w:val="0070682A"/>
    <w:rsid w:val="00707F61"/>
    <w:rsid w:val="00713F3E"/>
    <w:rsid w:val="00717FFC"/>
    <w:rsid w:val="00720DD2"/>
    <w:rsid w:val="00721C6C"/>
    <w:rsid w:val="0072242B"/>
    <w:rsid w:val="00723A7B"/>
    <w:rsid w:val="00727777"/>
    <w:rsid w:val="00727B3C"/>
    <w:rsid w:val="00743929"/>
    <w:rsid w:val="00743BD4"/>
    <w:rsid w:val="00744EE8"/>
    <w:rsid w:val="00745868"/>
    <w:rsid w:val="00746A89"/>
    <w:rsid w:val="007540D6"/>
    <w:rsid w:val="00754181"/>
    <w:rsid w:val="00755361"/>
    <w:rsid w:val="007612CF"/>
    <w:rsid w:val="00762EFF"/>
    <w:rsid w:val="007632F1"/>
    <w:rsid w:val="007726B5"/>
    <w:rsid w:val="00772BA9"/>
    <w:rsid w:val="00772BC8"/>
    <w:rsid w:val="00782B74"/>
    <w:rsid w:val="00791DD1"/>
    <w:rsid w:val="007923FC"/>
    <w:rsid w:val="00795225"/>
    <w:rsid w:val="00795F0A"/>
    <w:rsid w:val="007A478D"/>
    <w:rsid w:val="007A6F74"/>
    <w:rsid w:val="007B0592"/>
    <w:rsid w:val="007B1699"/>
    <w:rsid w:val="007B51FC"/>
    <w:rsid w:val="007B52AB"/>
    <w:rsid w:val="007B5ECB"/>
    <w:rsid w:val="007B66E6"/>
    <w:rsid w:val="007C10CC"/>
    <w:rsid w:val="007C4ACE"/>
    <w:rsid w:val="007D3A12"/>
    <w:rsid w:val="007D445B"/>
    <w:rsid w:val="007E2C85"/>
    <w:rsid w:val="007F1D5F"/>
    <w:rsid w:val="007F2DAC"/>
    <w:rsid w:val="007F3943"/>
    <w:rsid w:val="007F6372"/>
    <w:rsid w:val="007F7C22"/>
    <w:rsid w:val="008047FB"/>
    <w:rsid w:val="00804C64"/>
    <w:rsid w:val="0081028D"/>
    <w:rsid w:val="008142D4"/>
    <w:rsid w:val="00817709"/>
    <w:rsid w:val="008216CF"/>
    <w:rsid w:val="008219BA"/>
    <w:rsid w:val="00822231"/>
    <w:rsid w:val="00833233"/>
    <w:rsid w:val="00833F8B"/>
    <w:rsid w:val="008359BC"/>
    <w:rsid w:val="00835AE1"/>
    <w:rsid w:val="00840D5F"/>
    <w:rsid w:val="00840FE2"/>
    <w:rsid w:val="00854513"/>
    <w:rsid w:val="00855EF7"/>
    <w:rsid w:val="00856E6F"/>
    <w:rsid w:val="00863CEE"/>
    <w:rsid w:val="00863D0C"/>
    <w:rsid w:val="008710BC"/>
    <w:rsid w:val="0088306C"/>
    <w:rsid w:val="0089077C"/>
    <w:rsid w:val="00897787"/>
    <w:rsid w:val="008A625F"/>
    <w:rsid w:val="008A6E6C"/>
    <w:rsid w:val="008A6F86"/>
    <w:rsid w:val="008B0CB5"/>
    <w:rsid w:val="008B58AE"/>
    <w:rsid w:val="008B635E"/>
    <w:rsid w:val="008B6914"/>
    <w:rsid w:val="008B7DA5"/>
    <w:rsid w:val="008C34B4"/>
    <w:rsid w:val="008C576E"/>
    <w:rsid w:val="008C6B5B"/>
    <w:rsid w:val="008D2C8D"/>
    <w:rsid w:val="008D2EDF"/>
    <w:rsid w:val="008F143D"/>
    <w:rsid w:val="008F4024"/>
    <w:rsid w:val="008F49A1"/>
    <w:rsid w:val="00904ED7"/>
    <w:rsid w:val="00910A03"/>
    <w:rsid w:val="00913C1C"/>
    <w:rsid w:val="009146B4"/>
    <w:rsid w:val="009154F2"/>
    <w:rsid w:val="00915C02"/>
    <w:rsid w:val="00916D7C"/>
    <w:rsid w:val="0092296D"/>
    <w:rsid w:val="009255AA"/>
    <w:rsid w:val="0093356B"/>
    <w:rsid w:val="00934485"/>
    <w:rsid w:val="00934BCB"/>
    <w:rsid w:val="00940E53"/>
    <w:rsid w:val="009420F1"/>
    <w:rsid w:val="009476BB"/>
    <w:rsid w:val="0095070F"/>
    <w:rsid w:val="00951163"/>
    <w:rsid w:val="009532FE"/>
    <w:rsid w:val="00955A24"/>
    <w:rsid w:val="009562DC"/>
    <w:rsid w:val="0096420E"/>
    <w:rsid w:val="00966C06"/>
    <w:rsid w:val="00982723"/>
    <w:rsid w:val="00986574"/>
    <w:rsid w:val="00987C5C"/>
    <w:rsid w:val="00990987"/>
    <w:rsid w:val="009942A8"/>
    <w:rsid w:val="00994D09"/>
    <w:rsid w:val="00995271"/>
    <w:rsid w:val="009A0A8C"/>
    <w:rsid w:val="009A4C3A"/>
    <w:rsid w:val="009A5F03"/>
    <w:rsid w:val="009B24C4"/>
    <w:rsid w:val="009B423F"/>
    <w:rsid w:val="009B5C75"/>
    <w:rsid w:val="009C0C20"/>
    <w:rsid w:val="009D0BEB"/>
    <w:rsid w:val="009D0C52"/>
    <w:rsid w:val="009D1028"/>
    <w:rsid w:val="009D28D0"/>
    <w:rsid w:val="009D510B"/>
    <w:rsid w:val="009D684C"/>
    <w:rsid w:val="009E453E"/>
    <w:rsid w:val="009F06BC"/>
    <w:rsid w:val="009F1C28"/>
    <w:rsid w:val="009F374A"/>
    <w:rsid w:val="009F53B3"/>
    <w:rsid w:val="009F66B1"/>
    <w:rsid w:val="00A03F8A"/>
    <w:rsid w:val="00A12796"/>
    <w:rsid w:val="00A12C00"/>
    <w:rsid w:val="00A13383"/>
    <w:rsid w:val="00A25E19"/>
    <w:rsid w:val="00A26657"/>
    <w:rsid w:val="00A315E9"/>
    <w:rsid w:val="00A32A71"/>
    <w:rsid w:val="00A33399"/>
    <w:rsid w:val="00A3399A"/>
    <w:rsid w:val="00A4282A"/>
    <w:rsid w:val="00A43231"/>
    <w:rsid w:val="00A47DDE"/>
    <w:rsid w:val="00A65ED0"/>
    <w:rsid w:val="00A66605"/>
    <w:rsid w:val="00A74AAB"/>
    <w:rsid w:val="00A750CE"/>
    <w:rsid w:val="00A80AAF"/>
    <w:rsid w:val="00A82188"/>
    <w:rsid w:val="00A844AA"/>
    <w:rsid w:val="00A95D35"/>
    <w:rsid w:val="00AA2CCA"/>
    <w:rsid w:val="00AA3704"/>
    <w:rsid w:val="00AA5D4F"/>
    <w:rsid w:val="00AA76B6"/>
    <w:rsid w:val="00AB424C"/>
    <w:rsid w:val="00AB5300"/>
    <w:rsid w:val="00AB54EE"/>
    <w:rsid w:val="00AB73DE"/>
    <w:rsid w:val="00AC073F"/>
    <w:rsid w:val="00AC1E33"/>
    <w:rsid w:val="00AC4258"/>
    <w:rsid w:val="00AD2404"/>
    <w:rsid w:val="00AD252F"/>
    <w:rsid w:val="00AD2569"/>
    <w:rsid w:val="00AD3B1F"/>
    <w:rsid w:val="00AD5D62"/>
    <w:rsid w:val="00AD77B3"/>
    <w:rsid w:val="00AE56E1"/>
    <w:rsid w:val="00AF0ABA"/>
    <w:rsid w:val="00AF0E46"/>
    <w:rsid w:val="00AF71FD"/>
    <w:rsid w:val="00B02BCE"/>
    <w:rsid w:val="00B039C4"/>
    <w:rsid w:val="00B046FE"/>
    <w:rsid w:val="00B10226"/>
    <w:rsid w:val="00B12515"/>
    <w:rsid w:val="00B21886"/>
    <w:rsid w:val="00B25A5F"/>
    <w:rsid w:val="00B37097"/>
    <w:rsid w:val="00B4041C"/>
    <w:rsid w:val="00B40702"/>
    <w:rsid w:val="00B425F1"/>
    <w:rsid w:val="00B43473"/>
    <w:rsid w:val="00B50234"/>
    <w:rsid w:val="00B520E1"/>
    <w:rsid w:val="00B579D7"/>
    <w:rsid w:val="00B6014F"/>
    <w:rsid w:val="00B61032"/>
    <w:rsid w:val="00B64826"/>
    <w:rsid w:val="00B66DF8"/>
    <w:rsid w:val="00B759EB"/>
    <w:rsid w:val="00B75A39"/>
    <w:rsid w:val="00B81615"/>
    <w:rsid w:val="00B87DAD"/>
    <w:rsid w:val="00B90819"/>
    <w:rsid w:val="00B96B6C"/>
    <w:rsid w:val="00B97ADA"/>
    <w:rsid w:val="00BA2849"/>
    <w:rsid w:val="00BA407C"/>
    <w:rsid w:val="00BA4B4D"/>
    <w:rsid w:val="00BA5B65"/>
    <w:rsid w:val="00BA5BF5"/>
    <w:rsid w:val="00BB1A7D"/>
    <w:rsid w:val="00BB7208"/>
    <w:rsid w:val="00BB7C3F"/>
    <w:rsid w:val="00BC0448"/>
    <w:rsid w:val="00BC5564"/>
    <w:rsid w:val="00BC6ADB"/>
    <w:rsid w:val="00BD5965"/>
    <w:rsid w:val="00BE2315"/>
    <w:rsid w:val="00BE4D9C"/>
    <w:rsid w:val="00BF3368"/>
    <w:rsid w:val="00BF34A9"/>
    <w:rsid w:val="00BF499C"/>
    <w:rsid w:val="00BF76BF"/>
    <w:rsid w:val="00C01503"/>
    <w:rsid w:val="00C0298E"/>
    <w:rsid w:val="00C04A8E"/>
    <w:rsid w:val="00C11162"/>
    <w:rsid w:val="00C11D9D"/>
    <w:rsid w:val="00C12398"/>
    <w:rsid w:val="00C12CDC"/>
    <w:rsid w:val="00C13FE6"/>
    <w:rsid w:val="00C14AFF"/>
    <w:rsid w:val="00C17E66"/>
    <w:rsid w:val="00C209A1"/>
    <w:rsid w:val="00C2574C"/>
    <w:rsid w:val="00C26662"/>
    <w:rsid w:val="00C30EF1"/>
    <w:rsid w:val="00C31F6F"/>
    <w:rsid w:val="00C341E7"/>
    <w:rsid w:val="00C34F7E"/>
    <w:rsid w:val="00C36447"/>
    <w:rsid w:val="00C36FA4"/>
    <w:rsid w:val="00C413C1"/>
    <w:rsid w:val="00C41CCE"/>
    <w:rsid w:val="00C52DE5"/>
    <w:rsid w:val="00C54E32"/>
    <w:rsid w:val="00C5669E"/>
    <w:rsid w:val="00C571D1"/>
    <w:rsid w:val="00C573C8"/>
    <w:rsid w:val="00C61F62"/>
    <w:rsid w:val="00C656C0"/>
    <w:rsid w:val="00C669D2"/>
    <w:rsid w:val="00C75F85"/>
    <w:rsid w:val="00C7678D"/>
    <w:rsid w:val="00C77346"/>
    <w:rsid w:val="00C8182F"/>
    <w:rsid w:val="00C824AE"/>
    <w:rsid w:val="00C82B53"/>
    <w:rsid w:val="00C82CC1"/>
    <w:rsid w:val="00C82DC8"/>
    <w:rsid w:val="00C93913"/>
    <w:rsid w:val="00C93B61"/>
    <w:rsid w:val="00CA07F6"/>
    <w:rsid w:val="00CA0A87"/>
    <w:rsid w:val="00CA10D6"/>
    <w:rsid w:val="00CA37F4"/>
    <w:rsid w:val="00CA59FE"/>
    <w:rsid w:val="00CB2630"/>
    <w:rsid w:val="00CC4379"/>
    <w:rsid w:val="00CC6561"/>
    <w:rsid w:val="00CC77AE"/>
    <w:rsid w:val="00CD2A62"/>
    <w:rsid w:val="00CD5548"/>
    <w:rsid w:val="00CD5B50"/>
    <w:rsid w:val="00CD6176"/>
    <w:rsid w:val="00CE1DCB"/>
    <w:rsid w:val="00CF2F04"/>
    <w:rsid w:val="00D015C6"/>
    <w:rsid w:val="00D06FC7"/>
    <w:rsid w:val="00D114CD"/>
    <w:rsid w:val="00D119F4"/>
    <w:rsid w:val="00D11C84"/>
    <w:rsid w:val="00D151E3"/>
    <w:rsid w:val="00D1642C"/>
    <w:rsid w:val="00D25FCE"/>
    <w:rsid w:val="00D2650C"/>
    <w:rsid w:val="00D352C0"/>
    <w:rsid w:val="00D401A6"/>
    <w:rsid w:val="00D422C3"/>
    <w:rsid w:val="00D429E2"/>
    <w:rsid w:val="00D43EAB"/>
    <w:rsid w:val="00D44C50"/>
    <w:rsid w:val="00D50E00"/>
    <w:rsid w:val="00D51CE7"/>
    <w:rsid w:val="00D52F1A"/>
    <w:rsid w:val="00D60069"/>
    <w:rsid w:val="00D606EB"/>
    <w:rsid w:val="00D64622"/>
    <w:rsid w:val="00D64BC4"/>
    <w:rsid w:val="00D66986"/>
    <w:rsid w:val="00D76BCB"/>
    <w:rsid w:val="00D774EA"/>
    <w:rsid w:val="00D819CE"/>
    <w:rsid w:val="00D83D28"/>
    <w:rsid w:val="00D846AB"/>
    <w:rsid w:val="00D87620"/>
    <w:rsid w:val="00D908A0"/>
    <w:rsid w:val="00D92454"/>
    <w:rsid w:val="00D92ED0"/>
    <w:rsid w:val="00D963FB"/>
    <w:rsid w:val="00DA03EA"/>
    <w:rsid w:val="00DA121D"/>
    <w:rsid w:val="00DB08D2"/>
    <w:rsid w:val="00DB0C82"/>
    <w:rsid w:val="00DB13DA"/>
    <w:rsid w:val="00DB1AAF"/>
    <w:rsid w:val="00DB56DF"/>
    <w:rsid w:val="00DB5830"/>
    <w:rsid w:val="00DD0083"/>
    <w:rsid w:val="00DD17CB"/>
    <w:rsid w:val="00DD61FA"/>
    <w:rsid w:val="00DD6802"/>
    <w:rsid w:val="00DE5C61"/>
    <w:rsid w:val="00DE6310"/>
    <w:rsid w:val="00DE7414"/>
    <w:rsid w:val="00DF3F1F"/>
    <w:rsid w:val="00DF4BB4"/>
    <w:rsid w:val="00DF6038"/>
    <w:rsid w:val="00DF707C"/>
    <w:rsid w:val="00E07E1A"/>
    <w:rsid w:val="00E120AF"/>
    <w:rsid w:val="00E12FF6"/>
    <w:rsid w:val="00E14E04"/>
    <w:rsid w:val="00E2509F"/>
    <w:rsid w:val="00E31B35"/>
    <w:rsid w:val="00E32412"/>
    <w:rsid w:val="00E3346F"/>
    <w:rsid w:val="00E337E5"/>
    <w:rsid w:val="00E3505D"/>
    <w:rsid w:val="00E3772D"/>
    <w:rsid w:val="00E4172A"/>
    <w:rsid w:val="00E42731"/>
    <w:rsid w:val="00E45C04"/>
    <w:rsid w:val="00E46CD6"/>
    <w:rsid w:val="00E52FAB"/>
    <w:rsid w:val="00E619AD"/>
    <w:rsid w:val="00E62A77"/>
    <w:rsid w:val="00E83C86"/>
    <w:rsid w:val="00E8455A"/>
    <w:rsid w:val="00E9489C"/>
    <w:rsid w:val="00E95697"/>
    <w:rsid w:val="00E97336"/>
    <w:rsid w:val="00EA260D"/>
    <w:rsid w:val="00EA56F3"/>
    <w:rsid w:val="00EA7834"/>
    <w:rsid w:val="00EB0A7E"/>
    <w:rsid w:val="00EB53E4"/>
    <w:rsid w:val="00EB58DE"/>
    <w:rsid w:val="00EC759F"/>
    <w:rsid w:val="00ED0AD1"/>
    <w:rsid w:val="00ED35D0"/>
    <w:rsid w:val="00ED57FA"/>
    <w:rsid w:val="00EE1850"/>
    <w:rsid w:val="00EE2277"/>
    <w:rsid w:val="00EE33AC"/>
    <w:rsid w:val="00EE4CE1"/>
    <w:rsid w:val="00EE66CB"/>
    <w:rsid w:val="00EF2848"/>
    <w:rsid w:val="00EF40B8"/>
    <w:rsid w:val="00EF54B9"/>
    <w:rsid w:val="00F00469"/>
    <w:rsid w:val="00F110FD"/>
    <w:rsid w:val="00F1360A"/>
    <w:rsid w:val="00F13797"/>
    <w:rsid w:val="00F15733"/>
    <w:rsid w:val="00F20213"/>
    <w:rsid w:val="00F225DB"/>
    <w:rsid w:val="00F22A03"/>
    <w:rsid w:val="00F26852"/>
    <w:rsid w:val="00F31AAB"/>
    <w:rsid w:val="00F327EE"/>
    <w:rsid w:val="00F413D9"/>
    <w:rsid w:val="00F42B81"/>
    <w:rsid w:val="00F47A92"/>
    <w:rsid w:val="00F47F47"/>
    <w:rsid w:val="00F54E90"/>
    <w:rsid w:val="00F54F3D"/>
    <w:rsid w:val="00F60212"/>
    <w:rsid w:val="00F60514"/>
    <w:rsid w:val="00F605D3"/>
    <w:rsid w:val="00F61AA1"/>
    <w:rsid w:val="00F64EBF"/>
    <w:rsid w:val="00F70C45"/>
    <w:rsid w:val="00F74E08"/>
    <w:rsid w:val="00F804F4"/>
    <w:rsid w:val="00F814B9"/>
    <w:rsid w:val="00F816AA"/>
    <w:rsid w:val="00F91C40"/>
    <w:rsid w:val="00F91C42"/>
    <w:rsid w:val="00FA1C0B"/>
    <w:rsid w:val="00FA7979"/>
    <w:rsid w:val="00FB08D2"/>
    <w:rsid w:val="00FB0EAC"/>
    <w:rsid w:val="00FB3911"/>
    <w:rsid w:val="00FB5828"/>
    <w:rsid w:val="00FB5E5C"/>
    <w:rsid w:val="00FB7890"/>
    <w:rsid w:val="00FC7893"/>
    <w:rsid w:val="00FD2D9C"/>
    <w:rsid w:val="00FD489F"/>
    <w:rsid w:val="00FE00D8"/>
    <w:rsid w:val="00FF22DF"/>
    <w:rsid w:val="00FF2A30"/>
    <w:rsid w:val="00FF3558"/>
    <w:rsid w:val="00FF7EC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571FA08B"/>
  <w15:chartTrackingRefBased/>
  <w15:docId w15:val="{FE04019B-7DFD-44FF-9289-BDAFAD62DB3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a"/>
    <w:next w:val="a"/>
    <w:link w:val="10"/>
    <w:uiPriority w:val="9"/>
    <w:qFormat/>
    <w:rsid w:val="007A478D"/>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7A478D"/>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7A478D"/>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7A478D"/>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7A478D"/>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7A478D"/>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7A478D"/>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7A478D"/>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7A478D"/>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7A478D"/>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7A478D"/>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7A478D"/>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7A478D"/>
    <w:rPr>
      <w:rFonts w:cstheme="majorBidi"/>
      <w:color w:val="0F4761" w:themeColor="accent1" w:themeShade="BF"/>
      <w:sz w:val="28"/>
      <w:szCs w:val="28"/>
    </w:rPr>
  </w:style>
  <w:style w:type="character" w:customStyle="1" w:styleId="50">
    <w:name w:val="标题 5 字符"/>
    <w:basedOn w:val="a0"/>
    <w:link w:val="5"/>
    <w:uiPriority w:val="9"/>
    <w:semiHidden/>
    <w:rsid w:val="007A478D"/>
    <w:rPr>
      <w:rFonts w:cstheme="majorBidi"/>
      <w:color w:val="0F4761" w:themeColor="accent1" w:themeShade="BF"/>
      <w:sz w:val="24"/>
    </w:rPr>
  </w:style>
  <w:style w:type="character" w:customStyle="1" w:styleId="60">
    <w:name w:val="标题 6 字符"/>
    <w:basedOn w:val="a0"/>
    <w:link w:val="6"/>
    <w:uiPriority w:val="9"/>
    <w:semiHidden/>
    <w:rsid w:val="007A478D"/>
    <w:rPr>
      <w:rFonts w:cstheme="majorBidi"/>
      <w:b/>
      <w:bCs/>
      <w:color w:val="0F4761" w:themeColor="accent1" w:themeShade="BF"/>
    </w:rPr>
  </w:style>
  <w:style w:type="character" w:customStyle="1" w:styleId="70">
    <w:name w:val="标题 7 字符"/>
    <w:basedOn w:val="a0"/>
    <w:link w:val="7"/>
    <w:uiPriority w:val="9"/>
    <w:semiHidden/>
    <w:rsid w:val="007A478D"/>
    <w:rPr>
      <w:rFonts w:cstheme="majorBidi"/>
      <w:b/>
      <w:bCs/>
      <w:color w:val="595959" w:themeColor="text1" w:themeTint="A6"/>
    </w:rPr>
  </w:style>
  <w:style w:type="character" w:customStyle="1" w:styleId="80">
    <w:name w:val="标题 8 字符"/>
    <w:basedOn w:val="a0"/>
    <w:link w:val="8"/>
    <w:uiPriority w:val="9"/>
    <w:semiHidden/>
    <w:rsid w:val="007A478D"/>
    <w:rPr>
      <w:rFonts w:cstheme="majorBidi"/>
      <w:color w:val="595959" w:themeColor="text1" w:themeTint="A6"/>
    </w:rPr>
  </w:style>
  <w:style w:type="character" w:customStyle="1" w:styleId="90">
    <w:name w:val="标题 9 字符"/>
    <w:basedOn w:val="a0"/>
    <w:link w:val="9"/>
    <w:uiPriority w:val="9"/>
    <w:semiHidden/>
    <w:rsid w:val="007A478D"/>
    <w:rPr>
      <w:rFonts w:eastAsiaTheme="majorEastAsia" w:cstheme="majorBidi"/>
      <w:color w:val="595959" w:themeColor="text1" w:themeTint="A6"/>
    </w:rPr>
  </w:style>
  <w:style w:type="paragraph" w:styleId="a3">
    <w:name w:val="Title"/>
    <w:basedOn w:val="a"/>
    <w:next w:val="a"/>
    <w:link w:val="a4"/>
    <w:uiPriority w:val="10"/>
    <w:qFormat/>
    <w:rsid w:val="007A478D"/>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7A478D"/>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7A478D"/>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7A478D"/>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7A478D"/>
    <w:pPr>
      <w:spacing w:before="160"/>
      <w:jc w:val="center"/>
    </w:pPr>
    <w:rPr>
      <w:i/>
      <w:iCs/>
      <w:color w:val="404040" w:themeColor="text1" w:themeTint="BF"/>
    </w:rPr>
  </w:style>
  <w:style w:type="character" w:customStyle="1" w:styleId="a8">
    <w:name w:val="引用 字符"/>
    <w:basedOn w:val="a0"/>
    <w:link w:val="a7"/>
    <w:uiPriority w:val="29"/>
    <w:rsid w:val="007A478D"/>
    <w:rPr>
      <w:i/>
      <w:iCs/>
      <w:color w:val="404040" w:themeColor="text1" w:themeTint="BF"/>
    </w:rPr>
  </w:style>
  <w:style w:type="paragraph" w:styleId="a9">
    <w:name w:val="List Paragraph"/>
    <w:basedOn w:val="a"/>
    <w:uiPriority w:val="34"/>
    <w:qFormat/>
    <w:rsid w:val="007A478D"/>
    <w:pPr>
      <w:ind w:left="720"/>
      <w:contextualSpacing/>
    </w:pPr>
  </w:style>
  <w:style w:type="character" w:styleId="aa">
    <w:name w:val="Intense Emphasis"/>
    <w:basedOn w:val="a0"/>
    <w:uiPriority w:val="21"/>
    <w:qFormat/>
    <w:rsid w:val="007A478D"/>
    <w:rPr>
      <w:i/>
      <w:iCs/>
      <w:color w:val="0F4761" w:themeColor="accent1" w:themeShade="BF"/>
    </w:rPr>
  </w:style>
  <w:style w:type="paragraph" w:styleId="ab">
    <w:name w:val="Intense Quote"/>
    <w:basedOn w:val="a"/>
    <w:next w:val="a"/>
    <w:link w:val="ac"/>
    <w:uiPriority w:val="30"/>
    <w:qFormat/>
    <w:rsid w:val="007A478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7A478D"/>
    <w:rPr>
      <w:i/>
      <w:iCs/>
      <w:color w:val="0F4761" w:themeColor="accent1" w:themeShade="BF"/>
    </w:rPr>
  </w:style>
  <w:style w:type="character" w:styleId="ad">
    <w:name w:val="Intense Reference"/>
    <w:basedOn w:val="a0"/>
    <w:uiPriority w:val="32"/>
    <w:qFormat/>
    <w:rsid w:val="007A478D"/>
    <w:rPr>
      <w:b/>
      <w:bCs/>
      <w:smallCaps/>
      <w:color w:val="0F4761" w:themeColor="accent1" w:themeShade="BF"/>
      <w:spacing w:val="5"/>
    </w:rPr>
  </w:style>
  <w:style w:type="character" w:styleId="ae">
    <w:name w:val="Placeholder Text"/>
    <w:basedOn w:val="a0"/>
    <w:uiPriority w:val="99"/>
    <w:semiHidden/>
    <w:rsid w:val="003D0D92"/>
    <w:rPr>
      <w:color w:val="666666"/>
    </w:rPr>
  </w:style>
  <w:style w:type="paragraph" w:styleId="af">
    <w:name w:val="header"/>
    <w:basedOn w:val="a"/>
    <w:link w:val="af0"/>
    <w:uiPriority w:val="99"/>
    <w:unhideWhenUsed/>
    <w:rsid w:val="00FB0EAC"/>
    <w:pPr>
      <w:tabs>
        <w:tab w:val="center" w:pos="4153"/>
        <w:tab w:val="right" w:pos="8306"/>
      </w:tabs>
      <w:snapToGrid w:val="0"/>
      <w:spacing w:line="240" w:lineRule="auto"/>
      <w:jc w:val="center"/>
    </w:pPr>
    <w:rPr>
      <w:sz w:val="18"/>
      <w:szCs w:val="18"/>
    </w:rPr>
  </w:style>
  <w:style w:type="character" w:customStyle="1" w:styleId="af0">
    <w:name w:val="页眉 字符"/>
    <w:basedOn w:val="a0"/>
    <w:link w:val="af"/>
    <w:uiPriority w:val="99"/>
    <w:rsid w:val="00FB0EAC"/>
    <w:rPr>
      <w:sz w:val="18"/>
      <w:szCs w:val="18"/>
    </w:rPr>
  </w:style>
  <w:style w:type="paragraph" w:styleId="af1">
    <w:name w:val="footer"/>
    <w:basedOn w:val="a"/>
    <w:link w:val="af2"/>
    <w:uiPriority w:val="99"/>
    <w:unhideWhenUsed/>
    <w:rsid w:val="00FB0EAC"/>
    <w:pPr>
      <w:tabs>
        <w:tab w:val="center" w:pos="4153"/>
        <w:tab w:val="right" w:pos="8306"/>
      </w:tabs>
      <w:snapToGrid w:val="0"/>
      <w:spacing w:line="240" w:lineRule="auto"/>
    </w:pPr>
    <w:rPr>
      <w:sz w:val="18"/>
      <w:szCs w:val="18"/>
    </w:rPr>
  </w:style>
  <w:style w:type="character" w:customStyle="1" w:styleId="af2">
    <w:name w:val="页脚 字符"/>
    <w:basedOn w:val="a0"/>
    <w:link w:val="af1"/>
    <w:uiPriority w:val="99"/>
    <w:rsid w:val="00FB0EAC"/>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header" Target="header3.xml"/><Relationship Id="rId5" Type="http://schemas.openxmlformats.org/officeDocument/2006/relationships/endnotes" Target="endnotes.xml"/><Relationship Id="rId10" Type="http://schemas.openxmlformats.org/officeDocument/2006/relationships/footer" Target="footer2.xml"/><Relationship Id="rId4" Type="http://schemas.openxmlformats.org/officeDocument/2006/relationships/footnotes" Target="footnote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10145</TotalTime>
  <Pages>28</Pages>
  <Words>10537</Words>
  <Characters>12751</Characters>
  <Application>Microsoft Office Word</Application>
  <DocSecurity>0</DocSecurity>
  <Lines>554</Lines>
  <Paragraphs>506</Paragraphs>
  <ScaleCrop>false</ScaleCrop>
  <Company/>
  <LinksUpToDate>false</LinksUpToDate>
  <CharactersWithSpaces>22782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逸霖 杨</dc:creator>
  <cp:keywords/>
  <dc:description/>
  <cp:lastModifiedBy>逸霖 杨</cp:lastModifiedBy>
  <cp:revision>763</cp:revision>
  <dcterms:created xsi:type="dcterms:W3CDTF">2026-07-21T00:19:00Z</dcterms:created>
  <dcterms:modified xsi:type="dcterms:W3CDTF">2026-08-10T09:53:00Z</dcterms:modified>
</cp:coreProperties>
</file>