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6464A1" w:rsidP="002C1E2A">
      <w:pPr>
        <w:pStyle w:val="1"/>
      </w:pPr>
      <w:r>
        <w:rPr>
          <w:rFonts w:hint="eastAsia"/>
        </w:rPr>
        <w:t>从光速常数的可变性看宇宙大爆炸的本质</w:t>
      </w:r>
    </w:p>
    <w:p w:rsidR="006464A1" w:rsidRDefault="006464A1"/>
    <w:p w:rsidR="006464A1" w:rsidRDefault="002C1E2A">
      <w:r>
        <w:rPr>
          <w:rFonts w:hint="eastAsia"/>
        </w:rPr>
        <w:t>基于先前关于光速本质的讨论，让我们从函数图像看看宇宙大爆炸到底是什么。</w:t>
      </w:r>
    </w:p>
    <w:p w:rsidR="002C1E2A" w:rsidRPr="00F26052" w:rsidRDefault="002C1E2A"/>
    <w:p w:rsidR="002C1E2A" w:rsidRDefault="002C1E2A">
      <w:r>
        <w:rPr>
          <w:rFonts w:hint="eastAsia"/>
        </w:rPr>
        <w:t>先前已经讨论过，</w:t>
      </w:r>
      <w:r w:rsidR="00F26052">
        <w:rPr>
          <w:rFonts w:hint="eastAsia"/>
        </w:rPr>
        <w:t>在量子尺度上，</w:t>
      </w:r>
      <w:r>
        <w:rPr>
          <w:rFonts w:hint="eastAsia"/>
        </w:rPr>
        <w:t>长度的实际对应物是频率的差异，因为只有频率差异才能在</w:t>
      </w:r>
      <w:r w:rsidR="006F5EC5">
        <w:rPr>
          <w:rFonts w:hint="eastAsia"/>
        </w:rPr>
        <w:t>这个</w:t>
      </w:r>
      <w:r>
        <w:rPr>
          <w:rFonts w:hint="eastAsia"/>
        </w:rPr>
        <w:t>尺度上区分相邻时空的两点，而两点之间“差异的大小”也就只能是频率差异的大小的某种比例对应。</w:t>
      </w:r>
    </w:p>
    <w:p w:rsidR="002C1E2A" w:rsidRPr="002C1E2A" w:rsidRDefault="002C1E2A">
      <w:r>
        <w:rPr>
          <w:rFonts w:hint="eastAsia"/>
        </w:rPr>
        <w:t>所以对于一个惯性系来说，它的“光速”也就是它自身的长度单位</w:t>
      </w:r>
      <w:r w:rsidR="001E7054">
        <w:rPr>
          <w:rFonts w:hint="eastAsia"/>
        </w:rPr>
        <w:t>对应的频差</w:t>
      </w:r>
      <w:r>
        <w:rPr>
          <w:rFonts w:hint="eastAsia"/>
        </w:rPr>
        <w:t>和时间单位的比值，</w:t>
      </w:r>
      <w:r w:rsidR="00D37C95">
        <w:rPr>
          <w:rFonts w:hint="eastAsia"/>
        </w:rPr>
        <w:t>也</w:t>
      </w:r>
      <w:r>
        <w:rPr>
          <w:rFonts w:hint="eastAsia"/>
        </w:rPr>
        <w:t>就是</w:t>
      </w:r>
    </w:p>
    <w:p w:rsidR="002C1E2A" w:rsidRPr="002C1E2A" w:rsidRDefault="002C1E2A">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T</m:t>
              </m:r>
            </m:den>
          </m:f>
        </m:oMath>
      </m:oMathPara>
    </w:p>
    <w:p w:rsidR="002C1E2A" w:rsidRDefault="002C1E2A">
      <w:r>
        <w:rPr>
          <w:rFonts w:hint="eastAsia"/>
        </w:rPr>
        <w:t>有了这个表达式，让</w:t>
      </w:r>
      <w:r w:rsidR="00B903A0">
        <w:rPr>
          <w:rFonts w:hint="eastAsia"/>
        </w:rPr>
        <w:t>我们</w:t>
      </w:r>
      <w:r>
        <w:rPr>
          <w:rFonts w:hint="eastAsia"/>
        </w:rPr>
        <w:t>探求一下，时间（而不是时间单位或者周期）和频率</w:t>
      </w:r>
      <w:r w:rsidR="00521487">
        <w:rPr>
          <w:rFonts w:hint="eastAsia"/>
        </w:rPr>
        <w:t>（不是频率差异）</w:t>
      </w:r>
      <w:r>
        <w:rPr>
          <w:rFonts w:hint="eastAsia"/>
        </w:rPr>
        <w:t>升降的自然关系。设</w:t>
      </w:r>
      <m:oMath>
        <m:r>
          <w:rPr>
            <w:rFonts w:ascii="Cambria Math" w:hAnsi="Cambria Math" w:hint="eastAsia"/>
          </w:rPr>
          <m:t>t</m:t>
        </m:r>
      </m:oMath>
      <w:r>
        <w:rPr>
          <w:rFonts w:hint="eastAsia"/>
        </w:rPr>
        <w:t>为当前时间，此时的频率为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，经过单位时间（也就是周期）</w:t>
      </w:r>
      <m:oMath>
        <m:r>
          <w:rPr>
            <w:rFonts w:ascii="Cambria Math" w:hAnsi="Cambria Math" w:hint="eastAsia"/>
          </w:rPr>
          <m:t>T</m:t>
        </m:r>
      </m:oMath>
      <w:r>
        <w:rPr>
          <w:rFonts w:hint="eastAsia"/>
        </w:rPr>
        <w:t>之后，到达时间</w:t>
      </w:r>
      <m:oMath>
        <m:r>
          <w:rPr>
            <w:rFonts w:ascii="Cambria Math" w:hAnsi="Cambria Math" w:hint="eastAsia"/>
          </w:rPr>
          <m:t>t</m:t>
        </m:r>
        <m:r>
          <w:rPr>
            <w:rFonts w:ascii="Cambria Math" w:hAnsi="Cambria Math"/>
          </w:rPr>
          <m:t>+T</m:t>
        </m:r>
      </m:oMath>
      <w:r>
        <w:rPr>
          <w:rFonts w:hint="eastAsia"/>
        </w:rPr>
        <w:t>，此时频率为</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，我们不对频率的升降做任何假定，然后看看这时候的瞬时绝对速度，</w:t>
      </w:r>
    </w:p>
    <w:p w:rsidR="002C1E2A" w:rsidRPr="00871711" w:rsidRDefault="002C1E2A" w:rsidP="002C1E2A">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d>
                    <m:dPr>
                      <m:ctrlPr>
                        <w:rPr>
                          <w:rFonts w:ascii="Cambria Math" w:hAnsi="Cambria Math"/>
                          <w:i/>
                        </w:rPr>
                      </m:ctrlPr>
                    </m:dPr>
                    <m:e>
                      <m:r>
                        <w:rPr>
                          <w:rFonts w:ascii="Cambria Math" w:hAnsi="Cambria Math"/>
                        </w:rPr>
                        <m:t>t+T</m:t>
                      </m:r>
                    </m:e>
                  </m:d>
                  <m:r>
                    <w:rPr>
                      <w:rFonts w:ascii="Cambria Math" w:hAnsi="Cambria Math"/>
                    </w:rPr>
                    <m:t>t</m:t>
                  </m:r>
                </m:den>
              </m:f>
            </m:num>
            <m:den>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T</m:t>
                  </m:r>
                </m:num>
                <m:den>
                  <m:d>
                    <m:dPr>
                      <m:ctrlPr>
                        <w:rPr>
                          <w:rFonts w:ascii="Cambria Math" w:hAnsi="Cambria Math"/>
                          <w:i/>
                        </w:rPr>
                      </m:ctrlPr>
                    </m:dPr>
                    <m:e>
                      <m:r>
                        <w:rPr>
                          <w:rFonts w:ascii="Cambria Math" w:hAnsi="Cambria Math"/>
                        </w:rPr>
                        <m:t>t+T</m:t>
                      </m:r>
                    </m:e>
                  </m:d>
                  <m:r>
                    <w:rPr>
                      <w:rFonts w:ascii="Cambria Math" w:hAnsi="Cambria Math"/>
                    </w:rPr>
                    <m:t>t</m:t>
                  </m:r>
                </m:den>
              </m:f>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+Tt</m:t>
              </m:r>
            </m:den>
          </m:f>
        </m:oMath>
      </m:oMathPara>
    </w:p>
    <w:p w:rsidR="00871711" w:rsidRDefault="00871711" w:rsidP="002C1E2A">
      <w:r>
        <w:rPr>
          <w:rFonts w:hint="eastAsia"/>
        </w:rPr>
        <w:t>这实际上是频率变化量对时间的导数或者导函数，现在已知导数，求原函数，也就是频率随着时间增加的</w:t>
      </w:r>
      <w:r w:rsidR="00DC5772">
        <w:rPr>
          <w:rFonts w:hint="eastAsia"/>
        </w:rPr>
        <w:t>函数规律</w:t>
      </w:r>
      <w:r>
        <w:rPr>
          <w:rFonts w:hint="eastAsia"/>
        </w:rPr>
        <w:t>，我们在</w:t>
      </w:r>
      <w:r>
        <w:rPr>
          <w:rFonts w:hint="eastAsia"/>
        </w:rPr>
        <w:t>Mathematica</w:t>
      </w:r>
      <w:r>
        <w:rPr>
          <w:rFonts w:hint="eastAsia"/>
        </w:rPr>
        <w:t>中用</w:t>
      </w:r>
      <w:proofErr w:type="spellStart"/>
      <w:r>
        <w:rPr>
          <w:rFonts w:hint="eastAsia"/>
        </w:rPr>
        <w:t>DSolve</w:t>
      </w:r>
      <w:proofErr w:type="spellEnd"/>
      <w:r>
        <w:rPr>
          <w:rFonts w:hint="eastAsia"/>
        </w:rPr>
        <w:t>来求解，</w:t>
      </w:r>
    </w:p>
    <w:p w:rsidR="00871711" w:rsidRPr="00871711" w:rsidRDefault="00871711" w:rsidP="002C1E2A">
      <m:oMathPara>
        <m:oMath>
          <m:r>
            <m:rPr>
              <m:sty m:val="p"/>
            </m:rPr>
            <w:rPr>
              <w:rFonts w:ascii="Cambria Math" w:hAnsi="Cambria Math"/>
            </w:rPr>
            <m:t>DSolve</m:t>
          </m:r>
          <m:r>
            <w:rPr>
              <w:rFonts w:ascii="Cambria Math" w:hAnsi="Cambria Math"/>
            </w:rPr>
            <m:t>[y'[t]==</m:t>
          </m:r>
          <m:f>
            <m:fPr>
              <m:type m:val="lin"/>
              <m:ctrlPr>
                <w:rPr>
                  <w:rFonts w:ascii="Cambria Math" w:hAnsi="Cambria Math"/>
                </w:rPr>
              </m:ctrlPr>
            </m:fPr>
            <m:num>
              <m:r>
                <w:rPr>
                  <w:rFonts w:ascii="Cambria Math" w:hAnsi="Cambria Math"/>
                </w:rPr>
                <m:t>(-1)</m:t>
              </m:r>
            </m:num>
            <m:den>
              <m:r>
                <w:rPr>
                  <w:rFonts w:ascii="Cambria Math" w:hAnsi="Cambria Math"/>
                </w:rPr>
                <m:t>(t^2+</m:t>
              </m:r>
              <m:r>
                <w:rPr>
                  <w:rFonts w:ascii="Cambria Math" w:hAnsi="Cambria Math" w:hint="eastAsia"/>
                </w:rPr>
                <m:t>T</m:t>
              </m:r>
              <m:r>
                <w:rPr>
                  <w:rFonts w:ascii="Cambria Math" w:hAnsi="Cambria Math"/>
                </w:rPr>
                <m:t>t)</m:t>
              </m:r>
            </m:den>
          </m:f>
          <m:r>
            <w:rPr>
              <w:rFonts w:ascii="Cambria Math" w:hAnsi="Cambria Math"/>
            </w:rPr>
            <m:t>,y[t],t]</m:t>
          </m:r>
        </m:oMath>
      </m:oMathPara>
    </w:p>
    <w:p w:rsidR="002C1E2A" w:rsidRDefault="00871711">
      <w:r>
        <w:rPr>
          <w:rFonts w:hint="eastAsia"/>
        </w:rPr>
        <w:t>这时根据</w:t>
      </w:r>
      <m:oMath>
        <m:r>
          <w:rPr>
            <w:rFonts w:ascii="Cambria Math" w:hAnsi="Cambria Math"/>
          </w:rPr>
          <m:t>T=1</m:t>
        </m:r>
      </m:oMath>
      <w:r>
        <w:rPr>
          <w:rFonts w:hint="eastAsia"/>
        </w:rPr>
        <w:t>或者</w:t>
      </w:r>
      <m:oMath>
        <m:r>
          <w:rPr>
            <w:rFonts w:ascii="Cambria Math" w:hAnsi="Cambria Math"/>
          </w:rPr>
          <m:t>T</m:t>
        </m:r>
        <m:r>
          <w:rPr>
            <w:rFonts w:ascii="Cambria Math" w:hAnsi="Cambria Math" w:hint="eastAsia"/>
          </w:rPr>
          <m:t>≠</m:t>
        </m:r>
        <m:r>
          <w:rPr>
            <w:rFonts w:ascii="Cambria Math" w:hAnsi="Cambria Math"/>
          </w:rPr>
          <m:t>1</m:t>
        </m:r>
      </m:oMath>
      <w:r>
        <w:rPr>
          <w:rFonts w:hint="eastAsia"/>
        </w:rPr>
        <w:t>,</w:t>
      </w:r>
      <w:r>
        <w:rPr>
          <w:rFonts w:hint="eastAsia"/>
        </w:rPr>
        <w:t>出现两个结果，等于</w:t>
      </w:r>
      <w:r>
        <w:rPr>
          <w:rFonts w:hint="eastAsia"/>
        </w:rPr>
        <w:t>1</w:t>
      </w:r>
      <w:r>
        <w:rPr>
          <w:rFonts w:hint="eastAsia"/>
        </w:rPr>
        <w:t>的时候出现，</w:t>
      </w:r>
    </w:p>
    <w:p w:rsidR="00871711" w:rsidRPr="00871711" w:rsidRDefault="00000000">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m:t>
                  </m:r>
                  <m:r>
                    <m:rPr>
                      <m:sty m:val="p"/>
                    </m:rPr>
                    <w:rPr>
                      <w:rFonts w:ascii="Cambria Math" w:hAnsi="Cambria Math"/>
                    </w:rPr>
                    <m:t>Log</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Log</m:t>
                  </m:r>
                  <m:d>
                    <m:dPr>
                      <m:begChr m:val="["/>
                      <m:endChr m:val="]"/>
                      <m:ctrlPr>
                        <w:rPr>
                          <w:rFonts w:ascii="Cambria Math" w:hAnsi="Cambria Math"/>
                          <w:i/>
                        </w:rPr>
                      </m:ctrlPr>
                    </m:dPr>
                    <m:e>
                      <m:r>
                        <w:rPr>
                          <w:rFonts w:ascii="Cambria Math" w:hAnsi="Cambria Math"/>
                        </w:rPr>
                        <m:t>1+t</m:t>
                      </m:r>
                    </m:e>
                  </m:d>
                </m:e>
              </m:d>
            </m:e>
          </m:d>
        </m:oMath>
      </m:oMathPara>
    </w:p>
    <w:p w:rsidR="00871711" w:rsidRDefault="00871711">
      <w:r>
        <w:rPr>
          <w:rFonts w:hint="eastAsia"/>
        </w:rPr>
        <w:t>其图像为，</w:t>
      </w:r>
    </w:p>
    <w:p w:rsidR="00871711" w:rsidRDefault="00871711" w:rsidP="00871711">
      <w:pPr>
        <w:jc w:val="center"/>
      </w:pPr>
      <w:r w:rsidRPr="00871711">
        <w:rPr>
          <w:noProof/>
        </w:rPr>
        <w:lastRenderedPageBreak/>
        <w:drawing>
          <wp:inline distT="0" distB="0" distL="0" distR="0" wp14:anchorId="608B741B" wp14:editId="40EA5128">
            <wp:extent cx="3197595" cy="1746644"/>
            <wp:effectExtent l="0" t="0" r="3175" b="6350"/>
            <wp:docPr id="220600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00042" name=""/>
                    <pic:cNvPicPr/>
                  </pic:nvPicPr>
                  <pic:blipFill>
                    <a:blip r:embed="rId4"/>
                    <a:stretch>
                      <a:fillRect/>
                    </a:stretch>
                  </pic:blipFill>
                  <pic:spPr>
                    <a:xfrm>
                      <a:off x="0" y="0"/>
                      <a:ext cx="3209944" cy="1753390"/>
                    </a:xfrm>
                    <a:prstGeom prst="rect">
                      <a:avLst/>
                    </a:prstGeom>
                  </pic:spPr>
                </pic:pic>
              </a:graphicData>
            </a:graphic>
          </wp:inline>
        </w:drawing>
      </w:r>
    </w:p>
    <w:p w:rsidR="00761CD2" w:rsidRDefault="00761CD2" w:rsidP="00871711">
      <w:r>
        <w:rPr>
          <w:rFonts w:hint="eastAsia"/>
        </w:rPr>
        <w:t>不等于</w:t>
      </w:r>
      <w:r>
        <w:rPr>
          <w:rFonts w:hint="eastAsia"/>
        </w:rPr>
        <w:t>1</w:t>
      </w:r>
      <w:r>
        <w:rPr>
          <w:rFonts w:hint="eastAsia"/>
        </w:rPr>
        <w:t>的时候表达式更为复杂，</w:t>
      </w:r>
      <w:r w:rsidR="00363D80">
        <w:rPr>
          <w:rFonts w:hint="eastAsia"/>
        </w:rPr>
        <w:t>但作为量子系统，可以</w:t>
      </w:r>
      <w:r>
        <w:rPr>
          <w:rFonts w:hint="eastAsia"/>
        </w:rPr>
        <w:t>不考虑。</w:t>
      </w:r>
    </w:p>
    <w:p w:rsidR="00761CD2" w:rsidRDefault="00D44CCC" w:rsidP="00871711">
      <w:r>
        <w:rPr>
          <w:rFonts w:hint="eastAsia"/>
        </w:rPr>
        <w:t>由原函数图像可以看出，</w:t>
      </w:r>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=y</m:t>
        </m:r>
        <m:d>
          <m:dPr>
            <m:begChr m:val="["/>
            <m:endChr m:val="]"/>
            <m:ctrlPr>
              <w:rPr>
                <w:rFonts w:ascii="Cambria Math" w:hAnsi="Cambria Math"/>
                <w:i/>
              </w:rPr>
            </m:ctrlPr>
          </m:dPr>
          <m:e>
            <m:r>
              <w:rPr>
                <w:rFonts w:ascii="Cambria Math" w:hAnsi="Cambria Math"/>
              </w:rPr>
              <m:t>t</m:t>
            </m:r>
          </m:e>
        </m:d>
      </m:oMath>
      <w:r>
        <w:rPr>
          <w:rFonts w:hint="eastAsia"/>
        </w:rPr>
        <w:t>也就是频率随着时间变化的规律为</w:t>
      </w:r>
      <w:r w:rsidR="0061117A">
        <w:rPr>
          <w:rFonts w:hint="eastAsia"/>
        </w:rPr>
        <w:t>，</w:t>
      </w:r>
    </w:p>
    <w:p w:rsidR="00D44CCC" w:rsidRPr="0061117A" w:rsidRDefault="00D44CCC" w:rsidP="00871711">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m:t>
          </m:r>
          <m:r>
            <m:rPr>
              <m:sty m:val="p"/>
            </m:rPr>
            <w:rPr>
              <w:rFonts w:ascii="Cambria Math" w:hAnsi="Cambria Math" w:hint="eastAsia"/>
            </w:rPr>
            <m:t>ln</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ln</m:t>
          </m:r>
          <m:d>
            <m:dPr>
              <m:ctrlPr>
                <w:rPr>
                  <w:rFonts w:ascii="Cambria Math" w:hAnsi="Cambria Math"/>
                  <w:i/>
                </w:rPr>
              </m:ctrlPr>
            </m:dPr>
            <m:e>
              <m:r>
                <w:rPr>
                  <w:rFonts w:ascii="Cambria Math" w:hAnsi="Cambria Math"/>
                </w:rPr>
                <m:t>1+t</m:t>
              </m:r>
            </m:e>
          </m:d>
          <m:r>
            <w:rPr>
              <w:rFonts w:ascii="Cambria Math" w:hAnsi="Cambria Math"/>
            </w:rPr>
            <m:t>=</m:t>
          </m:r>
          <m:r>
            <m:rPr>
              <m:sty m:val="p"/>
            </m:rPr>
            <w:rPr>
              <w:rFonts w:ascii="Cambria Math" w:hAnsi="Cambria Math" w:hint="eastAsia"/>
            </w:rPr>
            <m:t>ln</m:t>
          </m:r>
          <m:d>
            <m:dPr>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e>
          </m:d>
          <m:r>
            <w:rPr>
              <w:rFonts w:ascii="Cambria Math" w:hAnsi="Cambria Math"/>
            </w:rPr>
            <m:t>-</m:t>
          </m:r>
          <m:r>
            <m:rPr>
              <m:sty m:val="p"/>
            </m:rPr>
            <w:rPr>
              <w:rFonts w:ascii="Cambria Math" w:hAnsi="Cambria Math" w:hint="eastAsia"/>
            </w:rPr>
            <m:t>ln</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ln</m:t>
          </m:r>
          <m:d>
            <m:dPr>
              <m:ctrlPr>
                <w:rPr>
                  <w:rFonts w:ascii="Cambria Math" w:hAnsi="Cambria Math"/>
                  <w:i/>
                </w:rPr>
              </m:ctrlPr>
            </m:dPr>
            <m:e>
              <m:r>
                <w:rPr>
                  <w:rFonts w:ascii="Cambria Math" w:hAnsi="Cambria Math"/>
                </w:rPr>
                <m:t>1+t</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m:t>
              </m:r>
            </m:e>
          </m:func>
          <m:r>
            <w:rPr>
              <w:rFonts w:ascii="Cambria Math" w:hAnsi="Cambria Math"/>
            </w:rPr>
            <m:t>,t&gt;0</m:t>
          </m:r>
        </m:oMath>
      </m:oMathPara>
    </w:p>
    <w:p w:rsidR="0061117A" w:rsidRDefault="00736344" w:rsidP="00871711">
      <w:r>
        <w:rPr>
          <w:rFonts w:hint="eastAsia"/>
        </w:rPr>
        <w:t>若时间有一个开始，而到现在来说显然是非常的长了，</w:t>
      </w:r>
    </w:p>
    <w:p w:rsidR="00736344" w:rsidRPr="00736344" w:rsidRDefault="00000000" w:rsidP="0087171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f>
                <m:fPr>
                  <m:ctrlPr>
                    <w:rPr>
                      <w:rFonts w:ascii="Cambria Math" w:hAnsi="Cambria Math"/>
                      <w:i/>
                    </w:rPr>
                  </m:ctrlPr>
                </m:fPr>
                <m:num>
                  <m:r>
                    <w:rPr>
                      <w:rFonts w:ascii="Cambria Math" w:hAnsi="Cambria Math"/>
                    </w:rPr>
                    <m:t>t+1</m:t>
                  </m:r>
                </m:num>
                <m:den>
                  <m:r>
                    <w:rPr>
                      <w:rFonts w:ascii="Cambria Math" w:hAnsi="Cambria Math"/>
                    </w:rPr>
                    <m:t>t</m:t>
                  </m:r>
                </m:den>
              </m:f>
            </m:e>
          </m:func>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t+1</m:t>
                  </m:r>
                </m:num>
                <m:den>
                  <m:r>
                    <w:rPr>
                      <w:rFonts w:ascii="Cambria Math" w:hAnsi="Cambria Math"/>
                    </w:rPr>
                    <m:t>t</m:t>
                  </m:r>
                </m:den>
              </m:f>
            </m:e>
          </m:func>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oMath>
      </m:oMathPara>
    </w:p>
    <w:p w:rsidR="00736344" w:rsidRPr="0043409C" w:rsidRDefault="00000000" w:rsidP="0087171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f</m:t>
              </m:r>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m:t>
                  </m:r>
                </m:e>
              </m:func>
            </m:e>
          </m:func>
          <m:r>
            <w:rPr>
              <w:rFonts w:ascii="Cambria Math" w:hAnsi="Cambria Math"/>
            </w:rPr>
            <m:t>=</m:t>
          </m:r>
          <m:r>
            <m:rPr>
              <m:sty m:val="p"/>
            </m:rPr>
            <w:rPr>
              <w:rFonts w:ascii="Cambria Math" w:hAnsi="Cambria Math"/>
            </w:rPr>
            <m:t>ln⁡</m:t>
          </m:r>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m:t>
              </m:r>
            </m:e>
          </m:func>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oMath>
      </m:oMathPara>
    </w:p>
    <w:p w:rsidR="0043409C" w:rsidRDefault="0043409C" w:rsidP="00871711">
      <w:r>
        <w:rPr>
          <w:rFonts w:hint="eastAsia"/>
        </w:rPr>
        <w:t>可见频率可以始终保持</w:t>
      </w:r>
      <w:r w:rsidR="009C29D1">
        <w:rPr>
          <w:rFonts w:hint="eastAsia"/>
        </w:rPr>
        <w:t>，</w:t>
      </w:r>
    </w:p>
    <w:p w:rsidR="009C29D1" w:rsidRPr="009C29D1" w:rsidRDefault="00023BA5" w:rsidP="00871711">
      <m:oMathPara>
        <m:oMath>
          <m:r>
            <w:rPr>
              <w:rFonts w:ascii="Cambria Math" w:hAnsi="Cambria Math"/>
            </w:rPr>
            <m:t>f=</m:t>
          </m:r>
          <m:sSub>
            <m:sSubPr>
              <m:ctrlPr>
                <w:rPr>
                  <w:rFonts w:ascii="Cambria Math" w:hAnsi="Cambria Math"/>
                </w:rPr>
              </m:ctrlPr>
            </m:sSubPr>
            <m:e>
              <m:r>
                <w:rPr>
                  <w:rFonts w:ascii="Cambria Math" w:hAnsi="Cambria Math" w:hint="eastAsia"/>
                </w:rPr>
                <m:t>c</m:t>
              </m:r>
            </m:e>
            <m:sub>
              <m:r>
                <w:rPr>
                  <w:rFonts w:ascii="Cambria Math" w:hAnsi="Cambria Math"/>
                </w:rPr>
                <m:t>0</m:t>
              </m:r>
            </m:sub>
          </m:sSub>
        </m:oMath>
      </m:oMathPara>
    </w:p>
    <w:p w:rsidR="009C29D1" w:rsidRDefault="009C29D1" w:rsidP="00871711">
      <w:r>
        <w:rPr>
          <w:rFonts w:hint="eastAsia"/>
        </w:rPr>
        <w:t>此外，随着时间增长，频率的倒数也就是周期，也会发生相应的变化，</w:t>
      </w:r>
    </w:p>
    <w:p w:rsidR="009C29D1" w:rsidRPr="0043409C" w:rsidRDefault="009C29D1" w:rsidP="00871711">
      <m:oMathPara>
        <m:oMath>
          <m:r>
            <w:rPr>
              <w:rFonts w:ascii="Cambria Math" w:hAnsi="Cambria Math" w:hint="eastAsia"/>
            </w:rPr>
            <m:t>T</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m:t>
              </m:r>
              <m:r>
                <m:rPr>
                  <m:sty m:val="p"/>
                </m:rPr>
                <w:rPr>
                  <w:rFonts w:ascii="Cambria Math" w:hAnsi="Cambria Math"/>
                </w:rPr>
                <m:t>ln</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ln</m:t>
              </m:r>
              <m:d>
                <m:dPr>
                  <m:ctrlPr>
                    <w:rPr>
                      <w:rFonts w:ascii="Cambria Math" w:hAnsi="Cambria Math"/>
                      <w:i/>
                    </w:rPr>
                  </m:ctrlPr>
                </m:dPr>
                <m:e>
                  <m:r>
                    <w:rPr>
                      <w:rFonts w:ascii="Cambria Math" w:hAnsi="Cambria Math"/>
                    </w:rPr>
                    <m:t>1+t</m:t>
                  </m:r>
                </m:e>
              </m:d>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ln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d>
                    <m:dPr>
                      <m:ctrlPr>
                        <w:rPr>
                          <w:rFonts w:ascii="Cambria Math" w:hAnsi="Cambria Math"/>
                          <w:i/>
                        </w:rPr>
                      </m:ctrlPr>
                    </m:dPr>
                    <m:e>
                      <m:f>
                        <m:fPr>
                          <m:ctrlPr>
                            <w:rPr>
                              <w:rFonts w:ascii="Cambria Math" w:hAnsi="Cambria Math"/>
                              <w:i/>
                            </w:rPr>
                          </m:ctrlPr>
                        </m:fPr>
                        <m:num>
                          <m:r>
                            <w:rPr>
                              <w:rFonts w:ascii="Cambria Math" w:hAnsi="Cambria Math"/>
                            </w:rPr>
                            <m:t>t+1</m:t>
                          </m:r>
                        </m:num>
                        <m:den>
                          <m:r>
                            <w:rPr>
                              <w:rFonts w:ascii="Cambria Math" w:hAnsi="Cambria Math"/>
                            </w:rPr>
                            <m:t>t</m:t>
                          </m:r>
                        </m:den>
                      </m:f>
                    </m:e>
                  </m:d>
                </m:e>
              </m:d>
            </m:den>
          </m:f>
        </m:oMath>
      </m:oMathPara>
    </w:p>
    <w:p w:rsidR="00413E53" w:rsidRDefault="009C29D1" w:rsidP="00871711">
      <w:r>
        <w:rPr>
          <w:rFonts w:hint="eastAsia"/>
        </w:rPr>
        <w:t>我们也不用管这个</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oMath>
      <w:r>
        <w:rPr>
          <w:rFonts w:hint="eastAsia"/>
        </w:rPr>
        <w:t>到底是多少，总之</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r>
          <w:rPr>
            <w:rFonts w:ascii="Cambria Math" w:hAnsi="Cambria Math"/>
          </w:rPr>
          <m:t>&gt;0</m:t>
        </m:r>
      </m:oMath>
      <w:r w:rsidR="006725ED">
        <w:rPr>
          <w:rFonts w:hint="eastAsia"/>
        </w:rPr>
        <w:t>，这时候周期图像为，</w:t>
      </w:r>
    </w:p>
    <w:p w:rsidR="009C29D1" w:rsidRPr="00736344" w:rsidRDefault="009C29D1" w:rsidP="006725ED">
      <w:pPr>
        <w:jc w:val="center"/>
      </w:pPr>
      <w:r w:rsidRPr="009C29D1">
        <w:rPr>
          <w:noProof/>
        </w:rPr>
        <w:drawing>
          <wp:inline distT="0" distB="0" distL="0" distR="0" wp14:anchorId="0B9CDEAE" wp14:editId="011D9C4F">
            <wp:extent cx="2911494" cy="1768922"/>
            <wp:effectExtent l="0" t="0" r="3175" b="3175"/>
            <wp:docPr id="868166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6381" name=""/>
                    <pic:cNvPicPr/>
                  </pic:nvPicPr>
                  <pic:blipFill>
                    <a:blip r:embed="rId5"/>
                    <a:stretch>
                      <a:fillRect/>
                    </a:stretch>
                  </pic:blipFill>
                  <pic:spPr>
                    <a:xfrm>
                      <a:off x="0" y="0"/>
                      <a:ext cx="2916522" cy="1771977"/>
                    </a:xfrm>
                    <a:prstGeom prst="rect">
                      <a:avLst/>
                    </a:prstGeom>
                  </pic:spPr>
                </pic:pic>
              </a:graphicData>
            </a:graphic>
          </wp:inline>
        </w:drawing>
      </w:r>
    </w:p>
    <w:p w:rsidR="00457756" w:rsidRDefault="009A6060" w:rsidP="00871711">
      <w:r>
        <w:rPr>
          <w:rFonts w:hint="eastAsia"/>
        </w:rPr>
        <w:t>可见，</w:t>
      </w:r>
      <w:r w:rsidR="005C29DF">
        <w:rPr>
          <w:rFonts w:hint="eastAsia"/>
        </w:rPr>
        <w:t>一直以来</w:t>
      </w:r>
      <w:r>
        <w:rPr>
          <w:rFonts w:hint="eastAsia"/>
        </w:rPr>
        <w:t>，</w:t>
      </w:r>
      <w:r w:rsidR="00F05DAC">
        <w:rPr>
          <w:rFonts w:hint="eastAsia"/>
        </w:rPr>
        <w:t>单位时间里面的频率随着时间增加不断减小（第一个函数图像），</w:t>
      </w:r>
      <w:r>
        <w:rPr>
          <w:rFonts w:hint="eastAsia"/>
        </w:rPr>
        <w:t>频率</w:t>
      </w:r>
      <w:r w:rsidR="00F05DAC">
        <w:rPr>
          <w:rFonts w:hint="eastAsia"/>
        </w:rPr>
        <w:t>随着时间越拉越长，</w:t>
      </w:r>
      <w:r w:rsidR="00067ACB">
        <w:rPr>
          <w:rFonts w:hint="eastAsia"/>
        </w:rPr>
        <w:t>在长时间以及之后，</w:t>
      </w:r>
      <w:r>
        <w:rPr>
          <w:rFonts w:hint="eastAsia"/>
        </w:rPr>
        <w:t>几乎保持不变</w:t>
      </w:r>
      <w:r w:rsidR="00F05DAC">
        <w:rPr>
          <w:rFonts w:hint="eastAsia"/>
        </w:rPr>
        <w:t>（第二个函数图像）；</w:t>
      </w:r>
      <w:r>
        <w:rPr>
          <w:rFonts w:hint="eastAsia"/>
        </w:rPr>
        <w:t>但是周期却</w:t>
      </w:r>
      <w:r>
        <w:rPr>
          <w:rFonts w:hint="eastAsia"/>
        </w:rPr>
        <w:lastRenderedPageBreak/>
        <w:t>在</w:t>
      </w:r>
      <w:r w:rsidR="00992D0D">
        <w:rPr>
          <w:rFonts w:hint="eastAsia"/>
        </w:rPr>
        <w:t>按照几乎正比于时间增加的方式</w:t>
      </w:r>
      <w:r>
        <w:rPr>
          <w:rFonts w:hint="eastAsia"/>
        </w:rPr>
        <w:t>不断</w:t>
      </w:r>
      <w:r w:rsidR="00F05DAC">
        <w:rPr>
          <w:rFonts w:hint="eastAsia"/>
        </w:rPr>
        <w:t>拉长（第三个函数图像）。</w:t>
      </w:r>
      <w:r w:rsidR="00530582">
        <w:rPr>
          <w:rFonts w:hint="eastAsia"/>
        </w:rPr>
        <w:t>由此可以认为，</w:t>
      </w:r>
      <w:r w:rsidR="00EB6E75">
        <w:rPr>
          <w:rFonts w:hint="eastAsia"/>
        </w:rPr>
        <w:t>如果认为</w:t>
      </w:r>
      <w:r w:rsidR="00530582">
        <w:rPr>
          <w:rFonts w:hint="eastAsia"/>
        </w:rPr>
        <w:t>频率几乎是不变的，</w:t>
      </w:r>
      <w:r w:rsidR="00EB6E75">
        <w:rPr>
          <w:rFonts w:hint="eastAsia"/>
        </w:rPr>
        <w:t>那么</w:t>
      </w:r>
      <w:r w:rsidR="00530582">
        <w:rPr>
          <w:rFonts w:hint="eastAsia"/>
        </w:rPr>
        <w:t>周期</w:t>
      </w:r>
      <w:r w:rsidR="00EB6E75">
        <w:rPr>
          <w:rFonts w:hint="eastAsia"/>
        </w:rPr>
        <w:t>就是</w:t>
      </w:r>
      <w:r w:rsidR="00530582">
        <w:rPr>
          <w:rFonts w:hint="eastAsia"/>
        </w:rPr>
        <w:t>随着时间等比增加</w:t>
      </w:r>
      <w:r w:rsidR="00EB6E75">
        <w:rPr>
          <w:rFonts w:hint="eastAsia"/>
        </w:rPr>
        <w:t>的</w:t>
      </w:r>
      <w:r w:rsidR="00530582">
        <w:rPr>
          <w:rFonts w:hint="eastAsia"/>
        </w:rPr>
        <w:t>。那么反过来，如果我们认为周期是不变的，那么频率就是在等比</w:t>
      </w:r>
      <w:r w:rsidR="00E479AB">
        <w:rPr>
          <w:rFonts w:hint="eastAsia"/>
        </w:rPr>
        <w:t>增加</w:t>
      </w:r>
      <w:r w:rsidR="00530582">
        <w:rPr>
          <w:rFonts w:hint="eastAsia"/>
        </w:rPr>
        <w:t>的</w:t>
      </w:r>
      <w:r w:rsidR="00457756">
        <w:rPr>
          <w:rFonts w:hint="eastAsia"/>
        </w:rPr>
        <w:t>：比如第一个阶段单位时间里面发生了</w:t>
      </w:r>
      <w:r w:rsidR="00457756">
        <w:rPr>
          <w:rFonts w:hint="eastAsia"/>
        </w:rPr>
        <w:t>2</w:t>
      </w:r>
      <w:r w:rsidR="00457756">
        <w:rPr>
          <w:rFonts w:hint="eastAsia"/>
        </w:rPr>
        <w:t>次事件，频率为</w:t>
      </w:r>
      <w:r w:rsidR="00457756">
        <w:rPr>
          <w:rFonts w:hint="eastAsia"/>
        </w:rPr>
        <w:t>2</w:t>
      </w:r>
      <w:r w:rsidR="00457756">
        <w:rPr>
          <w:rFonts w:hint="eastAsia"/>
        </w:rPr>
        <w:t>；第二个阶段，单位时间里面发生了</w:t>
      </w:r>
      <w:r w:rsidR="00745343">
        <w:rPr>
          <w:rFonts w:hint="eastAsia"/>
        </w:rPr>
        <w:t>4</w:t>
      </w:r>
      <w:r w:rsidR="00457756">
        <w:rPr>
          <w:rFonts w:hint="eastAsia"/>
        </w:rPr>
        <w:t>次事件，但是</w:t>
      </w:r>
      <w:r w:rsidR="00CE3ACF">
        <w:rPr>
          <w:rFonts w:hint="eastAsia"/>
        </w:rPr>
        <w:t>频率没变而</w:t>
      </w:r>
      <w:r w:rsidR="00457756">
        <w:rPr>
          <w:rFonts w:hint="eastAsia"/>
        </w:rPr>
        <w:t>单位时间变成了原来的</w:t>
      </w:r>
      <w:r w:rsidR="00745343">
        <w:rPr>
          <w:rFonts w:hint="eastAsia"/>
        </w:rPr>
        <w:t>2</w:t>
      </w:r>
      <w:r w:rsidR="00457756">
        <w:rPr>
          <w:rFonts w:hint="eastAsia"/>
        </w:rPr>
        <w:t>倍，那么</w:t>
      </w:r>
      <w:r w:rsidR="00CE3ACF">
        <w:rPr>
          <w:rFonts w:hint="eastAsia"/>
        </w:rPr>
        <w:t>计算得到的</w:t>
      </w:r>
      <w:r w:rsidR="00457756">
        <w:rPr>
          <w:rFonts w:hint="eastAsia"/>
        </w:rPr>
        <w:t>频率为</w:t>
      </w:r>
      <w:r w:rsidR="00745343">
        <w:rPr>
          <w:rFonts w:hint="eastAsia"/>
        </w:rPr>
        <w:t>4</w:t>
      </w:r>
      <w:r w:rsidR="00012206">
        <w:rPr>
          <w:rFonts w:hint="eastAsia"/>
        </w:rPr>
        <w:t>。</w:t>
      </w:r>
    </w:p>
    <w:p w:rsidR="0087724F" w:rsidRPr="008362BE" w:rsidRDefault="0087724F" w:rsidP="0087724F"/>
    <w:p w:rsidR="008362BE" w:rsidRDefault="008362BE" w:rsidP="0087724F">
      <w:r>
        <w:rPr>
          <w:rFonts w:hint="eastAsia"/>
        </w:rPr>
        <w:t>再回到光速，时间是不断增长的，所以用时间表示的话，就会得到，</w:t>
      </w:r>
    </w:p>
    <w:p w:rsidR="008362BE" w:rsidRDefault="008362BE" w:rsidP="0087724F">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+Tt</m:t>
            </m:r>
          </m:den>
        </m:f>
      </m:oMath>
      <w:r w:rsidR="00A05C7C">
        <w:rPr>
          <w:rFonts w:hint="eastAsia"/>
        </w:rPr>
        <w:t xml:space="preserve"> </w:t>
      </w:r>
    </w:p>
    <w:p w:rsidR="008362BE" w:rsidRDefault="008362BE" w:rsidP="008362BE">
      <w:pPr>
        <w:jc w:val="center"/>
      </w:pPr>
      <w:r w:rsidRPr="008362BE">
        <w:rPr>
          <w:noProof/>
        </w:rPr>
        <w:drawing>
          <wp:inline distT="0" distB="0" distL="0" distR="0" wp14:anchorId="71A54447" wp14:editId="6A9EF53F">
            <wp:extent cx="1963464" cy="1154483"/>
            <wp:effectExtent l="0" t="0" r="0" b="7620"/>
            <wp:docPr id="1674120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20424" name=""/>
                    <pic:cNvPicPr/>
                  </pic:nvPicPr>
                  <pic:blipFill>
                    <a:blip r:embed="rId6"/>
                    <a:stretch>
                      <a:fillRect/>
                    </a:stretch>
                  </pic:blipFill>
                  <pic:spPr>
                    <a:xfrm>
                      <a:off x="0" y="0"/>
                      <a:ext cx="1979982" cy="1164195"/>
                    </a:xfrm>
                    <a:prstGeom prst="rect">
                      <a:avLst/>
                    </a:prstGeom>
                  </pic:spPr>
                </pic:pic>
              </a:graphicData>
            </a:graphic>
          </wp:inline>
        </w:drawing>
      </w:r>
    </w:p>
    <w:p w:rsidR="008362BE" w:rsidRDefault="008362BE" w:rsidP="0087724F">
      <w:r>
        <w:rPr>
          <w:rFonts w:hint="eastAsia"/>
        </w:rPr>
        <w:t>它的绝对值是会随着时间的增</w:t>
      </w:r>
      <w:r w:rsidR="001902CB">
        <w:rPr>
          <w:rFonts w:hint="eastAsia"/>
        </w:rPr>
        <w:t xml:space="preserve"> </w:t>
      </w:r>
      <w:r>
        <w:rPr>
          <w:rFonts w:hint="eastAsia"/>
        </w:rPr>
        <w:t>长越来小，越来越趋近于</w:t>
      </w:r>
      <w:r>
        <w:rPr>
          <w:rFonts w:hint="eastAsia"/>
        </w:rPr>
        <w:t>0</w:t>
      </w:r>
      <w:r>
        <w:rPr>
          <w:rFonts w:hint="eastAsia"/>
        </w:rPr>
        <w:t>，而且它是“负的”。</w:t>
      </w:r>
    </w:p>
    <w:p w:rsidR="008362BE" w:rsidRDefault="008362BE" w:rsidP="0087724F">
      <w:r>
        <w:rPr>
          <w:rFonts w:hint="eastAsia"/>
        </w:rPr>
        <w:t>若从频率的角度来看，</w:t>
      </w:r>
    </w:p>
    <w:p w:rsidR="008362BE" w:rsidRPr="001244F9" w:rsidRDefault="008362BE" w:rsidP="0087724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f</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f</m:t>
                  </m:r>
                  <m:r>
                    <w:rPr>
                      <w:rFonts w:ascii="Cambria Math" w:hAnsi="Cambria Math"/>
                    </w:rPr>
                    <m:t>T</m:t>
                  </m:r>
                </m:num>
                <m:den>
                  <m:sSup>
                    <m:sSupPr>
                      <m:ctrlPr>
                        <w:rPr>
                          <w:rFonts w:ascii="Cambria Math" w:hAnsi="Cambria Math"/>
                          <w:i/>
                        </w:rPr>
                      </m:ctrlPr>
                    </m:sSupPr>
                    <m:e>
                      <m:r>
                        <w:rPr>
                          <w:rFonts w:ascii="Cambria Math" w:hAnsi="Cambria Math" w:hint="eastAsia"/>
                        </w:rPr>
                        <m:t>f</m:t>
                      </m:r>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f</m:t>
                  </m:r>
                </m:e>
                <m:sup>
                  <m:r>
                    <w:rPr>
                      <w:rFonts w:ascii="Cambria Math" w:hAnsi="Cambria Math"/>
                    </w:rPr>
                    <m:t>2</m:t>
                  </m:r>
                </m:sup>
              </m:sSup>
            </m:num>
            <m:den>
              <m:r>
                <w:rPr>
                  <w:rFonts w:ascii="Cambria Math" w:hAnsi="Cambria Math"/>
                </w:rPr>
                <m:t>1+fT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f</m:t>
                  </m:r>
                </m:e>
                <m:sup>
                  <m:r>
                    <w:rPr>
                      <w:rFonts w:ascii="Cambria Math" w:hAnsi="Cambria Math"/>
                    </w:rPr>
                    <m:t>2</m:t>
                  </m:r>
                </m:sup>
              </m:sSup>
            </m:num>
            <m:den>
              <m:r>
                <w:rPr>
                  <w:rFonts w:ascii="Cambria Math" w:hAnsi="Cambria Math"/>
                </w:rPr>
                <m:t>1+f</m:t>
              </m:r>
            </m:den>
          </m:f>
          <m:r>
            <w:rPr>
              <w:rFonts w:ascii="Cambria Math" w:hAnsi="Cambria Math"/>
            </w:rPr>
            <m:t>=-</m:t>
          </m:r>
          <m:r>
            <w:rPr>
              <w:rFonts w:ascii="Cambria Math" w:hAnsi="Cambria Math" w:hint="eastAsia"/>
            </w:rPr>
            <m:t>f</m:t>
          </m:r>
        </m:oMath>
      </m:oMathPara>
    </w:p>
    <w:p w:rsidR="001244F9" w:rsidRDefault="001244F9" w:rsidP="0087724F">
      <w:r>
        <w:rPr>
          <w:rFonts w:hint="eastAsia"/>
        </w:rPr>
        <w:t>它在很长时间之后，几乎就是不变的</w:t>
      </w:r>
      <w:r w:rsidR="00A032F3">
        <w:rPr>
          <w:rFonts w:hint="eastAsia"/>
        </w:rPr>
        <w:t>。</w:t>
      </w:r>
      <w:r w:rsidR="00CF5DD5">
        <w:rPr>
          <w:rFonts w:hint="eastAsia"/>
        </w:rPr>
        <w:t>所以我们现在看到光速不变，基本上是因为时间很长之后的结果，或者说，对数函数图像在自变量很大的时候，切线变化率趋于</w:t>
      </w:r>
      <w:r w:rsidR="00CF5DD5">
        <w:rPr>
          <w:rFonts w:hint="eastAsia"/>
        </w:rPr>
        <w:t>0</w:t>
      </w:r>
      <w:r w:rsidR="00CF5DD5">
        <w:rPr>
          <w:rFonts w:hint="eastAsia"/>
        </w:rPr>
        <w:t>的结果。</w:t>
      </w:r>
    </w:p>
    <w:p w:rsidR="008362BE" w:rsidRPr="008362BE" w:rsidRDefault="008362BE" w:rsidP="0087724F"/>
    <w:p w:rsidR="00666316" w:rsidRDefault="0087724F" w:rsidP="00666316">
      <w:r>
        <w:rPr>
          <w:rFonts w:hint="eastAsia"/>
        </w:rPr>
        <w:t>可见</w:t>
      </w:r>
      <m:oMath>
        <m:sSub>
          <m:sSubPr>
            <m:ctrlPr>
              <w:rPr>
                <w:rFonts w:ascii="Cambria Math" w:hAnsi="Cambria Math"/>
              </w:rPr>
            </m:ctrlPr>
          </m:sSubPr>
          <m:e>
            <m:r>
              <w:rPr>
                <w:rFonts w:ascii="Cambria Math" w:hAnsi="Cambria Math" w:hint="eastAsia"/>
              </w:rPr>
              <m:t>c</m:t>
            </m:r>
          </m:e>
          <m:sub>
            <m:r>
              <w:rPr>
                <w:rFonts w:ascii="Cambria Math" w:hAnsi="Cambria Math"/>
              </w:rPr>
              <m:t>0</m:t>
            </m:r>
          </m:sub>
        </m:sSub>
      </m:oMath>
      <w:r>
        <w:rPr>
          <w:rFonts w:hint="eastAsia"/>
        </w:rPr>
        <w:t>也就是频率的基础，则是随着时间的等比增加而</w:t>
      </w:r>
      <w:r w:rsidR="003A6B88">
        <w:rPr>
          <w:rFonts w:hint="eastAsia"/>
        </w:rPr>
        <w:t>呈</w:t>
      </w:r>
      <w:r>
        <w:rPr>
          <w:rFonts w:hint="eastAsia"/>
        </w:rPr>
        <w:t>指数变化的。</w:t>
      </w:r>
      <w:r w:rsidR="00195D32">
        <w:rPr>
          <w:rFonts w:hint="eastAsia"/>
        </w:rPr>
        <w:t>或者说，频率造成的指数提升，就是时间均匀增加本身。</w:t>
      </w:r>
    </w:p>
    <w:p w:rsidR="00666316" w:rsidRDefault="00666316" w:rsidP="00666316"/>
    <w:p w:rsidR="00DE37EA" w:rsidRDefault="00DE37EA" w:rsidP="00666316">
      <w:r>
        <w:rPr>
          <w:rFonts w:hint="eastAsia"/>
        </w:rPr>
        <w:t>总结一下，光速会变化吗？会的，而且是，如果认为时间均匀增加（对应于频率不断变小），那么它就是不断变小的，但是变小的速度会越来越慢，可知它最开始的时候变小的速度是最快的。如果认为频率是不变的，那么它就是不变的，但是这意味着单位时间越来越长，虽然很难感觉到。但是单位时间里面发生的事件总数不变（频率不变）而单位时间（周期）则越来越长，那也就是</w:t>
      </w:r>
    </w:p>
    <w:p w:rsidR="00DE37EA" w:rsidRPr="00DE37EA" w:rsidRDefault="00DE37EA" w:rsidP="00666316">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T</m:t>
              </m:r>
            </m:den>
          </m:f>
        </m:oMath>
      </m:oMathPara>
    </w:p>
    <w:p w:rsidR="00DE37EA" w:rsidRDefault="00DE37EA" w:rsidP="00666316">
      <m:oMath>
        <m:r>
          <w:rPr>
            <w:rFonts w:ascii="Cambria Math" w:hAnsi="Cambria Math"/>
          </w:rPr>
          <m:t>n</m:t>
        </m:r>
      </m:oMath>
      <w:r>
        <w:rPr>
          <w:rFonts w:hint="eastAsia"/>
        </w:rPr>
        <w:t>不变</w:t>
      </w:r>
      <m:oMath>
        <m:r>
          <w:rPr>
            <w:rFonts w:ascii="Cambria Math" w:hAnsi="Cambria Math" w:hint="eastAsia"/>
          </w:rPr>
          <m:t>T</m:t>
        </m:r>
      </m:oMath>
      <w:r>
        <w:rPr>
          <w:rFonts w:hint="eastAsia"/>
        </w:rPr>
        <w:t>变大，那么还是一样的，频率是变小的。单位时间里面能发生的事情越来越少，一切都越来越慢</w:t>
      </w:r>
      <w:r w:rsidR="0086491C">
        <w:rPr>
          <w:rFonts w:hint="eastAsia"/>
        </w:rPr>
        <w:t>，</w:t>
      </w:r>
      <w:r w:rsidR="006B6A2B">
        <w:rPr>
          <w:rFonts w:hint="eastAsia"/>
        </w:rPr>
        <w:t>这就是</w:t>
      </w:r>
      <w:r w:rsidR="0055570B">
        <w:rPr>
          <w:rFonts w:hint="eastAsia"/>
        </w:rPr>
        <w:t>光速</w:t>
      </w:r>
      <w:r w:rsidR="006B6A2B">
        <w:rPr>
          <w:rFonts w:hint="eastAsia"/>
        </w:rPr>
        <w:t>自然发展的方向。</w:t>
      </w:r>
    </w:p>
    <w:p w:rsidR="00082959" w:rsidRDefault="00082959" w:rsidP="00666316"/>
    <w:p w:rsidR="00E97E1F" w:rsidRDefault="008215F4" w:rsidP="00666316">
      <w:r>
        <w:rPr>
          <w:rFonts w:hint="eastAsia"/>
        </w:rPr>
        <w:t>频率不变，周期等差延展；那么如果周期不变，频率对应的周期则会等差收缩，频率就会提升。</w:t>
      </w:r>
    </w:p>
    <w:p w:rsidR="00634250" w:rsidRDefault="00634250" w:rsidP="00666316">
      <w:r>
        <w:rPr>
          <w:rFonts w:hint="eastAsia"/>
        </w:rPr>
        <w:t>我们知道，空间长度的度量方式，量子尺度</w:t>
      </w:r>
      <w:proofErr w:type="gramStart"/>
      <w:r>
        <w:rPr>
          <w:rFonts w:hint="eastAsia"/>
        </w:rPr>
        <w:t>之上用</w:t>
      </w:r>
      <w:proofErr w:type="gramEnd"/>
      <w:r>
        <w:rPr>
          <w:rFonts w:hint="eastAsia"/>
        </w:rPr>
        <w:t>的是时间单位的个数，量子尺度之下（更短的长度），度量的方式则用</w:t>
      </w:r>
      <w:proofErr w:type="gramStart"/>
      <w:r>
        <w:rPr>
          <w:rFonts w:hint="eastAsia"/>
        </w:rPr>
        <w:t>的是频差</w:t>
      </w:r>
      <w:proofErr w:type="gramEnd"/>
      <w:r>
        <w:rPr>
          <w:rFonts w:hint="eastAsia"/>
        </w:rPr>
        <w:t>。由于量子尺度就是一个分界点，或者单位</w:t>
      </w:r>
      <w:r>
        <w:rPr>
          <w:rFonts w:hint="eastAsia"/>
        </w:rPr>
        <w:t>1</w:t>
      </w:r>
      <w:r>
        <w:rPr>
          <w:rFonts w:hint="eastAsia"/>
        </w:rPr>
        <w:t>，所以它的重复次数就是长度单位的</w:t>
      </w:r>
      <w:r w:rsidR="00B159AD">
        <w:rPr>
          <w:rFonts w:hint="eastAsia"/>
        </w:rPr>
        <w:t>重复次数。</w:t>
      </w:r>
      <w:r w:rsidR="00705FCF">
        <w:rPr>
          <w:rFonts w:hint="eastAsia"/>
        </w:rPr>
        <w:t>我们此处讨论的不是单位的重复次数，而是单位内部的大小，这就是光速，</w:t>
      </w:r>
    </w:p>
    <w:p w:rsidR="00705FCF" w:rsidRPr="00C97E28" w:rsidRDefault="00705FCF" w:rsidP="00666316">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T</m:t>
              </m:r>
            </m:den>
          </m:f>
        </m:oMath>
      </m:oMathPara>
    </w:p>
    <w:p w:rsidR="00C97E28" w:rsidRDefault="00C97E28" w:rsidP="00666316">
      <w:r>
        <w:rPr>
          <w:rFonts w:hint="eastAsia"/>
        </w:rPr>
        <w:t>这个数值，由于时间已经比较长了，所以它几乎是没有变化的。但是它本身的微小变化，仍然能够导致长度的增加，也就是说，作为单位增加了，那么单位的多次重复得到的长度也就增加了。</w:t>
      </w:r>
      <w:r w:rsidR="005944A3">
        <w:rPr>
          <w:rFonts w:hint="eastAsia"/>
        </w:rPr>
        <w:t>这就是宇宙大爆炸的表象所对应的实际情况。那么，为什么越远的地方运动越快？那是因为越远的地方，</w:t>
      </w:r>
      <w:proofErr w:type="gramStart"/>
      <w:r w:rsidR="0083542D">
        <w:rPr>
          <w:rFonts w:hint="eastAsia"/>
        </w:rPr>
        <w:t>离</w:t>
      </w:r>
      <w:r w:rsidR="005944A3">
        <w:rPr>
          <w:rFonts w:hint="eastAsia"/>
        </w:rPr>
        <w:t>时间</w:t>
      </w:r>
      <w:proofErr w:type="gramEnd"/>
      <w:r w:rsidR="005944A3">
        <w:rPr>
          <w:rFonts w:hint="eastAsia"/>
        </w:rPr>
        <w:t>的开始就越近，对应的光速也就越大。而这只是我们看到的假象。越远的地方是不是运动越快，其实当下的情况不一定如此。</w:t>
      </w:r>
      <w:r w:rsidR="00BB036E">
        <w:rPr>
          <w:rFonts w:hint="eastAsia"/>
        </w:rPr>
        <w:t>毕竟我们看到的是从前的</w:t>
      </w:r>
      <w:r w:rsidR="009F28C9">
        <w:rPr>
          <w:rFonts w:hint="eastAsia"/>
        </w:rPr>
        <w:t>景象</w:t>
      </w:r>
      <w:r w:rsidR="00BB036E">
        <w:rPr>
          <w:rFonts w:hint="eastAsia"/>
        </w:rPr>
        <w:t>。</w:t>
      </w:r>
    </w:p>
    <w:p w:rsidR="009F28C9" w:rsidRDefault="009F28C9" w:rsidP="00666316"/>
    <w:p w:rsidR="005944A3" w:rsidRDefault="00392FBE" w:rsidP="00760374">
      <w:r>
        <w:rPr>
          <w:rFonts w:hint="eastAsia"/>
        </w:rPr>
        <w:t>那么时间到底是怎么开始的呢？所谓时间的开始，我们从公式里面可以看出，频率的变化量总是存在的。但若要频率单</w:t>
      </w:r>
      <w:proofErr w:type="gramStart"/>
      <w:r>
        <w:rPr>
          <w:rFonts w:hint="eastAsia"/>
        </w:rPr>
        <w:t>增或者负单</w:t>
      </w:r>
      <w:proofErr w:type="gramEnd"/>
      <w:r>
        <w:rPr>
          <w:rFonts w:hint="eastAsia"/>
        </w:rPr>
        <w:t>增，则必须有观察者。所以不难看出，时间的开始就是观察的开始。观察者开始观察，就开启了时间，而这种观察导致观察者和所观之物之间出现了周期长度的竞争，这种我均匀你就等比增加，你均匀我就等比增加的状况，最终导致了频率</w:t>
      </w:r>
      <w:r w:rsidR="00F31F06">
        <w:rPr>
          <w:rFonts w:hint="eastAsia"/>
        </w:rPr>
        <w:t>或者周期</w:t>
      </w:r>
      <w:r>
        <w:rPr>
          <w:rFonts w:hint="eastAsia"/>
        </w:rPr>
        <w:t>的提升</w:t>
      </w:r>
      <w:r w:rsidR="00F31F06">
        <w:rPr>
          <w:rFonts w:hint="eastAsia"/>
        </w:rPr>
        <w:t>，而频率的提升对应于周期的缩短，周期的提升对应于频率的减小，这就构成了时间和频率的动力学关系。</w:t>
      </w:r>
    </w:p>
    <w:p w:rsidR="005944A3" w:rsidRDefault="00DD15ED" w:rsidP="00666316">
      <w:r>
        <w:rPr>
          <w:rFonts w:hint="eastAsia"/>
        </w:rPr>
        <w:t>现在，让我们考虑频率变化的时间反演问题。对于</w:t>
      </w:r>
    </w:p>
    <w:p w:rsidR="00DD15ED" w:rsidRPr="0061117A" w:rsidRDefault="00DD15ED" w:rsidP="00DD15ED">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m:t>
          </m:r>
          <m:r>
            <m:rPr>
              <m:sty m:val="p"/>
            </m:rPr>
            <w:rPr>
              <w:rFonts w:ascii="Cambria Math" w:hAnsi="Cambria Math" w:hint="eastAsia"/>
            </w:rPr>
            <m:t>ln</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ln</m:t>
          </m:r>
          <m:d>
            <m:dPr>
              <m:ctrlPr>
                <w:rPr>
                  <w:rFonts w:ascii="Cambria Math" w:hAnsi="Cambria Math"/>
                  <w:i/>
                </w:rPr>
              </m:ctrlPr>
            </m:dPr>
            <m:e>
              <m:r>
                <w:rPr>
                  <w:rFonts w:ascii="Cambria Math" w:hAnsi="Cambria Math"/>
                </w:rPr>
                <m:t>1+t</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m:t>
              </m:r>
            </m:e>
          </m:func>
          <m:r>
            <w:rPr>
              <w:rFonts w:ascii="Cambria Math" w:hAnsi="Cambria Math"/>
            </w:rPr>
            <m:t>,t&gt;0</m:t>
          </m:r>
        </m:oMath>
      </m:oMathPara>
    </w:p>
    <w:p w:rsidR="00DD15ED" w:rsidRPr="00F0215B" w:rsidRDefault="00DD15ED" w:rsidP="00DD15ED">
      <w:r>
        <w:rPr>
          <w:rFonts w:hint="eastAsia"/>
        </w:rPr>
        <w:t>来说，不定积分必须包含一个常数（应当</w:t>
      </w:r>
      <w:r w:rsidR="00760374">
        <w:rPr>
          <w:rFonts w:hint="eastAsia"/>
        </w:rPr>
        <w:t>大于</w:t>
      </w:r>
      <w:r w:rsidR="00760374">
        <w:rPr>
          <w:rFonts w:hint="eastAsia"/>
        </w:rPr>
        <w:t>0</w:t>
      </w:r>
      <w:r>
        <w:rPr>
          <w:rFonts w:hint="eastAsia"/>
        </w:rPr>
        <w:t>），</w:t>
      </w:r>
      <w:r w:rsidRPr="00DD15ED">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oMath>
      </m:oMathPara>
    </w:p>
    <w:p w:rsidR="00DD15ED" w:rsidRDefault="00DD15ED" w:rsidP="00666316">
      <w:r>
        <w:rPr>
          <w:rFonts w:hint="eastAsia"/>
        </w:rPr>
        <w:t>那么我们不难想到这个频率随时间变化的表达式，它是一个基于特定数值的对数形式，</w:t>
      </w:r>
    </w:p>
    <w:p w:rsidR="00DD15ED" w:rsidRPr="007B0862" w:rsidRDefault="00DD15ED" w:rsidP="00666316">
      <w:pPr>
        <w:rPr>
          <w:i/>
        </w:rPr>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t+1</m:t>
                      </m:r>
                    </m:num>
                    <m:den>
                      <m:r>
                        <w:rPr>
                          <w:rFonts w:ascii="Cambria Math" w:hAnsi="Cambria Math"/>
                        </w:rPr>
                        <m:t>t</m:t>
                      </m:r>
                    </m:den>
                  </m:f>
                </m:e>
              </m:d>
            </m:e>
          </m:func>
          <m:r>
            <w:rPr>
              <w:rFonts w:ascii="Cambria Math" w:hAnsi="Cambria Math"/>
            </w:rPr>
            <m:t>,t&gt;0,</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&gt;0</m:t>
          </m:r>
        </m:oMath>
      </m:oMathPara>
    </w:p>
    <w:p w:rsidR="00DD15ED" w:rsidRDefault="00DD15ED" w:rsidP="00666316">
      <w:r>
        <w:rPr>
          <w:rFonts w:hint="eastAsia"/>
        </w:rPr>
        <w:t>这里面的自然对数部分，因为时间的向前运动而取正值。那么如果时间向后运动，它就可以写成，</w:t>
      </w:r>
    </w:p>
    <w:p w:rsidR="00DD15ED" w:rsidRPr="00DD15ED" w:rsidRDefault="00DD15ED" w:rsidP="00DD15ED">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t+1</m:t>
                      </m:r>
                    </m:num>
                    <m:den>
                      <m:r>
                        <w:rPr>
                          <w:rFonts w:ascii="Cambria Math" w:hAnsi="Cambria Math"/>
                        </w:rPr>
                        <m:t>t</m:t>
                      </m:r>
                    </m:den>
                  </m:f>
                </m:e>
              </m:d>
            </m:e>
          </m:func>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t+1</m:t>
                      </m:r>
                    </m:den>
                  </m:f>
                </m:e>
              </m:d>
            </m:e>
          </m:func>
          <m:r>
            <w:rPr>
              <w:rFonts w:ascii="Cambria Math" w:hAnsi="Cambria Math"/>
            </w:rPr>
            <m:t>,t&gt;0,</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&gt;0</m:t>
          </m:r>
        </m:oMath>
      </m:oMathPara>
    </w:p>
    <w:p w:rsidR="007B0862" w:rsidRDefault="007B0862" w:rsidP="00666316">
      <w:r>
        <w:rPr>
          <w:rFonts w:hint="eastAsia"/>
        </w:rPr>
        <w:t>为了保证</w:t>
      </w:r>
    </w:p>
    <w:p w:rsidR="00DD15ED" w:rsidRPr="007B0862" w:rsidRDefault="007B0862" w:rsidP="00666316">
      <m:oMathPara>
        <m:oMath>
          <m:r>
            <w:rPr>
              <w:rFonts w:ascii="Cambria Math" w:hAnsi="Cambria Math" w:hint="eastAsia"/>
            </w:rPr>
            <w:lastRenderedPageBreak/>
            <m:t>f</m:t>
          </m:r>
          <m:d>
            <m:dPr>
              <m:ctrlPr>
                <w:rPr>
                  <w:rFonts w:ascii="Cambria Math" w:hAnsi="Cambria Math"/>
                  <w:i/>
                </w:rPr>
              </m:ctrlPr>
            </m:dPr>
            <m:e>
              <m:r>
                <w:rPr>
                  <w:rFonts w:ascii="Cambria Math" w:hAnsi="Cambria Math"/>
                </w:rPr>
                <m:t>t</m:t>
              </m:r>
            </m:e>
          </m:d>
          <m:r>
            <w:rPr>
              <w:rFonts w:ascii="Cambria Math" w:hAnsi="Cambria Math"/>
            </w:rPr>
            <m:t>&gt;0</m:t>
          </m:r>
        </m:oMath>
      </m:oMathPara>
    </w:p>
    <w:p w:rsidR="007B0862" w:rsidRDefault="007B0862" w:rsidP="00666316">
      <w:r>
        <w:rPr>
          <w:rFonts w:hint="eastAsia"/>
        </w:rPr>
        <w:t>就必须有</w:t>
      </w:r>
    </w:p>
    <w:p w:rsidR="007B0862" w:rsidRPr="00154331" w:rsidRDefault="00000000" w:rsidP="00666316">
      <m:oMathPara>
        <m:oMath>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t+1</m:t>
                      </m:r>
                    </m:num>
                    <m:den>
                      <m:r>
                        <w:rPr>
                          <w:rFonts w:ascii="Cambria Math" w:hAnsi="Cambria Math"/>
                        </w:rPr>
                        <m:t>t</m:t>
                      </m:r>
                    </m:den>
                  </m:f>
                </m:e>
              </m:d>
            </m:e>
          </m:func>
          <m:r>
            <w:rPr>
              <w:rFonts w:ascii="Cambria Math" w:hAnsi="Cambria Math"/>
            </w:rPr>
            <m:t>&gt;0</m:t>
          </m:r>
        </m:oMath>
      </m:oMathPara>
    </w:p>
    <w:p w:rsidR="00154331" w:rsidRPr="00A24C03" w:rsidRDefault="00F60417" w:rsidP="00666316">
      <m:oMathPara>
        <m:oMath>
          <m:r>
            <w:rPr>
              <w:rFonts w:ascii="Cambria Math" w:hAnsi="Cambria Math"/>
            </w:rPr>
            <m:t>t&gt;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ⅇ</m:t>
                  </m:r>
                </m:e>
                <m:sup>
                  <m:sSub>
                    <m:sSubPr>
                      <m:ctrlPr>
                        <w:rPr>
                          <w:rFonts w:ascii="Cambria Math" w:hAnsi="Cambria Math"/>
                        </w:rPr>
                      </m:ctrlPr>
                    </m:sSubPr>
                    <m:e>
                      <m:r>
                        <w:rPr>
                          <w:rFonts w:ascii="Cambria Math" w:hAnsi="Cambria Math" w:hint="eastAsia"/>
                        </w:rPr>
                        <m:t>c</m:t>
                      </m:r>
                    </m:e>
                    <m:sub>
                      <m:r>
                        <w:rPr>
                          <w:rFonts w:ascii="Cambria Math" w:hAnsi="Cambria Math"/>
                        </w:rPr>
                        <m:t>0</m:t>
                      </m:r>
                    </m:sub>
                  </m:sSub>
                </m:sup>
              </m:sSup>
              <m:r>
                <w:rPr>
                  <w:rFonts w:ascii="Cambria Math" w:hAnsi="Cambria Math"/>
                </w:rPr>
                <m:t>-1</m:t>
              </m:r>
            </m:den>
          </m:f>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&gt;0</m:t>
          </m:r>
        </m:oMath>
      </m:oMathPara>
    </w:p>
    <w:p w:rsidR="00A24C03" w:rsidRDefault="00A24C03" w:rsidP="00666316">
      <w:r>
        <w:rPr>
          <w:rFonts w:hint="eastAsia"/>
        </w:rPr>
        <w:t>可见反演的时间要求时间开始的位置不能只大于</w:t>
      </w:r>
      <w:r>
        <w:rPr>
          <w:rFonts w:hint="eastAsia"/>
        </w:rPr>
        <w:t>0</w:t>
      </w:r>
      <w:r>
        <w:rPr>
          <w:rFonts w:hint="eastAsia"/>
        </w:rPr>
        <w:t>，还要比大于</w:t>
      </w:r>
      <w:r>
        <w:rPr>
          <w:rFonts w:hint="eastAsia"/>
        </w:rPr>
        <w:t>0</w:t>
      </w:r>
      <w:r>
        <w:rPr>
          <w:rFonts w:hint="eastAsia"/>
        </w:rPr>
        <w:t>要大一些。所以时间反演和正向运行不是</w:t>
      </w:r>
      <w:r w:rsidR="00E77327">
        <w:rPr>
          <w:rFonts w:hint="eastAsia"/>
        </w:rPr>
        <w:t>完全对称的。</w:t>
      </w:r>
      <w:r w:rsidR="00A32579">
        <w:rPr>
          <w:rFonts w:hint="eastAsia"/>
        </w:rPr>
        <w:t>方程也可以写成，</w:t>
      </w:r>
    </w:p>
    <w:p w:rsidR="00A32579" w:rsidRDefault="00A32579" w:rsidP="00666316">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t-1</m:t>
                      </m:r>
                    </m:num>
                    <m:den>
                      <m:r>
                        <w:rPr>
                          <w:rFonts w:ascii="Cambria Math" w:hAnsi="Cambria Math"/>
                        </w:rPr>
                        <m:t>t</m:t>
                      </m:r>
                    </m:den>
                  </m:f>
                </m:e>
              </m:d>
            </m:e>
          </m:func>
        </m:oMath>
      </m:oMathPara>
    </w:p>
    <w:p w:rsidR="00E77327" w:rsidRPr="00A24C03" w:rsidRDefault="00E77327" w:rsidP="00666316"/>
    <w:p w:rsidR="004372F2" w:rsidRDefault="00F02C0E" w:rsidP="00666316">
      <w:r>
        <w:rPr>
          <w:rFonts w:hint="eastAsia"/>
        </w:rPr>
        <w:t>图像为，</w:t>
      </w:r>
    </w:p>
    <w:p w:rsidR="00F02C0E" w:rsidRPr="004372F2" w:rsidRDefault="00F02C0E" w:rsidP="00F02C0E">
      <w:pPr>
        <w:jc w:val="center"/>
      </w:pPr>
      <w:r w:rsidRPr="00F02C0E">
        <w:rPr>
          <w:noProof/>
        </w:rPr>
        <w:drawing>
          <wp:inline distT="0" distB="0" distL="0" distR="0" wp14:anchorId="4E1F69FB" wp14:editId="2687393B">
            <wp:extent cx="2182299" cy="997840"/>
            <wp:effectExtent l="0" t="0" r="8890" b="0"/>
            <wp:docPr id="274690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90870" name=""/>
                    <pic:cNvPicPr/>
                  </pic:nvPicPr>
                  <pic:blipFill>
                    <a:blip r:embed="rId7"/>
                    <a:stretch>
                      <a:fillRect/>
                    </a:stretch>
                  </pic:blipFill>
                  <pic:spPr>
                    <a:xfrm>
                      <a:off x="0" y="0"/>
                      <a:ext cx="2193108" cy="1002782"/>
                    </a:xfrm>
                    <a:prstGeom prst="rect">
                      <a:avLst/>
                    </a:prstGeom>
                  </pic:spPr>
                </pic:pic>
              </a:graphicData>
            </a:graphic>
          </wp:inline>
        </w:drawing>
      </w:r>
    </w:p>
    <w:p w:rsidR="00F60417" w:rsidRDefault="001460B6" w:rsidP="00666316">
      <w:r>
        <w:rPr>
          <w:rFonts w:hint="eastAsia"/>
        </w:rPr>
        <w:t>上半部分图像为正常运行时间的图像，下半部分为时间反演的图像，应该从右向左看。</w:t>
      </w:r>
      <w:r w:rsidR="00C1594F">
        <w:rPr>
          <w:rFonts w:hint="eastAsia"/>
        </w:rPr>
        <w:t>两者的趋势都是频率下降，但是上半部分下降的情况趋向平缓，而下半部分频率下降的情况趋向于更为迅速。</w:t>
      </w:r>
      <w:r w:rsidR="001F76D6">
        <w:rPr>
          <w:rFonts w:hint="eastAsia"/>
        </w:rPr>
        <w:t>所以不难想到，随着时间的延续，上半部分会平衡在某个频率上，而下半部分会跌出任何给出的下限</w:t>
      </w:r>
      <w:r w:rsidR="00E87DED">
        <w:rPr>
          <w:rFonts w:hint="eastAsia"/>
        </w:rPr>
        <w:t>，也就是说会</w:t>
      </w:r>
      <w:r w:rsidR="009B5353">
        <w:rPr>
          <w:rFonts w:hint="eastAsia"/>
        </w:rPr>
        <w:t>“相对</w:t>
      </w:r>
      <w:r w:rsidR="00E87DED">
        <w:rPr>
          <w:rFonts w:hint="eastAsia"/>
        </w:rPr>
        <w:t>消失</w:t>
      </w:r>
      <w:r w:rsidR="009B5353">
        <w:rPr>
          <w:rFonts w:hint="eastAsia"/>
        </w:rPr>
        <w:t>”</w:t>
      </w:r>
      <w:r w:rsidR="00E87DED">
        <w:rPr>
          <w:rFonts w:hint="eastAsia"/>
        </w:rPr>
        <w:t>。</w:t>
      </w:r>
      <w:r w:rsidR="00937EA4">
        <w:rPr>
          <w:rFonts w:hint="eastAsia"/>
        </w:rPr>
        <w:t>既然下半部分要左右翻转来读，那么就需要知道时间</w:t>
      </w:r>
      <m:oMath>
        <m:r>
          <w:rPr>
            <w:rFonts w:ascii="Cambria Math" w:hAnsi="Cambria Math"/>
          </w:rPr>
          <m:t>t</m:t>
        </m:r>
      </m:oMath>
      <w:r w:rsidR="00937EA4">
        <w:rPr>
          <w:rFonts w:hint="eastAsia"/>
        </w:rPr>
        <w:t>的上限，比如给出</w:t>
      </w:r>
      <m:oMath>
        <m:sSub>
          <m:sSubPr>
            <m:ctrlPr>
              <w:rPr>
                <w:rFonts w:ascii="Cambria Math" w:hAnsi="Cambria Math"/>
                <w:i/>
              </w:rPr>
            </m:ctrlPr>
          </m:sSubPr>
          <m:e>
            <m:r>
              <w:rPr>
                <w:rFonts w:ascii="Cambria Math" w:hAnsi="Cambria Math"/>
              </w:rPr>
              <m:t>t</m:t>
            </m:r>
          </m:e>
          <m:sub>
            <m:r>
              <w:rPr>
                <w:rFonts w:ascii="Cambria Math" w:hAnsi="Cambria Math" w:hint="eastAsia"/>
              </w:rPr>
              <m:t>max</m:t>
            </m:r>
          </m:sub>
        </m:sSub>
      </m:oMath>
      <w:r w:rsidR="00583B01">
        <w:rPr>
          <w:rFonts w:hint="eastAsia"/>
        </w:rPr>
        <w:t>，就可以写出</w:t>
      </w:r>
      <w:r w:rsidR="00D616D7">
        <w:rPr>
          <w:rFonts w:hint="eastAsia"/>
        </w:rPr>
        <w:t>（注意上下左右都要翻转以保持趋势）</w:t>
      </w:r>
      <w:r w:rsidR="00583B01">
        <w:rPr>
          <w:rFonts w:hint="eastAsia"/>
        </w:rPr>
        <w:t>，</w:t>
      </w:r>
    </w:p>
    <w:p w:rsidR="00937EA4" w:rsidRDefault="00937EA4" w:rsidP="00937EA4">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-t+1</m:t>
                      </m:r>
                    </m:num>
                    <m:den>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-t</m:t>
                      </m:r>
                    </m:den>
                  </m:f>
                </m:e>
              </m:d>
            </m:e>
          </m:func>
        </m:oMath>
      </m:oMathPara>
    </w:p>
    <w:p w:rsidR="001F76D6" w:rsidRDefault="00E2644D" w:rsidP="00666316">
      <w:r>
        <w:rPr>
          <w:rFonts w:hint="eastAsia"/>
        </w:rPr>
        <w:t>这也说明，如果能够出现时间反演，就必须存在时间上限，也就是说，这里的</w:t>
      </w:r>
      <m:oMath>
        <m:r>
          <w:rPr>
            <w:rFonts w:ascii="Cambria Math" w:hAnsi="Cambria Math"/>
          </w:rPr>
          <m:t>t</m:t>
        </m:r>
      </m:oMath>
      <w:r>
        <w:rPr>
          <w:rFonts w:hint="eastAsia"/>
        </w:rPr>
        <w:t>必须具有周期性。</w:t>
      </w:r>
    </w:p>
    <w:p w:rsidR="00F06625" w:rsidRDefault="00F06625" w:rsidP="00F06625">
      <w:pPr>
        <w:jc w:val="center"/>
      </w:pPr>
      <w:r w:rsidRPr="00F06625">
        <w:rPr>
          <w:noProof/>
        </w:rPr>
        <w:drawing>
          <wp:inline distT="0" distB="0" distL="0" distR="0" wp14:anchorId="2988FBAC" wp14:editId="19E64858">
            <wp:extent cx="2720931" cy="1722363"/>
            <wp:effectExtent l="0" t="0" r="3810" b="0"/>
            <wp:docPr id="577516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16586" name=""/>
                    <pic:cNvPicPr/>
                  </pic:nvPicPr>
                  <pic:blipFill>
                    <a:blip r:embed="rId8"/>
                    <a:stretch>
                      <a:fillRect/>
                    </a:stretch>
                  </pic:blipFill>
                  <pic:spPr>
                    <a:xfrm>
                      <a:off x="0" y="0"/>
                      <a:ext cx="2735420" cy="1731535"/>
                    </a:xfrm>
                    <a:prstGeom prst="rect">
                      <a:avLst/>
                    </a:prstGeom>
                  </pic:spPr>
                </pic:pic>
              </a:graphicData>
            </a:graphic>
          </wp:inline>
        </w:drawing>
      </w:r>
    </w:p>
    <w:p w:rsidR="00E2644D" w:rsidRDefault="00E2644D" w:rsidP="00666316"/>
    <w:p w:rsidR="00E2644D" w:rsidRDefault="00F632C3" w:rsidP="00666316">
      <w:r>
        <w:rPr>
          <w:rFonts w:hint="eastAsia"/>
        </w:rPr>
        <w:t>我们把正负两种时间运行的方向的表达式罗列出来，</w:t>
      </w:r>
    </w:p>
    <w:p w:rsidR="00F632C3" w:rsidRPr="00F632C3" w:rsidRDefault="00000000" w:rsidP="00F632C3">
      <w:pPr>
        <w:rPr>
          <w:i/>
        </w:rPr>
      </w:pPr>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t+1</m:t>
                      </m:r>
                    </m:num>
                    <m:den>
                      <m:r>
                        <w:rPr>
                          <w:rFonts w:ascii="Cambria Math" w:hAnsi="Cambria Math"/>
                        </w:rPr>
                        <m:t>t</m:t>
                      </m:r>
                    </m:den>
                  </m:f>
                </m:e>
              </m:d>
            </m:e>
          </m:func>
          <m:r>
            <w:rPr>
              <w:rFonts w:ascii="Cambria Math" w:hAnsi="Cambria Math"/>
            </w:rPr>
            <m:t>,0&lt;t&lt;</m:t>
          </m:r>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&gt;0</m:t>
          </m:r>
        </m:oMath>
      </m:oMathPara>
    </w:p>
    <w:p w:rsidR="00F632C3" w:rsidRDefault="00000000" w:rsidP="00F632C3">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-t+1</m:t>
                      </m:r>
                    </m:num>
                    <m:den>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-t</m:t>
                      </m:r>
                    </m:den>
                  </m:f>
                </m:e>
              </m:d>
            </m:e>
          </m:func>
          <m:r>
            <w:rPr>
              <w:rFonts w:ascii="Cambria Math" w:hAnsi="Cambria Math"/>
            </w:rPr>
            <m:t>,0&lt;t&lt;</m:t>
          </m:r>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0</m:t>
              </m:r>
            </m:sub>
          </m:sSub>
          <m:r>
            <w:rPr>
              <w:rFonts w:ascii="Cambria Math" w:hAnsi="Cambria Math"/>
            </w:rPr>
            <m:t>&gt;0</m:t>
          </m:r>
        </m:oMath>
      </m:oMathPara>
    </w:p>
    <w:p w:rsidR="00F632C3" w:rsidRDefault="006307B9" w:rsidP="00F632C3">
      <w:r>
        <w:rPr>
          <w:rFonts w:hint="eastAsia"/>
          <w:iCs/>
        </w:rPr>
        <w:t>这样的话我们就可以获得正负两种“电性”</w:t>
      </w:r>
      <w:r w:rsidR="0024704E">
        <w:rPr>
          <w:rFonts w:hint="eastAsia"/>
          <w:iCs/>
        </w:rPr>
        <w:t>，以及</w:t>
      </w:r>
      <m:oMath>
        <m:sSub>
          <m:sSubPr>
            <m:ctrlPr>
              <w:rPr>
                <w:rFonts w:ascii="Cambria Math" w:hAnsi="Cambria Math"/>
              </w:rPr>
            </m:ctrlPr>
          </m:sSubPr>
          <m:e>
            <m:r>
              <w:rPr>
                <w:rFonts w:ascii="Cambria Math" w:hAnsi="Cambria Math" w:hint="eastAsia"/>
              </w:rPr>
              <m:t>f</m:t>
            </m:r>
          </m:e>
          <m:sub>
            <m:r>
              <w:rPr>
                <w:rFonts w:ascii="Cambria Math" w:hAnsi="Cambria Math"/>
              </w:rPr>
              <m:t>0</m:t>
            </m:r>
          </m:sub>
        </m:sSub>
      </m:oMath>
      <w:r w:rsidR="0024704E">
        <w:rPr>
          <w:rFonts w:hint="eastAsia"/>
        </w:rPr>
        <w:t>所对应的中性。</w:t>
      </w:r>
      <w:r w:rsidR="000136DB">
        <w:rPr>
          <w:rFonts w:hint="eastAsia"/>
        </w:rPr>
        <w:t>对数说明这些表达式最终都要建立在自然对数底的指数基础上</w:t>
      </w:r>
      <w:r w:rsidR="00201834">
        <w:rPr>
          <w:rFonts w:hint="eastAsia"/>
        </w:rPr>
        <w:t>；另外</w:t>
      </w:r>
      <w:r w:rsidR="00430B05">
        <w:rPr>
          <w:rFonts w:hint="eastAsia"/>
        </w:rPr>
        <w:t>我们用</w:t>
      </w:r>
      <w:r w:rsidR="00430B05">
        <w:rPr>
          <w:rFonts w:hint="eastAsia"/>
        </w:rPr>
        <w:t>0</w:t>
      </w:r>
      <w:r w:rsidR="00430B05">
        <w:rPr>
          <w:rFonts w:hint="eastAsia"/>
        </w:rPr>
        <w:t>代表周期，则有</w:t>
      </w:r>
    </w:p>
    <w:p w:rsidR="00430B05" w:rsidRDefault="00000000" w:rsidP="00F632C3">
      <m:oMathPara>
        <m:oMath>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=0</m:t>
          </m:r>
        </m:oMath>
      </m:oMathPara>
    </w:p>
    <w:p w:rsidR="000136DB" w:rsidRPr="000136DB" w:rsidRDefault="00000000" w:rsidP="00F632C3">
      <w:pPr>
        <w:rPr>
          <w:i/>
        </w:rPr>
      </w:pPr>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t+1</m:t>
                          </m:r>
                        </m:num>
                        <m:den>
                          <m:r>
                            <w:rPr>
                              <w:rFonts w:ascii="Cambria Math" w:hAnsi="Cambria Math"/>
                            </w:rPr>
                            <m:t>t</m:t>
                          </m:r>
                        </m:den>
                      </m:f>
                    </m:e>
                  </m:d>
                </m:e>
              </m:func>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t+1</m:t>
                          </m:r>
                        </m:num>
                        <m:den>
                          <m:r>
                            <w:rPr>
                              <w:rFonts w:ascii="Cambria Math" w:hAnsi="Cambria Math"/>
                            </w:rPr>
                            <m:t>t</m:t>
                          </m:r>
                        </m:den>
                      </m:f>
                    </m:e>
                  </m:d>
                </m:e>
              </m:func>
            </m:sup>
          </m:sSup>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t</m:t>
                  </m:r>
                </m:den>
              </m:f>
            </m:e>
          </m:d>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sup>
          </m:sSup>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-ln⁡</m:t>
              </m:r>
              <m:r>
                <w:rPr>
                  <w:rFonts w:ascii="Cambria Math" w:hAnsi="Cambria Math" w:hint="eastAsia"/>
                </w:rPr>
                <m:t>t</m:t>
              </m:r>
            </m:sup>
          </m:sSup>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r>
                <m:rPr>
                  <m:sty m:val="p"/>
                </m:rPr>
                <w:rPr>
                  <w:rFonts w:ascii="Cambria Math" w:hAnsi="Cambria Math"/>
                </w:rPr>
                <m:t>-ln⁡</m:t>
              </m:r>
              <m:r>
                <w:rPr>
                  <w:rFonts w:ascii="Cambria Math" w:hAnsi="Cambria Math" w:hint="eastAsia"/>
                </w:rPr>
                <m:t>t</m:t>
              </m:r>
            </m:sup>
          </m:sSup>
        </m:oMath>
      </m:oMathPara>
    </w:p>
    <w:p w:rsidR="00430B05" w:rsidRPr="00594584" w:rsidRDefault="00000000" w:rsidP="00430B05">
      <w:pPr>
        <w:rPr>
          <w:iCs/>
        </w:rPr>
      </w:pPr>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-t+1</m:t>
                          </m:r>
                        </m:num>
                        <m:den>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-t</m:t>
                          </m:r>
                        </m:den>
                      </m:f>
                    </m:e>
                  </m:d>
                </m:e>
              </m:func>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-t+1</m:t>
                          </m:r>
                        </m:num>
                        <m:den>
                          <m:sSub>
                            <m:sSubPr>
                              <m:ctrlPr>
                                <w:rPr>
                                  <w:rFonts w:ascii="Cambria Math" w:hAnsi="Cambria Math"/>
                                  <w:i/>
                                </w:rPr>
                              </m:ctrlPr>
                            </m:sSubPr>
                            <m:e>
                              <m:r>
                                <w:rPr>
                                  <w:rFonts w:ascii="Cambria Math" w:hAnsi="Cambria Math"/>
                                </w:rPr>
                                <m:t>t</m:t>
                              </m:r>
                            </m:e>
                            <m:sub>
                              <m:r>
                                <w:rPr>
                                  <w:rFonts w:ascii="Cambria Math" w:hAnsi="Cambria Math" w:hint="eastAsia"/>
                                </w:rPr>
                                <m:t>max</m:t>
                              </m:r>
                            </m:sub>
                          </m:sSub>
                          <m:r>
                            <w:rPr>
                              <w:rFonts w:ascii="Cambria Math" w:hAnsi="Cambria Math"/>
                            </w:rPr>
                            <m:t>-t</m:t>
                          </m:r>
                        </m:den>
                      </m:f>
                    </m:e>
                  </m:d>
                </m:e>
              </m:func>
            </m:sup>
          </m:sSup>
          <m:r>
            <w:rPr>
              <w:rFonts w:ascii="Cambria Math" w:hAnsi="Cambria Math"/>
            </w:rPr>
            <m:t>=</m:t>
          </m:r>
          <m:f>
            <m:fPr>
              <m:ctrlPr>
                <w:rPr>
                  <w:rFonts w:ascii="Cambria Math" w:hAnsi="Cambria Math"/>
                  <w:i/>
                </w:rPr>
              </m:ctrlPr>
            </m:fPr>
            <m:num>
              <m:r>
                <w:rPr>
                  <w:rFonts w:ascii="Cambria Math" w:hAnsi="Cambria Math"/>
                </w:rPr>
                <m:t>0-(t-1)</m:t>
              </m:r>
            </m:num>
            <m:den>
              <m:r>
                <w:rPr>
                  <w:rFonts w:ascii="Cambria Math" w:hAnsi="Cambria Math"/>
                </w:rPr>
                <m:t>0-t</m:t>
              </m:r>
            </m:den>
          </m:f>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t</m:t>
                  </m:r>
                </m:den>
              </m:f>
            </m:e>
          </m:d>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sup>
          </m:sSup>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hint="eastAsia"/>
                    </w:rPr>
                    <m:t>t</m:t>
                  </m:r>
                </m:e>
              </m:func>
              <m:r>
                <w:rPr>
                  <w:rFonts w:ascii="Cambria Math" w:hAnsi="Cambria Math"/>
                </w:rPr>
                <m:t>)</m:t>
              </m:r>
            </m:sup>
          </m:sSup>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r>
                <m:rPr>
                  <m:sty m:val="p"/>
                </m:rPr>
                <w:rPr>
                  <w:rFonts w:ascii="Cambria Math" w:hAnsi="Cambria Math"/>
                </w:rPr>
                <m:t>+ln⁡</m:t>
              </m:r>
              <m:r>
                <w:rPr>
                  <w:rFonts w:ascii="Cambria Math" w:hAnsi="Cambria Math" w:hint="eastAsia"/>
                </w:rPr>
                <m:t>t</m:t>
              </m:r>
            </m:sup>
          </m:sSup>
        </m:oMath>
      </m:oMathPara>
    </w:p>
    <w:p w:rsidR="00594584" w:rsidRPr="00594584" w:rsidRDefault="00594584" w:rsidP="00430B05">
      <w:pPr>
        <w:rPr>
          <w:iCs/>
        </w:rPr>
      </w:pPr>
      <w:r>
        <w:rPr>
          <w:rFonts w:hint="eastAsia"/>
          <w:iCs/>
        </w:rPr>
        <w:t>两者综合为，</w:t>
      </w:r>
    </w:p>
    <w:p w:rsidR="000136DB" w:rsidRPr="00140B2C" w:rsidRDefault="00000000" w:rsidP="00F632C3">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r>
                <m:rPr>
                  <m:sty m:val="p"/>
                </m:rPr>
                <w:rPr>
                  <w:rFonts w:ascii="Cambria Math" w:hAnsi="Cambria Math"/>
                </w:rPr>
                <m:t>∓ln⁡</m:t>
              </m:r>
              <m:r>
                <w:rPr>
                  <w:rFonts w:ascii="Cambria Math" w:hAnsi="Cambria Math" w:hint="eastAsia"/>
                </w:rPr>
                <m:t>t</m:t>
              </m:r>
            </m:sup>
          </m:sSup>
        </m:oMath>
      </m:oMathPara>
    </w:p>
    <w:p w:rsidR="00140B2C" w:rsidRPr="00737451" w:rsidRDefault="00E62420" w:rsidP="00F632C3">
      <w:pPr>
        <w:rPr>
          <w:iCs/>
        </w:rPr>
      </w:pPr>
      <w:r>
        <w:rPr>
          <w:rFonts w:hint="eastAsia"/>
        </w:rPr>
        <w:t>其中不变的部分，或者只随着基频变化的部分就是</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oMath>
      <w:r>
        <w:rPr>
          <w:rFonts w:hint="eastAsia"/>
        </w:rPr>
        <w:t>，若基频不变（其实在这里也没有变化的理由，但可能出现相对变化），则其值始终恒定。随着时间变化的部分是</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r>
              <m:rPr>
                <m:sty m:val="p"/>
              </m:rPr>
              <w:rPr>
                <w:rFonts w:ascii="Cambria Math" w:hAnsi="Cambria Math"/>
              </w:rPr>
              <m:t>∓ln⁡</m:t>
            </m:r>
            <m:r>
              <w:rPr>
                <w:rFonts w:ascii="Cambria Math" w:hAnsi="Cambria Math" w:hint="eastAsia"/>
              </w:rPr>
              <m:t>t</m:t>
            </m:r>
          </m:sup>
        </m:sSup>
      </m:oMath>
      <w:r>
        <w:rPr>
          <w:rFonts w:hint="eastAsia"/>
        </w:rPr>
        <w:t>，这个数值随着时间的增长而变小或者变大，越来越小或者越来越大，</w:t>
      </w:r>
    </w:p>
    <w:p w:rsidR="00990C61" w:rsidRPr="00990C61" w:rsidRDefault="00000000" w:rsidP="00E62420">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hint="eastAsia"/>
                    </w:rPr>
                    <m:t>t</m:t>
                  </m:r>
                </m:e>
              </m:func>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hint="eastAsia"/>
                    </w:rPr>
                    <m:t>t</m:t>
                  </m:r>
                </m:e>
              </m:func>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t</m:t>
                  </m:r>
                </m:e>
                <m:sup>
                  <m:r>
                    <w:rPr>
                      <w:rFonts w:ascii="Cambria Math" w:hAnsi="Cambria Math"/>
                    </w:rPr>
                    <m:t>∓1</m:t>
                  </m:r>
                </m:sup>
              </m:sSup>
            </m:e>
          </m:d>
        </m:oMath>
      </m:oMathPara>
    </w:p>
    <w:bookmarkStart w:id="0" w:name="_Hlk173341274"/>
    <w:p w:rsidR="00990C61" w:rsidRPr="00990C61" w:rsidRDefault="00000000" w:rsidP="00E62420">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 xml:space="preserve"> </m:t>
          </m:r>
        </m:oMath>
      </m:oMathPara>
    </w:p>
    <w:p w:rsidR="00E62420" w:rsidRPr="00BB42BD" w:rsidRDefault="00000000" w:rsidP="00E62420">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1+t</m:t>
              </m:r>
            </m:e>
          </m:d>
        </m:oMath>
      </m:oMathPara>
    </w:p>
    <w:bookmarkEnd w:id="0"/>
    <w:p w:rsidR="00BB42BD" w:rsidRDefault="00BB42BD" w:rsidP="00E62420">
      <w:r>
        <w:rPr>
          <w:rFonts w:hint="eastAsia"/>
        </w:rPr>
        <w:t>前者随着时间</w:t>
      </w:r>
      <w:r w:rsidR="002A085C">
        <w:rPr>
          <w:rFonts w:hint="eastAsia"/>
        </w:rPr>
        <w:t>增长</w:t>
      </w:r>
      <w:r>
        <w:rPr>
          <w:rFonts w:hint="eastAsia"/>
        </w:rPr>
        <w:t>几乎不变，后者随着时间越来越大，但是后者会有循环，因为</w:t>
      </w:r>
      <m:oMath>
        <m:sSub>
          <m:sSubPr>
            <m:ctrlPr>
              <w:rPr>
                <w:rFonts w:ascii="Cambria Math" w:hAnsi="Cambria Math"/>
                <w:i/>
              </w:rPr>
            </m:ctrlPr>
          </m:sSubPr>
          <m:e>
            <m:r>
              <w:rPr>
                <w:rFonts w:ascii="Cambria Math" w:hAnsi="Cambria Math"/>
              </w:rPr>
              <m:t>t</m:t>
            </m:r>
          </m:e>
          <m:sub>
            <m:r>
              <w:rPr>
                <w:rFonts w:ascii="Cambria Math" w:hAnsi="Cambria Math" w:hint="eastAsia"/>
              </w:rPr>
              <m:t>max</m:t>
            </m:r>
          </m:sub>
        </m:sSub>
      </m:oMath>
      <w:r w:rsidR="003C1054">
        <w:rPr>
          <w:rFonts w:hint="eastAsia"/>
        </w:rPr>
        <w:t>，也就是当前周期的虚数单位，</w:t>
      </w:r>
      <w:r>
        <w:rPr>
          <w:rFonts w:hint="eastAsia"/>
        </w:rPr>
        <w:t>终究是存在的；而前者并不受到</w:t>
      </w:r>
      <m:oMath>
        <m:sSub>
          <m:sSubPr>
            <m:ctrlPr>
              <w:rPr>
                <w:rFonts w:ascii="Cambria Math" w:hAnsi="Cambria Math"/>
                <w:i/>
              </w:rPr>
            </m:ctrlPr>
          </m:sSubPr>
          <m:e>
            <m:r>
              <w:rPr>
                <w:rFonts w:ascii="Cambria Math" w:hAnsi="Cambria Math"/>
              </w:rPr>
              <m:t>t</m:t>
            </m:r>
          </m:e>
          <m:sub>
            <m:r>
              <w:rPr>
                <w:rFonts w:ascii="Cambria Math" w:hAnsi="Cambria Math" w:hint="eastAsia"/>
              </w:rPr>
              <m:t>max</m:t>
            </m:r>
          </m:sub>
        </m:sSub>
      </m:oMath>
      <w:r>
        <w:rPr>
          <w:rFonts w:hint="eastAsia"/>
        </w:rPr>
        <w:t>限制，但增量越来越小</w:t>
      </w:r>
      <w:r w:rsidR="00606843">
        <w:rPr>
          <w:rFonts w:hint="eastAsia"/>
        </w:rPr>
        <w:t>。</w:t>
      </w:r>
      <w:r w:rsidR="003C1054">
        <w:rPr>
          <w:rFonts w:hint="eastAsia"/>
        </w:rPr>
        <w:t>但是，若时间达到虚数单位，增量小于虚数单位的倒数，它就确定不再增加了</w:t>
      </w:r>
      <w:r w:rsidR="00B44114">
        <w:rPr>
          <w:rFonts w:hint="eastAsia"/>
        </w:rPr>
        <w:t>，若增加继续，那么它只能突破虚数单位，建立新的虚数单位了</w:t>
      </w:r>
      <w:r w:rsidR="003C1054">
        <w:rPr>
          <w:rFonts w:hint="eastAsia"/>
        </w:rPr>
        <w:t>。</w:t>
      </w:r>
      <w:r w:rsidR="00A32E15">
        <w:rPr>
          <w:rFonts w:hint="eastAsia"/>
        </w:rPr>
        <w:t>这就是“正性”和“负性”的区别。</w:t>
      </w:r>
    </w:p>
    <w:p w:rsidR="00A32E15" w:rsidRDefault="00D207A7" w:rsidP="00E62420">
      <w:r>
        <w:rPr>
          <w:rFonts w:hint="eastAsia"/>
        </w:rPr>
        <w:t>继续观察两种表达式，括号中的部分，是不是很熟悉？如果加上一个指数，它其实就是自然对数</w:t>
      </w:r>
      <m:oMath>
        <m:r>
          <w:rPr>
            <w:rFonts w:ascii="Cambria Math" w:hAnsi="Cambria Math"/>
          </w:rPr>
          <m:t>e</m:t>
        </m:r>
      </m:oMath>
      <w:r>
        <w:rPr>
          <w:rFonts w:hint="eastAsia"/>
        </w:rPr>
        <w:t>或者它的倒数。现在让我们带入</w:t>
      </w:r>
      <m:oMath>
        <m:sSub>
          <m:sSubPr>
            <m:ctrlPr>
              <w:rPr>
                <w:rFonts w:ascii="Cambria Math" w:hAnsi="Cambria Math"/>
                <w:i/>
              </w:rPr>
            </m:ctrlPr>
          </m:sSubPr>
          <m:e>
            <m:r>
              <w:rPr>
                <w:rFonts w:ascii="Cambria Math" w:hAnsi="Cambria Math"/>
              </w:rPr>
              <m:t>t</m:t>
            </m:r>
          </m:e>
          <m:sub>
            <m:r>
              <w:rPr>
                <w:rFonts w:ascii="Cambria Math" w:hAnsi="Cambria Math" w:hint="eastAsia"/>
              </w:rPr>
              <m:t>max</m:t>
            </m:r>
          </m:sub>
        </m:sSub>
      </m:oMath>
      <w:r>
        <w:rPr>
          <w:rFonts w:hint="eastAsia"/>
        </w:rPr>
        <w:t>，并在指数上写出，可见它就是，</w:t>
      </w:r>
    </w:p>
    <w:p w:rsidR="00606843" w:rsidRPr="00D207A7" w:rsidRDefault="00D207A7" w:rsidP="00E62420">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max</m:t>
                          </m:r>
                        </m:sub>
                      </m:sSub>
                    </m:den>
                  </m:f>
                </m:e>
              </m:d>
            </m:e>
            <m:sup>
              <m:sSub>
                <m:sSubPr>
                  <m:ctrlPr>
                    <w:rPr>
                      <w:rFonts w:ascii="Cambria Math" w:hAnsi="Cambria Math"/>
                      <w:i/>
                    </w:rPr>
                  </m:ctrlPr>
                </m:sSubPr>
                <m:e>
                  <m:r>
                    <w:rPr>
                      <w:rFonts w:ascii="Cambria Math" w:hAnsi="Cambria Math"/>
                    </w:rPr>
                    <m:t>t</m:t>
                  </m:r>
                </m:e>
                <m:sub>
                  <m:r>
                    <w:rPr>
                      <w:rFonts w:ascii="Cambria Math" w:hAnsi="Cambria Math" w:hint="eastAsia"/>
                    </w:rPr>
                    <m:t>max</m:t>
                  </m:r>
                </m:sub>
              </m:sSub>
            </m:sup>
          </m:sSup>
        </m:oMath>
      </m:oMathPara>
    </w:p>
    <w:p w:rsidR="00D207A7" w:rsidRPr="00140B2C" w:rsidRDefault="00D207A7" w:rsidP="00E62420"/>
    <w:p w:rsidR="00F632C3" w:rsidRDefault="00D207A7" w:rsidP="00666316">
      <w:r>
        <w:rPr>
          <w:rFonts w:hint="eastAsia"/>
        </w:rPr>
        <w:lastRenderedPageBreak/>
        <w:t>而这时候，</w:t>
      </w:r>
    </w:p>
    <w:p w:rsidR="00021116" w:rsidRDefault="00000000" w:rsidP="00666316">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max</m:t>
                          </m:r>
                        </m:sub>
                      </m:sSub>
                    </m:den>
                  </m:f>
                </m:e>
              </m:d>
            </m:e>
            <m:sup>
              <m:sSub>
                <m:sSubPr>
                  <m:ctrlPr>
                    <w:rPr>
                      <w:rFonts w:ascii="Cambria Math" w:hAnsi="Cambria Math"/>
                      <w:i/>
                    </w:rPr>
                  </m:ctrlPr>
                </m:sSubPr>
                <m:e>
                  <m:r>
                    <w:rPr>
                      <w:rFonts w:ascii="Cambria Math" w:hAnsi="Cambria Math"/>
                    </w:rPr>
                    <m:t>t</m:t>
                  </m:r>
                </m:e>
                <m:sub>
                  <m:r>
                    <w:rPr>
                      <w:rFonts w:ascii="Cambria Math" w:hAnsi="Cambria Math" w:hint="eastAsia"/>
                    </w:rPr>
                    <m:t>max</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r>
            <w:rPr>
              <w:rFonts w:ascii="Cambria Math" w:hAnsi="Cambria Math"/>
            </w:rPr>
            <m:t>e=</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r>
                <w:rPr>
                  <w:rFonts w:ascii="Cambria Math" w:hAnsi="Cambria Math"/>
                </w:rPr>
                <m:t>+1</m:t>
              </m:r>
            </m:sup>
          </m:sSup>
        </m:oMath>
      </m:oMathPara>
    </w:p>
    <w:p w:rsidR="00D207A7" w:rsidRDefault="00802A24" w:rsidP="00666316">
      <w:r>
        <w:rPr>
          <w:rFonts w:hint="eastAsia"/>
        </w:rPr>
        <w:t>其实并不需要达到</w:t>
      </w:r>
      <m:oMath>
        <m:sSub>
          <m:sSubPr>
            <m:ctrlPr>
              <w:rPr>
                <w:rFonts w:ascii="Cambria Math" w:hAnsi="Cambria Math"/>
                <w:i/>
              </w:rPr>
            </m:ctrlPr>
          </m:sSubPr>
          <m:e>
            <m:r>
              <w:rPr>
                <w:rFonts w:ascii="Cambria Math" w:hAnsi="Cambria Math"/>
              </w:rPr>
              <m:t>t</m:t>
            </m:r>
          </m:e>
          <m:sub>
            <m:r>
              <w:rPr>
                <w:rFonts w:ascii="Cambria Math" w:hAnsi="Cambria Math" w:hint="eastAsia"/>
              </w:rPr>
              <m:t>max</m:t>
            </m:r>
          </m:sub>
        </m:sSub>
      </m:oMath>
      <w:r>
        <w:rPr>
          <w:rFonts w:hint="eastAsia"/>
        </w:rPr>
        <w:t>，</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t</m:t>
                </m:r>
              </m:den>
            </m:f>
          </m:e>
        </m:d>
      </m:oMath>
      <w:r>
        <w:rPr>
          <w:rFonts w:hint="eastAsia"/>
        </w:rPr>
        <w:t>在随着</w:t>
      </w:r>
      <m:oMath>
        <m:r>
          <w:rPr>
            <w:rFonts w:ascii="Cambria Math" w:hAnsi="Cambria Math" w:hint="eastAsia"/>
          </w:rPr>
          <m:t>t</m:t>
        </m:r>
      </m:oMath>
      <w:r>
        <w:rPr>
          <w:rFonts w:hint="eastAsia"/>
        </w:rPr>
        <w:t>的增长不断增长的过程中，</w:t>
      </w:r>
    </w:p>
    <w:p w:rsidR="00802A24" w:rsidRPr="00BC65B2" w:rsidRDefault="00000000" w:rsidP="00666316">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r>
                <w:rPr>
                  <w:rFonts w:ascii="Cambria Math" w:hAnsi="Cambria Math"/>
                </w:rPr>
                <m:t>+∆f</m:t>
              </m:r>
            </m:sup>
          </m:sSup>
        </m:oMath>
      </m:oMathPara>
    </w:p>
    <w:p w:rsidR="00BC65B2" w:rsidRDefault="00BC65B2" w:rsidP="00666316">
      <w:r>
        <w:rPr>
          <w:rFonts w:hint="eastAsia"/>
        </w:rPr>
        <w:t>直到</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t</m:t>
                </m:r>
              </m:den>
            </m:f>
          </m:e>
        </m:d>
      </m:oMath>
      <w:r>
        <w:rPr>
          <w:rFonts w:hint="eastAsia"/>
        </w:rPr>
        <w:t>达到</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max</m:t>
                        </m:r>
                      </m:sub>
                    </m:sSub>
                  </m:den>
                </m:f>
              </m:e>
            </m:d>
          </m:e>
          <m:sup>
            <m:sSub>
              <m:sSubPr>
                <m:ctrlPr>
                  <w:rPr>
                    <w:rFonts w:ascii="Cambria Math" w:hAnsi="Cambria Math"/>
                    <w:i/>
                  </w:rPr>
                </m:ctrlPr>
              </m:sSubPr>
              <m:e>
                <m:r>
                  <w:rPr>
                    <w:rFonts w:ascii="Cambria Math" w:hAnsi="Cambria Math"/>
                  </w:rPr>
                  <m:t>t</m:t>
                </m:r>
              </m:e>
              <m:sub>
                <m:r>
                  <w:rPr>
                    <w:rFonts w:ascii="Cambria Math" w:hAnsi="Cambria Math" w:hint="eastAsia"/>
                  </w:rPr>
                  <m:t>max</m:t>
                </m:r>
              </m:sub>
            </m:sSub>
          </m:sup>
        </m:sSup>
      </m:oMath>
      <w:r>
        <w:rPr>
          <w:rFonts w:hint="eastAsia"/>
        </w:rPr>
        <w:t>才正式增加</w:t>
      </w:r>
      <w:r>
        <w:rPr>
          <w:rFonts w:hint="eastAsia"/>
        </w:rPr>
        <w:t>1</w:t>
      </w:r>
      <w:r>
        <w:rPr>
          <w:rFonts w:hint="eastAsia"/>
        </w:rPr>
        <w:t>。</w:t>
      </w:r>
      <w:r w:rsidR="0066341C">
        <w:rPr>
          <w:rFonts w:hint="eastAsia"/>
        </w:rPr>
        <w:t>也就是说，频率提升了一个等级。</w:t>
      </w:r>
      <w:r w:rsidR="00D44EEE">
        <w:rPr>
          <w:rFonts w:hint="eastAsia"/>
        </w:rPr>
        <w:t>不难看出，频率提升的等级是无限的。</w:t>
      </w:r>
      <w:r w:rsidR="00EB3B0C">
        <w:rPr>
          <w:rFonts w:hint="eastAsia"/>
        </w:rPr>
        <w:t>于是作为</w:t>
      </w:r>
      <w:r w:rsidR="00A15077">
        <w:rPr>
          <w:rFonts w:hint="eastAsia"/>
        </w:rPr>
        <w:t>，</w:t>
      </w:r>
    </w:p>
    <w:p w:rsidR="00EB3B0C" w:rsidRPr="00EB3B0C" w:rsidRDefault="00EB3B0C" w:rsidP="00666316">
      <m:oMathPara>
        <m:oMath>
          <m:r>
            <w:rPr>
              <w:rFonts w:ascii="Cambria Math" w:hAnsi="Cambria Math" w:hint="eastAsia"/>
            </w:rPr>
            <m:t>A</m:t>
          </m:r>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oMath>
      </m:oMathPara>
    </w:p>
    <w:p w:rsidR="00EB3B0C" w:rsidRDefault="00EB3B0C" w:rsidP="00666316">
      <w:r>
        <w:rPr>
          <w:rFonts w:hint="eastAsia"/>
        </w:rPr>
        <w:t>这个实体总量的数值也是无限的</w:t>
      </w:r>
      <w:r w:rsidR="00624622">
        <w:rPr>
          <w:rFonts w:hint="eastAsia"/>
        </w:rPr>
        <w:t>，也就是不受限制的。</w:t>
      </w:r>
      <w:r w:rsidR="00AA4ED1">
        <w:rPr>
          <w:rFonts w:hint="eastAsia"/>
        </w:rPr>
        <w:t>需要指出的是，</w:t>
      </w:r>
      <w:r w:rsidR="00CB28DC">
        <w:rPr>
          <w:rFonts w:hint="eastAsia"/>
        </w:rPr>
        <w:t>负性的增长会导致在同一个水平面上来回反复，而无法实现频率的提升</w:t>
      </w:r>
      <w:r w:rsidR="0086771A">
        <w:rPr>
          <w:rFonts w:hint="eastAsia"/>
        </w:rPr>
        <w:t>（也有可能造成频率的下降）</w:t>
      </w:r>
      <w:r w:rsidR="00CB28DC">
        <w:rPr>
          <w:rFonts w:hint="eastAsia"/>
        </w:rPr>
        <w:t>。</w:t>
      </w:r>
      <w:r w:rsidR="00552D29">
        <w:rPr>
          <w:rFonts w:hint="eastAsia"/>
        </w:rPr>
        <w:t>所以为什么时间是单向的？因为，频率增加的概率更大，或者说这就是概率的定义。</w:t>
      </w:r>
      <w:r w:rsidR="00A32C8F">
        <w:rPr>
          <w:rFonts w:hint="eastAsia"/>
        </w:rPr>
        <w:t>人类作为观察者，其神经系统也是具有单向性的，能量低于某个水平，就无法触发相应的反应，这也可以从人择原理的角度来解释时间的单向性。而双向的时间，其实就是这里讨论的电性了。</w:t>
      </w:r>
    </w:p>
    <w:p w:rsidR="00552D29" w:rsidRDefault="0068686C" w:rsidP="00666316">
      <w:r>
        <w:rPr>
          <w:rFonts w:hint="eastAsia"/>
        </w:rPr>
        <w:t>现在，让我们回来讨论“宇宙大爆炸”的问题。</w:t>
      </w:r>
    </w:p>
    <w:p w:rsidR="0068686C" w:rsidRDefault="0068686C" w:rsidP="00666316">
      <w:r>
        <w:rPr>
          <w:rFonts w:hint="eastAsia"/>
        </w:rPr>
        <w:t>我们是从光速开始讨论的，</w:t>
      </w:r>
    </w:p>
    <w:p w:rsidR="0068686C" w:rsidRPr="002C1E2A" w:rsidRDefault="0068686C" w:rsidP="0068686C">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T</m:t>
              </m:r>
            </m:den>
          </m:f>
        </m:oMath>
      </m:oMathPara>
    </w:p>
    <w:p w:rsidR="00E918D2" w:rsidRDefault="0068686C" w:rsidP="00666316">
      <w:r>
        <w:rPr>
          <w:rFonts w:hint="eastAsia"/>
        </w:rPr>
        <w:t>作为绝对速度，它是量子的单位长度和单位时间的比值。作为量子，它的长度由频率的变化量来表示，这个比值就有了单位</w:t>
      </w:r>
      <w:r w:rsidR="00961B86">
        <w:rPr>
          <w:rFonts w:hint="eastAsia"/>
        </w:rPr>
        <w:t>时间</w:t>
      </w:r>
      <w:r>
        <w:rPr>
          <w:rFonts w:hint="eastAsia"/>
        </w:rPr>
        <w:t>频率变化量的意义，那么它的不定积分，就是频率随着时间变化的函数。当然它也是单位时间对应的长度，它在时间上的不定积分，就是长度随着时间变化的函数，而它的定积分，就是</w:t>
      </w:r>
      <w:r w:rsidR="00F323DB">
        <w:rPr>
          <w:rFonts w:hint="eastAsia"/>
        </w:rPr>
        <w:t>完成的长度（位移）的数值</w:t>
      </w:r>
      <w:r w:rsidR="00E918D2">
        <w:rPr>
          <w:rFonts w:hint="eastAsia"/>
        </w:rPr>
        <w:t>：</w:t>
      </w:r>
    </w:p>
    <w:p w:rsidR="0068686C" w:rsidRDefault="00164C0C" w:rsidP="00666316">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c</m:t>
              </m:r>
            </m:e>
          </m:nary>
          <m:r>
            <w:rPr>
              <w:rFonts w:ascii="Cambria Math" w:hAnsi="Cambria Math"/>
            </w:rPr>
            <m:t>dt=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f>
                <m:fPr>
                  <m:ctrlPr>
                    <w:rPr>
                      <w:rFonts w:ascii="Cambria Math" w:hAnsi="Cambria Math"/>
                      <w:i/>
                    </w:rPr>
                  </m:ctrlPr>
                </m:fPr>
                <m:num>
                  <m:r>
                    <w:rPr>
                      <w:rFonts w:ascii="Cambria Math" w:hAnsi="Cambria Math"/>
                    </w:rPr>
                    <m:t>∆f</m:t>
                  </m:r>
                </m:num>
                <m:den>
                  <m:r>
                    <w:rPr>
                      <w:rFonts w:ascii="Cambria Math" w:hAnsi="Cambria Math" w:hint="eastAsia"/>
                    </w:rPr>
                    <m:t>T</m:t>
                  </m:r>
                </m:den>
              </m:f>
            </m:e>
          </m:nary>
          <m:r>
            <w:rPr>
              <w:rFonts w:ascii="Cambria Math" w:hAnsi="Cambria Math"/>
            </w:rPr>
            <m:t>dt=</m:t>
          </m:r>
          <m:f>
            <m:fPr>
              <m:ctrlPr>
                <w:rPr>
                  <w:rFonts w:ascii="Cambria Math" w:hAnsi="Cambria Math"/>
                  <w:i/>
                </w:rPr>
              </m:ctrlPr>
            </m:fPr>
            <m:num>
              <m:r>
                <w:rPr>
                  <w:rFonts w:ascii="Cambria Math" w:hAnsi="Cambria Math"/>
                </w:rPr>
                <m:t>∆f</m:t>
              </m:r>
            </m:num>
            <m:den>
              <m:r>
                <w:rPr>
                  <w:rFonts w:ascii="Cambria Math" w:hAnsi="Cambria Math" w:hint="eastAsia"/>
                </w:rPr>
                <m:t>T</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rsidR="00A32C8F" w:rsidRDefault="00E918D2" w:rsidP="00666316">
      <w:r>
        <w:rPr>
          <w:rFonts w:hint="eastAsia"/>
        </w:rPr>
        <w:t>不定积分为</w:t>
      </w:r>
      <w:r w:rsidR="00305F9B">
        <w:rPr>
          <w:rFonts w:hint="eastAsia"/>
        </w:rPr>
        <w:t>，</w:t>
      </w:r>
    </w:p>
    <w:p w:rsidR="00464E5F" w:rsidRPr="00FD0A91" w:rsidRDefault="000243A6" w:rsidP="00464E5F">
      <m:oMathPara>
        <m:oMath>
          <m:r>
            <w:rPr>
              <w:rFonts w:ascii="Cambria Math" w:hAnsi="Cambria Math" w:hint="eastAsia"/>
            </w:rPr>
            <m:t>s</m:t>
          </m:r>
          <m:d>
            <m:dPr>
              <m:ctrlPr>
                <w:rPr>
                  <w:rFonts w:ascii="Cambria Math" w:hAnsi="Cambria Math"/>
                  <w:i/>
                </w:rPr>
              </m:ctrlPr>
            </m:dPr>
            <m:e>
              <m:r>
                <w:rPr>
                  <w:rFonts w:ascii="Cambria Math" w:hAnsi="Cambria Math"/>
                </w:rPr>
                <m:t>t</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c</m:t>
              </m:r>
            </m:e>
          </m:nary>
          <m:r>
            <w:rPr>
              <w:rFonts w:ascii="Cambria Math" w:hAnsi="Cambria Math"/>
            </w:rPr>
            <m:t>dt=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∆f</m:t>
                  </m:r>
                </m:num>
                <m:den>
                  <m:r>
                    <w:rPr>
                      <w:rFonts w:ascii="Cambria Math" w:hAnsi="Cambria Math" w:hint="eastAsia"/>
                    </w:rPr>
                    <m:t>T</m:t>
                  </m:r>
                </m:den>
              </m:f>
            </m:e>
          </m:nary>
          <m:r>
            <w:rPr>
              <w:rFonts w:ascii="Cambria Math" w:hAnsi="Cambria Math"/>
            </w:rPr>
            <m:t>dt=</m:t>
          </m:r>
          <m:f>
            <m:fPr>
              <m:ctrlPr>
                <w:rPr>
                  <w:rFonts w:ascii="Cambria Math" w:hAnsi="Cambria Math"/>
                  <w:i/>
                </w:rPr>
              </m:ctrlPr>
            </m:fPr>
            <m:num>
              <m:r>
                <w:rPr>
                  <w:rFonts w:ascii="Cambria Math" w:hAnsi="Cambria Math"/>
                </w:rPr>
                <m:t>∆f</m:t>
              </m:r>
            </m:num>
            <m:den>
              <m:r>
                <w:rPr>
                  <w:rFonts w:ascii="Cambria Math" w:hAnsi="Cambria Math" w:hint="eastAsia"/>
                </w:rPr>
                <m:t>T</m:t>
              </m:r>
            </m:den>
          </m:f>
          <m:r>
            <w:rPr>
              <w:rFonts w:ascii="Cambria Math" w:hAnsi="Cambria Math" w:hint="eastAsia"/>
            </w:rPr>
            <m:t>t</m:t>
          </m:r>
          <m:r>
            <w:rPr>
              <w:rFonts w:ascii="Cambria Math" w:hAnsi="Cambria Math"/>
            </w:rPr>
            <m:t>=</m:t>
          </m:r>
          <m:r>
            <w:rPr>
              <w:rFonts w:ascii="Cambria Math" w:hAnsi="Cambria Math" w:hint="eastAsia"/>
            </w:rPr>
            <m:t>n</m:t>
          </m:r>
          <m:r>
            <w:rPr>
              <w:rFonts w:ascii="Cambria Math" w:hAnsi="Cambria Math"/>
            </w:rPr>
            <m:t>∆f=</m:t>
          </m:r>
          <m:sSub>
            <m:sSubPr>
              <m:ctrlPr>
                <w:rPr>
                  <w:rFonts w:ascii="Cambria Math" w:hAnsi="Cambria Math"/>
                  <w:i/>
                </w:rPr>
              </m:ctrlPr>
            </m:sSubPr>
            <m:e>
              <m:r>
                <w:rPr>
                  <w:rFonts w:ascii="Cambria Math" w:hAnsi="Cambria Math" w:hint="eastAsia"/>
                </w:rPr>
                <m:t>f</m:t>
              </m:r>
            </m:e>
            <m:sub>
              <m:r>
                <w:rPr>
                  <w:rFonts w:ascii="Cambria Math" w:hAnsi="Cambria Math" w:hint="eastAsia"/>
                </w:rPr>
                <m:t>t</m:t>
              </m:r>
            </m:sub>
          </m:sSub>
        </m:oMath>
      </m:oMathPara>
    </w:p>
    <w:p w:rsidR="00E918D2" w:rsidRDefault="00E918D2" w:rsidP="00666316"/>
    <w:p w:rsidR="00FD0A91" w:rsidRDefault="00871E77" w:rsidP="00666316">
      <w:r>
        <w:rPr>
          <w:rFonts w:hint="eastAsia"/>
        </w:rPr>
        <w:t>可见若不考虑方向（实际上也无需考虑），在每个具有量子长度的地方，都存</w:t>
      </w:r>
      <w:r w:rsidR="000C06EB">
        <w:rPr>
          <w:rFonts w:hint="eastAsia"/>
        </w:rPr>
        <w:t>在单位时间对应的单位长度随着时间不断增加而不断增大的情况。也就是说，不是以空间中的某一点为中心，而是所有的点都是中心，所有的点的单位长度都在随着时间的增长而增大。</w:t>
      </w:r>
      <w:r w:rsidR="00BC2BB7">
        <w:rPr>
          <w:rFonts w:hint="eastAsia"/>
        </w:rPr>
        <w:t>那么所有这些长度的增大就可以显现出“大爆炸”的景象。而且我们从曲线的变化可以看出，越</w:t>
      </w:r>
      <w:r w:rsidR="00BC2BB7">
        <w:rPr>
          <w:rFonts w:hint="eastAsia"/>
        </w:rPr>
        <w:lastRenderedPageBreak/>
        <w:t>是接近开始的时候，膨胀的速度越快，越是后来的时间膨胀的速度越慢，这也完全复合观测中发现的趋势</w:t>
      </w:r>
      <w:r w:rsidR="00020301">
        <w:rPr>
          <w:rFonts w:hint="eastAsia"/>
        </w:rPr>
        <w:t>（</w:t>
      </w:r>
      <w:r w:rsidR="00751CD9">
        <w:rPr>
          <w:rFonts w:hint="eastAsia"/>
        </w:rPr>
        <w:t xml:space="preserve"> </w:t>
      </w:r>
      <w:r w:rsidR="007663A0">
        <w:rPr>
          <w:rFonts w:hint="eastAsia"/>
        </w:rPr>
        <w:t>对数曲线绕横轴旋转形成的</w:t>
      </w:r>
      <w:r w:rsidR="00020301">
        <w:rPr>
          <w:rFonts w:hint="eastAsia"/>
        </w:rPr>
        <w:t>钟形图）</w:t>
      </w:r>
      <w:r w:rsidR="00BC2BB7">
        <w:rPr>
          <w:rFonts w:hint="eastAsia"/>
        </w:rPr>
        <w:t>。</w:t>
      </w:r>
    </w:p>
    <w:p w:rsidR="00FD0A91" w:rsidRDefault="00FD0A91" w:rsidP="00666316">
      <w:r>
        <w:rPr>
          <w:rFonts w:hint="eastAsia"/>
        </w:rPr>
        <w:t>不定积分的结果更好一些，它实际上说的就是，</w:t>
      </w:r>
    </w:p>
    <w:p w:rsidR="00FD0A91" w:rsidRPr="00FD0A91" w:rsidRDefault="00FD0A91" w:rsidP="00666316">
      <m:oMathPara>
        <m:oMath>
          <m:r>
            <w:rPr>
              <w:rFonts w:ascii="Cambria Math" w:hAnsi="Cambria Math" w:hint="eastAsia"/>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t</m:t>
              </m:r>
            </m:sub>
          </m:sSub>
        </m:oMath>
      </m:oMathPara>
    </w:p>
    <w:p w:rsidR="00FF5022" w:rsidRPr="00F323EB" w:rsidRDefault="00FD0A91" w:rsidP="00FF5022">
      <w:r>
        <w:rPr>
          <w:rFonts w:hint="eastAsia"/>
        </w:rPr>
        <w:t>也就是时间越长，频率越高（也可以越低，但是低于某个底线的已经被概率屏蔽了），整个宇宙的频率不断提升，就是宇宙大爆炸</w:t>
      </w:r>
      <w:r w:rsidR="00515E4B">
        <w:rPr>
          <w:rFonts w:hint="eastAsia"/>
        </w:rPr>
        <w:t>后面的本质。至于为什么会提升，则是因为振动之间相互比较，相互观察的结果。</w:t>
      </w:r>
    </w:p>
    <w:p w:rsidR="002579C5" w:rsidRDefault="002579C5" w:rsidP="002579C5">
      <w:pPr>
        <w:rPr>
          <w:rFonts w:hint="eastAsia"/>
        </w:rPr>
      </w:pPr>
      <w:r>
        <w:rPr>
          <w:rFonts w:hint="eastAsia"/>
        </w:rPr>
        <w:t>最后要说一下这个指数增长。到底是什么在指数增长？答案是，什么也没有。没有任何东西在指数增长。也就是说，这个“实体”是没有实体的。就像“存在”，到底是什么东西“存在”？没有什么东西，才叫做存在。这就是动名词，用动词来体现的一种名词，因为不知道是什么，或者是什么都无所谓，具有那种运动或者存在形式的，就是那种东西，所以并不需要说明那是那么东西，它是那样体现的就是了。甚至，有些情况下，到底是什么东西是不可探求的。所以那个抽象出来的效果，就是那个东西了，再没有什么可以说的了。又比如振动，到底什么在振动？什么在振动都可以，就是它振动就行了，它振动（动词）就可以叫振动（名词），具体它是什么，没有更多的信息去描述它，也无法获得更多的信息去描述它，那么它就剩下振动这种属性来描述它的存在。</w:t>
      </w:r>
    </w:p>
    <w:p w:rsidR="002579C5" w:rsidRDefault="002579C5" w:rsidP="002579C5"/>
    <w:p w:rsidR="002579C5" w:rsidRDefault="002579C5" w:rsidP="002579C5">
      <w:pPr>
        <w:rPr>
          <w:rFonts w:hint="eastAsia"/>
        </w:rPr>
      </w:pPr>
      <w:r>
        <w:rPr>
          <w:rFonts w:hint="eastAsia"/>
        </w:rPr>
        <w:t>到底有什么东西指数增长？没有什么东西，也没有指数增长。但其效果就是略微一丁点的变化的存在才使得后来的可以看到和先前的不同，才使得变化得以体现，而又是略微的一丁点的变化，又使得后来的和先前的相似，几乎可以认为是同一个，但又不是同一个。这就叫变化。变化能否积累并不知道，但是我们把这些变化都积累在一起，那么这种积累的结果，就是指数增长。而如果我们不积累，也完全可以说那东西除了变化之外，并无实效，也就是说，比如先增加了又减少了，那么增减就相互抵消了。然而这里的增减也只是相互观察而造成的效果，那么我们甚至可以认为，只是观察者和被观察者的观察关系重排了，以至于导致了增加和减少的效果，而观察者和被观察者都没有实质的增加或者减少。比如观察者原来看到的是张三，后来发现了李四，但他分不清张三和李四，只是李四比</w:t>
      </w:r>
      <w:proofErr w:type="gramStart"/>
      <w:r>
        <w:rPr>
          <w:rFonts w:hint="eastAsia"/>
        </w:rPr>
        <w:t>张三胖一些</w:t>
      </w:r>
      <w:proofErr w:type="gramEnd"/>
      <w:r>
        <w:rPr>
          <w:rFonts w:hint="eastAsia"/>
        </w:rPr>
        <w:t>，观察者就说，张三长胖了。又后来他习惯了李四的身材，又看到张三，但他还是分不清张三和李四，他就说张三又瘦了。其实张三也没有胖瘦的变化，李四也没有胖瘦的变化，只是观察者分不清谁是谁而已。</w:t>
      </w:r>
    </w:p>
    <w:p w:rsidR="002579C5" w:rsidRDefault="002579C5" w:rsidP="002579C5"/>
    <w:p w:rsidR="002579C5" w:rsidRDefault="002579C5" w:rsidP="002579C5">
      <w:pPr>
        <w:rPr>
          <w:rFonts w:hint="eastAsia"/>
        </w:rPr>
      </w:pPr>
      <w:r>
        <w:rPr>
          <w:rFonts w:hint="eastAsia"/>
        </w:rPr>
        <w:t>在微观世界，基本粒子除了频率之外再无可区分的属性（位置可以被</w:t>
      </w:r>
      <w:proofErr w:type="gramStart"/>
      <w:r>
        <w:rPr>
          <w:rFonts w:hint="eastAsia"/>
        </w:rPr>
        <w:t>认为是频差</w:t>
      </w:r>
      <w:proofErr w:type="gramEnd"/>
      <w:r>
        <w:rPr>
          <w:rFonts w:hint="eastAsia"/>
        </w:rPr>
        <w:t>），那么基本粒子的张三和李四其实根本分不清楚。所以你可以认为世界上所有的电子都是同一个电子，也可以认为你把某种振动频率或者频率的组合当作电子，甚至是你可以认为这个振动周期下的粒子只是“长得像”先前振动周期的那个粒子，而那个先前的粒子早就烟消云散了，是你的“坚持”，使得这个粒子“活了下来”，不然它早就“死了”，你把和它相似的另一个粒子当成了它的延续，这就定义了这个粒子。所以为什么说，是观察者构造了世界？不是</w:t>
      </w:r>
      <w:r>
        <w:rPr>
          <w:rFonts w:hint="eastAsia"/>
        </w:rPr>
        <w:lastRenderedPageBreak/>
        <w:t>什么唯心唯物的问题，是本质上无可区分的其实就是一个，一个事物之所以分化成千千万万个事物，不是因为事物而是因为观察者。观察者彼此观察，就构成了纷繁复杂的世界。</w:t>
      </w:r>
    </w:p>
    <w:p w:rsidR="002579C5" w:rsidRDefault="002579C5" w:rsidP="002579C5"/>
    <w:p w:rsidR="002579C5" w:rsidRDefault="002579C5" w:rsidP="002579C5">
      <w:pPr>
        <w:rPr>
          <w:rFonts w:hint="eastAsia"/>
        </w:rPr>
      </w:pPr>
      <w:r>
        <w:rPr>
          <w:rFonts w:hint="eastAsia"/>
        </w:rPr>
        <w:t>所以到底有什么东西增加了？没有，从来也没有，也不需要有。一切可以就那么多，一切也可以更多或者更少，但是你坚持了</w:t>
      </w:r>
      <w:proofErr w:type="gramStart"/>
      <w:r>
        <w:rPr>
          <w:rFonts w:hint="eastAsia"/>
        </w:rPr>
        <w:t>看增加</w:t>
      </w:r>
      <w:proofErr w:type="gramEnd"/>
      <w:r>
        <w:rPr>
          <w:rFonts w:hint="eastAsia"/>
        </w:rPr>
        <w:t>的方向，就导致了增加的效果，但是，你知道它并不是真的。你只是用看更多的那种方式看到了更多而已。若你看更少，你就看向更少的方向，但并不因为你看更少的方向，而使得什么东西减少。是以为不生不灭</w:t>
      </w:r>
      <w:proofErr w:type="gramStart"/>
      <w:r>
        <w:rPr>
          <w:rFonts w:hint="eastAsia"/>
        </w:rPr>
        <w:t>不</w:t>
      </w:r>
      <w:proofErr w:type="gramEnd"/>
      <w:r>
        <w:rPr>
          <w:rFonts w:hint="eastAsia"/>
        </w:rPr>
        <w:t>垢不净不增不减。但是，既然可以不生不灭</w:t>
      </w:r>
      <w:proofErr w:type="gramStart"/>
      <w:r>
        <w:rPr>
          <w:rFonts w:hint="eastAsia"/>
        </w:rPr>
        <w:t>不</w:t>
      </w:r>
      <w:proofErr w:type="gramEnd"/>
      <w:r>
        <w:rPr>
          <w:rFonts w:hint="eastAsia"/>
        </w:rPr>
        <w:t>垢不净不增不减，那么</w:t>
      </w:r>
      <w:proofErr w:type="gramStart"/>
      <w:r>
        <w:rPr>
          <w:rFonts w:hint="eastAsia"/>
        </w:rPr>
        <w:t>生灭垢净和</w:t>
      </w:r>
      <w:proofErr w:type="gramEnd"/>
      <w:r>
        <w:rPr>
          <w:rFonts w:hint="eastAsia"/>
        </w:rPr>
        <w:t>增减也是完全可以实现的。但是这不是通过你看更多或者看更少才实现的，只是它究竟是如何实现的，你没法决定而已。而且看更多还是更少以及到底是不是更多还是更少又是无法区分的，所以实际上最终，你可以在完全什么都没有的前提下，幻化出万有的一切。一旦意识到这一点，那么问题就自然解开了，比如一切皆从何来？无所从来便是完全正确的答案。所以即便表观上看到宇宙大爆炸，即便指数函数的功能始终体现，但是到底后面发生的是增是减，还是说它只是观察者之间做的观察游戏，实际上还是不能确证的。因为两者的效果是不可区分的。但终究，若无增减的能力便无法从完全没有的初始状态改变为有点什么的当下状态。以至于到底初始状态是不是什么也没有甚至到底有没有初始状态，都是不知道的。在振动这个层面上讨论的一切，其实就是人类可以认知世界并表达出来的极限。超过这个极限，就没法知道了。</w:t>
      </w:r>
    </w:p>
    <w:p w:rsidR="002579C5" w:rsidRDefault="002579C5" w:rsidP="002579C5"/>
    <w:p w:rsidR="002579C5" w:rsidRDefault="002579C5" w:rsidP="002579C5">
      <w:pPr>
        <w:rPr>
          <w:rFonts w:hint="eastAsia"/>
        </w:rPr>
      </w:pPr>
      <w:r>
        <w:rPr>
          <w:rFonts w:hint="eastAsia"/>
        </w:rPr>
        <w:t>所以，到底有什么东西增加了没有？可以有，也可以没有。可以有这个东西，也可以没有这个东西，结果是一样的。增加了也好减少了也好，结果是一样的。什么原因也好，结果都是一样的。事实即是如此。当然作为观察者，你总可以认为你的观察决定了结果，或者说，这叫做选择。选择即创造，这就是观察者能做到的极限。</w:t>
      </w:r>
    </w:p>
    <w:p w:rsidR="00F323EB" w:rsidRPr="00F323EB" w:rsidRDefault="00F323EB" w:rsidP="002579C5"/>
    <w:sectPr w:rsidR="00F323EB" w:rsidRPr="00F323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A1"/>
    <w:rsid w:val="00012206"/>
    <w:rsid w:val="000136DB"/>
    <w:rsid w:val="00020301"/>
    <w:rsid w:val="00021116"/>
    <w:rsid w:val="00023812"/>
    <w:rsid w:val="00023BA5"/>
    <w:rsid w:val="000243A6"/>
    <w:rsid w:val="00057C03"/>
    <w:rsid w:val="00062634"/>
    <w:rsid w:val="00067ACB"/>
    <w:rsid w:val="000821CE"/>
    <w:rsid w:val="00082959"/>
    <w:rsid w:val="0009663B"/>
    <w:rsid w:val="000B72B0"/>
    <w:rsid w:val="000C06EB"/>
    <w:rsid w:val="000E7033"/>
    <w:rsid w:val="000F0A8A"/>
    <w:rsid w:val="00100087"/>
    <w:rsid w:val="00100146"/>
    <w:rsid w:val="00120E3D"/>
    <w:rsid w:val="001244F9"/>
    <w:rsid w:val="00140B2C"/>
    <w:rsid w:val="001460B6"/>
    <w:rsid w:val="00154331"/>
    <w:rsid w:val="00164C0C"/>
    <w:rsid w:val="001902CB"/>
    <w:rsid w:val="00195D32"/>
    <w:rsid w:val="001962D7"/>
    <w:rsid w:val="001C1A40"/>
    <w:rsid w:val="001E7054"/>
    <w:rsid w:val="001F76D6"/>
    <w:rsid w:val="00201834"/>
    <w:rsid w:val="00224F32"/>
    <w:rsid w:val="00237D4B"/>
    <w:rsid w:val="00246DA4"/>
    <w:rsid w:val="0024704E"/>
    <w:rsid w:val="002579C5"/>
    <w:rsid w:val="00293CC0"/>
    <w:rsid w:val="002A085C"/>
    <w:rsid w:val="002A353D"/>
    <w:rsid w:val="002C1E2A"/>
    <w:rsid w:val="002E5274"/>
    <w:rsid w:val="00305F9B"/>
    <w:rsid w:val="00334ACD"/>
    <w:rsid w:val="00363D80"/>
    <w:rsid w:val="00392FBE"/>
    <w:rsid w:val="00397B46"/>
    <w:rsid w:val="003A2BB8"/>
    <w:rsid w:val="003A5F55"/>
    <w:rsid w:val="003A6B88"/>
    <w:rsid w:val="003C1054"/>
    <w:rsid w:val="003C134B"/>
    <w:rsid w:val="00413E53"/>
    <w:rsid w:val="00414D97"/>
    <w:rsid w:val="00430B05"/>
    <w:rsid w:val="00433748"/>
    <w:rsid w:val="0043409C"/>
    <w:rsid w:val="004372F2"/>
    <w:rsid w:val="00457756"/>
    <w:rsid w:val="00464E5F"/>
    <w:rsid w:val="004D21E1"/>
    <w:rsid w:val="00515E4B"/>
    <w:rsid w:val="00516B4C"/>
    <w:rsid w:val="00521487"/>
    <w:rsid w:val="00530582"/>
    <w:rsid w:val="00552D29"/>
    <w:rsid w:val="0055384B"/>
    <w:rsid w:val="0055570B"/>
    <w:rsid w:val="00583B01"/>
    <w:rsid w:val="005944A3"/>
    <w:rsid w:val="00594584"/>
    <w:rsid w:val="005B478B"/>
    <w:rsid w:val="005C0C71"/>
    <w:rsid w:val="005C29DF"/>
    <w:rsid w:val="00606843"/>
    <w:rsid w:val="0061117A"/>
    <w:rsid w:val="00624622"/>
    <w:rsid w:val="006307B9"/>
    <w:rsid w:val="00634250"/>
    <w:rsid w:val="00636B7B"/>
    <w:rsid w:val="006464A1"/>
    <w:rsid w:val="00653E60"/>
    <w:rsid w:val="0066341C"/>
    <w:rsid w:val="00666316"/>
    <w:rsid w:val="0067091C"/>
    <w:rsid w:val="006725ED"/>
    <w:rsid w:val="0068686C"/>
    <w:rsid w:val="006B6A2B"/>
    <w:rsid w:val="006F08DF"/>
    <w:rsid w:val="006F5EC5"/>
    <w:rsid w:val="006F6B7E"/>
    <w:rsid w:val="00705FCF"/>
    <w:rsid w:val="00736344"/>
    <w:rsid w:val="00737451"/>
    <w:rsid w:val="00743025"/>
    <w:rsid w:val="00745343"/>
    <w:rsid w:val="00751CD9"/>
    <w:rsid w:val="00752248"/>
    <w:rsid w:val="00760374"/>
    <w:rsid w:val="00761CD2"/>
    <w:rsid w:val="007663A0"/>
    <w:rsid w:val="00781600"/>
    <w:rsid w:val="007B0862"/>
    <w:rsid w:val="007E356E"/>
    <w:rsid w:val="007E4A39"/>
    <w:rsid w:val="00802A24"/>
    <w:rsid w:val="008056C6"/>
    <w:rsid w:val="008215F4"/>
    <w:rsid w:val="0083542D"/>
    <w:rsid w:val="008362BE"/>
    <w:rsid w:val="00855909"/>
    <w:rsid w:val="0086491C"/>
    <w:rsid w:val="0086771A"/>
    <w:rsid w:val="00871711"/>
    <w:rsid w:val="00871E77"/>
    <w:rsid w:val="0087724F"/>
    <w:rsid w:val="008C109D"/>
    <w:rsid w:val="008D6752"/>
    <w:rsid w:val="00930E60"/>
    <w:rsid w:val="0093292F"/>
    <w:rsid w:val="00937EA4"/>
    <w:rsid w:val="00961B86"/>
    <w:rsid w:val="00990C61"/>
    <w:rsid w:val="00992D0D"/>
    <w:rsid w:val="009A6060"/>
    <w:rsid w:val="009B5353"/>
    <w:rsid w:val="009C29D1"/>
    <w:rsid w:val="009D27C8"/>
    <w:rsid w:val="009F28C9"/>
    <w:rsid w:val="00A032F3"/>
    <w:rsid w:val="00A05C7C"/>
    <w:rsid w:val="00A11D54"/>
    <w:rsid w:val="00A15077"/>
    <w:rsid w:val="00A24C03"/>
    <w:rsid w:val="00A32579"/>
    <w:rsid w:val="00A32C8F"/>
    <w:rsid w:val="00A32E15"/>
    <w:rsid w:val="00A47072"/>
    <w:rsid w:val="00A701EF"/>
    <w:rsid w:val="00AA4ED1"/>
    <w:rsid w:val="00AB3559"/>
    <w:rsid w:val="00AF6A39"/>
    <w:rsid w:val="00B159AD"/>
    <w:rsid w:val="00B22D05"/>
    <w:rsid w:val="00B37837"/>
    <w:rsid w:val="00B44114"/>
    <w:rsid w:val="00B903A0"/>
    <w:rsid w:val="00BB036E"/>
    <w:rsid w:val="00BB2889"/>
    <w:rsid w:val="00BB42BD"/>
    <w:rsid w:val="00BC2BB7"/>
    <w:rsid w:val="00BC65B2"/>
    <w:rsid w:val="00BE13ED"/>
    <w:rsid w:val="00BE5D84"/>
    <w:rsid w:val="00C1594F"/>
    <w:rsid w:val="00C40B4A"/>
    <w:rsid w:val="00C5284C"/>
    <w:rsid w:val="00C57B3A"/>
    <w:rsid w:val="00C721A1"/>
    <w:rsid w:val="00C85846"/>
    <w:rsid w:val="00C926C1"/>
    <w:rsid w:val="00C97E28"/>
    <w:rsid w:val="00CB28DC"/>
    <w:rsid w:val="00CD6940"/>
    <w:rsid w:val="00CE3ACF"/>
    <w:rsid w:val="00CF5DD5"/>
    <w:rsid w:val="00D207A7"/>
    <w:rsid w:val="00D37C95"/>
    <w:rsid w:val="00D44CCC"/>
    <w:rsid w:val="00D44EEE"/>
    <w:rsid w:val="00D45528"/>
    <w:rsid w:val="00D616D7"/>
    <w:rsid w:val="00D66CEC"/>
    <w:rsid w:val="00D71951"/>
    <w:rsid w:val="00DB7B81"/>
    <w:rsid w:val="00DC5772"/>
    <w:rsid w:val="00DD15ED"/>
    <w:rsid w:val="00DE37EA"/>
    <w:rsid w:val="00DF2BDC"/>
    <w:rsid w:val="00E018DB"/>
    <w:rsid w:val="00E10127"/>
    <w:rsid w:val="00E14EFA"/>
    <w:rsid w:val="00E238F8"/>
    <w:rsid w:val="00E2644D"/>
    <w:rsid w:val="00E479AB"/>
    <w:rsid w:val="00E62420"/>
    <w:rsid w:val="00E66B44"/>
    <w:rsid w:val="00E77327"/>
    <w:rsid w:val="00E80C86"/>
    <w:rsid w:val="00E826A8"/>
    <w:rsid w:val="00E87DED"/>
    <w:rsid w:val="00E918D2"/>
    <w:rsid w:val="00E95AFB"/>
    <w:rsid w:val="00E97E1F"/>
    <w:rsid w:val="00EB3B0C"/>
    <w:rsid w:val="00EB6E75"/>
    <w:rsid w:val="00EB7B99"/>
    <w:rsid w:val="00ED4FB3"/>
    <w:rsid w:val="00EF3353"/>
    <w:rsid w:val="00F0215B"/>
    <w:rsid w:val="00F02C0E"/>
    <w:rsid w:val="00F05DAC"/>
    <w:rsid w:val="00F06625"/>
    <w:rsid w:val="00F26052"/>
    <w:rsid w:val="00F31F06"/>
    <w:rsid w:val="00F323DB"/>
    <w:rsid w:val="00F323EB"/>
    <w:rsid w:val="00F51081"/>
    <w:rsid w:val="00F60417"/>
    <w:rsid w:val="00F632C3"/>
    <w:rsid w:val="00F7690E"/>
    <w:rsid w:val="00FC7F62"/>
    <w:rsid w:val="00FD0A91"/>
    <w:rsid w:val="00FF5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23AD"/>
  <w15:chartTrackingRefBased/>
  <w15:docId w15:val="{2D9BF7F3-3B02-4E06-BEFF-D6999786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64A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464A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464A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464A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464A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464A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464A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464A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464A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64A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464A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464A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464A1"/>
    <w:rPr>
      <w:rFonts w:cstheme="majorBidi"/>
      <w:color w:val="0F4761" w:themeColor="accent1" w:themeShade="BF"/>
      <w:sz w:val="28"/>
      <w:szCs w:val="28"/>
    </w:rPr>
  </w:style>
  <w:style w:type="character" w:customStyle="1" w:styleId="50">
    <w:name w:val="标题 5 字符"/>
    <w:basedOn w:val="a0"/>
    <w:link w:val="5"/>
    <w:uiPriority w:val="9"/>
    <w:semiHidden/>
    <w:rsid w:val="006464A1"/>
    <w:rPr>
      <w:rFonts w:cstheme="majorBidi"/>
      <w:color w:val="0F4761" w:themeColor="accent1" w:themeShade="BF"/>
      <w:sz w:val="24"/>
      <w:szCs w:val="24"/>
    </w:rPr>
  </w:style>
  <w:style w:type="character" w:customStyle="1" w:styleId="60">
    <w:name w:val="标题 6 字符"/>
    <w:basedOn w:val="a0"/>
    <w:link w:val="6"/>
    <w:uiPriority w:val="9"/>
    <w:semiHidden/>
    <w:rsid w:val="006464A1"/>
    <w:rPr>
      <w:rFonts w:cstheme="majorBidi"/>
      <w:b/>
      <w:bCs/>
      <w:color w:val="0F4761" w:themeColor="accent1" w:themeShade="BF"/>
    </w:rPr>
  </w:style>
  <w:style w:type="character" w:customStyle="1" w:styleId="70">
    <w:name w:val="标题 7 字符"/>
    <w:basedOn w:val="a0"/>
    <w:link w:val="7"/>
    <w:uiPriority w:val="9"/>
    <w:semiHidden/>
    <w:rsid w:val="006464A1"/>
    <w:rPr>
      <w:rFonts w:cstheme="majorBidi"/>
      <w:b/>
      <w:bCs/>
      <w:color w:val="595959" w:themeColor="text1" w:themeTint="A6"/>
    </w:rPr>
  </w:style>
  <w:style w:type="character" w:customStyle="1" w:styleId="80">
    <w:name w:val="标题 8 字符"/>
    <w:basedOn w:val="a0"/>
    <w:link w:val="8"/>
    <w:uiPriority w:val="9"/>
    <w:semiHidden/>
    <w:rsid w:val="006464A1"/>
    <w:rPr>
      <w:rFonts w:cstheme="majorBidi"/>
      <w:color w:val="595959" w:themeColor="text1" w:themeTint="A6"/>
    </w:rPr>
  </w:style>
  <w:style w:type="character" w:customStyle="1" w:styleId="90">
    <w:name w:val="标题 9 字符"/>
    <w:basedOn w:val="a0"/>
    <w:link w:val="9"/>
    <w:uiPriority w:val="9"/>
    <w:semiHidden/>
    <w:rsid w:val="006464A1"/>
    <w:rPr>
      <w:rFonts w:eastAsiaTheme="majorEastAsia" w:cstheme="majorBidi"/>
      <w:color w:val="595959" w:themeColor="text1" w:themeTint="A6"/>
    </w:rPr>
  </w:style>
  <w:style w:type="paragraph" w:styleId="a3">
    <w:name w:val="Title"/>
    <w:basedOn w:val="a"/>
    <w:next w:val="a"/>
    <w:link w:val="a4"/>
    <w:uiPriority w:val="10"/>
    <w:qFormat/>
    <w:rsid w:val="006464A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464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64A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464A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64A1"/>
    <w:pPr>
      <w:spacing w:before="160"/>
      <w:jc w:val="center"/>
    </w:pPr>
    <w:rPr>
      <w:i/>
      <w:iCs/>
      <w:color w:val="404040" w:themeColor="text1" w:themeTint="BF"/>
    </w:rPr>
  </w:style>
  <w:style w:type="character" w:customStyle="1" w:styleId="a8">
    <w:name w:val="引用 字符"/>
    <w:basedOn w:val="a0"/>
    <w:link w:val="a7"/>
    <w:uiPriority w:val="29"/>
    <w:rsid w:val="006464A1"/>
    <w:rPr>
      <w:i/>
      <w:iCs/>
      <w:color w:val="404040" w:themeColor="text1" w:themeTint="BF"/>
    </w:rPr>
  </w:style>
  <w:style w:type="paragraph" w:styleId="a9">
    <w:name w:val="List Paragraph"/>
    <w:basedOn w:val="a"/>
    <w:uiPriority w:val="34"/>
    <w:qFormat/>
    <w:rsid w:val="006464A1"/>
    <w:pPr>
      <w:ind w:left="720"/>
      <w:contextualSpacing/>
    </w:pPr>
  </w:style>
  <w:style w:type="character" w:styleId="aa">
    <w:name w:val="Intense Emphasis"/>
    <w:basedOn w:val="a0"/>
    <w:uiPriority w:val="21"/>
    <w:qFormat/>
    <w:rsid w:val="006464A1"/>
    <w:rPr>
      <w:i/>
      <w:iCs/>
      <w:color w:val="0F4761" w:themeColor="accent1" w:themeShade="BF"/>
    </w:rPr>
  </w:style>
  <w:style w:type="paragraph" w:styleId="ab">
    <w:name w:val="Intense Quote"/>
    <w:basedOn w:val="a"/>
    <w:next w:val="a"/>
    <w:link w:val="ac"/>
    <w:uiPriority w:val="30"/>
    <w:qFormat/>
    <w:rsid w:val="00646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464A1"/>
    <w:rPr>
      <w:i/>
      <w:iCs/>
      <w:color w:val="0F4761" w:themeColor="accent1" w:themeShade="BF"/>
    </w:rPr>
  </w:style>
  <w:style w:type="character" w:styleId="ad">
    <w:name w:val="Intense Reference"/>
    <w:basedOn w:val="a0"/>
    <w:uiPriority w:val="32"/>
    <w:qFormat/>
    <w:rsid w:val="006464A1"/>
    <w:rPr>
      <w:b/>
      <w:bCs/>
      <w:smallCaps/>
      <w:color w:val="0F4761" w:themeColor="accent1" w:themeShade="BF"/>
      <w:spacing w:val="5"/>
    </w:rPr>
  </w:style>
  <w:style w:type="character" w:styleId="ae">
    <w:name w:val="Placeholder Text"/>
    <w:basedOn w:val="a0"/>
    <w:uiPriority w:val="99"/>
    <w:semiHidden/>
    <w:rsid w:val="002C1E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9</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210</cp:revision>
  <dcterms:created xsi:type="dcterms:W3CDTF">2024-07-30T08:51:00Z</dcterms:created>
  <dcterms:modified xsi:type="dcterms:W3CDTF">2024-08-06T04:38:00Z</dcterms:modified>
</cp:coreProperties>
</file>