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1F0497" w:rsidP="001D21B5">
      <w:pPr>
        <w:pStyle w:val="a3"/>
      </w:pPr>
      <w:r>
        <w:rPr>
          <w:rFonts w:hint="eastAsia"/>
        </w:rPr>
        <w:t>从扩展黎曼泽塔函数构造物质和时空的结构</w:t>
      </w:r>
    </w:p>
    <w:p w:rsidR="001D21B5" w:rsidRDefault="001D21B5" w:rsidP="001D21B5">
      <w:r>
        <w:rPr>
          <w:rFonts w:hint="eastAsia"/>
        </w:rPr>
        <w:t>黎曼泽塔函数为，</w:t>
      </w:r>
    </w:p>
    <w:p w:rsidR="001F0497" w:rsidRPr="001D21B5" w:rsidRDefault="001F0497">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rsidR="001D21B5" w:rsidRPr="001F0497" w:rsidRDefault="001D21B5">
      <w:r>
        <w:rPr>
          <w:rFonts w:hint="eastAsia"/>
        </w:rPr>
        <w:t>我们将其向负数</w:t>
      </w:r>
      <w:r w:rsidR="002847A1">
        <w:rPr>
          <w:rFonts w:hint="eastAsia"/>
        </w:rPr>
        <w:t>底</w:t>
      </w:r>
      <w:r>
        <w:rPr>
          <w:rFonts w:hint="eastAsia"/>
        </w:rPr>
        <w:t>扩展，</w:t>
      </w:r>
      <w:r w:rsidR="002847A1">
        <w:rPr>
          <w:rFonts w:hint="eastAsia"/>
        </w:rPr>
        <w:t>就得到如下形式，</w:t>
      </w:r>
    </w:p>
    <w:p w:rsidR="001F0497" w:rsidRPr="00F81C00" w:rsidRDefault="000000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rsidR="00F81C00" w:rsidRPr="00F76CDE" w:rsidRDefault="00000000" w:rsidP="00F81C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-s</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-s</m:t>
              </m:r>
            </m:sup>
          </m:sSup>
          <m: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oMath>
      </m:oMathPara>
    </w:p>
    <w:p w:rsidR="00F76CDE" w:rsidRDefault="002847A1" w:rsidP="00F81C00">
      <w:r>
        <w:rPr>
          <w:rFonts w:hint="eastAsia"/>
        </w:rPr>
        <w:t>为什么要这样扩展？我们可以对其进行一下变形，两边都乘以周期</w:t>
      </w:r>
      <m:oMath>
        <m:r>
          <w:rPr>
            <w:rFonts w:ascii="Cambria Math" w:hAnsi="Cambria Math" w:hint="eastAsia"/>
          </w:rPr>
          <m:t>T</m:t>
        </m:r>
      </m:oMath>
      <w:r>
        <w:rPr>
          <w:rFonts w:hint="eastAsia"/>
        </w:rPr>
        <w:t>,</w:t>
      </w:r>
    </w:p>
    <w:p w:rsidR="002847A1" w:rsidRPr="002847A1" w:rsidRDefault="002847A1" w:rsidP="002847A1">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oMath>
      </m:oMathPara>
    </w:p>
    <w:p w:rsidR="00133889" w:rsidRDefault="002847A1" w:rsidP="002847A1">
      <w:r>
        <w:rPr>
          <w:rFonts w:hint="eastAsia"/>
        </w:rPr>
        <w:t>对于最简单的情况，</w:t>
      </w:r>
    </w:p>
    <w:p w:rsidR="002847A1" w:rsidRPr="00F76CDE" w:rsidRDefault="00133889" w:rsidP="002847A1">
      <m:oMathPara>
        <m:oMath>
          <m:r>
            <w:rPr>
              <w:rFonts w:ascii="Cambria Math" w:hAnsi="Cambria Math" w:hint="eastAsia"/>
            </w:rPr>
            <m:t>s</m:t>
          </m:r>
          <m:r>
            <w:rPr>
              <w:rFonts w:ascii="Cambria Math" w:hAnsi="Cambria Math"/>
            </w:rPr>
            <m:t>=1,T=</m:t>
          </m:r>
          <m:f>
            <m:fPr>
              <m:ctrlPr>
                <w:rPr>
                  <w:rFonts w:ascii="Cambria Math" w:hAnsi="Cambria Math"/>
                  <w:i/>
                </w:rPr>
              </m:ctrlPr>
            </m:fPr>
            <m:num>
              <m:r>
                <w:rPr>
                  <w:rFonts w:ascii="Cambria Math" w:hAnsi="Cambria Math"/>
                </w:rPr>
                <m:t>1</m:t>
              </m:r>
            </m:num>
            <m:den>
              <m:r>
                <w:rPr>
                  <w:rFonts w:ascii="Cambria Math" w:hAnsi="Cambria Math"/>
                </w:rPr>
                <m:t>f</m:t>
              </m:r>
            </m:den>
          </m:f>
        </m:oMath>
      </m:oMathPara>
    </w:p>
    <w:p w:rsidR="00133889" w:rsidRPr="002847A1" w:rsidRDefault="00133889" w:rsidP="00133889">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oMath>
      </m:oMathPara>
    </w:p>
    <w:p w:rsidR="002847A1" w:rsidRDefault="006D6495" w:rsidP="00F81C00">
      <w:r>
        <w:rPr>
          <w:rFonts w:hint="eastAsia"/>
        </w:rPr>
        <w:t>其对偶表达，</w:t>
      </w:r>
    </w:p>
    <w:p w:rsidR="00F76CDE" w:rsidRPr="00192CAE" w:rsidRDefault="006D6495" w:rsidP="00F81C00">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sup>
          </m:sSup>
          <m:r>
            <w:rPr>
              <w:rFonts w:ascii="Cambria Math" w:hAnsi="Cambria Math"/>
            </w:rPr>
            <m:t>=⋯-3</m:t>
          </m:r>
          <m:r>
            <w:rPr>
              <w:rFonts w:ascii="Cambria Math" w:hAnsi="Cambria Math" w:hint="eastAsia"/>
            </w:rPr>
            <m:t>f</m:t>
          </m:r>
          <m:r>
            <w:rPr>
              <w:rFonts w:ascii="Cambria Math" w:hAnsi="Cambria Math"/>
            </w:rPr>
            <m:t>-2f-1f+0f+f+2f+3f+⋯</m:t>
          </m:r>
        </m:oMath>
      </m:oMathPara>
    </w:p>
    <w:p w:rsidR="00192CAE" w:rsidRDefault="00DF70D5" w:rsidP="00F81C00">
      <w:r>
        <w:rPr>
          <w:rFonts w:hint="eastAsia"/>
        </w:rPr>
        <w:t>也就是说，它可以用于表达某个周期的</w:t>
      </w:r>
      <w:r w:rsidR="004A0D9A">
        <w:rPr>
          <w:rFonts w:hint="eastAsia"/>
        </w:rPr>
        <w:t>所有</w:t>
      </w:r>
      <w:r>
        <w:rPr>
          <w:rFonts w:hint="eastAsia"/>
        </w:rPr>
        <w:t>分周期的</w:t>
      </w:r>
      <w:r w:rsidR="004A0D9A">
        <w:rPr>
          <w:rFonts w:hint="eastAsia"/>
        </w:rPr>
        <w:t>总和效果</w:t>
      </w:r>
      <w:r>
        <w:rPr>
          <w:rFonts w:hint="eastAsia"/>
        </w:rPr>
        <w:t>，或者某个频率</w:t>
      </w:r>
      <w:r w:rsidR="004A0D9A">
        <w:rPr>
          <w:rFonts w:hint="eastAsia"/>
        </w:rPr>
        <w:t>所有</w:t>
      </w:r>
      <w:r>
        <w:rPr>
          <w:rFonts w:hint="eastAsia"/>
        </w:rPr>
        <w:t>倍频</w:t>
      </w:r>
      <w:r w:rsidR="004A0D9A">
        <w:rPr>
          <w:rFonts w:hint="eastAsia"/>
        </w:rPr>
        <w:t>的总和效果</w:t>
      </w:r>
      <w:r>
        <w:rPr>
          <w:rFonts w:hint="eastAsia"/>
        </w:rPr>
        <w:t>。</w:t>
      </w:r>
      <w:r w:rsidR="00164944">
        <w:rPr>
          <w:rFonts w:hint="eastAsia"/>
        </w:rPr>
        <w:t>而这一点对于我们来说特别有意义。</w:t>
      </w:r>
    </w:p>
    <w:p w:rsidR="00DF70D5" w:rsidRDefault="00164944" w:rsidP="00F81C00">
      <w:r>
        <w:rPr>
          <w:rFonts w:hint="eastAsia"/>
        </w:rPr>
        <w:t>我们知道一切的本质是振动，振动的最关键属性就是频率，而某个频率的所有整数倍就构成了这个频率的谐波共振频谱。于是我们可以认为乘以周期或者频率的泽塔函数，表达的就是某种振动的谐波场域。</w:t>
      </w:r>
      <w:r w:rsidR="000C2798">
        <w:rPr>
          <w:rFonts w:hint="eastAsia"/>
        </w:rPr>
        <w:t>比如说，一个电子，它显然是某种频率，但某种频率不足以描述它的电场，那么什么才是它的电场，很显然，它的电场必须具有它的性质，由它创生，在其周围扩展，而只有和其构成谐波关系的才被视作它的效果（频率是唯一属性），所以一个电子，不只是一个振动，还包括它的所有谐波振动构成的场。它的频率的倍频可以被认为是它的“内在属性”，因为倍频对应的长度短。相应的它的分频或者倍周期（写成负数表达补数）则可以表达为它的“外在属性”比如说它所引发的电场。由此来说，一个扩展的泽塔函数，其参数为</w:t>
      </w:r>
      <w:r w:rsidR="000C2798">
        <w:rPr>
          <w:rFonts w:hint="eastAsia"/>
        </w:rPr>
        <w:t>1</w:t>
      </w:r>
      <w:r w:rsidR="000C2798">
        <w:rPr>
          <w:rFonts w:hint="eastAsia"/>
        </w:rPr>
        <w:t>的最简单情况，就可以描述一种粒子的内在和外在的全部。</w:t>
      </w:r>
    </w:p>
    <w:p w:rsidR="000C2798" w:rsidRDefault="00701BB5" w:rsidP="00F81C00">
      <w:r>
        <w:rPr>
          <w:rFonts w:hint="eastAsia"/>
        </w:rPr>
        <w:t>具体来说，就是无论对于哪个圈层，都有</w:t>
      </w:r>
    </w:p>
    <w:p w:rsidR="00701BB5" w:rsidRPr="004A4B39" w:rsidRDefault="00701BB5" w:rsidP="00F81C00">
      <m:oMathPara>
        <m:oMath>
          <m:r>
            <w:rPr>
              <w:rFonts w:ascii="Cambria Math" w:hAnsi="Cambria Math"/>
            </w:rPr>
            <w:lastRenderedPageBreak/>
            <m:t>n</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=T∙0=0</m:t>
          </m:r>
        </m:oMath>
      </m:oMathPara>
    </w:p>
    <w:p w:rsidR="000536F5" w:rsidRPr="000536F5" w:rsidRDefault="000536F5" w:rsidP="00F81C00">
      <w:r>
        <w:rPr>
          <w:rFonts w:hint="eastAsia"/>
        </w:rPr>
        <w:t>所以可以得出，</w:t>
      </w:r>
    </w:p>
    <w:p w:rsidR="00135829" w:rsidRPr="007C67C9" w:rsidRDefault="00701BB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m:t>
          </m:r>
        </m:oMath>
      </m:oMathPara>
    </w:p>
    <w:p w:rsidR="007C67C9" w:rsidRDefault="007C67C9" w:rsidP="00F81C00">
      <w:r>
        <w:rPr>
          <w:rFonts w:hint="eastAsia"/>
        </w:rPr>
        <w:t>进而导出，</w:t>
      </w:r>
    </w:p>
    <w:p w:rsidR="00701BB5" w:rsidRDefault="00C82B8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oMath>
      </m:oMathPara>
    </w:p>
    <w:p w:rsidR="000C2798" w:rsidRPr="007C67C9" w:rsidRDefault="00000000" w:rsidP="00F81C00">
      <m:oMathPara>
        <m:oMath>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hint="eastAsia"/>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rsidR="007C67C9" w:rsidRDefault="007C67C9" w:rsidP="00F81C00">
      <m:oMathPara>
        <m:oMath>
          <m:r>
            <w:rPr>
              <w:rFonts w:ascii="Cambria Math" w:hAnsi="Cambria Math" w:hint="eastAsia"/>
            </w:rPr>
            <m:t>T</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rsidR="00C82B85" w:rsidRPr="007C67C9" w:rsidRDefault="00000000" w:rsidP="00C82B85">
      <m:oMathPara>
        <m:oMath>
          <m:f>
            <m:fPr>
              <m:ctrlPr>
                <w:rPr>
                  <w:rFonts w:ascii="Cambria Math" w:hAnsi="Cambria Math"/>
                  <w:i/>
                </w:rPr>
              </m:ctrlPr>
            </m:fPr>
            <m:num>
              <m:r>
                <w:rPr>
                  <w:rFonts w:ascii="Cambria Math" w:hAnsi="Cambria Math"/>
                </w:rPr>
                <m:t>f</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hint="eastAsia"/>
                  <w:i/>
                </w:rPr>
              </m:ctrlPr>
            </m:e>
            <m:sup>
              <m:r>
                <w:rPr>
                  <w:rFonts w:ascii="Cambria Math" w:hAnsi="Cambria Math"/>
                </w:rPr>
                <m:t>2</m:t>
              </m:r>
            </m:sup>
          </m:sSup>
        </m:oMath>
      </m:oMathPara>
    </w:p>
    <w:p w:rsidR="007C67C9" w:rsidRPr="00046B7A" w:rsidRDefault="007C67C9" w:rsidP="00C82B85">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rsidR="00046B7A" w:rsidRDefault="00046B7A" w:rsidP="00C82B85">
      <w:r>
        <w:rPr>
          <w:rFonts w:hint="eastAsia"/>
        </w:rPr>
        <w:t>两个方程可以扩展为，</w:t>
      </w:r>
    </w:p>
    <w:p w:rsidR="00046B7A" w:rsidRDefault="00046B7A" w:rsidP="00046B7A">
      <m:oMathPara>
        <m:oMath>
          <m:r>
            <w:rPr>
              <w:rFonts w:ascii="Cambria Math" w:hAnsi="Cambria Math" w:hint="eastAsia"/>
            </w:rPr>
            <m:t>T</m:t>
          </m:r>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hint="eastAsia"/>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rsidR="00046B7A" w:rsidRPr="007C67C9" w:rsidRDefault="00D56999" w:rsidP="00C82B85">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rsidR="007C67C9" w:rsidRPr="007C67C9" w:rsidRDefault="007C67C9" w:rsidP="00C82B85"/>
    <w:p w:rsidR="0097042D" w:rsidRDefault="007C67C9" w:rsidP="00C82B85">
      <w:r>
        <w:rPr>
          <w:rFonts w:hint="eastAsia"/>
        </w:rPr>
        <w:t>这里的根号不难让人想到泽塔函数的非平凡零点位于实部为</w:t>
      </w:r>
      <w:r>
        <w:rPr>
          <w:rFonts w:hint="eastAsia"/>
        </w:rPr>
        <w:t>1/2</w:t>
      </w:r>
      <w:r>
        <w:rPr>
          <w:rFonts w:hint="eastAsia"/>
        </w:rPr>
        <w:t>的那条线上。其实这个加和的运算，可以被认为是一种多项式的形式，或者说向量形式。那么它的平方根，也就可以认为具有分量形式。也就是说，</w:t>
      </w:r>
    </w:p>
    <w:p w:rsidR="007C67C9" w:rsidRDefault="00000000" w:rsidP="007C67C9">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046B7A" w:rsidRPr="007C67C9" w:rsidRDefault="00000000" w:rsidP="00046B7A">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7C67C9" w:rsidRDefault="00D56999" w:rsidP="00C82B85">
      <w:r>
        <w:rPr>
          <w:rFonts w:hint="eastAsia"/>
        </w:rPr>
        <w:t>回到黎曼猜想，这里的泽塔函数是扩展的泽塔函数，它本身就带有正负两个展开的方向。</w:t>
      </w:r>
      <w:r w:rsidR="00B269F3">
        <w:rPr>
          <w:rFonts w:hint="eastAsia"/>
        </w:rPr>
        <w:t>所以无论</w:t>
      </w:r>
      <w:r w:rsidR="00B269F3">
        <w:rPr>
          <w:rFonts w:hint="eastAsia"/>
        </w:rPr>
        <w:t>s</w:t>
      </w:r>
      <w:r w:rsidR="00B269F3">
        <w:rPr>
          <w:rFonts w:hint="eastAsia"/>
        </w:rPr>
        <w:t>是奇数还是偶数，最终都可以得到</w:t>
      </w:r>
      <w:r w:rsidR="00B269F3">
        <w:rPr>
          <w:rFonts w:hint="eastAsia"/>
        </w:rPr>
        <w:t>0</w:t>
      </w:r>
      <w:r w:rsidR="00B269F3">
        <w:rPr>
          <w:rFonts w:hint="eastAsia"/>
        </w:rPr>
        <w:t>结果。也就是说泽塔函数对于</w:t>
      </w:r>
      <w:r w:rsidR="00B269F3">
        <w:rPr>
          <w:rFonts w:hint="eastAsia"/>
        </w:rPr>
        <w:t>s</w:t>
      </w:r>
      <w:r w:rsidR="00B269F3">
        <w:rPr>
          <w:rFonts w:hint="eastAsia"/>
        </w:rPr>
        <w:t>为任意整数都成立。这里的</w:t>
      </w:r>
      <w:r w:rsidR="00B269F3">
        <w:rPr>
          <w:rFonts w:hint="eastAsia"/>
        </w:rPr>
        <w:t>s</w:t>
      </w:r>
      <w:r w:rsidR="00B269F3">
        <w:rPr>
          <w:rFonts w:hint="eastAsia"/>
        </w:rPr>
        <w:t>应当理解为维数，这个后面再说。</w:t>
      </w:r>
    </w:p>
    <w:p w:rsidR="00B269F3" w:rsidRDefault="00B269F3" w:rsidP="00C82B85"/>
    <w:p w:rsidR="00046B7A" w:rsidRDefault="0089609D" w:rsidP="00F81C00">
      <w:r>
        <w:rPr>
          <w:rFonts w:hint="eastAsia"/>
        </w:rPr>
        <w:t>除了整数</w:t>
      </w:r>
      <w:r>
        <w:rPr>
          <w:rFonts w:hint="eastAsia"/>
        </w:rPr>
        <w:t>s</w:t>
      </w:r>
      <w:r>
        <w:rPr>
          <w:rFonts w:hint="eastAsia"/>
        </w:rPr>
        <w:t>可以使得泽塔扩展函数为</w:t>
      </w:r>
      <w:r>
        <w:rPr>
          <w:rFonts w:hint="eastAsia"/>
        </w:rPr>
        <w:t>0</w:t>
      </w:r>
      <w:r>
        <w:rPr>
          <w:rFonts w:hint="eastAsia"/>
        </w:rPr>
        <w:t>，剩下的就是实部为</w:t>
      </w:r>
      <w:r>
        <w:rPr>
          <w:rFonts w:hint="eastAsia"/>
        </w:rPr>
        <w:t>1/2</w:t>
      </w:r>
      <w:r>
        <w:rPr>
          <w:rFonts w:hint="eastAsia"/>
        </w:rPr>
        <w:t>的非平凡零点可以使得泽塔函数以及扩展泽塔函数为</w:t>
      </w:r>
      <w:r>
        <w:rPr>
          <w:rFonts w:hint="eastAsia"/>
        </w:rPr>
        <w:t>0</w:t>
      </w:r>
      <w:r w:rsidR="00FC2453">
        <w:rPr>
          <w:rFonts w:hint="eastAsia"/>
        </w:rPr>
        <w:t>。为什么需要为</w:t>
      </w:r>
      <w:r w:rsidR="00FC2453">
        <w:rPr>
          <w:rFonts w:hint="eastAsia"/>
        </w:rPr>
        <w:t>0</w:t>
      </w:r>
      <w:r w:rsidR="00FC2453">
        <w:rPr>
          <w:rFonts w:hint="eastAsia"/>
        </w:rPr>
        <w:t>？原因在于</w:t>
      </w:r>
      <w:r w:rsidR="00FC2453">
        <w:rPr>
          <w:rFonts w:hint="eastAsia"/>
        </w:rPr>
        <w:t>0</w:t>
      </w:r>
      <w:r w:rsidR="00FC2453">
        <w:rPr>
          <w:rFonts w:hint="eastAsia"/>
        </w:rPr>
        <w:t>可以认为是当下生灭或者是无因的。</w:t>
      </w:r>
      <w:r w:rsidR="0036057D">
        <w:rPr>
          <w:rFonts w:hint="eastAsia"/>
        </w:rPr>
        <w:t>在解读黎曼猜想的过程中，发现泽塔函数的非平凡零点在</w:t>
      </w:r>
      <w:r w:rsidR="0036057D">
        <w:rPr>
          <w:rFonts w:hint="eastAsia"/>
        </w:rPr>
        <w:t>1/2</w:t>
      </w:r>
      <w:r w:rsidR="0036057D">
        <w:rPr>
          <w:rFonts w:hint="eastAsia"/>
        </w:rPr>
        <w:t>上的主要原因，是前后项需要内在联系，才能构成有效的相互抵消的形式，也就是说，在各个倍频或者分频之间，是存在关系的，反过来说，那些各个倍频或者分频之间存在关系才能实现</w:t>
      </w:r>
      <w:r w:rsidR="0036057D">
        <w:rPr>
          <w:rFonts w:hint="eastAsia"/>
        </w:rPr>
        <w:t>0</w:t>
      </w:r>
      <w:r w:rsidR="0036057D">
        <w:rPr>
          <w:rFonts w:hint="eastAsia"/>
        </w:rPr>
        <w:t>结果的，是方程的一类特殊的解。</w:t>
      </w:r>
      <w:r w:rsidR="0095588A">
        <w:rPr>
          <w:rFonts w:hint="eastAsia"/>
        </w:rPr>
        <w:t>这些解不容易当下生灭，因为倍频之间存在相互转化的关系。于是这些解就可以认为是同一频率不同谐波之间的纠结。换句话说，就是难于消解的振动复合体。相比较于可以当下消解的振动复合体，我们可以认为这些振动复合体就对应于</w:t>
      </w:r>
      <w:r w:rsidR="007A13F0">
        <w:rPr>
          <w:rFonts w:hint="eastAsia"/>
        </w:rPr>
        <w:t>物质，而当下消解的振动复合体</w:t>
      </w:r>
      <w:r w:rsidR="00BA3B6E">
        <w:rPr>
          <w:rFonts w:hint="eastAsia"/>
        </w:rPr>
        <w:t>（整数</w:t>
      </w:r>
      <w:r w:rsidR="00BA3B6E">
        <w:rPr>
          <w:rFonts w:hint="eastAsia"/>
        </w:rPr>
        <w:t>s</w:t>
      </w:r>
      <w:r w:rsidR="00BA3B6E">
        <w:rPr>
          <w:rFonts w:hint="eastAsia"/>
        </w:rPr>
        <w:t>）</w:t>
      </w:r>
      <w:r w:rsidR="007A13F0">
        <w:rPr>
          <w:rFonts w:hint="eastAsia"/>
        </w:rPr>
        <w:t>，就对应于能量。</w:t>
      </w:r>
    </w:p>
    <w:p w:rsidR="0036057D" w:rsidRDefault="0036057D" w:rsidP="00F81C00"/>
    <w:p w:rsidR="00AC0553" w:rsidRDefault="008D4C27" w:rsidP="00F81C00">
      <w:r>
        <w:rPr>
          <w:rFonts w:hint="eastAsia"/>
        </w:rPr>
        <w:t>泽塔函数说的就是物质，物质就是能量的纠结。能量就是振动的谐波，谐波不纠结的时候就叫场，体现为能量形式，纠结的时候就叫物质，体现为质量的形式。</w:t>
      </w:r>
      <w:r w:rsidR="006D5455">
        <w:rPr>
          <w:rFonts w:hint="eastAsia"/>
        </w:rPr>
        <w:t>那么能量形式的场和质量形式的物质是这么对应的呢？</w:t>
      </w:r>
    </w:p>
    <w:p w:rsidR="006D5455" w:rsidRDefault="006D5455" w:rsidP="00F81C00"/>
    <w:p w:rsidR="006D5455" w:rsidRDefault="006D5455" w:rsidP="00F81C00">
      <w:r>
        <w:rPr>
          <w:rFonts w:hint="eastAsia"/>
        </w:rPr>
        <w:t>考虑麦克斯韦方程组，</w:t>
      </w:r>
    </w:p>
    <w:p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6D5455" w:rsidRPr="0035634E" w:rsidRDefault="006D5455" w:rsidP="006D5455">
      <m:oMathPara>
        <m:oMath>
          <m:r>
            <m:rPr>
              <m:sty m:val="p"/>
            </m:rPr>
            <w:rPr>
              <w:rFonts w:ascii="Cambria Math" w:hAnsi="Cambria Math"/>
            </w:rPr>
            <m:t>∇</m:t>
          </m:r>
          <m:r>
            <w:rPr>
              <w:rFonts w:ascii="Cambria Math" w:hAnsi="Cambria Math"/>
            </w:rPr>
            <m:t>∙B=0</m:t>
          </m:r>
        </m:oMath>
      </m:oMathPara>
    </w:p>
    <w:p w:rsidR="006D5455" w:rsidRPr="000B0CAE" w:rsidRDefault="006D5455" w:rsidP="006D5455">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rsidR="006D5455" w:rsidRDefault="006D5455" w:rsidP="00F81C00">
      <w:r>
        <w:rPr>
          <w:rFonts w:hint="eastAsia"/>
        </w:rPr>
        <w:t>第二个和第四个方程，给出了电场强度随时间变化对应于磁场的旋度，磁场强度随时间变化（的相反数）对应于电场的旋度。</w:t>
      </w:r>
      <w:r w:rsidR="00A91816">
        <w:rPr>
          <w:rFonts w:hint="eastAsia"/>
        </w:rPr>
        <w:t>配合泽塔函数的分量形式，</w:t>
      </w:r>
    </w:p>
    <w:p w:rsidR="00A91816" w:rsidRDefault="00000000" w:rsidP="00A91816">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rsidR="00A91816" w:rsidRDefault="00A91816" w:rsidP="00F81C00"/>
    <w:p w:rsidR="00A91816" w:rsidRPr="00A91816" w:rsidRDefault="00000000" w:rsidP="00F81C00">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rsidR="00A91816" w:rsidRDefault="000B7ABC" w:rsidP="00F81C00">
      <w:r>
        <w:rPr>
          <w:rFonts w:hint="eastAsia"/>
        </w:rPr>
        <w:t>这里主要看的就是负号。如从前所述如果</w:t>
      </w:r>
      <w:r>
        <w:rPr>
          <w:rFonts w:hint="eastAsia"/>
        </w:rPr>
        <w:t>s</w:t>
      </w:r>
      <w:r>
        <w:rPr>
          <w:rFonts w:hint="eastAsia"/>
        </w:rPr>
        <w:t>为奇数，则</w:t>
      </w:r>
      <w:r w:rsidR="002A3363">
        <w:rPr>
          <w:rFonts w:hint="eastAsia"/>
        </w:rPr>
        <w:t>负号</w:t>
      </w:r>
      <w:r>
        <w:rPr>
          <w:rFonts w:hint="eastAsia"/>
        </w:rPr>
        <w:t>可以提出来，若</w:t>
      </w:r>
      <w:r>
        <w:rPr>
          <w:rFonts w:hint="eastAsia"/>
        </w:rPr>
        <w:t>s</w:t>
      </w:r>
      <w:r>
        <w:rPr>
          <w:rFonts w:hint="eastAsia"/>
        </w:rPr>
        <w:t>为偶数，</w:t>
      </w:r>
      <m:oMath>
        <m:r>
          <w:rPr>
            <w:rFonts w:ascii="Cambria Math" w:hAnsi="Cambria Math"/>
          </w:rPr>
          <m:t>s=-2</m:t>
        </m:r>
        <m:r>
          <w:rPr>
            <w:rFonts w:ascii="Cambria Math" w:hAnsi="Cambria Math" w:hint="eastAsia"/>
          </w:rPr>
          <m:t>k</m:t>
        </m:r>
      </m:oMath>
      <w:r w:rsidR="004400FC">
        <w:rPr>
          <w:rFonts w:hint="eastAsia"/>
        </w:rPr>
        <w:t>，也可以求出正负交替项的形式。</w:t>
      </w:r>
      <w:r w:rsidR="002A3363">
        <w:rPr>
          <w:rFonts w:hint="eastAsia"/>
        </w:rPr>
        <w:t>现在只看</w:t>
      </w:r>
      <w:r w:rsidR="002A3363">
        <w:rPr>
          <w:rFonts w:hint="eastAsia"/>
        </w:rPr>
        <w:t>s</w:t>
      </w:r>
      <w:r w:rsidR="002A3363">
        <w:rPr>
          <w:rFonts w:hint="eastAsia"/>
        </w:rPr>
        <w:t>为奇数的情况，也就是负号可以提出来的形式，基于</w:t>
      </w:r>
    </w:p>
    <w:p w:rsidR="002A3363" w:rsidRPr="00C20E06" w:rsidRDefault="002A3363" w:rsidP="00F81C00">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C20E06" w:rsidRPr="00C20E06" w:rsidRDefault="00C20E06" w:rsidP="00F81C00">
      <w:pPr>
        <w:rPr>
          <w:i/>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oMath>
      </m:oMathPara>
    </w:p>
    <w:p w:rsidR="00C20E06" w:rsidRDefault="00C20E06" w:rsidP="00F81C00">
      <w:r>
        <w:rPr>
          <w:rFonts w:hint="eastAsia"/>
        </w:rPr>
        <w:t>可以认为这里的负指的是</w:t>
      </w:r>
      <w:r w:rsidR="007D399A">
        <w:rPr>
          <w:rFonts w:hint="eastAsia"/>
        </w:rPr>
        <w:t>虚数单位或者其倒数的平方。我们知道电场强度</w:t>
      </w:r>
      <w:r w:rsidR="007D399A">
        <w:rPr>
          <w:rFonts w:hint="eastAsia"/>
        </w:rPr>
        <w:t>E</w:t>
      </w:r>
      <w:r w:rsidR="007D399A">
        <w:rPr>
          <w:rFonts w:hint="eastAsia"/>
        </w:rPr>
        <w:t>的方向和其随时间变化产生的磁场强度的旋度的方向如下，</w:t>
      </w:r>
    </w:p>
    <w:p w:rsidR="007D399A" w:rsidRDefault="00EA0167" w:rsidP="007D399A">
      <w:r>
        <w:rPr>
          <w:rFonts w:hint="eastAsia"/>
          <w:noProof/>
        </w:rPr>
        <mc:AlternateContent>
          <mc:Choice Requires="wpg">
            <w:drawing>
              <wp:anchor distT="0" distB="0" distL="114300" distR="114300" simplePos="0" relativeHeight="251628544" behindDoc="0" locked="0" layoutInCell="1" allowOverlap="1">
                <wp:simplePos x="0" y="0"/>
                <wp:positionH relativeFrom="column">
                  <wp:posOffset>2491120</wp:posOffset>
                </wp:positionH>
                <wp:positionV relativeFrom="paragraph">
                  <wp:posOffset>235688</wp:posOffset>
                </wp:positionV>
                <wp:extent cx="608925" cy="554784"/>
                <wp:effectExtent l="19050" t="38100" r="77470" b="55245"/>
                <wp:wrapNone/>
                <wp:docPr id="1266189527"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354123288"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3798539"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173401"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6674976"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6ECEB7" id="组合 6" o:spid="_x0000_s1026" style="position:absolute;margin-left:196.15pt;margin-top:18.55pt;width:47.95pt;height:43.7pt;z-index:251628544"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">
                <v:shapetype id="_x0000_t32" coordsize="21600,21600" o:spt="32" o:oned="t" path="m,l21600,21600e" filled="f">
                  <v:path arrowok="t" fillok="f" o:connecttype="none"/>
                  <o:lock v:ext="edit" shapetype="t"/>
                </v:shapetype>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" filled="f" strokecolor="#030e13 [484]" strokeweight="1pt">
                  <v:stroke joinstyle="miter"/>
                </v:oval>
              </v:group>
            </w:pict>
          </mc:Fallback>
        </mc:AlternateContent>
      </w:r>
      <w:r w:rsidR="007D399A">
        <w:rPr>
          <w:rFonts w:hint="eastAsia"/>
        </w:rPr>
        <w:t xml:space="preserve"> </w:t>
      </w:r>
    </w:p>
    <w:p w:rsidR="007D399A" w:rsidRDefault="007D399A" w:rsidP="007D399A">
      <w:pPr>
        <w:tabs>
          <w:tab w:val="left" w:pos="4157"/>
          <w:tab w:val="center" w:pos="4320"/>
          <w:tab w:val="left" w:pos="4965"/>
        </w:tabs>
      </w:pPr>
      <w:r>
        <w:tab/>
      </w:r>
      <w:r>
        <w:rPr>
          <w:rFonts w:hint="eastAsia"/>
        </w:rPr>
        <w:t>E</w:t>
      </w:r>
      <w:r>
        <w:tab/>
      </w:r>
      <w:r>
        <w:tab/>
      </w:r>
      <w:r>
        <w:rPr>
          <w:rFonts w:hint="eastAsia"/>
        </w:rPr>
        <w:t>B</w:t>
      </w:r>
    </w:p>
    <w:p w:rsidR="007D399A" w:rsidRDefault="007D399A" w:rsidP="007D399A">
      <w:pPr>
        <w:tabs>
          <w:tab w:val="center" w:pos="4320"/>
        </w:tabs>
      </w:pPr>
      <w:r>
        <w:tab/>
      </w:r>
      <w:r>
        <w:rPr>
          <w:rFonts w:hint="eastAsia"/>
        </w:rPr>
        <w:t>G</w:t>
      </w:r>
    </w:p>
    <w:p w:rsidR="007D399A" w:rsidRDefault="007D399A" w:rsidP="00F81C00">
      <w:r>
        <w:rPr>
          <w:rFonts w:hint="eastAsia"/>
        </w:rPr>
        <w:t>我们假定</w:t>
      </w:r>
      <w:r>
        <w:rPr>
          <w:rFonts w:hint="eastAsia"/>
        </w:rPr>
        <w:t>E</w:t>
      </w:r>
      <w:r>
        <w:rPr>
          <w:rFonts w:hint="eastAsia"/>
        </w:rPr>
        <w:t>强于</w:t>
      </w:r>
      <w:r>
        <w:rPr>
          <w:rFonts w:hint="eastAsia"/>
        </w:rPr>
        <w:t>B</w:t>
      </w:r>
      <w:r>
        <w:rPr>
          <w:rFonts w:hint="eastAsia"/>
        </w:rPr>
        <w:t>，</w:t>
      </w:r>
      <w:r>
        <w:rPr>
          <w:rFonts w:hint="eastAsia"/>
        </w:rPr>
        <w:t>E</w:t>
      </w:r>
      <w:r>
        <w:rPr>
          <w:rFonts w:hint="eastAsia"/>
        </w:rPr>
        <w:t>的方向为</w:t>
      </w:r>
      <w:r>
        <w:rPr>
          <w:rFonts w:hint="eastAsia"/>
        </w:rPr>
        <w:t>1</w:t>
      </w:r>
      <w:r>
        <w:rPr>
          <w:rFonts w:hint="eastAsia"/>
        </w:rPr>
        <w:t>，那么垂直于</w:t>
      </w:r>
      <w:r>
        <w:rPr>
          <w:rFonts w:hint="eastAsia"/>
        </w:rPr>
        <w:t>E</w:t>
      </w:r>
      <w:r>
        <w:rPr>
          <w:rFonts w:hint="eastAsia"/>
        </w:rPr>
        <w:t>的方向就是它的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，也就是中心指向环的方向或者说环的径向，然后垂直于这个径向且垂直于</w:t>
      </w:r>
      <w:r>
        <w:rPr>
          <w:rFonts w:hint="eastAsia"/>
        </w:rPr>
        <w:t>E</w:t>
      </w:r>
      <w:r>
        <w:rPr>
          <w:rFonts w:hint="eastAsia"/>
        </w:rPr>
        <w:t>方向的就是环的切向，实际上就是</w:t>
      </w:r>
      <w:r>
        <w:rPr>
          <w:rFonts w:hint="eastAsia"/>
        </w:rPr>
        <w:t>B</w:t>
      </w:r>
      <w:r>
        <w:rPr>
          <w:rFonts w:hint="eastAsia"/>
        </w:rPr>
        <w:t>的方向。也就是说，</w:t>
      </w:r>
    </w:p>
    <w:p w:rsidR="007D399A" w:rsidRPr="0009335A" w:rsidRDefault="007D399A" w:rsidP="00F81C00">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r>
            <w:rPr>
              <w:rFonts w:ascii="Cambria Math" w:hAnsi="Cambria Math"/>
            </w:rPr>
            <m:t>E</m:t>
          </m:r>
        </m:oMath>
      </m:oMathPara>
    </w:p>
    <w:p w:rsidR="0009335A" w:rsidRPr="0009335A" w:rsidRDefault="0009335A" w:rsidP="00F81C00">
      <w:pPr>
        <w:rPr>
          <w:i/>
        </w:rPr>
      </w:pPr>
      <m:oMathPara>
        <m:oMath>
          <m:r>
            <w:rPr>
              <w:rFonts w:ascii="Cambria Math" w:hAnsi="Cambria Math"/>
            </w:rPr>
            <m:t>B</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=-B=E</m:t>
          </m:r>
        </m:oMath>
      </m:oMathPara>
    </w:p>
    <w:p w:rsidR="007D399A" w:rsidRDefault="00E0083C" w:rsidP="00F81C00">
      <w:r>
        <w:rPr>
          <w:rFonts w:hint="eastAsia"/>
        </w:rPr>
        <w:t>如果</w:t>
      </w:r>
      <w:r>
        <w:rPr>
          <w:rFonts w:hint="eastAsia"/>
        </w:rPr>
        <w:t>B</w:t>
      </w:r>
      <w:r>
        <w:rPr>
          <w:rFonts w:hint="eastAsia"/>
        </w:rPr>
        <w:t>强于</w:t>
      </w:r>
      <w:r>
        <w:rPr>
          <w:rFonts w:hint="eastAsia"/>
        </w:rPr>
        <w:t>E</w:t>
      </w:r>
      <w:r>
        <w:rPr>
          <w:rFonts w:hint="eastAsia"/>
        </w:rPr>
        <w:t>，则可以得到，</w:t>
      </w:r>
    </w:p>
    <w:p w:rsidR="00E0083C" w:rsidRPr="0009335A" w:rsidRDefault="00E0083C" w:rsidP="00E0083C">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i</m:t>
                  </m:r>
                </m:e>
              </m:d>
            </m:e>
            <m:sup>
              <m:r>
                <w:rPr>
                  <w:rFonts w:ascii="Cambria Math" w:hAnsi="Cambria Math"/>
                </w:rPr>
                <m:t>2</m:t>
              </m:r>
            </m:sup>
          </m:sSup>
          <m:r>
            <w:rPr>
              <w:rFonts w:ascii="Cambria Math" w:hAnsi="Cambria Math"/>
            </w:rPr>
            <m:t>E=-E</m:t>
          </m:r>
        </m:oMath>
      </m:oMathPara>
    </w:p>
    <w:p w:rsidR="00DB2E89" w:rsidRDefault="00DB2E89" w:rsidP="00F81C00">
      <w:r>
        <w:rPr>
          <w:rFonts w:hint="eastAsia"/>
        </w:rPr>
        <w:t>从这里也可以看出，旋度的本意，就是一种绕着中心的梯度。</w:t>
      </w:r>
      <w:r>
        <w:rPr>
          <w:rFonts w:hint="eastAsia"/>
        </w:rPr>
        <w:t>E</w:t>
      </w:r>
      <w:r>
        <w:rPr>
          <w:rFonts w:hint="eastAsia"/>
        </w:rPr>
        <w:t>的增加随着时间变化，而对应的</w:t>
      </w:r>
      <w:r>
        <w:rPr>
          <w:rFonts w:hint="eastAsia"/>
        </w:rPr>
        <w:t>B</w:t>
      </w:r>
      <w:r>
        <w:rPr>
          <w:rFonts w:hint="eastAsia"/>
        </w:rPr>
        <w:t>只是旋度，却不是某个东西随着时间变化，这说明时间已经蕴含在空间里面了，或者说，麦克斯韦方程组本身就蕴含了时间和空间的对等关系，也就是时空不可分割的本质。那么具体是怎么对应的？比如</w:t>
      </w:r>
      <w:r>
        <w:rPr>
          <w:rFonts w:hint="eastAsia"/>
        </w:rPr>
        <w:t>E</w:t>
      </w:r>
      <w:r>
        <w:rPr>
          <w:rFonts w:hint="eastAsia"/>
        </w:rPr>
        <w:t>增强了，说明其数值变大了，同样的时间里面，</w:t>
      </w:r>
      <w:r>
        <w:rPr>
          <w:rFonts w:hint="eastAsia"/>
        </w:rPr>
        <w:t>B</w:t>
      </w:r>
      <w:r>
        <w:rPr>
          <w:rFonts w:hint="eastAsia"/>
        </w:rPr>
        <w:t>若还在那个位置，也必须增大，也就是数值变大。但自己没法固定自己的位置，所以一方面要固定自己的位置，一方面要继续增长，那么固定自己的位置</w:t>
      </w:r>
      <w:r w:rsidR="005564F5">
        <w:rPr>
          <w:rFonts w:hint="eastAsia"/>
        </w:rPr>
        <w:t>的增长</w:t>
      </w:r>
      <w:r w:rsidR="00483C46">
        <w:rPr>
          <w:rFonts w:hint="eastAsia"/>
        </w:rPr>
        <w:t>就成了那个位置和附近位置的关系。</w:t>
      </w:r>
      <w:r w:rsidR="000E4541">
        <w:rPr>
          <w:rFonts w:hint="eastAsia"/>
        </w:rPr>
        <w:t>如果增长的表象就是位置的改变，那么</w:t>
      </w:r>
      <w:r w:rsidR="000E4541">
        <w:rPr>
          <w:rFonts w:hint="eastAsia"/>
        </w:rPr>
        <w:t>E</w:t>
      </w:r>
      <w:r w:rsidR="000E4541">
        <w:rPr>
          <w:rFonts w:hint="eastAsia"/>
        </w:rPr>
        <w:t>的位置改变和</w:t>
      </w:r>
      <w:r w:rsidR="000E4541">
        <w:rPr>
          <w:rFonts w:hint="eastAsia"/>
        </w:rPr>
        <w:t>B</w:t>
      </w:r>
      <w:r w:rsidR="000E4541">
        <w:rPr>
          <w:rFonts w:hint="eastAsia"/>
        </w:rPr>
        <w:t>的位置改变就构成了时空中的有中心线的螺线。所以时空中的螺线和数学上的欧拉函数的螺线不是一回事。时空中的螺线必须有两种振动构成，增长指的是频率的提升或者周期的延长，而欧拉函数的螺线只给出了指数的变化和实部虚部变化的关系，虽然两者看上去是完全一样的</w:t>
      </w:r>
      <w:r w:rsidR="00C13B1A">
        <w:rPr>
          <w:rFonts w:hint="eastAsia"/>
        </w:rPr>
        <w:t>，但实际上，我们只是借助于欧拉函数的形式描述了时空位置而已。</w:t>
      </w:r>
    </w:p>
    <w:p w:rsidR="003E3789" w:rsidRDefault="003E3789" w:rsidP="00F81C00"/>
    <w:p w:rsidR="003E3789" w:rsidRDefault="003E3789" w:rsidP="00F81C00">
      <w:r>
        <w:rPr>
          <w:rFonts w:hint="eastAsia"/>
        </w:rPr>
        <w:t>回到麦克斯韦方程组，只看旋度的话，</w:t>
      </w:r>
    </w:p>
    <w:p w:rsidR="003E3789" w:rsidRDefault="003E3789" w:rsidP="00F81C00">
      <m:oMathPara>
        <m:oMath>
          <m:r>
            <m:rPr>
              <m:sty m:val="p"/>
            </m:rPr>
            <w:rPr>
              <w:rFonts w:ascii="Cambria Math" w:hAnsi="Cambria Math"/>
            </w:rPr>
            <w:lastRenderedPageBreak/>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C13B1A" w:rsidRDefault="003E3789" w:rsidP="00F81C00">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3E3789" w:rsidRDefault="003E3789" w:rsidP="00F81C00">
      <w:r>
        <w:rPr>
          <w:rFonts w:hint="eastAsia"/>
        </w:rPr>
        <w:t>根据</w:t>
      </w:r>
      <w:r>
        <w:rPr>
          <w:rFonts w:hint="eastAsia"/>
        </w:rPr>
        <w:t>B</w:t>
      </w:r>
      <w:r>
        <w:rPr>
          <w:rFonts w:hint="eastAsia"/>
        </w:rPr>
        <w:t>和</w:t>
      </w:r>
      <w:r>
        <w:rPr>
          <w:rFonts w:hint="eastAsia"/>
        </w:rPr>
        <w:t>E</w:t>
      </w:r>
      <w:r>
        <w:rPr>
          <w:rFonts w:hint="eastAsia"/>
        </w:rPr>
        <w:t>相互垂直的关系，和相互环绕的关系，可见，</w:t>
      </w:r>
    </w:p>
    <w:p w:rsidR="00FB0A2B"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=-1 or </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rsidR="00094255" w:rsidRDefault="00CF0511" w:rsidP="00F81C00">
      <w:r>
        <w:rPr>
          <w:rFonts w:hint="eastAsia"/>
        </w:rPr>
        <w:t>到底是哪一个，分析如下。</w:t>
      </w:r>
      <w:r w:rsidR="00094255">
        <w:rPr>
          <w:rFonts w:hint="eastAsia"/>
        </w:rPr>
        <w:t>因为我们使用倒写的光速远远便利于正写的光速，而且把它当作无穷小，且我们假定虚数单位是一个很大的数，它和它的倒数构成周期，所以我们可以认为，</w:t>
      </w:r>
    </w:p>
    <w:p w:rsidR="00094255" w:rsidRDefault="00000000" w:rsidP="00F81C00">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rsidR="0036057D" w:rsidRPr="00094255" w:rsidRDefault="00000000" w:rsidP="00F81C0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r>
            <w:rPr>
              <w:rFonts w:ascii="Cambria Math" w:hAnsi="Cambria Math" w:hint="eastAsia"/>
            </w:rPr>
            <m:t>i</m:t>
          </m:r>
        </m:oMath>
      </m:oMathPara>
    </w:p>
    <w:p w:rsidR="00094255" w:rsidRPr="00CF0511" w:rsidRDefault="00000000" w:rsidP="00F81C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den>
              </m:f>
            </m:e>
          </m:rad>
        </m:oMath>
      </m:oMathPara>
    </w:p>
    <w:p w:rsidR="00CF0511"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rsidR="00CF0511" w:rsidRDefault="00CF0511" w:rsidP="00F81C00">
      <w:r>
        <w:rPr>
          <w:rFonts w:hint="eastAsia"/>
        </w:rPr>
        <w:t>我们知道</w:t>
      </w:r>
      <w:r>
        <w:rPr>
          <w:rFonts w:hint="eastAsia"/>
        </w:rPr>
        <w:t>-1</w:t>
      </w:r>
      <w:r>
        <w:rPr>
          <w:rFonts w:hint="eastAsia"/>
        </w:rPr>
        <w:t>是一个很大的数，它只比周期小</w:t>
      </w:r>
      <w:r>
        <w:rPr>
          <w:rFonts w:hint="eastAsia"/>
        </w:rPr>
        <w:t>1</w:t>
      </w:r>
      <w:r>
        <w:rPr>
          <w:rFonts w:hint="eastAsia"/>
        </w:rPr>
        <w:t>，而通常周期都很大（至少都是大于</w:t>
      </w:r>
      <w:r>
        <w:rPr>
          <w:rFonts w:hint="eastAsia"/>
        </w:rPr>
        <w:t>1</w:t>
      </w:r>
      <w:r>
        <w:rPr>
          <w:rFonts w:hint="eastAsia"/>
        </w:rPr>
        <w:t>的），那么它的倒数就是一个很小的数。所以，</w:t>
      </w:r>
    </w:p>
    <w:p w:rsidR="00CF0511" w:rsidRPr="00CF0511" w:rsidRDefault="00CF0511" w:rsidP="00CF0511">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CF0511" w:rsidRDefault="00CF0511" w:rsidP="00CF0511">
      <w:r>
        <w:rPr>
          <w:rFonts w:hint="eastAsia"/>
        </w:rPr>
        <w:t>可见</w:t>
      </w:r>
      <w:r>
        <w:rPr>
          <w:rFonts w:hint="eastAsia"/>
        </w:rPr>
        <w:t>B</w:t>
      </w:r>
      <w:r>
        <w:rPr>
          <w:rFonts w:hint="eastAsia"/>
        </w:rPr>
        <w:t>的单位要比</w:t>
      </w:r>
      <w:r>
        <w:rPr>
          <w:rFonts w:hint="eastAsia"/>
        </w:rPr>
        <w:t>E</w:t>
      </w:r>
      <w:r>
        <w:rPr>
          <w:rFonts w:hint="eastAsia"/>
        </w:rPr>
        <w:t>的单位小得多</w:t>
      </w:r>
      <w:r w:rsidR="005F64F1">
        <w:rPr>
          <w:rFonts w:hint="eastAsia"/>
        </w:rPr>
        <w:t>，也就是说磁场的强度单位要远小于电场的强度单位，而这不仅仅是数值上如此，同理，</w:t>
      </w:r>
    </w:p>
    <w:p w:rsidR="005F64F1" w:rsidRDefault="005F64F1" w:rsidP="005F64F1">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5F64F1" w:rsidRPr="00321703" w:rsidRDefault="00321703" w:rsidP="00CF0511">
      <m:oMathPara>
        <m:oMath>
          <m:r>
            <w:rPr>
              <w:rFonts w:ascii="Cambria Math" w:hAnsi="Cambria Math"/>
            </w:rPr>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m:t>
          </m:r>
        </m:oMath>
      </m:oMathPara>
    </w:p>
    <w:p w:rsidR="00321703" w:rsidRPr="00321703" w:rsidRDefault="00321703" w:rsidP="00CF0511">
      <m:oMathPara>
        <m:oMath>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oMath>
      </m:oMathPara>
    </w:p>
    <w:p w:rsidR="00321703" w:rsidRPr="00321703" w:rsidRDefault="00F6377A" w:rsidP="00CF0511">
      <w:r>
        <w:rPr>
          <w:rFonts w:hint="eastAsia"/>
        </w:rPr>
        <w:t>既然</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321703">
        <w:rPr>
          <w:rFonts w:hint="eastAsia"/>
        </w:rPr>
        <w:t>已经涵盖了两次正交的方向变化，剩下的就是数值关系了，</w:t>
      </w:r>
    </w:p>
    <w:p w:rsidR="00CF0511" w:rsidRPr="00F6377A" w:rsidRDefault="00321703" w:rsidP="00F81C00">
      <m:oMathPara>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oMath>
      </m:oMathPara>
    </w:p>
    <w:p w:rsidR="00F6377A" w:rsidRDefault="00F6377A" w:rsidP="00F81C00">
      <w:r>
        <w:rPr>
          <w:rFonts w:hint="eastAsia"/>
        </w:rPr>
        <w:t>若要求</w:t>
      </w:r>
      <m:oMath>
        <m:r>
          <w:rPr>
            <w:rFonts w:ascii="Cambria Math" w:hAnsi="Cambria Math" w:hint="eastAsia"/>
          </w:rPr>
          <m:t>i</m:t>
        </m:r>
      </m:oMath>
      <w:r>
        <w:rPr>
          <w:rFonts w:hint="eastAsia"/>
        </w:rPr>
        <w:t>也具有特定数值，那么，</w:t>
      </w:r>
    </w:p>
    <w:p w:rsidR="00F6377A" w:rsidRDefault="00F6377A" w:rsidP="00F81C00">
      <m:oMathPara>
        <m:oMath>
          <m:r>
            <m:rPr>
              <m:sty m:val="p"/>
            </m:rPr>
            <w:rPr>
              <w:rFonts w:ascii="Cambria Math" w:hAnsi="Cambria Math"/>
            </w:rPr>
            <w:lastRenderedPageBreak/>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CF0511" w:rsidRDefault="00F6377A" w:rsidP="00F81C00">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CF0511" w:rsidRDefault="00F6377A" w:rsidP="00F81C00">
      <w:r>
        <w:rPr>
          <w:rFonts w:hint="eastAsia"/>
        </w:rPr>
        <w:t>就可以直接简化为</w:t>
      </w:r>
    </w:p>
    <w:p w:rsidR="00F6377A" w:rsidRPr="00F6377A" w:rsidRDefault="00F6377A" w:rsidP="00F81C00">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rsidR="00F6377A" w:rsidRDefault="00F6377A" w:rsidP="00F81C00">
      <w:r>
        <w:rPr>
          <w:rFonts w:hint="eastAsia"/>
        </w:rPr>
        <w:t>即可。</w:t>
      </w:r>
      <w:r w:rsidR="007B27A4">
        <w:rPr>
          <w:rFonts w:hint="eastAsia"/>
        </w:rPr>
        <w:t>至此旋度和对时间的偏导数就都可以省略了。</w:t>
      </w:r>
      <w:r w:rsidR="00FB0805">
        <w:rPr>
          <w:rFonts w:hint="eastAsia"/>
        </w:rPr>
        <w:t>而且这个过程中我们发现，实际上是</w:t>
      </w:r>
      <m:oMath>
        <m:f>
          <m:fPr>
            <m:ctrlPr>
              <w:rPr>
                <w:rFonts w:ascii="Cambria Math" w:hAnsi="Cambria Math"/>
                <w:i/>
              </w:rPr>
            </m:ctrlPr>
          </m:fPr>
          <m:num>
            <m:r>
              <w:rPr>
                <w:rFonts w:ascii="Cambria Math" w:hAnsi="Cambria Math"/>
              </w:rPr>
              <m:t>1</m:t>
            </m:r>
          </m:num>
          <m:den>
            <m:r>
              <w:rPr>
                <w:rFonts w:ascii="Cambria Math" w:hAnsi="Cambria Math"/>
              </w:rPr>
              <m:t>-1</m:t>
            </m:r>
          </m:den>
        </m:f>
      </m:oMath>
      <w:r w:rsidR="00FB0805">
        <w:rPr>
          <w:rFonts w:hint="eastAsia"/>
        </w:rPr>
        <w:t>的那个</w:t>
      </w:r>
      <w:r w:rsidR="00FB0805">
        <w:rPr>
          <w:rFonts w:hint="eastAsia"/>
        </w:rPr>
        <w:t>-1</w:t>
      </w:r>
      <w:r w:rsidR="00FB0805">
        <w:rPr>
          <w:rFonts w:hint="eastAsia"/>
        </w:rPr>
        <w:t>，也就是很小的那个周期</w:t>
      </w:r>
      <w:r w:rsidR="00885F72">
        <w:rPr>
          <w:rFonts w:hint="eastAsia"/>
        </w:rPr>
        <w:t>或者频率</w:t>
      </w:r>
      <w:r w:rsidR="00FB0805">
        <w:rPr>
          <w:rFonts w:hint="eastAsia"/>
        </w:rPr>
        <w:t>就在</w:t>
      </w:r>
      <w:r w:rsidR="00885F72">
        <w:rPr>
          <w:rFonts w:hint="eastAsia"/>
        </w:rPr>
        <w:t>E</w:t>
      </w:r>
      <w:r w:rsidR="00885F72">
        <w:rPr>
          <w:rFonts w:hint="eastAsia"/>
        </w:rPr>
        <w:t>的</w:t>
      </w:r>
      <w:r w:rsidR="00FB0805">
        <w:rPr>
          <w:rFonts w:hint="eastAsia"/>
        </w:rPr>
        <w:t>身边围绕，而那个很大的</w:t>
      </w:r>
      <w:r w:rsidR="00FB0805">
        <w:rPr>
          <w:rFonts w:hint="eastAsia"/>
        </w:rPr>
        <w:t>-1</w:t>
      </w:r>
      <w:r w:rsidR="00FB0805">
        <w:rPr>
          <w:rFonts w:hint="eastAsia"/>
        </w:rPr>
        <w:t>的那个周期</w:t>
      </w:r>
      <w:r w:rsidR="00885F72">
        <w:rPr>
          <w:rFonts w:hint="eastAsia"/>
        </w:rPr>
        <w:t>或者频率</w:t>
      </w:r>
      <w:r w:rsidR="00FB0805">
        <w:rPr>
          <w:rFonts w:hint="eastAsia"/>
        </w:rPr>
        <w:t>，则在</w:t>
      </w:r>
      <w:r w:rsidR="00885F72">
        <w:rPr>
          <w:rFonts w:hint="eastAsia"/>
        </w:rPr>
        <w:t>E</w:t>
      </w:r>
      <w:r w:rsidR="00FB0805">
        <w:rPr>
          <w:rFonts w:hint="eastAsia"/>
        </w:rPr>
        <w:t>的后面（</w:t>
      </w:r>
      <w:r w:rsidR="00FB0805">
        <w:rPr>
          <w:rFonts w:hint="eastAsia"/>
        </w:rPr>
        <w:t>E</w:t>
      </w:r>
      <w:r w:rsidR="00FB0805">
        <w:rPr>
          <w:rFonts w:hint="eastAsia"/>
        </w:rPr>
        <w:t>的反向）。</w:t>
      </w:r>
    </w:p>
    <w:p w:rsidR="00E20545" w:rsidRDefault="00EA0167" w:rsidP="00EA0167">
      <w:pPr>
        <w:tabs>
          <w:tab w:val="center" w:pos="4320"/>
        </w:tabs>
      </w:pPr>
      <w:r>
        <w:rPr>
          <w:rFonts w:hint="eastAsia"/>
          <w:noProof/>
        </w:rPr>
        <mc:AlternateContent>
          <mc:Choice Requires="wpg">
            <w:drawing>
              <wp:anchor distT="0" distB="0" distL="114300" distR="114300" simplePos="0" relativeHeight="251630592" behindDoc="0" locked="0" layoutInCell="1" allowOverlap="1" wp14:anchorId="226ACAA1" wp14:editId="75EC3D1E">
                <wp:simplePos x="0" y="0"/>
                <wp:positionH relativeFrom="margin">
                  <wp:align>center</wp:align>
                </wp:positionH>
                <wp:positionV relativeFrom="paragraph">
                  <wp:posOffset>287906</wp:posOffset>
                </wp:positionV>
                <wp:extent cx="608925" cy="554784"/>
                <wp:effectExtent l="19050" t="38100" r="77470" b="55245"/>
                <wp:wrapNone/>
                <wp:docPr id="1045832655"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813607245"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6496775"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3572094"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60370"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6606D0" id="组合 6" o:spid="_x0000_s1026" style="position:absolute;margin-left:0;margin-top:22.65pt;width:47.95pt;height:43.7pt;z-index:251630592;mso-position-horizontal:center;mso-position-horizontal-relative:margin"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">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" filled="f" strokecolor="#030e13 [484]" strokeweight="1pt">
                  <v:stroke joinstyle="miter"/>
                </v:oval>
                <w10:wrap anchorx="margin"/>
              </v:group>
            </w:pict>
          </mc:Fallback>
        </mc:AlternateContent>
      </w:r>
      <w:r>
        <w:tab/>
      </w:r>
      <w:r>
        <w:rPr>
          <w:rFonts w:hint="eastAsia"/>
        </w:rPr>
        <w:t>E</w:t>
      </w:r>
    </w:p>
    <w:p w:rsidR="00EA0167" w:rsidRDefault="00EA0167" w:rsidP="00EA0167">
      <w:pPr>
        <w:tabs>
          <w:tab w:val="left" w:pos="4412"/>
          <w:tab w:val="left" w:pos="4931"/>
        </w:tabs>
      </w:pPr>
      <w:r>
        <w:tab/>
      </w:r>
      <w:r>
        <w:rPr>
          <w:rFonts w:hint="eastAsia"/>
        </w:rPr>
        <w:t>+1</w:t>
      </w:r>
      <w:r>
        <w:tab/>
      </w:r>
      <w:r>
        <w:rPr>
          <w:rFonts w:hint="eastAsia"/>
        </w:rPr>
        <w:t>B</w:t>
      </w:r>
    </w:p>
    <w:p w:rsidR="00EA0167" w:rsidRDefault="00EA0167" w:rsidP="00EA0167">
      <w:pPr>
        <w:tabs>
          <w:tab w:val="left" w:pos="4873"/>
          <w:tab w:val="left" w:pos="4931"/>
        </w:tabs>
      </w:pPr>
      <w:r>
        <w:rPr>
          <w:noProof/>
        </w:rPr>
        <mc:AlternateContent>
          <mc:Choice Requires="wps">
            <w:drawing>
              <wp:anchor distT="0" distB="0" distL="114300" distR="114300" simplePos="0" relativeHeight="251631616" behindDoc="0" locked="0" layoutInCell="1" allowOverlap="1">
                <wp:simplePos x="0" y="0"/>
                <wp:positionH relativeFrom="column">
                  <wp:posOffset>2572784</wp:posOffset>
                </wp:positionH>
                <wp:positionV relativeFrom="paragraph">
                  <wp:posOffset>123825</wp:posOffset>
                </wp:positionV>
                <wp:extent cx="85061" cy="377121"/>
                <wp:effectExtent l="57150" t="0" r="29845" b="61595"/>
                <wp:wrapNone/>
                <wp:docPr id="2056259265"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6EDE3" id="直接箭头连接符 7" o:spid="_x0000_s1026" type="#_x0000_t32" style="position:absolute;margin-left:202.6pt;margin-top:9.75pt;width:6.7pt;height:29.7pt;flip:x;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rsidR="00EA0167" w:rsidRDefault="00EA0167" w:rsidP="00EA0167">
      <w:pPr>
        <w:jc w:val="center"/>
      </w:pPr>
      <w:r>
        <w:rPr>
          <w:rFonts w:hint="eastAsia"/>
        </w:rPr>
        <w:t>-1</w:t>
      </w:r>
    </w:p>
    <w:p w:rsidR="00C27F88" w:rsidRDefault="00B84D0C" w:rsidP="00C27F88">
      <w:r>
        <w:rPr>
          <w:rFonts w:hint="eastAsia"/>
        </w:rPr>
        <w:t>如果</w:t>
      </w:r>
      <w:r>
        <w:rPr>
          <w:rFonts w:hint="eastAsia"/>
        </w:rPr>
        <w:t>E</w:t>
      </w:r>
      <w:r>
        <w:rPr>
          <w:rFonts w:hint="eastAsia"/>
        </w:rPr>
        <w:t>是从小变大增长的，那么</w:t>
      </w:r>
      <w:r>
        <w:rPr>
          <w:rFonts w:hint="eastAsia"/>
        </w:rPr>
        <w:t>B</w:t>
      </w:r>
      <w:r>
        <w:rPr>
          <w:rFonts w:hint="eastAsia"/>
        </w:rPr>
        <w:t>就是它</w:t>
      </w:r>
      <w:r w:rsidR="00B1061B">
        <w:rPr>
          <w:rFonts w:hint="eastAsia"/>
        </w:rPr>
        <w:t>当下</w:t>
      </w:r>
      <w:r>
        <w:rPr>
          <w:rFonts w:hint="eastAsia"/>
        </w:rPr>
        <w:t>的过去，</w:t>
      </w:r>
      <w:r>
        <w:rPr>
          <w:rFonts w:hint="eastAsia"/>
        </w:rPr>
        <w:t>-E</w:t>
      </w:r>
      <w:r>
        <w:rPr>
          <w:rFonts w:hint="eastAsia"/>
        </w:rPr>
        <w:t>就是它</w:t>
      </w:r>
      <w:r w:rsidR="00B1061B">
        <w:rPr>
          <w:rFonts w:hint="eastAsia"/>
        </w:rPr>
        <w:t>当下的</w:t>
      </w:r>
      <w:r>
        <w:rPr>
          <w:rFonts w:hint="eastAsia"/>
        </w:rPr>
        <w:t>未来</w:t>
      </w:r>
      <w:r w:rsidR="00996206">
        <w:rPr>
          <w:rFonts w:hint="eastAsia"/>
        </w:rPr>
        <w:t>；反之，如果</w:t>
      </w:r>
      <w:r w:rsidR="00996206">
        <w:rPr>
          <w:rFonts w:hint="eastAsia"/>
        </w:rPr>
        <w:t>E</w:t>
      </w:r>
      <w:r w:rsidR="00996206">
        <w:rPr>
          <w:rFonts w:hint="eastAsia"/>
        </w:rPr>
        <w:t>是从大到小缩小的，那么</w:t>
      </w:r>
      <w:r w:rsidR="00996206">
        <w:rPr>
          <w:rFonts w:hint="eastAsia"/>
        </w:rPr>
        <w:t>B</w:t>
      </w:r>
      <w:r w:rsidR="00996206">
        <w:rPr>
          <w:rFonts w:hint="eastAsia"/>
        </w:rPr>
        <w:t>就是它当下的未来，</w:t>
      </w:r>
      <w:r w:rsidR="00996206">
        <w:rPr>
          <w:rFonts w:hint="eastAsia"/>
        </w:rPr>
        <w:t>-E</w:t>
      </w:r>
      <w:r w:rsidR="00996206">
        <w:rPr>
          <w:rFonts w:hint="eastAsia"/>
        </w:rPr>
        <w:t>就是它当下的过去。它究竟是扩大的还是缩小的，也决定于讨论的是周期还是频率。如果是周期，增大的周期就是减小的频率，如果是频率，增大的频率就是减小的周期。</w:t>
      </w:r>
      <w:r w:rsidR="00184C6A">
        <w:rPr>
          <w:rFonts w:hint="eastAsia"/>
        </w:rPr>
        <w:t>假设说我们选择的是周期，而且是减小的周期，也就是增大的频率，那么</w:t>
      </w:r>
      <w:r w:rsidR="00184C6A">
        <w:rPr>
          <w:rFonts w:hint="eastAsia"/>
        </w:rPr>
        <w:t>B</w:t>
      </w:r>
      <w:r w:rsidR="00184C6A">
        <w:rPr>
          <w:rFonts w:hint="eastAsia"/>
        </w:rPr>
        <w:t>就是</w:t>
      </w:r>
      <w:r w:rsidR="00184C6A">
        <w:rPr>
          <w:rFonts w:hint="eastAsia"/>
        </w:rPr>
        <w:t>E</w:t>
      </w:r>
      <w:r w:rsidR="00184C6A">
        <w:rPr>
          <w:rFonts w:hint="eastAsia"/>
        </w:rPr>
        <w:t>的未来</w:t>
      </w:r>
      <w:r w:rsidR="00C55EB3">
        <w:rPr>
          <w:rFonts w:hint="eastAsia"/>
        </w:rPr>
        <w:t>，</w:t>
      </w:r>
      <w:r w:rsidR="00C55EB3">
        <w:rPr>
          <w:rFonts w:hint="eastAsia"/>
        </w:rPr>
        <w:t>-E</w:t>
      </w:r>
      <w:r w:rsidR="00C55EB3">
        <w:rPr>
          <w:rFonts w:hint="eastAsia"/>
        </w:rPr>
        <w:t>就是</w:t>
      </w:r>
      <w:r w:rsidR="00C55EB3">
        <w:rPr>
          <w:rFonts w:hint="eastAsia"/>
        </w:rPr>
        <w:t>E</w:t>
      </w:r>
      <w:r w:rsidR="00C55EB3">
        <w:rPr>
          <w:rFonts w:hint="eastAsia"/>
        </w:rPr>
        <w:t>的过去。</w:t>
      </w:r>
      <w:r w:rsidR="000A3707">
        <w:rPr>
          <w:rFonts w:hint="eastAsia"/>
        </w:rPr>
        <w:t>或者说，倍频就是当下的未来</w:t>
      </w:r>
      <w:r w:rsidR="00C535D8">
        <w:rPr>
          <w:rFonts w:hint="eastAsia"/>
        </w:rPr>
        <w:t>，分频就是当下的过去。</w:t>
      </w:r>
      <w:r w:rsidR="002649D8">
        <w:rPr>
          <w:rFonts w:hint="eastAsia"/>
        </w:rPr>
        <w:t>当然这也符合生物的熵减原则，以及人择原理。</w:t>
      </w:r>
    </w:p>
    <w:p w:rsidR="00C50C53" w:rsidRDefault="00C50C53" w:rsidP="00C27F88"/>
    <w:p w:rsidR="00C50C53" w:rsidRDefault="00C50C53" w:rsidP="00C27F88">
      <w:r>
        <w:rPr>
          <w:rFonts w:hint="eastAsia"/>
        </w:rPr>
        <w:t>有了这些认识，让我们考虑一下从</w:t>
      </w:r>
      <w:r>
        <w:rPr>
          <w:rFonts w:hint="eastAsia"/>
        </w:rPr>
        <w:t>E</w:t>
      </w:r>
      <w:r>
        <w:rPr>
          <w:rFonts w:hint="eastAsia"/>
        </w:rPr>
        <w:t>到</w:t>
      </w:r>
      <w:r>
        <w:rPr>
          <w:rFonts w:hint="eastAsia"/>
        </w:rPr>
        <w:t>B</w:t>
      </w:r>
      <w:r>
        <w:rPr>
          <w:rFonts w:hint="eastAsia"/>
        </w:rPr>
        <w:t>的中间那条线，也就是圆周的半径。它是否就是我们想要的引力？它看上去是符合的，但实际不是。它是周期减去</w:t>
      </w:r>
      <w:r>
        <w:rPr>
          <w:rFonts w:hint="eastAsia"/>
        </w:rPr>
        <w:t>1</w:t>
      </w:r>
      <w:r>
        <w:rPr>
          <w:rFonts w:hint="eastAsia"/>
        </w:rPr>
        <w:t>的平方根，它表达的是正交关系或者无关性。</w:t>
      </w:r>
      <w:r w:rsidR="00DE1062">
        <w:rPr>
          <w:rFonts w:hint="eastAsia"/>
        </w:rPr>
        <w:t>所以要找引力，也就是实际的效果，仍然要向着下一步进发。</w:t>
      </w:r>
    </w:p>
    <w:p w:rsidR="00DE1062" w:rsidRDefault="00DE1062" w:rsidP="00C27F88"/>
    <w:p w:rsidR="00DE1062" w:rsidRDefault="00DE1062" w:rsidP="00C27F88">
      <w:r>
        <w:rPr>
          <w:rFonts w:hint="eastAsia"/>
        </w:rPr>
        <w:t>现在让我们考虑</w:t>
      </w:r>
      <w:r>
        <w:rPr>
          <w:rFonts w:hint="eastAsia"/>
        </w:rPr>
        <w:t>B</w:t>
      </w:r>
      <w:r>
        <w:rPr>
          <w:rFonts w:hint="eastAsia"/>
        </w:rPr>
        <w:t>线的正交方向，以及它的正交方向的正交方向，</w:t>
      </w:r>
    </w:p>
    <w:p w:rsidR="00DE1062" w:rsidRDefault="00DE1062" w:rsidP="00DE1062">
      <w:pPr>
        <w:tabs>
          <w:tab w:val="center" w:pos="4320"/>
        </w:tabs>
      </w:pPr>
      <w:r>
        <w:rPr>
          <w:noProof/>
        </w:rPr>
        <mc:AlternateContent>
          <mc:Choice Requires="wpg">
            <w:drawing>
              <wp:anchor distT="0" distB="0" distL="114300" distR="114300" simplePos="0" relativeHeight="251638784" behindDoc="0" locked="0" layoutInCell="1" allowOverlap="1">
                <wp:simplePos x="0" y="0"/>
                <wp:positionH relativeFrom="column">
                  <wp:posOffset>2411376</wp:posOffset>
                </wp:positionH>
                <wp:positionV relativeFrom="paragraph">
                  <wp:posOffset>285986</wp:posOffset>
                </wp:positionV>
                <wp:extent cx="656117" cy="554784"/>
                <wp:effectExtent l="19050" t="38100" r="86995" b="55245"/>
                <wp:wrapNone/>
                <wp:docPr id="1628146817" name="组合 11"/>
                <wp:cNvGraphicFramePr/>
                <a:graphic xmlns:a="http://schemas.openxmlformats.org/drawingml/2006/main">
                  <a:graphicData uri="http://schemas.microsoft.com/office/word/2010/wordprocessingGroup">
                    <wpg:wgp>
                      <wpg:cNvGrpSpPr/>
                      <wpg:grpSpPr>
                        <a:xfrm>
                          <a:off x="0" y="0"/>
                          <a:ext cx="656117" cy="554784"/>
                          <a:chOff x="0" y="0"/>
                          <a:chExt cx="656117" cy="554784"/>
                        </a:xfrm>
                      </wpg:grpSpPr>
                      <wpg:grpSp>
                        <wpg:cNvPr id="705235157" name="组合 6"/>
                        <wpg:cNvGrpSpPr/>
                        <wpg:grpSpPr>
                          <a:xfrm>
                            <a:off x="0" y="0"/>
                            <a:ext cx="656117" cy="554784"/>
                            <a:chOff x="0" y="0"/>
                            <a:chExt cx="656117" cy="554784"/>
                          </a:xfrm>
                        </wpg:grpSpPr>
                        <wps:wsp>
                          <wps:cNvPr id="289928816"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495373"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7209319" name="直接箭头连接符 3"/>
                          <wps:cNvCnPr/>
                          <wps:spPr>
                            <a:xfrm flipV="1">
                              <a:off x="431959" y="222398"/>
                              <a:ext cx="224158" cy="30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1607179"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260711" name="直接箭头连接符 10"/>
                        <wps:cNvCnPr/>
                        <wps:spPr>
                          <a:xfrm flipH="1" flipV="1">
                            <a:off x="299590" y="181423"/>
                            <a:ext cx="197092" cy="13958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anchor>
            </w:drawing>
          </mc:Choice>
          <mc:Fallback>
            <w:pict>
              <v:group w14:anchorId="1D141737" id="组合 11" o:spid="_x0000_s1026" style="position:absolute;margin-left:189.85pt;margin-top:22.5pt;width:51.65pt;height:43.7pt;z-index:251638784;mso-width-relative:margin" coordsize="6561,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">
                <v:group id="组合 6" o:spid="_x0000_s1027" style="position:absolute;width:6561;height:5547" coordsize="6561,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">
                  <v:shape id="直接箭头连接符 1" o:spid="_x0000_s1028"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" strokecolor="#156082 [3204]" strokeweight=".5pt">
                    <v:stroke endarrow="block" joinstyle="miter"/>
                  </v:shape>
                  <v:shape id="直接箭头连接符 2" o:spid="_x0000_s1029"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" strokecolor="#156082 [3204]" strokeweight=".5pt">
                    <v:stroke endarrow="block" joinstyle="miter"/>
                  </v:shape>
                  <v:shape id="直接箭头连接符 3" o:spid="_x0000_s1030" type="#_x0000_t32" style="position:absolute;left:4319;top:2223;width:2242;height:3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" strokecolor="#156082 [3204]" strokeweight=".5pt">
                    <v:stroke endarrow="block" joinstyle="miter"/>
                  </v:shape>
                  <v:oval id="椭圆 5" o:spid="_x0000_s1031"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" filled="f" strokecolor="#030e13 [484]" strokeweight="1pt">
                    <v:stroke joinstyle="miter"/>
                  </v:oval>
                </v:group>
                <v:shape id="直接箭头连接符 10" o:spid="_x0000_s1032" type="#_x0000_t32" style="position:absolute;left:2995;top:1814;width:1971;height:13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" strokecolor="#a02b93 [3208]" strokeweight=".5pt">
                  <v:stroke endarrow="block" joinstyle="miter"/>
                </v:shape>
              </v:group>
            </w:pict>
          </mc:Fallback>
        </mc:AlternateContent>
      </w:r>
      <w:r>
        <w:tab/>
      </w:r>
      <w:r>
        <w:rPr>
          <w:rFonts w:hint="eastAsia"/>
        </w:rPr>
        <w:t>E</w:t>
      </w:r>
    </w:p>
    <w:p w:rsidR="00DE1062" w:rsidRDefault="00DE1062" w:rsidP="00DE1062">
      <w:pPr>
        <w:tabs>
          <w:tab w:val="left" w:pos="4412"/>
          <w:tab w:val="left" w:pos="4931"/>
        </w:tabs>
      </w:pPr>
      <w:r>
        <w:tab/>
      </w:r>
      <w:r>
        <w:rPr>
          <w:rFonts w:hint="eastAsia"/>
        </w:rPr>
        <w:t>+1</w:t>
      </w:r>
      <w:r>
        <w:tab/>
      </w:r>
      <w:r>
        <w:rPr>
          <w:rFonts w:hint="eastAsia"/>
        </w:rPr>
        <w:t>B</w:t>
      </w:r>
    </w:p>
    <w:p w:rsidR="00DE1062" w:rsidRDefault="00DE1062" w:rsidP="00DE1062">
      <w:pPr>
        <w:tabs>
          <w:tab w:val="left" w:pos="4873"/>
          <w:tab w:val="left" w:pos="4931"/>
        </w:tabs>
      </w:pPr>
      <w:r>
        <w:rPr>
          <w:noProof/>
        </w:rPr>
        <mc:AlternateContent>
          <mc:Choice Requires="wps">
            <w:drawing>
              <wp:anchor distT="0" distB="0" distL="114300" distR="114300" simplePos="0" relativeHeight="251636736" behindDoc="0" locked="0" layoutInCell="1" allowOverlap="1">
                <wp:simplePos x="0" y="0"/>
                <wp:positionH relativeFrom="column">
                  <wp:posOffset>2873508</wp:posOffset>
                </wp:positionH>
                <wp:positionV relativeFrom="paragraph">
                  <wp:posOffset>21679</wp:posOffset>
                </wp:positionV>
                <wp:extent cx="45719" cy="143303"/>
                <wp:effectExtent l="38100" t="38100" r="50165" b="28575"/>
                <wp:wrapNone/>
                <wp:docPr id="1655854819" name="直接箭头连接符 9"/>
                <wp:cNvGraphicFramePr/>
                <a:graphic xmlns:a="http://schemas.openxmlformats.org/drawingml/2006/main">
                  <a:graphicData uri="http://schemas.microsoft.com/office/word/2010/wordprocessingShape">
                    <wps:wsp>
                      <wps:cNvCnPr/>
                      <wps:spPr>
                        <a:xfrm flipV="1">
                          <a:off x="0" y="0"/>
                          <a:ext cx="45719" cy="1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E016B" id="直接箭头连接符 9" o:spid="_x0000_s1026" type="#_x0000_t32" style="position:absolute;margin-left:226.25pt;margin-top:1.7pt;width:3.6pt;height:11.3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2832499</wp:posOffset>
                </wp:positionH>
                <wp:positionV relativeFrom="paragraph">
                  <wp:posOffset>132715</wp:posOffset>
                </wp:positionV>
                <wp:extent cx="95693" cy="101154"/>
                <wp:effectExtent l="0" t="0" r="19050" b="13335"/>
                <wp:wrapNone/>
                <wp:docPr id="1088399768" name="椭圆 8"/>
                <wp:cNvGraphicFramePr/>
                <a:graphic xmlns:a="http://schemas.openxmlformats.org/drawingml/2006/main">
                  <a:graphicData uri="http://schemas.microsoft.com/office/word/2010/wordprocessingShape">
                    <wps:wsp>
                      <wps:cNvSpPr/>
                      <wps:spPr>
                        <a:xfrm>
                          <a:off x="0" y="0"/>
                          <a:ext cx="95693" cy="1011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1EFAE" id="椭圆 8" o:spid="_x0000_s1026" style="position:absolute;margin-left:223.05pt;margin-top:10.45pt;width:7.55pt;height:7.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" filled="f" strokecolor="#030e13 [484]" strokeweight="1pt">
                <v:stroke joinstyle="miter"/>
              </v:oval>
            </w:pict>
          </mc:Fallback>
        </mc:AlternateContent>
      </w:r>
      <w:r>
        <w:rPr>
          <w:noProof/>
        </w:rPr>
        <mc:AlternateContent>
          <mc:Choice Requires="wps">
            <w:drawing>
              <wp:anchor distT="0" distB="0" distL="114300" distR="114300" simplePos="0" relativeHeight="251634688" behindDoc="0" locked="0" layoutInCell="1" allowOverlap="1" wp14:anchorId="0FA72191" wp14:editId="19BF61DD">
                <wp:simplePos x="0" y="0"/>
                <wp:positionH relativeFrom="column">
                  <wp:posOffset>2572784</wp:posOffset>
                </wp:positionH>
                <wp:positionV relativeFrom="paragraph">
                  <wp:posOffset>123825</wp:posOffset>
                </wp:positionV>
                <wp:extent cx="85061" cy="377121"/>
                <wp:effectExtent l="57150" t="0" r="29845" b="61595"/>
                <wp:wrapNone/>
                <wp:docPr id="276220802"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288D3" id="直接箭头连接符 7" o:spid="_x0000_s1026" type="#_x0000_t32" style="position:absolute;margin-left:202.6pt;margin-top:9.75pt;width:6.7pt;height:29.7pt;flip:x;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rsidR="00DE1062" w:rsidRDefault="00DE1062" w:rsidP="00DE1062">
      <w:pPr>
        <w:jc w:val="center"/>
      </w:pPr>
      <w:r>
        <w:rPr>
          <w:rFonts w:hint="eastAsia"/>
        </w:rPr>
        <w:t>-1</w:t>
      </w:r>
    </w:p>
    <w:p w:rsidR="00DE1062" w:rsidRDefault="00DE1062" w:rsidP="00C27F88">
      <w:r>
        <w:rPr>
          <w:rFonts w:hint="eastAsia"/>
        </w:rPr>
        <w:t>从</w:t>
      </w:r>
      <w:r>
        <w:rPr>
          <w:rFonts w:hint="eastAsia"/>
        </w:rPr>
        <w:t>B</w:t>
      </w:r>
      <w:r>
        <w:rPr>
          <w:rFonts w:hint="eastAsia"/>
        </w:rPr>
        <w:t>线的出发点出发（如果从</w:t>
      </w:r>
      <w:r>
        <w:rPr>
          <w:rFonts w:hint="eastAsia"/>
        </w:rPr>
        <w:t>B</w:t>
      </w:r>
      <w:r>
        <w:rPr>
          <w:rFonts w:hint="eastAsia"/>
        </w:rPr>
        <w:t>线的终点画就太长了），垂直于</w:t>
      </w:r>
      <w:r>
        <w:rPr>
          <w:rFonts w:hint="eastAsia"/>
        </w:rPr>
        <w:t>B</w:t>
      </w:r>
      <w:r>
        <w:rPr>
          <w:rFonts w:hint="eastAsia"/>
        </w:rPr>
        <w:t>同时平行于</w:t>
      </w:r>
      <w:r>
        <w:rPr>
          <w:rFonts w:hint="eastAsia"/>
        </w:rPr>
        <w:t>E</w:t>
      </w:r>
      <w:r>
        <w:rPr>
          <w:rFonts w:hint="eastAsia"/>
        </w:rPr>
        <w:t>，然后在其终点再画垂直于它的那条红色的线，才是垂直两次的线，也就是引力场的法线。显然到</w:t>
      </w:r>
      <w:r>
        <w:rPr>
          <w:rFonts w:hint="eastAsia"/>
        </w:rPr>
        <w:lastRenderedPageBreak/>
        <w:t>这时候，强度已经是</w:t>
      </w:r>
      <w:r>
        <w:rPr>
          <w:rFonts w:hint="eastAsia"/>
        </w:rPr>
        <w:t>E</w:t>
      </w:r>
      <w:r>
        <w:rPr>
          <w:rFonts w:hint="eastAsia"/>
        </w:rPr>
        <w:t>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oMath>
      <w:r>
        <w:rPr>
          <w:rFonts w:hint="eastAsia"/>
        </w:rPr>
        <w:t>了，虽然这个数值等于</w:t>
      </w:r>
      <w:r>
        <w:rPr>
          <w:rFonts w:hint="eastAsia"/>
        </w:rPr>
        <w:t>1</w:t>
      </w:r>
      <w:r>
        <w:rPr>
          <w:rFonts w:hint="eastAsia"/>
        </w:rPr>
        <w:t>，但实际上是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den>
        </m:f>
      </m:oMath>
      <w:r>
        <w:rPr>
          <w:rFonts w:hint="eastAsia"/>
        </w:rPr>
        <w:t>，也就是说，一个非常小的数。</w:t>
      </w:r>
    </w:p>
    <w:p w:rsidR="00DE1062" w:rsidRDefault="00BA6823" w:rsidP="00C27F88">
      <w:r>
        <w:rPr>
          <w:rFonts w:hint="eastAsia"/>
        </w:rPr>
        <w:t>E</w:t>
      </w:r>
      <w:r>
        <w:rPr>
          <w:rFonts w:hint="eastAsia"/>
        </w:rPr>
        <w:t>对于时间的变化导致</w:t>
      </w:r>
      <w:r>
        <w:rPr>
          <w:rFonts w:hint="eastAsia"/>
        </w:rPr>
        <w:t>E</w:t>
      </w:r>
      <w:r>
        <w:rPr>
          <w:rFonts w:hint="eastAsia"/>
        </w:rPr>
        <w:t>对于时间的变化，那么可想而知</w:t>
      </w:r>
      <w:r>
        <w:rPr>
          <w:rFonts w:hint="eastAsia"/>
        </w:rPr>
        <w:t>B</w:t>
      </w:r>
      <w:r>
        <w:rPr>
          <w:rFonts w:hint="eastAsia"/>
        </w:rPr>
        <w:t>对于时间的变化也会导致引力场</w:t>
      </w:r>
      <w:r>
        <w:rPr>
          <w:rFonts w:hint="eastAsia"/>
        </w:rPr>
        <w:t>G</w:t>
      </w:r>
      <w:r>
        <w:rPr>
          <w:rFonts w:hint="eastAsia"/>
        </w:rPr>
        <w:t>对于时间的变化。但是这里头还有一个问题，就是</w:t>
      </w:r>
      <w:r>
        <w:rPr>
          <w:rFonts w:hint="eastAsia"/>
        </w:rPr>
        <w:t>B</w:t>
      </w:r>
      <w:r>
        <w:rPr>
          <w:rFonts w:hint="eastAsia"/>
        </w:rPr>
        <w:t>对于时间的变化又会反过来导致</w:t>
      </w:r>
      <w:r>
        <w:rPr>
          <w:rFonts w:hint="eastAsia"/>
        </w:rPr>
        <w:t>E</w:t>
      </w:r>
      <w:r>
        <w:rPr>
          <w:rFonts w:hint="eastAsia"/>
        </w:rPr>
        <w:t>对于时间的变化。换句话说，为了避免</w:t>
      </w:r>
      <w:r>
        <w:rPr>
          <w:rFonts w:hint="eastAsia"/>
        </w:rPr>
        <w:t>B</w:t>
      </w:r>
      <w:r>
        <w:rPr>
          <w:rFonts w:hint="eastAsia"/>
        </w:rPr>
        <w:t>的变化引发</w:t>
      </w:r>
      <w:r>
        <w:rPr>
          <w:rFonts w:hint="eastAsia"/>
        </w:rPr>
        <w:t>E</w:t>
      </w:r>
      <w:r>
        <w:rPr>
          <w:rFonts w:hint="eastAsia"/>
        </w:rPr>
        <w:t>的变化，而只是让它引发</w:t>
      </w:r>
      <w:r>
        <w:rPr>
          <w:rFonts w:hint="eastAsia"/>
        </w:rPr>
        <w:t>G</w:t>
      </w:r>
      <w:r>
        <w:rPr>
          <w:rFonts w:hint="eastAsia"/>
        </w:rPr>
        <w:t>的变化，我们得把</w:t>
      </w:r>
      <w:r>
        <w:rPr>
          <w:rFonts w:hint="eastAsia"/>
        </w:rPr>
        <w:t>E</w:t>
      </w:r>
      <w:r>
        <w:rPr>
          <w:rFonts w:hint="eastAsia"/>
        </w:rPr>
        <w:t>压住，不能让</w:t>
      </w:r>
      <w:r w:rsidR="00717097">
        <w:rPr>
          <w:rFonts w:hint="eastAsia"/>
        </w:rPr>
        <w:t>它</w:t>
      </w:r>
      <w:r>
        <w:rPr>
          <w:rFonts w:hint="eastAsia"/>
        </w:rPr>
        <w:t>变化。</w:t>
      </w:r>
      <w:r w:rsidR="00717097">
        <w:rPr>
          <w:rFonts w:hint="eastAsia"/>
        </w:rPr>
        <w:t>或者说，让它不再是</w:t>
      </w:r>
      <w:r w:rsidR="00717097">
        <w:rPr>
          <w:rFonts w:hint="eastAsia"/>
        </w:rPr>
        <w:t>B</w:t>
      </w:r>
      <w:r w:rsidR="00717097">
        <w:rPr>
          <w:rFonts w:hint="eastAsia"/>
        </w:rPr>
        <w:t>的变化的结果，而是和</w:t>
      </w:r>
      <w:r w:rsidR="00717097">
        <w:rPr>
          <w:rFonts w:hint="eastAsia"/>
        </w:rPr>
        <w:t>B</w:t>
      </w:r>
      <w:r w:rsidR="00717097">
        <w:rPr>
          <w:rFonts w:hint="eastAsia"/>
        </w:rPr>
        <w:t>一起成为</w:t>
      </w:r>
      <w:r w:rsidR="00717097">
        <w:rPr>
          <w:rFonts w:hint="eastAsia"/>
        </w:rPr>
        <w:t>G</w:t>
      </w:r>
      <w:r w:rsidR="00717097">
        <w:rPr>
          <w:rFonts w:hint="eastAsia"/>
        </w:rPr>
        <w:t>变化的原因。</w:t>
      </w:r>
      <w:r w:rsidR="00EC4F9F">
        <w:rPr>
          <w:rFonts w:hint="eastAsia"/>
        </w:rPr>
        <w:t>另外，从时间的方向上来看，它是</w:t>
      </w:r>
      <w:r w:rsidR="00EC4F9F">
        <w:rPr>
          <w:rFonts w:hint="eastAsia"/>
        </w:rPr>
        <w:t>B</w:t>
      </w:r>
      <w:r w:rsidR="00EC4F9F">
        <w:rPr>
          <w:rFonts w:hint="eastAsia"/>
        </w:rPr>
        <w:t>的未来，也就是说，这条线的</w:t>
      </w:r>
      <w:r w:rsidR="00EC4F9F">
        <w:rPr>
          <w:rFonts w:hint="eastAsia"/>
        </w:rPr>
        <w:t>+1</w:t>
      </w:r>
      <w:r w:rsidR="00EC4F9F">
        <w:rPr>
          <w:rFonts w:hint="eastAsia"/>
        </w:rPr>
        <w:t>，就是现在这个</w:t>
      </w:r>
      <w:r w:rsidR="00EC4F9F">
        <w:rPr>
          <w:rFonts w:hint="eastAsia"/>
        </w:rPr>
        <w:t>+1</w:t>
      </w:r>
      <w:r w:rsidR="00EC4F9F">
        <w:rPr>
          <w:rFonts w:hint="eastAsia"/>
        </w:rPr>
        <w:t>的未来的</w:t>
      </w:r>
      <w:r w:rsidR="00EC4F9F">
        <w:rPr>
          <w:rFonts w:hint="eastAsia"/>
        </w:rPr>
        <w:t>+1</w:t>
      </w:r>
      <w:r w:rsidR="00EC4F9F">
        <w:rPr>
          <w:rFonts w:hint="eastAsia"/>
        </w:rPr>
        <w:t>，也就是现在的未来。现在的未来的方向完全可以指向自己。</w:t>
      </w:r>
      <w:r w:rsidR="000A6F4C">
        <w:rPr>
          <w:rFonts w:hint="eastAsia"/>
        </w:rPr>
        <w:t>这就是自己和自己成为正反馈的可能性的理论基础。</w:t>
      </w:r>
    </w:p>
    <w:p w:rsidR="00E25E86" w:rsidRDefault="00290A2D" w:rsidP="00C27F88">
      <w:r>
        <w:rPr>
          <w:rFonts w:hint="eastAsia"/>
        </w:rPr>
        <w:t>仿照麦克斯韦方程组，</w:t>
      </w:r>
    </w:p>
    <w:p w:rsidR="00FE2393" w:rsidRDefault="00FE2393" w:rsidP="00FE2393">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FE2393" w:rsidRDefault="00FE2393" w:rsidP="00FE2393">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356235" w:rsidRPr="00B032DF" w:rsidRDefault="00356235" w:rsidP="00FE2393">
      <w:pPr>
        <w:rPr>
          <w:i/>
        </w:rPr>
      </w:pPr>
      <w:r>
        <w:rPr>
          <w:rFonts w:hint="eastAsia"/>
        </w:rPr>
        <w:t>写出一套</w:t>
      </w:r>
      <w:r>
        <w:rPr>
          <w:rFonts w:hint="eastAsia"/>
        </w:rPr>
        <w:t>B</w:t>
      </w:r>
      <w:r>
        <w:rPr>
          <w:rFonts w:hint="eastAsia"/>
        </w:rPr>
        <w:t>和</w:t>
      </w:r>
      <w:r>
        <w:rPr>
          <w:rFonts w:hint="eastAsia"/>
        </w:rPr>
        <w:t>G</w:t>
      </w:r>
      <w:r>
        <w:rPr>
          <w:rFonts w:hint="eastAsia"/>
        </w:rPr>
        <w:t>的共生形式，</w:t>
      </w:r>
      <w:r w:rsidR="002A7DD3">
        <w:rPr>
          <w:rFonts w:hint="eastAsia"/>
        </w:rPr>
        <w:t>G</w:t>
      </w:r>
      <w:r w:rsidR="002A7DD3">
        <w:rPr>
          <w:rFonts w:hint="eastAsia"/>
        </w:rPr>
        <w:t>代替了原来的</w:t>
      </w:r>
      <w:r w:rsidR="002A7DD3">
        <w:rPr>
          <w:rFonts w:hint="eastAsia"/>
        </w:rPr>
        <w:t>B</w:t>
      </w:r>
      <w:r w:rsidR="002A7DD3">
        <w:rPr>
          <w:rFonts w:hint="eastAsia"/>
        </w:rPr>
        <w:t>，</w:t>
      </w:r>
      <w:r w:rsidR="002A7DD3">
        <w:rPr>
          <w:rFonts w:hint="eastAsia"/>
        </w:rPr>
        <w:t>B</w:t>
      </w:r>
      <w:r w:rsidR="002A7DD3">
        <w:rPr>
          <w:rFonts w:hint="eastAsia"/>
        </w:rPr>
        <w:t>代替了原来的</w:t>
      </w:r>
      <w:r w:rsidR="002A7DD3">
        <w:rPr>
          <w:rFonts w:hint="eastAsia"/>
        </w:rPr>
        <w:t>E</w:t>
      </w:r>
      <w:r w:rsidR="002A7DD3">
        <w:rPr>
          <w:rFonts w:hint="eastAsia"/>
        </w:rPr>
        <w:t>，</w:t>
      </w:r>
      <w:r w:rsidR="00B032DF">
        <w:rPr>
          <w:rFonts w:hint="eastAsia"/>
        </w:rPr>
        <w:t>为了两者不混淆，用</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oMath>
      <w:r w:rsidR="00B032DF">
        <w:rPr>
          <w:rFonts w:hint="eastAsia"/>
        </w:rPr>
        <w:t>代替了原来的</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B032DF">
        <w:rPr>
          <w:rFonts w:hint="eastAsia"/>
        </w:rPr>
        <w:t>，</w:t>
      </w:r>
      <w:r w:rsidR="00421717">
        <w:rPr>
          <w:rFonts w:hint="eastAsia"/>
        </w:rPr>
        <w:t>用</w:t>
      </w:r>
      <m:oMath>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oMath>
      <w:r w:rsidR="00421717">
        <w:rPr>
          <w:rFonts w:hint="eastAsia"/>
        </w:rPr>
        <w:t>代替了</w:t>
      </w:r>
      <w:r w:rsidR="00421717">
        <w:rPr>
          <w:rFonts w:hint="eastAsia"/>
        </w:rPr>
        <w:t>-1</w:t>
      </w:r>
      <w:r w:rsidR="00421717">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rPr>
              <m:t>0</m:t>
            </m:r>
          </m:sub>
        </m:sSub>
      </m:oMath>
      <w:r w:rsidR="001B6BA1">
        <w:rPr>
          <w:rFonts w:hint="eastAsia"/>
        </w:rPr>
        <w:t>也是虚数单位，</w:t>
      </w:r>
    </w:p>
    <w:p w:rsidR="00FE2393" w:rsidRDefault="00FE2393" w:rsidP="00FE2393">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FE2393" w:rsidRPr="00421717" w:rsidRDefault="00FE2393" w:rsidP="00FE2393">
      <m:oMathPara>
        <m:oMath>
          <m:r>
            <m:rPr>
              <m:sty m:val="p"/>
            </m:rPr>
            <w:rPr>
              <w:rFonts w:ascii="Cambria Math" w:hAnsi="Cambria Math"/>
            </w:rPr>
            <m:t>∇</m:t>
          </m:r>
          <m:r>
            <w:rPr>
              <w:rFonts w:ascii="Cambria Math" w:hAnsi="Cambria Math"/>
            </w:rPr>
            <m:t>×B=</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∂G</m:t>
              </m:r>
            </m:num>
            <m:den>
              <m:r>
                <w:rPr>
                  <w:rFonts w:ascii="Cambria Math" w:hAnsi="Cambria Math"/>
                </w:rPr>
                <m:t>∂t</m:t>
              </m:r>
            </m:den>
          </m:f>
        </m:oMath>
      </m:oMathPara>
    </w:p>
    <w:p w:rsidR="00421717" w:rsidRDefault="001A0B17" w:rsidP="00FE2393">
      <w:r>
        <w:rPr>
          <w:rFonts w:hint="eastAsia"/>
        </w:rPr>
        <w:t>也就是说，</w:t>
      </w:r>
    </w:p>
    <w:p w:rsidR="001A0B17" w:rsidRPr="00422879" w:rsidRDefault="001A0B17" w:rsidP="00FE2393">
      <m:oMathPara>
        <m:oMath>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rsidR="00422879" w:rsidRDefault="00422879" w:rsidP="00FE2393">
      <w:r>
        <w:rPr>
          <w:rFonts w:hint="eastAsia"/>
        </w:rPr>
        <w:t>配合，</w:t>
      </w:r>
    </w:p>
    <w:p w:rsidR="00422879" w:rsidRPr="00F6377A" w:rsidRDefault="00422879" w:rsidP="00422879">
      <m:oMathPara>
        <m:oMath>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rsidR="00422879" w:rsidRDefault="00422879" w:rsidP="00FE2393">
      <w:r>
        <w:rPr>
          <w:rFonts w:hint="eastAsia"/>
        </w:rPr>
        <w:t>得到，</w:t>
      </w:r>
    </w:p>
    <w:p w:rsidR="00422879" w:rsidRPr="00B6462D" w:rsidRDefault="00422879" w:rsidP="00FE2393">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rsidR="00B6462D" w:rsidRDefault="001B6BA1" w:rsidP="00FE2393">
      <w:r>
        <w:rPr>
          <w:rFonts w:hint="eastAsia"/>
        </w:rPr>
        <w:t>因为虚数单位极大且不用区分，所以认为，</w:t>
      </w:r>
    </w:p>
    <w:p w:rsidR="001B6BA1" w:rsidRPr="001B6BA1" w:rsidRDefault="001B6BA1" w:rsidP="00FE2393">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oMath>
      </m:oMathPara>
    </w:p>
    <w:p w:rsidR="001B6BA1" w:rsidRDefault="001B6BA1" w:rsidP="00FE2393">
      <w:r>
        <w:rPr>
          <w:rFonts w:hint="eastAsia"/>
        </w:rPr>
        <w:t>也是对的，但是我们故意将它们分开，是为了让它们可以取值，而不只是数学意义上的</w:t>
      </w:r>
      <w:r>
        <w:rPr>
          <w:rFonts w:hint="eastAsia"/>
        </w:rPr>
        <w:t>-1</w:t>
      </w:r>
      <w:r>
        <w:rPr>
          <w:rFonts w:hint="eastAsia"/>
        </w:rPr>
        <w:t>的平方根。</w:t>
      </w:r>
      <w:r w:rsidR="008F7E51">
        <w:rPr>
          <w:rFonts w:hint="eastAsia"/>
        </w:rPr>
        <w:t>因为，</w:t>
      </w:r>
    </w:p>
    <w:p w:rsidR="008F7E51" w:rsidRPr="001B6BA1" w:rsidRDefault="008F7E51" w:rsidP="008F7E51">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rsidR="008F7E51" w:rsidRDefault="008F7E51" w:rsidP="008F7E51">
      <w:pPr>
        <w:rPr>
          <w:iCs/>
        </w:rPr>
      </w:pPr>
      <w:r>
        <w:rPr>
          <w:rFonts w:hint="eastAsia"/>
          <w:iCs/>
        </w:rPr>
        <w:t>可以得到，</w:t>
      </w:r>
    </w:p>
    <w:p w:rsidR="008F7E51" w:rsidRPr="008F7E51" w:rsidRDefault="008F7E51" w:rsidP="008F7E51">
      <m:oMathPara>
        <m:oMath>
          <m:r>
            <w:rPr>
              <w:rFonts w:ascii="Cambria Math" w:hAnsi="Cambria Math"/>
            </w:rPr>
            <w:lastRenderedPageBreak/>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r>
            <w:rPr>
              <w:rFonts w:ascii="Cambria Math" w:hAnsi="Cambria Math"/>
            </w:rPr>
            <m:t>G=G</m:t>
          </m:r>
        </m:oMath>
      </m:oMathPara>
    </w:p>
    <w:p w:rsidR="008F7E51" w:rsidRDefault="008F7E51" w:rsidP="008F7E51">
      <w:pPr>
        <w:rPr>
          <w:iCs/>
        </w:rPr>
      </w:pPr>
      <w:r>
        <w:rPr>
          <w:rFonts w:hint="eastAsia"/>
          <w:iCs/>
        </w:rPr>
        <w:t>但我们知道，这不是真的</w:t>
      </w:r>
      <w:r w:rsidR="0001736F">
        <w:rPr>
          <w:rFonts w:hint="eastAsia"/>
          <w:iCs/>
        </w:rPr>
        <w:t>，只是虚数单位四项转化的表象。</w:t>
      </w:r>
      <w:r w:rsidR="006D494E">
        <w:rPr>
          <w:rFonts w:hint="eastAsia"/>
          <w:iCs/>
        </w:rPr>
        <w:t>实际上</w:t>
      </w:r>
      <w:r w:rsidR="006D494E">
        <w:rPr>
          <w:rFonts w:hint="eastAsia"/>
          <w:iCs/>
        </w:rPr>
        <w:t>E</w:t>
      </w:r>
      <w:r w:rsidR="00A86C86">
        <w:rPr>
          <w:rFonts w:hint="eastAsia"/>
          <w:iCs/>
        </w:rPr>
        <w:t>的周期</w:t>
      </w:r>
      <w:r w:rsidR="006D494E">
        <w:rPr>
          <w:rFonts w:hint="eastAsia"/>
          <w:iCs/>
        </w:rPr>
        <w:t>要比</w:t>
      </w:r>
      <w:r w:rsidR="006D494E">
        <w:rPr>
          <w:rFonts w:hint="eastAsia"/>
          <w:iCs/>
        </w:rPr>
        <w:t>G</w:t>
      </w:r>
      <w:r w:rsidR="006D494E">
        <w:rPr>
          <w:rFonts w:hint="eastAsia"/>
          <w:iCs/>
        </w:rPr>
        <w:t>大得多，或者说</w:t>
      </w:r>
      <w:r w:rsidR="006D494E">
        <w:rPr>
          <w:rFonts w:hint="eastAsia"/>
          <w:iCs/>
        </w:rPr>
        <w:t>G</w:t>
      </w:r>
      <w:r w:rsidR="006D494E">
        <w:rPr>
          <w:rFonts w:hint="eastAsia"/>
          <w:iCs/>
        </w:rPr>
        <w:t>的频率要比</w:t>
      </w:r>
      <w:r w:rsidR="006D494E">
        <w:rPr>
          <w:rFonts w:hint="eastAsia"/>
          <w:iCs/>
        </w:rPr>
        <w:t>E</w:t>
      </w:r>
      <w:r w:rsidR="006D494E">
        <w:rPr>
          <w:rFonts w:hint="eastAsia"/>
          <w:iCs/>
        </w:rPr>
        <w:t>高得多。</w:t>
      </w:r>
    </w:p>
    <w:p w:rsidR="00C17297" w:rsidRDefault="00C17297" w:rsidP="008F7E51">
      <w:pPr>
        <w:rPr>
          <w:iCs/>
        </w:rPr>
      </w:pPr>
      <w:r>
        <w:rPr>
          <w:rFonts w:hint="eastAsia"/>
          <w:iCs/>
        </w:rPr>
        <w:t>要类比电场力和引力，我们可以先用电子的荷质比</w:t>
      </w:r>
      <w:r w:rsidR="00E8664D">
        <w:rPr>
          <w:rFonts w:hint="eastAsia"/>
          <w:iCs/>
        </w:rPr>
        <w:t>来类比，</w:t>
      </w:r>
    </w:p>
    <w:p w:rsidR="008F7E51" w:rsidRDefault="00000000" w:rsidP="00C17297">
      <w:pPr>
        <w:rPr>
          <w:b/>
          <w:bCs/>
          <w:iCs/>
        </w:rPr>
      </w:pPr>
      <m:oMathPara>
        <m:oMath>
          <m:f>
            <m:fPr>
              <m:ctrlPr>
                <w:rPr>
                  <w:rFonts w:ascii="Cambria Math" w:hAnsi="Cambria Math"/>
                  <w:i/>
                  <w:iCs/>
                </w:rPr>
              </m:ctrlPr>
            </m:fPr>
            <m:num>
              <m:r>
                <w:rPr>
                  <w:rFonts w:ascii="Cambria Math" w:hAnsi="Cambria Math" w:hint="eastAsia"/>
                </w:rPr>
                <m:t>e</m:t>
              </m:r>
              <m:ctrlPr>
                <w:rPr>
                  <w:rFonts w:ascii="Cambria Math" w:hAnsi="Cambria Math" w:hint="eastAsia"/>
                  <w:i/>
                  <w:iCs/>
                </w:rPr>
              </m:ctrlP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C/kg</m:t>
          </m:r>
        </m:oMath>
      </m:oMathPara>
    </w:p>
    <w:p w:rsidR="00C17297" w:rsidRPr="00A86C86" w:rsidRDefault="00000000" w:rsidP="00C17297">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AB74D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6515B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sSub>
            <m:sSubPr>
              <m:ctrlPr>
                <w:rPr>
                  <w:rFonts w:ascii="Cambria Math" w:hAnsi="Cambria Math"/>
                  <w:i/>
                  <w:iCs/>
                </w:rPr>
              </m:ctrlPr>
            </m:sSubPr>
            <m:e>
              <m:r>
                <w:rPr>
                  <w:rFonts w:ascii="Cambria Math" w:hAnsi="Cambria Math"/>
                </w:rPr>
                <m:t>F</m:t>
              </m:r>
            </m:e>
            <m:sub>
              <m:r>
                <w:rPr>
                  <w:rFonts w:ascii="Cambria Math" w:hAnsi="Cambria Math"/>
                </w:rPr>
                <m:t>g</m:t>
              </m:r>
            </m:sub>
          </m:sSub>
        </m:oMath>
      </m:oMathPara>
    </w:p>
    <w:p w:rsidR="006515B1" w:rsidRPr="006515B1" w:rsidRDefault="00000000" w:rsidP="00AB74D1">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6515B1" w:rsidRPr="00A86C86" w:rsidRDefault="00000000" w:rsidP="00AB74D1">
      <m:oMathPara>
        <m:oMath>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oMath>
      </m:oMathPara>
    </w:p>
    <w:p w:rsidR="006515B1" w:rsidRPr="006515B1" w:rsidRDefault="00000000" w:rsidP="006515B1">
      <w:pPr>
        <w:rPr>
          <w:iCs/>
        </w:rPr>
      </w:pPr>
      <m:oMathPara>
        <m:oMath>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Sup>
            <m:sSubSupPr>
              <m:ctrlPr>
                <w:rPr>
                  <w:rFonts w:ascii="Cambria Math" w:hAnsi="Cambria Math"/>
                  <w:i/>
                  <w:iCs/>
                </w:rPr>
              </m:ctrlPr>
            </m:sSubSupPr>
            <m:e>
              <m:r>
                <w:rPr>
                  <w:rFonts w:ascii="Cambria Math" w:hAnsi="Cambria Math"/>
                </w:rPr>
                <m:t>m</m:t>
              </m:r>
            </m:e>
            <m:sub>
              <m:r>
                <w:rPr>
                  <w:rFonts w:ascii="Cambria Math" w:hAnsi="Cambria Math"/>
                </w:rPr>
                <m:t>e</m:t>
              </m:r>
            </m:sub>
            <m:sup>
              <m:r>
                <w:rPr>
                  <w:rFonts w:ascii="Cambria Math" w:hAnsi="Cambria Math"/>
                </w:rPr>
                <m:t>2</m:t>
              </m:r>
            </m:sup>
          </m:sSubSup>
        </m:oMath>
      </m:oMathPara>
    </w:p>
    <w:p w:rsidR="006515B1" w:rsidRPr="006515B1"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oMath>
      </m:oMathPara>
    </w:p>
    <w:p w:rsidR="006515B1" w:rsidRPr="00F473DC"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r>
                        <w:rPr>
                          <w:rFonts w:ascii="Cambria Math" w:hAnsi="Cambria Math"/>
                        </w:rPr>
                        <m:t>C</m:t>
                      </m:r>
                    </m:num>
                    <m:den>
                      <m:r>
                        <w:rPr>
                          <w:rFonts w:ascii="Cambria Math" w:hAnsi="Cambria Math"/>
                        </w:rPr>
                        <m:t>kg</m:t>
                      </m:r>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4π8.854187817×</m:t>
          </m:r>
          <m:sSup>
            <m:sSupPr>
              <m:ctrlPr>
                <w:rPr>
                  <w:rFonts w:ascii="Cambria Math" w:hAnsi="Cambria Math"/>
                  <w:i/>
                  <w:iCs/>
                </w:rPr>
              </m:ctrlPr>
            </m:sSupPr>
            <m:e>
              <m:r>
                <w:rPr>
                  <w:rFonts w:ascii="Cambria Math" w:hAnsi="Cambria Math"/>
                </w:rPr>
                <m:t>10</m:t>
              </m:r>
            </m:e>
            <m:sup>
              <m:r>
                <w:rPr>
                  <w:rFonts w:ascii="Cambria Math" w:hAnsi="Cambria Math"/>
                </w:rPr>
                <m:t>-12</m:t>
              </m:r>
            </m:sup>
          </m:sSup>
          <m:f>
            <m:fPr>
              <m:ctrlPr>
                <w:rPr>
                  <w:rFonts w:ascii="Cambria Math" w:hAnsi="Cambria Math"/>
                  <w:i/>
                  <w:iCs/>
                </w:rPr>
              </m:ctrlPr>
            </m:fPr>
            <m:num>
              <m:r>
                <w:rPr>
                  <w:rFonts w:ascii="Cambria Math" w:hAnsi="Cambria Math"/>
                </w:rPr>
                <m:t>F</m:t>
              </m:r>
            </m:num>
            <m:den>
              <m:r>
                <w:rPr>
                  <w:rFonts w:ascii="Cambria Math" w:hAnsi="Cambria Math"/>
                </w:rPr>
                <m:t>m</m:t>
              </m:r>
            </m:den>
          </m:f>
          <m:r>
            <w:rPr>
              <w:rFonts w:ascii="Cambria Math" w:hAnsi="Cambria Math"/>
            </w:rPr>
            <m:t>×6.67430×</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iCs/>
                    </w:rPr>
                  </m:ctrlPr>
                </m:sSupPr>
                <m:e>
                  <m:r>
                    <w:rPr>
                      <w:rFonts w:ascii="Cambria Math" w:hAnsi="Cambria Math"/>
                    </w:rPr>
                    <m:t>s</m:t>
                  </m:r>
                </m:e>
                <m:sup>
                  <m:r>
                    <w:rPr>
                      <w:rFonts w:ascii="Cambria Math" w:hAnsi="Cambria Math"/>
                    </w:rPr>
                    <m:t>2</m:t>
                  </m:r>
                </m:sup>
              </m:sSup>
            </m:den>
          </m:f>
        </m:oMath>
      </m:oMathPara>
    </w:p>
    <w:p w:rsidR="00F473DC" w:rsidRPr="00911F7A" w:rsidRDefault="00000000" w:rsidP="006515B1">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m:oMathPara>
    </w:p>
    <w:p w:rsidR="00C27F88" w:rsidRDefault="00096127" w:rsidP="00096127">
      <w:pPr>
        <w:rPr>
          <w:iCs/>
        </w:rPr>
      </w:pPr>
      <w:r>
        <w:rPr>
          <w:rFonts w:hint="eastAsia"/>
        </w:rPr>
        <w:t>对于两个电子来说，它们的电场力强度是引力强度的</w:t>
      </w:r>
      <m:oMath>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w:r>
        <w:rPr>
          <w:rFonts w:hint="eastAsia"/>
          <w:iCs/>
        </w:rPr>
        <w:t>倍。</w:t>
      </w:r>
    </w:p>
    <w:p w:rsidR="003F01D2" w:rsidRDefault="003F01D2" w:rsidP="00096127">
      <w:pPr>
        <w:rPr>
          <w:iCs/>
        </w:rPr>
      </w:pPr>
      <w:r>
        <w:rPr>
          <w:rFonts w:hint="eastAsia"/>
          <w:iCs/>
        </w:rPr>
        <w:t>再考虑磁场力，</w:t>
      </w:r>
      <w:r w:rsidR="004D464C">
        <w:rPr>
          <w:rFonts w:hint="eastAsia"/>
          <w:iCs/>
        </w:rPr>
        <w:t>以相对速度</w:t>
      </w:r>
      <m:oMath>
        <m:r>
          <w:rPr>
            <w:rFonts w:ascii="Cambria Math" w:hAnsi="Cambria Math"/>
          </w:rPr>
          <m:t>v</m:t>
        </m:r>
      </m:oMath>
      <w:r w:rsidR="004D464C">
        <w:rPr>
          <w:rFonts w:hint="eastAsia"/>
          <w:iCs/>
        </w:rPr>
        <w:t>运动电荷</w:t>
      </w:r>
      <m:oMath>
        <m:sSub>
          <m:sSubPr>
            <m:ctrlPr>
              <w:rPr>
                <w:rFonts w:ascii="Cambria Math" w:hAnsi="Cambria Math"/>
                <w:i/>
                <w:iCs/>
              </w:rPr>
            </m:ctrlPr>
          </m:sSubPr>
          <m:e>
            <m:r>
              <w:rPr>
                <w:rFonts w:ascii="Cambria Math" w:hAnsi="Cambria Math"/>
              </w:rPr>
              <m:t>q</m:t>
            </m:r>
          </m:e>
          <m:sub>
            <m:r>
              <w:rPr>
                <w:rFonts w:ascii="Cambria Math" w:hAnsi="Cambria Math"/>
              </w:rPr>
              <m:t>1</m:t>
            </m:r>
          </m:sub>
        </m:sSub>
      </m:oMath>
      <w:r w:rsidR="004D464C">
        <w:rPr>
          <w:rFonts w:hint="eastAsia"/>
          <w:iCs/>
        </w:rPr>
        <w:t>产生的磁感应强度，</w:t>
      </w:r>
    </w:p>
    <w:p w:rsidR="003F01D2" w:rsidRPr="002A160D" w:rsidRDefault="004C4D69" w:rsidP="00096127">
      <w:pPr>
        <w:rPr>
          <w:iCs/>
        </w:rPr>
      </w:pPr>
      <m:oMathPara>
        <m:oMath>
          <m:r>
            <w:rPr>
              <w:rFonts w:ascii="Cambria Math" w:hAnsi="Cambria Math"/>
            </w:rPr>
            <m:t>B=</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2A160D" w:rsidRDefault="002A160D" w:rsidP="00096127">
      <w:pPr>
        <w:rPr>
          <w:iCs/>
        </w:rPr>
      </w:pPr>
      <w:r>
        <w:rPr>
          <w:rFonts w:hint="eastAsia"/>
          <w:iCs/>
        </w:rPr>
        <w:t>它对在此磁场中相对运动速度也为</w:t>
      </w:r>
      <m:oMath>
        <m:r>
          <w:rPr>
            <w:rFonts w:ascii="Cambria Math" w:hAnsi="Cambria Math"/>
          </w:rPr>
          <m:t>v</m:t>
        </m:r>
      </m:oMath>
      <w:r>
        <w:rPr>
          <w:rFonts w:hint="eastAsia"/>
          <w:iCs/>
        </w:rPr>
        <w:t>的检验电荷</w:t>
      </w:r>
      <m:oMath>
        <m:sSub>
          <m:sSubPr>
            <m:ctrlPr>
              <w:rPr>
                <w:rFonts w:ascii="Cambria Math" w:hAnsi="Cambria Math"/>
                <w:i/>
                <w:iCs/>
              </w:rPr>
            </m:ctrlPr>
          </m:sSubPr>
          <m:e>
            <m:r>
              <w:rPr>
                <w:rFonts w:ascii="Cambria Math" w:hAnsi="Cambria Math"/>
              </w:rPr>
              <m:t>q</m:t>
            </m:r>
          </m:e>
          <m:sub>
            <m:r>
              <w:rPr>
                <w:rFonts w:ascii="Cambria Math" w:hAnsi="Cambria Math"/>
              </w:rPr>
              <m:t>2</m:t>
            </m:r>
          </m:sub>
        </m:sSub>
      </m:oMath>
      <w:r>
        <w:rPr>
          <w:rFonts w:hint="eastAsia"/>
          <w:iCs/>
        </w:rPr>
        <w:t>产生的磁场力为，</w:t>
      </w:r>
    </w:p>
    <w:p w:rsidR="003F01D2" w:rsidRPr="00DA58B9" w:rsidRDefault="00000000" w:rsidP="00096127">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m:t>
              </m:r>
            </m:sub>
          </m:sSub>
          <m:r>
            <w:rPr>
              <w:rFonts w:ascii="Cambria Math" w:hAnsi="Cambria Math"/>
            </w:rPr>
            <m:t>=B</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v</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DA58B9" w:rsidRDefault="00DA58B9" w:rsidP="00096127">
      <w:pPr>
        <w:rPr>
          <w:iCs/>
        </w:rPr>
      </w:pPr>
      <w:r>
        <w:rPr>
          <w:rFonts w:hint="eastAsia"/>
          <w:iCs/>
        </w:rPr>
        <w:t>在相对速度为光速的前提下，</w:t>
      </w:r>
    </w:p>
    <w:p w:rsidR="00DA58B9" w:rsidRPr="006515B1" w:rsidRDefault="00000000" w:rsidP="00DA58B9">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F</m:t>
              </m:r>
            </m:e>
            <m:sub>
              <m:r>
                <w:rPr>
                  <w:rFonts w:ascii="Cambria Math" w:hAnsi="Cambria Math" w:hint="eastAsia"/>
                </w:rPr>
                <m:t>m</m:t>
              </m:r>
            </m:sub>
          </m:sSub>
        </m:oMath>
      </m:oMathPara>
    </w:p>
    <w:p w:rsidR="00DA58B9" w:rsidRPr="00DA58B9" w:rsidRDefault="00000000" w:rsidP="00096127">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976A4C" w:rsidRPr="0024544F" w:rsidRDefault="00000000" w:rsidP="00976A4C">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=1</m:t>
          </m:r>
        </m:oMath>
      </m:oMathPara>
    </w:p>
    <w:p w:rsidR="008115BB" w:rsidRDefault="0024544F" w:rsidP="00976A4C">
      <w:pPr>
        <w:rPr>
          <w:iCs/>
        </w:rPr>
      </w:pPr>
      <w:r>
        <w:rPr>
          <w:rFonts w:hint="eastAsia"/>
          <w:iCs/>
        </w:rPr>
        <w:lastRenderedPageBreak/>
        <w:t>也就是说在</w:t>
      </w:r>
      <w:r w:rsidR="00827D84">
        <w:rPr>
          <w:rFonts w:hint="eastAsia"/>
          <w:iCs/>
        </w:rPr>
        <w:t>相对运动速度为</w:t>
      </w:r>
      <w:r>
        <w:rPr>
          <w:rFonts w:hint="eastAsia"/>
          <w:iCs/>
        </w:rPr>
        <w:t>光速前提下，两个电荷之间的电场力等于两个电荷之间的磁场力。</w:t>
      </w:r>
      <w:r w:rsidR="007437E3">
        <w:rPr>
          <w:rFonts w:hint="eastAsia"/>
          <w:iCs/>
        </w:rPr>
        <w:t>其它情况下，磁场力总是弱于电场力</w:t>
      </w:r>
      <w:r w:rsidR="007437E3" w:rsidRPr="00484C84">
        <w:rPr>
          <w:rFonts w:hint="eastAsia"/>
        </w:rPr>
        <w:t>。</w:t>
      </w:r>
    </w:p>
    <w:p w:rsidR="0024544F" w:rsidRPr="0024544F" w:rsidRDefault="002D0DFF" w:rsidP="00976A4C">
      <w:pPr>
        <w:rPr>
          <w:iCs/>
        </w:rPr>
      </w:pPr>
      <w:r>
        <w:rPr>
          <w:rFonts w:hint="eastAsia"/>
          <w:iCs/>
        </w:rPr>
        <w:t>如果相对速度为</w:t>
      </w:r>
      <w:r w:rsidR="008115BB">
        <w:rPr>
          <w:rFonts w:hint="eastAsia"/>
          <w:iCs/>
        </w:rPr>
        <w:t>0</w:t>
      </w:r>
      <w:r w:rsidR="008115BB">
        <w:rPr>
          <w:rFonts w:hint="eastAsia"/>
          <w:iCs/>
        </w:rPr>
        <w:t>，实际上就是</w:t>
      </w:r>
      <w:r>
        <w:rPr>
          <w:rFonts w:hint="eastAsia"/>
          <w:iCs/>
        </w:rPr>
        <w:t>光速</w:t>
      </w:r>
      <w:r w:rsidR="004137B5">
        <w:rPr>
          <w:rFonts w:hint="eastAsia"/>
          <w:iCs/>
        </w:rPr>
        <w:t>数值</w:t>
      </w:r>
      <w:r>
        <w:rPr>
          <w:rFonts w:hint="eastAsia"/>
          <w:iCs/>
        </w:rPr>
        <w:t>的倒数</w:t>
      </w:r>
      <w:r w:rsidR="00BA1805">
        <w:rPr>
          <w:rFonts w:hint="eastAsia"/>
          <w:iCs/>
        </w:rPr>
        <w:t>（单位</w:t>
      </w:r>
      <w:r w:rsidR="00DC1650">
        <w:rPr>
          <w:rFonts w:hint="eastAsia"/>
          <w:iCs/>
        </w:rPr>
        <w:t>形式</w:t>
      </w:r>
      <w:r w:rsidR="00BA1805">
        <w:rPr>
          <w:rFonts w:hint="eastAsia"/>
          <w:iCs/>
        </w:rPr>
        <w:t>不变）</w:t>
      </w:r>
      <w:r>
        <w:rPr>
          <w:rFonts w:hint="eastAsia"/>
          <w:iCs/>
        </w:rPr>
        <w:t>的时候</w:t>
      </w:r>
      <w:r w:rsidR="00484C84">
        <w:rPr>
          <w:rFonts w:hint="eastAsia"/>
          <w:iCs/>
        </w:rPr>
        <w:t>，</w:t>
      </w:r>
    </w:p>
    <w:p w:rsidR="002D0DFF" w:rsidRPr="00DA58B9" w:rsidRDefault="00000000" w:rsidP="002D0DFF">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3F01D2" w:rsidRPr="002D0DFF" w:rsidRDefault="002D0DFF"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4</m:t>
                  </m:r>
                </m:sup>
              </m:sSup>
            </m:den>
          </m:f>
        </m:oMath>
      </m:oMathPara>
    </w:p>
    <w:p w:rsidR="002D0DFF" w:rsidRPr="00BC410B" w:rsidRDefault="00382FA8"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299792458</m:t>
              </m:r>
            </m:e>
            <m:sup>
              <m:r>
                <w:rPr>
                  <w:rFonts w:ascii="Cambria Math" w:hAnsi="Cambria Math"/>
                </w:rPr>
                <m:t>4</m:t>
              </m:r>
            </m:sup>
          </m:sSup>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oMath>
      </m:oMathPara>
    </w:p>
    <w:p w:rsidR="00BC410B" w:rsidRDefault="00BC410B" w:rsidP="00096127">
      <w:r>
        <w:rPr>
          <w:rFonts w:hint="eastAsia"/>
          <w:iCs/>
        </w:rPr>
        <w:t>如果只考虑单电子的</w:t>
      </w:r>
      <w:r w:rsidR="00CE0004">
        <w:rPr>
          <w:rFonts w:hint="eastAsia"/>
          <w:iCs/>
        </w:rPr>
        <w:t>情况</w:t>
      </w:r>
      <w:r>
        <w:rPr>
          <w:rFonts w:hint="eastAsia"/>
          <w:iCs/>
        </w:rPr>
        <w:t>，</w:t>
      </w:r>
    </w:p>
    <w:p w:rsidR="00EA0167" w:rsidRPr="00CF0511" w:rsidRDefault="00382FA8" w:rsidP="00F81C00">
      <m:oMathPara>
        <m:oMath>
          <m:r>
            <w:rPr>
              <w:rFonts w:ascii="Cambria Math" w:hAnsi="Cambria Math"/>
            </w:rPr>
            <m:t>-1=</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c</m:t>
                  </m:r>
                </m:e>
                <m:sup>
                  <m:r>
                    <w:rPr>
                      <w:rFonts w:ascii="Cambria Math" w:hAnsi="Cambria Math"/>
                    </w:rPr>
                    <m:t>4</m:t>
                  </m:r>
                </m:sup>
              </m:sSup>
            </m:e>
          </m:rad>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=8.98755×</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rsidR="005E2E7C" w:rsidRPr="00031AB4" w:rsidRDefault="00000000" w:rsidP="00F81C00">
      <w:pPr>
        <w:rPr>
          <w:iCs/>
        </w:rPr>
      </w:pPr>
      <m:oMathPara>
        <m:oMath>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iCs/>
                    </w:rPr>
                  </m:ctrlPr>
                </m:dPr>
                <m:e>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oMath>
      </m:oMathPara>
    </w:p>
    <w:p w:rsidR="00031AB4" w:rsidRPr="00031AB4" w:rsidRDefault="00000000" w:rsidP="00F81C00">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rsidR="00851453" w:rsidRDefault="001E7182" w:rsidP="00F81C00">
      <w:r>
        <w:rPr>
          <w:rFonts w:hint="eastAsia"/>
        </w:rPr>
        <w:t>两种比值的比值为，</w:t>
      </w:r>
    </w:p>
    <w:p w:rsidR="00D45A94" w:rsidRPr="00851453" w:rsidRDefault="00000000" w:rsidP="00F81C00">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mg</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eg</m:t>
                  </m:r>
                </m:sub>
              </m:sSub>
            </m:num>
            <m:den>
              <m:sSub>
                <m:sSubPr>
                  <m:ctrlPr>
                    <w:rPr>
                      <w:rFonts w:ascii="Cambria Math" w:hAnsi="Cambria Math"/>
                      <w:i/>
                      <w:iCs/>
                    </w:rPr>
                  </m:ctrlPr>
                </m:sSubPr>
                <m:e>
                  <m:r>
                    <w:rPr>
                      <w:rFonts w:ascii="Cambria Math" w:hAnsi="Cambria Math"/>
                    </w:rPr>
                    <m:t>k</m:t>
                  </m:r>
                </m:e>
                <m:sub>
                  <m:r>
                    <w:rPr>
                      <w:rFonts w:ascii="Cambria Math" w:hAnsi="Cambria Math"/>
                    </w:rPr>
                    <m:t>em</m:t>
                  </m:r>
                </m:sub>
              </m:sSub>
            </m:den>
          </m:f>
          <m:r>
            <w:rPr>
              <w:rFonts w:ascii="Cambria Math" w:hAnsi="Cambria Math"/>
            </w:rPr>
            <m:t>=</m:t>
          </m:r>
          <m:f>
            <m:fPr>
              <m:ctrlPr>
                <w:rPr>
                  <w:rFonts w:ascii="Cambria Math" w:hAnsi="Cambria Math"/>
                  <w:i/>
                  <w:iCs/>
                </w:rPr>
              </m:ctrlPr>
            </m:fPr>
            <m:num>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num>
            <m:den>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den>
          </m:f>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rsidR="00851453" w:rsidRPr="00192CAE" w:rsidRDefault="002D5363" w:rsidP="00F81C00">
      <w:r>
        <w:rPr>
          <w:rFonts w:hint="eastAsia"/>
        </w:rPr>
        <w:t>可见即便是几乎没有磁场，磁场力的强度也远超引力的强度，磁场力强度是引力强度的</w:t>
      </w:r>
      <m:oMath>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w:r w:rsidR="009256B6">
        <w:rPr>
          <w:rFonts w:hint="eastAsia"/>
          <w:iCs/>
        </w:rPr>
        <w:t>倍。</w:t>
      </w:r>
    </w:p>
    <w:p w:rsidR="000B0CAE" w:rsidRDefault="00000000">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den>
          </m:f>
          <m:r>
            <w:rPr>
              <w:rFonts w:ascii="Cambria Math" w:hAnsi="Cambria Math"/>
            </w:rPr>
            <m:t>=1.56634×</m:t>
          </m:r>
          <m:sSup>
            <m:sSupPr>
              <m:ctrlPr>
                <w:rPr>
                  <w:rFonts w:ascii="Cambria Math" w:hAnsi="Cambria Math"/>
                  <w:i/>
                  <w:iCs/>
                </w:rPr>
              </m:ctrlPr>
            </m:sSupPr>
            <m:e>
              <m:r>
                <w:rPr>
                  <w:rFonts w:ascii="Cambria Math" w:hAnsi="Cambria Math"/>
                </w:rPr>
                <m:t>10</m:t>
              </m:r>
            </m:e>
            <m:sup>
              <m:r>
                <w:rPr>
                  <w:rFonts w:ascii="Cambria Math" w:hAnsi="Cambria Math"/>
                </w:rPr>
                <m:t>25</m:t>
              </m:r>
            </m:sup>
          </m:sSup>
        </m:oMath>
      </m:oMathPara>
    </w:p>
    <w:p w:rsidR="00851453" w:rsidRPr="00C21BE7"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rsidR="00C21BE7" w:rsidRPr="00A61C8E"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3</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den>
          </m:f>
          <m:r>
            <w:rPr>
              <w:rFonts w:ascii="Cambria Math" w:hAnsi="Cambria Math"/>
            </w:rPr>
            <m:t>=5.88974×</m:t>
          </m:r>
          <m:sSup>
            <m:sSupPr>
              <m:ctrlPr>
                <w:rPr>
                  <w:rFonts w:ascii="Cambria Math" w:hAnsi="Cambria Math"/>
                  <w:i/>
                  <w:iCs/>
                </w:rPr>
              </m:ctrlPr>
            </m:sSupPr>
            <m:e>
              <m:r>
                <w:rPr>
                  <w:rFonts w:ascii="Cambria Math" w:hAnsi="Cambria Math"/>
                </w:rPr>
                <m:t>10</m:t>
              </m:r>
            </m:e>
            <m:sup>
              <m:r>
                <w:rPr>
                  <w:rFonts w:ascii="Cambria Math" w:hAnsi="Cambria Math"/>
                </w:rPr>
                <m:t>7</m:t>
              </m:r>
            </m:sup>
          </m:sSup>
        </m:oMath>
      </m:oMathPara>
    </w:p>
    <w:p w:rsidR="00A61C8E" w:rsidRPr="00C013E6"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r>
            <w:rPr>
              <w:rFonts w:ascii="Cambria Math" w:hAnsi="Cambria Math"/>
            </w:rPr>
            <m:t>=0.11421=</m:t>
          </m:r>
          <m:f>
            <m:fPr>
              <m:ctrlPr>
                <w:rPr>
                  <w:rFonts w:ascii="Cambria Math" w:hAnsi="Cambria Math"/>
                  <w:i/>
                  <w:iCs/>
                </w:rPr>
              </m:ctrlPr>
            </m:fPr>
            <m:num>
              <m:r>
                <w:rPr>
                  <w:rFonts w:ascii="Cambria Math" w:hAnsi="Cambria Math"/>
                </w:rPr>
                <m:t>1</m:t>
              </m:r>
            </m:num>
            <m:den>
              <m:r>
                <w:rPr>
                  <w:rFonts w:ascii="Cambria Math" w:hAnsi="Cambria Math"/>
                </w:rPr>
                <m:t>8.75586</m:t>
              </m:r>
            </m:den>
          </m:f>
        </m:oMath>
      </m:oMathPara>
    </w:p>
    <w:p w:rsidR="00C013E6" w:rsidRDefault="00EC2CD7">
      <w:r>
        <w:rPr>
          <w:rFonts w:hint="eastAsia"/>
        </w:rPr>
        <w:t>可见，电场力</w:t>
      </w:r>
      <w:r w:rsidR="00F57F36">
        <w:rPr>
          <w:rFonts w:hint="eastAsia"/>
        </w:rPr>
        <w:t>为</w:t>
      </w:r>
      <w:r>
        <w:rPr>
          <w:rFonts w:hint="eastAsia"/>
        </w:rPr>
        <w:t>磁场力</w:t>
      </w:r>
      <w:r w:rsidR="00915C98">
        <w:rPr>
          <w:rFonts w:hint="eastAsia"/>
        </w:rPr>
        <w:t>强度</w:t>
      </w:r>
      <w:r>
        <w:rPr>
          <w:rFonts w:hint="eastAsia"/>
        </w:rPr>
        <w:t>的倍数，是磁场力</w:t>
      </w:r>
      <w:r w:rsidR="00F57F36">
        <w:rPr>
          <w:rFonts w:hint="eastAsia"/>
        </w:rPr>
        <w:t>为</w:t>
      </w:r>
      <w:r>
        <w:rPr>
          <w:rFonts w:hint="eastAsia"/>
        </w:rPr>
        <w:t>引力</w:t>
      </w:r>
      <w:r w:rsidR="00915C98">
        <w:rPr>
          <w:rFonts w:hint="eastAsia"/>
        </w:rPr>
        <w:t>强度</w:t>
      </w:r>
      <w:r>
        <w:rPr>
          <w:rFonts w:hint="eastAsia"/>
        </w:rPr>
        <w:t>倍数的四次方</w:t>
      </w:r>
      <w:r w:rsidR="00462758">
        <w:rPr>
          <w:rFonts w:hint="eastAsia"/>
        </w:rPr>
        <w:t>的</w:t>
      </w:r>
      <w:r w:rsidR="00F95EA1">
        <w:rPr>
          <w:rFonts w:hint="eastAsia"/>
        </w:rPr>
        <w:t>约为</w:t>
      </w:r>
      <w:r w:rsidR="00462758">
        <w:rPr>
          <w:rFonts w:hint="eastAsia"/>
        </w:rPr>
        <w:t>九分之一</w:t>
      </w:r>
      <w:r>
        <w:rPr>
          <w:rFonts w:hint="eastAsia"/>
        </w:rPr>
        <w:t>。</w:t>
      </w:r>
      <w:r w:rsidR="00F95EA1">
        <w:rPr>
          <w:rFonts w:hint="eastAsia"/>
        </w:rPr>
        <w:t>考虑到两个电子的作用，这个力的比例系数需要开方，而这个开方的结果约为</w:t>
      </w:r>
      <w:r w:rsidR="00F95EA1">
        <w:rPr>
          <w:rFonts w:hint="eastAsia"/>
        </w:rPr>
        <w:t>2.</w:t>
      </w:r>
      <w:r w:rsidR="0039549A">
        <w:rPr>
          <w:rFonts w:hint="eastAsia"/>
        </w:rPr>
        <w:t>9</w:t>
      </w:r>
      <w:r w:rsidR="004A76A2">
        <w:rPr>
          <w:rFonts w:hint="eastAsia"/>
        </w:rPr>
        <w:t>6</w:t>
      </w:r>
      <w:r w:rsidR="00F95EA1">
        <w:rPr>
          <w:rFonts w:hint="eastAsia"/>
        </w:rPr>
        <w:t>，也就是三分之一</w:t>
      </w:r>
      <w:r w:rsidR="0039549A">
        <w:rPr>
          <w:rFonts w:hint="eastAsia"/>
        </w:rPr>
        <w:t>。</w:t>
      </w:r>
    </w:p>
    <w:p w:rsidR="0039549A" w:rsidRPr="00C21BE7" w:rsidRDefault="00000000" w:rsidP="0039549A">
      <w:pPr>
        <w:rPr>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e>
          </m:rad>
          <m:r>
            <w:rPr>
              <w:rFonts w:ascii="Cambria Math" w:hAnsi="Cambria Math"/>
            </w:rPr>
            <m:t>=1.74278×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rsidR="00F95EA1" w:rsidRDefault="00000000" w:rsidP="0039549A">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0.11421</m:t>
              </m:r>
            </m:e>
          </m:rad>
          <m:r>
            <w:rPr>
              <w:rFonts w:ascii="Cambria Math" w:hAnsi="Cambria Math"/>
            </w:rPr>
            <m:t>=0.337949=</m:t>
          </m:r>
          <m:f>
            <m:fPr>
              <m:ctrlPr>
                <w:rPr>
                  <w:rFonts w:ascii="Cambria Math" w:hAnsi="Cambria Math"/>
                  <w:i/>
                  <w:iCs/>
                </w:rPr>
              </m:ctrlPr>
            </m:fPr>
            <m:num>
              <m:r>
                <w:rPr>
                  <w:rFonts w:ascii="Cambria Math" w:hAnsi="Cambria Math"/>
                </w:rPr>
                <m:t>1</m:t>
              </m:r>
            </m:num>
            <m:den>
              <m:r>
                <w:rPr>
                  <w:rFonts w:ascii="Cambria Math" w:hAnsi="Cambria Math"/>
                </w:rPr>
                <m:t>2.95903</m:t>
              </m:r>
            </m:den>
          </m:f>
        </m:oMath>
      </m:oMathPara>
    </w:p>
    <w:p w:rsidR="00164E00" w:rsidRDefault="00164E00">
      <w:pPr>
        <w:rPr>
          <w:iCs/>
        </w:rPr>
      </w:pPr>
      <w:r>
        <w:rPr>
          <w:rFonts w:hint="eastAsia"/>
        </w:rPr>
        <w:t>配合先前给出的图像，不难发现，</w:t>
      </w:r>
      <m:oMath>
        <m:sSub>
          <m:sSubPr>
            <m:ctrlPr>
              <w:rPr>
                <w:rFonts w:ascii="Cambria Math" w:hAnsi="Cambria Math"/>
                <w:i/>
                <w:iCs/>
              </w:rPr>
            </m:ctrlPr>
          </m:sSubPr>
          <m:e>
            <m:r>
              <w:rPr>
                <w:rFonts w:ascii="Cambria Math" w:hAnsi="Cambria Math"/>
              </w:rPr>
              <m:t>k</m:t>
            </m:r>
          </m:e>
          <m:sub>
            <m:r>
              <w:rPr>
                <w:rFonts w:ascii="Cambria Math" w:hAnsi="Cambria Math"/>
              </w:rPr>
              <m:t>em</m:t>
            </m:r>
          </m:sub>
        </m:sSub>
      </m:oMath>
      <w:r>
        <w:rPr>
          <w:rFonts w:hint="eastAsia"/>
          <w:iCs/>
        </w:rPr>
        <w:t>相当于电磁之间的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，那么，</w:t>
      </w:r>
      <m:oMath>
        <m:sSub>
          <m:sSubPr>
            <m:ctrlPr>
              <w:rPr>
                <w:rFonts w:ascii="Cambria Math" w:hAnsi="Cambria Math"/>
                <w:i/>
                <w:iCs/>
              </w:rPr>
            </m:ctrlPr>
          </m:sSubPr>
          <m:e>
            <m:r>
              <w:rPr>
                <w:rFonts w:ascii="Cambria Math" w:hAnsi="Cambria Math"/>
              </w:rPr>
              <m:t>k</m:t>
            </m:r>
          </m:e>
          <m:sub>
            <m:r>
              <w:rPr>
                <w:rFonts w:ascii="Cambria Math" w:hAnsi="Cambria Math"/>
              </w:rPr>
              <m:t>mg</m:t>
            </m:r>
          </m:sub>
        </m:sSub>
      </m:oMath>
      <w:r>
        <w:rPr>
          <w:rFonts w:hint="eastAsia"/>
          <w:iCs/>
        </w:rPr>
        <w:t>就相当于磁力和引力之间的</w:t>
      </w:r>
      <m:oMath>
        <m:r>
          <w:rPr>
            <w:rFonts w:ascii="Cambria Math" w:hAnsi="Cambria Math"/>
          </w:rPr>
          <m:t>i</m:t>
        </m:r>
      </m:oMath>
      <w:r>
        <w:rPr>
          <w:rFonts w:hint="eastAsia"/>
          <w:iCs/>
        </w:rPr>
        <w:t>，</w:t>
      </w:r>
      <m:oMath>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oMath>
      <w:r>
        <w:rPr>
          <w:rFonts w:hint="eastAsia"/>
          <w:iCs/>
        </w:rPr>
        <w:t>就相当于磁力和引力之间的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，所以，</w:t>
      </w:r>
    </w:p>
    <w:p w:rsidR="00164E00" w:rsidRPr="002C0A62" w:rsidRDefault="00000000">
      <w:pPr>
        <w:rPr>
          <w:i/>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2.95903</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rsidR="00031AB4" w:rsidRDefault="00031AB4">
      <w:r>
        <w:rPr>
          <w:rFonts w:hint="eastAsia"/>
        </w:rPr>
        <w:t>在先前的论证中，已经知道，</w:t>
      </w:r>
    </w:p>
    <w:p w:rsidR="00031AB4" w:rsidRPr="00031AB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rsidR="00031AB4" w:rsidRPr="00233D1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oMath>
      </m:oMathPara>
    </w:p>
    <w:p w:rsidR="00233D14" w:rsidRPr="00EB7DEC" w:rsidRDefault="00233D14">
      <w:pPr>
        <w:rPr>
          <w:iCs/>
        </w:rPr>
      </w:pPr>
      <w:r>
        <w:rPr>
          <w:rFonts w:hint="eastAsia"/>
          <w:iCs/>
        </w:rPr>
        <w:t>此处</w:t>
      </w:r>
      <m:oMath>
        <m:sSup>
          <m:sSupPr>
            <m:ctrlPr>
              <w:rPr>
                <w:rFonts w:ascii="Cambria Math" w:hAnsi="Cambria Math"/>
                <w:i/>
                <w:iCs/>
              </w:rPr>
            </m:ctrlPr>
          </m:sSupPr>
          <m:e>
            <m:r>
              <w:rPr>
                <w:rFonts w:ascii="Cambria Math" w:hAnsi="Cambria Math"/>
              </w:rPr>
              <m:t>c</m:t>
            </m:r>
          </m:e>
          <m:sup>
            <m:r>
              <w:rPr>
                <w:rFonts w:ascii="Cambria Math" w:hAnsi="Cambria Math"/>
              </w:rPr>
              <m:t>2</m:t>
            </m:r>
          </m:sup>
        </m:sSup>
      </m:oMath>
      <w:r>
        <w:rPr>
          <w:rFonts w:hint="eastAsia"/>
          <w:iCs/>
        </w:rPr>
        <w:t>和</w:t>
      </w:r>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oMath>
      <w:r>
        <w:rPr>
          <w:rFonts w:hint="eastAsia"/>
          <w:iCs/>
        </w:rPr>
        <w:t>应当被理解为常数，</w:t>
      </w:r>
    </w:p>
    <w:p w:rsidR="00EB7DEC" w:rsidRPr="00907960" w:rsidRDefault="00000000">
      <w:pPr>
        <w:rPr>
          <w:iCs/>
        </w:rPr>
      </w:pPr>
      <m:oMathPara>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rsidR="00907960" w:rsidRPr="00907960" w:rsidRDefault="00000000">
      <w:pPr>
        <w:rPr>
          <w:iCs/>
        </w:rPr>
      </w:pPr>
      <m:oMathPara>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2</m:t>
                  </m:r>
                </m:sup>
              </m:sSup>
            </m:num>
            <m:den>
              <m:r>
                <w:rPr>
                  <w:rFonts w:ascii="Cambria Math" w:hAnsi="Cambria Math"/>
                </w:rPr>
                <m:t>3</m:t>
              </m:r>
            </m:den>
          </m:f>
        </m:oMath>
      </m:oMathPara>
    </w:p>
    <w:p w:rsidR="00E159CF" w:rsidRPr="00031AB4" w:rsidRDefault="00811BD8">
      <w:r>
        <w:rPr>
          <w:rFonts w:hint="eastAsia"/>
        </w:rPr>
        <w:t>回到麦克斯韦方程组和</w:t>
      </w:r>
      <w:r w:rsidR="009650D7">
        <w:rPr>
          <w:rFonts w:hint="eastAsia"/>
        </w:rPr>
        <w:t>它的仿制品</w:t>
      </w:r>
      <w:r>
        <w:rPr>
          <w:rFonts w:hint="eastAsia"/>
        </w:rPr>
        <w:t>，</w:t>
      </w:r>
    </w:p>
    <w:p w:rsidR="00811BD8" w:rsidRDefault="00811BD8" w:rsidP="00811BD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811BD8" w:rsidRPr="00BA501A" w:rsidRDefault="00811BD8">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BA501A" w:rsidRDefault="00BA501A">
      <w:r>
        <w:rPr>
          <w:rFonts w:hint="eastAsia"/>
        </w:rPr>
        <w:t>导出，</w:t>
      </w:r>
    </w:p>
    <w:p w:rsidR="00811BD8" w:rsidRPr="003E11BA" w:rsidRDefault="00811BD8" w:rsidP="00811BD8">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rsidR="003E11BA" w:rsidRDefault="003E11BA" w:rsidP="00811BD8">
      <w:r>
        <w:rPr>
          <w:rFonts w:hint="eastAsia"/>
        </w:rPr>
        <w:t>按照旋度的定义，</w:t>
      </w:r>
    </w:p>
    <w:p w:rsidR="003E11BA" w:rsidRPr="00B576D3" w:rsidRDefault="003E11BA" w:rsidP="00811BD8">
      <m:oMathPara>
        <m:oMath>
          <m:r>
            <m:rPr>
              <m:sty m:val="p"/>
            </m:rPr>
            <w:rPr>
              <w:rFonts w:ascii="Cambria Math" w:hAnsi="Cambria Math"/>
            </w:rPr>
            <m:t>curl A=∇</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rPr>
                  </m:ctrlPr>
                </m:naryPr>
                <m:sub>
                  <m:r>
                    <w:rPr>
                      <w:rFonts w:ascii="Cambria Math" w:hAnsi="Cambria Math"/>
                    </w:rPr>
                    <m:t>L</m:t>
                  </m:r>
                </m:sub>
                <m:sup/>
                <m:e>
                  <m:r>
                    <w:rPr>
                      <w:rFonts w:ascii="Cambria Math" w:hAnsi="Cambria Math"/>
                    </w:rPr>
                    <m:t>A∙dr</m:t>
                  </m:r>
                </m:e>
              </m:nary>
            </m:e>
          </m:func>
        </m:oMath>
      </m:oMathPara>
    </w:p>
    <w:p w:rsidR="00B576D3" w:rsidRDefault="00D13D98" w:rsidP="00811BD8">
      <w:r>
        <w:rPr>
          <w:rFonts w:hint="eastAsia"/>
        </w:rPr>
        <w:t>可知，</w:t>
      </w:r>
    </w:p>
    <w:p w:rsidR="00B576D3" w:rsidRPr="00B576D3" w:rsidRDefault="00B576D3" w:rsidP="00811BD8">
      <m:oMathPara>
        <m:oMath>
          <m:r>
            <m:rPr>
              <m:sty m:val="p"/>
            </m:rPr>
            <w:rPr>
              <w:rFonts w:ascii="Cambria Math" w:hAnsi="Cambria Math"/>
            </w:rPr>
            <w:lastRenderedPageBreak/>
            <m:t>∇</m:t>
          </m:r>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rsidR="00B576D3" w:rsidRPr="00B576D3" w:rsidRDefault="00B576D3" w:rsidP="00811BD8">
      <w:r>
        <w:rPr>
          <w:rFonts w:hint="eastAsia"/>
        </w:rPr>
        <w:t>则只可能有，</w:t>
      </w:r>
    </w:p>
    <w:p w:rsidR="00D615AD" w:rsidRPr="00D13D98" w:rsidRDefault="00000000" w:rsidP="00811BD8">
      <m:oMathPara>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rsidR="00D13D98" w:rsidRPr="00D13D98"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oMath>
      </m:oMathPara>
    </w:p>
    <w:p w:rsidR="00D13D98" w:rsidRDefault="00D13D98" w:rsidP="00811BD8">
      <w:r>
        <w:rPr>
          <w:rFonts w:hint="eastAsia"/>
        </w:rPr>
        <w:t>令极限面积相等，</w:t>
      </w:r>
    </w:p>
    <w:p w:rsidR="00D13D98" w:rsidRPr="006E0D59"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oMath>
      </m:oMathPara>
    </w:p>
    <w:p w:rsidR="006E0D59" w:rsidRPr="009F733D" w:rsidRDefault="006E0D59" w:rsidP="00811BD8">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rsidR="00F102C7" w:rsidRDefault="00CB5F65" w:rsidP="00811BD8">
      <w:r>
        <w:rPr>
          <w:rFonts w:hint="eastAsia"/>
        </w:rPr>
        <w:t>做</w:t>
      </w:r>
      <w:r w:rsidR="00F034C0">
        <w:rPr>
          <w:rFonts w:hint="eastAsia"/>
        </w:rPr>
        <w:t>积分</w:t>
      </w:r>
      <w:r>
        <w:rPr>
          <w:rFonts w:hint="eastAsia"/>
        </w:rPr>
        <w:t>，</w:t>
      </w:r>
    </w:p>
    <w:p w:rsidR="00063302" w:rsidRPr="00FC4758" w:rsidRDefault="00094168" w:rsidP="00811BD8">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G</m:t>
              </m:r>
            </m:e>
          </m:nary>
          <m:r>
            <w:rPr>
              <w:rFonts w:ascii="Cambria Math" w:hAnsi="Cambria Math"/>
            </w:rPr>
            <m:t>dc=</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nary>
          <m:r>
            <w:rPr>
              <w:rFonts w:ascii="Cambria Math" w:hAnsi="Cambria Math"/>
            </w:rPr>
            <m:t>dc=E</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nary>
          <m:r>
            <w:rPr>
              <w:rFonts w:ascii="Cambria Math" w:hAnsi="Cambria Math"/>
            </w:rPr>
            <m:t>dc=-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E</m:t>
          </m:r>
        </m:oMath>
      </m:oMathPara>
    </w:p>
    <w:p w:rsidR="00FC4758" w:rsidRPr="00FC4758" w:rsidRDefault="00FC4758" w:rsidP="00811BD8">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G</m:t>
          </m:r>
        </m:oMath>
      </m:oMathPara>
    </w:p>
    <w:p w:rsidR="00CB5F65" w:rsidRDefault="00CB5F65" w:rsidP="00811BD8">
      <w:r>
        <w:rPr>
          <w:rFonts w:hint="eastAsia"/>
        </w:rPr>
        <w:t>由此可以验证上文中图像里面的猜想，也就是说，引力场的频率和电场的频率之间具有虚数单位的</w:t>
      </w:r>
      <w:r>
        <w:rPr>
          <w:rFonts w:hint="eastAsia"/>
        </w:rPr>
        <w:t>4</w:t>
      </w:r>
      <w:r>
        <w:rPr>
          <w:rFonts w:hint="eastAsia"/>
        </w:rPr>
        <w:t>次幂</w:t>
      </w:r>
      <w:r w:rsidR="00745DD9">
        <w:rPr>
          <w:rFonts w:hint="eastAsia"/>
        </w:rPr>
        <w:t>的</w:t>
      </w:r>
      <w:r>
        <w:rPr>
          <w:rFonts w:hint="eastAsia"/>
        </w:rPr>
        <w:t>倍率关系。</w:t>
      </w:r>
      <w:r w:rsidR="00392A8A">
        <w:rPr>
          <w:rFonts w:hint="eastAsia"/>
        </w:rPr>
        <w:t>用积分的方式验证，是因为物理量的数值是有</w:t>
      </w:r>
      <w:r w:rsidR="00C53CFB">
        <w:rPr>
          <w:rFonts w:hint="eastAsia"/>
        </w:rPr>
        <w:t>偏移量的</w:t>
      </w:r>
      <w:r w:rsidR="00392A8A">
        <w:rPr>
          <w:rFonts w:hint="eastAsia"/>
        </w:rPr>
        <w:t>，比如都基于某个偏移量，但是其微分会消去这个共同的偏移量而只剩下有效的倍数。这也是求定积分的时候要加上常数项的原因。</w:t>
      </w:r>
    </w:p>
    <w:p w:rsidR="008F399C" w:rsidRPr="00F102C7" w:rsidRDefault="008F399C" w:rsidP="00811BD8">
      <w:r>
        <w:rPr>
          <w:rFonts w:hint="eastAsia"/>
        </w:rPr>
        <w:t>有了这些认识，我们就可以进一步的推论：我们只需要修改磁导率和介电常数，就可以改变引力的数值，但必须保证</w:t>
      </w:r>
      <w:r w:rsidR="00041938">
        <w:rPr>
          <w:rFonts w:hint="eastAsia"/>
        </w:rPr>
        <w:t>过程中的</w:t>
      </w:r>
      <w:r w:rsidR="00875624">
        <w:rPr>
          <w:rFonts w:hint="eastAsia"/>
        </w:rPr>
        <w:t>作用面积不变</w:t>
      </w:r>
      <w:r>
        <w:rPr>
          <w:rFonts w:hint="eastAsia"/>
        </w:rPr>
        <w:t>。</w:t>
      </w:r>
      <w:r w:rsidR="00D832F1">
        <w:rPr>
          <w:rFonts w:hint="eastAsia"/>
        </w:rPr>
        <w:t>这句话的意思是，作用面积的变化会比其平方的变化更为容易。而这会使得方程退化为麦克斯韦方程组。</w:t>
      </w:r>
      <w:r w:rsidR="003A4C69">
        <w:rPr>
          <w:rFonts w:hint="eastAsia"/>
        </w:rPr>
        <w:t>而此时无论</w:t>
      </w:r>
      <w:r w:rsidR="003A4C69">
        <w:rPr>
          <w:rFonts w:hint="eastAsia"/>
        </w:rPr>
        <w:t>E</w:t>
      </w:r>
      <w:r w:rsidR="003A4C69">
        <w:rPr>
          <w:rFonts w:hint="eastAsia"/>
        </w:rPr>
        <w:t>还是</w:t>
      </w:r>
      <w:r w:rsidR="003A4C69">
        <w:rPr>
          <w:rFonts w:hint="eastAsia"/>
        </w:rPr>
        <w:t>B</w:t>
      </w:r>
      <w:r w:rsidR="003A4C69">
        <w:rPr>
          <w:rFonts w:hint="eastAsia"/>
        </w:rPr>
        <w:t>的变化都只会产生电磁波而不是引力波。</w:t>
      </w:r>
    </w:p>
    <w:p w:rsidR="00F102C7" w:rsidRDefault="00FD1069" w:rsidP="00811BD8">
      <w:pPr>
        <w:rPr>
          <w:iCs/>
        </w:rPr>
      </w:pPr>
      <w:r>
        <w:rPr>
          <w:rFonts w:hint="eastAsia"/>
          <w:iCs/>
        </w:rPr>
        <w:t>上面的分析可以进一步导出，引力场的强度实际上是面积不变前提下电场强度的平方。也就是说，两者的关系可以写成，</w:t>
      </w:r>
    </w:p>
    <w:p w:rsidR="00FD1069" w:rsidRPr="00FC4758" w:rsidRDefault="00FD1069" w:rsidP="00FD1069">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A</m:t>
              </m:r>
            </m:den>
          </m:f>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oMath>
      </m:oMathPara>
    </w:p>
    <w:p w:rsidR="00FD1069" w:rsidRDefault="007D0050" w:rsidP="00811BD8">
      <w:pPr>
        <w:rPr>
          <w:iCs/>
        </w:rPr>
      </w:pPr>
      <w:r>
        <w:rPr>
          <w:rFonts w:hint="eastAsia"/>
          <w:iCs/>
        </w:rPr>
        <w:t>而其中电场强度</w:t>
      </w:r>
      <w:r w:rsidR="00F257D4">
        <w:rPr>
          <w:rFonts w:hint="eastAsia"/>
          <w:iCs/>
        </w:rPr>
        <w:t>的大小</w:t>
      </w:r>
      <w:r>
        <w:rPr>
          <w:rFonts w:hint="eastAsia"/>
          <w:iCs/>
        </w:rPr>
        <w:t>在给定</w:t>
      </w:r>
      <w:r w:rsidR="00CF7E1C">
        <w:rPr>
          <w:rFonts w:hint="eastAsia"/>
          <w:iCs/>
        </w:rPr>
        <w:t>单位</w:t>
      </w:r>
      <w:r>
        <w:rPr>
          <w:rFonts w:hint="eastAsia"/>
          <w:iCs/>
        </w:rPr>
        <w:t>电荷的前提下，完全决定于真空介电常数</w:t>
      </w:r>
      <w:r w:rsidR="00B94ABB">
        <w:rPr>
          <w:rFonts w:hint="eastAsia"/>
          <w:iCs/>
        </w:rPr>
        <w:t>的数值</w:t>
      </w:r>
      <w:r>
        <w:rPr>
          <w:rFonts w:hint="eastAsia"/>
          <w:iCs/>
        </w:rPr>
        <w:t>，也就是说，非对称电容最终产生的就是引力场</w:t>
      </w:r>
      <w:r w:rsidR="00EB29B0">
        <w:rPr>
          <w:rFonts w:hint="eastAsia"/>
          <w:iCs/>
        </w:rPr>
        <w:t>（要处理好面积问题）</w:t>
      </w:r>
      <w:r w:rsidR="008F3B5F">
        <w:rPr>
          <w:rFonts w:hint="eastAsia"/>
          <w:iCs/>
        </w:rPr>
        <w:t>，磁场在这里并不是必须的</w:t>
      </w:r>
      <w:r w:rsidR="00342E33">
        <w:rPr>
          <w:rFonts w:hint="eastAsia"/>
          <w:iCs/>
        </w:rPr>
        <w:t>。但不要忘记，我们用的是电子的荷质比，这里的方案就是用电子产生的电场来实现引力场的方案。</w:t>
      </w:r>
    </w:p>
    <w:p w:rsidR="008E5B10" w:rsidRPr="00F102C7" w:rsidRDefault="006C7B94" w:rsidP="00811BD8">
      <w:pPr>
        <w:rPr>
          <w:iCs/>
        </w:rPr>
      </w:pPr>
      <w:r>
        <w:rPr>
          <w:rFonts w:hint="eastAsia"/>
          <w:iCs/>
        </w:rPr>
        <w:t>另外，从分析中发现，电场强度增强对应于磁场强度减弱的想法也是不对的。电场强度的增强实际上导致了磁场强度的增强。</w:t>
      </w:r>
      <w:r w:rsidR="002D2455">
        <w:rPr>
          <w:rFonts w:hint="eastAsia"/>
          <w:iCs/>
        </w:rPr>
        <w:t>但磁场强度增强的位置在电场线的周围空间环绕</w:t>
      </w:r>
      <w:r w:rsidR="00DD1A12">
        <w:rPr>
          <w:rFonts w:hint="eastAsia"/>
          <w:iCs/>
        </w:rPr>
        <w:t>，</w:t>
      </w:r>
      <w:r w:rsidR="002D2455">
        <w:rPr>
          <w:rFonts w:hint="eastAsia"/>
          <w:iCs/>
        </w:rPr>
        <w:t>电容</w:t>
      </w:r>
      <w:r w:rsidR="00DD1A12">
        <w:rPr>
          <w:rFonts w:hint="eastAsia"/>
          <w:iCs/>
        </w:rPr>
        <w:t>极板之间</w:t>
      </w:r>
      <w:r w:rsidR="002D2455">
        <w:rPr>
          <w:rFonts w:hint="eastAsia"/>
          <w:iCs/>
        </w:rPr>
        <w:t>的位移电流的增强导致磁场的减弱，实际上就是</w:t>
      </w:r>
      <w:r w:rsidR="00F17681">
        <w:rPr>
          <w:rFonts w:hint="eastAsia"/>
          <w:iCs/>
        </w:rPr>
        <w:t>极板上的电荷富集导致空间电</w:t>
      </w:r>
      <w:r w:rsidR="00F17681">
        <w:rPr>
          <w:rFonts w:hint="eastAsia"/>
          <w:iCs/>
        </w:rPr>
        <w:lastRenderedPageBreak/>
        <w:t>性振动频率降低进而减弱了旋度方向上的磁场强度</w:t>
      </w:r>
      <w:r w:rsidR="002D2455">
        <w:rPr>
          <w:rFonts w:hint="eastAsia"/>
          <w:iCs/>
        </w:rPr>
        <w:t>。磁场和电场的强弱关系</w:t>
      </w:r>
      <w:r w:rsidR="001A0BB1">
        <w:rPr>
          <w:rFonts w:hint="eastAsia"/>
          <w:iCs/>
        </w:rPr>
        <w:t>即便在电容的极板之间也</w:t>
      </w:r>
      <w:r w:rsidR="002D2455">
        <w:rPr>
          <w:rFonts w:hint="eastAsia"/>
          <w:iCs/>
        </w:rPr>
        <w:t>不是互补的，而是</w:t>
      </w:r>
      <w:r w:rsidR="001428B6">
        <w:rPr>
          <w:rFonts w:hint="eastAsia"/>
          <w:iCs/>
        </w:rPr>
        <w:t>同增减的</w:t>
      </w:r>
      <w:r w:rsidR="002D2455">
        <w:rPr>
          <w:rFonts w:hint="eastAsia"/>
          <w:iCs/>
        </w:rPr>
        <w:t>，正如导线中发生的一样。只是电容中发生的电场强度变化可以由检验电荷测量，而导线中的电场强度变化无法用检验电荷测量</w:t>
      </w:r>
      <w:r w:rsidR="00CB6580">
        <w:rPr>
          <w:rFonts w:hint="eastAsia"/>
          <w:iCs/>
        </w:rPr>
        <w:t>只能用电流产生的磁场检测</w:t>
      </w:r>
      <w:r w:rsidR="002D2455">
        <w:rPr>
          <w:rFonts w:hint="eastAsia"/>
          <w:iCs/>
        </w:rPr>
        <w:t>而已。</w:t>
      </w:r>
      <w:r w:rsidR="0094383F">
        <w:rPr>
          <w:rFonts w:hint="eastAsia"/>
          <w:iCs/>
        </w:rPr>
        <w:t>由此可知</w:t>
      </w:r>
      <w:r w:rsidR="008E5B10">
        <w:rPr>
          <w:rFonts w:hint="eastAsia"/>
          <w:iCs/>
        </w:rPr>
        <w:t>真空中</w:t>
      </w:r>
      <w:r w:rsidR="0094383F">
        <w:rPr>
          <w:rFonts w:hint="eastAsia"/>
          <w:iCs/>
        </w:rPr>
        <w:t>传播的电磁波的</w:t>
      </w:r>
      <w:r w:rsidR="008E5B10">
        <w:rPr>
          <w:rFonts w:hint="eastAsia"/>
          <w:iCs/>
        </w:rPr>
        <w:t>电场</w:t>
      </w:r>
      <w:r w:rsidR="0094383F">
        <w:rPr>
          <w:rFonts w:hint="eastAsia"/>
          <w:iCs/>
        </w:rPr>
        <w:t>分量</w:t>
      </w:r>
      <w:r w:rsidR="008E5B10">
        <w:rPr>
          <w:rFonts w:hint="eastAsia"/>
          <w:iCs/>
        </w:rPr>
        <w:t>和磁场</w:t>
      </w:r>
      <w:r w:rsidR="0094383F">
        <w:rPr>
          <w:rFonts w:hint="eastAsia"/>
          <w:iCs/>
        </w:rPr>
        <w:t>分量</w:t>
      </w:r>
      <w:r w:rsidR="008E5B10">
        <w:rPr>
          <w:rFonts w:hint="eastAsia"/>
          <w:iCs/>
        </w:rPr>
        <w:t>的强弱交替变化的图像是</w:t>
      </w:r>
      <w:r w:rsidR="00733729">
        <w:rPr>
          <w:rFonts w:hint="eastAsia"/>
          <w:iCs/>
        </w:rPr>
        <w:t>错误的</w:t>
      </w:r>
      <w:r w:rsidR="00B16D3C">
        <w:rPr>
          <w:rFonts w:hint="eastAsia"/>
          <w:iCs/>
        </w:rPr>
        <w:t>，两者真实的情况是相互缠绕的，就像两条相互缠绕的螺线</w:t>
      </w:r>
      <w:r w:rsidR="005221D7">
        <w:rPr>
          <w:rFonts w:hint="eastAsia"/>
          <w:iCs/>
        </w:rPr>
        <w:t>，而光子的情况是类似的，可能只有一条螺线，或者</w:t>
      </w:r>
      <w:r w:rsidR="00F360F2">
        <w:rPr>
          <w:rFonts w:hint="eastAsia"/>
          <w:iCs/>
        </w:rPr>
        <w:t>螺线</w:t>
      </w:r>
      <w:r w:rsidR="008F3A0C">
        <w:rPr>
          <w:rFonts w:hint="eastAsia"/>
          <w:iCs/>
        </w:rPr>
        <w:t>就是</w:t>
      </w:r>
      <w:r w:rsidR="005221D7">
        <w:rPr>
          <w:rFonts w:hint="eastAsia"/>
          <w:iCs/>
        </w:rPr>
        <w:t>直线。</w:t>
      </w:r>
    </w:p>
    <w:p w:rsidR="00811BD8" w:rsidRDefault="002F7F4C">
      <w:r>
        <w:rPr>
          <w:rFonts w:hint="eastAsia"/>
        </w:rPr>
        <w:t>回来看，</w:t>
      </w:r>
    </w:p>
    <w:p w:rsidR="002F7F4C" w:rsidRPr="000B0CAE" w:rsidRDefault="002F7F4C" w:rsidP="002F7F4C">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rsidR="002F7F4C" w:rsidRDefault="00E30BD9">
      <w:r>
        <w:rPr>
          <w:rFonts w:hint="eastAsia"/>
        </w:rPr>
        <w:t>其中</w:t>
      </w:r>
    </w:p>
    <w:p w:rsidR="00E30BD9" w:rsidRPr="001A5AA0" w:rsidRDefault="0000000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oMath>
      </m:oMathPara>
    </w:p>
    <w:p w:rsidR="001A5AA0" w:rsidRDefault="001A5AA0">
      <w:r>
        <w:rPr>
          <w:rFonts w:hint="eastAsia"/>
        </w:rPr>
        <w:t>也就是说，</w:t>
      </w:r>
    </w:p>
    <w:p w:rsidR="001A5AA0" w:rsidRPr="001A5AA0" w:rsidRDefault="001A5AA0">
      <m:oMathPara>
        <m:oMath>
          <m:r>
            <m:rPr>
              <m:sty m:val="p"/>
            </m:rP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rsidR="00811BD8" w:rsidRDefault="001A5AA0">
      <w:r>
        <w:rPr>
          <w:rFonts w:hint="eastAsia"/>
        </w:rPr>
        <w:t>位移电流需要平行板之间的电场强度减小，才能和传导电流产生一样方向的磁场。产生位移电流的电场是平行板两端的电荷无法向对侧运动而造成的，增大的场强就相当于极板之间运动电荷的减速过程的反复发生，而这种减速的结果就是持续将中间的真空的电性振动</w:t>
      </w:r>
      <w:r w:rsidR="001C6EEF">
        <w:rPr>
          <w:rFonts w:hint="eastAsia"/>
        </w:rPr>
        <w:t>的频率</w:t>
      </w:r>
      <w:r>
        <w:rPr>
          <w:rFonts w:hint="eastAsia"/>
        </w:rPr>
        <w:t>拉低。这里的持续拉低不是说可以拉低之后再拉得更低，而是通过持续拉低来把频率控制在一个较低的位置</w:t>
      </w:r>
      <w:r w:rsidR="002A3D03">
        <w:rPr>
          <w:rFonts w:hint="eastAsia"/>
        </w:rPr>
        <w:t>（否则它会恢复）</w:t>
      </w:r>
      <w:r>
        <w:rPr>
          <w:rFonts w:hint="eastAsia"/>
        </w:rPr>
        <w:t>。</w:t>
      </w:r>
      <w:r w:rsidR="00377558">
        <w:rPr>
          <w:rFonts w:hint="eastAsia"/>
        </w:rPr>
        <w:t>也就是说，极板上的电荷变化只能影响极板之间空间的电性振动频率而不</w:t>
      </w:r>
      <w:r w:rsidR="00C52E7E">
        <w:rPr>
          <w:rFonts w:hint="eastAsia"/>
        </w:rPr>
        <w:t>直接</w:t>
      </w:r>
      <w:r w:rsidR="00377558">
        <w:rPr>
          <w:rFonts w:hint="eastAsia"/>
        </w:rPr>
        <w:t>能决定极板之间的空间的电性振动频率。</w:t>
      </w:r>
      <w:r w:rsidR="00392495">
        <w:rPr>
          <w:rFonts w:hint="eastAsia"/>
        </w:rPr>
        <w:t>而真正决定极板之间电性振动的频率的是传导电流或者说</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w:r w:rsidR="00392495">
        <w:rPr>
          <w:rFonts w:hint="eastAsia"/>
        </w:rPr>
        <w:t>。</w:t>
      </w:r>
      <w:r w:rsidR="00CE15B7">
        <w:rPr>
          <w:rFonts w:hint="eastAsia"/>
        </w:rPr>
        <w:t>所以说</w:t>
      </w:r>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r w:rsidR="00CE15B7">
        <w:rPr>
          <w:rFonts w:hint="eastAsia"/>
        </w:rPr>
        <w:t>指的是空间周围的外在（就是极板上的电荷）对空间造成的负面效果。</w:t>
      </w:r>
    </w:p>
    <w:p w:rsidR="002E46C5" w:rsidRDefault="002E46C5"/>
    <w:p w:rsidR="002E46C5" w:rsidRDefault="002E46C5">
      <w:r>
        <w:rPr>
          <w:rFonts w:hint="eastAsia"/>
        </w:rPr>
        <w:t>既然如此，我们是不是算错了，把抑制效果的</w:t>
      </w:r>
      <w:r>
        <w:rPr>
          <w:rFonts w:hint="eastAsia"/>
        </w:rPr>
        <w:t>-1</w:t>
      </w:r>
      <w:r>
        <w:rPr>
          <w:rFonts w:hint="eastAsia"/>
        </w:rPr>
        <w:t>和空间两次正交的</w:t>
      </w:r>
      <w:r w:rsidR="009C244E">
        <w:rPr>
          <w:rFonts w:hint="eastAsia"/>
        </w:rPr>
        <w:t>虚数</w:t>
      </w:r>
      <w:r>
        <w:rPr>
          <w:rFonts w:hint="eastAsia"/>
        </w:rPr>
        <w:t>单位的平方</w:t>
      </w:r>
      <w:r w:rsidR="00517E19">
        <w:rPr>
          <w:rFonts w:hint="eastAsia"/>
        </w:rPr>
        <w:t>的</w:t>
      </w:r>
      <w:r w:rsidR="00517E19">
        <w:rPr>
          <w:rFonts w:hint="eastAsia"/>
        </w:rPr>
        <w:t>-1</w:t>
      </w:r>
      <w:r>
        <w:rPr>
          <w:rFonts w:hint="eastAsia"/>
        </w:rPr>
        <w:t>搞混了？</w:t>
      </w:r>
      <w:r w:rsidR="005004F3">
        <w:rPr>
          <w:rFonts w:hint="eastAsia"/>
        </w:rPr>
        <w:t>事实</w:t>
      </w:r>
      <w:r w:rsidR="00C96D5A">
        <w:rPr>
          <w:rFonts w:hint="eastAsia"/>
        </w:rPr>
        <w:t>可能真的就是</w:t>
      </w:r>
      <w:r>
        <w:rPr>
          <w:rFonts w:hint="eastAsia"/>
        </w:rPr>
        <w:t>如此</w:t>
      </w:r>
      <w:r w:rsidR="00C96D5A">
        <w:rPr>
          <w:rFonts w:hint="eastAsia"/>
        </w:rPr>
        <w:t>。但无论如何</w:t>
      </w:r>
      <w:r>
        <w:rPr>
          <w:rFonts w:hint="eastAsia"/>
        </w:rPr>
        <w:t>这两个效果显然都是存在的。我们</w:t>
      </w:r>
      <w:r w:rsidR="007D6E94">
        <w:rPr>
          <w:rFonts w:hint="eastAsia"/>
        </w:rPr>
        <w:t>确实是</w:t>
      </w:r>
      <w:r>
        <w:rPr>
          <w:rFonts w:hint="eastAsia"/>
        </w:rPr>
        <w:t>从抑制效果</w:t>
      </w:r>
      <w:r w:rsidR="000D077D">
        <w:rPr>
          <w:rFonts w:hint="eastAsia"/>
        </w:rPr>
        <w:t>的存在</w:t>
      </w:r>
      <w:r>
        <w:rPr>
          <w:rFonts w:hint="eastAsia"/>
        </w:rPr>
        <w:t>才发现</w:t>
      </w:r>
      <w:r>
        <w:rPr>
          <w:rFonts w:hint="eastAsia"/>
        </w:rPr>
        <w:t>E</w:t>
      </w:r>
      <w:r>
        <w:rPr>
          <w:rFonts w:hint="eastAsia"/>
        </w:rPr>
        <w:t>线和</w:t>
      </w:r>
      <w:r>
        <w:rPr>
          <w:rFonts w:hint="eastAsia"/>
        </w:rPr>
        <w:t>B</w:t>
      </w:r>
      <w:r>
        <w:rPr>
          <w:rFonts w:hint="eastAsia"/>
        </w:rPr>
        <w:t>线是正交的</w:t>
      </w:r>
      <w:r w:rsidR="0029172D">
        <w:rPr>
          <w:rFonts w:hint="eastAsia"/>
        </w:rPr>
        <w:t>，</w:t>
      </w:r>
      <w:r w:rsidR="007D6E94">
        <w:rPr>
          <w:rFonts w:hint="eastAsia"/>
        </w:rPr>
        <w:t>但</w:t>
      </w:r>
      <w:r w:rsidR="000D077D">
        <w:rPr>
          <w:rFonts w:hint="eastAsia"/>
        </w:rPr>
        <w:t>无论是传导电流还是位移电流，</w:t>
      </w:r>
      <w:r w:rsidR="000D077D">
        <w:rPr>
          <w:rFonts w:hint="eastAsia"/>
        </w:rPr>
        <w:t>E</w:t>
      </w:r>
      <w:r w:rsidR="000D077D">
        <w:rPr>
          <w:rFonts w:hint="eastAsia"/>
        </w:rPr>
        <w:t>和</w:t>
      </w:r>
      <w:r w:rsidR="000D077D">
        <w:rPr>
          <w:rFonts w:hint="eastAsia"/>
        </w:rPr>
        <w:t>B</w:t>
      </w:r>
      <w:r w:rsidR="000D077D">
        <w:rPr>
          <w:rFonts w:hint="eastAsia"/>
        </w:rPr>
        <w:t>的正交都必须成立。</w:t>
      </w:r>
      <w:r w:rsidR="000D5C93">
        <w:rPr>
          <w:rFonts w:hint="eastAsia"/>
        </w:rPr>
        <w:t>所以</w:t>
      </w:r>
      <w:r w:rsidR="000D5C93">
        <w:rPr>
          <w:rFonts w:hint="eastAsia"/>
        </w:rPr>
        <w:t>E</w:t>
      </w:r>
      <w:r w:rsidR="000D5C93">
        <w:rPr>
          <w:rFonts w:hint="eastAsia"/>
        </w:rPr>
        <w:t>的单位和</w:t>
      </w:r>
      <w:r w:rsidR="000D5C93">
        <w:rPr>
          <w:rFonts w:hint="eastAsia"/>
        </w:rPr>
        <w:t>B</w:t>
      </w:r>
      <w:r w:rsidR="000D5C93">
        <w:rPr>
          <w:rFonts w:hint="eastAsia"/>
        </w:rPr>
        <w:t>的单位具有虚数单位的平方比率并不影响</w:t>
      </w:r>
      <w:r w:rsidR="000D5C93">
        <w:rPr>
          <w:rFonts w:hint="eastAsia"/>
        </w:rPr>
        <w:t>E</w:t>
      </w:r>
      <w:r w:rsidR="000D5C93">
        <w:rPr>
          <w:rFonts w:hint="eastAsia"/>
        </w:rPr>
        <w:t>对于时间的变化导致</w:t>
      </w:r>
      <w:r w:rsidR="000D5C93">
        <w:rPr>
          <w:rFonts w:hint="eastAsia"/>
        </w:rPr>
        <w:t>B</w:t>
      </w:r>
      <w:r w:rsidR="000D5C93">
        <w:rPr>
          <w:rFonts w:hint="eastAsia"/>
        </w:rPr>
        <w:t>的</w:t>
      </w:r>
      <w:r w:rsidR="00EB7D13">
        <w:rPr>
          <w:rFonts w:hint="eastAsia"/>
        </w:rPr>
        <w:t>显现</w:t>
      </w:r>
      <w:r w:rsidR="000D5C93">
        <w:rPr>
          <w:rFonts w:hint="eastAsia"/>
        </w:rPr>
        <w:t>。换句话说，</w:t>
      </w:r>
      <w:r w:rsidR="000D5C93">
        <w:rPr>
          <w:rFonts w:hint="eastAsia"/>
        </w:rPr>
        <w:t>B</w:t>
      </w:r>
      <w:r w:rsidR="000D5C93">
        <w:rPr>
          <w:rFonts w:hint="eastAsia"/>
        </w:rPr>
        <w:t>可以不</w:t>
      </w:r>
      <w:r w:rsidR="00935DE7">
        <w:rPr>
          <w:rFonts w:hint="eastAsia"/>
        </w:rPr>
        <w:t>显现</w:t>
      </w:r>
      <w:r w:rsidR="000D5C93">
        <w:rPr>
          <w:rFonts w:hint="eastAsia"/>
        </w:rPr>
        <w:t>，但它仍然是一种有意义的频率。只有它体现为旋度的时候，才叫做</w:t>
      </w:r>
      <w:r w:rsidR="000D5C93">
        <w:rPr>
          <w:rFonts w:hint="eastAsia"/>
        </w:rPr>
        <w:t>B</w:t>
      </w:r>
      <w:r w:rsidR="000D5C93">
        <w:rPr>
          <w:rFonts w:hint="eastAsia"/>
        </w:rPr>
        <w:t>。所以我们实际上说的</w:t>
      </w:r>
      <w:r w:rsidR="000D5C93">
        <w:rPr>
          <w:rFonts w:hint="eastAsia"/>
        </w:rPr>
        <w:t>B</w:t>
      </w:r>
      <w:r w:rsidR="001D1968">
        <w:rPr>
          <w:rFonts w:hint="eastAsia"/>
        </w:rPr>
        <w:t>场</w:t>
      </w:r>
      <w:r w:rsidR="000D5C93">
        <w:rPr>
          <w:rFonts w:hint="eastAsia"/>
        </w:rPr>
        <w:t>，本身就是一种差</w:t>
      </w:r>
      <w:r w:rsidR="00106B67">
        <w:rPr>
          <w:rFonts w:hint="eastAsia"/>
        </w:rPr>
        <w:t>或者旋转的梯度场</w:t>
      </w:r>
      <w:r w:rsidR="000D5C93">
        <w:rPr>
          <w:rFonts w:hint="eastAsia"/>
        </w:rPr>
        <w:t>。</w:t>
      </w:r>
      <w:r w:rsidR="008F4F75">
        <w:rPr>
          <w:rFonts w:hint="eastAsia"/>
        </w:rPr>
        <w:t>然而它是什么东西的差？就像电压是电势的差，而磁场则是一种其它东西的差，</w:t>
      </w:r>
      <w:r w:rsidR="00E95F22">
        <w:rPr>
          <w:rFonts w:hint="eastAsia"/>
        </w:rPr>
        <w:t>它没有名字，</w:t>
      </w:r>
      <w:r w:rsidR="008F4F75">
        <w:rPr>
          <w:rFonts w:hint="eastAsia"/>
        </w:rPr>
        <w:t>我们</w:t>
      </w:r>
      <w:r w:rsidR="00E95F22">
        <w:rPr>
          <w:rFonts w:hint="eastAsia"/>
        </w:rPr>
        <w:t>可以</w:t>
      </w:r>
      <w:r w:rsidR="008F4F75">
        <w:rPr>
          <w:rFonts w:hint="eastAsia"/>
        </w:rPr>
        <w:t>将其称为静磁场。</w:t>
      </w:r>
      <w:r w:rsidR="006F2B7B">
        <w:rPr>
          <w:rFonts w:hint="eastAsia"/>
        </w:rPr>
        <w:t>磁场是静磁场的旋度，就像</w:t>
      </w:r>
      <w:r w:rsidR="00E4015D">
        <w:rPr>
          <w:rFonts w:hint="eastAsia"/>
        </w:rPr>
        <w:t>电场强度</w:t>
      </w:r>
      <w:r w:rsidR="006F2B7B">
        <w:rPr>
          <w:rFonts w:hint="eastAsia"/>
        </w:rPr>
        <w:t>是</w:t>
      </w:r>
      <w:r w:rsidR="00663074">
        <w:rPr>
          <w:rFonts w:hint="eastAsia"/>
        </w:rPr>
        <w:t>电势</w:t>
      </w:r>
      <w:r w:rsidR="006F2B7B">
        <w:rPr>
          <w:rFonts w:hint="eastAsia"/>
        </w:rPr>
        <w:t>的梯度。</w:t>
      </w:r>
    </w:p>
    <w:p w:rsidR="008E3DC1" w:rsidRDefault="008E3DC1">
      <w:r>
        <w:rPr>
          <w:rFonts w:hint="eastAsia"/>
        </w:rPr>
        <w:t>由此也可以推知，平行板电容器</w:t>
      </w:r>
      <w:r w:rsidR="009A0933">
        <w:rPr>
          <w:rFonts w:hint="eastAsia"/>
        </w:rPr>
        <w:t>两个极板中间</w:t>
      </w:r>
      <w:r>
        <w:rPr>
          <w:rFonts w:hint="eastAsia"/>
        </w:rPr>
        <w:t>的单位时间是拉长的</w:t>
      </w:r>
      <w:r w:rsidR="00E9183C">
        <w:rPr>
          <w:rFonts w:hint="eastAsia"/>
        </w:rPr>
        <w:t>，频率是降低的。</w:t>
      </w:r>
      <w:r w:rsidR="00E05448">
        <w:rPr>
          <w:rFonts w:hint="eastAsia"/>
        </w:rPr>
        <w:t>它和传导电流里面的电场是相反</w:t>
      </w:r>
      <w:r w:rsidR="000A1B3A">
        <w:rPr>
          <w:rFonts w:hint="eastAsia"/>
        </w:rPr>
        <w:t>的。</w:t>
      </w:r>
      <w:r w:rsidR="009C530B">
        <w:rPr>
          <w:rFonts w:hint="eastAsia"/>
        </w:rPr>
        <w:t>传导电流里面的电场强度对应的电性振动的时间是压缩的，频率是提升的。</w:t>
      </w:r>
    </w:p>
    <w:p w:rsidR="00035513" w:rsidRDefault="00035513">
      <w:r>
        <w:rPr>
          <w:rFonts w:hint="eastAsia"/>
        </w:rPr>
        <w:lastRenderedPageBreak/>
        <w:t>既然体现抑制效果的是</w:t>
      </w:r>
      <w:r>
        <w:rPr>
          <w:rFonts w:hint="eastAsia"/>
        </w:rPr>
        <w:t>-1</w:t>
      </w:r>
      <w:r>
        <w:rPr>
          <w:rFonts w:hint="eastAsia"/>
        </w:rPr>
        <w:t>，那么体现两次正交的，就只能是旋度算符了</w:t>
      </w:r>
      <w:r w:rsidR="00490E17">
        <w:rPr>
          <w:rFonts w:hint="eastAsia"/>
        </w:rPr>
        <w:t>，但旋度算符也不仅仅表达了正交，因为还有旋转前提下的梯度</w:t>
      </w:r>
      <w:r w:rsidR="00664B63">
        <w:rPr>
          <w:rFonts w:hint="eastAsia"/>
        </w:rPr>
        <w:t>来</w:t>
      </w:r>
      <w:r w:rsidR="009668A0">
        <w:rPr>
          <w:rFonts w:hint="eastAsia"/>
        </w:rPr>
        <w:t>对应于时变的电场强度</w:t>
      </w:r>
      <w:r w:rsidR="00F67157">
        <w:rPr>
          <w:rFonts w:hint="eastAsia"/>
        </w:rPr>
        <w:t>（所以才有）</w:t>
      </w:r>
      <w:r w:rsidR="00490E17">
        <w:rPr>
          <w:rFonts w:hint="eastAsia"/>
        </w:rPr>
        <w:t>。</w:t>
      </w:r>
      <w:r w:rsidR="002F01AD">
        <w:rPr>
          <w:rFonts w:hint="eastAsia"/>
        </w:rPr>
        <w:t>真正的问题在于，两种视角之间是彼此纠缠的，从观察和实验获得的方程，与相应理论推导出来的方程，其中的物理量并无一一对应的关系。就像两种语言，并不能用逐一翻译单词的方式来实现准确的翻译。单词之间的关系隐含了更丰富的内容，而一种语言的隐含并不能直接在另一种语言中表达出来。对于这种情况，需要同时了解两种语言，了解它们各自表达的意思，才能做好两种语言的互译</w:t>
      </w:r>
      <w:r w:rsidR="00B76E7A">
        <w:rPr>
          <w:rFonts w:hint="eastAsia"/>
        </w:rPr>
        <w:t>工作</w:t>
      </w:r>
      <w:r w:rsidR="002F01AD">
        <w:rPr>
          <w:rFonts w:hint="eastAsia"/>
        </w:rPr>
        <w:t>。</w:t>
      </w:r>
    </w:p>
    <w:p w:rsidR="001B231A" w:rsidRDefault="001B231A"/>
    <w:p w:rsidR="001B231A" w:rsidRDefault="003E7E7E">
      <w:r>
        <w:rPr>
          <w:rFonts w:hint="eastAsia"/>
        </w:rPr>
        <w:t>既然平行板之间的电场产生磁场，本质上是极板电荷富集导致极板之间空间电性振动频率下降进而引发磁性振动的频率跟随下降，那么磁性振动的频率下降也将会导致周边的电性振动频率下降，那么这种频率的波动随着电性振动和磁性振动的跟随和交互影响，得到传播，就是电磁波</w:t>
      </w:r>
      <w:r w:rsidR="00487D27">
        <w:rPr>
          <w:rFonts w:hint="eastAsia"/>
        </w:rPr>
        <w:t>，既然这就是电磁波，那么它的速度就是电性振动影响磁性振动，以及磁性振动影响电性振动的速度，然而这种影响并不需要时间。</w:t>
      </w:r>
      <w:r w:rsidR="00D75D04">
        <w:rPr>
          <w:rFonts w:hint="eastAsia"/>
        </w:rPr>
        <w:t>但是电性振动本身的频率提升需要时间，也就是说单位时间频率提升多少是有限的，跟随它的磁性振动的频率提升也只能在这个时间里面发生跟随。所以真正决定光速的，包括光速所对应单位长度和单位时间，本质上都不是电性振动自己限制的</w:t>
      </w:r>
      <w:r w:rsidR="00580680">
        <w:rPr>
          <w:rFonts w:hint="eastAsia"/>
        </w:rPr>
        <w:t>，也显然不是磁性振动自己限制的。那么电性振动和磁性振动在此就不再需要严格区分，它们只有频率的差别。那么是谁决定了电性振动和磁性振动的最小时间单位？只有观察者</w:t>
      </w:r>
      <w:r w:rsidR="00B0722E">
        <w:rPr>
          <w:rFonts w:hint="eastAsia"/>
        </w:rPr>
        <w:t>，观察者就是唯一的限制者。</w:t>
      </w:r>
    </w:p>
    <w:p w:rsidR="00B0722E" w:rsidRDefault="00B0722E"/>
    <w:p w:rsidR="000E357A" w:rsidRDefault="000E357A">
      <w:r>
        <w:rPr>
          <w:rFonts w:hint="eastAsia"/>
        </w:rPr>
        <w:t>换句话说，观察者的最小时间单位决定了什么是电性振动什么是磁性振动，或者说光速本身。那么观察者只需要修改自己的光速数值，就可以修改世界的光速数值，因为唯一的限制就是自己。</w:t>
      </w:r>
      <w:r w:rsidR="00942517">
        <w:rPr>
          <w:rFonts w:hint="eastAsia"/>
        </w:rPr>
        <w:t>再回来看电磁波，普通的电磁波和光子到底有什么区别？现在是电场强度所代表的电性振动的频率的增减变化，导致了周围空间磁性振动的频率的增减变化的跟随，这就是普通的电磁波。显然增减变化也就是振幅和波的传播速度无关。那么现在我们要求电性振动的频率是单增的，即便是单增的，传播的速度也不会变化，也就是说，电性振动的频率单增也一样可以构成电磁波。此时磁性振动的频率也是单增的。若有两个电性振动在相反的方向上并排单增，那么它们各自的磁性振动就以相反的方向呈现旋度，进而导致旋度的总效果为</w:t>
      </w:r>
      <w:r w:rsidR="00942517">
        <w:rPr>
          <w:rFonts w:hint="eastAsia"/>
        </w:rPr>
        <w:t>0</w:t>
      </w:r>
      <w:r w:rsidR="00942517">
        <w:rPr>
          <w:rFonts w:hint="eastAsia"/>
        </w:rPr>
        <w:t>，而且它们在相反的方向上单增，就使得它们的散度总效果也为</w:t>
      </w:r>
      <w:r w:rsidR="00942517">
        <w:rPr>
          <w:rFonts w:hint="eastAsia"/>
        </w:rPr>
        <w:t>0</w:t>
      </w:r>
      <w:r w:rsidR="00942517">
        <w:rPr>
          <w:rFonts w:hint="eastAsia"/>
        </w:rPr>
        <w:t>，于是它就成了一个既不表现电性也不表现磁性的整体。而且它的单增速度也一定是光速。它在空间可以认为是不前进也不后退的，但它在时间上是不断单增或者不断单减的</w:t>
      </w:r>
      <w:r w:rsidR="00B104FD">
        <w:rPr>
          <w:rFonts w:hint="eastAsia"/>
        </w:rPr>
        <w:t>，这就是光子。</w:t>
      </w:r>
    </w:p>
    <w:p w:rsidR="00491AF6" w:rsidRDefault="00491AF6"/>
    <w:p w:rsidR="005C33A3" w:rsidRPr="00E10578" w:rsidRDefault="00491AF6" w:rsidP="005C33A3">
      <w:r>
        <w:rPr>
          <w:rFonts w:hint="eastAsia"/>
        </w:rPr>
        <w:t>既然电性振动和磁性振动没有绝对界限，那么我们就可以做出这样</w:t>
      </w:r>
      <w:r w:rsidR="006A6058">
        <w:rPr>
          <w:rFonts w:hint="eastAsia"/>
        </w:rPr>
        <w:t>的</w:t>
      </w:r>
      <w:r w:rsidR="00E51B84">
        <w:rPr>
          <w:rFonts w:hint="eastAsia"/>
        </w:rPr>
        <w:t>振动复合体</w:t>
      </w:r>
      <w:r>
        <w:rPr>
          <w:rFonts w:hint="eastAsia"/>
        </w:rPr>
        <w:t>：电性振动和磁性振动相互缠绕。如果电性振动是单增的，对应的磁性振动也是单增的；电性振动是单减的，对应的磁性振动也是单减的。这两种情况各自做出一个，然后把它们再合成到一起，合成之后，电性振动一个单增一个单减，磁性振动也是一个单增一个单减。我们假定电性振动的频率较低，磁性振动的频率较高。两个电性振动单增和单减合成的结果，就</w:t>
      </w:r>
      <w:r>
        <w:rPr>
          <w:rFonts w:hint="eastAsia"/>
        </w:rPr>
        <w:lastRenderedPageBreak/>
        <w:t>与周围的时空合为一体（也许频率更高一些就无法合为一体），两个磁性振动一个单增一个单减，合成一个高频的单增单减的复合体，也就是上面说的光子。而这两个情况各自对应的振动复合体，就是正负电子。</w:t>
      </w:r>
      <w:r w:rsidR="005C33A3" w:rsidRPr="005C33A3">
        <w:rPr>
          <w:rFonts w:ascii="Cambria Math" w:hAnsi="Cambria Math"/>
          <w:i/>
        </w:rPr>
        <w:br/>
      </w: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91AF6"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B0722E" w:rsidRPr="005C33A3"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rsidR="005C33A3" w:rsidRPr="005C33A3" w:rsidRDefault="00000000">
      <m:oMathPara>
        <m:oMath>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5C33A3" w:rsidRPr="0048163D" w:rsidRDefault="00000000" w:rsidP="005C33A3">
      <m:oMathPara>
        <m:oMath>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48163D" w:rsidRDefault="004F538F" w:rsidP="005C33A3">
      <w:r>
        <w:rPr>
          <w:rFonts w:hint="eastAsia"/>
        </w:rPr>
        <w:t>这里的</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指的是</w:t>
      </w:r>
      <w:r w:rsidR="00C24EDC">
        <w:rPr>
          <w:rFonts w:hint="eastAsia"/>
        </w:rPr>
        <w:t>电性</w:t>
      </w:r>
      <w:r>
        <w:rPr>
          <w:rFonts w:hint="eastAsia"/>
        </w:rPr>
        <w:t>震动的频率单增或者频率单减模式，</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指的是磁性振动的单增或者单减模式。</w:t>
      </w:r>
      <w:r w:rsidR="00B854AF">
        <w:rPr>
          <w:rFonts w:hint="eastAsia"/>
        </w:rPr>
        <w:t>且，</w:t>
      </w:r>
    </w:p>
    <w:p w:rsidR="00B854AF" w:rsidRDefault="00000000" w:rsidP="005C33A3">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B854AF" w:rsidRDefault="00000000" w:rsidP="005C33A3">
      <m:oMath>
        <m:sSub>
          <m:sSubPr>
            <m:ctrlPr>
              <w:rPr>
                <w:rFonts w:ascii="Cambria Math" w:hAnsi="Cambria Math"/>
                <w:i/>
              </w:rPr>
            </m:ctrlPr>
          </m:sSubPr>
          <m:e>
            <m:r>
              <w:rPr>
                <w:rFonts w:ascii="Cambria Math" w:hAnsi="Cambria Math"/>
              </w:rPr>
              <m:t>γ</m:t>
            </m:r>
          </m:e>
          <m:sub>
            <m:r>
              <w:rPr>
                <w:rFonts w:ascii="Cambria Math" w:hAnsi="Cambria Math" w:hint="eastAsia"/>
              </w:rPr>
              <m:t>H</m:t>
            </m:r>
          </m:sub>
        </m:sSub>
      </m:oMath>
      <w:r w:rsidR="000243F0">
        <w:rPr>
          <w:rFonts w:hint="eastAsia"/>
        </w:rPr>
        <w:t>为高频光子，</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000243F0">
        <w:rPr>
          <w:rFonts w:hint="eastAsia"/>
        </w:rPr>
        <w:t>为低频光子。</w:t>
      </w:r>
      <w:r w:rsidR="004024E5">
        <w:rPr>
          <w:rFonts w:hint="eastAsia"/>
        </w:rPr>
        <w:t>观察，</w:t>
      </w:r>
    </w:p>
    <w:p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024E5" w:rsidRDefault="004024E5" w:rsidP="004024E5">
      <w:r>
        <w:rPr>
          <w:rFonts w:hint="eastAsia"/>
        </w:rPr>
        <w:t>不难发现，其实它还有另一种形式，</w:t>
      </w:r>
    </w:p>
    <w:p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024E5" w:rsidRPr="004024E5" w:rsidRDefault="004024E5" w:rsidP="004024E5">
      <w:r>
        <w:rPr>
          <w:rFonts w:hint="eastAsia"/>
        </w:rPr>
        <w:t>也就是说</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各自都有两种不同的组合，</w:t>
      </w:r>
    </w:p>
    <w:p w:rsidR="001E6D03" w:rsidRPr="001E6D03"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1E6D03" w:rsidRPr="009D7F36"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9D7F36" w:rsidRDefault="009D7F36" w:rsidP="001E6D03">
      <w:r>
        <w:rPr>
          <w:rFonts w:hint="eastAsia"/>
        </w:rPr>
        <w:t>这</w:t>
      </w:r>
      <w:r w:rsidR="000B6EBB">
        <w:rPr>
          <w:rFonts w:hint="eastAsia"/>
        </w:rPr>
        <w:t>可能</w:t>
      </w:r>
      <w:r>
        <w:rPr>
          <w:rFonts w:hint="eastAsia"/>
        </w:rPr>
        <w:t>就是</w:t>
      </w:r>
      <w:r w:rsidR="00BE2AA2">
        <w:rPr>
          <w:rFonts w:hint="eastAsia"/>
        </w:rPr>
        <w:t>正负</w:t>
      </w:r>
      <w:r>
        <w:rPr>
          <w:rFonts w:hint="eastAsia"/>
        </w:rPr>
        <w:t>电子</w:t>
      </w:r>
      <w:r w:rsidR="00BE2AA2">
        <w:rPr>
          <w:rFonts w:hint="eastAsia"/>
        </w:rPr>
        <w:t>各自</w:t>
      </w:r>
      <w:r>
        <w:rPr>
          <w:rFonts w:hint="eastAsia"/>
        </w:rPr>
        <w:t>的两种自旋模式。</w:t>
      </w:r>
    </w:p>
    <w:p w:rsidR="00051CBC" w:rsidRDefault="00051CBC" w:rsidP="001E6D03">
      <w:r>
        <w:rPr>
          <w:rFonts w:hint="eastAsia"/>
        </w:rPr>
        <w:t>现在，让我们把两个电子配对，也就是</w:t>
      </w:r>
    </w:p>
    <w:p w:rsidR="00051CBC" w:rsidRPr="004024E5"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051CBC" w:rsidRPr="004024E5" w:rsidRDefault="00000000" w:rsidP="00051CBC">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947574" w:rsidRPr="00C36C2B" w:rsidRDefault="00000000" w:rsidP="00947574">
      <w:pPr>
        <w:rPr>
          <w:iC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w:r w:rsidR="00947574">
        <w:rPr>
          <w:rFonts w:hint="eastAsia"/>
          <w:iCs/>
        </w:rPr>
        <w:t>然后将两者分离，如果发现其中一个带有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，那么另一个一定带有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。可是你是否已经意识到，振动和振动并不可区分，原来的两个</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947574">
        <w:rPr>
          <w:rFonts w:hint="eastAsia"/>
        </w:rPr>
        <w:t>早在运动过程中早已不知道变成了哪个，构成它们的</w:t>
      </w:r>
      <w:r w:rsidR="00947574">
        <w:rPr>
          <w:rFonts w:hint="eastAsia"/>
        </w:rPr>
        <w:t>E</w:t>
      </w:r>
      <w:r w:rsidR="00947574">
        <w:rPr>
          <w:rFonts w:hint="eastAsia"/>
        </w:rPr>
        <w:t>和</w:t>
      </w:r>
      <w:r w:rsidR="00947574">
        <w:rPr>
          <w:rFonts w:hint="eastAsia"/>
        </w:rPr>
        <w:t>M</w:t>
      </w:r>
      <w:r w:rsidR="00947574">
        <w:rPr>
          <w:rFonts w:hint="eastAsia"/>
        </w:rPr>
        <w:t>也早就不知道换了多少次，就算最后观测到了一种</w:t>
      </w:r>
      <w:r w:rsidR="00947574">
        <w:rPr>
          <w:rFonts w:hint="eastAsia"/>
        </w:rPr>
        <w:t>E</w:t>
      </w:r>
      <w:r w:rsidR="00947574">
        <w:rPr>
          <w:rFonts w:hint="eastAsia"/>
        </w:rPr>
        <w:t>和</w:t>
      </w:r>
      <w:r w:rsidR="00947574">
        <w:rPr>
          <w:rFonts w:hint="eastAsia"/>
        </w:rPr>
        <w:t>M</w:t>
      </w:r>
      <w:r w:rsidR="00947574">
        <w:rPr>
          <w:rFonts w:hint="eastAsia"/>
        </w:rPr>
        <w:t>的组合，另一个</w:t>
      </w:r>
      <w:r w:rsidR="00947574">
        <w:rPr>
          <w:rFonts w:hint="eastAsia"/>
        </w:rPr>
        <w:t>E</w:t>
      </w:r>
      <w:r w:rsidR="00947574">
        <w:rPr>
          <w:rFonts w:hint="eastAsia"/>
        </w:rPr>
        <w:t>和</w:t>
      </w:r>
      <w:r w:rsidR="00947574">
        <w:rPr>
          <w:rFonts w:hint="eastAsia"/>
        </w:rPr>
        <w:t>M</w:t>
      </w:r>
      <w:r w:rsidR="00947574">
        <w:rPr>
          <w:rFonts w:hint="eastAsia"/>
        </w:rPr>
        <w:t>组合是我们根据守恒要求来选择的：并不是说看到这个</w:t>
      </w:r>
      <w:r w:rsidR="00947574">
        <w:rPr>
          <w:rFonts w:hint="eastAsia"/>
        </w:rPr>
        <w:t>M</w:t>
      </w:r>
      <w:r w:rsidR="00947574">
        <w:rPr>
          <w:rFonts w:hint="eastAsia"/>
        </w:rPr>
        <w:t>是正的，就知道另一个</w:t>
      </w:r>
      <w:r w:rsidR="00947574">
        <w:rPr>
          <w:rFonts w:hint="eastAsia"/>
        </w:rPr>
        <w:t>M</w:t>
      </w:r>
      <w:r w:rsidR="00947574">
        <w:rPr>
          <w:rFonts w:hint="eastAsia"/>
        </w:rPr>
        <w:t>是负的，而是我们看到这个</w:t>
      </w:r>
      <w:r w:rsidR="00947574">
        <w:rPr>
          <w:rFonts w:hint="eastAsia"/>
        </w:rPr>
        <w:t>M</w:t>
      </w:r>
      <w:r w:rsidR="00947574">
        <w:rPr>
          <w:rFonts w:hint="eastAsia"/>
        </w:rPr>
        <w:t>是正的的时候选择了另一个</w:t>
      </w:r>
      <w:r w:rsidR="00947574">
        <w:rPr>
          <w:rFonts w:hint="eastAsia"/>
        </w:rPr>
        <w:t>M</w:t>
      </w:r>
      <w:r w:rsidR="00947574">
        <w:rPr>
          <w:rFonts w:hint="eastAsia"/>
        </w:rPr>
        <w:t>是负的构成我们的世界的选择原则，也就是这个</w:t>
      </w:r>
      <w:r w:rsidR="00947574">
        <w:rPr>
          <w:rFonts w:hint="eastAsia"/>
        </w:rPr>
        <w:t>M</w:t>
      </w:r>
      <w:r w:rsidR="00947574">
        <w:rPr>
          <w:rFonts w:hint="eastAsia"/>
        </w:rPr>
        <w:t>为正的那个</w:t>
      </w:r>
      <w:r w:rsidR="00947574">
        <w:rPr>
          <w:rFonts w:hint="eastAsia"/>
        </w:rPr>
        <w:t>M</w:t>
      </w:r>
      <w:r w:rsidR="00947574">
        <w:rPr>
          <w:rFonts w:hint="eastAsia"/>
        </w:rPr>
        <w:t>为负的这种世界才是我们的选项。并且我们在其中找了一个当成我们的世界当下的延续。这才是量子纠缠的本质。</w:t>
      </w:r>
    </w:p>
    <w:p w:rsidR="004024E5" w:rsidRDefault="004024E5" w:rsidP="004024E5"/>
    <w:p w:rsidR="0072009A" w:rsidRDefault="0072009A" w:rsidP="004024E5">
      <w:r>
        <w:rPr>
          <w:rFonts w:hint="eastAsia"/>
        </w:rPr>
        <w:t>现在，再让我们来考虑电性，其最基本的特征就是同性相斥，异性相吸。对于电荷来说，</w:t>
      </w:r>
    </w:p>
    <w:p w:rsidR="0072009A" w:rsidRPr="001E6D03" w:rsidRDefault="00000000" w:rsidP="0072009A">
      <m:oMathPara>
        <m:oMath>
          <m:sSup>
            <m:sSupPr>
              <m:ctrlPr>
                <w:rPr>
                  <w:rFonts w:ascii="Cambria Math" w:hAnsi="Cambria Math"/>
                  <w:i/>
                </w:rPr>
              </m:ctrlPr>
            </m:sSupPr>
            <m:e>
              <m:r>
                <w:rPr>
                  <w:rFonts w:ascii="Cambria Math" w:hAnsi="Cambria Math" w:hint="eastAsia"/>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72009A" w:rsidRPr="00425ED2" w:rsidRDefault="00000000" w:rsidP="0072009A">
      <w:pPr>
        <w:rPr>
          <w: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72009A" w:rsidRDefault="0072009A" w:rsidP="004024E5">
      <w:r>
        <w:rPr>
          <w:rFonts w:hint="eastAsia"/>
        </w:rPr>
        <w:t>到底是如何实现同性相斥，异性相吸的。我们从它们各自的频率变化模式入手。所谓正电荷我们说它是单位时间里面，电性振动的频率随时间</w:t>
      </w:r>
      <w:r w:rsidR="00D65912">
        <w:rPr>
          <w:rFonts w:hint="eastAsia"/>
        </w:rPr>
        <w:t>下降</w:t>
      </w:r>
      <w:r>
        <w:rPr>
          <w:rFonts w:hint="eastAsia"/>
        </w:rPr>
        <w:t>的结果，记作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；而负电荷则是单位时间里面，电性振动的频率随时间</w:t>
      </w:r>
      <w:r w:rsidR="00D65912">
        <w:rPr>
          <w:rFonts w:hint="eastAsia"/>
        </w:rPr>
        <w:t>提升</w:t>
      </w:r>
      <w:r>
        <w:rPr>
          <w:rFonts w:hint="eastAsia"/>
        </w:rPr>
        <w:t>的结果</w:t>
      </w:r>
      <w:r w:rsidR="00425ED2">
        <w:rPr>
          <w:rFonts w:hint="eastAsia"/>
        </w:rPr>
        <w:t>，记作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425ED2">
        <w:rPr>
          <w:rFonts w:hint="eastAsia"/>
        </w:rPr>
        <w:t>。此处我们不考虑</w:t>
      </w:r>
      <w:r w:rsidR="00425ED2">
        <w:rPr>
          <w:rFonts w:hint="eastAsia"/>
        </w:rPr>
        <w:t>M</w:t>
      </w:r>
      <w:r w:rsidR="00425ED2">
        <w:rPr>
          <w:rFonts w:hint="eastAsia"/>
        </w:rPr>
        <w:t>的部分，因为我们说的电荷不特指电子或者正电子，而是多个电子或者正电子的聚集，而这种聚集可以导致</w:t>
      </w:r>
      <w:r w:rsidR="00425ED2">
        <w:rPr>
          <w:rFonts w:hint="eastAsia"/>
        </w:rPr>
        <w:t>M</w:t>
      </w:r>
      <w:r w:rsidR="00425ED2">
        <w:rPr>
          <w:rFonts w:hint="eastAsia"/>
        </w:rPr>
        <w:t>的部分的环量</w:t>
      </w:r>
      <w:r w:rsidR="005F378D">
        <w:rPr>
          <w:rFonts w:hint="eastAsia"/>
        </w:rPr>
        <w:t>就</w:t>
      </w:r>
      <w:r w:rsidR="00425ED2">
        <w:rPr>
          <w:rFonts w:hint="eastAsia"/>
        </w:rPr>
        <w:t>在内部</w:t>
      </w:r>
      <w:r w:rsidR="005F378D">
        <w:rPr>
          <w:rFonts w:hint="eastAsia"/>
        </w:rPr>
        <w:t>顺时针和逆时针</w:t>
      </w:r>
      <w:r w:rsidR="00425ED2">
        <w:rPr>
          <w:rFonts w:hint="eastAsia"/>
        </w:rPr>
        <w:t>相互抵消了。</w:t>
      </w:r>
      <w:r w:rsidR="007D28B0">
        <w:rPr>
          <w:rFonts w:hint="eastAsia"/>
        </w:rPr>
        <w:t>由此来说，两者是如何实现同种电荷相互排斥，异种电荷相互吸引的，可以</w:t>
      </w:r>
      <w:r w:rsidR="00596087">
        <w:rPr>
          <w:rFonts w:hint="eastAsia"/>
        </w:rPr>
        <w:t>由下图解释</w:t>
      </w:r>
      <w:r w:rsidR="007D28B0">
        <w:rPr>
          <w:rFonts w:hint="eastAsia"/>
        </w:rPr>
        <w:t>。</w:t>
      </w:r>
    </w:p>
    <w:p w:rsidR="00021949" w:rsidRDefault="00CC452B" w:rsidP="002056D0">
      <w:pPr>
        <w:tabs>
          <w:tab w:val="left" w:pos="691"/>
          <w:tab w:val="left" w:pos="720"/>
          <w:tab w:val="left" w:pos="3910"/>
          <w:tab w:val="left" w:pos="4075"/>
          <w:tab w:val="center" w:pos="4320"/>
          <w:tab w:val="left" w:pos="7193"/>
        </w:tabs>
      </w:pPr>
      <w:r>
        <w:rPr>
          <w:noProof/>
        </w:rPr>
        <mc:AlternateContent>
          <mc:Choice Requires="wpg">
            <w:drawing>
              <wp:anchor distT="0" distB="0" distL="114300" distR="114300" simplePos="0" relativeHeight="251657216" behindDoc="0" locked="0" layoutInCell="1" allowOverlap="1">
                <wp:simplePos x="0" y="0"/>
                <wp:positionH relativeFrom="column">
                  <wp:posOffset>3803650</wp:posOffset>
                </wp:positionH>
                <wp:positionV relativeFrom="paragraph">
                  <wp:posOffset>41275</wp:posOffset>
                </wp:positionV>
                <wp:extent cx="954405" cy="831850"/>
                <wp:effectExtent l="38100" t="38100" r="17145" b="101600"/>
                <wp:wrapNone/>
                <wp:docPr id="1093235801" name="组合 29"/>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237655080"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8104368" name="直接箭头连接符 20"/>
                        <wps:cNvCnPr/>
                        <wps:spPr>
                          <a:xfrm>
                            <a:off x="12700" y="323850"/>
                            <a:ext cx="705957" cy="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7132299" name="直接箭头连接符 20"/>
                        <wps:cNvCnPr/>
                        <wps:spPr>
                          <a:xfrm>
                            <a:off x="9525" y="320675"/>
                            <a:ext cx="692590" cy="393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FCEF64" id="组合 29" o:spid="_x0000_s1026" style="position:absolute;margin-left:299.5pt;margin-top:3.25pt;width:75.15pt;height:65.5pt;z-index:251657216"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" adj="248" strokecolor="#156082 [3204]" strokeweight=".5pt">
                  <v:stroke startarrow="block" endarrow="block"/>
                </v:shape>
                <v:shape id="直接箭头连接符 20" o:spid="_x0000_s1028" type="#_x0000_t32" style="position:absolute;left:127;top:3238;width:7059;height: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" strokecolor="#156082 [3204]" strokeweight=".5pt">
                  <v:stroke endarrow="block" joinstyle="miter"/>
                </v:shape>
                <v:shape id="直接箭头连接符 20" o:spid="_x0000_s1029" type="#_x0000_t32" style="position:absolute;left:95;top:3206;width:6926;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50048" behindDoc="0" locked="0" layoutInCell="1" allowOverlap="1">
                <wp:simplePos x="0" y="0"/>
                <wp:positionH relativeFrom="column">
                  <wp:posOffset>2247900</wp:posOffset>
                </wp:positionH>
                <wp:positionV relativeFrom="paragraph">
                  <wp:posOffset>41275</wp:posOffset>
                </wp:positionV>
                <wp:extent cx="954405" cy="831850"/>
                <wp:effectExtent l="38100" t="38100" r="74295" b="101600"/>
                <wp:wrapNone/>
                <wp:docPr id="1318682835" name="组合 28"/>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1347169063"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915069" name="直接箭头连接符 20"/>
                        <wps:cNvCnPr/>
                        <wps:spPr>
                          <a:xfrm flipV="1">
                            <a:off x="9525" y="349250"/>
                            <a:ext cx="640426" cy="129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537619" name="直接箭头连接符 20"/>
                        <wps:cNvCnPr/>
                        <wps:spPr>
                          <a:xfrm flipV="1">
                            <a:off x="6350" y="152400"/>
                            <a:ext cx="611505" cy="32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FF325E" id="组合 28" o:spid="_x0000_s1026" style="position:absolute;margin-left:177pt;margin-top:3.25pt;width:75.15pt;height:65.5pt;z-index:251650048"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">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" adj="248" strokecolor="#156082 [3204]" strokeweight=".5pt">
                  <v:stroke startarrow="block" endarrow="block"/>
                </v:shape>
                <v:shape id="直接箭头连接符 20" o:spid="_x0000_s1028" type="#_x0000_t32" style="position:absolute;left:95;top:3492;width:6404;height: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" strokecolor="#156082 [3204]" strokeweight=".5pt">
                  <v:stroke endarrow="block" joinstyle="miter"/>
                </v:shape>
                <v:shape id="直接箭头连接符 20" o:spid="_x0000_s1029" type="#_x0000_t32" style="position:absolute;left:63;top:1524;width:6115;height:3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42880" behindDoc="0" locked="0" layoutInCell="1" allowOverlap="1">
                <wp:simplePos x="0" y="0"/>
                <wp:positionH relativeFrom="column">
                  <wp:posOffset>625475</wp:posOffset>
                </wp:positionH>
                <wp:positionV relativeFrom="paragraph">
                  <wp:posOffset>82550</wp:posOffset>
                </wp:positionV>
                <wp:extent cx="954971" cy="832322"/>
                <wp:effectExtent l="38100" t="38100" r="55245" b="101600"/>
                <wp:wrapNone/>
                <wp:docPr id="1870219657"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20526353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9386683" name="直接箭头连接符 19"/>
                        <wps:cNvCnPr/>
                        <wps:spPr>
                          <a:xfrm>
                            <a:off x="9525" y="152400"/>
                            <a:ext cx="642349" cy="347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479083" name="直接箭头连接符 20"/>
                        <wps:cNvCnPr/>
                        <wps:spPr>
                          <a:xfrm flipV="1">
                            <a:off x="6350" y="520700"/>
                            <a:ext cx="64516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C4742E" id="组合 27" o:spid="_x0000_s1026" style="position:absolute;margin-left:49.25pt;margin-top:6.5pt;width:75.2pt;height:65.55pt;z-index:251642880"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" adj="248" strokecolor="#156082 [3204]" strokeweight=".5pt">
                  <v:stroke startarrow="block" endarrow="block"/>
                </v:shape>
                <v:shape id="直接箭头连接符 19" o:spid="_x0000_s1028" type="#_x0000_t32" style="position:absolute;left:95;top:1524;width:6423;height:3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" strokecolor="#156082 [3204]" strokeweight=".5pt">
                  <v:stroke endarrow="block" joinstyle="miter"/>
                </v:shape>
                <v:shape id="直接箭头连接符 20" o:spid="_x0000_s1029" type="#_x0000_t32" style="position:absolute;left:63;top:5207;width:6452;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" strokecolor="#156082 [3204]" strokeweight=".5pt">
                  <v:stroke endarrow="block" joinstyle="miter"/>
                </v:shape>
              </v:group>
            </w:pict>
          </mc:Fallback>
        </mc:AlternateContent>
      </w:r>
      <w:r w:rsidR="00584968">
        <w:tab/>
      </w:r>
      <m:oMath>
        <m:r>
          <w:rPr>
            <w:rFonts w:ascii="Cambria Math" w:hAnsi="Cambria Math"/>
          </w:rPr>
          <m:t>T</m:t>
        </m:r>
      </m:oMath>
      <w:r w:rsidR="002056D0">
        <w:rPr>
          <w:rFonts w:hint="eastAsia"/>
        </w:rPr>
        <w:t xml:space="preserve">                                                         </w:t>
      </w:r>
      <m:oMath>
        <m:r>
          <w:rPr>
            <w:rFonts w:ascii="Cambria Math" w:hAnsi="Cambria Math"/>
          </w:rPr>
          <m:t>T</m:t>
        </m:r>
      </m:oMath>
      <w:r w:rsidR="002056D0">
        <w:rPr>
          <w:rFonts w:hint="eastAsia"/>
        </w:rPr>
        <w:t xml:space="preserve">                                            </w:t>
      </w:r>
      <m:oMath>
        <m:r>
          <w:rPr>
            <w:rFonts w:ascii="Cambria Math" w:hAnsi="Cambria Math"/>
          </w:rPr>
          <m:t xml:space="preserve">       T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A27237">
        <w:rPr>
          <w:rFonts w:hint="eastAsia"/>
        </w:rPr>
        <w:t xml:space="preserve"> </w:t>
      </w:r>
    </w:p>
    <w:p w:rsidR="002056D0" w:rsidRDefault="00584968" w:rsidP="002056D0">
      <w:pPr>
        <w:tabs>
          <w:tab w:val="left" w:pos="2160"/>
        </w:tabs>
      </w:pPr>
      <w:r>
        <w:tab/>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p>
    <w:p w:rsidR="00A636FA" w:rsidRDefault="00584968" w:rsidP="002056D0">
      <w:pPr>
        <w:tabs>
          <w:tab w:val="left" w:pos="2160"/>
        </w:tabs>
      </w:pPr>
      <w:r>
        <w:tab/>
      </w:r>
      <m:oMath>
        <m:sSub>
          <m:sSubPr>
            <m:ctrlPr>
              <w:rPr>
                <w:rFonts w:ascii="Cambria Math" w:hAnsi="Cambria Math"/>
                <w:i/>
              </w:rPr>
            </m:ctrlPr>
          </m:sSubPr>
          <m:e>
            <m:r>
              <w:rPr>
                <w:rFonts w:ascii="Cambria Math" w:hAnsi="Cambria Math" w:hint="eastAsia"/>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EB40CF">
        <w:rPr>
          <w:rFonts w:hint="eastAsia"/>
        </w:rPr>
        <w:t xml:space="preserve">                          </w:t>
      </w:r>
      <m:oMath>
        <m:r>
          <w:rPr>
            <w:rFonts w:ascii="Cambria Math" w:hAnsi="Cambria Math"/>
          </w:rPr>
          <m:t xml:space="preserve">                                                    </m:t>
        </m:r>
        <m:r>
          <w:rPr>
            <w:rFonts w:ascii="Cambria Math" w:hAnsi="Cambria Math" w:hint="eastAsia"/>
          </w:rPr>
          <m:t>t</m:t>
        </m:r>
        <m:r>
          <w:rPr>
            <w:rFonts w:ascii="Cambria Math" w:hAnsi="Cambria Math"/>
          </w:rPr>
          <m:t xml:space="preserve">                                                   t                                                t</m:t>
        </m:r>
      </m:oMath>
    </w:p>
    <w:p w:rsidR="00D61DF9" w:rsidRDefault="00D61DF9" w:rsidP="00D61DF9">
      <w:r>
        <w:rPr>
          <w:rFonts w:hint="eastAsia"/>
        </w:rPr>
        <w:t>异种电荷从不同的周期或者频率起点开始，走向相互接近的周期或者频率位置，这体现了相互吸引的过程，或者说相互吸引就是周期和频率互相接近的过程；相反，同种电荷从相同的周期或者频率开始，但作为不同的电荷，不可能走完全相同的路径，也就是说周期或者频率的变化率必须有所区别，共同的周期或者频率开始，在不同的周期或者频率完成当前的周期，这就体现了在当前周期中两个电荷的距离彼此远离的过程。</w:t>
      </w:r>
      <w:r w:rsidR="00647920">
        <w:rPr>
          <w:rFonts w:hint="eastAsia"/>
        </w:rPr>
        <w:t>这就是同性相斥异性相吸的频率或者周期解释</w:t>
      </w:r>
      <w:r w:rsidR="00444027">
        <w:rPr>
          <w:rFonts w:hint="eastAsia"/>
        </w:rPr>
        <w:t>：相斥或者相吸，看</w:t>
      </w:r>
      <w:r w:rsidR="007B022D">
        <w:rPr>
          <w:rFonts w:hint="eastAsia"/>
        </w:rPr>
        <w:t>在单周期中</w:t>
      </w:r>
      <w:r w:rsidR="00444027">
        <w:rPr>
          <w:rFonts w:hint="eastAsia"/>
        </w:rPr>
        <w:t>频率或者周期线</w:t>
      </w:r>
      <w:r w:rsidR="001308A0">
        <w:rPr>
          <w:rFonts w:hint="eastAsia"/>
        </w:rPr>
        <w:t>起点相同还是不同</w:t>
      </w:r>
      <w:r w:rsidR="002D3E72">
        <w:rPr>
          <w:rFonts w:hint="eastAsia"/>
        </w:rPr>
        <w:t>以及</w:t>
      </w:r>
      <w:r w:rsidR="00444027">
        <w:rPr>
          <w:rFonts w:hint="eastAsia"/>
        </w:rPr>
        <w:t>彼此远离还是</w:t>
      </w:r>
      <w:r w:rsidR="000A67D3">
        <w:rPr>
          <w:rFonts w:hint="eastAsia"/>
        </w:rPr>
        <w:t>靠近</w:t>
      </w:r>
      <w:r w:rsidR="00AF67CF">
        <w:rPr>
          <w:rFonts w:hint="eastAsia"/>
        </w:rPr>
        <w:t>，相同的远离为相斥，不同的靠近为相吸</w:t>
      </w:r>
      <w:r w:rsidR="00444027">
        <w:rPr>
          <w:rFonts w:hint="eastAsia"/>
        </w:rPr>
        <w:t>。</w:t>
      </w:r>
    </w:p>
    <w:p w:rsidR="00647920" w:rsidRDefault="009C057B" w:rsidP="00D61DF9">
      <w:r>
        <w:rPr>
          <w:rFonts w:hint="eastAsia"/>
        </w:rPr>
        <w:t>再回来看引力的成因，</w:t>
      </w:r>
    </w:p>
    <w:p w:rsidR="00266EBD" w:rsidRPr="000C0F3B" w:rsidRDefault="00266EBD" w:rsidP="00266EBD">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rsidR="000C0F3B" w:rsidRPr="009F733D" w:rsidRDefault="000C0F3B" w:rsidP="00266EBD">
      <w:r>
        <w:rPr>
          <w:rFonts w:hint="eastAsia"/>
        </w:rPr>
        <w:t>引力场强度</w:t>
      </w:r>
      <w:r>
        <w:rPr>
          <w:rFonts w:hint="eastAsia"/>
        </w:rPr>
        <w:t>G</w:t>
      </w:r>
      <w:r>
        <w:rPr>
          <w:rFonts w:hint="eastAsia"/>
        </w:rPr>
        <w:t>对光速</w:t>
      </w:r>
      <w:r>
        <w:rPr>
          <w:rFonts w:hint="eastAsia"/>
        </w:rPr>
        <w:t>c</w:t>
      </w:r>
      <w:r w:rsidR="00A51237">
        <w:rPr>
          <w:rFonts w:hint="eastAsia"/>
        </w:rPr>
        <w:t>求导</w:t>
      </w:r>
      <w:r w:rsidR="00165522">
        <w:rPr>
          <w:rFonts w:hint="eastAsia"/>
        </w:rPr>
        <w:t>以计算引力场强度随着光速改变的变化率，</w:t>
      </w:r>
    </w:p>
    <w:p w:rsidR="00231290" w:rsidRPr="00AE6221" w:rsidRDefault="00000000" w:rsidP="00231290">
      <w:pPr>
        <w:rPr>
          <w:iCs/>
        </w:rPr>
      </w:pPr>
      <m:oMathPara>
        <m:oMath>
          <m:f>
            <m:fPr>
              <m:ctrlPr>
                <w:rPr>
                  <w:rFonts w:ascii="Cambria Math" w:hAnsi="Cambria Math"/>
                  <w:i/>
                </w:rPr>
              </m:ctrlPr>
            </m:fPr>
            <m:num>
              <m:r>
                <w:rPr>
                  <w:rFonts w:ascii="Cambria Math" w:hAnsi="Cambria Math"/>
                </w:rPr>
                <m:t>dG</m:t>
              </m:r>
            </m:num>
            <m:den>
              <m:r>
                <w:rPr>
                  <w:rFonts w:ascii="Cambria Math" w:hAnsi="Cambria Math"/>
                </w:rPr>
                <m:t>dc</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d>
            </m:num>
            <m:den>
              <m:r>
                <w:rPr>
                  <w:rFonts w:ascii="Cambria Math" w:hAnsi="Cambria Math"/>
                </w:rPr>
                <m:t>dc</m:t>
              </m:r>
            </m:den>
          </m:f>
          <m:r>
            <w:rPr>
              <w:rFonts w:ascii="Cambria Math" w:hAnsi="Cambria Math"/>
            </w:rPr>
            <m:t>=E</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d>
            </m:num>
            <m:den>
              <m:r>
                <w:rPr>
                  <w:rFonts w:ascii="Cambria Math" w:hAnsi="Cambria Math"/>
                </w:rPr>
                <m:t>dc</m:t>
              </m:r>
            </m:den>
          </m:f>
          <m:r>
            <w:rPr>
              <w:rFonts w:ascii="Cambria Math" w:hAnsi="Cambria Math"/>
            </w:rPr>
            <m:t>=-12</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rsidR="00897A91" w:rsidRPr="001C01D3" w:rsidRDefault="00000000" w:rsidP="00D61DF9">
      <m:oMathPara>
        <m:oMath>
          <m:f>
            <m:fPr>
              <m:ctrlPr>
                <w:rPr>
                  <w:rFonts w:ascii="Cambria Math" w:hAnsi="Cambria Math"/>
                  <w:i/>
                </w:rPr>
              </m:ctrlPr>
            </m:fPr>
            <m:num>
              <m:r>
                <w:rPr>
                  <w:rFonts w:ascii="Cambria Math" w:hAnsi="Cambria Math"/>
                </w:rPr>
                <m:t>dG</m:t>
              </m:r>
            </m:num>
            <m:den>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=c∙dG=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rsidR="001C01D3" w:rsidRPr="0098124B" w:rsidRDefault="001C01D3" w:rsidP="00D61DF9">
      <w:r>
        <w:rPr>
          <w:rFonts w:hint="eastAsia"/>
        </w:rPr>
        <w:t>由此获得引力场强度的微分形式，</w:t>
      </w:r>
    </w:p>
    <w:p w:rsidR="0098124B" w:rsidRPr="004576CC" w:rsidRDefault="0098124B" w:rsidP="00D61DF9">
      <m:oMathPara>
        <m:oMath>
          <m:r>
            <w:rPr>
              <w:rFonts w:ascii="Cambria Math" w:hAnsi="Cambria Math"/>
            </w:rPr>
            <w:lastRenderedPageBreak/>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rsidR="004576CC" w:rsidRPr="00963100" w:rsidRDefault="004576CC" w:rsidP="00D61DF9">
      <w:r>
        <w:rPr>
          <w:rFonts w:hint="eastAsia"/>
        </w:rPr>
        <w:t>我们用虚数单位形式重写微分形式，并引入质量的微分和它的虚数单位形式，</w:t>
      </w:r>
    </w:p>
    <w:p w:rsidR="00963100" w:rsidRPr="00981063" w:rsidRDefault="00963100" w:rsidP="00D61DF9">
      <m:oMathPara>
        <m:oMath>
          <m:r>
            <w:rPr>
              <w:rFonts w:ascii="Cambria Math" w:hAnsi="Cambria Math"/>
            </w:rPr>
            <m:t>dG</m:t>
          </m:r>
          <m:r>
            <w:rPr>
              <w:rFonts w:ascii="Cambria Math" w:hAnsi="Cambria Math" w:hint="eastAsia"/>
            </w:rPr>
            <m:t>d</m:t>
          </m:r>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981063" w:rsidRPr="001B06B2" w:rsidRDefault="00000000" w:rsidP="00D61DF9">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B06B2" w:rsidRPr="00C8372C" w:rsidRDefault="00000000" w:rsidP="00D61DF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C8372C" w:rsidRPr="008B5774" w:rsidRDefault="00000000" w:rsidP="00C8372C">
      <m:oMathPara>
        <m:oMath>
          <m:f>
            <m:fPr>
              <m:ctrlPr>
                <w:rPr>
                  <w:rFonts w:ascii="Cambria Math" w:hAnsi="Cambria Math"/>
                  <w:i/>
                </w:rPr>
              </m:ctrlPr>
            </m:fPr>
            <m:num>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4E51CA" w:rsidRPr="008B5774" w:rsidRDefault="00000000" w:rsidP="004E51CA">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4E51CA" w:rsidRDefault="004E51CA" w:rsidP="00C8372C"/>
    <w:p w:rsidR="008B5774" w:rsidRDefault="007A234C" w:rsidP="00C8372C">
      <w:r>
        <w:rPr>
          <w:rFonts w:hint="eastAsia"/>
        </w:rPr>
        <w:t>这里证明了对于引力来说，质量单位</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Pr>
          <w:rFonts w:hint="eastAsia"/>
        </w:rPr>
        <w:t>不是必须的</w:t>
      </w:r>
      <w:r w:rsidR="00BE5C74">
        <w:rPr>
          <w:rFonts w:hint="eastAsia"/>
        </w:rPr>
        <w:t>，</w:t>
      </w:r>
      <w:r w:rsidR="00E23893">
        <w:rPr>
          <w:rFonts w:hint="eastAsia"/>
        </w:rPr>
        <w:t>由</w:t>
      </w:r>
      <w:r w:rsidR="00BE5C74">
        <w:rPr>
          <w:rFonts w:hint="eastAsia"/>
        </w:rPr>
        <w:t>其它荷质</w:t>
      </w:r>
      <w:r w:rsidR="00E23893">
        <w:rPr>
          <w:rFonts w:hint="eastAsia"/>
        </w:rPr>
        <w:t>比推出的</w:t>
      </w:r>
      <w:r w:rsidR="00BE5C74">
        <w:rPr>
          <w:rFonts w:hint="eastAsia"/>
        </w:rPr>
        <w:t>也可以产生一样的效果</w:t>
      </w:r>
      <w:r w:rsidR="00123EB6">
        <w:rPr>
          <w:rFonts w:hint="eastAsia"/>
        </w:rPr>
        <w:t>（只是电子荷质比正好能导出</w:t>
      </w:r>
      <w:r w:rsidR="00123EB6">
        <w:rPr>
          <w:rFonts w:hint="eastAsia"/>
        </w:rPr>
        <w:t>3</w:t>
      </w:r>
      <w:r w:rsidR="00123EB6">
        <w:rPr>
          <w:rFonts w:hint="eastAsia"/>
        </w:rPr>
        <w:t>和</w:t>
      </w:r>
      <w:r w:rsidR="00123EB6">
        <w:rPr>
          <w:rFonts w:hint="eastAsia"/>
        </w:rPr>
        <w:t>4</w:t>
      </w:r>
      <w:r w:rsidR="00123EB6">
        <w:rPr>
          <w:rFonts w:hint="eastAsia"/>
        </w:rPr>
        <w:t>的参数以及构成</w:t>
      </w:r>
      <m:oMath>
        <m:r>
          <w:rPr>
            <w:rFonts w:ascii="Cambria Math" w:hAnsi="Cambria Math"/>
          </w:rPr>
          <m:t>ζ</m:t>
        </m:r>
        <m:d>
          <m:dPr>
            <m:ctrlPr>
              <w:rPr>
                <w:rFonts w:ascii="Cambria Math" w:hAnsi="Cambria Math"/>
                <w:i/>
              </w:rPr>
            </m:ctrlPr>
          </m:dPr>
          <m:e>
            <m:r>
              <w:rPr>
                <w:rFonts w:ascii="Cambria Math" w:hAnsi="Cambria Math"/>
              </w:rPr>
              <m:t>-1</m:t>
            </m:r>
          </m:e>
        </m:d>
      </m:oMath>
      <w:r w:rsidR="00123EB6">
        <w:rPr>
          <w:rFonts w:hint="eastAsia"/>
        </w:rPr>
        <w:t>的好看的形式</w:t>
      </w:r>
      <w:r w:rsidR="00D066CF">
        <w:rPr>
          <w:rFonts w:hint="eastAsia"/>
        </w:rPr>
        <w:t>，若是其它荷质比只需要加一个比例常数即可</w:t>
      </w:r>
      <w:r w:rsidR="00673D5A">
        <w:rPr>
          <w:rFonts w:hint="eastAsia"/>
        </w:rPr>
        <w:t>，当然也不是乱加的</w:t>
      </w:r>
      <w:r w:rsidR="000E2FA6">
        <w:rPr>
          <w:rFonts w:hint="eastAsia"/>
        </w:rPr>
        <w:t>，具体情况需要具体分析</w:t>
      </w:r>
      <w:r w:rsidR="00F33D8D">
        <w:rPr>
          <w:rFonts w:hint="eastAsia"/>
        </w:rPr>
        <w:t>，比如泽塔函数带非</w:t>
      </w:r>
      <w:r w:rsidR="00F33D8D">
        <w:rPr>
          <w:rFonts w:hint="eastAsia"/>
        </w:rPr>
        <w:t>-1</w:t>
      </w:r>
      <w:r w:rsidR="00F33D8D">
        <w:rPr>
          <w:rFonts w:hint="eastAsia"/>
        </w:rPr>
        <w:t>的参数</w:t>
      </w:r>
      <w:r w:rsidR="00123EB6">
        <w:rPr>
          <w:rFonts w:hint="eastAsia"/>
        </w:rPr>
        <w:t>）</w:t>
      </w:r>
      <w:r w:rsidR="00BE5C74">
        <w:rPr>
          <w:rFonts w:hint="eastAsia"/>
        </w:rPr>
        <w:t>，只是效果的大小不同</w:t>
      </w:r>
      <w:r>
        <w:rPr>
          <w:rFonts w:hint="eastAsia"/>
        </w:rPr>
        <w:t>。</w:t>
      </w:r>
      <w:r w:rsidR="00C46F4D">
        <w:rPr>
          <w:rFonts w:hint="eastAsia"/>
        </w:rPr>
        <w:t>或者说，质量不是一种真实的属性，而是电性振动</w:t>
      </w:r>
      <w:r w:rsidR="00B64BF1">
        <w:rPr>
          <w:rFonts w:hint="eastAsia"/>
        </w:rPr>
        <w:t>的高阶谐波</w:t>
      </w:r>
      <w:r w:rsidR="00C46F4D">
        <w:rPr>
          <w:rFonts w:hint="eastAsia"/>
        </w:rPr>
        <w:t>的</w:t>
      </w:r>
      <m:oMath>
        <m:r>
          <w:rPr>
            <w:rFonts w:ascii="Cambria Math" w:hAnsi="Cambria Math"/>
          </w:rPr>
          <m:t>ζ</m:t>
        </m:r>
        <m:d>
          <m:dPr>
            <m:ctrlPr>
              <w:rPr>
                <w:rFonts w:ascii="Cambria Math" w:hAnsi="Cambria Math"/>
                <w:i/>
              </w:rPr>
            </m:ctrlPr>
          </m:dPr>
          <m:e>
            <m:r>
              <w:rPr>
                <w:rFonts w:ascii="Cambria Math" w:hAnsi="Cambria Math"/>
              </w:rPr>
              <m:t>-1</m:t>
            </m:r>
          </m:e>
        </m:d>
      </m:oMath>
      <w:r w:rsidR="00B64BF1">
        <w:rPr>
          <w:rFonts w:hint="eastAsia"/>
        </w:rPr>
        <w:t>形式</w:t>
      </w:r>
      <w:r w:rsidR="00C46F4D">
        <w:rPr>
          <w:rFonts w:hint="eastAsia"/>
        </w:rPr>
        <w:t>的</w:t>
      </w:r>
      <w:r w:rsidR="00353FFF">
        <w:rPr>
          <w:rFonts w:hint="eastAsia"/>
        </w:rPr>
        <w:t>体现</w:t>
      </w:r>
      <w:r w:rsidR="00C46F4D">
        <w:rPr>
          <w:rFonts w:hint="eastAsia"/>
        </w:rPr>
        <w:t>。</w:t>
      </w:r>
      <w:r w:rsidR="0081527F">
        <w:rPr>
          <w:rFonts w:hint="eastAsia"/>
        </w:rPr>
        <w:t>当然现实的情况也不会是真正的</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w:r w:rsidR="0081527F">
        <w:rPr>
          <w:rFonts w:hint="eastAsia"/>
        </w:rPr>
        <w:t>，因为系数</w:t>
      </w:r>
      <w:r w:rsidR="0081527F">
        <w:rPr>
          <w:rFonts w:hint="eastAsia"/>
        </w:rPr>
        <w:t>3</w:t>
      </w:r>
      <w:r w:rsidR="0081527F">
        <w:rPr>
          <w:rFonts w:hint="eastAsia"/>
        </w:rPr>
        <w:t>也只是</w:t>
      </w:r>
      <w:r w:rsidR="0081527F">
        <w:rPr>
          <w:rFonts w:hint="eastAsia"/>
        </w:rPr>
        <w:t>2.95</w:t>
      </w:r>
      <w:r w:rsidR="0081527F">
        <w:rPr>
          <w:rFonts w:hint="eastAsia"/>
        </w:rPr>
        <w:t>的近似，也就是说，并不是真正的自然数全加和，只是参与的数量比较大而已。</w:t>
      </w:r>
      <w:r w:rsidR="00E85617">
        <w:rPr>
          <w:rFonts w:hint="eastAsia"/>
        </w:rPr>
        <w:t>由此可以说，质量只是振动的谐波复合的体现。若没有谐波复合，就无所谓质量了。当然这里的质量也完全符合狭义相对论，因为这些自然数，都是某个频率的倍频或者分频的系数</w:t>
      </w:r>
      <w:r w:rsidR="001B412D">
        <w:rPr>
          <w:rFonts w:hint="eastAsia"/>
        </w:rPr>
        <w:t>，这个频率改变，质量就随之按比例变化。</w:t>
      </w:r>
      <w:r w:rsidR="00920D1C">
        <w:rPr>
          <w:rFonts w:hint="eastAsia"/>
        </w:rPr>
        <w:t>反之，并不需要真正的质量单位，也就意味着质量这个属性不是任何一种频率，所以无所谓引力子这种概念。</w:t>
      </w:r>
      <w:r w:rsidR="007A2DD9">
        <w:rPr>
          <w:rFonts w:hint="eastAsia"/>
        </w:rPr>
        <w:t>时空本身就是引力的来源。但是考虑到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w:r w:rsidR="007A2DD9">
        <w:rPr>
          <w:rFonts w:hint="eastAsia"/>
        </w:rPr>
        <w:t>参数的存在，应当说时空成为引力的原因，是需要再更高层次的频率等级上才能实现的。所以如果一定说什么才是引力子，那么它只能是</w:t>
      </w:r>
      <m:oMath>
        <m:sSup>
          <m:sSupPr>
            <m:ctrlPr>
              <w:rPr>
                <w:rFonts w:ascii="Cambria Math" w:hAnsi="Cambria Math"/>
                <w:i/>
              </w:rPr>
            </m:ctrlPr>
          </m:sSupPr>
          <m:e>
            <m:r>
              <w:rPr>
                <w:rFonts w:ascii="Cambria Math" w:hAnsi="Cambria Math"/>
              </w:rPr>
              <m:t>c</m:t>
            </m:r>
          </m:e>
          <m:sup>
            <m:r>
              <w:rPr>
                <w:rFonts w:ascii="Cambria Math" w:hAnsi="Cambria Math"/>
              </w:rPr>
              <m:t>4</m:t>
            </m:r>
          </m:sup>
        </m:sSup>
      </m:oMath>
      <w:r w:rsidR="007A2DD9">
        <w:rPr>
          <w:rFonts w:hint="eastAsia"/>
        </w:rPr>
        <w:t>所对应的东西，而不是特定频率。</w:t>
      </w:r>
      <w:r w:rsidR="00AE52DA">
        <w:rPr>
          <w:rFonts w:hint="eastAsia"/>
        </w:rPr>
        <w:t>或者说如果有“上帝粒子”，那它只能是某种电场强度（振动频率）的虚数单位四次幂的倍数。</w:t>
      </w:r>
    </w:p>
    <w:p w:rsidR="00AE52DA" w:rsidRDefault="00AE52DA" w:rsidP="00C8372C"/>
    <w:p w:rsidR="00AE52DA" w:rsidRDefault="000845A9" w:rsidP="00C8372C">
      <w:r>
        <w:rPr>
          <w:rFonts w:hint="eastAsia"/>
        </w:rPr>
        <w:t>现在让我们回到泽塔函数（</w:t>
      </w:r>
      <w:r w:rsidR="00386698">
        <w:rPr>
          <w:rFonts w:hint="eastAsia"/>
        </w:rPr>
        <w:t>或者</w:t>
      </w:r>
      <w:r>
        <w:rPr>
          <w:rFonts w:hint="eastAsia"/>
        </w:rPr>
        <w:t>扩展泽塔函数），考虑它的非平凡解。由上面分析，可以认为所有整数都是泽塔函数的平凡解。</w:t>
      </w:r>
      <w:r w:rsidR="006630E7">
        <w:rPr>
          <w:rFonts w:hint="eastAsia"/>
        </w:rPr>
        <w:t>这在于泽塔函数的多解性，或者说，可以认为某些特殊的非零值也是</w:t>
      </w:r>
      <w:r w:rsidR="006630E7">
        <w:rPr>
          <w:rFonts w:hint="eastAsia"/>
        </w:rPr>
        <w:t>0</w:t>
      </w:r>
      <w:r w:rsidR="006630E7">
        <w:rPr>
          <w:rFonts w:hint="eastAsia"/>
        </w:rPr>
        <w:t>或者某种周期，比如</w:t>
      </w:r>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F22744">
        <w:rPr>
          <w:rFonts w:hint="eastAsia"/>
        </w:rPr>
        <w:t>，它也是一个周期。那么除了平凡解之外，就是非平凡解。在解答黎曼猜想的过程中，发现之所以非平凡解成立，是因为交替项可以通过</w:t>
      </w:r>
      <w:r w:rsidR="0051220A">
        <w:rPr>
          <w:rFonts w:hint="eastAsia"/>
        </w:rPr>
        <w:t>每一项都</w:t>
      </w:r>
      <w:r w:rsidR="00F22744">
        <w:rPr>
          <w:rFonts w:hint="eastAsia"/>
        </w:rPr>
        <w:t>开平方的方式构成递归链</w:t>
      </w:r>
      <w:r w:rsidR="0051220A">
        <w:rPr>
          <w:rFonts w:hint="eastAsia"/>
        </w:rPr>
        <w:t>，也就是解的实部为</w:t>
      </w:r>
      <w:r w:rsidR="0051220A">
        <w:rPr>
          <w:rFonts w:hint="eastAsia"/>
        </w:rPr>
        <w:t>1/2</w:t>
      </w:r>
      <w:r w:rsidR="00F22744">
        <w:rPr>
          <w:rFonts w:hint="eastAsia"/>
        </w:rPr>
        <w:t>。</w:t>
      </w:r>
    </w:p>
    <w:p w:rsidR="0051220A" w:rsidRDefault="0051220A" w:rsidP="00C8372C"/>
    <w:p w:rsidR="0051220A" w:rsidRDefault="0051220A" w:rsidP="00C8372C">
      <w:r>
        <w:rPr>
          <w:rFonts w:hint="eastAsia"/>
        </w:rPr>
        <w:lastRenderedPageBreak/>
        <w:t>因为泽塔函数在这里意味着</w:t>
      </w:r>
      <w:r w:rsidR="008050FA">
        <w:rPr>
          <w:rFonts w:hint="eastAsia"/>
        </w:rPr>
        <w:t>某个</w:t>
      </w:r>
      <w:r>
        <w:rPr>
          <w:rFonts w:hint="eastAsia"/>
        </w:rPr>
        <w:t>频率的</w:t>
      </w:r>
      <w:r w:rsidR="008050FA">
        <w:rPr>
          <w:rFonts w:hint="eastAsia"/>
        </w:rPr>
        <w:t>全体</w:t>
      </w:r>
      <w:r>
        <w:rPr>
          <w:rFonts w:hint="eastAsia"/>
        </w:rPr>
        <w:t>谐波，而分数的分母越大，对应的周期就越小，频率就越高。而如果我们可以将频率对准到某个基准频率的平方根，那么我们就有可能利用泽塔函数的频率链条实现频率的爬升</w:t>
      </w:r>
      <w:r w:rsidR="007E3823">
        <w:rPr>
          <w:rFonts w:hint="eastAsia"/>
        </w:rPr>
        <w:t>，也就是</w:t>
      </w:r>
      <w:r w:rsidR="00077D2B">
        <w:rPr>
          <w:rFonts w:hint="eastAsia"/>
        </w:rPr>
        <w:t>跳过指数增长过程，实现直接</w:t>
      </w:r>
      <w:r w:rsidR="00890B70">
        <w:rPr>
          <w:rFonts w:hint="eastAsia"/>
        </w:rPr>
        <w:t>提</w:t>
      </w:r>
      <w:r w:rsidR="00077D2B">
        <w:rPr>
          <w:rFonts w:hint="eastAsia"/>
        </w:rPr>
        <w:t>频，不仅如此，还可以实现反向的降频。而我们知道所谓的时间之箭，对于希望永续的观察者来说，无非就是指向频率不断提升的方向。那么频率的提升就是未来，而频率的下降就是过去。所以我们可以通过这种跳频的方式，实现时间旅行。虽然不是真的，虽然只是去平行世界，但是，也只能是这样，而我们自己真正的过去不可能再来，未来也并未真的发生。我们去到的过去和未来，只能是当下的低频和高频，只能是当下的过去和未来。</w:t>
      </w:r>
    </w:p>
    <w:p w:rsidR="00386698" w:rsidRDefault="00386698" w:rsidP="00C8372C">
      <w:r>
        <w:rPr>
          <w:rFonts w:hint="eastAsia"/>
        </w:rPr>
        <w:t>扩展的泽塔函数，描绘了频率以及其谐波构成的物质和周围的场域；而物质和场域实际上就是物质的过去和未来。过去体现为虚幻的场，未来体现为实在的物质</w:t>
      </w:r>
      <w:r w:rsidR="00E00823">
        <w:rPr>
          <w:rFonts w:hint="eastAsia"/>
        </w:rPr>
        <w:t>，过去的时空尺度大（粗糙）在外面，未来的时空尺度小（精细）在里面。</w:t>
      </w:r>
    </w:p>
    <w:p w:rsidR="0028355E" w:rsidRDefault="0028355E" w:rsidP="00C8372C"/>
    <w:p w:rsidR="00874106" w:rsidRDefault="00900F8C" w:rsidP="00C8372C">
      <w:r>
        <w:rPr>
          <w:rFonts w:hint="eastAsia"/>
        </w:rPr>
        <w:t>回到公式，既然电荷有正负之分，而电场强度</w:t>
      </w:r>
      <w:r>
        <w:rPr>
          <w:rFonts w:hint="eastAsia"/>
        </w:rPr>
        <w:t>E</w:t>
      </w:r>
      <w:r>
        <w:rPr>
          <w:rFonts w:hint="eastAsia"/>
        </w:rPr>
        <w:t>只有从正到负的方向，那么电荷的正负是如何体现到电场强度上的？毕竟正电荷还是负电荷，在如下的表达式中是没有体现的，</w:t>
      </w:r>
    </w:p>
    <w:p w:rsidR="00077D2B" w:rsidRPr="00874106" w:rsidRDefault="00900F8C" w:rsidP="00C8372C">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0845A9" w:rsidRDefault="00900F8C" w:rsidP="00C8372C">
      <w:r>
        <w:rPr>
          <w:rFonts w:hint="eastAsia"/>
        </w:rPr>
        <w:t>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是如何对应于上面的表达式中的</w:t>
      </w:r>
      <w:r>
        <w:rPr>
          <w:rFonts w:hint="eastAsia"/>
        </w:rPr>
        <w:t>E</w:t>
      </w:r>
      <w:r>
        <w:rPr>
          <w:rFonts w:hint="eastAsia"/>
        </w:rPr>
        <w:t>的呢？</w:t>
      </w:r>
    </w:p>
    <w:p w:rsidR="00D75BED" w:rsidRDefault="00D75BED" w:rsidP="00C8372C">
      <w:pPr>
        <w:rPr>
          <w:rFonts w:hint="eastAsia"/>
        </w:rPr>
      </w:pPr>
      <w:r>
        <w:rPr>
          <w:rFonts w:hint="eastAsia"/>
        </w:rPr>
        <w:t>从正负电性相吸相斥的图像中我们能看到，在一个给定周期里面，正电荷的频率从较高点下落，负电荷的频率从较低点上升</w:t>
      </w:r>
      <w:r w:rsidR="005A1A4A">
        <w:rPr>
          <w:rFonts w:hint="eastAsia"/>
        </w:rPr>
        <w:t>（暂定），那么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实际上都是过程而不是状态，但是这个过程处于一个周期时段之中，那么这个时段里面的过程就可以有“平均值”，也就是说，可以当作一个临时的稳恒过程。</w:t>
      </w:r>
      <w:r w:rsidR="0071645D">
        <w:rPr>
          <w:rFonts w:hint="eastAsia"/>
        </w:rPr>
        <w:t>从下图可以看出</w:t>
      </w:r>
      <w:r w:rsidR="00C747F2">
        <w:rPr>
          <w:rFonts w:hint="eastAsia"/>
        </w:rPr>
        <w:t>（频率变化可能不是直线而是指数曲线）</w:t>
      </w:r>
      <w:r w:rsidR="0071645D">
        <w:rPr>
          <w:rFonts w:hint="eastAsia"/>
        </w:rPr>
        <w:t>，</w:t>
      </w:r>
    </w:p>
    <w:p w:rsidR="000845A9" w:rsidRDefault="00097E0F" w:rsidP="0071645D">
      <w:pPr>
        <w:tabs>
          <w:tab w:val="left" w:pos="3428"/>
        </w:tabs>
      </w:pPr>
      <w:r>
        <w:rPr>
          <w:noProof/>
        </w:rPr>
        <mc:AlternateContent>
          <mc:Choice Requires="wpg">
            <w:drawing>
              <wp:anchor distT="0" distB="0" distL="114300" distR="114300" simplePos="0" relativeHeight="251659264" behindDoc="0" locked="0" layoutInCell="1" allowOverlap="1" wp14:anchorId="1A47A3E7" wp14:editId="4967A5EA">
                <wp:simplePos x="0" y="0"/>
                <wp:positionH relativeFrom="margin">
                  <wp:posOffset>2257425</wp:posOffset>
                </wp:positionH>
                <wp:positionV relativeFrom="paragraph">
                  <wp:posOffset>74295</wp:posOffset>
                </wp:positionV>
                <wp:extent cx="954971" cy="832322"/>
                <wp:effectExtent l="38100" t="38100" r="55245" b="101600"/>
                <wp:wrapNone/>
                <wp:docPr id="1558874489"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124293019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02075"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6823684"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C6C183A" id="组合 27" o:spid="_x0000_s1026" style="position:absolute;margin-left:177.75pt;margin-top:5.85pt;width:75.2pt;height:65.55pt;z-index:251659264;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" strokecolor="#156082 [3204]" strokeweight=".5pt">
                  <v:stroke endarrow="block" joinstyle="miter"/>
                </v:shape>
                <w10:wrap anchorx="margin"/>
              </v:group>
            </w:pict>
          </mc:Fallback>
        </mc:AlternateContent>
      </w:r>
      <w:r w:rsidR="00D502CA">
        <w:rPr>
          <w:noProof/>
        </w:rPr>
        <mc:AlternateContent>
          <mc:Choice Requires="wps">
            <w:drawing>
              <wp:anchor distT="0" distB="0" distL="114300" distR="114300" simplePos="0" relativeHeight="251664384" behindDoc="0" locked="0" layoutInCell="1" allowOverlap="1" wp14:anchorId="120D318A" wp14:editId="1F323188">
                <wp:simplePos x="0" y="0"/>
                <wp:positionH relativeFrom="column">
                  <wp:posOffset>2057400</wp:posOffset>
                </wp:positionH>
                <wp:positionV relativeFrom="paragraph">
                  <wp:posOffset>756285</wp:posOffset>
                </wp:positionV>
                <wp:extent cx="1685925" cy="635"/>
                <wp:effectExtent l="0" t="0" r="28575" b="37465"/>
                <wp:wrapNone/>
                <wp:docPr id="701360314"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C85D52" id="直接连接符 27"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" strokecolor="#156082 [3204]" strokeweight=".5pt">
                <v:stroke joinstyle="miter"/>
              </v:line>
            </w:pict>
          </mc:Fallback>
        </mc:AlternateContent>
      </w:r>
      <w:r w:rsidR="00D502CA">
        <w:rPr>
          <w:noProof/>
        </w:rPr>
        <mc:AlternateContent>
          <mc:Choice Requires="wps">
            <w:drawing>
              <wp:anchor distT="0" distB="0" distL="114300" distR="114300" simplePos="0" relativeHeight="251662336" behindDoc="0" locked="0" layoutInCell="1" allowOverlap="1" wp14:anchorId="120D318A" wp14:editId="1F323188">
                <wp:simplePos x="0" y="0"/>
                <wp:positionH relativeFrom="column">
                  <wp:posOffset>2056130</wp:posOffset>
                </wp:positionH>
                <wp:positionV relativeFrom="paragraph">
                  <wp:posOffset>408305</wp:posOffset>
                </wp:positionV>
                <wp:extent cx="1685925" cy="635"/>
                <wp:effectExtent l="0" t="0" r="28575" b="37465"/>
                <wp:wrapNone/>
                <wp:docPr id="1178756465"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9EB63E" id="直接连接符 27"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" strokecolor="#156082 [3204]" strokeweight=".5pt">
                <v:stroke joinstyle="miter"/>
              </v:line>
            </w:pict>
          </mc:Fallback>
        </mc:AlternateContent>
      </w:r>
      <w:r w:rsidR="00D502CA">
        <w:rPr>
          <w:noProof/>
        </w:rPr>
        <mc:AlternateContent>
          <mc:Choice Requires="wps">
            <w:drawing>
              <wp:anchor distT="0" distB="0" distL="114300" distR="114300" simplePos="0" relativeHeight="251660288" behindDoc="0" locked="0" layoutInCell="1" allowOverlap="1">
                <wp:simplePos x="0" y="0"/>
                <wp:positionH relativeFrom="column">
                  <wp:posOffset>2056765</wp:posOffset>
                </wp:positionH>
                <wp:positionV relativeFrom="paragraph">
                  <wp:posOffset>582613</wp:posOffset>
                </wp:positionV>
                <wp:extent cx="1685925" cy="635"/>
                <wp:effectExtent l="0" t="0" r="28575" b="37465"/>
                <wp:wrapNone/>
                <wp:docPr id="145906306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439E25" id="直接连接符 27"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" strokecolor="#156082 [3204]" strokeweight=".5pt">
                <v:stroke joinstyle="miter"/>
              </v:line>
            </w:pict>
          </mc:Fallback>
        </mc:AlternateContent>
      </w:r>
      <w:r w:rsidR="0071645D">
        <w:tab/>
      </w:r>
      <m:oMath>
        <m:r>
          <w:rPr>
            <w:rFonts w:ascii="Cambria Math" w:hAnsi="Cambria Math" w:hint="eastAsia"/>
          </w:rPr>
          <m:t>T</m:t>
        </m:r>
      </m:oMath>
    </w:p>
    <w:p w:rsidR="00C8372C" w:rsidRPr="0071645D" w:rsidRDefault="0071645D" w:rsidP="0071645D">
      <w:pPr>
        <w:tabs>
          <w:tab w:val="left" w:pos="691"/>
          <w:tab w:val="left" w:pos="720"/>
          <w:tab w:val="left" w:pos="3910"/>
          <w:tab w:val="left" w:pos="4075"/>
          <w:tab w:val="center" w:pos="4320"/>
          <w:tab w:val="left" w:pos="7193"/>
        </w:tabs>
        <w:jc w:val="center"/>
        <w:rPr>
          <w:rFonts w:hint="eastAsia"/>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rsidR="0071645D" w:rsidRPr="0071645D" w:rsidRDefault="0071645D" w:rsidP="0071645D">
      <w:pPr>
        <w:tabs>
          <w:tab w:val="left" w:pos="691"/>
          <w:tab w:val="left" w:pos="720"/>
          <w:tab w:val="left" w:pos="3910"/>
          <w:tab w:val="left" w:pos="4075"/>
          <w:tab w:val="center" w:pos="4320"/>
          <w:tab w:val="left" w:pos="7193"/>
        </w:tabs>
        <w:jc w:val="center"/>
        <w:rPr>
          <w:rFonts w:hint="eastAsia"/>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rsidR="0071645D" w:rsidRPr="007A2CBF" w:rsidRDefault="0071645D" w:rsidP="0071645D">
      <w:pPr>
        <w:tabs>
          <w:tab w:val="left" w:pos="5340"/>
        </w:tabs>
        <w:rPr>
          <w:i/>
        </w:rPr>
      </w:pPr>
      <m:oMathPara>
        <m:oMath>
          <m:r>
            <w:rPr>
              <w:rFonts w:ascii="Cambria Math" w:hAnsi="Cambria Math"/>
            </w:rPr>
            <m:t>t</m:t>
          </m:r>
        </m:oMath>
      </m:oMathPara>
    </w:p>
    <w:p w:rsidR="007A2CBF" w:rsidRDefault="009E3C4A" w:rsidP="007A2CBF">
      <w:r>
        <w:rPr>
          <w:rFonts w:hint="eastAsia"/>
        </w:rPr>
        <w:t>单位时间里面，正电荷的平均周期要小于负电荷的平均周期，或者说正电荷的平均频率要高于负电荷的平均频率</w:t>
      </w:r>
      <w:r w:rsidR="00D502CA">
        <w:rPr>
          <w:rFonts w:hint="eastAsia"/>
        </w:rPr>
        <w:t>。所以对于电荷产生的电场强度，其实就是电荷本身单位时间频率变化的平均值。</w:t>
      </w:r>
      <w:r w:rsidR="00932D48">
        <w:rPr>
          <w:rFonts w:hint="eastAsia"/>
        </w:rPr>
        <w:t>也就是说，具有质量的电荷产生引力的方程应当写为，</w:t>
      </w:r>
    </w:p>
    <w:p w:rsidR="00932D48" w:rsidRPr="00932D48" w:rsidRDefault="00932D48" w:rsidP="00932D48">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E</m:t>
                  </m:r>
                </m:e>
              </m:acc>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932D48" w:rsidRDefault="00932D48" w:rsidP="00932D48">
      <w:r>
        <w:rPr>
          <w:rFonts w:hint="eastAsia"/>
        </w:rPr>
        <w:t>其中场强为单位周期中的平均周期</w:t>
      </w:r>
      <w:r w:rsidR="00814035">
        <w:rPr>
          <w:rFonts w:hint="eastAsia"/>
        </w:rPr>
        <w:t>数值</w:t>
      </w:r>
      <w:r>
        <w:rPr>
          <w:rFonts w:hint="eastAsia"/>
        </w:rPr>
        <w:t>。</w:t>
      </w:r>
      <w:r w:rsidR="009C0012">
        <w:rPr>
          <w:rFonts w:hint="eastAsia"/>
        </w:rPr>
        <w:t>那么我们就知道了，单一电荷</w:t>
      </w:r>
      <w:r w:rsidR="005853DC">
        <w:rPr>
          <w:rFonts w:hint="eastAsia"/>
        </w:rPr>
        <w:t>在单位</w:t>
      </w:r>
      <w:r w:rsidR="009C0012">
        <w:rPr>
          <w:rFonts w:hint="eastAsia"/>
        </w:rPr>
        <w:t>时间</w:t>
      </w:r>
      <w:r w:rsidR="005853DC">
        <w:rPr>
          <w:rFonts w:hint="eastAsia"/>
        </w:rPr>
        <w:t>里面的</w:t>
      </w:r>
      <w:r w:rsidR="00BA4EAB">
        <w:rPr>
          <w:rFonts w:hint="eastAsia"/>
        </w:rPr>
        <w:t>周期</w:t>
      </w:r>
      <w:r w:rsidR="00506BAB">
        <w:rPr>
          <w:rFonts w:hint="eastAsia"/>
        </w:rPr>
        <w:t>序列</w:t>
      </w:r>
      <w:r w:rsidR="009C0012">
        <w:rPr>
          <w:rFonts w:hint="eastAsia"/>
        </w:rPr>
        <w:t>表达式就是，</w:t>
      </w:r>
    </w:p>
    <w:p w:rsidR="009C0012" w:rsidRPr="00CA653F" w:rsidRDefault="009C0012" w:rsidP="00932D48">
      <m:oMathPara>
        <m:oMath>
          <m:r>
            <w:rPr>
              <w:rFonts w:ascii="Cambria Math" w:hAnsi="Cambria Math"/>
            </w:rPr>
            <m:t>E=</m:t>
          </m:r>
          <m:r>
            <w:rPr>
              <w:rFonts w:ascii="Cambria Math" w:hAnsi="Cambria Math" w:hint="eastAsia"/>
            </w:rPr>
            <m:t>T</m:t>
          </m:r>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=T+2T+3T+</m:t>
          </m:r>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m:t>
              </m:r>
              <m:r>
                <w:rPr>
                  <w:rFonts w:ascii="Cambria Math" w:hAnsi="Cambria Math"/>
                </w:rPr>
                <m:t>2</m:t>
              </m:r>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m:t>
              </m:r>
              <m:r>
                <w:rPr>
                  <w:rFonts w:ascii="Cambria Math" w:hAnsi="Cambria Math"/>
                </w:rPr>
                <m:t>3</m:t>
              </m:r>
              <m:r>
                <w:rPr>
                  <w:rFonts w:ascii="Cambria Math" w:hAnsi="Cambria Math"/>
                </w:rPr>
                <m:t>T</m:t>
              </m:r>
            </m:sup>
          </m:sSup>
          <m:r>
            <w:rPr>
              <w:rFonts w:ascii="Cambria Math" w:hAnsi="Cambria Math"/>
            </w:rPr>
            <m:t>+…</m:t>
          </m:r>
        </m:oMath>
      </m:oMathPara>
    </w:p>
    <w:p w:rsidR="00CA653F" w:rsidRDefault="00CA653F" w:rsidP="00932D48">
      <w:r>
        <w:rPr>
          <w:rFonts w:hint="eastAsia"/>
        </w:rPr>
        <w:lastRenderedPageBreak/>
        <w:t>而它的</w:t>
      </w:r>
      <w:r w:rsidR="00373669">
        <w:rPr>
          <w:rFonts w:hint="eastAsia"/>
        </w:rPr>
        <w:t>含时</w:t>
      </w:r>
      <w:r>
        <w:rPr>
          <w:rFonts w:hint="eastAsia"/>
        </w:rPr>
        <w:t>演化过程则必须符合，</w:t>
      </w:r>
    </w:p>
    <w:p w:rsidR="00265396" w:rsidRPr="00CA653F" w:rsidRDefault="00003EB9" w:rsidP="00932D48">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lnT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ln2T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ln3T</m:t>
              </m:r>
              <m:r>
                <w:rPr>
                  <w:rFonts w:ascii="Cambria Math" w:hAnsi="Cambria Math"/>
                </w:rPr>
                <m:t>)</m:t>
              </m:r>
              <m:r>
                <w:rPr>
                  <w:rFonts w:ascii="Cambria Math" w:hAnsi="Cambria Math"/>
                </w:rPr>
                <m:t>ti</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rsidR="00EB79C9" w:rsidRPr="00265396" w:rsidRDefault="00373669" w:rsidP="00932D48">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
            <m:rPr>
              <m:sty m:val="p"/>
            </m:rPr>
            <w:rPr>
              <w:rFonts w:ascii="Cambria Math" w:hAnsi="Cambria Math"/>
            </w:rPr>
            <m:t>ln⁡</m:t>
          </m:r>
          <m:r>
            <w:rPr>
              <w:rFonts w:ascii="Cambria Math" w:hAnsi="Cambria Math"/>
            </w:rPr>
            <m:t>(n</m:t>
          </m:r>
          <m:r>
            <w:rPr>
              <w:rFonts w:ascii="Cambria Math" w:hAnsi="Cambria Math"/>
            </w:rPr>
            <m:t>T</m:t>
          </m:r>
          <m:r>
            <w:rPr>
              <w:rFonts w:ascii="Cambria Math" w:hAnsi="Cambria Math"/>
            </w:rPr>
            <m:t>)</m:t>
          </m:r>
        </m:oMath>
      </m:oMathPara>
    </w:p>
    <w:p w:rsidR="00265396" w:rsidRDefault="00DB6B9B" w:rsidP="00932D48">
      <w:pPr>
        <w:rPr>
          <w:rFonts w:hint="eastAsia"/>
        </w:rPr>
      </w:pPr>
      <w:r>
        <w:rPr>
          <w:rFonts w:hint="eastAsia"/>
        </w:rPr>
        <w:t>对于两种电荷而言，</w:t>
      </w:r>
    </w:p>
    <w:p w:rsidR="00DB6B9B" w:rsidRPr="00CA653F" w:rsidRDefault="00DB6B9B" w:rsidP="00DB6B9B">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ti</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m:t>
              </m:r>
              <m:r>
                <w:rPr>
                  <w:rFonts w:ascii="Cambria Math" w:hAnsi="Cambria Math"/>
                </w:rPr>
                <m:t>lnT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m:t>
              </m:r>
              <m:r>
                <w:rPr>
                  <w:rFonts w:ascii="Cambria Math" w:hAnsi="Cambria Math"/>
                </w:rPr>
                <m:t>ln2T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m:t>
              </m:r>
              <m:r>
                <w:rPr>
                  <w:rFonts w:ascii="Cambria Math" w:hAnsi="Cambria Math"/>
                </w:rPr>
                <m:t>ln3T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rsidR="00031168" w:rsidRDefault="00401DAE" w:rsidP="00031168">
      <w:pPr>
        <w:rPr>
          <w:rFonts w:hint="eastAsia"/>
          <w:i/>
        </w:rPr>
      </w:pPr>
      <w:r>
        <w:rPr>
          <w:rFonts w:hint="eastAsia"/>
        </w:rPr>
        <w:t>这里的</w:t>
      </w:r>
      <w:r w:rsidR="002750EE">
        <w:rPr>
          <w:rFonts w:hint="eastAsia"/>
        </w:rPr>
        <w:t>“</w:t>
      </w:r>
      <w:r>
        <w:rPr>
          <w:rFonts w:hint="eastAsia"/>
        </w:rPr>
        <w:t>正负</w:t>
      </w:r>
      <w:r w:rsidR="002750EE">
        <w:rPr>
          <w:rFonts w:hint="eastAsia"/>
        </w:rPr>
        <w:t>”</w:t>
      </w:r>
      <w:r>
        <w:rPr>
          <w:rFonts w:hint="eastAsia"/>
        </w:rPr>
        <w:t>号代表两种电荷。</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A71D59">
        <w:rPr>
          <w:rFonts w:hint="eastAsia"/>
        </w:rPr>
        <w:t>的上角标不代表幂次</w:t>
      </w:r>
      <w:r w:rsidR="004E5C20">
        <w:rPr>
          <w:rFonts w:hint="eastAsia"/>
        </w:rPr>
        <w:t>，因为这里的幂次是分别乘入的。</w:t>
      </w:r>
    </w:p>
    <w:p w:rsidR="00A70A57" w:rsidRDefault="00A70A57" w:rsidP="00F14A08">
      <w:pPr>
        <w:rPr>
          <w:iCs/>
        </w:rPr>
      </w:pPr>
      <w:r>
        <w:rPr>
          <w:rFonts w:hint="eastAsia"/>
          <w:iCs/>
        </w:rPr>
        <w:t>回到，引力场的微分形式，</w:t>
      </w:r>
    </w:p>
    <w:p w:rsidR="00A70A57" w:rsidRPr="004576CC" w:rsidRDefault="00A70A57" w:rsidP="00A70A57">
      <m:oMathPara>
        <m:oMath>
          <m:r>
            <w:rPr>
              <w:rFonts w:ascii="Cambria Math" w:hAnsi="Cambria Math"/>
            </w:rPr>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rsidR="00A70A57" w:rsidRDefault="00A70A57" w:rsidP="00F14A08">
      <w:r>
        <w:rPr>
          <w:rFonts w:hint="eastAsia"/>
          <w:iCs/>
        </w:rPr>
        <w:t>可见这个</w:t>
      </w:r>
      <w:r>
        <w:rPr>
          <w:rFonts w:hint="eastAsia"/>
          <w:iCs/>
        </w:rPr>
        <w:t>G</w:t>
      </w:r>
      <w:r>
        <w:rPr>
          <w:rFonts w:hint="eastAsia"/>
          <w:iCs/>
        </w:rPr>
        <w:t>场强的微分只和</w:t>
      </w:r>
      <w:r>
        <w:rPr>
          <w:rFonts w:hint="eastAsia"/>
          <w:iCs/>
        </w:rPr>
        <w:t>E</w:t>
      </w:r>
      <w:r>
        <w:rPr>
          <w:rFonts w:hint="eastAsia"/>
          <w:iCs/>
        </w:rPr>
        <w:t>光速，以及自然数有限和有关。而这个有限和，乘以任何一个称为质量基的数值，都是一样的。换句话说，其实引力场的场强微分和质量是无关的，或者说，质量的本质就是有限次的谐波复合的效果。</w:t>
      </w:r>
      <w:r w:rsidR="006A6EDD">
        <w:rPr>
          <w:rFonts w:hint="eastAsia"/>
          <w:iCs/>
        </w:rPr>
        <w:t>而质量之间的引力也只是谐波之间的对频结果：考虑两个物体，它们其实就是两个电性振动的谐波复合体，即便是它们的核心频率不同，但是在谐波前提下，多次分频之后，频率降低，两者就容易产生在低频上的共振。低频上的共振可以使得两者构成一个相互作用的整体，进而反过来影响核心频率。比如下落的苹果，苹果的加速过程显然是核心频率改变的过程（体现为绝对速度的改变），而能够使得苹果核心频率改变的，最大影响者就是地球。地球也是一系列的振动的谐波，而那么大量的振动，以及那么长远的距离对应的分频，使得地球在苹果的谐波区域中起了很大的作用</w:t>
      </w:r>
      <w:r w:rsidR="00602DEA">
        <w:rPr>
          <w:rFonts w:hint="eastAsia"/>
          <w:iCs/>
        </w:rPr>
        <w:t>，</w:t>
      </w:r>
      <w:r w:rsidR="00E20246">
        <w:rPr>
          <w:rFonts w:hint="eastAsia"/>
          <w:iCs/>
        </w:rPr>
        <w:t>进而可以改变苹果的运动速度。</w:t>
      </w:r>
      <w:r w:rsidR="00602DEA">
        <w:rPr>
          <w:rFonts w:hint="eastAsia"/>
          <w:iCs/>
        </w:rPr>
        <w:t>而改变的难易其实并不决定于苹果的质量，包括质量单位或者质量单位的重复，抑或是自然数有限和的序列长度。</w:t>
      </w:r>
      <w:r w:rsidR="001B71EF">
        <w:rPr>
          <w:rFonts w:hint="eastAsia"/>
          <w:iCs/>
        </w:rPr>
        <w:t>因为苹果的质量相对于地球来说微不足道。</w:t>
      </w:r>
      <w:r w:rsidR="001E27D5">
        <w:rPr>
          <w:rFonts w:hint="eastAsia"/>
          <w:iCs/>
        </w:rPr>
        <w:t>但者不是因为</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sidR="001E27D5">
        <w:rPr>
          <w:rFonts w:hint="eastAsia"/>
        </w:rPr>
        <w:t>的大小，也就是质量单位的大小，只是因为自然数有限和被重复的次数（原子的个数）。</w:t>
      </w:r>
    </w:p>
    <w:p w:rsidR="00A72EDA" w:rsidRDefault="007F0104" w:rsidP="00F14A08">
      <w:r>
        <w:rPr>
          <w:rFonts w:hint="eastAsia"/>
        </w:rPr>
        <w:t>既然下落的苹果受到的引力是和质量单位的选取无关，只和地球的质量以及于地球质心的位置相关，我们可以认为，质量这个量除了振动重复的次数之外，还有分频造成的低频共振结果。既然如此，若要某个物体脱离大物体的引力影响，那么我们只需要断开这个物体和大物体的低频共振关系。</w:t>
      </w:r>
      <w:r w:rsidR="002F74E3">
        <w:rPr>
          <w:rFonts w:hint="eastAsia"/>
        </w:rPr>
        <w:t>而从广义相对论来看，这个大的物体</w:t>
      </w:r>
      <w:r w:rsidR="00602C7D">
        <w:rPr>
          <w:rFonts w:hint="eastAsia"/>
        </w:rPr>
        <w:t>所产生的谐波场域就是时空本身。所以小物体若要脱离大物体的束缚，只需要避免和大物体的谐波场域发生低频共振即可。而这个时候，小物体在大物体的谐波场域之中，就体现为</w:t>
      </w:r>
      <w:r w:rsidR="00602C7D">
        <w:rPr>
          <w:rFonts w:hint="eastAsia"/>
        </w:rPr>
        <w:t>0</w:t>
      </w:r>
      <w:r w:rsidR="00602C7D">
        <w:rPr>
          <w:rFonts w:hint="eastAsia"/>
        </w:rPr>
        <w:t>质量</w:t>
      </w:r>
      <w:r w:rsidR="006C57AD">
        <w:rPr>
          <w:rFonts w:hint="eastAsia"/>
        </w:rPr>
        <w:t>，虽然小物体的自身的振动谐波复合体的振动总量并无实质变化</w:t>
      </w:r>
      <w:r w:rsidR="004F70C8">
        <w:rPr>
          <w:rFonts w:hint="eastAsia"/>
        </w:rPr>
        <w:t>：物质的量不变，避免共振就可以</w:t>
      </w:r>
      <w:r w:rsidR="00D660F5">
        <w:rPr>
          <w:rFonts w:hint="eastAsia"/>
        </w:rPr>
        <w:t>让</w:t>
      </w:r>
      <w:r w:rsidR="004F70C8">
        <w:rPr>
          <w:rFonts w:hint="eastAsia"/>
        </w:rPr>
        <w:t>质量</w:t>
      </w:r>
      <w:r w:rsidR="00D660F5">
        <w:rPr>
          <w:rFonts w:hint="eastAsia"/>
        </w:rPr>
        <w:t>体现</w:t>
      </w:r>
      <w:r w:rsidR="004F70C8">
        <w:rPr>
          <w:rFonts w:hint="eastAsia"/>
        </w:rPr>
        <w:t>为</w:t>
      </w:r>
      <w:r w:rsidR="004F70C8">
        <w:rPr>
          <w:rFonts w:hint="eastAsia"/>
        </w:rPr>
        <w:t>0</w:t>
      </w:r>
      <w:r w:rsidR="00D660F5">
        <w:rPr>
          <w:rFonts w:hint="eastAsia"/>
        </w:rPr>
        <w:t>，进而实现各种</w:t>
      </w:r>
      <w:r w:rsidR="002E689B">
        <w:rPr>
          <w:rFonts w:hint="eastAsia"/>
        </w:rPr>
        <w:t>看上去完全不遵循</w:t>
      </w:r>
      <w:r w:rsidR="00D660F5">
        <w:rPr>
          <w:rFonts w:hint="eastAsia"/>
        </w:rPr>
        <w:t>惯性</w:t>
      </w:r>
      <w:r w:rsidR="002E689B">
        <w:rPr>
          <w:rFonts w:hint="eastAsia"/>
        </w:rPr>
        <w:t>定律</w:t>
      </w:r>
      <w:r w:rsidR="00D660F5">
        <w:rPr>
          <w:rFonts w:hint="eastAsia"/>
        </w:rPr>
        <w:t>的运动</w:t>
      </w:r>
      <w:r w:rsidR="004F70C8">
        <w:rPr>
          <w:rFonts w:hint="eastAsia"/>
        </w:rPr>
        <w:t>。</w:t>
      </w:r>
      <w:r w:rsidR="008A49B5">
        <w:rPr>
          <w:rFonts w:hint="eastAsia"/>
        </w:rPr>
        <w:t>再确认一遍：</w:t>
      </w:r>
      <w:r w:rsidR="00A72EDA">
        <w:rPr>
          <w:rFonts w:hint="eastAsia"/>
        </w:rPr>
        <w:t>扩展泽塔函数中，扩展出来的部分，就是振动的谐波场域，原来的部分就是它自己的质量。</w:t>
      </w:r>
      <w:r w:rsidR="00AA0D2E">
        <w:rPr>
          <w:rFonts w:hint="eastAsia"/>
        </w:rPr>
        <w:t>所以认为引力质量就是惯性质量的想法在不脱离谐波场域的前提下是正确的，因为扩展泽塔函数必须保证扩展部分和原来部分的一致性，但若用特定方法刻意将谐波和其所在的谐波场域分离，那么扩展部分和原来部分的一致性就不再被保证，此时引力质量和惯性质量就不相等或者就</w:t>
      </w:r>
      <w:r w:rsidR="00091335">
        <w:rPr>
          <w:rFonts w:hint="eastAsia"/>
        </w:rPr>
        <w:t>不必</w:t>
      </w:r>
      <w:r w:rsidR="00AA0D2E">
        <w:rPr>
          <w:rFonts w:hint="eastAsia"/>
        </w:rPr>
        <w:t>具有固定比例了。</w:t>
      </w:r>
    </w:p>
    <w:p w:rsidR="00AA0D2E" w:rsidRDefault="00AA0D2E" w:rsidP="00F14A08"/>
    <w:p w:rsidR="00AA0D2E" w:rsidRDefault="00083965" w:rsidP="00F14A08">
      <w:r>
        <w:rPr>
          <w:rFonts w:hint="eastAsia"/>
        </w:rPr>
        <w:t>既然如此，怎么才能让某个物体脱离它所在的谐波场域呢？简单的说，就是使得这个物体的核心频率和所在空间的谐波场域的所有谐波频率</w:t>
      </w:r>
      <w:r w:rsidR="00BB70AA">
        <w:rPr>
          <w:rFonts w:hint="eastAsia"/>
        </w:rPr>
        <w:t>都互质。这样的话就和所有的谐波频率都无法共振，也就无法交换能量，或者受到谐波场域特定频率组分影响。</w:t>
      </w:r>
      <w:r w:rsidR="00504ED8">
        <w:rPr>
          <w:rFonts w:hint="eastAsia"/>
        </w:rPr>
        <w:t>就像是脱离了原来的世界。</w:t>
      </w:r>
      <w:r w:rsidR="00460DC1">
        <w:rPr>
          <w:rFonts w:hint="eastAsia"/>
        </w:rPr>
        <w:t>而实现这一点需要这个物体自身具有高度的一致性。</w:t>
      </w:r>
      <w:r w:rsidR="008D2376">
        <w:rPr>
          <w:rFonts w:hint="eastAsia"/>
        </w:rPr>
        <w:t>若是某个部分和所在时空的共振的可能性大于其自身内部共振的可能性则不可能实现完全脱离，否则其自身可能会被拆解。</w:t>
      </w:r>
      <w:r w:rsidR="009638C5">
        <w:rPr>
          <w:rFonts w:hint="eastAsia"/>
        </w:rPr>
        <w:t>而如果把这个物体包络在某种振动之中，则可以避免错误的共振导致的</w:t>
      </w:r>
      <w:r w:rsidR="007066B3">
        <w:rPr>
          <w:rFonts w:hint="eastAsia"/>
        </w:rPr>
        <w:t>分裂。</w:t>
      </w:r>
    </w:p>
    <w:p w:rsidR="007066B3" w:rsidRDefault="007066B3" w:rsidP="00F14A08"/>
    <w:p w:rsidR="0020568F" w:rsidRDefault="0020568F" w:rsidP="00F14A08">
      <w:r>
        <w:rPr>
          <w:rFonts w:hint="eastAsia"/>
        </w:rPr>
        <w:t>现在，我们终于解构了质量这个物理量。对于力学来说，它终于不再产生阻碍了。也就是说，我们可以只考虑振动的频率，而其强度就是质量或者说重复的数量，而质量导致的外部影响，已经可以被泽塔函数替代了。</w:t>
      </w:r>
    </w:p>
    <w:p w:rsidR="006C7861" w:rsidRDefault="006C7861" w:rsidP="00F14A08">
      <w:r>
        <w:rPr>
          <w:rFonts w:hint="eastAsia"/>
        </w:rPr>
        <w:t>有了这个基础，让我们继续分析力的大小，到底和什么相关。根据牛顿第二定律，</w:t>
      </w:r>
    </w:p>
    <w:p w:rsidR="006C7861" w:rsidRPr="00E028F1" w:rsidRDefault="006C7861" w:rsidP="00F14A08">
      <m:oMathPara>
        <m:oMath>
          <m:r>
            <w:rPr>
              <w:rFonts w:ascii="Cambria Math" w:hAnsi="Cambria Math" w:hint="eastAsia"/>
            </w:rPr>
            <m:t>F</m:t>
          </m:r>
          <m:r>
            <w:rPr>
              <w:rFonts w:ascii="Cambria Math" w:hAnsi="Cambria Math"/>
            </w:rPr>
            <m:t>=ma</m:t>
          </m:r>
        </m:oMath>
      </m:oMathPara>
    </w:p>
    <w:p w:rsidR="00E028F1" w:rsidRPr="00F52A1A" w:rsidRDefault="00E028F1" w:rsidP="00E028F1">
      <m:oMathPara>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rsidR="00E028F1" w:rsidRPr="009F514D" w:rsidRDefault="00E028F1" w:rsidP="00E028F1">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E028F1" w:rsidRPr="00B63964" w:rsidRDefault="00E028F1" w:rsidP="00F14A08">
      <w:pPr>
        <w:rPr>
          <w:i/>
        </w:rPr>
      </w:pPr>
      <m:oMathPara>
        <m:oMath>
          <m:r>
            <w:rPr>
              <w:rFonts w:ascii="Cambria Math" w:hAnsi="Cambria Math"/>
            </w:rPr>
            <m:t>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B63964" w:rsidRPr="00B63964" w:rsidRDefault="00B63964" w:rsidP="00F14A08">
      <w:pPr>
        <w:rPr>
          <w:rFonts w:hint="eastAsia"/>
          <w:i/>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6C7861" w:rsidRDefault="006C7861" w:rsidP="00F14A08">
      <w:r>
        <w:rPr>
          <w:rFonts w:hint="eastAsia"/>
        </w:rPr>
        <w:t>就像光速，我们用倒写的光速更方便，我们也把这个定律倒写，并且突出需要的部分，</w:t>
      </w:r>
    </w:p>
    <w:p w:rsidR="006C7861" w:rsidRPr="007F5A37" w:rsidRDefault="003B6793" w:rsidP="006C7861">
      <m:oMathPara>
        <m:oMath>
          <m:r>
            <w:rPr>
              <w:rFonts w:ascii="Cambria Math" w:hAnsi="Cambria Math"/>
            </w:rPr>
            <m:t>m</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oMath>
      </m:oMathPara>
    </w:p>
    <w:p w:rsidR="007F5A37" w:rsidRPr="00C46FFC" w:rsidRDefault="007F5A37" w:rsidP="006C7861">
      <m:oMathPara>
        <m:oMath>
          <m:r>
            <w:rPr>
              <w:rFonts w:ascii="Cambria Math" w:hAnsi="Cambria Math"/>
            </w:rPr>
            <m:t>F</m:t>
          </m:r>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e>
                <m:sup>
                  <m:r>
                    <w:rPr>
                      <w:rFonts w:ascii="Cambria Math" w:hAnsi="Cambria Math"/>
                    </w:rPr>
                    <m:t>2</m:t>
                  </m:r>
                </m:sup>
              </m:sSup>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ctrlPr>
                <w:rPr>
                  <w:rFonts w:ascii="Cambria Math" w:hAnsi="Cambria Math" w:hint="eastAsia"/>
                  <w:i/>
                </w:rPr>
              </m:ctrlPr>
            </m:num>
            <m:den>
              <m:r>
                <w:rPr>
                  <w:rFonts w:ascii="Cambria Math" w:hAnsi="Cambria Math" w:hint="eastAsia"/>
                </w:rPr>
                <m:t>dt</m:t>
              </m:r>
            </m:den>
          </m:f>
          <m:r>
            <w:rPr>
              <w:rFonts w:ascii="Cambria Math" w:hAnsi="Cambria Math"/>
            </w:rPr>
            <m:t>=</m:t>
          </m:r>
          <m:r>
            <w:rPr>
              <w:rFonts w:ascii="Cambria Math" w:hAnsi="Cambria Math" w:hint="eastAsia"/>
            </w:rPr>
            <m:t>m</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num>
            <m:den>
              <m:r>
                <w:rPr>
                  <w:rFonts w:ascii="Cambria Math" w:hAnsi="Cambria Math"/>
                </w:rPr>
                <m:t>dt</m:t>
              </m:r>
            </m:den>
          </m:f>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oMath>
      </m:oMathPara>
    </w:p>
    <w:p w:rsidR="00C46FFC" w:rsidRPr="00C46FFC" w:rsidRDefault="00C46FFC" w:rsidP="006C7861">
      <w:pPr>
        <w:rPr>
          <w:rFonts w:hint="eastAsia"/>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dt</m:t>
              </m:r>
            </m:den>
          </m:f>
          <m:f>
            <m:fPr>
              <m:ctrlPr>
                <w:rPr>
                  <w:rFonts w:ascii="Cambria Math" w:hAnsi="Cambria Math"/>
                  <w:i/>
                </w:rPr>
              </m:ctrlPr>
            </m:fPr>
            <m:num>
              <m:r>
                <w:rPr>
                  <w:rFonts w:ascii="Cambria Math" w:hAnsi="Cambria Math" w:hint="eastAsia"/>
                </w:rPr>
                <m:t>dt</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oMath>
      </m:oMathPara>
    </w:p>
    <w:p w:rsidR="006420F2" w:rsidRDefault="00A94474" w:rsidP="002D69A5">
      <m:oMath>
        <m:sSub>
          <m:sSubPr>
            <m:ctrlPr>
              <w:rPr>
                <w:rFonts w:ascii="Cambria Math" w:hAnsi="Cambria Math"/>
                <w:i/>
              </w:rPr>
            </m:ctrlPr>
          </m:sSubPr>
          <m:e>
            <m:r>
              <w:rPr>
                <w:rFonts w:ascii="Cambria Math" w:hAnsi="Cambria Math"/>
              </w:rPr>
              <m:t>ɔ</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（就是环境时空）的差异越大，力的效果就越小。</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Pr>
          <w:rFonts w:hint="eastAsia"/>
        </w:rPr>
        <w:t>在单位时间里面的变化越大，力就越大。</w:t>
      </w:r>
      <w:r w:rsidR="00E868E3">
        <w:rPr>
          <w:rFonts w:hint="eastAsia"/>
        </w:rPr>
        <w:t>所以即便是高频，也就是</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E868E3">
        <w:rPr>
          <w:rFonts w:hint="eastAsia"/>
        </w:rPr>
        <w:t>的时间单位部分更小的情况力</w:t>
      </w:r>
      <w:r w:rsidR="00BA1D63">
        <w:rPr>
          <w:rFonts w:hint="eastAsia"/>
        </w:rPr>
        <w:t>也</w:t>
      </w:r>
      <w:r w:rsidR="00E868E3">
        <w:rPr>
          <w:rFonts w:hint="eastAsia"/>
        </w:rPr>
        <w:t>是很小的。主要是对于微小时间，变化必须大</w:t>
      </w:r>
      <w:r w:rsidR="00C46FFC">
        <w:rPr>
          <w:rFonts w:hint="eastAsia"/>
        </w:rPr>
        <w:t>，才能产生很大的力</w:t>
      </w:r>
      <w:r w:rsidR="00D23220">
        <w:rPr>
          <w:rFonts w:hint="eastAsia"/>
        </w:rPr>
        <w:t>或者加速度</w:t>
      </w:r>
      <w:r w:rsidR="00F90C7C">
        <w:rPr>
          <w:rFonts w:hint="eastAsia"/>
        </w:rPr>
        <w:t>，而且这种变化是属于后来的</w:t>
      </w:r>
      <w:r w:rsidR="00F90C7C">
        <w:rPr>
          <w:rFonts w:hint="eastAsia"/>
        </w:rPr>
        <w:lastRenderedPageBreak/>
        <w:t>周期是要大于先前的周期的，也就是降频，才能有正向的力，而如果是提频，产生的力就是负的</w:t>
      </w:r>
      <w:r w:rsidR="00211E5C">
        <w:rPr>
          <w:rFonts w:hint="eastAsia"/>
        </w:rPr>
        <w:t>；当然也可以理解为受</w:t>
      </w:r>
      <w:r w:rsidR="004B4B89">
        <w:rPr>
          <w:rFonts w:hint="eastAsia"/>
        </w:rPr>
        <w:t>反向加速</w:t>
      </w:r>
      <w:r w:rsidR="006A1472">
        <w:rPr>
          <w:rFonts w:hint="eastAsia"/>
        </w:rPr>
        <w:t>的</w:t>
      </w:r>
      <w:r w:rsidR="00211E5C">
        <w:rPr>
          <w:rFonts w:hint="eastAsia"/>
        </w:rPr>
        <w:t>反而会获得频率的提升</w:t>
      </w:r>
      <w:r w:rsidR="00C46FFC">
        <w:rPr>
          <w:rFonts w:hint="eastAsia"/>
        </w:rPr>
        <w:t>。</w:t>
      </w:r>
    </w:p>
    <w:p w:rsidR="006A1472" w:rsidRDefault="006A1472" w:rsidP="002D69A5">
      <w:r>
        <w:rPr>
          <w:rFonts w:hint="eastAsia"/>
        </w:rPr>
        <w:t>另外，从</w:t>
      </w:r>
      <m:oMath>
        <m:r>
          <w:rPr>
            <w:rFonts w:ascii="Cambria Math" w:hAnsi="Cambria Math" w:hint="eastAsia"/>
          </w:rPr>
          <m:t>a</m:t>
        </m:r>
      </m:oMath>
      <w:r>
        <w:rPr>
          <w:rFonts w:hint="eastAsia"/>
        </w:rPr>
        <w:t>的来源可以看出，只要绝对速度不是</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，它对周围的一切都具有</w:t>
      </w:r>
      <w:r w:rsidR="00766E00">
        <w:rPr>
          <w:rFonts w:hint="eastAsia"/>
        </w:rPr>
        <w:t>相对的</w:t>
      </w:r>
      <w:r>
        <w:rPr>
          <w:rFonts w:hint="eastAsia"/>
        </w:rPr>
        <w:t>加速</w:t>
      </w:r>
      <w:r w:rsidR="00694940">
        <w:rPr>
          <w:rFonts w:hint="eastAsia"/>
        </w:rPr>
        <w:t>度</w:t>
      </w:r>
      <w:r w:rsidR="008D74A3">
        <w:rPr>
          <w:rFonts w:hint="eastAsia"/>
        </w:rPr>
        <w:t>，周围一切都对于它有反向的加速度</w:t>
      </w:r>
      <w:r>
        <w:rPr>
          <w:rFonts w:hint="eastAsia"/>
        </w:rPr>
        <w:t>。只有</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本身对周围一切的加速度是</w:t>
      </w:r>
      <w:r w:rsidR="00EB5548">
        <w:rPr>
          <w:rFonts w:hint="eastAsia"/>
        </w:rPr>
        <w:t>1/0</w:t>
      </w:r>
      <w:r>
        <w:rPr>
          <w:rFonts w:hint="eastAsia"/>
        </w:rPr>
        <w:t>，也就是无穷大</w:t>
      </w:r>
      <w:r w:rsidR="00AE5FC0">
        <w:rPr>
          <w:rFonts w:hint="eastAsia"/>
        </w:rPr>
        <w:t>，而这时候它就是空间本身。</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很小，它的倒数很大，</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oMath>
      <w:r w:rsidR="00EB5548">
        <w:rPr>
          <w:rFonts w:hint="eastAsia"/>
        </w:rPr>
        <w:t>可以很小，它的倒数也很大，符合这两个条件的加速度都很大。但一般</w:t>
      </w:r>
      <m:oMath>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w:r w:rsidR="00EB5548">
        <w:rPr>
          <w:rFonts w:hint="eastAsia"/>
        </w:rPr>
        <w:t>也就是速度远小于光速，两者的差值很大，所以它即便乘以一个很大的</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也并不大，它的倒数也不会很大。</w:t>
      </w:r>
      <w:r w:rsidR="00D00317">
        <w:rPr>
          <w:rFonts w:hint="eastAsia"/>
        </w:rPr>
        <w:t>总的来说哪怕只是运动的物体（没有什么物体是不运动的），它对周围空间就产生引力</w:t>
      </w:r>
      <w:r w:rsidR="009D6F57">
        <w:rPr>
          <w:rFonts w:hint="eastAsia"/>
        </w:rPr>
        <w:t>，并不需要它有很大的质量。</w:t>
      </w:r>
      <w:r w:rsidR="00647941">
        <w:rPr>
          <w:rFonts w:hint="eastAsia"/>
        </w:rPr>
        <w:t>那么反过来说，只要这个物体运动的绝对速度的倒写值足够小</w:t>
      </w:r>
      <w:r w:rsidR="00630398">
        <w:rPr>
          <w:rFonts w:hint="eastAsia"/>
        </w:rPr>
        <w:t>（接近光速或者超过光速）</w:t>
      </w:r>
      <w:r w:rsidR="00647941">
        <w:rPr>
          <w:rFonts w:hint="eastAsia"/>
        </w:rPr>
        <w:t>，它就自成引力源。</w:t>
      </w:r>
      <w:r w:rsidR="00630398">
        <w:rPr>
          <w:rFonts w:hint="eastAsia"/>
        </w:rPr>
        <w:t>所以我们可以用运动超级快的物体构成引力源，比如强电流。</w:t>
      </w:r>
    </w:p>
    <w:p w:rsidR="00BC453E" w:rsidRDefault="00BE1738" w:rsidP="002D69A5">
      <w:r>
        <w:rPr>
          <w:rFonts w:hint="eastAsia"/>
        </w:rPr>
        <w:t>可能这个方程的解释会引起疑惑。最主要的原因在于方程本身是没有因果的。牛顿第二定律说的是外力对有质量的物体产生加速的作用。但是方程并不要求过程必须从左到右，也就是说，外力可以改变物体的运动速度，使得物体产生加速度，但是物体自身也可以产生同样的效果，甚至反过来对外物产生等量的效果。也就是说外力可以是物体运动状态改变原因，物体自身也可以是物体运动状态改变的原因</w:t>
      </w:r>
      <w:r w:rsidR="00AA11C0">
        <w:rPr>
          <w:rFonts w:hint="eastAsia"/>
        </w:rPr>
        <w:t>，甚至物体也可以是对外输出力的原因。</w:t>
      </w:r>
      <w:r w:rsidR="001C37AA">
        <w:rPr>
          <w:rFonts w:hint="eastAsia"/>
        </w:rPr>
        <w:t>方程本身并不要求能量传输的方向，并不决定因果的方向。</w:t>
      </w:r>
      <w:r w:rsidR="00BC453E">
        <w:rPr>
          <w:rFonts w:hint="eastAsia"/>
        </w:rPr>
        <w:t>所以若已有不同的</w:t>
      </w:r>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BC453E">
        <w:rPr>
          <w:rFonts w:hint="eastAsia"/>
        </w:rPr>
        <w:t>它就可以将它和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BC453E">
        <w:rPr>
          <w:rFonts w:hint="eastAsia"/>
        </w:rPr>
        <w:t>的差异作为加速度体现或者作为力来输出。</w:t>
      </w:r>
    </w:p>
    <w:p w:rsidR="00C95F9C" w:rsidRDefault="00C95F9C" w:rsidP="002D69A5">
      <w:pPr>
        <w:rPr>
          <w:rFonts w:hint="eastAsia"/>
        </w:rPr>
      </w:pPr>
      <w:r>
        <w:rPr>
          <w:rFonts w:hint="eastAsia"/>
        </w:rPr>
        <w:t>所以说一个物体的运动状态决定于外力产生的改变，这句话是不对的。它也可以来自于自身产生和外界的差异，释放出来实现运动状态的改变。</w:t>
      </w:r>
      <w:r w:rsidR="005F17D7">
        <w:rPr>
          <w:rFonts w:hint="eastAsia"/>
        </w:rPr>
        <w:t>而若它本身就具有一个更高的运动速度，那么它就可以对外输出引力</w:t>
      </w:r>
      <w:r w:rsidR="00E00FAC">
        <w:rPr>
          <w:rFonts w:hint="eastAsia"/>
        </w:rPr>
        <w:t>或者斥力</w:t>
      </w:r>
      <w:r w:rsidR="005F17D7">
        <w:rPr>
          <w:rFonts w:hint="eastAsia"/>
        </w:rPr>
        <w:t>的效果。</w:t>
      </w:r>
    </w:p>
    <w:p w:rsidR="00460F10" w:rsidRDefault="00141083" w:rsidP="002D69A5">
      <w:pPr>
        <w:rPr>
          <w:rFonts w:hint="eastAsia"/>
        </w:rPr>
      </w:pPr>
      <w:r>
        <w:rPr>
          <w:rFonts w:hint="eastAsia"/>
        </w:rPr>
        <w:t>还有一点，在</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为基础的世界，给定的力对于质量（物质的量）一定但绝对速度远离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的那些振动会产生较小的加速度，或者说影响，反之亦然。也就是说，远离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不管是更大的还是更小的，和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为基础的世界，作用力和反作用力都小。</w:t>
      </w:r>
      <w:r w:rsidR="00460F10">
        <w:rPr>
          <w:rFonts w:hint="eastAsia"/>
        </w:rPr>
        <w:t>换句话说，其它世界并不是不存在，而是和这个世界的交互比较“用不上力”</w:t>
      </w:r>
      <w:r w:rsidR="003D19BA">
        <w:rPr>
          <w:rFonts w:hint="eastAsia"/>
        </w:rPr>
        <w:t>，能影响，但是几乎不可能决定</w:t>
      </w:r>
      <w:r w:rsidR="000452F5">
        <w:rPr>
          <w:rFonts w:hint="eastAsia"/>
        </w:rPr>
        <w:t>，频率离得越远的，越“用不上力”。但这不意味着“不可能用上力”，比如</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很小或者很大，它突然从很小或者很大一下子变化到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，那就会有很大的力体现出来。从低频</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加速度按说会很大，但是也受限于差的平方的倒数。而从高频也就是接近于</w:t>
      </w:r>
      <w:r w:rsidR="000452F5">
        <w:rPr>
          <w:rFonts w:hint="eastAsia"/>
        </w:rPr>
        <w:t>0</w:t>
      </w:r>
      <w:r w:rsidR="000452F5">
        <w:rPr>
          <w:rFonts w:hint="eastAsia"/>
        </w:rPr>
        <w:t>的</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，加速度不可能太大，但是其平方倒数却可以很大。所以到底哪个更大是按照实际情况来决定的。</w:t>
      </w:r>
      <w:r w:rsidR="00FA6327">
        <w:rPr>
          <w:rFonts w:hint="eastAsia"/>
        </w:rPr>
        <w:t>由此也可以知道，频率的两端都存在世界是成立的。</w:t>
      </w:r>
    </w:p>
    <w:p w:rsidR="00630398" w:rsidRDefault="00141083" w:rsidP="002D69A5">
      <w:r w:rsidRPr="00BC453E">
        <w:t xml:space="preserve"> </w:t>
      </w:r>
    </w:p>
    <w:p w:rsidR="00380E18" w:rsidRDefault="00380E18" w:rsidP="002D69A5">
      <w:r>
        <w:rPr>
          <w:rFonts w:hint="eastAsia"/>
        </w:rPr>
        <w:t>有了先前关于电荷之间吸引和排斥关系的频率分析图，我们可以按照类似的方法，对磁场做一样的分析，即分析磁体同极相斥，异极相吸的本质。</w:t>
      </w:r>
    </w:p>
    <w:p w:rsidR="00380E18" w:rsidRDefault="00380E18" w:rsidP="002D69A5"/>
    <w:p w:rsidR="00395C6F" w:rsidRDefault="00395C6F" w:rsidP="00395C6F">
      <w:pPr>
        <w:jc w:val="center"/>
      </w:pPr>
      <w:r>
        <w:rPr>
          <w:rFonts w:hint="eastAsia"/>
          <w:noProof/>
        </w:rPr>
        <w:lastRenderedPageBreak/>
        <w:drawing>
          <wp:inline distT="0" distB="0" distL="0" distR="0">
            <wp:extent cx="2306104" cy="1826481"/>
            <wp:effectExtent l="0" t="0" r="0" b="2540"/>
            <wp:docPr id="190793079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9993" cy="1829561"/>
                    </a:xfrm>
                    <a:prstGeom prst="rect">
                      <a:avLst/>
                    </a:prstGeom>
                    <a:noFill/>
                    <a:ln>
                      <a:noFill/>
                    </a:ln>
                  </pic:spPr>
                </pic:pic>
              </a:graphicData>
            </a:graphic>
          </wp:inline>
        </w:drawing>
      </w:r>
    </w:p>
    <w:p w:rsidR="00395C6F" w:rsidRDefault="00395C6F" w:rsidP="00395C6F">
      <w:r>
        <w:rPr>
          <w:rFonts w:hint="eastAsia"/>
        </w:rPr>
        <w:t>我们知道上图得以成立的原因在于磁感线，如下图所示的排布方式，</w:t>
      </w:r>
    </w:p>
    <w:p w:rsidR="00395C6F" w:rsidRDefault="00395C6F" w:rsidP="008B6AD3">
      <w:pPr>
        <w:jc w:val="center"/>
        <w:rPr>
          <w:rFonts w:hint="eastAsia"/>
        </w:rPr>
      </w:pPr>
      <w:r>
        <w:rPr>
          <w:rFonts w:hint="eastAsia"/>
          <w:noProof/>
        </w:rPr>
        <w:drawing>
          <wp:inline distT="0" distB="0" distL="0" distR="0">
            <wp:extent cx="3888712" cy="2665388"/>
            <wp:effectExtent l="0" t="0" r="0" b="1905"/>
            <wp:docPr id="1362017586" name="图片 29"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7586" name="图片 29" descr="图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764" cy="2670907"/>
                    </a:xfrm>
                    <a:prstGeom prst="rect">
                      <a:avLst/>
                    </a:prstGeom>
                    <a:noFill/>
                    <a:ln>
                      <a:noFill/>
                    </a:ln>
                  </pic:spPr>
                </pic:pic>
              </a:graphicData>
            </a:graphic>
          </wp:inline>
        </w:drawing>
      </w:r>
    </w:p>
    <w:p w:rsidR="008B6AD3" w:rsidRDefault="008C4151" w:rsidP="008B6AD3">
      <w:r>
        <w:rPr>
          <w:rFonts w:hint="eastAsia"/>
        </w:rPr>
        <w:t xml:space="preserve"> </w:t>
      </w:r>
      <w:r>
        <w:rPr>
          <w:rFonts w:hint="eastAsia"/>
        </w:rPr>
        <w:t>磁体的磁感线，实际上是原子内部环形电流和电子自旋磁场的叠加结果，那么我们就只看电子的自旋磁场，相斥和相吸两种模式，</w:t>
      </w:r>
    </w:p>
    <w:p w:rsidR="008C4151" w:rsidRDefault="007143BB" w:rsidP="008B6AD3">
      <w:pPr>
        <w:rPr>
          <w:rFonts w:hint="eastAsia"/>
        </w:rPr>
      </w:pP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2895391</wp:posOffset>
                </wp:positionH>
                <wp:positionV relativeFrom="paragraph">
                  <wp:posOffset>164270</wp:posOffset>
                </wp:positionV>
                <wp:extent cx="693420" cy="698500"/>
                <wp:effectExtent l="0" t="0" r="68580" b="25400"/>
                <wp:wrapNone/>
                <wp:docPr id="2040994614" name="弧形 30"/>
                <wp:cNvGraphicFramePr/>
                <a:graphic xmlns:a="http://schemas.openxmlformats.org/drawingml/2006/main">
                  <a:graphicData uri="http://schemas.microsoft.com/office/word/2010/wordprocessingShape">
                    <wps:wsp>
                      <wps:cNvSpPr/>
                      <wps:spPr>
                        <a:xfrm>
                          <a:off x="0" y="0"/>
                          <a:ext cx="693420" cy="698500"/>
                        </a:xfrm>
                        <a:prstGeom prst="arc">
                          <a:avLst>
                            <a:gd name="adj1" fmla="val 21571998"/>
                            <a:gd name="adj2" fmla="val 2154028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C57319" id="弧形 30" o:spid="_x0000_s1026" style="position:absolute;margin-left:228pt;margin-top:12.95pt;width:54.6pt;height:5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693420,69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" path="m693409,346426nsc694955,538972,541502,696453,350361,698481,159178,700509,2450,546252,29,353674,-2392,161146,150329,2963,341450,41,532630,-2882,690073,150654,693370,343228r-346660,6022l693409,346426xem693409,346426nfc694955,538972,541502,696453,350361,698481,159178,700509,2450,546252,29,353674,-2392,161146,150329,2963,341450,41,532630,-2882,690073,150654,693370,343228e" filled="f" strokecolor="#156082 [3204]" strokeweight=".5pt">
                <v:stroke endarrow="block" joinstyle="miter"/>
                <v:path arrowok="t" o:connecttype="custom" o:connectlocs="693409,346426;350361,698481;29,353674;341450,41;693370,343228" o:connectangles="0,0,0,0,0"/>
              </v:shape>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3683000</wp:posOffset>
                </wp:positionH>
                <wp:positionV relativeFrom="paragraph">
                  <wp:posOffset>168910</wp:posOffset>
                </wp:positionV>
                <wp:extent cx="693420" cy="698500"/>
                <wp:effectExtent l="57150" t="0" r="11430" b="25400"/>
                <wp:wrapNone/>
                <wp:docPr id="1713956659" name="弧形 30"/>
                <wp:cNvGraphicFramePr/>
                <a:graphic xmlns:a="http://schemas.openxmlformats.org/drawingml/2006/main">
                  <a:graphicData uri="http://schemas.microsoft.com/office/word/2010/wordprocessingShape">
                    <wps:wsp>
                      <wps:cNvSpPr/>
                      <wps:spPr>
                        <a:xfrm rot="10800000">
                          <a:off x="0" y="0"/>
                          <a:ext cx="693420" cy="698500"/>
                        </a:xfrm>
                        <a:prstGeom prst="arc">
                          <a:avLst>
                            <a:gd name="adj1" fmla="val 14019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559B6" id="弧形 30" o:spid="_x0000_s1026" style="position:absolute;margin-left:290pt;margin-top:13.3pt;width:54.6pt;height:5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693420,69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" path="m693136,363385nsc685439,554795,526113,704235,336030,698334,146067,692437,-3775,533587,71,342181,3919,150694,160147,-1948,350271,19,540355,1986,693420,157764,693420,349251r-346710,-1l693136,363385xem693136,363385nfc685439,554795,526113,704235,336030,698334,146067,692437,-3775,533587,71,342181,3919,150694,160147,-1948,350271,19,540355,1986,693420,157764,693420,349251e" filled="f" strokecolor="#156082 [3204]" strokeweight=".5pt">
                <v:stroke startarrow="block" joinstyle="miter"/>
                <v:path arrowok="t" o:connecttype="custom" o:connectlocs="693136,363385;336030,698334;71,342181;350271,19;693420,349251" o:connectangles="0,0,0,0,0"/>
              </v:shape>
            </w:pict>
          </mc:Fallback>
        </mc:AlternateContent>
      </w:r>
      <w:r w:rsidR="00F62EF9">
        <w:rPr>
          <w:rFonts w:hint="eastAsia"/>
          <w:noProof/>
        </w:rPr>
        <mc:AlternateContent>
          <mc:Choice Requires="wpg">
            <w:drawing>
              <wp:anchor distT="0" distB="0" distL="114300" distR="114300" simplePos="0" relativeHeight="251668480" behindDoc="0" locked="0" layoutInCell="1" allowOverlap="1">
                <wp:simplePos x="0" y="0"/>
                <wp:positionH relativeFrom="column">
                  <wp:posOffset>921776</wp:posOffset>
                </wp:positionH>
                <wp:positionV relativeFrom="paragraph">
                  <wp:posOffset>163830</wp:posOffset>
                </wp:positionV>
                <wp:extent cx="1481455" cy="703580"/>
                <wp:effectExtent l="19050" t="19050" r="42545" b="39370"/>
                <wp:wrapNone/>
                <wp:docPr id="1738841559" name="组合 31"/>
                <wp:cNvGraphicFramePr/>
                <a:graphic xmlns:a="http://schemas.openxmlformats.org/drawingml/2006/main">
                  <a:graphicData uri="http://schemas.microsoft.com/office/word/2010/wordprocessingGroup">
                    <wpg:wgp>
                      <wpg:cNvGrpSpPr/>
                      <wpg:grpSpPr>
                        <a:xfrm>
                          <a:off x="0" y="0"/>
                          <a:ext cx="1481455" cy="703580"/>
                          <a:chOff x="0" y="0"/>
                          <a:chExt cx="1481804" cy="704159"/>
                        </a:xfrm>
                      </wpg:grpSpPr>
                      <wps:wsp>
                        <wps:cNvPr id="524044961" name="弧形 30"/>
                        <wps:cNvSpPr/>
                        <wps:spPr>
                          <a:xfrm>
                            <a:off x="0" y="0"/>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152715" name="弧形 30"/>
                        <wps:cNvSpPr/>
                        <wps:spPr>
                          <a:xfrm rot="10800000">
                            <a:off x="787749" y="5024"/>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4562BF" id="组合 31" o:spid="_x0000_s1026" style="position:absolute;margin-left:72.6pt;margin-top:12.9pt;width:116.65pt;height:55.4pt;z-index:251668480" coordsize="14818,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">
                <v:shape id="弧形 30" o:spid="_x0000_s1027" style="position:absolute;width:6940;height:6991;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shape id="弧形 30" o:spid="_x0000_s1028" style="position:absolute;left:7877;top:50;width:6941;height:6991;rotation:180;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group>
            </w:pict>
          </mc:Fallback>
        </mc:AlternateContent>
      </w:r>
    </w:p>
    <w:p w:rsidR="00F62EF9" w:rsidRPr="00F62EF9" w:rsidRDefault="00F62EF9" w:rsidP="00F62EF9">
      <w:pPr>
        <w:rPr>
          <w:rFonts w:hint="eastAsia"/>
        </w:rPr>
      </w:pPr>
    </w:p>
    <w:p w:rsidR="00F62EF9" w:rsidRPr="00F62EF9" w:rsidRDefault="00F62EF9" w:rsidP="00F62EF9">
      <w:pPr>
        <w:rPr>
          <w:rFonts w:hint="eastAsia"/>
        </w:rPr>
      </w:pPr>
    </w:p>
    <w:p w:rsidR="00F62EF9" w:rsidRPr="00F62EF9" w:rsidRDefault="00602840" w:rsidP="00F62EF9">
      <w:pPr>
        <w:rPr>
          <w:rFonts w:hint="eastAsia"/>
        </w:rPr>
      </w:pPr>
      <w:r>
        <w:rPr>
          <w:rFonts w:hint="eastAsia"/>
          <w:noProof/>
        </w:rPr>
        <mc:AlternateContent>
          <mc:Choice Requires="wpg">
            <w:drawing>
              <wp:anchor distT="0" distB="0" distL="114300" distR="114300" simplePos="0" relativeHeight="251723776" behindDoc="0" locked="0" layoutInCell="1" allowOverlap="1">
                <wp:simplePos x="0" y="0"/>
                <wp:positionH relativeFrom="column">
                  <wp:posOffset>3165531</wp:posOffset>
                </wp:positionH>
                <wp:positionV relativeFrom="paragraph">
                  <wp:posOffset>87630</wp:posOffset>
                </wp:positionV>
                <wp:extent cx="970915" cy="1127125"/>
                <wp:effectExtent l="38100" t="0" r="635" b="0"/>
                <wp:wrapNone/>
                <wp:docPr id="1100949110" name="组合 41"/>
                <wp:cNvGraphicFramePr/>
                <a:graphic xmlns:a="http://schemas.openxmlformats.org/drawingml/2006/main">
                  <a:graphicData uri="http://schemas.microsoft.com/office/word/2010/wordprocessingGroup">
                    <wpg:wgp>
                      <wpg:cNvGrpSpPr/>
                      <wpg:grpSpPr>
                        <a:xfrm>
                          <a:off x="0" y="0"/>
                          <a:ext cx="970915" cy="1127125"/>
                          <a:chOff x="0" y="0"/>
                          <a:chExt cx="970964" cy="1127756"/>
                        </a:xfrm>
                      </wpg:grpSpPr>
                      <wps:wsp>
                        <wps:cNvPr id="2068352706" name="直接箭头连接符 37"/>
                        <wps:cNvCnPr/>
                        <wps:spPr>
                          <a:xfrm>
                            <a:off x="167095" y="858673"/>
                            <a:ext cx="803869" cy="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001123" name="弧形 34"/>
                        <wps:cNvSpPr/>
                        <wps:spPr>
                          <a:xfrm rot="18538391" flipV="1">
                            <a:off x="342813" y="319163"/>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598409" name="连接符: 肘形 18"/>
                        <wps:cNvCnPr/>
                        <wps:spPr>
                          <a:xfrm>
                            <a:off x="4228" y="157382"/>
                            <a:ext cx="954405" cy="83215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793667" name="弧形 34"/>
                        <wps:cNvSpPr/>
                        <wps:spPr>
                          <a:xfrm rot="2772058">
                            <a:off x="-15240" y="1524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70009" name="弧形 34"/>
                        <wps:cNvSpPr/>
                        <wps:spPr>
                          <a:xfrm rot="18538391" flipV="1">
                            <a:off x="-13904" y="640711"/>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015836" name="直接箭头连接符 37"/>
                        <wps:cNvCnPr/>
                        <wps:spPr>
                          <a:xfrm>
                            <a:off x="172120" y="265820"/>
                            <a:ext cx="745490" cy="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7651573" name="弧形 34"/>
                        <wps:cNvSpPr/>
                        <wps:spPr>
                          <a:xfrm rot="2772058">
                            <a:off x="346500" y="31669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3EED9D" id="组合 41" o:spid="_x0000_s1026" style="position:absolute;margin-left:249.25pt;margin-top:6.9pt;width:76.45pt;height:88.75pt;z-index:251723776" coordsize="9709,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">
                <v:shape id="直接箭头连接符 37" o:spid="_x0000_s1027" type="#_x0000_t32" style="position:absolute;left:1670;top:8586;width:803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" strokecolor="#156082 [3204]" strokeweight=".5pt">
                  <v:stroke endarrow="block" joinstyle="miter"/>
                </v:shape>
                <v:shape id="弧形 34" o:spid="_x0000_s1028" style="position:absolute;left:3427;top:3192;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连接符: 肘形 18" o:spid="_x0000_s1029" type="#_x0000_t34" style="position:absolute;left:42;top:1573;width:9544;height:83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" adj="248" strokecolor="#156082 [3204]" strokeweight=".5pt">
                  <v:stroke startarrow="block" endarrow="block"/>
                </v:shape>
                <v:shape id="弧形 34" o:spid="_x0000_s1030" style="position:absolute;left:-152;top:152;width:5022;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shape id="弧形 34" o:spid="_x0000_s1031" style="position:absolute;left:-140;top:6407;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直接箭头连接符 37" o:spid="_x0000_s1032" type="#_x0000_t32" style="position:absolute;left:1721;top:2658;width:7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" strokecolor="#156082 [3204]" strokeweight=".5pt">
                  <v:stroke endarrow="block" joinstyle="miter"/>
                </v:shape>
                <v:shape id="弧形 34" o:spid="_x0000_s1033" style="position:absolute;left:3464;top:3167;width:5023;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group>
            </w:pict>
          </mc:Fallback>
        </mc:AlternateContent>
      </w:r>
      <w:r>
        <w:rPr>
          <w:rFonts w:hint="eastAsia"/>
          <w:noProof/>
        </w:rPr>
        <mc:AlternateContent>
          <mc:Choice Requires="wpg">
            <w:drawing>
              <wp:anchor distT="0" distB="0" distL="114300" distR="114300" simplePos="0" relativeHeight="251701248" behindDoc="0" locked="0" layoutInCell="1" allowOverlap="1">
                <wp:simplePos x="0" y="0"/>
                <wp:positionH relativeFrom="column">
                  <wp:posOffset>1177234</wp:posOffset>
                </wp:positionH>
                <wp:positionV relativeFrom="paragraph">
                  <wp:posOffset>240030</wp:posOffset>
                </wp:positionV>
                <wp:extent cx="968375" cy="831850"/>
                <wp:effectExtent l="19050" t="38100" r="41275" b="101600"/>
                <wp:wrapNone/>
                <wp:docPr id="676132565" name="组合 39"/>
                <wp:cNvGraphicFramePr/>
                <a:graphic xmlns:a="http://schemas.openxmlformats.org/drawingml/2006/main">
                  <a:graphicData uri="http://schemas.microsoft.com/office/word/2010/wordprocessingGroup">
                    <wpg:wgp>
                      <wpg:cNvGrpSpPr/>
                      <wpg:grpSpPr>
                        <a:xfrm>
                          <a:off x="0" y="0"/>
                          <a:ext cx="968375" cy="831850"/>
                          <a:chOff x="0" y="0"/>
                          <a:chExt cx="968958" cy="832322"/>
                        </a:xfrm>
                      </wpg:grpSpPr>
                      <wps:wsp>
                        <wps:cNvPr id="1892955997" name="连接符: 肘形 18"/>
                        <wps:cNvCnPr/>
                        <wps:spPr>
                          <a:xfrm>
                            <a:off x="13987"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696768" name="弧形 34"/>
                        <wps:cNvSpPr/>
                        <wps:spPr>
                          <a:xfrm rot="14688726" flipV="1">
                            <a:off x="-15240" y="317531"/>
                            <a:ext cx="502285" cy="471805"/>
                          </a:xfrm>
                          <a:prstGeom prst="arc">
                            <a:avLst>
                              <a:gd name="adj1" fmla="val 16200000"/>
                              <a:gd name="adj2" fmla="val 20671051"/>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378451" name="弧形 34"/>
                        <wps:cNvSpPr/>
                        <wps:spPr>
                          <a:xfrm rot="6911274">
                            <a:off x="285397" y="39251"/>
                            <a:ext cx="502285" cy="471805"/>
                          </a:xfrm>
                          <a:prstGeom prst="arc">
                            <a:avLst>
                              <a:gd name="adj1" fmla="val 16200000"/>
                              <a:gd name="adj2" fmla="val 20603637"/>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881276" name="直接箭头连接符 37"/>
                        <wps:cNvCnPr/>
                        <wps:spPr>
                          <a:xfrm>
                            <a:off x="91443" y="333689"/>
                            <a:ext cx="341581" cy="28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980555" name="直接箭头连接符 37"/>
                        <wps:cNvCnPr/>
                        <wps:spPr>
                          <a:xfrm flipV="1">
                            <a:off x="608933" y="371789"/>
                            <a:ext cx="336620" cy="22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1BE249" id="组合 39" o:spid="_x0000_s1026" style="position:absolute;margin-left:92.7pt;margin-top:18.9pt;width:76.25pt;height:65.5pt;z-index:251701248" coordsize="968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">
                <v:shape id="连接符: 肘形 18" o:spid="_x0000_s1027" type="#_x0000_t34" style="position:absolute;left:139;width:9550;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" adj="248" strokecolor="#156082 [3204]" strokeweight=".5pt">
                  <v:stroke startarrow="block" endarrow="block"/>
                </v:shape>
                <v:shape id="弧形 34" o:spid="_x0000_s1028" style="position:absolute;left:-153;top:3175;width:5023;height:4718;rotation:7548954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" path="m251142,nsc362485,,460536,68863,492030,169178l251143,235903v,-78634,-1,-157269,-1,-235903xem251142,nfc362485,,460536,68863,492030,169178e" filled="f" strokecolor="#156082 [3204]" strokeweight=".5pt">
                  <v:stroke startarrow="block" joinstyle="miter"/>
                  <v:path arrowok="t" o:connecttype="custom" o:connectlocs="251142,0;492030,169178" o:connectangles="0,0"/>
                </v:shape>
                <v:shape id="弧形 34" o:spid="_x0000_s1029" style="position:absolute;left:2854;top:392;width:5022;height:4718;rotation:7548954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" path="m251142,nsc360567,,457397,66551,490510,164517l251143,235903v,-78634,-1,-157269,-1,-235903xem251142,nfc360567,,457397,66551,490510,164517e" filled="f" strokecolor="#156082 [3204]" strokeweight=".5pt">
                  <v:stroke startarrow="block" joinstyle="miter"/>
                  <v:path arrowok="t" o:connecttype="custom" o:connectlocs="251142,0;490510,164517" o:connectangles="0,0"/>
                </v:shape>
                <v:shape id="直接箭头连接符 37" o:spid="_x0000_s1030" type="#_x0000_t32" style="position:absolute;left:914;top:3336;width:3416;height:2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" strokecolor="#156082 [3204]" strokeweight=".5pt">
                  <v:stroke endarrow="block" joinstyle="miter"/>
                </v:shape>
                <v:shape id="直接箭头连接符 37" o:spid="_x0000_s1031" type="#_x0000_t32" style="position:absolute;left:6089;top:3717;width:3366;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" strokecolor="#156082 [3204]" strokeweight=".5pt">
                  <v:stroke endarrow="block" joinstyle="miter"/>
                </v:shape>
              </v:group>
            </w:pict>
          </mc:Fallback>
        </mc:AlternateContent>
      </w:r>
    </w:p>
    <w:p w:rsidR="00F62EF9" w:rsidRPr="00F62EF9" w:rsidRDefault="000A00EA" w:rsidP="000A00EA">
      <w:pPr>
        <w:tabs>
          <w:tab w:val="center" w:pos="4320"/>
        </w:tabs>
        <w:rPr>
          <w:rFonts w:hint="eastAsia"/>
        </w:rPr>
      </w:pPr>
      <w:r>
        <w:tab/>
      </w:r>
    </w:p>
    <w:p w:rsidR="00F62EF9" w:rsidRDefault="00F62EF9" w:rsidP="00F62EF9">
      <w:pPr>
        <w:rPr>
          <w:rFonts w:hint="eastAsia"/>
        </w:rPr>
      </w:pPr>
    </w:p>
    <w:p w:rsidR="00F62EF9" w:rsidRDefault="00F62EF9" w:rsidP="00F62EF9">
      <w:pPr>
        <w:tabs>
          <w:tab w:val="left" w:pos="1931"/>
        </w:tabs>
      </w:pPr>
      <w:r>
        <w:tab/>
      </w:r>
    </w:p>
    <w:p w:rsidR="004E6F92" w:rsidRDefault="006648C4" w:rsidP="004E6F92">
      <w:pPr>
        <w:rPr>
          <w:rFonts w:hint="eastAsia"/>
        </w:rPr>
      </w:pPr>
      <w:r>
        <w:rPr>
          <w:rFonts w:hint="eastAsia"/>
        </w:rPr>
        <w:t>上图虽然看不出明显的相吸或者相斥，但是相吸的图像显示出两者之间构成一条上下波动的频率曲线，而相斥的图像则构成两条平行的频率曲线。平行的频率曲线说明两者并没有合成一套频率曲线的可能性</w:t>
      </w:r>
      <w:r w:rsidR="00B05992">
        <w:rPr>
          <w:rFonts w:hint="eastAsia"/>
        </w:rPr>
        <w:t>，这就体现出相斥的效果。</w:t>
      </w:r>
      <w:r w:rsidR="00602840">
        <w:rPr>
          <w:rFonts w:hint="eastAsia"/>
        </w:rPr>
        <w:t>那么为什么会有引力和斥力呢？</w:t>
      </w:r>
      <w:r w:rsidR="003477C9">
        <w:rPr>
          <w:rFonts w:hint="eastAsia"/>
        </w:rPr>
        <w:t>磁</w:t>
      </w:r>
      <w:r w:rsidR="00602840">
        <w:rPr>
          <w:rFonts w:hint="eastAsia"/>
        </w:rPr>
        <w:lastRenderedPageBreak/>
        <w:t>力体现出磁性振动的频率更高，高于电性振动空间的频率，在每个电性周期都复合若干磁性周期，而磁性周期的频率高，密度大，空间距离短，所以若磁极相反，则互相拉近距离；反之不会互相拉近距离，而若是硬性压制，反而还会排斥</w:t>
      </w:r>
      <w:r w:rsidR="00C05B93">
        <w:rPr>
          <w:rFonts w:hint="eastAsia"/>
        </w:rPr>
        <w:t>，这是因为两套频率在各自的频率中心上稳定存在，频率较高，两个空间就是相互分立且不容易融合的。</w:t>
      </w:r>
    </w:p>
    <w:p w:rsidR="004E6F92" w:rsidRDefault="004E6F92" w:rsidP="004E6F92"/>
    <w:p w:rsidR="00580741" w:rsidRDefault="0022784E" w:rsidP="004E6F92">
      <w:r>
        <w:rPr>
          <w:rFonts w:hint="eastAsia"/>
        </w:rPr>
        <w:t>现在让我们考虑磁力做功的能量问题。两块磁体，相吸而向着彼此加速，显然有磁能变成动能。但是吸在一起的时候，动能变成碰撞的之后的内能（热能），也可能导致破碎。</w:t>
      </w:r>
      <w:r w:rsidR="00580741">
        <w:rPr>
          <w:rFonts w:hint="eastAsia"/>
        </w:rPr>
        <w:t>动能增大显然是绝对速度的倒写数值减小，而这种减小也是内部频率中心谐波高频对外的影响，或者说，不用说磁力在此处是磁体动能增大的动因，而是说两者</w:t>
      </w:r>
      <w:r w:rsidR="00580741">
        <w:rPr>
          <w:rFonts w:hint="eastAsia"/>
        </w:rPr>
        <w:t xml:space="preserve"> </w:t>
      </w:r>
      <w:r w:rsidR="00580741">
        <w:rPr>
          <w:rFonts w:hint="eastAsia"/>
        </w:rPr>
        <w:t>本来就是一回事</w:t>
      </w:r>
      <w:r w:rsidR="00001F23">
        <w:rPr>
          <w:rFonts w:hint="eastAsia"/>
        </w:rPr>
        <w:t>，都是频率中心的影响的体现</w:t>
      </w:r>
      <w:r w:rsidR="00580741">
        <w:rPr>
          <w:rFonts w:hint="eastAsia"/>
        </w:rPr>
        <w:t>。</w:t>
      </w:r>
    </w:p>
    <w:p w:rsidR="00580741" w:rsidRDefault="00580741" w:rsidP="004E6F92"/>
    <w:p w:rsidR="0022784E" w:rsidRDefault="0022784E" w:rsidP="004E6F92">
      <w:r>
        <w:rPr>
          <w:rFonts w:hint="eastAsia"/>
        </w:rPr>
        <w:t>磁体吸在冰箱门上，</w:t>
      </w:r>
      <w:r w:rsidR="00084EDD">
        <w:rPr>
          <w:rFonts w:hint="eastAsia"/>
        </w:rPr>
        <w:t>磁力引发的摩擦力使得磁体不会掉落。这里磁力并未做功，</w:t>
      </w:r>
      <w:r w:rsidR="007F1EC7">
        <w:rPr>
          <w:rFonts w:hint="eastAsia"/>
        </w:rPr>
        <w:t>磁力导致的空间紧缩提供了压力或者拉力，由此来说力并不一定做功，但仍然可以产生效果。</w:t>
      </w:r>
    </w:p>
    <w:p w:rsidR="007F1EC7" w:rsidRDefault="007F1EC7" w:rsidP="004E6F92">
      <w:r>
        <w:rPr>
          <w:rFonts w:hint="eastAsia"/>
        </w:rPr>
        <w:t>相互排斥的磁体，压紧在一起，上面磁体的磁极频率线被拉低</w:t>
      </w:r>
      <w:r w:rsidR="00E06066">
        <w:rPr>
          <w:rFonts w:hint="eastAsia"/>
        </w:rPr>
        <w:t>，</w:t>
      </w:r>
      <w:r>
        <w:rPr>
          <w:rFonts w:hint="eastAsia"/>
        </w:rPr>
        <w:t>下面磁体的频率线被提高，但这都是被动的，都是偏离频率中心的频率的做法。提供中心频率的粒子的频率被改动，而它和其它部分的共振要求其保持频率不变。所以被压在一起的磁体，是内在频率对应的内部能量被转化为磁能（也可能是负磁能）。</w:t>
      </w:r>
      <w:r w:rsidR="00EB2A3B">
        <w:rPr>
          <w:rFonts w:hint="eastAsia"/>
        </w:rPr>
        <w:t>这类似于弹簧的压缩弹性形变。</w:t>
      </w:r>
    </w:p>
    <w:p w:rsidR="00147AB3" w:rsidRPr="004E6F92" w:rsidRDefault="00147AB3" w:rsidP="004E6F92">
      <w:pPr>
        <w:rPr>
          <w:rFonts w:hint="eastAsia"/>
        </w:rPr>
      </w:pPr>
    </w:p>
    <w:sectPr w:rsidR="00147AB3" w:rsidRPr="004E6F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43AE" w:rsidRDefault="007A43AE" w:rsidP="00F5152F">
      <w:pPr>
        <w:spacing w:after="0" w:line="240" w:lineRule="auto"/>
      </w:pPr>
      <w:r>
        <w:separator/>
      </w:r>
    </w:p>
  </w:endnote>
  <w:endnote w:type="continuationSeparator" w:id="0">
    <w:p w:rsidR="007A43AE" w:rsidRDefault="007A43AE" w:rsidP="00F5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43AE" w:rsidRDefault="007A43AE" w:rsidP="00F5152F">
      <w:pPr>
        <w:spacing w:after="0" w:line="240" w:lineRule="auto"/>
      </w:pPr>
      <w:r>
        <w:separator/>
      </w:r>
    </w:p>
  </w:footnote>
  <w:footnote w:type="continuationSeparator" w:id="0">
    <w:p w:rsidR="007A43AE" w:rsidRDefault="007A43AE" w:rsidP="00F51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bordersDoNotSurroundHeader/>
  <w:bordersDoNotSurroundFooter/>
  <w:activeWritingStyle w:appName="MSWord" w:lang="zh-CN" w:vendorID="64" w:dllVersion="0" w:nlCheck="1" w:checkStyle="1"/>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97"/>
    <w:rsid w:val="00001F23"/>
    <w:rsid w:val="00003EB9"/>
    <w:rsid w:val="000157B4"/>
    <w:rsid w:val="0001736F"/>
    <w:rsid w:val="00017F7E"/>
    <w:rsid w:val="00017FCD"/>
    <w:rsid w:val="000204F1"/>
    <w:rsid w:val="00021949"/>
    <w:rsid w:val="00021FA8"/>
    <w:rsid w:val="000243F0"/>
    <w:rsid w:val="00031168"/>
    <w:rsid w:val="00031AB4"/>
    <w:rsid w:val="0003256A"/>
    <w:rsid w:val="00035513"/>
    <w:rsid w:val="00041938"/>
    <w:rsid w:val="000452F5"/>
    <w:rsid w:val="00046B7A"/>
    <w:rsid w:val="00046DEE"/>
    <w:rsid w:val="000504DF"/>
    <w:rsid w:val="000516D2"/>
    <w:rsid w:val="00051CBC"/>
    <w:rsid w:val="000536F5"/>
    <w:rsid w:val="000536FC"/>
    <w:rsid w:val="00053ECB"/>
    <w:rsid w:val="00056FFC"/>
    <w:rsid w:val="00063302"/>
    <w:rsid w:val="00077D2B"/>
    <w:rsid w:val="00083965"/>
    <w:rsid w:val="000845A9"/>
    <w:rsid w:val="00084EDD"/>
    <w:rsid w:val="00086AE3"/>
    <w:rsid w:val="00090DB1"/>
    <w:rsid w:val="00091335"/>
    <w:rsid w:val="0009335A"/>
    <w:rsid w:val="00093521"/>
    <w:rsid w:val="00094168"/>
    <w:rsid w:val="00094255"/>
    <w:rsid w:val="00096127"/>
    <w:rsid w:val="00097E0F"/>
    <w:rsid w:val="000A00EA"/>
    <w:rsid w:val="000A19B3"/>
    <w:rsid w:val="000A1B3A"/>
    <w:rsid w:val="000A3707"/>
    <w:rsid w:val="000A67D3"/>
    <w:rsid w:val="000A6F4C"/>
    <w:rsid w:val="000B05C1"/>
    <w:rsid w:val="000B0CAE"/>
    <w:rsid w:val="000B34C3"/>
    <w:rsid w:val="000B6EBB"/>
    <w:rsid w:val="000B7ABC"/>
    <w:rsid w:val="000C0F3B"/>
    <w:rsid w:val="000C2798"/>
    <w:rsid w:val="000D003E"/>
    <w:rsid w:val="000D077D"/>
    <w:rsid w:val="000D5C93"/>
    <w:rsid w:val="000E2FA6"/>
    <w:rsid w:val="000E357A"/>
    <w:rsid w:val="000E4541"/>
    <w:rsid w:val="000F1413"/>
    <w:rsid w:val="000F7364"/>
    <w:rsid w:val="00106B67"/>
    <w:rsid w:val="00123EB6"/>
    <w:rsid w:val="001308A0"/>
    <w:rsid w:val="00133889"/>
    <w:rsid w:val="00133E90"/>
    <w:rsid w:val="00135829"/>
    <w:rsid w:val="00140E6A"/>
    <w:rsid w:val="00141083"/>
    <w:rsid w:val="001428B6"/>
    <w:rsid w:val="001430FE"/>
    <w:rsid w:val="00147AB3"/>
    <w:rsid w:val="00147C15"/>
    <w:rsid w:val="00152B0B"/>
    <w:rsid w:val="001627B8"/>
    <w:rsid w:val="00164944"/>
    <w:rsid w:val="00164E00"/>
    <w:rsid w:val="00165522"/>
    <w:rsid w:val="0016646B"/>
    <w:rsid w:val="0017594F"/>
    <w:rsid w:val="0018220E"/>
    <w:rsid w:val="00184C6A"/>
    <w:rsid w:val="001855D7"/>
    <w:rsid w:val="00190C05"/>
    <w:rsid w:val="00192CAE"/>
    <w:rsid w:val="00196091"/>
    <w:rsid w:val="001A0B17"/>
    <w:rsid w:val="001A0BB1"/>
    <w:rsid w:val="001A5AA0"/>
    <w:rsid w:val="001A7AE1"/>
    <w:rsid w:val="001B06B2"/>
    <w:rsid w:val="001B231A"/>
    <w:rsid w:val="001B412D"/>
    <w:rsid w:val="001B6BA1"/>
    <w:rsid w:val="001B71EF"/>
    <w:rsid w:val="001C01D3"/>
    <w:rsid w:val="001C26EE"/>
    <w:rsid w:val="001C37AA"/>
    <w:rsid w:val="001C6EEF"/>
    <w:rsid w:val="001D1968"/>
    <w:rsid w:val="001D21B5"/>
    <w:rsid w:val="001D708E"/>
    <w:rsid w:val="001E27D5"/>
    <w:rsid w:val="001E6D03"/>
    <w:rsid w:val="001E7182"/>
    <w:rsid w:val="001F0497"/>
    <w:rsid w:val="002037F1"/>
    <w:rsid w:val="0020568F"/>
    <w:rsid w:val="002056D0"/>
    <w:rsid w:val="00211E5C"/>
    <w:rsid w:val="00213B11"/>
    <w:rsid w:val="00213C43"/>
    <w:rsid w:val="002164B0"/>
    <w:rsid w:val="00224ECE"/>
    <w:rsid w:val="0022784E"/>
    <w:rsid w:val="00231290"/>
    <w:rsid w:val="00233D14"/>
    <w:rsid w:val="0024544F"/>
    <w:rsid w:val="00246DA4"/>
    <w:rsid w:val="002649D8"/>
    <w:rsid w:val="00265396"/>
    <w:rsid w:val="00265A67"/>
    <w:rsid w:val="00266EBD"/>
    <w:rsid w:val="002750EE"/>
    <w:rsid w:val="00276C86"/>
    <w:rsid w:val="0027704F"/>
    <w:rsid w:val="0028355E"/>
    <w:rsid w:val="002847A1"/>
    <w:rsid w:val="00286E7E"/>
    <w:rsid w:val="00290A2D"/>
    <w:rsid w:val="0029172D"/>
    <w:rsid w:val="00291C01"/>
    <w:rsid w:val="00296D1A"/>
    <w:rsid w:val="002A160D"/>
    <w:rsid w:val="002A1995"/>
    <w:rsid w:val="002A3363"/>
    <w:rsid w:val="002A3D03"/>
    <w:rsid w:val="002A7DD3"/>
    <w:rsid w:val="002B1C3A"/>
    <w:rsid w:val="002B513A"/>
    <w:rsid w:val="002B528F"/>
    <w:rsid w:val="002C0A62"/>
    <w:rsid w:val="002C1B43"/>
    <w:rsid w:val="002D0DFF"/>
    <w:rsid w:val="002D2455"/>
    <w:rsid w:val="002D2895"/>
    <w:rsid w:val="002D3E72"/>
    <w:rsid w:val="002D5363"/>
    <w:rsid w:val="002D69A5"/>
    <w:rsid w:val="002E36CA"/>
    <w:rsid w:val="002E46C5"/>
    <w:rsid w:val="002E689B"/>
    <w:rsid w:val="002F01AD"/>
    <w:rsid w:val="002F5D45"/>
    <w:rsid w:val="002F74E3"/>
    <w:rsid w:val="002F7F4C"/>
    <w:rsid w:val="002F7FF2"/>
    <w:rsid w:val="00303D89"/>
    <w:rsid w:val="00321703"/>
    <w:rsid w:val="00333960"/>
    <w:rsid w:val="00335A37"/>
    <w:rsid w:val="003413BC"/>
    <w:rsid w:val="003414C5"/>
    <w:rsid w:val="00342E33"/>
    <w:rsid w:val="003477C9"/>
    <w:rsid w:val="00352FA1"/>
    <w:rsid w:val="00353FFF"/>
    <w:rsid w:val="00356235"/>
    <w:rsid w:val="0035634E"/>
    <w:rsid w:val="0036057D"/>
    <w:rsid w:val="00361166"/>
    <w:rsid w:val="00364805"/>
    <w:rsid w:val="00366010"/>
    <w:rsid w:val="00373669"/>
    <w:rsid w:val="00377558"/>
    <w:rsid w:val="00380E18"/>
    <w:rsid w:val="00382FA8"/>
    <w:rsid w:val="00386698"/>
    <w:rsid w:val="003867BE"/>
    <w:rsid w:val="00392495"/>
    <w:rsid w:val="00392A8A"/>
    <w:rsid w:val="0039549A"/>
    <w:rsid w:val="00395C6F"/>
    <w:rsid w:val="00397F25"/>
    <w:rsid w:val="003A42AD"/>
    <w:rsid w:val="003A4C69"/>
    <w:rsid w:val="003B56F1"/>
    <w:rsid w:val="003B5A6B"/>
    <w:rsid w:val="003B5D70"/>
    <w:rsid w:val="003B6793"/>
    <w:rsid w:val="003C25C9"/>
    <w:rsid w:val="003C590F"/>
    <w:rsid w:val="003D19BA"/>
    <w:rsid w:val="003D4246"/>
    <w:rsid w:val="003E11BA"/>
    <w:rsid w:val="003E3789"/>
    <w:rsid w:val="003E6ABD"/>
    <w:rsid w:val="003E7E7E"/>
    <w:rsid w:val="003F01D2"/>
    <w:rsid w:val="003F1ADE"/>
    <w:rsid w:val="003F6FD3"/>
    <w:rsid w:val="003F7A66"/>
    <w:rsid w:val="00401DAE"/>
    <w:rsid w:val="00402211"/>
    <w:rsid w:val="004024E5"/>
    <w:rsid w:val="004137B5"/>
    <w:rsid w:val="00421717"/>
    <w:rsid w:val="00422879"/>
    <w:rsid w:val="00425ED2"/>
    <w:rsid w:val="00434481"/>
    <w:rsid w:val="00434626"/>
    <w:rsid w:val="004400FC"/>
    <w:rsid w:val="00442188"/>
    <w:rsid w:val="00444027"/>
    <w:rsid w:val="00453944"/>
    <w:rsid w:val="00456FE6"/>
    <w:rsid w:val="004576CC"/>
    <w:rsid w:val="00457CC8"/>
    <w:rsid w:val="00460DC1"/>
    <w:rsid w:val="00460F10"/>
    <w:rsid w:val="00462758"/>
    <w:rsid w:val="00470813"/>
    <w:rsid w:val="0048163D"/>
    <w:rsid w:val="00483C46"/>
    <w:rsid w:val="00484A5F"/>
    <w:rsid w:val="00484C84"/>
    <w:rsid w:val="00487D27"/>
    <w:rsid w:val="00490E17"/>
    <w:rsid w:val="00491AF6"/>
    <w:rsid w:val="00491EE8"/>
    <w:rsid w:val="004A0D9A"/>
    <w:rsid w:val="004A326E"/>
    <w:rsid w:val="004A3AB9"/>
    <w:rsid w:val="004A4B39"/>
    <w:rsid w:val="004A76A2"/>
    <w:rsid w:val="004B15A3"/>
    <w:rsid w:val="004B4B89"/>
    <w:rsid w:val="004B4EC7"/>
    <w:rsid w:val="004C0568"/>
    <w:rsid w:val="004C20D8"/>
    <w:rsid w:val="004C3B94"/>
    <w:rsid w:val="004C4D69"/>
    <w:rsid w:val="004D2289"/>
    <w:rsid w:val="004D464C"/>
    <w:rsid w:val="004D7925"/>
    <w:rsid w:val="004E51CA"/>
    <w:rsid w:val="004E5C20"/>
    <w:rsid w:val="004E6F92"/>
    <w:rsid w:val="004F511A"/>
    <w:rsid w:val="004F538F"/>
    <w:rsid w:val="004F70C8"/>
    <w:rsid w:val="005004F3"/>
    <w:rsid w:val="00504ED8"/>
    <w:rsid w:val="00506BAB"/>
    <w:rsid w:val="0051220A"/>
    <w:rsid w:val="005140EC"/>
    <w:rsid w:val="00517E19"/>
    <w:rsid w:val="00521303"/>
    <w:rsid w:val="005221D7"/>
    <w:rsid w:val="005225B4"/>
    <w:rsid w:val="00547846"/>
    <w:rsid w:val="00551EAC"/>
    <w:rsid w:val="005564F5"/>
    <w:rsid w:val="00565B69"/>
    <w:rsid w:val="00570EAF"/>
    <w:rsid w:val="00577C36"/>
    <w:rsid w:val="00580680"/>
    <w:rsid w:val="00580741"/>
    <w:rsid w:val="00584968"/>
    <w:rsid w:val="005853DC"/>
    <w:rsid w:val="005926B9"/>
    <w:rsid w:val="00596087"/>
    <w:rsid w:val="005A1A4A"/>
    <w:rsid w:val="005A5877"/>
    <w:rsid w:val="005B41C2"/>
    <w:rsid w:val="005C33A3"/>
    <w:rsid w:val="005D4FCF"/>
    <w:rsid w:val="005E2E63"/>
    <w:rsid w:val="005E2E7C"/>
    <w:rsid w:val="005E67F8"/>
    <w:rsid w:val="005E7CAF"/>
    <w:rsid w:val="005F17D7"/>
    <w:rsid w:val="005F378D"/>
    <w:rsid w:val="005F64F1"/>
    <w:rsid w:val="005F7719"/>
    <w:rsid w:val="005F7C71"/>
    <w:rsid w:val="00600DB5"/>
    <w:rsid w:val="00602840"/>
    <w:rsid w:val="00602C7D"/>
    <w:rsid w:val="00602DEA"/>
    <w:rsid w:val="00603B22"/>
    <w:rsid w:val="00613166"/>
    <w:rsid w:val="00630398"/>
    <w:rsid w:val="006420F2"/>
    <w:rsid w:val="006455C7"/>
    <w:rsid w:val="00647920"/>
    <w:rsid w:val="00647941"/>
    <w:rsid w:val="006515B1"/>
    <w:rsid w:val="00654354"/>
    <w:rsid w:val="0065551B"/>
    <w:rsid w:val="00661F74"/>
    <w:rsid w:val="00663074"/>
    <w:rsid w:val="006630E7"/>
    <w:rsid w:val="006648C4"/>
    <w:rsid w:val="00664A2A"/>
    <w:rsid w:val="00664B63"/>
    <w:rsid w:val="00673D5A"/>
    <w:rsid w:val="00686DE5"/>
    <w:rsid w:val="00687B3C"/>
    <w:rsid w:val="00692A98"/>
    <w:rsid w:val="006938D4"/>
    <w:rsid w:val="00694940"/>
    <w:rsid w:val="006A1472"/>
    <w:rsid w:val="006A6058"/>
    <w:rsid w:val="006A6EDD"/>
    <w:rsid w:val="006B7132"/>
    <w:rsid w:val="006C13C7"/>
    <w:rsid w:val="006C5520"/>
    <w:rsid w:val="006C57AD"/>
    <w:rsid w:val="006C7861"/>
    <w:rsid w:val="006C7B94"/>
    <w:rsid w:val="006D2B9F"/>
    <w:rsid w:val="006D3BFA"/>
    <w:rsid w:val="006D494E"/>
    <w:rsid w:val="006D5455"/>
    <w:rsid w:val="006D6495"/>
    <w:rsid w:val="006D72B1"/>
    <w:rsid w:val="006E0D59"/>
    <w:rsid w:val="006F0357"/>
    <w:rsid w:val="006F2B7B"/>
    <w:rsid w:val="006F3236"/>
    <w:rsid w:val="006F5321"/>
    <w:rsid w:val="00701BB5"/>
    <w:rsid w:val="007066B3"/>
    <w:rsid w:val="007071C5"/>
    <w:rsid w:val="00711489"/>
    <w:rsid w:val="007143BB"/>
    <w:rsid w:val="0071645D"/>
    <w:rsid w:val="00717097"/>
    <w:rsid w:val="0072009A"/>
    <w:rsid w:val="00723B2B"/>
    <w:rsid w:val="00724FD0"/>
    <w:rsid w:val="00727C3C"/>
    <w:rsid w:val="00731172"/>
    <w:rsid w:val="00731DAD"/>
    <w:rsid w:val="00733729"/>
    <w:rsid w:val="007428A4"/>
    <w:rsid w:val="007437E3"/>
    <w:rsid w:val="00745DD9"/>
    <w:rsid w:val="0074742F"/>
    <w:rsid w:val="007633EB"/>
    <w:rsid w:val="00764558"/>
    <w:rsid w:val="007668B9"/>
    <w:rsid w:val="00766E00"/>
    <w:rsid w:val="00782FFB"/>
    <w:rsid w:val="00783FBD"/>
    <w:rsid w:val="00792790"/>
    <w:rsid w:val="007A13F0"/>
    <w:rsid w:val="007A234C"/>
    <w:rsid w:val="007A2CBF"/>
    <w:rsid w:val="007A2DD9"/>
    <w:rsid w:val="007A2F0D"/>
    <w:rsid w:val="007A43AE"/>
    <w:rsid w:val="007A63DD"/>
    <w:rsid w:val="007B017A"/>
    <w:rsid w:val="007B022D"/>
    <w:rsid w:val="007B27A4"/>
    <w:rsid w:val="007B4226"/>
    <w:rsid w:val="007C054C"/>
    <w:rsid w:val="007C150E"/>
    <w:rsid w:val="007C3F01"/>
    <w:rsid w:val="007C5B4C"/>
    <w:rsid w:val="007C67C9"/>
    <w:rsid w:val="007D0050"/>
    <w:rsid w:val="007D28B0"/>
    <w:rsid w:val="007D399A"/>
    <w:rsid w:val="007D47F6"/>
    <w:rsid w:val="007D6E94"/>
    <w:rsid w:val="007E3823"/>
    <w:rsid w:val="007E3C42"/>
    <w:rsid w:val="007E60DA"/>
    <w:rsid w:val="007F0104"/>
    <w:rsid w:val="007F1EC7"/>
    <w:rsid w:val="007F3E68"/>
    <w:rsid w:val="007F5A37"/>
    <w:rsid w:val="00801C93"/>
    <w:rsid w:val="008050FA"/>
    <w:rsid w:val="00805629"/>
    <w:rsid w:val="008115BB"/>
    <w:rsid w:val="00811BD8"/>
    <w:rsid w:val="00814035"/>
    <w:rsid w:val="0081527F"/>
    <w:rsid w:val="00823A3E"/>
    <w:rsid w:val="008276C3"/>
    <w:rsid w:val="00827D84"/>
    <w:rsid w:val="00846A18"/>
    <w:rsid w:val="00851453"/>
    <w:rsid w:val="008533F8"/>
    <w:rsid w:val="008565B8"/>
    <w:rsid w:val="0086372C"/>
    <w:rsid w:val="00874106"/>
    <w:rsid w:val="00874D2E"/>
    <w:rsid w:val="00875624"/>
    <w:rsid w:val="00885F72"/>
    <w:rsid w:val="00886F5D"/>
    <w:rsid w:val="00890B70"/>
    <w:rsid w:val="008933F5"/>
    <w:rsid w:val="0089609D"/>
    <w:rsid w:val="0089669F"/>
    <w:rsid w:val="00897A91"/>
    <w:rsid w:val="008A49B5"/>
    <w:rsid w:val="008B2C89"/>
    <w:rsid w:val="008B5774"/>
    <w:rsid w:val="008B6AD3"/>
    <w:rsid w:val="008C4151"/>
    <w:rsid w:val="008D2376"/>
    <w:rsid w:val="008D4C27"/>
    <w:rsid w:val="008D66C6"/>
    <w:rsid w:val="008D6752"/>
    <w:rsid w:val="008D74A3"/>
    <w:rsid w:val="008E0E10"/>
    <w:rsid w:val="008E3DC1"/>
    <w:rsid w:val="008E57E1"/>
    <w:rsid w:val="008E5B10"/>
    <w:rsid w:val="008F1704"/>
    <w:rsid w:val="008F399C"/>
    <w:rsid w:val="008F3A0C"/>
    <w:rsid w:val="008F3B5F"/>
    <w:rsid w:val="008F4F75"/>
    <w:rsid w:val="008F7E51"/>
    <w:rsid w:val="00900F8C"/>
    <w:rsid w:val="00901B5D"/>
    <w:rsid w:val="00903EFF"/>
    <w:rsid w:val="00907960"/>
    <w:rsid w:val="00911F7A"/>
    <w:rsid w:val="00913F20"/>
    <w:rsid w:val="009151EC"/>
    <w:rsid w:val="00915C98"/>
    <w:rsid w:val="00920D1C"/>
    <w:rsid w:val="009256B6"/>
    <w:rsid w:val="00930555"/>
    <w:rsid w:val="00932D48"/>
    <w:rsid w:val="00933208"/>
    <w:rsid w:val="00935DE7"/>
    <w:rsid w:val="00942517"/>
    <w:rsid w:val="0094383F"/>
    <w:rsid w:val="00947574"/>
    <w:rsid w:val="00950558"/>
    <w:rsid w:val="0095588A"/>
    <w:rsid w:val="00962331"/>
    <w:rsid w:val="009629C9"/>
    <w:rsid w:val="00963100"/>
    <w:rsid w:val="009638C5"/>
    <w:rsid w:val="00963F79"/>
    <w:rsid w:val="009650D7"/>
    <w:rsid w:val="00966130"/>
    <w:rsid w:val="009668A0"/>
    <w:rsid w:val="0097042D"/>
    <w:rsid w:val="00976A4C"/>
    <w:rsid w:val="00981063"/>
    <w:rsid w:val="0098124B"/>
    <w:rsid w:val="00985421"/>
    <w:rsid w:val="00996206"/>
    <w:rsid w:val="009A01DC"/>
    <w:rsid w:val="009A0933"/>
    <w:rsid w:val="009A460E"/>
    <w:rsid w:val="009B1661"/>
    <w:rsid w:val="009C0012"/>
    <w:rsid w:val="009C057B"/>
    <w:rsid w:val="009C244E"/>
    <w:rsid w:val="009C530B"/>
    <w:rsid w:val="009D3F93"/>
    <w:rsid w:val="009D6645"/>
    <w:rsid w:val="009D6F57"/>
    <w:rsid w:val="009D6FC4"/>
    <w:rsid w:val="009D7F36"/>
    <w:rsid w:val="009E1490"/>
    <w:rsid w:val="009E28F7"/>
    <w:rsid w:val="009E3C4A"/>
    <w:rsid w:val="009F733D"/>
    <w:rsid w:val="009F7606"/>
    <w:rsid w:val="00A108E8"/>
    <w:rsid w:val="00A246A0"/>
    <w:rsid w:val="00A27237"/>
    <w:rsid w:val="00A4185B"/>
    <w:rsid w:val="00A51237"/>
    <w:rsid w:val="00A54CDC"/>
    <w:rsid w:val="00A55DF8"/>
    <w:rsid w:val="00A56032"/>
    <w:rsid w:val="00A61C8E"/>
    <w:rsid w:val="00A636FA"/>
    <w:rsid w:val="00A67215"/>
    <w:rsid w:val="00A70A57"/>
    <w:rsid w:val="00A71D59"/>
    <w:rsid w:val="00A72EDA"/>
    <w:rsid w:val="00A77CD4"/>
    <w:rsid w:val="00A829BA"/>
    <w:rsid w:val="00A86C86"/>
    <w:rsid w:val="00A86EFA"/>
    <w:rsid w:val="00A90B13"/>
    <w:rsid w:val="00A91816"/>
    <w:rsid w:val="00A94474"/>
    <w:rsid w:val="00AA0D2E"/>
    <w:rsid w:val="00AA11C0"/>
    <w:rsid w:val="00AA42FB"/>
    <w:rsid w:val="00AB74D1"/>
    <w:rsid w:val="00AC0553"/>
    <w:rsid w:val="00AC370A"/>
    <w:rsid w:val="00AE06AB"/>
    <w:rsid w:val="00AE52DA"/>
    <w:rsid w:val="00AE5FC0"/>
    <w:rsid w:val="00AE6221"/>
    <w:rsid w:val="00AF2151"/>
    <w:rsid w:val="00AF67CF"/>
    <w:rsid w:val="00B029EA"/>
    <w:rsid w:val="00B032DF"/>
    <w:rsid w:val="00B05992"/>
    <w:rsid w:val="00B0722E"/>
    <w:rsid w:val="00B102C5"/>
    <w:rsid w:val="00B104FD"/>
    <w:rsid w:val="00B1061B"/>
    <w:rsid w:val="00B10620"/>
    <w:rsid w:val="00B13153"/>
    <w:rsid w:val="00B14A39"/>
    <w:rsid w:val="00B16D3C"/>
    <w:rsid w:val="00B2116C"/>
    <w:rsid w:val="00B2190B"/>
    <w:rsid w:val="00B21F03"/>
    <w:rsid w:val="00B247D4"/>
    <w:rsid w:val="00B25E3B"/>
    <w:rsid w:val="00B269F3"/>
    <w:rsid w:val="00B30548"/>
    <w:rsid w:val="00B42955"/>
    <w:rsid w:val="00B45B31"/>
    <w:rsid w:val="00B47C33"/>
    <w:rsid w:val="00B576D3"/>
    <w:rsid w:val="00B63964"/>
    <w:rsid w:val="00B6462D"/>
    <w:rsid w:val="00B64BF1"/>
    <w:rsid w:val="00B748FB"/>
    <w:rsid w:val="00B76E7A"/>
    <w:rsid w:val="00B835F8"/>
    <w:rsid w:val="00B84D0C"/>
    <w:rsid w:val="00B854AF"/>
    <w:rsid w:val="00B857BB"/>
    <w:rsid w:val="00B908CD"/>
    <w:rsid w:val="00B94ABB"/>
    <w:rsid w:val="00BA1805"/>
    <w:rsid w:val="00BA1A1B"/>
    <w:rsid w:val="00BA1D63"/>
    <w:rsid w:val="00BA3B6E"/>
    <w:rsid w:val="00BA4EAB"/>
    <w:rsid w:val="00BA501A"/>
    <w:rsid w:val="00BA6823"/>
    <w:rsid w:val="00BA6ED1"/>
    <w:rsid w:val="00BA71F4"/>
    <w:rsid w:val="00BB70AA"/>
    <w:rsid w:val="00BC410B"/>
    <w:rsid w:val="00BC453E"/>
    <w:rsid w:val="00BC527F"/>
    <w:rsid w:val="00BC6A02"/>
    <w:rsid w:val="00BD0E1E"/>
    <w:rsid w:val="00BD41C2"/>
    <w:rsid w:val="00BE1738"/>
    <w:rsid w:val="00BE1CB7"/>
    <w:rsid w:val="00BE2AA2"/>
    <w:rsid w:val="00BE5C74"/>
    <w:rsid w:val="00BF56DB"/>
    <w:rsid w:val="00C013E6"/>
    <w:rsid w:val="00C04094"/>
    <w:rsid w:val="00C05B93"/>
    <w:rsid w:val="00C066BD"/>
    <w:rsid w:val="00C13B1A"/>
    <w:rsid w:val="00C17297"/>
    <w:rsid w:val="00C20E06"/>
    <w:rsid w:val="00C2187D"/>
    <w:rsid w:val="00C21BE7"/>
    <w:rsid w:val="00C23774"/>
    <w:rsid w:val="00C24EDC"/>
    <w:rsid w:val="00C27F88"/>
    <w:rsid w:val="00C354E6"/>
    <w:rsid w:val="00C36C2B"/>
    <w:rsid w:val="00C46F4D"/>
    <w:rsid w:val="00C46FFC"/>
    <w:rsid w:val="00C4725C"/>
    <w:rsid w:val="00C50169"/>
    <w:rsid w:val="00C50C53"/>
    <w:rsid w:val="00C52E7E"/>
    <w:rsid w:val="00C535D8"/>
    <w:rsid w:val="00C53CFB"/>
    <w:rsid w:val="00C55EB3"/>
    <w:rsid w:val="00C61B29"/>
    <w:rsid w:val="00C6430B"/>
    <w:rsid w:val="00C747F2"/>
    <w:rsid w:val="00C82B85"/>
    <w:rsid w:val="00C8372C"/>
    <w:rsid w:val="00C84E35"/>
    <w:rsid w:val="00C95F9C"/>
    <w:rsid w:val="00C96D5A"/>
    <w:rsid w:val="00CA653F"/>
    <w:rsid w:val="00CA75EB"/>
    <w:rsid w:val="00CA7D7E"/>
    <w:rsid w:val="00CB02D7"/>
    <w:rsid w:val="00CB18E2"/>
    <w:rsid w:val="00CB5F65"/>
    <w:rsid w:val="00CB6316"/>
    <w:rsid w:val="00CB6580"/>
    <w:rsid w:val="00CC1157"/>
    <w:rsid w:val="00CC452B"/>
    <w:rsid w:val="00CE0004"/>
    <w:rsid w:val="00CE15B7"/>
    <w:rsid w:val="00CE454F"/>
    <w:rsid w:val="00CE5416"/>
    <w:rsid w:val="00CF0511"/>
    <w:rsid w:val="00CF2B97"/>
    <w:rsid w:val="00CF7E1C"/>
    <w:rsid w:val="00D00317"/>
    <w:rsid w:val="00D05063"/>
    <w:rsid w:val="00D066CF"/>
    <w:rsid w:val="00D06F29"/>
    <w:rsid w:val="00D13D98"/>
    <w:rsid w:val="00D16F19"/>
    <w:rsid w:val="00D20F5D"/>
    <w:rsid w:val="00D23220"/>
    <w:rsid w:val="00D313EA"/>
    <w:rsid w:val="00D3477B"/>
    <w:rsid w:val="00D34EAE"/>
    <w:rsid w:val="00D45A94"/>
    <w:rsid w:val="00D46763"/>
    <w:rsid w:val="00D46D30"/>
    <w:rsid w:val="00D479FE"/>
    <w:rsid w:val="00D502CA"/>
    <w:rsid w:val="00D56999"/>
    <w:rsid w:val="00D615AD"/>
    <w:rsid w:val="00D619D4"/>
    <w:rsid w:val="00D61DF9"/>
    <w:rsid w:val="00D64A1D"/>
    <w:rsid w:val="00D65912"/>
    <w:rsid w:val="00D660F5"/>
    <w:rsid w:val="00D75BED"/>
    <w:rsid w:val="00D75D04"/>
    <w:rsid w:val="00D832F1"/>
    <w:rsid w:val="00D849DD"/>
    <w:rsid w:val="00DA0259"/>
    <w:rsid w:val="00DA0729"/>
    <w:rsid w:val="00DA58B9"/>
    <w:rsid w:val="00DA62A5"/>
    <w:rsid w:val="00DA7678"/>
    <w:rsid w:val="00DB2E89"/>
    <w:rsid w:val="00DB59CB"/>
    <w:rsid w:val="00DB6B9B"/>
    <w:rsid w:val="00DC1650"/>
    <w:rsid w:val="00DC3082"/>
    <w:rsid w:val="00DC4905"/>
    <w:rsid w:val="00DD1A12"/>
    <w:rsid w:val="00DE1062"/>
    <w:rsid w:val="00DF70D5"/>
    <w:rsid w:val="00DF7145"/>
    <w:rsid w:val="00E00823"/>
    <w:rsid w:val="00E0083C"/>
    <w:rsid w:val="00E00FAC"/>
    <w:rsid w:val="00E01513"/>
    <w:rsid w:val="00E028F1"/>
    <w:rsid w:val="00E03FB8"/>
    <w:rsid w:val="00E05448"/>
    <w:rsid w:val="00E06066"/>
    <w:rsid w:val="00E10578"/>
    <w:rsid w:val="00E158EB"/>
    <w:rsid w:val="00E159CF"/>
    <w:rsid w:val="00E20246"/>
    <w:rsid w:val="00E20545"/>
    <w:rsid w:val="00E23893"/>
    <w:rsid w:val="00E238F8"/>
    <w:rsid w:val="00E25E86"/>
    <w:rsid w:val="00E30BD9"/>
    <w:rsid w:val="00E33911"/>
    <w:rsid w:val="00E4015D"/>
    <w:rsid w:val="00E4124F"/>
    <w:rsid w:val="00E43105"/>
    <w:rsid w:val="00E43F7B"/>
    <w:rsid w:val="00E51B84"/>
    <w:rsid w:val="00E54C18"/>
    <w:rsid w:val="00E6112A"/>
    <w:rsid w:val="00E626C0"/>
    <w:rsid w:val="00E62851"/>
    <w:rsid w:val="00E64ADE"/>
    <w:rsid w:val="00E75077"/>
    <w:rsid w:val="00E85617"/>
    <w:rsid w:val="00E85EB1"/>
    <w:rsid w:val="00E86580"/>
    <w:rsid w:val="00E8664D"/>
    <w:rsid w:val="00E868E3"/>
    <w:rsid w:val="00E9183C"/>
    <w:rsid w:val="00E95F22"/>
    <w:rsid w:val="00EA0167"/>
    <w:rsid w:val="00EA47B2"/>
    <w:rsid w:val="00EA5C86"/>
    <w:rsid w:val="00EA6842"/>
    <w:rsid w:val="00EB05B7"/>
    <w:rsid w:val="00EB29B0"/>
    <w:rsid w:val="00EB2A3B"/>
    <w:rsid w:val="00EB40CF"/>
    <w:rsid w:val="00EB5548"/>
    <w:rsid w:val="00EB79C9"/>
    <w:rsid w:val="00EB7D13"/>
    <w:rsid w:val="00EB7DEC"/>
    <w:rsid w:val="00EC2CD7"/>
    <w:rsid w:val="00EC4F9F"/>
    <w:rsid w:val="00EC5828"/>
    <w:rsid w:val="00ED18B4"/>
    <w:rsid w:val="00ED47C9"/>
    <w:rsid w:val="00ED650E"/>
    <w:rsid w:val="00ED68AA"/>
    <w:rsid w:val="00EF029E"/>
    <w:rsid w:val="00EF456A"/>
    <w:rsid w:val="00F034C0"/>
    <w:rsid w:val="00F0680D"/>
    <w:rsid w:val="00F102C7"/>
    <w:rsid w:val="00F114E6"/>
    <w:rsid w:val="00F14A08"/>
    <w:rsid w:val="00F17681"/>
    <w:rsid w:val="00F22744"/>
    <w:rsid w:val="00F2298D"/>
    <w:rsid w:val="00F257D4"/>
    <w:rsid w:val="00F33D8D"/>
    <w:rsid w:val="00F360F2"/>
    <w:rsid w:val="00F37182"/>
    <w:rsid w:val="00F46EA5"/>
    <w:rsid w:val="00F473DC"/>
    <w:rsid w:val="00F5152F"/>
    <w:rsid w:val="00F52A1A"/>
    <w:rsid w:val="00F542AF"/>
    <w:rsid w:val="00F56F53"/>
    <w:rsid w:val="00F57F36"/>
    <w:rsid w:val="00F62EF9"/>
    <w:rsid w:val="00F6377A"/>
    <w:rsid w:val="00F67157"/>
    <w:rsid w:val="00F76CDE"/>
    <w:rsid w:val="00F81C00"/>
    <w:rsid w:val="00F83282"/>
    <w:rsid w:val="00F90C7C"/>
    <w:rsid w:val="00F95A87"/>
    <w:rsid w:val="00F95EA1"/>
    <w:rsid w:val="00F9663A"/>
    <w:rsid w:val="00FA026C"/>
    <w:rsid w:val="00FA4477"/>
    <w:rsid w:val="00FA6327"/>
    <w:rsid w:val="00FB0805"/>
    <w:rsid w:val="00FB0A2B"/>
    <w:rsid w:val="00FB7BFF"/>
    <w:rsid w:val="00FC06AE"/>
    <w:rsid w:val="00FC2453"/>
    <w:rsid w:val="00FC2998"/>
    <w:rsid w:val="00FC4758"/>
    <w:rsid w:val="00FD1069"/>
    <w:rsid w:val="00FD210B"/>
    <w:rsid w:val="00FD3BBF"/>
    <w:rsid w:val="00FD4ABC"/>
    <w:rsid w:val="00FD4E0C"/>
    <w:rsid w:val="00FE2393"/>
    <w:rsid w:val="00FE6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FBA82"/>
  <w15:chartTrackingRefBased/>
  <w15:docId w15:val="{1FBA981D-7031-4BB1-AA50-813536ED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45D"/>
  </w:style>
  <w:style w:type="paragraph" w:styleId="1">
    <w:name w:val="heading 1"/>
    <w:basedOn w:val="a"/>
    <w:next w:val="a"/>
    <w:link w:val="10"/>
    <w:uiPriority w:val="9"/>
    <w:qFormat/>
    <w:rsid w:val="001F04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4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4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4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4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4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4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4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04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4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4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4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497"/>
    <w:rPr>
      <w:rFonts w:cstheme="majorBidi"/>
      <w:color w:val="0F4761" w:themeColor="accent1" w:themeShade="BF"/>
      <w:sz w:val="28"/>
      <w:szCs w:val="28"/>
    </w:rPr>
  </w:style>
  <w:style w:type="character" w:customStyle="1" w:styleId="50">
    <w:name w:val="标题 5 字符"/>
    <w:basedOn w:val="a0"/>
    <w:link w:val="5"/>
    <w:uiPriority w:val="9"/>
    <w:semiHidden/>
    <w:rsid w:val="001F0497"/>
    <w:rPr>
      <w:rFonts w:cstheme="majorBidi"/>
      <w:color w:val="0F4761" w:themeColor="accent1" w:themeShade="BF"/>
      <w:sz w:val="24"/>
      <w:szCs w:val="24"/>
    </w:rPr>
  </w:style>
  <w:style w:type="character" w:customStyle="1" w:styleId="60">
    <w:name w:val="标题 6 字符"/>
    <w:basedOn w:val="a0"/>
    <w:link w:val="6"/>
    <w:uiPriority w:val="9"/>
    <w:semiHidden/>
    <w:rsid w:val="001F0497"/>
    <w:rPr>
      <w:rFonts w:cstheme="majorBidi"/>
      <w:b/>
      <w:bCs/>
      <w:color w:val="0F4761" w:themeColor="accent1" w:themeShade="BF"/>
    </w:rPr>
  </w:style>
  <w:style w:type="character" w:customStyle="1" w:styleId="70">
    <w:name w:val="标题 7 字符"/>
    <w:basedOn w:val="a0"/>
    <w:link w:val="7"/>
    <w:uiPriority w:val="9"/>
    <w:semiHidden/>
    <w:rsid w:val="001F0497"/>
    <w:rPr>
      <w:rFonts w:cstheme="majorBidi"/>
      <w:b/>
      <w:bCs/>
      <w:color w:val="595959" w:themeColor="text1" w:themeTint="A6"/>
    </w:rPr>
  </w:style>
  <w:style w:type="character" w:customStyle="1" w:styleId="80">
    <w:name w:val="标题 8 字符"/>
    <w:basedOn w:val="a0"/>
    <w:link w:val="8"/>
    <w:uiPriority w:val="9"/>
    <w:semiHidden/>
    <w:rsid w:val="001F0497"/>
    <w:rPr>
      <w:rFonts w:cstheme="majorBidi"/>
      <w:color w:val="595959" w:themeColor="text1" w:themeTint="A6"/>
    </w:rPr>
  </w:style>
  <w:style w:type="character" w:customStyle="1" w:styleId="90">
    <w:name w:val="标题 9 字符"/>
    <w:basedOn w:val="a0"/>
    <w:link w:val="9"/>
    <w:uiPriority w:val="9"/>
    <w:semiHidden/>
    <w:rsid w:val="001F0497"/>
    <w:rPr>
      <w:rFonts w:eastAsiaTheme="majorEastAsia" w:cstheme="majorBidi"/>
      <w:color w:val="595959" w:themeColor="text1" w:themeTint="A6"/>
    </w:rPr>
  </w:style>
  <w:style w:type="paragraph" w:styleId="a3">
    <w:name w:val="Title"/>
    <w:basedOn w:val="a"/>
    <w:next w:val="a"/>
    <w:link w:val="a4"/>
    <w:uiPriority w:val="10"/>
    <w:qFormat/>
    <w:rsid w:val="001F04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4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4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4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497"/>
    <w:pPr>
      <w:spacing w:before="160"/>
      <w:jc w:val="center"/>
    </w:pPr>
    <w:rPr>
      <w:i/>
      <w:iCs/>
      <w:color w:val="404040" w:themeColor="text1" w:themeTint="BF"/>
    </w:rPr>
  </w:style>
  <w:style w:type="character" w:customStyle="1" w:styleId="a8">
    <w:name w:val="引用 字符"/>
    <w:basedOn w:val="a0"/>
    <w:link w:val="a7"/>
    <w:uiPriority w:val="29"/>
    <w:rsid w:val="001F0497"/>
    <w:rPr>
      <w:i/>
      <w:iCs/>
      <w:color w:val="404040" w:themeColor="text1" w:themeTint="BF"/>
    </w:rPr>
  </w:style>
  <w:style w:type="paragraph" w:styleId="a9">
    <w:name w:val="List Paragraph"/>
    <w:basedOn w:val="a"/>
    <w:uiPriority w:val="34"/>
    <w:qFormat/>
    <w:rsid w:val="001F0497"/>
    <w:pPr>
      <w:ind w:left="720"/>
      <w:contextualSpacing/>
    </w:pPr>
  </w:style>
  <w:style w:type="character" w:styleId="aa">
    <w:name w:val="Intense Emphasis"/>
    <w:basedOn w:val="a0"/>
    <w:uiPriority w:val="21"/>
    <w:qFormat/>
    <w:rsid w:val="001F0497"/>
    <w:rPr>
      <w:i/>
      <w:iCs/>
      <w:color w:val="0F4761" w:themeColor="accent1" w:themeShade="BF"/>
    </w:rPr>
  </w:style>
  <w:style w:type="paragraph" w:styleId="ab">
    <w:name w:val="Intense Quote"/>
    <w:basedOn w:val="a"/>
    <w:next w:val="a"/>
    <w:link w:val="ac"/>
    <w:uiPriority w:val="30"/>
    <w:qFormat/>
    <w:rsid w:val="001F0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497"/>
    <w:rPr>
      <w:i/>
      <w:iCs/>
      <w:color w:val="0F4761" w:themeColor="accent1" w:themeShade="BF"/>
    </w:rPr>
  </w:style>
  <w:style w:type="character" w:styleId="ad">
    <w:name w:val="Intense Reference"/>
    <w:basedOn w:val="a0"/>
    <w:uiPriority w:val="32"/>
    <w:qFormat/>
    <w:rsid w:val="001F0497"/>
    <w:rPr>
      <w:b/>
      <w:bCs/>
      <w:smallCaps/>
      <w:color w:val="0F4761" w:themeColor="accent1" w:themeShade="BF"/>
      <w:spacing w:val="5"/>
    </w:rPr>
  </w:style>
  <w:style w:type="character" w:styleId="ae">
    <w:name w:val="Placeholder Text"/>
    <w:basedOn w:val="a0"/>
    <w:uiPriority w:val="99"/>
    <w:semiHidden/>
    <w:rsid w:val="001F0497"/>
    <w:rPr>
      <w:color w:val="666666"/>
    </w:rPr>
  </w:style>
  <w:style w:type="paragraph" w:styleId="af">
    <w:name w:val="header"/>
    <w:basedOn w:val="a"/>
    <w:link w:val="af0"/>
    <w:uiPriority w:val="99"/>
    <w:unhideWhenUsed/>
    <w:rsid w:val="00F5152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5152F"/>
    <w:rPr>
      <w:sz w:val="18"/>
      <w:szCs w:val="18"/>
    </w:rPr>
  </w:style>
  <w:style w:type="paragraph" w:styleId="af1">
    <w:name w:val="footer"/>
    <w:basedOn w:val="a"/>
    <w:link w:val="af2"/>
    <w:uiPriority w:val="99"/>
    <w:unhideWhenUsed/>
    <w:rsid w:val="00F5152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51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21017</TotalTime>
  <Pages>22</Pages>
  <Words>3078</Words>
  <Characters>17551</Characters>
  <Application>Microsoft Office Word</Application>
  <DocSecurity>0</DocSecurity>
  <Lines>146</Lines>
  <Paragraphs>41</Paragraphs>
  <ScaleCrop>false</ScaleCrop>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349</cp:revision>
  <dcterms:created xsi:type="dcterms:W3CDTF">2025-02-26T03:36:00Z</dcterms:created>
  <dcterms:modified xsi:type="dcterms:W3CDTF">2025-03-23T13:53:00Z</dcterms:modified>
</cp:coreProperties>
</file>