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094AC4CD" w:rsidR="0048274B" w:rsidRPr="007E3BDD" w:rsidRDefault="00C84FC2"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000000"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r>
        <w:rPr>
          <w:rFonts w:hint="eastAsia"/>
        </w:rPr>
        <w:t>对比，</w:t>
      </w:r>
    </w:p>
    <w:p w14:paraId="161013AF" w14:textId="77777777" w:rsidR="0097438A"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000000" w:rsidP="0097438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000000" w:rsidP="0097438A">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000000"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000000"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=29.9792458(m/s)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000000"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0AE5EDC8"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5648B">
        <w:rPr>
          <w:rFonts w:hint="eastAsia"/>
        </w:rPr>
        <w:t>，</w:t>
      </w:r>
    </w:p>
    <w:p w14:paraId="6C7D0028" w14:textId="127BFF69" w:rsidR="00D1062E" w:rsidRPr="00E2450E" w:rsidRDefault="00D1062E" w:rsidP="00912679">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r>
        <w:rPr>
          <w:rFonts w:hint="eastAsia"/>
        </w:rPr>
        <w:t>中的，</w:t>
      </w:r>
    </w:p>
    <w:p w14:paraId="03B6DBE1" w14:textId="206C42E1" w:rsidR="00912679"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m:oMathPara>
        <m:oMath>
          <m:r>
            <w:rPr>
              <w:rFonts w:ascii="Cambria Math" w:hAnsi="Cambria Math"/>
            </w:rPr>
            <m:t>U</m:t>
          </m:r>
          <m:r>
            <w:rPr>
              <w:rFonts w:ascii="Cambria Math" w:hAnsi="Cambria Math" w:cs="Cambria Math"/>
            </w:rPr>
            <m:t>×</m:t>
          </m:r>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000000" w:rsidP="0097438A">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=0.047325629944943305=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=0.4836679380373205×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=29.9792458k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oMath>
      </m:oMathPara>
    </w:p>
    <w:p w14:paraId="638006FA" w14:textId="0EE89425" w:rsidR="0042614C" w:rsidRPr="0042614C"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k=</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=52.359877559829876(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m:oMathPara>
        <m:oMath>
          <m:r>
            <w:rPr>
              <w:rFonts w:ascii="Cambria Math" w:hAnsi="Cambria Math"/>
            </w:rPr>
            <m:t>k=2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=190.85380636947772(Hz)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oMath>
      </m:oMathPara>
    </w:p>
    <w:p w14:paraId="359F3BE0" w14:textId="27F7C372" w:rsidR="00B02FF1" w:rsidRPr="00CF62B3" w:rsidRDefault="00E3735A" w:rsidP="00001287">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=95.42690318473886(Hz)</m:t>
          </m:r>
        </m:oMath>
      </m:oMathPara>
    </w:p>
    <w:p w14:paraId="3CDBD776" w14:textId="76CE5B88" w:rsidR="00001287" w:rsidRPr="006257E1" w:rsidRDefault="006257E1" w:rsidP="0097438A">
      <m:oMathPara>
        <m:oMath>
          <m:r>
            <w:rPr>
              <w:rFonts w:ascii="Cambria Math" w:hAnsi="Cambria Math" w:cs="Cambria Math"/>
            </w:rPr>
            <m:t>95.42690318473886×60=5725.614191084332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×0.6</m:t>
              </m:r>
            </m:num>
            <m:den>
              <m:r>
                <w:rPr>
                  <w:rFonts w:ascii="Cambria Math" w:hAnsi="Cambria Math"/>
                </w:rPr>
                <m:t>0.1</m:t>
              </m:r>
            </m:den>
          </m:f>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6AF166D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76B00F8E" w14:textId="77777777" w:rsidR="00784CDC" w:rsidRDefault="00784CDC" w:rsidP="00B03035"/>
    <w:p w14:paraId="1F3B2A76" w14:textId="77777777" w:rsidR="0086343B" w:rsidRDefault="00F44131" w:rsidP="00B03035">
      <w:r>
        <w:rPr>
          <w:rFonts w:hint="eastAsia"/>
        </w:rPr>
        <w:t>为了继续讨论关于电磁波的性质，</w:t>
      </w:r>
    </w:p>
    <w:p w14:paraId="03BAB7E6" w14:textId="23495D84" w:rsidR="0086343B" w:rsidRDefault="0086343B" w:rsidP="0086343B">
      <w:pPr>
        <w:jc w:val="center"/>
      </w:pPr>
      <w:r>
        <w:rPr>
          <w:rFonts w:hint="eastAsia"/>
          <w:noProof/>
        </w:rPr>
        <w:lastRenderedPageBreak/>
        <w:drawing>
          <wp:inline distT="0" distB="0" distL="0" distR="0" wp14:anchorId="0A05B525" wp14:editId="3EB10207">
            <wp:extent cx="3647009" cy="2115181"/>
            <wp:effectExtent l="0" t="0" r="0" b="0"/>
            <wp:docPr id="699689980" name="图片 116"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9980" name="图片 116" descr="图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351" cy="2122339"/>
                    </a:xfrm>
                    <a:prstGeom prst="rect">
                      <a:avLst/>
                    </a:prstGeom>
                    <a:noFill/>
                    <a:ln>
                      <a:noFill/>
                    </a:ln>
                  </pic:spPr>
                </pic:pic>
              </a:graphicData>
            </a:graphic>
          </wp:inline>
        </w:drawing>
      </w:r>
    </w:p>
    <w:p w14:paraId="3CECC1F3" w14:textId="3BD8B594" w:rsidR="00F44131" w:rsidRDefault="00F44131" w:rsidP="00B03035">
      <w:r>
        <w:rPr>
          <w:rFonts w:hint="eastAsia"/>
        </w:rPr>
        <w:t>我们回来看电场强度和磁场强度，对于电子来说，</w:t>
      </w:r>
    </w:p>
    <w:p w14:paraId="6B826811" w14:textId="56832D11" w:rsidR="00F44131" w:rsidRDefault="00F44131" w:rsidP="00B0303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DFA21D8" w14:textId="62C7E042" w:rsidR="00F44131" w:rsidRPr="00F44131" w:rsidRDefault="00F44131" w:rsidP="00F44131">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465D7C9" w14:textId="19006405" w:rsidR="00F44131" w:rsidRDefault="005D75AC" w:rsidP="00B03035">
      <w:r>
        <w:rPr>
          <w:rFonts w:hint="eastAsia"/>
        </w:rPr>
        <w:t>一个单位电荷的电子，距离它为</w:t>
      </w:r>
      <m:oMath>
        <m:r>
          <w:rPr>
            <w:rFonts w:ascii="Cambria Math" w:hAnsi="Cambria Math"/>
          </w:rPr>
          <m:t>R</m:t>
        </m:r>
      </m:oMath>
      <w:r>
        <w:rPr>
          <w:rFonts w:hint="eastAsia"/>
        </w:rPr>
        <w:t>的地方的电场强度为</w:t>
      </w:r>
      <m:oMath>
        <m:r>
          <w:rPr>
            <w:rFonts w:ascii="Cambria Math" w:hAnsi="Cambria Math" w:hint="eastAsia"/>
          </w:rPr>
          <m:t>E</m:t>
        </m:r>
      </m:oMath>
      <w:r>
        <w:rPr>
          <w:rFonts w:hint="eastAsia"/>
        </w:rPr>
        <w:t>。在电磁波图像中，并没有电子</w:t>
      </w:r>
      <w:r w:rsidR="00C23924">
        <w:rPr>
          <w:rFonts w:hint="eastAsia"/>
        </w:rPr>
        <w:t>，只有空间本身，</w:t>
      </w:r>
    </w:p>
    <w:p w14:paraId="096B8C2F" w14:textId="1BDE5557" w:rsidR="00C23924" w:rsidRPr="00013B28" w:rsidRDefault="00C23924" w:rsidP="00C2392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45203E0" w14:textId="1C9E13B0" w:rsidR="00C23924" w:rsidRDefault="005E09A4" w:rsidP="00B03035">
      <w:pPr>
        <w:rPr>
          <w:rFonts w:hint="eastAsia"/>
        </w:rPr>
      </w:pPr>
      <w:r>
        <w:rPr>
          <w:rFonts w:hint="eastAsia"/>
        </w:rPr>
        <w:t>由此来说，我们假定场源的</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是不变的，那么根据，</w:t>
      </w:r>
    </w:p>
    <w:p w14:paraId="68255376" w14:textId="1F2B2B9B" w:rsidR="00F44131" w:rsidRDefault="00C23924"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m:t>
                  </m:r>
                  <m:r>
                    <w:rPr>
                      <w:rFonts w:ascii="Cambria Math" w:hAnsi="Cambria Math"/>
                    </w:rPr>
                    <m:t>R</m:t>
                  </m:r>
                  <m:r>
                    <w:rPr>
                      <w:rFonts w:ascii="Cambria Math" w:hAnsi="Cambria Math"/>
                    </w:rPr>
                    <m:t>)</m:t>
                  </m:r>
                </m:e>
                <m:sup>
                  <m:r>
                    <w:rPr>
                      <w:rFonts w:ascii="Cambria Math" w:hAnsi="Cambria Math"/>
                    </w:rPr>
                    <m:t>2</m:t>
                  </m:r>
                </m:sup>
              </m:sSup>
            </m:den>
          </m:f>
        </m:oMath>
      </m:oMathPara>
    </w:p>
    <w:p w14:paraId="40ADC5C7" w14:textId="7845098F" w:rsidR="00F44131" w:rsidRDefault="005E09A4" w:rsidP="00B03035">
      <w:r>
        <w:rPr>
          <w:rFonts w:hint="eastAsia"/>
        </w:rPr>
        <w:t>其中能变化的就只有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。当然如果场源绝对不变，</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也米有变化的理由。所以可以认为，最开始的时候，</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发生了变化，</w:t>
      </w:r>
      <w:r w:rsidR="004D3346">
        <w:rPr>
          <w:rFonts w:hint="eastAsia"/>
        </w:rPr>
        <w:t>导致它产生的场</w:t>
      </w:r>
      <m:oMath>
        <m:r>
          <w:rPr>
            <w:rFonts w:ascii="Cambria Math" w:hAnsi="Cambria Math" w:hint="eastAsia"/>
          </w:rPr>
          <m:t>E</m:t>
        </m:r>
      </m:oMath>
      <w:r w:rsidR="004D3346">
        <w:rPr>
          <w:rFonts w:hint="eastAsia"/>
        </w:rPr>
        <w:t>发生变化，而这种变化脱离了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4D3346">
        <w:rPr>
          <w:rFonts w:hint="eastAsia"/>
        </w:rPr>
        <w:t>，被</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4D3346">
        <w:rPr>
          <w:rFonts w:hint="eastAsia"/>
        </w:rPr>
        <w:t>的可变性传递了。</w:t>
      </w:r>
      <w:r w:rsidR="00F9075B">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也只是振动的周期或者频率，</w:t>
      </w:r>
      <w:r w:rsidR="00184D99">
        <w:rPr>
          <w:rFonts w:hint="eastAsia"/>
        </w:rPr>
        <w:t>这个过程</w:t>
      </w:r>
      <w:r w:rsidR="00F9075B">
        <w:rPr>
          <w:rFonts w:hint="eastAsia"/>
        </w:rPr>
        <w:t>就是空间</w:t>
      </w:r>
      <w:r w:rsidR="00184D99">
        <w:rPr>
          <w:rFonts w:hint="eastAsia"/>
        </w:rPr>
        <w:t>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的</w:t>
      </w:r>
      <w:r w:rsidR="00184D99">
        <w:rPr>
          <w:rFonts w:hint="eastAsia"/>
        </w:rPr>
        <w:t>频率的</w:t>
      </w:r>
      <w:r w:rsidR="00F9075B">
        <w:rPr>
          <w:rFonts w:hint="eastAsia"/>
        </w:rPr>
        <w:t>周期</w:t>
      </w:r>
      <w:r w:rsidR="00184D99">
        <w:rPr>
          <w:rFonts w:hint="eastAsia"/>
        </w:rPr>
        <w:t>性变化</w:t>
      </w:r>
      <w:r w:rsidR="00F9075B">
        <w:rPr>
          <w:rFonts w:hint="eastAsia"/>
        </w:rPr>
        <w:t>传递</w:t>
      </w:r>
      <w:r w:rsidR="00184D99">
        <w:rPr>
          <w:rFonts w:hint="eastAsia"/>
        </w:rPr>
        <w:t>出去的</w:t>
      </w:r>
      <w:r w:rsidR="00F9075B">
        <w:rPr>
          <w:rFonts w:hint="eastAsia"/>
        </w:rPr>
        <w:t>过程。</w:t>
      </w:r>
      <w:r w:rsidR="00DB7412">
        <w:rPr>
          <w:rFonts w:hint="eastAsia"/>
        </w:rPr>
        <w:t>再看，</w:t>
      </w:r>
    </w:p>
    <w:p w14:paraId="412DE6B0" w14:textId="68F55334" w:rsidR="002859D0" w:rsidRPr="00005210" w:rsidRDefault="002859D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m:oMathPara>
    </w:p>
    <w:p w14:paraId="185AF827" w14:textId="3A94203B" w:rsidR="00005210" w:rsidRDefault="00005210" w:rsidP="00B03035">
      <w:pPr>
        <w:rPr>
          <w:rFonts w:hint="eastAsia"/>
        </w:rPr>
      </w:pPr>
      <m:oMathPara>
        <m:oMath>
          <m:r>
            <w:rPr>
              <w:rFonts w:ascii="Cambria Math" w:hAnsi="Cambria Math"/>
            </w:rPr>
            <w:lastRenderedPageBreak/>
            <m:t>v</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oMath>
      </m:oMathPara>
    </w:p>
    <w:p w14:paraId="0281DAAB" w14:textId="77777777" w:rsidR="004E1D48" w:rsidRDefault="004E1D48" w:rsidP="004E1D4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3C617993" w14:textId="250D65C0" w:rsidR="004E1D48" w:rsidRPr="000239F7" w:rsidRDefault="004E1D48" w:rsidP="00B03035">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hint="eastAsia"/>
                </w:rPr>
                <m:t>m</m:t>
              </m:r>
            </m:den>
          </m:f>
          <m:r>
            <w:rPr>
              <w:rFonts w:ascii="Cambria Math" w:hAnsi="Cambria Math" w:cs="Cambria Math"/>
            </w:rPr>
            <m:t>)</m:t>
          </m:r>
        </m:oMath>
      </m:oMathPara>
    </w:p>
    <w:p w14:paraId="2D74E7B0" w14:textId="713FD854" w:rsidR="000239F7" w:rsidRPr="000239F7" w:rsidRDefault="000239F7" w:rsidP="00B03035">
      <w:pPr>
        <w:rPr>
          <w:rFonts w:hint="eastAsia"/>
          <w:iCs/>
        </w:rPr>
      </w:pPr>
      <w:r>
        <w:rPr>
          <w:rFonts w:hint="eastAsia"/>
          <w:iCs/>
        </w:rPr>
        <w:t>瞬时运动速度为</w:t>
      </w:r>
      <m:oMath>
        <m:r>
          <w:rPr>
            <w:rFonts w:ascii="Cambria Math" w:hAnsi="Cambria Math" w:cs="Cambria Math"/>
          </w:rPr>
          <m:t>v</m:t>
        </m:r>
      </m:oMath>
      <w:r>
        <w:rPr>
          <w:rFonts w:hint="eastAsia"/>
          <w:iCs/>
        </w:rPr>
        <w:t>的电子在周围产生的磁场，</w:t>
      </w:r>
    </w:p>
    <w:p w14:paraId="3003CE04" w14:textId="5E96D6A2" w:rsidR="00DB7412" w:rsidRPr="004E1D48" w:rsidRDefault="00DB7412" w:rsidP="00B03035">
      <w:pPr>
        <w:rPr>
          <w:iCs/>
        </w:rPr>
      </w:pPr>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2E71067E" w14:textId="2E07D838" w:rsidR="004E1D48" w:rsidRPr="00407DA6" w:rsidRDefault="00400E4C" w:rsidP="00B03035">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oMath>
      </m:oMathPara>
    </w:p>
    <w:p w14:paraId="6D1137B0" w14:textId="7C84CE57" w:rsidR="00407DA6" w:rsidRPr="00D567F3" w:rsidRDefault="00407DA6" w:rsidP="00B03035">
      <w:pPr>
        <w:rPr>
          <w:rFonts w:hint="eastAsia"/>
        </w:rPr>
      </w:pPr>
      <w:r>
        <w:rPr>
          <w:rFonts w:hint="eastAsia"/>
        </w:rPr>
        <w:t>尝试消去两者共同的部分，</w:t>
      </w:r>
    </w:p>
    <w:p w14:paraId="7F2F7B34" w14:textId="294B5F56" w:rsidR="00D567F3" w:rsidRPr="00D567F3" w:rsidRDefault="00D567F3" w:rsidP="00B03035">
      <w:pPr>
        <w:rPr>
          <w:rFonts w:hint="eastAsia"/>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iCs/>
                </w:rPr>
              </m:ctrlPr>
            </m:fPr>
            <m:num>
              <m:r>
                <w:rPr>
                  <w:rFonts w:ascii="Cambria Math" w:hAnsi="Cambria Math" w:cs="Cambria Math"/>
                </w:rPr>
                <m:t>4</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A68A270" w14:textId="3C0D88B1" w:rsidR="004E1D48" w:rsidRPr="0029086C" w:rsidRDefault="0029086C"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89D08C" w14:textId="6E5823D1" w:rsidR="0029086C" w:rsidRDefault="0029086C" w:rsidP="00B03035">
      <w:pPr>
        <w:rPr>
          <w:rFonts w:hint="eastAsia"/>
        </w:rPr>
      </w:pPr>
      <m:oMathPara>
        <m:oMath>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D195272" w14:textId="3B7B6A03" w:rsidR="00DB7412" w:rsidRPr="00DB7412" w:rsidRDefault="0029086C" w:rsidP="00B03035">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cs="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5A49320F" w14:textId="764269FA" w:rsidR="00F44131" w:rsidRPr="001F3E37" w:rsidRDefault="003F3EA3"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cs="Cambria Math"/>
                  <w:i/>
                  <w:iCs/>
                </w:rPr>
              </m:ctrlPr>
            </m:fPr>
            <m:num>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4</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398311BB" w14:textId="18E08151" w:rsidR="001F3E37" w:rsidRDefault="003308E1" w:rsidP="00B03035">
      <w:r>
        <w:rPr>
          <w:rFonts w:hint="eastAsia"/>
        </w:rPr>
        <w:t>若要得到较为规整的形式，可以认为，</w:t>
      </w:r>
    </w:p>
    <w:p w14:paraId="28B51F84" w14:textId="1ADED5BB" w:rsidR="003308E1" w:rsidRPr="008D2605" w:rsidRDefault="003308E1"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oMath>
      </m:oMathPara>
    </w:p>
    <w:p w14:paraId="37F908D4" w14:textId="68C6316F" w:rsidR="008D2605" w:rsidRDefault="008D2605" w:rsidP="00B03035">
      <w:pPr>
        <w:rPr>
          <w:rFonts w:hint="eastAsia"/>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24C3B768" w14:textId="5F305CCE" w:rsidR="001F3E37" w:rsidRPr="001A6AE0" w:rsidRDefault="008D2605" w:rsidP="00B03035">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oMath>
      </m:oMathPara>
    </w:p>
    <w:p w14:paraId="2CA04EA9" w14:textId="65FF91C7" w:rsidR="001A6AE0" w:rsidRPr="005A678C" w:rsidRDefault="001A6AE0" w:rsidP="00B03035">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r>
            <w:rPr>
              <w:rFonts w:ascii="Cambria Math" w:hAnsi="Cambria Math" w:cs="Cambria Math"/>
            </w:rPr>
            <m:t>=</m:t>
          </m:r>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7C45FB8D" w14:textId="5BCD555B" w:rsidR="005A678C" w:rsidRPr="005A678C" w:rsidRDefault="005A678C" w:rsidP="00B03035">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ctrlPr>
                <w:rPr>
                  <w:rFonts w:ascii="Cambria Math" w:hAnsi="Cambria Math"/>
                  <w:i/>
                </w:rPr>
              </m:ctrlPr>
            </m:num>
            <m:den>
              <m:r>
                <w:rPr>
                  <w:rFonts w:ascii="Cambria Math" w:hAnsi="Cambria Math"/>
                </w:rPr>
                <m:t>16π</m:t>
              </m:r>
            </m:den>
          </m:f>
        </m:oMath>
      </m:oMathPara>
    </w:p>
    <w:p w14:paraId="1B1EBC0D" w14:textId="416F9B2C" w:rsidR="005A678C" w:rsidRPr="002816CC" w:rsidRDefault="005A678C" w:rsidP="00B03035">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oMath>
      </m:oMathPara>
    </w:p>
    <w:p w14:paraId="2D4BD409" w14:textId="55CECBEE" w:rsidR="002816CC" w:rsidRPr="006E63A0" w:rsidRDefault="002816CC"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90BF215" w14:textId="5A53009F" w:rsidR="006E63A0" w:rsidRPr="006E63A0" w:rsidRDefault="006E63A0" w:rsidP="00B03035">
      <m:oMathPara>
        <m:oMath>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6E672673" w14:textId="2B2ECA9A" w:rsidR="006E63A0" w:rsidRPr="00461C6A" w:rsidRDefault="006E63A0" w:rsidP="00B03035">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0CEA5ECA" w14:textId="3C76E80E" w:rsidR="001F3E37" w:rsidRDefault="00461C6A" w:rsidP="00B03035">
      <w:pPr>
        <w:rPr>
          <w:rFonts w:hint="eastAsia"/>
        </w:rPr>
      </w:pPr>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1C9A89D4" w14:textId="69134FFB" w:rsidR="00461C6A" w:rsidRPr="00316D72" w:rsidRDefault="00461C6A" w:rsidP="00B03035">
      <m:oMathPara>
        <m:oMath>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11B4924" w14:textId="21AB5941" w:rsidR="00316D72" w:rsidRDefault="00316D72" w:rsidP="00B03035">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ED7913E" w14:textId="1FE7C7CD" w:rsidR="00316D72" w:rsidRPr="00754954" w:rsidRDefault="005B7F5C" w:rsidP="00B03035">
      <m:oMathPara>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01835CBA" w14:textId="4AD078A3" w:rsidR="00754954" w:rsidRDefault="00E7217D" w:rsidP="00B03035">
      <w:r>
        <w:rPr>
          <w:rFonts w:hint="eastAsia"/>
        </w:rPr>
        <w:t>在这个前提下，</w:t>
      </w:r>
    </w:p>
    <w:p w14:paraId="313B6D4C" w14:textId="4FCE6BE1" w:rsidR="00E7217D" w:rsidRPr="003843A9" w:rsidRDefault="00E7217D" w:rsidP="00B03035">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5E9A8CE" w14:textId="35251672" w:rsidR="003843A9" w:rsidRPr="003843A9" w:rsidRDefault="003843A9" w:rsidP="00B0303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v</m:t>
                  </m:r>
                </m:sub>
              </m:sSub>
            </m:den>
          </m:f>
        </m:oMath>
      </m:oMathPara>
    </w:p>
    <w:p w14:paraId="2B0D4C70" w14:textId="44549F12" w:rsidR="003843A9" w:rsidRDefault="00806CA3" w:rsidP="00B03035">
      <w:r>
        <w:rPr>
          <w:rFonts w:hint="eastAsia"/>
        </w:rPr>
        <w:t>可见，</w:t>
      </w:r>
      <w:r>
        <w:rPr>
          <w:rFonts w:hint="eastAsia"/>
        </w:rPr>
        <w:t>B</w:t>
      </w:r>
      <w:r>
        <w:rPr>
          <w:rFonts w:hint="eastAsia"/>
        </w:rPr>
        <w:t>和</w:t>
      </w:r>
      <w:r>
        <w:rPr>
          <w:rFonts w:hint="eastAsia"/>
        </w:rPr>
        <w:t>E</w:t>
      </w:r>
      <w:r>
        <w:rPr>
          <w:rFonts w:hint="eastAsia"/>
        </w:rPr>
        <w:t>总是等比增减的，而且最开始引发这种变化的，不是外在的，而是</w:t>
      </w:r>
      <w:r w:rsidR="008C3FD5">
        <w:rPr>
          <w:rFonts w:hint="eastAsia"/>
        </w:rPr>
        <w:t>由，</w:t>
      </w:r>
    </w:p>
    <w:p w14:paraId="049E8680" w14:textId="071714AA" w:rsidR="008C3FD5" w:rsidRPr="00754954" w:rsidRDefault="00613899" w:rsidP="008C3FD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7F3A8F75" w14:textId="2FB32A23" w:rsidR="008C3FD5" w:rsidRDefault="00341A4F" w:rsidP="00B03035">
      <w:r>
        <w:rPr>
          <w:rFonts w:hint="eastAsia"/>
        </w:rPr>
        <w:lastRenderedPageBreak/>
        <w:t>对应</w:t>
      </w:r>
      <w:r w:rsidR="008C3FD5">
        <w:rPr>
          <w:rFonts w:hint="eastAsia"/>
        </w:rPr>
        <w:t>的内在变化</w:t>
      </w:r>
      <w:r w:rsidR="00143EDB">
        <w:rPr>
          <w:rFonts w:hint="eastAsia"/>
        </w:rPr>
        <w:t>。</w:t>
      </w:r>
      <w:r w:rsidR="005F7B39">
        <w:rPr>
          <w:rFonts w:hint="eastAsia"/>
        </w:rPr>
        <w:t>换句话说，不是构成光速的那个</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sidR="005F7B39">
        <w:rPr>
          <w:rFonts w:hint="eastAsia"/>
        </w:rPr>
        <w:t>变化导致了电磁波的产生，而是电子本身的内在变化，导致了电磁波的产生</w:t>
      </w:r>
      <w:r w:rsidR="007A1CB2">
        <w:rPr>
          <w:rFonts w:hint="eastAsia"/>
        </w:rPr>
        <w:t>。要知道这个表达式里面全都是常数，若要发生变化，就只能改变常数之间的关系，或者说表达式的结构。</w:t>
      </w:r>
      <w:r w:rsidR="004F73F9">
        <w:rPr>
          <w:rFonts w:hint="eastAsia"/>
        </w:rPr>
        <w:t>而，</w:t>
      </w:r>
    </w:p>
    <w:p w14:paraId="404601B8" w14:textId="58BCCEED" w:rsidR="004F73F9" w:rsidRDefault="004F73F9" w:rsidP="00B0303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5F4A9634" w14:textId="7395DDCA" w:rsidR="00806CA3" w:rsidRDefault="004F73F9" w:rsidP="00B03035">
      <w:r>
        <w:rPr>
          <w:rFonts w:hint="eastAsia"/>
        </w:rPr>
        <w:t>则说明了这种变化的本质是两种不同的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，一种是标准的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另一种是变成了</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v</m:t>
            </m:r>
          </m:sub>
        </m:sSub>
      </m:oMath>
      <w:r>
        <w:rPr>
          <w:rFonts w:hint="eastAsia"/>
        </w:rPr>
        <w:t>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相比较而产生的结果。</w:t>
      </w:r>
      <w:r w:rsidR="00E919B0">
        <w:rPr>
          <w:rFonts w:hint="eastAsia"/>
        </w:rPr>
        <w:t>可能你已经发现，我们本来研究的是电磁波，也就是电场和磁场交替变化而对时空产生的影响，但是，最后我们得到了电子的另一个速度和光速之间速度的比值，</w:t>
      </w:r>
      <w:r w:rsidR="00B97BD4">
        <w:rPr>
          <w:rFonts w:hint="eastAsia"/>
        </w:rPr>
        <w:t>而这个比值竟然不是由宏观虚数单位的变化导致的，而是由电子自身内在的结构变化导致的。</w:t>
      </w:r>
      <w:r w:rsidR="00217C0C">
        <w:rPr>
          <w:rFonts w:hint="eastAsia"/>
        </w:rPr>
        <w:t>由此可以认为，这时候我们讨论的不是常规意义上的电磁波，而是一种</w:t>
      </w:r>
      <w:r w:rsidR="00010B97">
        <w:rPr>
          <w:rFonts w:hint="eastAsia"/>
        </w:rPr>
        <w:t>B</w:t>
      </w:r>
      <w:r w:rsidR="00010B97">
        <w:rPr>
          <w:rFonts w:hint="eastAsia"/>
        </w:rPr>
        <w:t>和</w:t>
      </w:r>
      <w:r w:rsidR="00010B97">
        <w:rPr>
          <w:rFonts w:hint="eastAsia"/>
        </w:rPr>
        <w:t>E</w:t>
      </w:r>
      <w:r w:rsidR="00010B97">
        <w:rPr>
          <w:rFonts w:hint="eastAsia"/>
        </w:rPr>
        <w:t>都由电子内在变化引发的电磁波，这种波可能就是特斯拉纵波。</w:t>
      </w:r>
      <w:r w:rsidR="00C637CF">
        <w:rPr>
          <w:rFonts w:hint="eastAsia"/>
        </w:rPr>
        <w:t>回来看，</w:t>
      </w:r>
    </w:p>
    <w:p w14:paraId="29B9D29C" w14:textId="1513DFB2" w:rsidR="00C637CF" w:rsidRPr="004F73F9" w:rsidRDefault="00C637CF" w:rsidP="00B03035">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43D094E" w14:textId="484BEF99" w:rsidR="00B93EC3" w:rsidRDefault="00C637CF" w:rsidP="00B03035">
      <w:r>
        <w:rPr>
          <w:rFonts w:hint="eastAsia"/>
        </w:rPr>
        <w:t>如果保持这种形式，那么从场源来看，比值就受到</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的影响，或者说</w:t>
      </w:r>
      <m:oMath>
        <m:r>
          <w:rPr>
            <w:rFonts w:ascii="Cambria Math" w:hAnsi="Cambria Math" w:hint="eastAsia"/>
          </w:rPr>
          <m:t>Q</m:t>
        </m:r>
      </m:oMath>
      <w:r>
        <w:rPr>
          <w:rFonts w:hint="eastAsia"/>
        </w:rPr>
        <w:t>的影响，它就是普通的电磁横波。</w:t>
      </w:r>
      <w:r w:rsidR="000C56D2">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0C56D2">
        <w:rPr>
          <w:rFonts w:hint="eastAsia"/>
        </w:rPr>
        <w:t>的变化是可以由宏观虚数单位，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和</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C56D2">
        <w:rPr>
          <w:rFonts w:hint="eastAsia"/>
        </w:rPr>
        <w:t>，或者只是由</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来传递的，因为</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hint="eastAsia"/>
              </w:rPr>
              <m:t>c</m:t>
            </m:r>
          </m:sub>
        </m:sSub>
      </m:oMath>
      <w:r w:rsidR="000C56D2">
        <w:rPr>
          <w:rFonts w:hint="eastAsia"/>
        </w:rPr>
        <w:t>被认为是普适的。</w:t>
      </w:r>
      <w:r w:rsidR="00B93EC3">
        <w:rPr>
          <w:rFonts w:hint="eastAsia"/>
        </w:rPr>
        <w:t>对应于物理图景，就是电性振动的频率变化，导致单位电性振动涵盖的磁性振动的数量发生变化，而磁性振动的频率并未发生变化。</w:t>
      </w:r>
      <w:r w:rsidR="004A0315">
        <w:rPr>
          <w:rFonts w:hint="eastAsia"/>
        </w:rPr>
        <w:t>于是才有电子频率的变化被空间传到的可能性。而另一种情况，</w:t>
      </w:r>
    </w:p>
    <w:p w14:paraId="2633DA4F" w14:textId="207CEC69" w:rsidR="004A0315" w:rsidRDefault="004A0315" w:rsidP="004A031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68B68DD5" w14:textId="4862EB73" w:rsidR="00B42C5B" w:rsidRDefault="004A0315" w:rsidP="00B03035">
      <w:pPr>
        <w:rPr>
          <w:rFonts w:hint="eastAsia"/>
        </w:rPr>
      </w:pPr>
      <w:r>
        <w:rPr>
          <w:rFonts w:hint="eastAsia"/>
        </w:rPr>
        <w:t>也就是纵波的情况，</w:t>
      </w:r>
      <m:oMath>
        <m:r>
          <w:rPr>
            <w:rFonts w:ascii="Cambria Math" w:hAnsi="Cambria Math"/>
          </w:rPr>
          <m:t>B</m:t>
        </m:r>
      </m:oMath>
      <w:r>
        <w:rPr>
          <w:rFonts w:hint="eastAsia"/>
        </w:rPr>
        <w:t>和</w:t>
      </w:r>
      <m:oMath>
        <m:r>
          <w:rPr>
            <w:rFonts w:ascii="Cambria Math" w:hAnsi="Cambria Math" w:hint="eastAsia"/>
          </w:rPr>
          <m:t>E</m:t>
        </m:r>
      </m:oMath>
      <w:r>
        <w:rPr>
          <w:rFonts w:hint="eastAsia"/>
        </w:rPr>
        <w:t>的比值是恒定不变的，那就说明，构成电子的电性振动和磁性振动两者的频率一起变化，</w:t>
      </w:r>
      <w:r w:rsidR="009B409E">
        <w:rPr>
          <w:rFonts w:hint="eastAsia"/>
        </w:rPr>
        <w:t>这相当于对于场源电子进行在其它频率上的周期性复刻</w:t>
      </w:r>
      <w:r w:rsidR="002851FB">
        <w:rPr>
          <w:rFonts w:hint="eastAsia"/>
        </w:rPr>
        <w:t>，也就是</w:t>
      </w:r>
      <w:r w:rsidR="00AE3C15">
        <w:rPr>
          <w:rFonts w:hint="eastAsia"/>
        </w:rPr>
        <w:t>对场源电子</w:t>
      </w:r>
      <w:r w:rsidR="003E236D">
        <w:rPr>
          <w:rFonts w:hint="eastAsia"/>
        </w:rPr>
        <w:t>做时空</w:t>
      </w:r>
      <w:r w:rsidR="00AE3C15">
        <w:rPr>
          <w:rFonts w:hint="eastAsia"/>
        </w:rPr>
        <w:t>上的延展。</w:t>
      </w:r>
    </w:p>
    <w:p w14:paraId="55FAD758" w14:textId="77777777" w:rsidR="00B42C5B" w:rsidRPr="00B93EC3" w:rsidRDefault="00B42C5B" w:rsidP="00B03035">
      <w:pPr>
        <w:rPr>
          <w:rFonts w:hint="eastAsia"/>
        </w:rPr>
      </w:pPr>
    </w:p>
    <w:p w14:paraId="4E98F66D" w14:textId="549AC9C7" w:rsidR="00754954" w:rsidRDefault="00606CBD" w:rsidP="00B03035">
      <w:r>
        <w:rPr>
          <w:rFonts w:hint="eastAsia"/>
        </w:rPr>
        <w:t>回来看麦克斯韦方程组中的关于波动的部分，</w:t>
      </w:r>
    </w:p>
    <w:p w14:paraId="167ADC83" w14:textId="433D49B2" w:rsidR="009D046B" w:rsidRPr="009D046B" w:rsidRDefault="009D046B" w:rsidP="00B03035">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024342D2" w14:textId="77777777" w:rsidR="00606CBD" w:rsidRPr="00545CA5" w:rsidRDefault="00606CBD" w:rsidP="00606CBD">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12BF92DF" w14:textId="58FDF63F" w:rsidR="00545CA5" w:rsidRPr="00783BBB" w:rsidRDefault="00545CA5" w:rsidP="00606CBD">
      <w:pPr>
        <w:rPr>
          <w:rFonts w:hint="eastAsia"/>
          <w:iCs/>
        </w:rPr>
      </w:pPr>
      <w:r>
        <w:rPr>
          <w:rFonts w:hint="eastAsia"/>
          <w:iCs/>
        </w:rPr>
        <w:t>给出，</w:t>
      </w:r>
    </w:p>
    <w:p w14:paraId="17411F26" w14:textId="4883218E" w:rsidR="00251229" w:rsidRPr="00545CA5" w:rsidRDefault="00251229" w:rsidP="00251229">
      <w:pPr>
        <w:rPr>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BE53ADA" w14:textId="10264565" w:rsidR="00545CA5" w:rsidRPr="00545CA5" w:rsidRDefault="00545CA5" w:rsidP="00251229">
      <w:pPr>
        <w:rPr>
          <w:rFonts w:hint="eastAsia"/>
        </w:rPr>
      </w:pPr>
      <w:r>
        <w:rPr>
          <w:rFonts w:hint="eastAsia"/>
          <w:iCs/>
        </w:rPr>
        <w:t>考虑</w:t>
      </w:r>
      <w:r w:rsidR="00F52FB8">
        <w:rPr>
          <w:rFonts w:hint="eastAsia"/>
          <w:iCs/>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iCs/>
        </w:rPr>
        <w:t>积分，</w:t>
      </w:r>
    </w:p>
    <w:p w14:paraId="20D82C37" w14:textId="4F53AA0C" w:rsidR="00545CA5" w:rsidRPr="00545CA5" w:rsidRDefault="00D756CC"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nary>
            <m:naryPr>
              <m:limLoc m:val="undOvr"/>
              <m:subHide m:val="1"/>
              <m:supHide m:val="1"/>
              <m:ctrlPr>
                <w:rPr>
                  <w:rFonts w:ascii="Cambria Math" w:hAnsi="Cambria Math" w:cs="Cambria Math"/>
                  <w:i/>
                  <w:iCs/>
                </w:rPr>
              </m:ctrlPr>
            </m:naryPr>
            <m:sub/>
            <m:sup/>
            <m:e>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e>
          </m:nary>
          <m:r>
            <w:rPr>
              <w:rFonts w:ascii="Cambria Math" w:hAnsi="Cambria Math" w:cs="Cambria Math"/>
            </w:rPr>
            <m:t>=</m:t>
          </m:r>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nary>
            <m:naryPr>
              <m:limLoc m:val="undOvr"/>
              <m:subHide m:val="1"/>
              <m:supHide m:val="1"/>
              <m:ctrlPr>
                <w:rPr>
                  <w:rFonts w:ascii="Cambria Math" w:hAnsi="Cambria Math" w:cs="Cambria Math"/>
                  <w:i/>
                  <w:iCs/>
                </w:rPr>
              </m:ctrlPr>
            </m:naryPr>
            <m:sub/>
            <m:sup/>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e>
          </m:nary>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r>
                <w:rPr>
                  <w:rFonts w:ascii="Cambria Math" w:hAnsi="Cambria Math" w:cs="Cambria Math"/>
                </w:rPr>
                <m:t>3</m:t>
              </m:r>
            </m:den>
          </m:f>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25F3A1F" w14:textId="497F5926" w:rsidR="00545CA5" w:rsidRPr="00545CA5" w:rsidRDefault="00545CA5" w:rsidP="00783BBB">
      <w:pPr>
        <w:rPr>
          <w:rFonts w:hint="eastAsia"/>
        </w:rPr>
      </w:pPr>
      <w:r>
        <w:rPr>
          <w:rFonts w:hint="eastAsia"/>
        </w:rPr>
        <w:lastRenderedPageBreak/>
        <w:t>倒数</w:t>
      </w:r>
      <w:r w:rsidR="00F52FB8">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sidR="00F52FB8">
        <w:rPr>
          <w:rFonts w:hint="eastAsia"/>
        </w:rPr>
        <w:t>微分，</w:t>
      </w:r>
    </w:p>
    <w:p w14:paraId="1FA6733A" w14:textId="02FECD2D" w:rsidR="00444F02" w:rsidRPr="004F73F9" w:rsidRDefault="00444F02" w:rsidP="00444F02">
      <w:pPr>
        <w:rPr>
          <w:rFonts w:hint="eastAsia"/>
          <w:i/>
        </w:rPr>
      </w:pPr>
      <m:oMathPara>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639EB009" w14:textId="41B55869" w:rsidR="009523DD" w:rsidRPr="009523DD" w:rsidRDefault="00D756CC" w:rsidP="00783BBB">
      <w:pPr>
        <w:rPr>
          <w:i/>
          <w:iCs/>
        </w:rPr>
      </w:pPr>
      <m:oMathPara>
        <m:oMath>
          <m:r>
            <w:rPr>
              <w:rFonts w:ascii="Cambria Math" w:hAnsi="Cambria Math"/>
            </w:rPr>
            <m:t>D=</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num>
            <m:den>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rPr>
                <m:t>d</m:t>
              </m:r>
              <m:d>
                <m:dPr>
                  <m:ctrlPr>
                    <w:rPr>
                      <w:rFonts w:ascii="Cambria Math" w:hAnsi="Cambria Math"/>
                      <w:i/>
                    </w:rPr>
                  </m:ctrlPr>
                </m:dPr>
                <m:e>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r>
                <w:rPr>
                  <w:rFonts w:ascii="Cambria Math" w:hAnsi="Cambria Math"/>
                </w:rPr>
                <m:t>d</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419F1E4F" w14:textId="2D77A068" w:rsidR="009523DD" w:rsidRPr="009523DD" w:rsidRDefault="009523DD" w:rsidP="00783BBB">
      <w:pPr>
        <w:rPr>
          <w:rFonts w:hint="eastAsia"/>
        </w:rPr>
      </w:pPr>
      <w:r>
        <w:rPr>
          <w:rFonts w:hint="eastAsia"/>
        </w:rPr>
        <w:t>可见，</w:t>
      </w:r>
    </w:p>
    <w:p w14:paraId="51925043" w14:textId="21BFD541" w:rsidR="009523DD" w:rsidRPr="00295312" w:rsidRDefault="00C74CD1"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3</m:t>
                      </m:r>
                    </m:sup>
                  </m:sSubSup>
                </m:den>
              </m:f>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D</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oMath>
      </m:oMathPara>
    </w:p>
    <w:p w14:paraId="31F07F89" w14:textId="67186882" w:rsidR="00295312" w:rsidRPr="00295312" w:rsidRDefault="00295312" w:rsidP="00783BBB">
      <w:pPr>
        <w:rPr>
          <w:rFonts w:hint="eastAsia"/>
        </w:rPr>
      </w:pPr>
      <w:r>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积分和对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微分的乘积，等于</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的比值，</w:t>
      </w:r>
    </w:p>
    <w:p w14:paraId="5728B6C6" w14:textId="0F3FB8C5" w:rsidR="00783BBB" w:rsidRPr="00CB29AA" w:rsidRDefault="00326374" w:rsidP="00251229">
      <w:pPr>
        <w:rPr>
          <w:i/>
        </w:rPr>
      </w:pPr>
      <m:oMathPara>
        <m:oMath>
          <m:r>
            <w:rPr>
              <w:rFonts w:ascii="Cambria Math" w:hAnsi="Cambria Math"/>
            </w:rPr>
            <m:t>I</m:t>
          </m:r>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v</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313A28F3" w14:textId="27A78E0E" w:rsidR="00CB29AA" w:rsidRPr="00CB29AA" w:rsidRDefault="00CB29AA" w:rsidP="00251229">
      <w:pPr>
        <w:rPr>
          <w:rFonts w:hint="eastAsia"/>
          <w:iCs/>
        </w:rPr>
      </w:pPr>
      <w:r>
        <w:rPr>
          <w:rFonts w:hint="eastAsia"/>
          <w:iCs/>
        </w:rPr>
        <w:t>类比于，</w:t>
      </w:r>
    </w:p>
    <w:p w14:paraId="44AF0C41" w14:textId="77777777" w:rsidR="00CB29AA" w:rsidRDefault="00CB29AA" w:rsidP="00CB29AA">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9EAEDBB" w14:textId="3B644815" w:rsidR="00CB29AA" w:rsidRPr="00CB29AA" w:rsidRDefault="00CB29AA" w:rsidP="00251229">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AF836EE" w14:textId="2D2C2667" w:rsidR="00CB29AA" w:rsidRPr="00CB29AA" w:rsidRDefault="00CB29AA" w:rsidP="00251229">
      <w:pPr>
        <w:rPr>
          <w:rFonts w:hint="eastAsia"/>
        </w:rPr>
      </w:pPr>
      <w:r>
        <w:rPr>
          <w:rFonts w:hint="eastAsia"/>
          <w:iCs/>
        </w:rPr>
        <w:t>导出波动方程，</w:t>
      </w:r>
    </w:p>
    <w:p w14:paraId="7D761E70" w14:textId="48D9D541" w:rsidR="009F2FA7" w:rsidRPr="009F2FA7" w:rsidRDefault="00E17CA5" w:rsidP="00251229">
      <w:pPr>
        <w:rPr>
          <w:rFonts w:hint="eastAsia"/>
          <w:iCs/>
        </w:rPr>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hint="eastAsia"/>
            </w:rPr>
            <m:t>E</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∂t</m:t>
              </m:r>
            </m:den>
          </m:f>
        </m:oMath>
      </m:oMathPara>
    </w:p>
    <w:p w14:paraId="5349E884" w14:textId="77777777" w:rsidR="00111DE2" w:rsidRDefault="00CB29AA" w:rsidP="00B03035">
      <w:r>
        <w:rPr>
          <w:rFonts w:hint="eastAsia"/>
        </w:rPr>
        <w:t>可见两者是等价的。</w:t>
      </w:r>
    </w:p>
    <w:p w14:paraId="52F57564" w14:textId="2577A526" w:rsidR="009E569A" w:rsidRDefault="00111DE2" w:rsidP="00B03035">
      <w:r>
        <w:rPr>
          <w:rFonts w:hint="eastAsia"/>
        </w:rPr>
        <w:t>通过上面的分析，可以认识到，若要实现特斯拉纵波，则需要修改的是，</w:t>
      </w:r>
    </w:p>
    <w:p w14:paraId="47EDA4C1" w14:textId="35507C89" w:rsidR="00111DE2" w:rsidRPr="0071661F" w:rsidRDefault="00111DE2" w:rsidP="00B0303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4796B0F3" w14:textId="447B0D32" w:rsidR="0071661F" w:rsidRDefault="0071661F" w:rsidP="00B03035">
      <w:r>
        <w:rPr>
          <w:rFonts w:hint="eastAsia"/>
        </w:rPr>
        <w:t>具体来说，我们知道，</w:t>
      </w:r>
    </w:p>
    <w:p w14:paraId="2218EBBF" w14:textId="77777777" w:rsidR="0071661F" w:rsidRDefault="0071661F" w:rsidP="0071661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118D0E2" w14:textId="0F4054FE" w:rsidR="0071661F" w:rsidRPr="0071661F" w:rsidRDefault="0071661F" w:rsidP="0071661F">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64C542AA" w14:textId="3B7CFE2B" w:rsidR="0071661F" w:rsidRDefault="0071661F" w:rsidP="0071661F">
      <w:r>
        <w:rPr>
          <w:rFonts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都含有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成分，</w:t>
      </w:r>
      <w:r w:rsidR="002F125B">
        <w:rPr>
          <w:rFonts w:hint="eastAsia"/>
        </w:rPr>
        <w:t>保持</w:t>
      </w:r>
      <w:r w:rsidR="006803DA">
        <w:rPr>
          <w:rFonts w:hint="eastAsia"/>
        </w:rPr>
        <w:t>，</w:t>
      </w:r>
    </w:p>
    <w:p w14:paraId="59719191" w14:textId="341738F5" w:rsidR="002F125B" w:rsidRDefault="002F125B" w:rsidP="0071661F">
      <w:pPr>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m:oMathPara>
    </w:p>
    <w:p w14:paraId="135CE320" w14:textId="2A5A4A13" w:rsidR="0071661F" w:rsidRDefault="006803DA" w:rsidP="00B03035">
      <w:pPr>
        <w:rPr>
          <w:rFonts w:hint="eastAsia"/>
        </w:rPr>
      </w:pPr>
      <w:r>
        <w:rPr>
          <w:rFonts w:hint="eastAsia"/>
        </w:rPr>
        <w:t>不变的前提下，</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的</w:t>
      </w:r>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oMath>
      <w:r>
        <w:rPr>
          <w:rFonts w:hint="eastAsia"/>
          <w:iCs/>
        </w:rPr>
        <w:t>可以呈现互补的状态，</w:t>
      </w:r>
    </w:p>
    <w:p w14:paraId="02969505" w14:textId="6D04EB07" w:rsidR="006803DA" w:rsidRPr="009002DE" w:rsidRDefault="006E4740" w:rsidP="00B03035">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68BA4CA4" w14:textId="41F87C0B" w:rsidR="009002DE" w:rsidRPr="006E4740" w:rsidRDefault="009002DE" w:rsidP="00B03035">
      <w:pPr>
        <w:rPr>
          <w:rFonts w:hint="eastAsia"/>
        </w:rPr>
      </w:pPr>
      <w:r>
        <w:rPr>
          <w:rFonts w:hint="eastAsia"/>
        </w:rPr>
        <w:t>也就是，</w:t>
      </w:r>
    </w:p>
    <w:p w14:paraId="6EFBCD23" w14:textId="2BC4083C" w:rsidR="006E4740" w:rsidRPr="006E4740" w:rsidRDefault="006E4740" w:rsidP="00B03035">
      <w:pPr>
        <w:rPr>
          <w:rFonts w:hint="eastAsia"/>
        </w:rPr>
      </w:pPr>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56D1A687" w14:textId="580ABE00" w:rsidR="006E4740" w:rsidRDefault="003D4BD7" w:rsidP="00B03035">
      <w:r>
        <w:rPr>
          <w:rFonts w:hint="eastAsia"/>
        </w:rPr>
        <w:t>由于</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也体现为方向垂直，所以实际的情况是，</w:t>
      </w:r>
    </w:p>
    <w:p w14:paraId="429A915D" w14:textId="4ECFBBCE" w:rsidR="003D4BD7" w:rsidRPr="006376D1" w:rsidRDefault="003D4BD7" w:rsidP="003D4BD7">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0FA620C6" w14:textId="3D3537E1" w:rsidR="006376D1" w:rsidRDefault="006376D1" w:rsidP="003D4BD7">
      <w:r>
        <w:rPr>
          <w:rFonts w:hint="eastAsia"/>
        </w:rPr>
        <w:t>其中的</w:t>
      </w:r>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w:r>
        <w:rPr>
          <w:rFonts w:hint="eastAsia"/>
        </w:rPr>
        <w:t>代表方向垂直</w:t>
      </w:r>
      <w:r w:rsidR="0060317B">
        <w:rPr>
          <w:rFonts w:hint="eastAsia"/>
        </w:rPr>
        <w:t>，</w:t>
      </w:r>
      <w:r w:rsidR="00100969">
        <w:rPr>
          <w:rFonts w:hint="eastAsia"/>
        </w:rPr>
        <w:t>两侧同时</w:t>
      </w:r>
      <w:r w:rsidR="0060317B">
        <w:rPr>
          <w:rFonts w:hint="eastAsia"/>
        </w:rPr>
        <w:t>乘以</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w:r w:rsidR="0060317B">
        <w:rPr>
          <w:rFonts w:hint="eastAsia"/>
        </w:rPr>
        <w:t>进行升维</w:t>
      </w:r>
      <w:r w:rsidR="0084675D">
        <w:rPr>
          <w:rFonts w:hint="eastAsia"/>
        </w:rPr>
        <w:t>，</w:t>
      </w:r>
    </w:p>
    <w:p w14:paraId="373C8D3D" w14:textId="00E5FEC2" w:rsidR="00411240" w:rsidRDefault="00411240" w:rsidP="003D4BD7">
      <w:pPr>
        <w:rPr>
          <w:rFonts w:hint="eastAsia"/>
        </w:rPr>
      </w:pPr>
      <m:oMathPara>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78600F7B" w14:textId="193D8E5E" w:rsidR="008B1FBC" w:rsidRPr="006376D1" w:rsidRDefault="008B1FBC" w:rsidP="008B1FBC">
      <m:oMathPara>
        <m:oMath>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1152192F" w14:textId="72AB7321" w:rsidR="007501A9" w:rsidRPr="00334BAF" w:rsidRDefault="007501A9" w:rsidP="007501A9">
      <m:oMathPara>
        <m:oMath>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41051B75" w14:textId="442DD704" w:rsidR="00334BAF" w:rsidRPr="00334BAF" w:rsidRDefault="00334BAF" w:rsidP="007501A9">
      <w:pPr>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e</m:t>
                      </m:r>
                    </m:sub>
                  </m:sSub>
                </m:den>
              </m:f>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m</m:t>
                      </m:r>
                    </m:sub>
                  </m:sSub>
                </m:den>
              </m:f>
            </m:e>
          </m:d>
        </m:oMath>
      </m:oMathPara>
    </w:p>
    <w:p w14:paraId="2A9A313F" w14:textId="69491939" w:rsidR="008B1FBC" w:rsidRPr="006376D1" w:rsidRDefault="00334BAF" w:rsidP="003D4BD7">
      <w:pPr>
        <w:rPr>
          <w:rFonts w:hint="eastAsia"/>
        </w:rPr>
      </w:pPr>
      <w:r>
        <w:rPr>
          <w:rFonts w:hint="eastAsia"/>
        </w:rPr>
        <w:t>这样的话，</w:t>
      </w:r>
      <w:r w:rsidR="00802D00">
        <w:rPr>
          <w:rFonts w:hint="eastAsia"/>
        </w:rPr>
        <w:t>两者就可以成正比例关系</w:t>
      </w:r>
      <w:r w:rsidR="002B7B9E">
        <w:rPr>
          <w:rFonts w:hint="eastAsia"/>
        </w:rPr>
        <w:t>，也就可以同增同减了。</w:t>
      </w:r>
      <w:r w:rsidR="00E90C04">
        <w:rPr>
          <w:rFonts w:hint="eastAsia"/>
        </w:rPr>
        <w:t>经典电磁波作为横波，就是这样产生和传递的。</w:t>
      </w:r>
    </w:p>
    <w:p w14:paraId="48551054" w14:textId="6F326140" w:rsidR="006376D1" w:rsidRDefault="00412A91" w:rsidP="003D4BD7">
      <w:r>
        <w:rPr>
          <w:rFonts w:hint="eastAsia"/>
        </w:rPr>
        <w:t>回到</w:t>
      </w:r>
      <w:r>
        <w:rPr>
          <w:rFonts w:hint="eastAsia"/>
        </w:rPr>
        <w:t>SEG</w:t>
      </w:r>
      <w:r>
        <w:rPr>
          <w:rFonts w:hint="eastAsia"/>
        </w:rPr>
        <w:t>，通过给磁体加速，我们可以获得想要的</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，通过外加电压，我们可以获得想要的</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，实际上就是修改两者中各自含有的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。既然可以分别修改</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，我们就可以避免宏观虚数单位的自动互补，</w:t>
      </w:r>
    </w:p>
    <w:p w14:paraId="3A37EEAF" w14:textId="099A1DB8" w:rsidR="00412A91" w:rsidRPr="006E4740" w:rsidRDefault="00412A91" w:rsidP="003D4BD7">
      <w:pPr>
        <w:rPr>
          <w:rFonts w:hint="eastAsia"/>
        </w:rPr>
      </w:pPr>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1092640E" w14:textId="0F781B38" w:rsidR="003D4BD7" w:rsidRDefault="00412A91" w:rsidP="00B03035">
      <w:r>
        <w:rPr>
          <w:rFonts w:hint="eastAsia"/>
        </w:rPr>
        <w:t>那么我们就可以确定修改本地光速的数值。正如我们可以单独修改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或者</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，产生电磁横波，</w:t>
      </w:r>
      <w:r w:rsidR="00D03183">
        <w:rPr>
          <w:rFonts w:hint="eastAsia"/>
        </w:rPr>
        <w:t>周期性的</w:t>
      </w:r>
      <w:r>
        <w:rPr>
          <w:rFonts w:hint="eastAsia"/>
        </w:rPr>
        <w:t>同时修改二者，我们就可以产生电磁纵波</w:t>
      </w:r>
      <w:r w:rsidR="00FF15D1">
        <w:rPr>
          <w:rFonts w:hint="eastAsia"/>
        </w:rPr>
        <w:t>，而这个本地</w:t>
      </w:r>
      <w:r w:rsidR="00A81459">
        <w:rPr>
          <w:rFonts w:hint="eastAsia"/>
        </w:rPr>
        <w:t>光速数值的</w:t>
      </w:r>
      <w:r w:rsidR="00FF15D1">
        <w:rPr>
          <w:rFonts w:hint="eastAsia"/>
        </w:rPr>
        <w:t>变化也会传递出去。</w:t>
      </w:r>
      <w:r w:rsidR="00FD62BE">
        <w:rPr>
          <w:rFonts w:hint="eastAsia"/>
        </w:rPr>
        <w:t>根据我们对引力是电磁力升维的理解，可以认为，这个变化的光速数值产生的波，就是引力波。</w:t>
      </w:r>
    </w:p>
    <w:p w14:paraId="0DA6CD49" w14:textId="6059E82F" w:rsidR="00CB0879" w:rsidRDefault="00CB0879" w:rsidP="00B03035">
      <w:r>
        <w:rPr>
          <w:rFonts w:hint="eastAsia"/>
        </w:rPr>
        <w:lastRenderedPageBreak/>
        <w:t>我们曾经说到，</w:t>
      </w:r>
    </w:p>
    <w:p w14:paraId="45513EB2" w14:textId="77777777" w:rsidR="00CB0879" w:rsidRPr="00754954" w:rsidRDefault="00CB0879" w:rsidP="00CB0879">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5C690E2A" w14:textId="1C448D24" w:rsidR="00CB0879" w:rsidRDefault="00CB0879" w:rsidP="00B03035">
      <w:r>
        <w:rPr>
          <w:rFonts w:hint="eastAsia"/>
        </w:rPr>
        <w:t>是不变的，因为它只有常数部分，没有虚数单位。但是我们认为，所有的电子都是一样的，在改变本地光速数值的时候，我们不会认为光速是可变的，</w:t>
      </w:r>
    </w:p>
    <w:p w14:paraId="2467B71D" w14:textId="6442D737" w:rsidR="00CB0879" w:rsidRPr="006E4740" w:rsidRDefault="00CB0879" w:rsidP="00B03035">
      <w:pPr>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r>
            <w:rPr>
              <w:rFonts w:ascii="Cambria Math" w:hAnsi="Cambria Math"/>
            </w:rPr>
            <m:t>16</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2</m:t>
                  </m:r>
                </m:sup>
              </m:sSubSup>
            </m:den>
          </m:f>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oMath>
      </m:oMathPara>
    </w:p>
    <w:p w14:paraId="4AAC80FD" w14:textId="20862037" w:rsidR="006803DA" w:rsidRDefault="00030218" w:rsidP="00B03035">
      <w:r>
        <w:rPr>
          <w:rFonts w:hint="eastAsia"/>
        </w:rPr>
        <w:t>所以</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oMath>
      <w:r>
        <w:rPr>
          <w:rFonts w:hint="eastAsia"/>
        </w:rPr>
        <w:t>和</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w:r>
        <w:rPr>
          <w:rFonts w:hint="eastAsia"/>
        </w:rPr>
        <w:t>的变化，就会被认为是</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oMath>
      <w:r>
        <w:rPr>
          <w:rFonts w:hint="eastAsia"/>
        </w:rPr>
        <w:t>的变化</w:t>
      </w:r>
      <w:r w:rsidR="002B4A89">
        <w:rPr>
          <w:rFonts w:hint="eastAsia"/>
        </w:rPr>
        <w:t>，</w:t>
      </w:r>
      <w:r w:rsidR="005B3C0C">
        <w:rPr>
          <w:rFonts w:hint="eastAsia"/>
        </w:rPr>
        <w:t>但实际上是</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sidR="005B3C0C">
        <w:rPr>
          <w:rFonts w:hint="eastAsia"/>
        </w:rPr>
        <w:t>变化了。或者说，这两者在这个层面上是不可区分的。</w:t>
      </w:r>
    </w:p>
    <w:p w14:paraId="7AA1C232" w14:textId="709F8709" w:rsidR="009450F7" w:rsidRDefault="009450F7" w:rsidP="00B03035">
      <w:pPr>
        <w:rPr>
          <w:rFonts w:hint="eastAsia"/>
        </w:rPr>
      </w:pPr>
      <w:r>
        <w:rPr>
          <w:rFonts w:hint="eastAsia"/>
        </w:rPr>
        <w:t>既然光速只是虚数单位</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w:r>
        <w:rPr>
          <w:rFonts w:hint="eastAsia"/>
        </w:rPr>
        <w:t>在电子时空基础上的偏移结果，那么它的平方，也只是电子时空基础上的</w:t>
      </w:r>
      <w:r w:rsidR="004C1338">
        <w:rPr>
          <w:rFonts w:hint="eastAsia"/>
        </w:rPr>
        <w:t>“</w:t>
      </w:r>
      <w:r>
        <w:rPr>
          <w:rFonts w:hint="eastAsia"/>
        </w:rPr>
        <w:t>无限</w:t>
      </w:r>
      <w:r w:rsidR="004C1338">
        <w:rPr>
          <w:rFonts w:hint="eastAsia"/>
        </w:rPr>
        <w:t>”（</w:t>
      </w:r>
      <w:r w:rsidR="004C1338">
        <w:rPr>
          <w:rFonts w:hint="eastAsia"/>
        </w:rPr>
        <w:t>-1</w:t>
      </w:r>
      <w:r w:rsidR="004C1338">
        <w:rPr>
          <w:rFonts w:hint="eastAsia"/>
        </w:rPr>
        <w:t>）</w:t>
      </w:r>
      <w:r>
        <w:rPr>
          <w:rFonts w:hint="eastAsia"/>
        </w:rPr>
        <w:t>的偏移结果</w:t>
      </w:r>
      <w:r w:rsidR="00FC4C0A">
        <w:rPr>
          <w:rFonts w:hint="eastAsia"/>
        </w:rPr>
        <w:t>。</w:t>
      </w:r>
      <w:r>
        <w:rPr>
          <w:rFonts w:hint="eastAsia"/>
        </w:rPr>
        <w:t>由此来说，它并不是什么最大的速度，而是它的平方是一种单位，或者模量</w:t>
      </w:r>
      <w:r w:rsidR="00461952">
        <w:rPr>
          <w:rFonts w:hint="eastAsia"/>
        </w:rPr>
        <w:t>，</w:t>
      </w:r>
      <w:r>
        <w:rPr>
          <w:rFonts w:hint="eastAsia"/>
        </w:rPr>
        <w:t>它的若干倍只是划分了方向和层次。</w:t>
      </w:r>
      <w:r w:rsidR="000618AB">
        <w:rPr>
          <w:rFonts w:hint="eastAsia"/>
        </w:rPr>
        <w:t>或者说，虽然可以比这个速度大得多，但是最终体现的都是这个速度之内的数值。</w:t>
      </w:r>
    </w:p>
    <w:p w14:paraId="56CDE1D1" w14:textId="77777777" w:rsidR="00111DE2" w:rsidRPr="00383B96" w:rsidRDefault="00111DE2" w:rsidP="00B03035">
      <w:pPr>
        <w:rPr>
          <w:rFonts w:hint="eastAsia"/>
        </w:rPr>
      </w:pPr>
    </w:p>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4AABD285"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sup>
                  <m:r>
                    <w:rPr>
                      <w:rFonts w:ascii="Cambria Math" w:hAnsi="Cambria Math" w:cs="Cambria Math"/>
                    </w:rPr>
                    <m:t>2</m:t>
                  </m:r>
                </m:sup>
              </m:sSup>
            </m:e>
          </m:rad>
        </m:oMath>
      </m:oMathPara>
    </w:p>
    <w:p w14:paraId="62324A6B" w14:textId="38FCC10E"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51FAF4A2"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17C83317"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w:lastRenderedPageBreak/>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7734D139"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68E0CC80" w14:textId="0A4BF19F" w:rsidR="00D2743B" w:rsidRPr="00D2743B"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oMath>
      </m:oMathPara>
    </w:p>
    <w:p w14:paraId="56A620C4" w14:textId="2D5BE68F" w:rsidR="00D2743B" w:rsidRPr="00D2743B" w:rsidRDefault="008B4F21" w:rsidP="00E97BC9">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r>
                <w:rPr>
                  <w:rFonts w:ascii="Cambria Math" w:hAnsi="Cambria Math" w:cs="Cambria Math"/>
                </w:rPr>
                <m:t>Hz</m:t>
              </m:r>
            </m:e>
          </m:d>
          <m:r>
            <w:rPr>
              <w:rFonts w:ascii="Cambria Math" w:hAnsi="Cambria Math"/>
            </w:rPr>
            <m:t>=</m:t>
          </m:r>
          <m:r>
            <w:rPr>
              <w:rFonts w:ascii="Cambria Math" w:hAnsi="Cambria Math"/>
            </w:rPr>
            <m:t>2.090681437345582×</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cs="Cambria Math"/>
                  <w:i/>
                </w:rPr>
              </m:ctrlPr>
            </m:dPr>
            <m:e>
              <m:r>
                <w:rPr>
                  <w:rFonts w:ascii="Cambria Math" w:hAnsi="Cambria Math" w:cs="Cambria Math"/>
                </w:rPr>
                <m:t>Hz</m:t>
              </m:r>
            </m:e>
          </m:d>
        </m:oMath>
      </m:oMathPara>
    </w:p>
    <w:p w14:paraId="6DA54FB5" w14:textId="215EB7D5" w:rsidR="00D2743B" w:rsidRPr="009416BA" w:rsidRDefault="00D2743B" w:rsidP="00E97BC9">
      <m:oMathPara>
        <m:oMath>
          <m:r>
            <w:rPr>
              <w:rFonts w:ascii="Cambria Math" w:hAnsi="Cambria Math" w:cs="Cambria Math"/>
            </w:rPr>
            <m:t>h</m:t>
          </m:r>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
            <m:dPr>
              <m:ctrlPr>
                <w:rPr>
                  <w:rFonts w:ascii="Cambria Math" w:hAnsi="Cambria Math" w:cs="Cambria Math"/>
                  <w:i/>
                </w:rPr>
              </m:ctrlPr>
            </m:dPr>
            <m:e>
              <m:r>
                <w:rPr>
                  <w:rFonts w:ascii="Cambria Math" w:hAnsi="Cambria Math" w:cs="Cambria Math"/>
                </w:rPr>
                <m:t>Hz</m:t>
              </m:r>
            </m:e>
          </m:d>
        </m:oMath>
      </m:oMathPara>
    </w:p>
    <w:p w14:paraId="39B7A584" w14:textId="11A16417" w:rsidR="009416BA" w:rsidRPr="00D2743B" w:rsidRDefault="008B4F21" w:rsidP="00E97BC9">
      <w:pPr>
        <w:rPr>
          <w:rFonts w:hint="eastAsia"/>
        </w:rPr>
      </w:pPr>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en>
          </m:f>
          <m:r>
            <w:rPr>
              <w:rFonts w:ascii="Cambria Math" w:hAnsi="Cambria Math"/>
            </w:rPr>
            <m:t>=</m:t>
          </m:r>
          <m:r>
            <w:rPr>
              <w:rFonts w:ascii="Cambria Math" w:hAnsi="Cambria Math"/>
            </w:rPr>
            <m:t>0.9881900524560122</m:t>
          </m:r>
        </m:oMath>
      </m:oMathPara>
    </w:p>
    <w:p w14:paraId="31903A90" w14:textId="6F029E56" w:rsidR="009416BA" w:rsidRPr="003F2824" w:rsidRDefault="00D2743B" w:rsidP="00E97BC9">
      <w:pPr>
        <w:rPr>
          <w:rFonts w:hint="eastAsia"/>
        </w:rPr>
      </w:pPr>
      <m:oMathPara>
        <m:oMath>
          <m:r>
            <w:rPr>
              <w:rFonts w:ascii="Cambria Math" w:hAnsi="Cambria Math" w:cs="Cambria Math"/>
            </w:rPr>
            <w:lastRenderedPageBreak/>
            <m:t>h</m:t>
          </m:r>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5CB47113" w14:textId="77777777" w:rsidR="003F2824" w:rsidRPr="00457A69" w:rsidRDefault="003F2824" w:rsidP="003F2824">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7501AAE" w14:textId="09319F1D" w:rsidR="003F2824" w:rsidRDefault="003F2824"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10</m:t>
              </m:r>
            </m:den>
          </m:f>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80</m:t>
              </m:r>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326472CE" w14:textId="49311D3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DEDE008" w14:textId="7601E61F" w:rsidR="00183175" w:rsidRPr="00992E24" w:rsidRDefault="00183175" w:rsidP="00183175">
      <w:r>
        <w:rPr>
          <w:rFonts w:hint="eastAsia"/>
        </w:rPr>
        <w:t>我们坚定的认为光速是不可变的，但是向上发射的光子，频率却是会降低的。根据上述分析，实际上这种引力红移，就是光速变化的结果，是我们认为光速不变，但它实际上是变化的，</w:t>
      </w:r>
      <w:r w:rsidR="002970B5">
        <w:rPr>
          <w:rFonts w:hint="eastAsia"/>
        </w:rPr>
        <w:t>显示出来的虚像。我们</w:t>
      </w:r>
      <w:r w:rsidR="00B95CFA">
        <w:rPr>
          <w:rFonts w:hint="eastAsia"/>
        </w:rPr>
        <w:t>先假定光子的频率是变化的，</w:t>
      </w:r>
      <w:r w:rsidR="005F1C7C">
        <w:rPr>
          <w:rFonts w:hint="eastAsia"/>
        </w:rPr>
        <w:t>在地面上的频率为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w:r w:rsidR="005F1C7C">
        <w:rPr>
          <w:rFonts w:hint="eastAsia"/>
        </w:rPr>
        <w:t>，</w:t>
      </w:r>
      <w:r>
        <w:rPr>
          <w:rFonts w:hint="eastAsia"/>
        </w:rPr>
        <w:t>在高空的频率为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w:r>
        <w:rPr>
          <w:rFonts w:hint="eastAsia"/>
        </w:rPr>
        <w:t>，根据引力红移，</w:t>
      </w:r>
    </w:p>
    <w:p w14:paraId="59B87BE1" w14:textId="77777777" w:rsidR="00183175" w:rsidRPr="009A53C0" w:rsidRDefault="00183175"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&lt;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D18884C" w14:textId="77777777" w:rsidR="00183175" w:rsidRPr="009A53C0" w:rsidRDefault="00183175"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6131B901" w14:textId="77777777" w:rsidR="00183175" w:rsidRPr="00992E24" w:rsidRDefault="00183175" w:rsidP="00183175">
      <w:pPr>
        <w:rPr>
          <w:rFonts w:hint="eastAsia"/>
        </w:rPr>
      </w:pPr>
      <w:r>
        <w:rPr>
          <w:rFonts w:hint="eastAsia"/>
        </w:rPr>
        <w:t>两边同乘以普朗克常量，</w:t>
      </w:r>
    </w:p>
    <w:p w14:paraId="4B933CB2" w14:textId="77777777" w:rsidR="00183175" w:rsidRPr="00A81079" w:rsidRDefault="00183175" w:rsidP="00183175">
      <m:oMathPara>
        <m:oMath>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131AB628" w14:textId="35C4A296" w:rsidR="00A81079" w:rsidRPr="00992E24" w:rsidRDefault="00A81079" w:rsidP="00183175">
      <w:pPr>
        <w:rPr>
          <w:rFonts w:hint="eastAsia"/>
        </w:rPr>
      </w:pPr>
      <w:r>
        <w:rPr>
          <w:rFonts w:hint="eastAsia"/>
        </w:rPr>
        <w:t>根据，</w:t>
      </w:r>
    </w:p>
    <w:p w14:paraId="52BF698E" w14:textId="7C3A3764" w:rsidR="00BA6977" w:rsidRPr="008D62D5" w:rsidRDefault="00BA6977" w:rsidP="00BA6977">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8CECFA6" w14:textId="606BFFEC" w:rsidR="00183175" w:rsidRPr="00BB423B" w:rsidRDefault="00BA6977"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D724141" w14:textId="517EBB92" w:rsidR="00BB423B" w:rsidRDefault="00BB423B" w:rsidP="0077074A">
      <w:pPr>
        <w:rPr>
          <w:iCs/>
        </w:rPr>
      </w:pPr>
      <w:r>
        <w:rPr>
          <w:rFonts w:hint="eastAsia"/>
          <w:iCs/>
        </w:rPr>
        <w:t>事实上光子的频率变化并不是真的，而是不同高度上的光速变化导致的虚像，所以，</w:t>
      </w:r>
    </w:p>
    <w:p w14:paraId="6F7DD161" w14:textId="75998F48" w:rsidR="00BB423B" w:rsidRPr="00DA2E74" w:rsidRDefault="00BB423B" w:rsidP="0077074A">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366C76E" w14:textId="5BBA24FE" w:rsidR="00DA2E74" w:rsidRDefault="00DA2E74" w:rsidP="0077074A">
      <w:r>
        <w:rPr>
          <w:rFonts w:hint="eastAsia"/>
        </w:rPr>
        <w:t>但，</w:t>
      </w:r>
    </w:p>
    <w:p w14:paraId="598D8A21" w14:textId="5E5D3EEC" w:rsidR="00DA2E74" w:rsidRPr="007904BD" w:rsidRDefault="00DA2E74"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hint="eastAsia"/>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1709F7" w14:textId="4AFD20D3" w:rsidR="007904BD" w:rsidRDefault="007904BD" w:rsidP="0077074A">
      <w:r>
        <w:rPr>
          <w:rFonts w:hint="eastAsia"/>
        </w:rPr>
        <w:t>由此上述不等式重新写作，</w:t>
      </w:r>
    </w:p>
    <w:p w14:paraId="6A4B8DCF" w14:textId="55A28247" w:rsidR="007904BD" w:rsidRPr="00BB423B" w:rsidRDefault="00BA6977" w:rsidP="007904BD">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88BE7E2" w14:textId="7E77E70D" w:rsidR="007904BD" w:rsidRPr="00F862B4" w:rsidRDefault="00BA6977"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ctrlPr>
                <w:rPr>
                  <w:rFonts w:ascii="Cambria Math" w:hAnsi="Cambria Math"/>
                  <w:i/>
                </w:rPr>
              </m:ctrlPr>
            </m:e>
          </m:d>
          <m:r>
            <w:rPr>
              <w:rFonts w:ascii="Cambria Math" w:hAnsi="Cambria Math"/>
            </w:rPr>
            <m:t>&lt;0</m:t>
          </m:r>
        </m:oMath>
      </m:oMathPara>
    </w:p>
    <w:p w14:paraId="4E59CAB7" w14:textId="3ED7A34D" w:rsidR="00F862B4" w:rsidRPr="00947D6A" w:rsidRDefault="00F862B4" w:rsidP="0077074A">
      <w:pPr>
        <w:rPr>
          <w:rFonts w:hint="eastAsia"/>
        </w:rPr>
      </w:pPr>
      <w:r>
        <w:rPr>
          <w:rFonts w:hint="eastAsia"/>
        </w:rPr>
        <w:t>解得，</w:t>
      </w:r>
    </w:p>
    <w:p w14:paraId="78D63248" w14:textId="3CB0E137" w:rsidR="00947D6A" w:rsidRPr="00F862B4" w:rsidRDefault="00061F83"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2671D2" w14:textId="4F19B162" w:rsidR="00F862B4" w:rsidRDefault="00F77747" w:rsidP="0077074A">
      <w:r>
        <w:rPr>
          <w:rFonts w:hint="eastAsia"/>
        </w:rPr>
        <w:t>按照数量理解，</w:t>
      </w:r>
    </w:p>
    <w:p w14:paraId="1BF0CBE1" w14:textId="29B6930D" w:rsidR="00F77747" w:rsidRPr="00F77747" w:rsidRDefault="00F77747" w:rsidP="0077074A">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028FD580" w14:textId="2AB55197" w:rsidR="00F77747" w:rsidRDefault="00C8166A" w:rsidP="0077074A">
      <w:pPr>
        <w:rPr>
          <w:iCs/>
        </w:rPr>
      </w:pPr>
      <w:r>
        <w:rPr>
          <w:rFonts w:hint="eastAsia"/>
          <w:iCs/>
        </w:rPr>
        <w:t>回到光速的定义，</w:t>
      </w:r>
    </w:p>
    <w:p w14:paraId="0F3E4F0A" w14:textId="36C26AE0" w:rsidR="00C8166A" w:rsidRDefault="00C8166A" w:rsidP="00C8166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E593476" w14:textId="6056131F" w:rsidR="00C8166A" w:rsidRDefault="00454D9A" w:rsidP="0077074A">
      <w:r>
        <w:rPr>
          <w:rFonts w:hint="eastAsia"/>
          <w:iCs/>
        </w:rPr>
        <w:t>可见引力场中，地面上的光速更大，高空中的光速更小。</w:t>
      </w:r>
      <w:r w:rsidR="00C429B0">
        <w:rPr>
          <w:rFonts w:hint="eastAsia"/>
          <w:iCs/>
        </w:rPr>
        <w:t>回到用</w:t>
      </w:r>
      <w:r w:rsidR="00C429B0">
        <w:rPr>
          <w:rFonts w:hint="eastAsia"/>
          <w:iCs/>
        </w:rPr>
        <w:t>SEG</w:t>
      </w:r>
      <w:r w:rsidR="00C429B0">
        <w:rPr>
          <w:rFonts w:hint="eastAsia"/>
          <w:iCs/>
        </w:rPr>
        <w:t>单独调节磁导率和介电常数的想法，同时增大磁导率和介电常数中的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C429B0">
        <w:rPr>
          <w:rFonts w:hint="eastAsia"/>
        </w:rPr>
        <w:t>的数值，我们就可以创造想要的引力场了。</w:t>
      </w:r>
      <w:r w:rsidR="00CB64F3">
        <w:rPr>
          <w:rFonts w:hint="eastAsia"/>
        </w:rPr>
        <w:t>根据虚数单位的性质，</w:t>
      </w:r>
    </w:p>
    <w:p w14:paraId="2384FB2E" w14:textId="77777777" w:rsidR="00B556D1" w:rsidRPr="00F862B4" w:rsidRDefault="00B556D1" w:rsidP="00B556D1">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6651E4A6" w14:textId="2A4E940B" w:rsidR="009D04F8" w:rsidRPr="009D04F8" w:rsidRDefault="00CB64F3" w:rsidP="0077074A">
      <w:pPr>
        <w:rPr>
          <w:rFonts w:hint="eastAsia"/>
        </w:rPr>
      </w:pPr>
      <w:r>
        <w:rPr>
          <w:rFonts w:hint="eastAsia"/>
        </w:rPr>
        <w:t>两边降低两个周期，</w:t>
      </w:r>
    </w:p>
    <w:p w14:paraId="5207AC7F" w14:textId="6C1EEBCE" w:rsidR="00CB64F3" w:rsidRPr="009D04F8" w:rsidRDefault="00CB64F3" w:rsidP="00CB64F3">
      <w:pPr>
        <w:rPr>
          <w:i/>
        </w:rPr>
      </w:pPr>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72E6E55A" w14:textId="39239A67" w:rsidR="007D6EE0" w:rsidRDefault="00405D80" w:rsidP="0077074A">
      <w:r>
        <w:rPr>
          <w:rFonts w:hint="eastAsia"/>
        </w:rPr>
        <w:lastRenderedPageBreak/>
        <w:t>也就是说，靠近地面的虚数单位数值要大于高空的虚数单位的数值。</w:t>
      </w:r>
    </w:p>
    <w:p w14:paraId="3146B6C1" w14:textId="32BDE960" w:rsidR="00F44E7D" w:rsidRDefault="00F44E7D" w:rsidP="0077074A">
      <w:r>
        <w:rPr>
          <w:rFonts w:hint="eastAsia"/>
        </w:rPr>
        <w:t>如果我们就是要求光速不变呢，那么可变的就只能是剩下的几个单位，</w:t>
      </w:r>
    </w:p>
    <w:p w14:paraId="2E2EBF97" w14:textId="704923EC" w:rsidR="00F44E7D" w:rsidRDefault="00605CB1" w:rsidP="0077074A">
      <w:pPr>
        <w:rPr>
          <w:rFonts w:hint="eastAsia"/>
        </w:rPr>
      </w:pPr>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5FB1B6B2" w14:textId="57451CC5" w:rsidR="00F44E7D" w:rsidRDefault="00F44E7D"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E18697A" w14:textId="0D8F2119" w:rsidR="00F44E7D" w:rsidRPr="000E2F70" w:rsidRDefault="00F44E7D" w:rsidP="00F44E7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B6900FC" w14:textId="112CF3C5" w:rsidR="000E2F70" w:rsidRPr="006E6C9D" w:rsidRDefault="000E2F70" w:rsidP="00F44E7D">
      <w:pPr>
        <w:rPr>
          <w:rFonts w:hint="eastAsia"/>
        </w:rPr>
      </w:pPr>
      <w:r>
        <w:rPr>
          <w:rFonts w:hint="eastAsia"/>
        </w:rPr>
        <w:t>其中法拉</w:t>
      </w:r>
      <w:r>
        <w:rPr>
          <w:rFonts w:hint="eastAsia"/>
        </w:rPr>
        <w:t>F</w:t>
      </w:r>
      <w:r>
        <w:rPr>
          <w:rFonts w:hint="eastAsia"/>
        </w:rPr>
        <w:t>对应的是，</w:t>
      </w:r>
    </w:p>
    <w:p w14:paraId="6267D37C" w14:textId="124C6D1D" w:rsidR="006E6C9D" w:rsidRDefault="000E2F70" w:rsidP="00F44E7D">
      <w:pPr>
        <w:rPr>
          <w:rFonts w:hint="eastAsia"/>
        </w:rPr>
      </w:pPr>
      <m:oMathPara>
        <m:oMath>
          <m:r>
            <w:rPr>
              <w:rFonts w:ascii="Cambria Math" w:hAnsi="Cambria Math" w:cs="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Q</m:t>
              </m:r>
            </m:num>
            <m:den>
              <m:r>
                <w:rPr>
                  <w:rFonts w:ascii="Cambria Math" w:hAnsi="Cambria Math" w:cs="Cambria Math"/>
                </w:rPr>
                <m:t>U</m:t>
              </m:r>
            </m:den>
          </m:f>
        </m:oMath>
      </m:oMathPara>
    </w:p>
    <w:p w14:paraId="14BA216A" w14:textId="4E148ADC" w:rsidR="009459F4" w:rsidRDefault="00197CDB" w:rsidP="0077074A">
      <w:pPr>
        <w:rPr>
          <w:iCs/>
        </w:rPr>
      </w:pPr>
      <w:r>
        <w:rPr>
          <w:rFonts w:hint="eastAsia"/>
          <w:iCs/>
        </w:rPr>
        <w:t>安培</w:t>
      </w:r>
      <w:r>
        <w:rPr>
          <w:rFonts w:hint="eastAsia"/>
          <w:iCs/>
        </w:rPr>
        <w:t>A</w:t>
      </w:r>
      <w:r>
        <w:rPr>
          <w:rFonts w:hint="eastAsia"/>
          <w:iCs/>
        </w:rPr>
        <w:t>对应的是</w:t>
      </w:r>
      <w:r w:rsidR="004F2804">
        <w:rPr>
          <w:rFonts w:hint="eastAsia"/>
          <w:iCs/>
        </w:rPr>
        <w:t>，</w:t>
      </w:r>
    </w:p>
    <w:p w14:paraId="26DE0F77" w14:textId="493AB93F" w:rsidR="00197CDB" w:rsidRPr="004F2804" w:rsidRDefault="00197CDB" w:rsidP="0077074A">
      <w:pPr>
        <w:rPr>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T</m:t>
              </m:r>
            </m:den>
          </m:f>
        </m:oMath>
      </m:oMathPara>
    </w:p>
    <w:p w14:paraId="35C6124A" w14:textId="6498B7AD" w:rsidR="004F2804" w:rsidRDefault="004F2804" w:rsidP="0077074A">
      <w:pPr>
        <w:rPr>
          <w:iCs/>
        </w:rPr>
      </w:pPr>
      <w:r>
        <w:rPr>
          <w:rFonts w:hint="eastAsia"/>
          <w:iCs/>
        </w:rPr>
        <w:t>由于</w:t>
      </w:r>
      <w:r>
        <w:rPr>
          <w:rFonts w:hint="eastAsia"/>
          <w:iCs/>
        </w:rPr>
        <w:t>A</w:t>
      </w:r>
      <w:r>
        <w:rPr>
          <w:rFonts w:hint="eastAsia"/>
          <w:iCs/>
        </w:rPr>
        <w:t>为纯数，所以</w:t>
      </w:r>
      <w:r>
        <w:rPr>
          <w:rFonts w:hint="eastAsia"/>
          <w:iCs/>
        </w:rPr>
        <w:t>Q</w:t>
      </w:r>
      <w:r>
        <w:rPr>
          <w:rFonts w:hint="eastAsia"/>
          <w:iCs/>
        </w:rPr>
        <w:t>的单位和</w:t>
      </w:r>
      <w:r>
        <w:rPr>
          <w:rFonts w:hint="eastAsia"/>
          <w:iCs/>
        </w:rPr>
        <w:t>T</w:t>
      </w:r>
      <w:r>
        <w:rPr>
          <w:rFonts w:hint="eastAsia"/>
          <w:iCs/>
        </w:rPr>
        <w:t>的单位相同，就是时间单位秒。</w:t>
      </w:r>
      <w:r w:rsidR="007F2C9D">
        <w:rPr>
          <w:rFonts w:hint="eastAsia"/>
          <w:iCs/>
        </w:rPr>
        <w:t>而如果磁场强度的单位特斯拉为秒的平方的倒数，那么</w:t>
      </w:r>
      <w:r w:rsidR="007F2C9D">
        <w:rPr>
          <w:rFonts w:hint="eastAsia"/>
          <w:iCs/>
        </w:rPr>
        <w:t>U</w:t>
      </w:r>
      <w:r w:rsidR="007F2C9D">
        <w:rPr>
          <w:rFonts w:hint="eastAsia"/>
          <w:iCs/>
        </w:rPr>
        <w:t>的单位和</w:t>
      </w:r>
      <w:r w:rsidR="007F2C9D">
        <w:rPr>
          <w:rFonts w:hint="eastAsia"/>
          <w:iCs/>
        </w:rPr>
        <w:t>Q</w:t>
      </w:r>
      <w:r w:rsidR="007F2C9D">
        <w:rPr>
          <w:rFonts w:hint="eastAsia"/>
          <w:iCs/>
        </w:rPr>
        <w:t>的单位也一样，都是秒，此时电容</w:t>
      </w:r>
      <w:r w:rsidR="007F2C9D">
        <w:rPr>
          <w:rFonts w:hint="eastAsia"/>
          <w:iCs/>
        </w:rPr>
        <w:t>C</w:t>
      </w:r>
      <w:r w:rsidR="007F2C9D">
        <w:rPr>
          <w:rFonts w:hint="eastAsia"/>
          <w:iCs/>
        </w:rPr>
        <w:t>的单位也是纯数。</w:t>
      </w:r>
      <w:r w:rsidR="006E30FC">
        <w:rPr>
          <w:rFonts w:hint="eastAsia"/>
          <w:iCs/>
        </w:rPr>
        <w:t>而如果磁场强度的单位</w:t>
      </w:r>
      <w:r w:rsidR="006E30FC">
        <w:rPr>
          <w:rFonts w:hint="eastAsia"/>
          <w:iCs/>
        </w:rPr>
        <w:t>T</w:t>
      </w:r>
      <w:r w:rsidR="006E30FC">
        <w:rPr>
          <w:rFonts w:hint="eastAsia"/>
          <w:iCs/>
        </w:rPr>
        <w:t>是单位</w:t>
      </w:r>
      <w:r w:rsidR="006E30FC">
        <w:rPr>
          <w:rFonts w:hint="eastAsia"/>
          <w:iCs/>
        </w:rPr>
        <w:t>1</w:t>
      </w:r>
      <w:r w:rsidR="006E30FC">
        <w:rPr>
          <w:rFonts w:hint="eastAsia"/>
          <w:iCs/>
        </w:rPr>
        <w:t>（和电流一样），那么电容的单位就是秒比上赫兹，也就是秒的平方。</w:t>
      </w:r>
      <w:r w:rsidR="00D83FC8">
        <w:rPr>
          <w:rFonts w:hint="eastAsia"/>
          <w:iCs/>
        </w:rPr>
        <w:t>从可屏蔽性分析，可以认为磁性振动的尺度要远远小于电性振动的尺度，所以假定磁场强度单位为</w:t>
      </w:r>
      <w:r w:rsidR="00D83FC8">
        <w:rPr>
          <w:rFonts w:hint="eastAsia"/>
          <w:iCs/>
        </w:rPr>
        <w:t>1</w:t>
      </w:r>
      <w:r w:rsidR="00D83FC8">
        <w:rPr>
          <w:rFonts w:hint="eastAsia"/>
          <w:iCs/>
        </w:rPr>
        <w:t>（电容单位为秒的平方），是更为合适的。</w:t>
      </w:r>
      <w:r w:rsidR="00773ABC">
        <w:rPr>
          <w:rFonts w:hint="eastAsia"/>
          <w:iCs/>
        </w:rPr>
        <w:t>这就意味着电量</w:t>
      </w:r>
      <w:r w:rsidR="00773ABC">
        <w:rPr>
          <w:rFonts w:hint="eastAsia"/>
          <w:iCs/>
        </w:rPr>
        <w:t>Q</w:t>
      </w:r>
      <w:r w:rsidR="00773ABC">
        <w:rPr>
          <w:rFonts w:hint="eastAsia"/>
          <w:iCs/>
        </w:rPr>
        <w:t>的单位就是秒，而电压</w:t>
      </w:r>
      <w:r w:rsidR="00957BB3">
        <w:rPr>
          <w:rFonts w:hint="eastAsia"/>
          <w:iCs/>
        </w:rPr>
        <w:t>U</w:t>
      </w:r>
      <w:r w:rsidR="00773ABC">
        <w:rPr>
          <w:rFonts w:hint="eastAsia"/>
          <w:iCs/>
        </w:rPr>
        <w:t>的单位就是赫兹。</w:t>
      </w:r>
      <w:r w:rsidR="00957BB3">
        <w:rPr>
          <w:rFonts w:hint="eastAsia"/>
          <w:iCs/>
        </w:rPr>
        <w:t>也就是说，电量</w:t>
      </w:r>
      <w:r w:rsidR="00957BB3">
        <w:rPr>
          <w:rFonts w:hint="eastAsia"/>
          <w:iCs/>
        </w:rPr>
        <w:t>Q</w:t>
      </w:r>
      <w:r w:rsidR="00957BB3">
        <w:rPr>
          <w:rFonts w:hint="eastAsia"/>
          <w:iCs/>
        </w:rPr>
        <w:t>以时间度量的方式存在于光速的单位中，</w:t>
      </w:r>
      <w:r w:rsidR="00415164">
        <w:rPr>
          <w:rFonts w:hint="eastAsia"/>
          <w:iCs/>
        </w:rPr>
        <w:t>也就是说，时间的单位就是电子的周期。同理由于米的平方和特斯拉等位（可以彼此互换），所以长度的单位</w:t>
      </w:r>
      <w:r w:rsidR="0068063C">
        <w:rPr>
          <w:rFonts w:hint="eastAsia"/>
          <w:iCs/>
        </w:rPr>
        <w:t>的平方</w:t>
      </w:r>
      <w:r w:rsidR="00415164">
        <w:rPr>
          <w:rFonts w:hint="eastAsia"/>
          <w:iCs/>
        </w:rPr>
        <w:t>就是磁性振动的数量。</w:t>
      </w:r>
      <w:r w:rsidR="00E3333F">
        <w:rPr>
          <w:rFonts w:hint="eastAsia"/>
          <w:iCs/>
        </w:rPr>
        <w:t>所以光速的意思就是电性振动的周期作为单位时间，其中发生磁性振动的次数</w:t>
      </w:r>
      <w:r w:rsidR="0068063C">
        <w:rPr>
          <w:rFonts w:hint="eastAsia"/>
          <w:iCs/>
        </w:rPr>
        <w:t>的平方根</w:t>
      </w:r>
      <w:r w:rsidR="00E3333F">
        <w:rPr>
          <w:rFonts w:hint="eastAsia"/>
          <w:iCs/>
        </w:rPr>
        <w:t>。</w:t>
      </w:r>
      <w:r w:rsidR="00F55099">
        <w:rPr>
          <w:rFonts w:hint="eastAsia"/>
          <w:iCs/>
        </w:rPr>
        <w:t>电性振动的周期对应于秒，磁性振动的次数对应于米。</w:t>
      </w:r>
      <w:r w:rsidR="00BB0D5C">
        <w:rPr>
          <w:rFonts w:hint="eastAsia"/>
          <w:iCs/>
        </w:rPr>
        <w:t>又根据等位原则，</w:t>
      </w:r>
    </w:p>
    <w:p w14:paraId="50E83263" w14:textId="53EAE498" w:rsidR="00BB0D5C" w:rsidRPr="00A26C38" w:rsidRDefault="00BB0D5C" w:rsidP="0077074A">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C8D5950" w14:textId="6A82A5FB" w:rsidR="00A26C38" w:rsidRPr="00D215CC" w:rsidRDefault="00F839DA" w:rsidP="00A26C38">
      <m:oMathPara>
        <m:oMath>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hint="eastAsia"/>
                </w:rPr>
                <m:t>i</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EDFFB14" w14:textId="642A5F80" w:rsidR="00D215CC" w:rsidRPr="00D215CC" w:rsidRDefault="00C675E7" w:rsidP="00A26C38">
      <w:pPr>
        <w:rPr>
          <w:rFonts w:hint="eastAsia"/>
          <w:iCs/>
        </w:rPr>
      </w:pPr>
      <w:r>
        <w:rPr>
          <w:rFonts w:hint="eastAsia"/>
          <w:iCs/>
        </w:rPr>
        <w:t>光速就</w:t>
      </w:r>
      <w:r w:rsidR="00D215CC">
        <w:rPr>
          <w:rFonts w:hint="eastAsia"/>
          <w:iCs/>
        </w:rPr>
        <w:t>是电性振动周期时间</w:t>
      </w:r>
      <w:r w:rsidR="00915785">
        <w:rPr>
          <w:rFonts w:hint="eastAsia"/>
          <w:iCs/>
        </w:rPr>
        <w:t>内</w:t>
      </w:r>
      <w:r w:rsidR="00D215CC">
        <w:rPr>
          <w:rFonts w:hint="eastAsia"/>
          <w:iCs/>
        </w:rPr>
        <w:t>磁性振动发生的次数</w:t>
      </w:r>
      <w:r w:rsidR="007165EB">
        <w:rPr>
          <w:rFonts w:hint="eastAsia"/>
          <w:iCs/>
        </w:rPr>
        <w:t>的平方根</w:t>
      </w:r>
      <w:r w:rsidR="00F839DA">
        <w:rPr>
          <w:rFonts w:hint="eastAsia"/>
          <w:iCs/>
        </w:rPr>
        <w:t>，电性振动周期时间内发生的磁性振动的次数为，</w:t>
      </w:r>
    </w:p>
    <w:p w14:paraId="04FDED82" w14:textId="3B78C243" w:rsidR="00A26C38" w:rsidRPr="0093187D" w:rsidRDefault="00F839DA" w:rsidP="0077074A">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6EE6616F" w14:textId="005118DF" w:rsidR="00F535CC" w:rsidRDefault="006A2900" w:rsidP="0077074A">
      <w:pPr>
        <w:rPr>
          <w:iCs/>
        </w:rPr>
      </w:pPr>
      <w:r>
        <w:rPr>
          <w:rFonts w:hint="eastAsia"/>
          <w:iCs/>
        </w:rPr>
        <w:lastRenderedPageBreak/>
        <w:t>根据等位原则</w:t>
      </w:r>
      <w:r w:rsidR="00152C59">
        <w:rPr>
          <w:rFonts w:hint="eastAsia"/>
          <w:iCs/>
        </w:rPr>
        <w:t>（不等式中同一侧的量可以代替彼此的作用）</w:t>
      </w:r>
      <w:r>
        <w:rPr>
          <w:rFonts w:hint="eastAsia"/>
          <w:iCs/>
        </w:rPr>
        <w:t>，光子在高空的频率比地面要低是因为</w:t>
      </w:r>
      <w:r w:rsidR="0012777F">
        <w:rPr>
          <w:rFonts w:hint="eastAsia"/>
          <w:iCs/>
        </w:rPr>
        <w:t>空间在高空的虚数单位数值比在地面的虚数单位数值要小。也就是如果电子周期不变，那么高空的电子周期对应的磁性振动数量要比地面的电子周期对应的磁性振动数量要少。</w:t>
      </w:r>
      <w:r w:rsidR="008936B8">
        <w:rPr>
          <w:rFonts w:hint="eastAsia"/>
          <w:iCs/>
        </w:rPr>
        <w:t>仍然根据等位原则，</w:t>
      </w:r>
      <w:r w:rsidR="00C063A1">
        <w:rPr>
          <w:rFonts w:hint="eastAsia"/>
          <w:iCs/>
        </w:rPr>
        <w:t>光子在地面频率较高也是因为周期含有磁性振动数量较多，所以实质上光子的振动传播依赖空间中的磁性振动的密度，密度高的地方光子频率高，密度低的地方光子频率低</w:t>
      </w:r>
      <w:r w:rsidR="000E67B2">
        <w:rPr>
          <w:rFonts w:hint="eastAsia"/>
          <w:iCs/>
        </w:rPr>
        <w:t>，更直白的说，光子的频率是具有依附性的。如果认为光速可变，那么光子的速度就是具有依附性的。</w:t>
      </w:r>
      <w:r w:rsidR="008E780D">
        <w:rPr>
          <w:rFonts w:hint="eastAsia"/>
          <w:iCs/>
        </w:rPr>
        <w:t>这也说明了为什么光会在引力场中偏折</w:t>
      </w:r>
      <w:r w:rsidR="00E6272B">
        <w:rPr>
          <w:rFonts w:hint="eastAsia"/>
          <w:iCs/>
        </w:rPr>
        <w:t>，因为它终究依赖所经过空间的磁性振动以及更高频率的振动。</w:t>
      </w:r>
    </w:p>
    <w:p w14:paraId="20A0F62A" w14:textId="4FC9BE74" w:rsidR="000B5F32" w:rsidRPr="008D136D" w:rsidRDefault="00BC57E4" w:rsidP="0077074A">
      <w:pPr>
        <w:rPr>
          <w:rFonts w:hint="eastAsia"/>
          <w:iCs/>
        </w:rPr>
      </w:pPr>
      <w:r>
        <w:rPr>
          <w:rFonts w:hint="eastAsia"/>
          <w:iCs/>
        </w:rPr>
        <w:t>目前已经可以确定，</w:t>
      </w:r>
      <w:r w:rsidR="00C2617F">
        <w:rPr>
          <w:rFonts w:hint="eastAsia"/>
          <w:iCs/>
        </w:rPr>
        <w:t>在引力场中，距离引力中心更近的地方，虚数单位的数值更大，距离引力中心更远的地方，虚数单位的数值更小。</w:t>
      </w:r>
      <w:r>
        <w:rPr>
          <w:rFonts w:hint="eastAsia"/>
          <w:iCs/>
        </w:rPr>
        <w:t>这时候的问题在于，究竟是由于高频振动的密度更大</w:t>
      </w:r>
      <w:r w:rsidR="00A87C24">
        <w:rPr>
          <w:rFonts w:hint="eastAsia"/>
          <w:iCs/>
        </w:rPr>
        <w:t>（高频频率高）</w:t>
      </w:r>
      <w:r>
        <w:rPr>
          <w:rFonts w:hint="eastAsia"/>
          <w:iCs/>
        </w:rPr>
        <w:t>还是因为单位时间的数值更大</w:t>
      </w:r>
      <w:r w:rsidR="00A87C24">
        <w:rPr>
          <w:rFonts w:hint="eastAsia"/>
          <w:iCs/>
        </w:rPr>
        <w:t>（低频频率低）</w:t>
      </w:r>
      <w:r>
        <w:rPr>
          <w:rFonts w:hint="eastAsia"/>
          <w:iCs/>
        </w:rPr>
        <w:t>才导致的虚数单位的数值更大，</w:t>
      </w:r>
      <w:r w:rsidR="005556B6">
        <w:rPr>
          <w:rFonts w:hint="eastAsia"/>
          <w:iCs/>
        </w:rPr>
        <w:t>还是两者同时存在</w:t>
      </w:r>
      <w:r>
        <w:rPr>
          <w:rFonts w:hint="eastAsia"/>
          <w:iCs/>
        </w:rPr>
        <w:t>是</w:t>
      </w:r>
      <w:r w:rsidR="005556B6">
        <w:rPr>
          <w:rFonts w:hint="eastAsia"/>
          <w:iCs/>
        </w:rPr>
        <w:t>非常</w:t>
      </w:r>
      <w:r>
        <w:rPr>
          <w:rFonts w:hint="eastAsia"/>
          <w:iCs/>
        </w:rPr>
        <w:t>难于区分的</w:t>
      </w:r>
      <w:r w:rsidR="00A023C5">
        <w:rPr>
          <w:rFonts w:hint="eastAsia"/>
          <w:iCs/>
        </w:rPr>
        <w:t>：</w:t>
      </w:r>
      <w:r w:rsidR="00DD32F1">
        <w:rPr>
          <w:rFonts w:hint="eastAsia"/>
          <w:iCs/>
        </w:rPr>
        <w:t>因为高频振动的密度更大</w:t>
      </w:r>
      <w:r w:rsidR="00835D8D">
        <w:rPr>
          <w:rFonts w:hint="eastAsia"/>
          <w:iCs/>
        </w:rPr>
        <w:t>（频率更高）</w:t>
      </w:r>
      <w:r w:rsidR="00DD32F1">
        <w:rPr>
          <w:rFonts w:hint="eastAsia"/>
          <w:iCs/>
        </w:rPr>
        <w:t>也会使得近引力中心的虚数单位数值更大，单位时间的数值更大，也会使得近引力中心的虚数单位的数值更大。</w:t>
      </w:r>
      <w:r w:rsidR="000B5F32">
        <w:rPr>
          <w:rFonts w:hint="eastAsia"/>
          <w:iCs/>
        </w:rPr>
        <w:t>而根据我们先前分析的频率提升或者下降的循环，在引力场中，两种循环都有可能发生，进而导致频率</w:t>
      </w:r>
      <w:r w:rsidR="008D136D">
        <w:rPr>
          <w:rFonts w:hint="eastAsia"/>
          <w:iCs/>
        </w:rPr>
        <w:t>呈</w:t>
      </w:r>
      <w:r w:rsidR="000B5F32">
        <w:rPr>
          <w:rFonts w:hint="eastAsia"/>
          <w:iCs/>
        </w:rPr>
        <w:t>k</w:t>
      </w:r>
      <w:r w:rsidR="000B5F32">
        <w:rPr>
          <w:rFonts w:hint="eastAsia"/>
          <w:iCs/>
        </w:rPr>
        <w:t>型曲线分化</w:t>
      </w:r>
      <w:r w:rsidR="008D136D">
        <w:rPr>
          <w:rFonts w:hint="eastAsia"/>
          <w:iCs/>
        </w:rPr>
        <w:t>的形态</w:t>
      </w:r>
      <w:r w:rsidR="00F36BEA">
        <w:rPr>
          <w:rFonts w:hint="eastAsia"/>
          <w:iCs/>
        </w:rPr>
        <w:t>，经过一段时间之后，就可能出现极大的频率差异</w:t>
      </w:r>
      <w:r w:rsidR="00D81B67">
        <w:rPr>
          <w:rFonts w:hint="eastAsia"/>
          <w:iCs/>
        </w:rPr>
        <w:t>，进而出现天翻地覆的变化。</w:t>
      </w:r>
      <w:r w:rsidR="005E1D04">
        <w:rPr>
          <w:rFonts w:hint="eastAsia"/>
          <w:iCs/>
        </w:rPr>
        <w:t>这可能就是</w:t>
      </w:r>
      <w:r w:rsidR="00A937CE">
        <w:rPr>
          <w:rFonts w:hint="eastAsia"/>
          <w:iCs/>
        </w:rPr>
        <w:t>低密度</w:t>
      </w:r>
      <w:r w:rsidR="005E1D04">
        <w:rPr>
          <w:rFonts w:hint="eastAsia"/>
          <w:iCs/>
        </w:rPr>
        <w:t>行星</w:t>
      </w:r>
      <w:r w:rsidR="008B7C83">
        <w:rPr>
          <w:rFonts w:hint="eastAsia"/>
          <w:iCs/>
        </w:rPr>
        <w:t>经过</w:t>
      </w:r>
      <w:r w:rsidR="005E1D04">
        <w:rPr>
          <w:rFonts w:hint="eastAsia"/>
          <w:iCs/>
        </w:rPr>
        <w:t>一段时间就会发生地质灾害的原因。</w:t>
      </w:r>
    </w:p>
    <w:p w14:paraId="0FCC4765" w14:textId="1B87E632" w:rsidR="00DF55F9" w:rsidRDefault="00CA4C9F" w:rsidP="0077074A">
      <w:pPr>
        <w:rPr>
          <w:iCs/>
        </w:rPr>
      </w:pPr>
      <w:r>
        <w:rPr>
          <w:rFonts w:hint="eastAsia"/>
          <w:iCs/>
        </w:rPr>
        <w:t>为什么向上抛出的物体会下落，而向上发射的光子最终不会返回？</w:t>
      </w:r>
    </w:p>
    <w:p w14:paraId="7C937023" w14:textId="72545DFC" w:rsidR="00CA4C9F" w:rsidRDefault="00CA4C9F" w:rsidP="0077074A">
      <w:pPr>
        <w:rPr>
          <w:iCs/>
        </w:rPr>
      </w:pPr>
      <w:r>
        <w:rPr>
          <w:rFonts w:hint="eastAsia"/>
          <w:iCs/>
        </w:rPr>
        <w:t>从光的依附性可以看出，它的电性振动引发磁性振动，以及磁性振动再引发电性振动的循环中，使用的电性振动和磁性振动都是来自于它所在的空间的。</w:t>
      </w:r>
      <w:r w:rsidR="00772A67">
        <w:rPr>
          <w:rFonts w:hint="eastAsia"/>
          <w:iCs/>
        </w:rPr>
        <w:t>也就是说，它在空间选择了电性振动和磁性振动交替的形式，所以它是电性振动和磁性振动彼此选择而构成的波动。</w:t>
      </w:r>
      <w:r w:rsidR="00823DD0">
        <w:rPr>
          <w:rFonts w:hint="eastAsia"/>
          <w:iCs/>
        </w:rPr>
        <w:t>反过来，不完全依附于所在空间的振动的传递，就可能体现为实物粒子性。</w:t>
      </w:r>
      <w:r w:rsidR="008170D3">
        <w:rPr>
          <w:rFonts w:hint="eastAsia"/>
          <w:iCs/>
        </w:rPr>
        <w:t>比如上抛的电子，</w:t>
      </w:r>
      <w:r w:rsidR="00A40052">
        <w:rPr>
          <w:rFonts w:hint="eastAsia"/>
          <w:iCs/>
        </w:rPr>
        <w:t>如果它能够锁定自身的电性振动的频率，在上抛过程中，磁性振动或者更高频率的振动的密度减小，逐渐就不再匹配电性振动的周期容量，它就只能开始下落。</w:t>
      </w:r>
      <w:r w:rsidR="000E626D">
        <w:rPr>
          <w:rFonts w:hint="eastAsia"/>
          <w:iCs/>
        </w:rPr>
        <w:t>比如对于它自身的绝对速度，</w:t>
      </w:r>
    </w:p>
    <w:p w14:paraId="16FAF901" w14:textId="352F6518" w:rsidR="004167E4" w:rsidRPr="004167E4" w:rsidRDefault="004167E4"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23137BF7" w14:textId="202B7928" w:rsidR="004167E4" w:rsidRDefault="004167E4" w:rsidP="0077074A">
      <w:r>
        <w:rPr>
          <w:rFonts w:hint="eastAsia"/>
        </w:rPr>
        <w:t>其中的两个</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不会一起发生变化，其中一个会锁住另一个，那么它就不会像光子那样彼此交替互相转化。</w:t>
      </w:r>
      <w:r w:rsidR="009613C9">
        <w:rPr>
          <w:rFonts w:hint="eastAsia"/>
        </w:rPr>
        <w:t>回顾电场力，</w:t>
      </w:r>
    </w:p>
    <w:p w14:paraId="5CF398C5" w14:textId="0838AE56" w:rsidR="009613C9" w:rsidRPr="009613C9" w:rsidRDefault="009613C9"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C92CD95" w14:textId="33744555" w:rsidR="009613C9" w:rsidRDefault="009613C9" w:rsidP="0077074A">
      <w:r>
        <w:rPr>
          <w:rFonts w:hint="eastAsia"/>
        </w:rPr>
        <w:t>试着把表达式中的各项对两个电荷平均分配，</w:t>
      </w:r>
    </w:p>
    <w:p w14:paraId="5FD5F456" w14:textId="7A993987" w:rsidR="009613C9" w:rsidRPr="00F54E13" w:rsidRDefault="009613C9" w:rsidP="0077074A">
      <m:oMathPara>
        <m:oMath>
          <m:r>
            <w:rPr>
              <w:rFonts w:ascii="Cambria Math" w:hAnsi="Cambria Math"/>
            </w:rPr>
            <m:t>F</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2</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oMath>
      </m:oMathPara>
    </w:p>
    <w:p w14:paraId="093EFC1B" w14:textId="36D58222" w:rsidR="00F54E13" w:rsidRDefault="00F54E13" w:rsidP="0077074A">
      <w:r>
        <w:rPr>
          <w:rFonts w:hint="eastAsia"/>
        </w:rPr>
        <w:lastRenderedPageBreak/>
        <w:t>如果两个电荷电量相等，</w:t>
      </w:r>
    </w:p>
    <w:p w14:paraId="469DEB6C" w14:textId="6AD878A6" w:rsidR="00F54E13" w:rsidRPr="00737D68" w:rsidRDefault="00F54E13"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q</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oMath>
      </m:oMathPara>
    </w:p>
    <w:p w14:paraId="737C756D" w14:textId="500B2967" w:rsidR="00737D68" w:rsidRDefault="00737D68" w:rsidP="0077074A">
      <w:r>
        <w:rPr>
          <w:rFonts w:hint="eastAsia"/>
          <w:iCs/>
        </w:rPr>
        <w:t>对于电子来说，我们可以把</w:t>
      </w:r>
      <m:oMath>
        <m:r>
          <w:rPr>
            <w:rFonts w:ascii="Cambria Math" w:hAnsi="Cambria Math" w:hint="eastAsia"/>
          </w:rPr>
          <m:t>q</m:t>
        </m:r>
      </m:oMath>
      <w:r>
        <w:rPr>
          <w:rFonts w:hint="eastAsia"/>
        </w:rPr>
        <w:t>写成</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Pr>
          <w:rFonts w:hint="eastAsia"/>
        </w:rPr>
        <w:t>，并用其质量形式代换，</w:t>
      </w:r>
    </w:p>
    <w:p w14:paraId="287B9BEE" w14:textId="77777777" w:rsidR="00687414" w:rsidRPr="00687414" w:rsidRDefault="00687414" w:rsidP="00687414">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849ACBD" w14:textId="6C756C67" w:rsidR="00687414" w:rsidRPr="00E62DED" w:rsidRDefault="00687414" w:rsidP="00687414">
      <w:pPr>
        <w:rPr>
          <w:rFonts w:hint="eastAsia"/>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oMath>
      </m:oMathPara>
    </w:p>
    <w:p w14:paraId="18D46D8E" w14:textId="7E0C740B" w:rsidR="00687414" w:rsidRPr="00392773" w:rsidRDefault="00687414"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r>
                            <w:rPr>
                              <w:rFonts w:ascii="Cambria Math" w:hAnsi="Cambria Math"/>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74F2730C" w14:textId="24071BFF" w:rsidR="00392773" w:rsidRDefault="00392773" w:rsidP="0077074A">
      <w:r>
        <w:rPr>
          <w:rFonts w:hint="eastAsia"/>
        </w:rPr>
        <w:t>也就是说，对于电子而言，若将其电量对应的质量作为产生电场力的原因，则其宏观虚数单位要减小为原来的平方根。</w:t>
      </w:r>
      <w:r w:rsidR="00C70E9D">
        <w:rPr>
          <w:rFonts w:hint="eastAsia"/>
        </w:rPr>
        <w:t>如果不这样的话，则需要将这个力乘以宏观虚数单位，</w:t>
      </w:r>
    </w:p>
    <w:p w14:paraId="5C5E81EF" w14:textId="4AC461BD" w:rsidR="00C70E9D" w:rsidRPr="00C268DD" w:rsidRDefault="00C70E9D" w:rsidP="007707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3621F2E4" w14:textId="0A6B8645" w:rsidR="00C268DD" w:rsidRDefault="00C268DD" w:rsidP="0077074A">
      <w:r>
        <w:rPr>
          <w:rFonts w:hint="eastAsia"/>
        </w:rPr>
        <w:t>但这样发生并无理由，因为力的方向由此而垂直于原来的方向。所以，电子之所以上抛会下落，是因为</w:t>
      </w:r>
      <w:r w:rsidR="00506FF8">
        <w:rPr>
          <w:rFonts w:hint="eastAsia"/>
        </w:rPr>
        <w:t>当以质量的形式理解它的存在的时候，其虚数单位的数值只有宏观虚数单位的平方根那么多，</w:t>
      </w:r>
      <w:r w:rsidR="00D3606C">
        <w:rPr>
          <w:rFonts w:hint="eastAsia"/>
        </w:rPr>
        <w:t>也就是说，对于电子而言，</w:t>
      </w:r>
    </w:p>
    <w:p w14:paraId="688BABC6" w14:textId="6DF39D30" w:rsidR="00D3606C" w:rsidRDefault="00236E55" w:rsidP="0077074A">
      <w:pPr>
        <w:rPr>
          <w:rFonts w:hint="eastAsia"/>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6A0FACD7" w14:textId="36A2451C" w:rsidR="00506FF8" w:rsidRDefault="00F654CD" w:rsidP="0077074A">
      <w:r>
        <w:rPr>
          <w:rFonts w:hint="eastAsia"/>
        </w:rPr>
        <w:lastRenderedPageBreak/>
        <w:t>再对比，</w:t>
      </w:r>
    </w:p>
    <w:p w14:paraId="2154FC52" w14:textId="5F8C4489" w:rsidR="00F654CD" w:rsidRPr="00DB6335" w:rsidRDefault="00F654CD"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8F990A9" w14:textId="5135F525" w:rsidR="00DB6335" w:rsidRPr="006E041D" w:rsidRDefault="00DB6335"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den>
          </m:f>
          <m:r>
            <w:rPr>
              <w:rFonts w:ascii="Cambria Math" w:hAnsi="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oMath>
      </m:oMathPara>
    </w:p>
    <w:p w14:paraId="53444286" w14:textId="7AB7741C" w:rsidR="007B6FAE" w:rsidRDefault="005E1073" w:rsidP="005A3C3E">
      <w:r>
        <w:rPr>
          <w:rFonts w:hint="eastAsia"/>
        </w:rPr>
        <w:t>所以</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oMath>
      <w:r>
        <w:rPr>
          <w:rFonts w:hint="eastAsia"/>
        </w:rPr>
        <w:t>才是电子绝对速度的</w:t>
      </w:r>
      <w:r w:rsidR="007315FE">
        <w:rPr>
          <w:rFonts w:hint="eastAsia"/>
        </w:rPr>
        <w:t>模或者</w:t>
      </w:r>
      <w:r w:rsidR="005A68C0">
        <w:rPr>
          <w:rFonts w:hint="eastAsia"/>
        </w:rPr>
        <w:t>中间值</w:t>
      </w:r>
      <w:r w:rsidR="005A3C3E">
        <w:rPr>
          <w:rFonts w:hint="eastAsia"/>
        </w:rPr>
        <w:t>。</w:t>
      </w:r>
      <w:r w:rsidR="005A68C0">
        <w:rPr>
          <w:rFonts w:hint="eastAsia"/>
        </w:rPr>
        <w:t>对于电场力，考虑不均等分配的情况，</w:t>
      </w:r>
    </w:p>
    <w:p w14:paraId="2D7E4270" w14:textId="6340F03E" w:rsidR="00485FE0" w:rsidRPr="00485FE0" w:rsidRDefault="005A68C0" w:rsidP="005A3C3E">
      <m:oMathPara>
        <m:oMath>
          <m:r>
            <w:rPr>
              <w:rFonts w:ascii="Cambria Math" w:hAnsi="Cambria Math"/>
            </w:rPr>
            <m:t>F</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oMath>
      </m:oMathPara>
    </w:p>
    <w:p w14:paraId="56575CE5" w14:textId="1BA53F68" w:rsidR="005A68C0" w:rsidRPr="00485FE0" w:rsidRDefault="00485FE0" w:rsidP="005A3C3E">
      <w:pPr>
        <w:rPr>
          <w:rFonts w:hint="eastAsia"/>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5A96ED3" w14:textId="376FE4B6" w:rsidR="00485FE0" w:rsidRDefault="00485FE0" w:rsidP="005A3C3E">
      <w:r>
        <w:rPr>
          <w:rFonts w:hint="eastAsia"/>
        </w:rPr>
        <w:t>也就是说，两个电荷具有一样的电量和质量，却不具有相同的宏观虚数单位，</w:t>
      </w:r>
      <w:r w:rsidR="00C74221">
        <w:rPr>
          <w:rFonts w:hint="eastAsia"/>
        </w:rPr>
        <w:t>且二者虚数单位的乘积为宏观虚数单位，这是对于，</w:t>
      </w:r>
    </w:p>
    <w:p w14:paraId="28C94221" w14:textId="2BC67DA1" w:rsidR="00C74221" w:rsidRDefault="00C74221" w:rsidP="005A3C3E">
      <w:pPr>
        <w:rPr>
          <w:rFonts w:hint="eastAsia"/>
        </w:rPr>
      </w:pPr>
      <m:oMathPara>
        <m:oMath>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9F70E6A" w14:textId="53253A40" w:rsidR="005A3C3E" w:rsidRDefault="00C74221" w:rsidP="005A3C3E">
      <w:r>
        <w:rPr>
          <w:rFonts w:hint="eastAsia"/>
        </w:rPr>
        <w:t>的泛化处理。</w:t>
      </w:r>
      <w:r w:rsidR="00F672E5">
        <w:rPr>
          <w:rFonts w:hint="eastAsia"/>
        </w:rPr>
        <w:t>考虑极限情况，</w:t>
      </w:r>
    </w:p>
    <w:p w14:paraId="51C7927E" w14:textId="261B66B6" w:rsidR="00F672E5" w:rsidRPr="00F672E5" w:rsidRDefault="00F672E5"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rPr>
            <m:t>=1</m:t>
          </m:r>
        </m:oMath>
      </m:oMathPara>
    </w:p>
    <w:p w14:paraId="696426A9" w14:textId="2B829286" w:rsidR="00F672E5" w:rsidRPr="00F672E5" w:rsidRDefault="00F672E5"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00F9834" w14:textId="0A737F65" w:rsidR="00F672E5" w:rsidRPr="00C74221" w:rsidRDefault="00F672E5" w:rsidP="00F672E5">
      <w:pPr>
        <w:rPr>
          <w:rFonts w:hint="eastAsia"/>
        </w:rPr>
      </w:pPr>
      <w:r>
        <w:rPr>
          <w:rFonts w:hint="eastAsia"/>
        </w:rPr>
        <w:t>这就相当于，</w:t>
      </w:r>
    </w:p>
    <w:p w14:paraId="785C2DC1" w14:textId="2F339136" w:rsidR="00754E38" w:rsidRPr="00F672E5" w:rsidRDefault="00F672E5"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CF2994A" w14:textId="4D4D72A2" w:rsidR="00F672E5" w:rsidRPr="00754E38" w:rsidRDefault="00F672E5" w:rsidP="00F672E5">
      <w:pPr>
        <w:rPr>
          <w:rFonts w:hint="eastAsia"/>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ABB427D" w14:textId="5B8AE86D" w:rsidR="00F672E5" w:rsidRPr="00770B34" w:rsidRDefault="003B787F"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DEBB3D8" w14:textId="55DE8557" w:rsidR="00770B34" w:rsidRDefault="00770B34" w:rsidP="0077074A">
      <w:r>
        <w:rPr>
          <w:rFonts w:hint="eastAsia"/>
        </w:rPr>
        <w:t>两者在对方的方向上互相投影为</w:t>
      </w:r>
      <w:r>
        <w:rPr>
          <w:rFonts w:hint="eastAsia"/>
        </w:rPr>
        <w:t>0</w:t>
      </w:r>
      <w:r w:rsidR="00407343">
        <w:rPr>
          <w:rFonts w:hint="eastAsia"/>
        </w:rPr>
        <w:t>。由此可以知道，对于电子来说，</w:t>
      </w:r>
    </w:p>
    <w:p w14:paraId="3C40F284" w14:textId="7D0BD542" w:rsidR="00407343" w:rsidRPr="00822FEF" w:rsidRDefault="00407343"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e</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5006D24" w14:textId="1E1BC65D" w:rsidR="00822FEF" w:rsidRDefault="00822FEF" w:rsidP="0077074A">
      <w:r>
        <w:rPr>
          <w:rFonts w:hint="eastAsia"/>
        </w:rPr>
        <w:t>但是我们知道，作为虚数单位，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oMath>
      <w:r>
        <w:rPr>
          <w:rFonts w:hint="eastAsia"/>
        </w:rPr>
        <w:t>也是可变的，所以真实的情况不是</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，而是电子的结构，决定了虚数单位之外的其它部分的数值较小，</w:t>
      </w:r>
      <w:r w:rsidR="001F4F86">
        <w:rPr>
          <w:rFonts w:hint="eastAsia"/>
        </w:rPr>
        <w:t>从质量和电量的关系来看，</w:t>
      </w:r>
    </w:p>
    <w:p w14:paraId="43873413" w14:textId="77777777" w:rsidR="001F4F86" w:rsidRPr="00687414" w:rsidRDefault="001F4F86" w:rsidP="001F4F86">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211E4E6" w14:textId="33922998" w:rsidR="001F4F86" w:rsidRPr="009B2A1F" w:rsidRDefault="009B2A1F" w:rsidP="0077074A">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r>
            <w:rPr>
              <w:rFonts w:ascii="Cambria Math" w:hAnsi="Cambria Math"/>
            </w:rPr>
            <m:t>=</m:t>
          </m:r>
          <m:r>
            <w:rPr>
              <w:rFonts w:ascii="Cambria Math" w:hAnsi="Cambria Math"/>
            </w:rPr>
            <m:t>0.26676982225908324</m:t>
          </m:r>
        </m:oMath>
      </m:oMathPara>
    </w:p>
    <w:p w14:paraId="0D126C48" w14:textId="3B1779C3" w:rsidR="009B2A1F" w:rsidRPr="009B2A1F" w:rsidRDefault="009B2A1F" w:rsidP="0077074A">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m:t>
          </m:r>
          <m:r>
            <w:rPr>
              <w:rFonts w:ascii="Cambria Math" w:hAnsi="Cambria Math"/>
            </w:rPr>
            <m:t>0.04244232378748382</m:t>
          </m:r>
        </m:oMath>
      </m:oMathPara>
    </w:p>
    <w:p w14:paraId="11563846" w14:textId="7798F464" w:rsidR="009B2A1F" w:rsidRPr="00F96F0A" w:rsidRDefault="009B2A1F" w:rsidP="0077074A">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e</m:t>
              </m:r>
            </m:sub>
          </m:sSub>
        </m:oMath>
      </m:oMathPara>
    </w:p>
    <w:p w14:paraId="4A02F6B5" w14:textId="5769CA77" w:rsidR="00F96F0A" w:rsidRPr="009B2A1F" w:rsidRDefault="00F96F0A" w:rsidP="0077074A">
      <w:pPr>
        <w:rPr>
          <w:rFonts w:hint="eastAsia"/>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0.04244232378748382</m:t>
                  </m:r>
                </m:num>
                <m:den>
                  <m:r>
                    <w:rPr>
                      <w:rFonts w:ascii="Cambria Math" w:hAnsi="Cambria Math"/>
                    </w:rPr>
                    <m:t>0.26676982225908324</m:t>
                  </m:r>
                </m:den>
              </m:f>
            </m:e>
          </m:rad>
          <m:r>
            <w:rPr>
              <w:rFonts w:ascii="Cambria Math" w:hAnsi="Cambria Math"/>
            </w:rPr>
            <m:t>=</m:t>
          </m:r>
          <m:r>
            <w:rPr>
              <w:rFonts w:ascii="Cambria Math" w:hAnsi="Cambria Math"/>
            </w:rPr>
            <m:t>0.398869866112297</m:t>
          </m:r>
          <m:r>
            <w:rPr>
              <w:rFonts w:ascii="Cambria Math" w:hAnsi="Cambria Math"/>
            </w:rPr>
            <m:t>&lt;0.5</m:t>
          </m:r>
        </m:oMath>
      </m:oMathPara>
    </w:p>
    <w:p w14:paraId="51B0D9EC" w14:textId="2E4FBA35" w:rsidR="009B2A1F" w:rsidRDefault="009B2A1F" w:rsidP="0077074A">
      <w:pPr>
        <w:rPr>
          <w:rFonts w:hint="eastAsia"/>
        </w:rPr>
      </w:pPr>
      <w:r>
        <w:rPr>
          <w:rFonts w:hint="eastAsia"/>
        </w:rPr>
        <w:t>所以，若把比例关系</w:t>
      </w:r>
      <w:r w:rsidR="0065542E">
        <w:rPr>
          <w:rFonts w:hint="eastAsia"/>
        </w:rPr>
        <w:t>从</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hint="eastAsia"/>
        </w:rPr>
        <w:t>换成</w:t>
      </w:r>
      <w:r w:rsidR="0065542E">
        <w:rPr>
          <w:rFonts w:hint="eastAsia"/>
        </w:rPr>
        <w:t>变成</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65542E">
        <w:rPr>
          <w:rFonts w:hint="eastAsia"/>
        </w:rPr>
        <w:t>，就可以不用改变宏观虚数单位，也能产生类似的效果，</w:t>
      </w:r>
      <w:r w:rsidR="00D8740E">
        <w:rPr>
          <w:rFonts w:hint="eastAsia"/>
        </w:rPr>
        <w:t>于是</w:t>
      </w:r>
      <w:r w:rsidR="00AD6ACE">
        <w:rPr>
          <w:rFonts w:hint="eastAsia"/>
        </w:rPr>
        <w:t>可以写出关于电子质量的绝对速度极限，</w:t>
      </w:r>
    </w:p>
    <w:p w14:paraId="4C5331F6" w14:textId="5658E585" w:rsidR="00BF32E6" w:rsidRPr="00812E7B" w:rsidRDefault="00BF32E6" w:rsidP="00BF32E6">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763BB10" w14:textId="690CC74A" w:rsidR="00812E7B" w:rsidRDefault="00A27874" w:rsidP="00BF32E6">
      <w:r>
        <w:rPr>
          <w:rFonts w:hint="eastAsia"/>
        </w:rPr>
        <w:t>这个表达式说明，电子等具有质量的物质，其结构导致的周期无法承载足够的高密度振动，必须在结构改变之后，才有可能达到光速，而改变结构之后的电子就不是电子而是光子了。</w:t>
      </w:r>
      <w:r w:rsidR="00AE2C27">
        <w:rPr>
          <w:rFonts w:hint="eastAsia"/>
        </w:rPr>
        <w:t>由此可知</w:t>
      </w:r>
      <w:r w:rsidR="0041618E">
        <w:rPr>
          <w:rFonts w:hint="eastAsia"/>
        </w:rPr>
        <w:t>，即便用加速器来加速电子，</w:t>
      </w:r>
      <w:r w:rsidR="00AE2C27">
        <w:rPr>
          <w:rFonts w:hint="eastAsia"/>
        </w:rPr>
        <w:t>它</w:t>
      </w:r>
      <w:r w:rsidR="0041618E">
        <w:rPr>
          <w:rFonts w:hint="eastAsia"/>
        </w:rPr>
        <w:t>甚至可以放出光子，但</w:t>
      </w:r>
      <w:r w:rsidR="00AE2C27">
        <w:rPr>
          <w:rFonts w:hint="eastAsia"/>
        </w:rPr>
        <w:t>因</w:t>
      </w:r>
      <w:r w:rsidR="0041618E">
        <w:rPr>
          <w:rFonts w:hint="eastAsia"/>
        </w:rPr>
        <w:t>自身</w:t>
      </w:r>
      <w:r w:rsidR="00AE2C27">
        <w:rPr>
          <w:rFonts w:hint="eastAsia"/>
        </w:rPr>
        <w:t>结构的原因，它自己终究</w:t>
      </w:r>
      <w:r w:rsidR="0041618E">
        <w:rPr>
          <w:rFonts w:hint="eastAsia"/>
        </w:rPr>
        <w:t>不会变成光子。</w:t>
      </w:r>
    </w:p>
    <w:p w14:paraId="40086322" w14:textId="0127013D" w:rsidR="001313F1" w:rsidRDefault="001313F1" w:rsidP="00BF32E6">
      <w:r>
        <w:rPr>
          <w:rFonts w:hint="eastAsia"/>
        </w:rPr>
        <w:t>结构性的原因而达不到光速，可以用光速倒写来理解，</w:t>
      </w:r>
    </w:p>
    <w:p w14:paraId="24D0A691" w14:textId="3774362E" w:rsidR="001313F1" w:rsidRPr="001313F1" w:rsidRDefault="001313F1" w:rsidP="00BF32E6">
      <w:pPr>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m:t>
                  </m:r>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m:t>
                  </m:r>
                  <m:r>
                    <w:rPr>
                      <w:rFonts w:ascii="Cambria Math" w:hAnsi="Cambria Math" w:cs="Cambria Math"/>
                    </w:rPr>
                    <m:t>2</m:t>
                  </m:r>
                </m:sup>
              </m:sSubSup>
            </m:e>
          </m:rad>
        </m:oMath>
      </m:oMathPara>
    </w:p>
    <w:p w14:paraId="63FF1846" w14:textId="1E8DB096" w:rsidR="00BF32E6" w:rsidRPr="00CD2D78" w:rsidRDefault="00FE52C5"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45CF873F" w14:textId="2257F557" w:rsidR="00CD2D78" w:rsidRDefault="00CD2D78" w:rsidP="0077074A">
      <w:r>
        <w:rPr>
          <w:rFonts w:hint="eastAsia"/>
        </w:rPr>
        <w:t>在相同的高密度振动总量的前提下，</w:t>
      </w:r>
    </w:p>
    <w:p w14:paraId="36EDE9F7" w14:textId="29A58301" w:rsidR="00CD2D78" w:rsidRPr="00CD2D78" w:rsidRDefault="00CD2D78"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ABDB27C" w14:textId="6192832E" w:rsidR="00CD2D78" w:rsidRDefault="00CD2D78" w:rsidP="0077074A">
      <w:r>
        <w:rPr>
          <w:rFonts w:hint="eastAsia"/>
        </w:rPr>
        <w:t>也就是</w:t>
      </w:r>
      <w:r w:rsidR="004157D1">
        <w:rPr>
          <w:rFonts w:hint="eastAsia"/>
        </w:rPr>
        <w:t>，</w:t>
      </w:r>
    </w:p>
    <w:p w14:paraId="637E312D" w14:textId="18D76E63" w:rsidR="004157D1" w:rsidRPr="004157D1" w:rsidRDefault="004157D1" w:rsidP="0077074A">
      <w:pPr>
        <w:rPr>
          <w:i/>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oMath>
      </m:oMathPara>
    </w:p>
    <w:p w14:paraId="4BE0E94B" w14:textId="6CF1772D" w:rsidR="004157D1" w:rsidRDefault="004157D1" w:rsidP="0077074A">
      <w:pPr>
        <w:rPr>
          <w:iCs/>
        </w:rPr>
      </w:pPr>
      <w:r>
        <w:rPr>
          <w:rFonts w:hint="eastAsia"/>
          <w:iCs/>
        </w:rPr>
        <w:lastRenderedPageBreak/>
        <w:t>所以电子会因为其有质量而被检测到。事实上光子也一样可以被检测到，只是观察者自身的检测时间的阈值需要更小</w:t>
      </w:r>
      <w:r w:rsidR="000064F8">
        <w:rPr>
          <w:rFonts w:hint="eastAsia"/>
          <w:iCs/>
        </w:rPr>
        <w:t>，</w:t>
      </w:r>
      <w:r w:rsidR="00B913F4">
        <w:rPr>
          <w:rFonts w:hint="eastAsia"/>
          <w:iCs/>
        </w:rPr>
        <w:t>那么大于这个阈值的周期</w:t>
      </w:r>
      <w:r w:rsidR="00422FB6">
        <w:rPr>
          <w:rFonts w:hint="eastAsia"/>
          <w:iCs/>
        </w:rPr>
        <w:t>的振动</w:t>
      </w:r>
      <w:r w:rsidR="00B913F4">
        <w:rPr>
          <w:rFonts w:hint="eastAsia"/>
          <w:iCs/>
        </w:rPr>
        <w:t>就会显化出来。</w:t>
      </w:r>
    </w:p>
    <w:p w14:paraId="21722454" w14:textId="77777777" w:rsidR="000064F8" w:rsidRPr="000064F8" w:rsidRDefault="000064F8" w:rsidP="0077074A">
      <w:pPr>
        <w:rPr>
          <w:rFonts w:hint="eastAsia"/>
          <w:iCs/>
        </w:rPr>
      </w:pPr>
    </w:p>
    <w:sectPr w:rsidR="000064F8" w:rsidRPr="000064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32A58" w14:textId="77777777" w:rsidR="00886B22" w:rsidRDefault="00886B22" w:rsidP="001D7661">
      <w:pPr>
        <w:spacing w:after="0" w:line="240" w:lineRule="auto"/>
      </w:pPr>
      <w:r>
        <w:separator/>
      </w:r>
    </w:p>
  </w:endnote>
  <w:endnote w:type="continuationSeparator" w:id="0">
    <w:p w14:paraId="356014B9" w14:textId="77777777" w:rsidR="00886B22" w:rsidRDefault="00886B22"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DCC59" w14:textId="77777777" w:rsidR="00886B22" w:rsidRDefault="00886B22" w:rsidP="001D7661">
      <w:pPr>
        <w:spacing w:after="0" w:line="240" w:lineRule="auto"/>
      </w:pPr>
      <w:r>
        <w:separator/>
      </w:r>
    </w:p>
  </w:footnote>
  <w:footnote w:type="continuationSeparator" w:id="0">
    <w:p w14:paraId="640B25D7" w14:textId="77777777" w:rsidR="00886B22" w:rsidRDefault="00886B22"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5BC"/>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210"/>
    <w:rsid w:val="0000577F"/>
    <w:rsid w:val="00005EEC"/>
    <w:rsid w:val="000064F8"/>
    <w:rsid w:val="00007A6D"/>
    <w:rsid w:val="0001050C"/>
    <w:rsid w:val="00010B97"/>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1F03"/>
    <w:rsid w:val="000228AF"/>
    <w:rsid w:val="000233A1"/>
    <w:rsid w:val="000239F7"/>
    <w:rsid w:val="000246DE"/>
    <w:rsid w:val="00024EB7"/>
    <w:rsid w:val="00025529"/>
    <w:rsid w:val="0002568F"/>
    <w:rsid w:val="00026F80"/>
    <w:rsid w:val="000278C9"/>
    <w:rsid w:val="00027AAD"/>
    <w:rsid w:val="00030218"/>
    <w:rsid w:val="00030C21"/>
    <w:rsid w:val="00030F34"/>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3930"/>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20"/>
    <w:rsid w:val="000567A2"/>
    <w:rsid w:val="00056D9B"/>
    <w:rsid w:val="0006007B"/>
    <w:rsid w:val="00060570"/>
    <w:rsid w:val="00060791"/>
    <w:rsid w:val="00060A98"/>
    <w:rsid w:val="000618AB"/>
    <w:rsid w:val="00061F83"/>
    <w:rsid w:val="00061F94"/>
    <w:rsid w:val="000626AA"/>
    <w:rsid w:val="00062BD8"/>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36"/>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5F32"/>
    <w:rsid w:val="000B64EF"/>
    <w:rsid w:val="000B6513"/>
    <w:rsid w:val="000B6F02"/>
    <w:rsid w:val="000C024B"/>
    <w:rsid w:val="000C0990"/>
    <w:rsid w:val="000C0AB1"/>
    <w:rsid w:val="000C101B"/>
    <w:rsid w:val="000C1727"/>
    <w:rsid w:val="000C1887"/>
    <w:rsid w:val="000C1BE4"/>
    <w:rsid w:val="000C39D8"/>
    <w:rsid w:val="000C3A4D"/>
    <w:rsid w:val="000C3B36"/>
    <w:rsid w:val="000C42ED"/>
    <w:rsid w:val="000C46E4"/>
    <w:rsid w:val="000C56D2"/>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43"/>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2F70"/>
    <w:rsid w:val="000E3330"/>
    <w:rsid w:val="000E35BC"/>
    <w:rsid w:val="000E3B02"/>
    <w:rsid w:val="000E3C7E"/>
    <w:rsid w:val="000E4408"/>
    <w:rsid w:val="000E4E37"/>
    <w:rsid w:val="000E5202"/>
    <w:rsid w:val="000E595C"/>
    <w:rsid w:val="000E5F26"/>
    <w:rsid w:val="000E626D"/>
    <w:rsid w:val="000E6649"/>
    <w:rsid w:val="000E67B2"/>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0969"/>
    <w:rsid w:val="00101AA9"/>
    <w:rsid w:val="00101DFE"/>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DE2"/>
    <w:rsid w:val="00111E0F"/>
    <w:rsid w:val="00111F1C"/>
    <w:rsid w:val="001127F1"/>
    <w:rsid w:val="00112B64"/>
    <w:rsid w:val="00113189"/>
    <w:rsid w:val="001132A3"/>
    <w:rsid w:val="001139EB"/>
    <w:rsid w:val="00113BFE"/>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1C7D"/>
    <w:rsid w:val="001221AE"/>
    <w:rsid w:val="001222E3"/>
    <w:rsid w:val="001224EA"/>
    <w:rsid w:val="001226D3"/>
    <w:rsid w:val="001229ED"/>
    <w:rsid w:val="001233AD"/>
    <w:rsid w:val="0012347E"/>
    <w:rsid w:val="001239C0"/>
    <w:rsid w:val="00123ED1"/>
    <w:rsid w:val="00124020"/>
    <w:rsid w:val="00124221"/>
    <w:rsid w:val="00124548"/>
    <w:rsid w:val="00124EDE"/>
    <w:rsid w:val="00125921"/>
    <w:rsid w:val="001261E8"/>
    <w:rsid w:val="00126298"/>
    <w:rsid w:val="00126B39"/>
    <w:rsid w:val="00127249"/>
    <w:rsid w:val="00127278"/>
    <w:rsid w:val="00127503"/>
    <w:rsid w:val="0012752A"/>
    <w:rsid w:val="0012777F"/>
    <w:rsid w:val="00130072"/>
    <w:rsid w:val="001303F0"/>
    <w:rsid w:val="00130455"/>
    <w:rsid w:val="001309C6"/>
    <w:rsid w:val="00130DBE"/>
    <w:rsid w:val="0013108D"/>
    <w:rsid w:val="0013114E"/>
    <w:rsid w:val="001313F1"/>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EDB"/>
    <w:rsid w:val="00143F2B"/>
    <w:rsid w:val="001441BD"/>
    <w:rsid w:val="00144512"/>
    <w:rsid w:val="00145075"/>
    <w:rsid w:val="0014546D"/>
    <w:rsid w:val="001456AC"/>
    <w:rsid w:val="00145FC9"/>
    <w:rsid w:val="00146996"/>
    <w:rsid w:val="00147746"/>
    <w:rsid w:val="00147ACF"/>
    <w:rsid w:val="00150A24"/>
    <w:rsid w:val="00150BC5"/>
    <w:rsid w:val="00151E5C"/>
    <w:rsid w:val="00152027"/>
    <w:rsid w:val="001521D6"/>
    <w:rsid w:val="00152C59"/>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467"/>
    <w:rsid w:val="00164EE3"/>
    <w:rsid w:val="00165DCE"/>
    <w:rsid w:val="001661EE"/>
    <w:rsid w:val="00166603"/>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3C0"/>
    <w:rsid w:val="0018167A"/>
    <w:rsid w:val="0018170D"/>
    <w:rsid w:val="00181DE9"/>
    <w:rsid w:val="001824B1"/>
    <w:rsid w:val="00182637"/>
    <w:rsid w:val="00182AEA"/>
    <w:rsid w:val="00182DE6"/>
    <w:rsid w:val="00182F27"/>
    <w:rsid w:val="00183175"/>
    <w:rsid w:val="00183197"/>
    <w:rsid w:val="001836A1"/>
    <w:rsid w:val="00183C51"/>
    <w:rsid w:val="0018415B"/>
    <w:rsid w:val="0018436E"/>
    <w:rsid w:val="00184D99"/>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237F"/>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CDB"/>
    <w:rsid w:val="00197DC3"/>
    <w:rsid w:val="001A03CC"/>
    <w:rsid w:val="001A08E3"/>
    <w:rsid w:val="001A1B6D"/>
    <w:rsid w:val="001A220F"/>
    <w:rsid w:val="001A2D7A"/>
    <w:rsid w:val="001A3721"/>
    <w:rsid w:val="001A38B8"/>
    <w:rsid w:val="001A3966"/>
    <w:rsid w:val="001A3B90"/>
    <w:rsid w:val="001A46C5"/>
    <w:rsid w:val="001A4831"/>
    <w:rsid w:val="001A5675"/>
    <w:rsid w:val="001A6AE0"/>
    <w:rsid w:val="001A6BED"/>
    <w:rsid w:val="001A709F"/>
    <w:rsid w:val="001A716C"/>
    <w:rsid w:val="001A7518"/>
    <w:rsid w:val="001A7D3F"/>
    <w:rsid w:val="001B0402"/>
    <w:rsid w:val="001B1485"/>
    <w:rsid w:val="001B15D1"/>
    <w:rsid w:val="001B372E"/>
    <w:rsid w:val="001B3737"/>
    <w:rsid w:val="001B384B"/>
    <w:rsid w:val="001B4699"/>
    <w:rsid w:val="001B5BA3"/>
    <w:rsid w:val="001B623E"/>
    <w:rsid w:val="001B642D"/>
    <w:rsid w:val="001B64DC"/>
    <w:rsid w:val="001B6980"/>
    <w:rsid w:val="001B70A8"/>
    <w:rsid w:val="001B7221"/>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38E4"/>
    <w:rsid w:val="001D3DB6"/>
    <w:rsid w:val="001D4036"/>
    <w:rsid w:val="001D433D"/>
    <w:rsid w:val="001D4605"/>
    <w:rsid w:val="001D4EA1"/>
    <w:rsid w:val="001D4FD4"/>
    <w:rsid w:val="001D5502"/>
    <w:rsid w:val="001D57BF"/>
    <w:rsid w:val="001D57C1"/>
    <w:rsid w:val="001D57E9"/>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3F90"/>
    <w:rsid w:val="001E43A9"/>
    <w:rsid w:val="001E4496"/>
    <w:rsid w:val="001E4EE7"/>
    <w:rsid w:val="001E5180"/>
    <w:rsid w:val="001E5726"/>
    <w:rsid w:val="001E6D5C"/>
    <w:rsid w:val="001E701C"/>
    <w:rsid w:val="001E723F"/>
    <w:rsid w:val="001E7288"/>
    <w:rsid w:val="001E731F"/>
    <w:rsid w:val="001E77BC"/>
    <w:rsid w:val="001E7B14"/>
    <w:rsid w:val="001E7D11"/>
    <w:rsid w:val="001F025E"/>
    <w:rsid w:val="001F0261"/>
    <w:rsid w:val="001F0263"/>
    <w:rsid w:val="001F03FA"/>
    <w:rsid w:val="001F053D"/>
    <w:rsid w:val="001F07B8"/>
    <w:rsid w:val="001F0A99"/>
    <w:rsid w:val="001F0E3F"/>
    <w:rsid w:val="001F0FA0"/>
    <w:rsid w:val="001F1703"/>
    <w:rsid w:val="001F1D9D"/>
    <w:rsid w:val="001F1E16"/>
    <w:rsid w:val="001F2310"/>
    <w:rsid w:val="001F2454"/>
    <w:rsid w:val="001F25CD"/>
    <w:rsid w:val="001F35D7"/>
    <w:rsid w:val="001F3BC2"/>
    <w:rsid w:val="001F3E37"/>
    <w:rsid w:val="001F45D5"/>
    <w:rsid w:val="001F49E4"/>
    <w:rsid w:val="001F4F86"/>
    <w:rsid w:val="001F5780"/>
    <w:rsid w:val="001F5A4E"/>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6CD4"/>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17C0C"/>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E55"/>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969"/>
    <w:rsid w:val="00242CEE"/>
    <w:rsid w:val="00242D71"/>
    <w:rsid w:val="00243287"/>
    <w:rsid w:val="00243C76"/>
    <w:rsid w:val="00244181"/>
    <w:rsid w:val="002445B0"/>
    <w:rsid w:val="002449AC"/>
    <w:rsid w:val="00244D60"/>
    <w:rsid w:val="002455A4"/>
    <w:rsid w:val="00245DCE"/>
    <w:rsid w:val="00246A9E"/>
    <w:rsid w:val="00246B3F"/>
    <w:rsid w:val="00247700"/>
    <w:rsid w:val="0024788E"/>
    <w:rsid w:val="00247E86"/>
    <w:rsid w:val="002509AF"/>
    <w:rsid w:val="00251023"/>
    <w:rsid w:val="00251114"/>
    <w:rsid w:val="00251229"/>
    <w:rsid w:val="00251835"/>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4D50"/>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5FB8"/>
    <w:rsid w:val="00276A48"/>
    <w:rsid w:val="00276AFF"/>
    <w:rsid w:val="00276B70"/>
    <w:rsid w:val="00276D4F"/>
    <w:rsid w:val="002771B0"/>
    <w:rsid w:val="0027793B"/>
    <w:rsid w:val="00277F0E"/>
    <w:rsid w:val="00280844"/>
    <w:rsid w:val="00280C21"/>
    <w:rsid w:val="00280CBC"/>
    <w:rsid w:val="002814A2"/>
    <w:rsid w:val="002816CC"/>
    <w:rsid w:val="00281D3F"/>
    <w:rsid w:val="00282712"/>
    <w:rsid w:val="00282CD9"/>
    <w:rsid w:val="002843B9"/>
    <w:rsid w:val="00284905"/>
    <w:rsid w:val="002849B1"/>
    <w:rsid w:val="002851FB"/>
    <w:rsid w:val="00285387"/>
    <w:rsid w:val="002855A1"/>
    <w:rsid w:val="002857BF"/>
    <w:rsid w:val="0028589D"/>
    <w:rsid w:val="002859D0"/>
    <w:rsid w:val="0028627A"/>
    <w:rsid w:val="00286BE3"/>
    <w:rsid w:val="0028704A"/>
    <w:rsid w:val="002904DC"/>
    <w:rsid w:val="0029080D"/>
    <w:rsid w:val="0029086C"/>
    <w:rsid w:val="00290B65"/>
    <w:rsid w:val="00290C41"/>
    <w:rsid w:val="00291FCF"/>
    <w:rsid w:val="00292159"/>
    <w:rsid w:val="00292C27"/>
    <w:rsid w:val="002931A6"/>
    <w:rsid w:val="002937DE"/>
    <w:rsid w:val="00294967"/>
    <w:rsid w:val="00295312"/>
    <w:rsid w:val="002964FA"/>
    <w:rsid w:val="00296690"/>
    <w:rsid w:val="0029708B"/>
    <w:rsid w:val="002970B5"/>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A89"/>
    <w:rsid w:val="002B4B10"/>
    <w:rsid w:val="002B4E9C"/>
    <w:rsid w:val="002B51ED"/>
    <w:rsid w:val="002B55AD"/>
    <w:rsid w:val="002B560B"/>
    <w:rsid w:val="002B6355"/>
    <w:rsid w:val="002B7550"/>
    <w:rsid w:val="002B761C"/>
    <w:rsid w:val="002B7B9E"/>
    <w:rsid w:val="002B7CF8"/>
    <w:rsid w:val="002C059E"/>
    <w:rsid w:val="002C0833"/>
    <w:rsid w:val="002C0C5A"/>
    <w:rsid w:val="002C0DD1"/>
    <w:rsid w:val="002C1DAF"/>
    <w:rsid w:val="002C1FA5"/>
    <w:rsid w:val="002C2E01"/>
    <w:rsid w:val="002C31BC"/>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2C33"/>
    <w:rsid w:val="002D42C3"/>
    <w:rsid w:val="002D4DDD"/>
    <w:rsid w:val="002D4DE8"/>
    <w:rsid w:val="002D5936"/>
    <w:rsid w:val="002D5AC5"/>
    <w:rsid w:val="002D614E"/>
    <w:rsid w:val="002D7597"/>
    <w:rsid w:val="002D762D"/>
    <w:rsid w:val="002D7801"/>
    <w:rsid w:val="002D7B2E"/>
    <w:rsid w:val="002E022D"/>
    <w:rsid w:val="002E08CA"/>
    <w:rsid w:val="002E0C96"/>
    <w:rsid w:val="002E1D4C"/>
    <w:rsid w:val="002E1E2D"/>
    <w:rsid w:val="002E21C7"/>
    <w:rsid w:val="002E21D0"/>
    <w:rsid w:val="002E2F7F"/>
    <w:rsid w:val="002E4349"/>
    <w:rsid w:val="002E54FB"/>
    <w:rsid w:val="002E585A"/>
    <w:rsid w:val="002E7BD5"/>
    <w:rsid w:val="002F008B"/>
    <w:rsid w:val="002F03C1"/>
    <w:rsid w:val="002F0507"/>
    <w:rsid w:val="002F07FE"/>
    <w:rsid w:val="002F0959"/>
    <w:rsid w:val="002F0B27"/>
    <w:rsid w:val="002F1062"/>
    <w:rsid w:val="002F1209"/>
    <w:rsid w:val="002F125B"/>
    <w:rsid w:val="002F1CCF"/>
    <w:rsid w:val="002F2959"/>
    <w:rsid w:val="002F2F6B"/>
    <w:rsid w:val="002F31A8"/>
    <w:rsid w:val="002F330D"/>
    <w:rsid w:val="002F402C"/>
    <w:rsid w:val="002F407B"/>
    <w:rsid w:val="002F42D6"/>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D86"/>
    <w:rsid w:val="00314F6F"/>
    <w:rsid w:val="0031591A"/>
    <w:rsid w:val="003166A4"/>
    <w:rsid w:val="00316D21"/>
    <w:rsid w:val="00316D72"/>
    <w:rsid w:val="00316DD3"/>
    <w:rsid w:val="00316F0E"/>
    <w:rsid w:val="00317A91"/>
    <w:rsid w:val="0032208F"/>
    <w:rsid w:val="003228A9"/>
    <w:rsid w:val="00322B2D"/>
    <w:rsid w:val="00322E11"/>
    <w:rsid w:val="00322E4A"/>
    <w:rsid w:val="00323243"/>
    <w:rsid w:val="0032340D"/>
    <w:rsid w:val="00323496"/>
    <w:rsid w:val="00323702"/>
    <w:rsid w:val="00325488"/>
    <w:rsid w:val="00325CA7"/>
    <w:rsid w:val="00325F64"/>
    <w:rsid w:val="00326374"/>
    <w:rsid w:val="003271C1"/>
    <w:rsid w:val="00327761"/>
    <w:rsid w:val="003308E1"/>
    <w:rsid w:val="003310FC"/>
    <w:rsid w:val="00331253"/>
    <w:rsid w:val="00331B4A"/>
    <w:rsid w:val="0033258A"/>
    <w:rsid w:val="0033308C"/>
    <w:rsid w:val="00333828"/>
    <w:rsid w:val="00333F51"/>
    <w:rsid w:val="00334021"/>
    <w:rsid w:val="00334BAF"/>
    <w:rsid w:val="00334CCC"/>
    <w:rsid w:val="00334FEF"/>
    <w:rsid w:val="0033503D"/>
    <w:rsid w:val="003350D0"/>
    <w:rsid w:val="0033520D"/>
    <w:rsid w:val="0033547C"/>
    <w:rsid w:val="003362B7"/>
    <w:rsid w:val="00336526"/>
    <w:rsid w:val="003365B5"/>
    <w:rsid w:val="00336A89"/>
    <w:rsid w:val="00337440"/>
    <w:rsid w:val="003378FF"/>
    <w:rsid w:val="00337A1D"/>
    <w:rsid w:val="00337F79"/>
    <w:rsid w:val="0034009D"/>
    <w:rsid w:val="003404A0"/>
    <w:rsid w:val="0034052B"/>
    <w:rsid w:val="0034071F"/>
    <w:rsid w:val="0034074B"/>
    <w:rsid w:val="0034095D"/>
    <w:rsid w:val="00340A44"/>
    <w:rsid w:val="00340CF1"/>
    <w:rsid w:val="00340FA5"/>
    <w:rsid w:val="00340FF5"/>
    <w:rsid w:val="003411D2"/>
    <w:rsid w:val="00341925"/>
    <w:rsid w:val="00341A4F"/>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1C81"/>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0CF8"/>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1EA"/>
    <w:rsid w:val="003843A9"/>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089"/>
    <w:rsid w:val="003901DC"/>
    <w:rsid w:val="00390521"/>
    <w:rsid w:val="003907F5"/>
    <w:rsid w:val="0039087D"/>
    <w:rsid w:val="00390FF5"/>
    <w:rsid w:val="00391226"/>
    <w:rsid w:val="0039224D"/>
    <w:rsid w:val="00392587"/>
    <w:rsid w:val="00392773"/>
    <w:rsid w:val="00393A07"/>
    <w:rsid w:val="003942E1"/>
    <w:rsid w:val="0039475C"/>
    <w:rsid w:val="0039511D"/>
    <w:rsid w:val="003968FE"/>
    <w:rsid w:val="0039697A"/>
    <w:rsid w:val="00396CA0"/>
    <w:rsid w:val="00396D86"/>
    <w:rsid w:val="00396F55"/>
    <w:rsid w:val="00397292"/>
    <w:rsid w:val="00397888"/>
    <w:rsid w:val="00397C99"/>
    <w:rsid w:val="003A09E1"/>
    <w:rsid w:val="003A0F0C"/>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750"/>
    <w:rsid w:val="003B7852"/>
    <w:rsid w:val="003B787F"/>
    <w:rsid w:val="003B7ED6"/>
    <w:rsid w:val="003C00AD"/>
    <w:rsid w:val="003C081D"/>
    <w:rsid w:val="003C15BC"/>
    <w:rsid w:val="003C1802"/>
    <w:rsid w:val="003C1843"/>
    <w:rsid w:val="003C1A39"/>
    <w:rsid w:val="003C20DD"/>
    <w:rsid w:val="003C215C"/>
    <w:rsid w:val="003C27BB"/>
    <w:rsid w:val="003C312C"/>
    <w:rsid w:val="003C514E"/>
    <w:rsid w:val="003C51E8"/>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40B0"/>
    <w:rsid w:val="003D47EC"/>
    <w:rsid w:val="003D4AC6"/>
    <w:rsid w:val="003D4BD7"/>
    <w:rsid w:val="003D60AD"/>
    <w:rsid w:val="003D6426"/>
    <w:rsid w:val="003D6523"/>
    <w:rsid w:val="003D694A"/>
    <w:rsid w:val="003D6A83"/>
    <w:rsid w:val="003D6B4C"/>
    <w:rsid w:val="003D723C"/>
    <w:rsid w:val="003D7D27"/>
    <w:rsid w:val="003E1235"/>
    <w:rsid w:val="003E12A4"/>
    <w:rsid w:val="003E1659"/>
    <w:rsid w:val="003E236D"/>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2824"/>
    <w:rsid w:val="003F3009"/>
    <w:rsid w:val="003F3084"/>
    <w:rsid w:val="003F3CB2"/>
    <w:rsid w:val="003F3EA3"/>
    <w:rsid w:val="003F3FE6"/>
    <w:rsid w:val="003F44AE"/>
    <w:rsid w:val="003F48D3"/>
    <w:rsid w:val="003F49DD"/>
    <w:rsid w:val="003F5241"/>
    <w:rsid w:val="003F5305"/>
    <w:rsid w:val="003F540E"/>
    <w:rsid w:val="003F64D9"/>
    <w:rsid w:val="003F67A8"/>
    <w:rsid w:val="003F7B76"/>
    <w:rsid w:val="003F7F4D"/>
    <w:rsid w:val="004004C8"/>
    <w:rsid w:val="004008D2"/>
    <w:rsid w:val="00400E4C"/>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5D80"/>
    <w:rsid w:val="00406714"/>
    <w:rsid w:val="004067E8"/>
    <w:rsid w:val="00406D78"/>
    <w:rsid w:val="00407343"/>
    <w:rsid w:val="00407DA6"/>
    <w:rsid w:val="00407DF2"/>
    <w:rsid w:val="00407E9B"/>
    <w:rsid w:val="00410143"/>
    <w:rsid w:val="004109D2"/>
    <w:rsid w:val="00411240"/>
    <w:rsid w:val="00412111"/>
    <w:rsid w:val="0041240C"/>
    <w:rsid w:val="00412770"/>
    <w:rsid w:val="00412A91"/>
    <w:rsid w:val="00412B7E"/>
    <w:rsid w:val="00412D60"/>
    <w:rsid w:val="0041332D"/>
    <w:rsid w:val="00413846"/>
    <w:rsid w:val="00413F5B"/>
    <w:rsid w:val="0041429A"/>
    <w:rsid w:val="004145A8"/>
    <w:rsid w:val="00414826"/>
    <w:rsid w:val="00414A6D"/>
    <w:rsid w:val="00415164"/>
    <w:rsid w:val="004152EA"/>
    <w:rsid w:val="004157A2"/>
    <w:rsid w:val="004157D1"/>
    <w:rsid w:val="00415966"/>
    <w:rsid w:val="00415A19"/>
    <w:rsid w:val="00415E64"/>
    <w:rsid w:val="0041618E"/>
    <w:rsid w:val="00416336"/>
    <w:rsid w:val="0041640F"/>
    <w:rsid w:val="0041663B"/>
    <w:rsid w:val="004167E4"/>
    <w:rsid w:val="0041687A"/>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2FB6"/>
    <w:rsid w:val="0042309B"/>
    <w:rsid w:val="004233CD"/>
    <w:rsid w:val="004233F1"/>
    <w:rsid w:val="00423D9E"/>
    <w:rsid w:val="004241DE"/>
    <w:rsid w:val="00424EB7"/>
    <w:rsid w:val="00425058"/>
    <w:rsid w:val="00425076"/>
    <w:rsid w:val="0042509B"/>
    <w:rsid w:val="0042563A"/>
    <w:rsid w:val="0042614C"/>
    <w:rsid w:val="00426633"/>
    <w:rsid w:val="004268C2"/>
    <w:rsid w:val="00426FF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4F02"/>
    <w:rsid w:val="00445639"/>
    <w:rsid w:val="00447180"/>
    <w:rsid w:val="00447243"/>
    <w:rsid w:val="00447FFE"/>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7B4"/>
    <w:rsid w:val="00454D9A"/>
    <w:rsid w:val="004550BA"/>
    <w:rsid w:val="004558AF"/>
    <w:rsid w:val="00455A64"/>
    <w:rsid w:val="00455B60"/>
    <w:rsid w:val="00455D72"/>
    <w:rsid w:val="0045648B"/>
    <w:rsid w:val="00456621"/>
    <w:rsid w:val="004566A6"/>
    <w:rsid w:val="00456E47"/>
    <w:rsid w:val="00456F99"/>
    <w:rsid w:val="004575E6"/>
    <w:rsid w:val="00457A69"/>
    <w:rsid w:val="00460053"/>
    <w:rsid w:val="00460088"/>
    <w:rsid w:val="00460134"/>
    <w:rsid w:val="0046027C"/>
    <w:rsid w:val="00460F28"/>
    <w:rsid w:val="004617BF"/>
    <w:rsid w:val="00461952"/>
    <w:rsid w:val="00461C6A"/>
    <w:rsid w:val="004621F6"/>
    <w:rsid w:val="0046237C"/>
    <w:rsid w:val="0046247F"/>
    <w:rsid w:val="00462C65"/>
    <w:rsid w:val="00462CC0"/>
    <w:rsid w:val="004636B9"/>
    <w:rsid w:val="00464660"/>
    <w:rsid w:val="00464DE4"/>
    <w:rsid w:val="00464EE1"/>
    <w:rsid w:val="004651FB"/>
    <w:rsid w:val="004655C8"/>
    <w:rsid w:val="00465796"/>
    <w:rsid w:val="00466075"/>
    <w:rsid w:val="00467483"/>
    <w:rsid w:val="00470401"/>
    <w:rsid w:val="00470449"/>
    <w:rsid w:val="004704FD"/>
    <w:rsid w:val="00470BC2"/>
    <w:rsid w:val="00471621"/>
    <w:rsid w:val="00471E01"/>
    <w:rsid w:val="00472049"/>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5FE0"/>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315"/>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33C4"/>
    <w:rsid w:val="004B451B"/>
    <w:rsid w:val="004B4B01"/>
    <w:rsid w:val="004B4DA4"/>
    <w:rsid w:val="004B5716"/>
    <w:rsid w:val="004B5AAA"/>
    <w:rsid w:val="004B5EF7"/>
    <w:rsid w:val="004B5FA5"/>
    <w:rsid w:val="004B662F"/>
    <w:rsid w:val="004B6BE2"/>
    <w:rsid w:val="004B780F"/>
    <w:rsid w:val="004B7A32"/>
    <w:rsid w:val="004B7CBC"/>
    <w:rsid w:val="004C054B"/>
    <w:rsid w:val="004C0A51"/>
    <w:rsid w:val="004C0C92"/>
    <w:rsid w:val="004C1338"/>
    <w:rsid w:val="004C1DAC"/>
    <w:rsid w:val="004C27BB"/>
    <w:rsid w:val="004C2823"/>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346"/>
    <w:rsid w:val="004D354A"/>
    <w:rsid w:val="004D41C4"/>
    <w:rsid w:val="004D4904"/>
    <w:rsid w:val="004D4D0B"/>
    <w:rsid w:val="004D4EB0"/>
    <w:rsid w:val="004D5EA5"/>
    <w:rsid w:val="004D63C4"/>
    <w:rsid w:val="004D65CC"/>
    <w:rsid w:val="004D6A32"/>
    <w:rsid w:val="004D7710"/>
    <w:rsid w:val="004D7A72"/>
    <w:rsid w:val="004E0E96"/>
    <w:rsid w:val="004E1BA5"/>
    <w:rsid w:val="004E1D48"/>
    <w:rsid w:val="004E209C"/>
    <w:rsid w:val="004E2108"/>
    <w:rsid w:val="004E24B3"/>
    <w:rsid w:val="004E3127"/>
    <w:rsid w:val="004E320B"/>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CE4"/>
    <w:rsid w:val="004F1DCF"/>
    <w:rsid w:val="004F2208"/>
    <w:rsid w:val="004F2804"/>
    <w:rsid w:val="004F3485"/>
    <w:rsid w:val="004F46EB"/>
    <w:rsid w:val="004F4924"/>
    <w:rsid w:val="004F4B64"/>
    <w:rsid w:val="004F6038"/>
    <w:rsid w:val="004F623A"/>
    <w:rsid w:val="004F63AA"/>
    <w:rsid w:val="004F6B64"/>
    <w:rsid w:val="004F73F9"/>
    <w:rsid w:val="004F7464"/>
    <w:rsid w:val="00500424"/>
    <w:rsid w:val="005011A9"/>
    <w:rsid w:val="005013A2"/>
    <w:rsid w:val="0050295E"/>
    <w:rsid w:val="00502BCF"/>
    <w:rsid w:val="00503AFA"/>
    <w:rsid w:val="00504275"/>
    <w:rsid w:val="0050474E"/>
    <w:rsid w:val="0050479B"/>
    <w:rsid w:val="0050538C"/>
    <w:rsid w:val="005059CF"/>
    <w:rsid w:val="005061E4"/>
    <w:rsid w:val="00506FF8"/>
    <w:rsid w:val="00507229"/>
    <w:rsid w:val="00507F08"/>
    <w:rsid w:val="0051061E"/>
    <w:rsid w:val="0051079E"/>
    <w:rsid w:val="005110E2"/>
    <w:rsid w:val="005112D4"/>
    <w:rsid w:val="0051244D"/>
    <w:rsid w:val="00512AE6"/>
    <w:rsid w:val="00512E37"/>
    <w:rsid w:val="00514D2D"/>
    <w:rsid w:val="00515434"/>
    <w:rsid w:val="00515C87"/>
    <w:rsid w:val="005163E9"/>
    <w:rsid w:val="00516760"/>
    <w:rsid w:val="00517D15"/>
    <w:rsid w:val="005206EC"/>
    <w:rsid w:val="0052088B"/>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74B"/>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DBA"/>
    <w:rsid w:val="00537E30"/>
    <w:rsid w:val="00537F60"/>
    <w:rsid w:val="0054079E"/>
    <w:rsid w:val="00540A5F"/>
    <w:rsid w:val="00540C8D"/>
    <w:rsid w:val="00541943"/>
    <w:rsid w:val="00542F18"/>
    <w:rsid w:val="0054311F"/>
    <w:rsid w:val="005434A9"/>
    <w:rsid w:val="00543B43"/>
    <w:rsid w:val="005447A1"/>
    <w:rsid w:val="00544E1C"/>
    <w:rsid w:val="005451A4"/>
    <w:rsid w:val="00545CA5"/>
    <w:rsid w:val="00546906"/>
    <w:rsid w:val="00546940"/>
    <w:rsid w:val="00547607"/>
    <w:rsid w:val="005478C3"/>
    <w:rsid w:val="00547920"/>
    <w:rsid w:val="00550436"/>
    <w:rsid w:val="005509C6"/>
    <w:rsid w:val="00550B33"/>
    <w:rsid w:val="00551646"/>
    <w:rsid w:val="005521FB"/>
    <w:rsid w:val="005527A7"/>
    <w:rsid w:val="0055333F"/>
    <w:rsid w:val="00554B09"/>
    <w:rsid w:val="00554D49"/>
    <w:rsid w:val="00555288"/>
    <w:rsid w:val="005556B6"/>
    <w:rsid w:val="00555762"/>
    <w:rsid w:val="00555EE6"/>
    <w:rsid w:val="00560043"/>
    <w:rsid w:val="00560A85"/>
    <w:rsid w:val="005617FD"/>
    <w:rsid w:val="00561901"/>
    <w:rsid w:val="0056211B"/>
    <w:rsid w:val="00562B18"/>
    <w:rsid w:val="00562E34"/>
    <w:rsid w:val="005638F6"/>
    <w:rsid w:val="00563E6E"/>
    <w:rsid w:val="0056420D"/>
    <w:rsid w:val="00564470"/>
    <w:rsid w:val="00564B5A"/>
    <w:rsid w:val="00564EE0"/>
    <w:rsid w:val="00565530"/>
    <w:rsid w:val="005663B3"/>
    <w:rsid w:val="00566949"/>
    <w:rsid w:val="00570120"/>
    <w:rsid w:val="005701C2"/>
    <w:rsid w:val="0057091A"/>
    <w:rsid w:val="00570D18"/>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3E"/>
    <w:rsid w:val="005A3C89"/>
    <w:rsid w:val="005A3FD7"/>
    <w:rsid w:val="005A4292"/>
    <w:rsid w:val="005A466E"/>
    <w:rsid w:val="005A5184"/>
    <w:rsid w:val="005A57CC"/>
    <w:rsid w:val="005A662A"/>
    <w:rsid w:val="005A678C"/>
    <w:rsid w:val="005A68C0"/>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C0C"/>
    <w:rsid w:val="005B3DBE"/>
    <w:rsid w:val="005B466E"/>
    <w:rsid w:val="005B46A5"/>
    <w:rsid w:val="005B4CE1"/>
    <w:rsid w:val="005B58F7"/>
    <w:rsid w:val="005B64D3"/>
    <w:rsid w:val="005B7EB8"/>
    <w:rsid w:val="005B7F5C"/>
    <w:rsid w:val="005C079A"/>
    <w:rsid w:val="005C1039"/>
    <w:rsid w:val="005C2837"/>
    <w:rsid w:val="005C30E3"/>
    <w:rsid w:val="005C3405"/>
    <w:rsid w:val="005C3957"/>
    <w:rsid w:val="005C428A"/>
    <w:rsid w:val="005C43EE"/>
    <w:rsid w:val="005C4EAB"/>
    <w:rsid w:val="005C5397"/>
    <w:rsid w:val="005C57CD"/>
    <w:rsid w:val="005C5895"/>
    <w:rsid w:val="005C59E4"/>
    <w:rsid w:val="005C5E40"/>
    <w:rsid w:val="005C65DD"/>
    <w:rsid w:val="005C669F"/>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4812"/>
    <w:rsid w:val="005D502B"/>
    <w:rsid w:val="005D51A9"/>
    <w:rsid w:val="005D5206"/>
    <w:rsid w:val="005D53A3"/>
    <w:rsid w:val="005D5B5E"/>
    <w:rsid w:val="005D5E3A"/>
    <w:rsid w:val="005D6769"/>
    <w:rsid w:val="005D6D65"/>
    <w:rsid w:val="005D72B7"/>
    <w:rsid w:val="005D7575"/>
    <w:rsid w:val="005D75AC"/>
    <w:rsid w:val="005D75BE"/>
    <w:rsid w:val="005D7C16"/>
    <w:rsid w:val="005E09A4"/>
    <w:rsid w:val="005E0DF8"/>
    <w:rsid w:val="005E0F9D"/>
    <w:rsid w:val="005E1073"/>
    <w:rsid w:val="005E16F9"/>
    <w:rsid w:val="005E1C7C"/>
    <w:rsid w:val="005E1D04"/>
    <w:rsid w:val="005E1FEF"/>
    <w:rsid w:val="005E231C"/>
    <w:rsid w:val="005E247D"/>
    <w:rsid w:val="005E279A"/>
    <w:rsid w:val="005E2AC2"/>
    <w:rsid w:val="005E4E9E"/>
    <w:rsid w:val="005E56B4"/>
    <w:rsid w:val="005E6989"/>
    <w:rsid w:val="005E76D7"/>
    <w:rsid w:val="005E7C85"/>
    <w:rsid w:val="005E7EA2"/>
    <w:rsid w:val="005F16B0"/>
    <w:rsid w:val="005F1C7C"/>
    <w:rsid w:val="005F1FDD"/>
    <w:rsid w:val="005F2044"/>
    <w:rsid w:val="005F20B1"/>
    <w:rsid w:val="005F2D75"/>
    <w:rsid w:val="005F3760"/>
    <w:rsid w:val="005F37FA"/>
    <w:rsid w:val="005F3E0F"/>
    <w:rsid w:val="005F3E1C"/>
    <w:rsid w:val="005F575B"/>
    <w:rsid w:val="005F5C18"/>
    <w:rsid w:val="005F5CBE"/>
    <w:rsid w:val="005F5DEF"/>
    <w:rsid w:val="005F5EEC"/>
    <w:rsid w:val="005F60D5"/>
    <w:rsid w:val="005F715F"/>
    <w:rsid w:val="005F7B39"/>
    <w:rsid w:val="005F7DD8"/>
    <w:rsid w:val="006003AB"/>
    <w:rsid w:val="006006D3"/>
    <w:rsid w:val="00600B2A"/>
    <w:rsid w:val="00600BDC"/>
    <w:rsid w:val="00600C1F"/>
    <w:rsid w:val="00600F81"/>
    <w:rsid w:val="006014EA"/>
    <w:rsid w:val="0060151B"/>
    <w:rsid w:val="00601574"/>
    <w:rsid w:val="006019E8"/>
    <w:rsid w:val="006020F2"/>
    <w:rsid w:val="00602266"/>
    <w:rsid w:val="006025A0"/>
    <w:rsid w:val="00602877"/>
    <w:rsid w:val="0060317B"/>
    <w:rsid w:val="00603871"/>
    <w:rsid w:val="00604470"/>
    <w:rsid w:val="00604535"/>
    <w:rsid w:val="00604550"/>
    <w:rsid w:val="00604706"/>
    <w:rsid w:val="00604F92"/>
    <w:rsid w:val="00605CB1"/>
    <w:rsid w:val="00606575"/>
    <w:rsid w:val="00606AAE"/>
    <w:rsid w:val="00606ADA"/>
    <w:rsid w:val="00606C00"/>
    <w:rsid w:val="00606CBD"/>
    <w:rsid w:val="006071B9"/>
    <w:rsid w:val="006073B3"/>
    <w:rsid w:val="0060787D"/>
    <w:rsid w:val="006078C6"/>
    <w:rsid w:val="00607B57"/>
    <w:rsid w:val="00607D4F"/>
    <w:rsid w:val="00607E95"/>
    <w:rsid w:val="00607FDA"/>
    <w:rsid w:val="006100C0"/>
    <w:rsid w:val="0061027D"/>
    <w:rsid w:val="006105C1"/>
    <w:rsid w:val="006108CA"/>
    <w:rsid w:val="00610A39"/>
    <w:rsid w:val="00611768"/>
    <w:rsid w:val="0061179B"/>
    <w:rsid w:val="00612347"/>
    <w:rsid w:val="0061235F"/>
    <w:rsid w:val="006126D9"/>
    <w:rsid w:val="00613899"/>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4222"/>
    <w:rsid w:val="006244AA"/>
    <w:rsid w:val="006252B2"/>
    <w:rsid w:val="00625610"/>
    <w:rsid w:val="006256A1"/>
    <w:rsid w:val="006256A4"/>
    <w:rsid w:val="006257E1"/>
    <w:rsid w:val="00626530"/>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112"/>
    <w:rsid w:val="00635F85"/>
    <w:rsid w:val="006360F9"/>
    <w:rsid w:val="0063646B"/>
    <w:rsid w:val="00636B0C"/>
    <w:rsid w:val="00636C60"/>
    <w:rsid w:val="00636F69"/>
    <w:rsid w:val="006372B7"/>
    <w:rsid w:val="006376D1"/>
    <w:rsid w:val="00637BD9"/>
    <w:rsid w:val="00637EB7"/>
    <w:rsid w:val="00640285"/>
    <w:rsid w:val="00640593"/>
    <w:rsid w:val="00640643"/>
    <w:rsid w:val="006408BC"/>
    <w:rsid w:val="00641173"/>
    <w:rsid w:val="00641459"/>
    <w:rsid w:val="006414E2"/>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2E"/>
    <w:rsid w:val="0065546B"/>
    <w:rsid w:val="006560A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2A47"/>
    <w:rsid w:val="006738AF"/>
    <w:rsid w:val="00673A32"/>
    <w:rsid w:val="00675000"/>
    <w:rsid w:val="00676A2B"/>
    <w:rsid w:val="00676DCE"/>
    <w:rsid w:val="00676F52"/>
    <w:rsid w:val="00677159"/>
    <w:rsid w:val="006773DA"/>
    <w:rsid w:val="006778C1"/>
    <w:rsid w:val="006779F5"/>
    <w:rsid w:val="00677B6D"/>
    <w:rsid w:val="006803DA"/>
    <w:rsid w:val="0068063C"/>
    <w:rsid w:val="00680AE2"/>
    <w:rsid w:val="00680F3B"/>
    <w:rsid w:val="006810A6"/>
    <w:rsid w:val="006813D8"/>
    <w:rsid w:val="00681B73"/>
    <w:rsid w:val="0068202C"/>
    <w:rsid w:val="00682032"/>
    <w:rsid w:val="00682A58"/>
    <w:rsid w:val="00682F39"/>
    <w:rsid w:val="006832DD"/>
    <w:rsid w:val="00684138"/>
    <w:rsid w:val="006841F5"/>
    <w:rsid w:val="00684278"/>
    <w:rsid w:val="0068531E"/>
    <w:rsid w:val="006865E1"/>
    <w:rsid w:val="006866FE"/>
    <w:rsid w:val="00686855"/>
    <w:rsid w:val="00686A44"/>
    <w:rsid w:val="00686A67"/>
    <w:rsid w:val="00686BB3"/>
    <w:rsid w:val="00687021"/>
    <w:rsid w:val="00687078"/>
    <w:rsid w:val="00687414"/>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900"/>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DAC"/>
    <w:rsid w:val="006C1EA1"/>
    <w:rsid w:val="006C2504"/>
    <w:rsid w:val="006C30FF"/>
    <w:rsid w:val="006C377F"/>
    <w:rsid w:val="006C3EC3"/>
    <w:rsid w:val="006C5885"/>
    <w:rsid w:val="006C6280"/>
    <w:rsid w:val="006C6C44"/>
    <w:rsid w:val="006C6F61"/>
    <w:rsid w:val="006C7321"/>
    <w:rsid w:val="006D0128"/>
    <w:rsid w:val="006D03EB"/>
    <w:rsid w:val="006D05BE"/>
    <w:rsid w:val="006D0D6F"/>
    <w:rsid w:val="006D1125"/>
    <w:rsid w:val="006D1518"/>
    <w:rsid w:val="006D1F41"/>
    <w:rsid w:val="006D3F91"/>
    <w:rsid w:val="006D452D"/>
    <w:rsid w:val="006D46B1"/>
    <w:rsid w:val="006D4B8D"/>
    <w:rsid w:val="006D4E7F"/>
    <w:rsid w:val="006D5057"/>
    <w:rsid w:val="006D59BC"/>
    <w:rsid w:val="006D5F1D"/>
    <w:rsid w:val="006D631D"/>
    <w:rsid w:val="006D68CA"/>
    <w:rsid w:val="006D6DDC"/>
    <w:rsid w:val="006D725B"/>
    <w:rsid w:val="006D7337"/>
    <w:rsid w:val="006D7845"/>
    <w:rsid w:val="006D7852"/>
    <w:rsid w:val="006D7CFF"/>
    <w:rsid w:val="006D7E16"/>
    <w:rsid w:val="006D7F5E"/>
    <w:rsid w:val="006E041D"/>
    <w:rsid w:val="006E081E"/>
    <w:rsid w:val="006E0BC4"/>
    <w:rsid w:val="006E1339"/>
    <w:rsid w:val="006E1B59"/>
    <w:rsid w:val="006E1D86"/>
    <w:rsid w:val="006E21E2"/>
    <w:rsid w:val="006E23FD"/>
    <w:rsid w:val="006E262C"/>
    <w:rsid w:val="006E2A91"/>
    <w:rsid w:val="006E30FC"/>
    <w:rsid w:val="006E4740"/>
    <w:rsid w:val="006E4DEF"/>
    <w:rsid w:val="006E5207"/>
    <w:rsid w:val="006E5365"/>
    <w:rsid w:val="006E53B4"/>
    <w:rsid w:val="006E59F0"/>
    <w:rsid w:val="006E5CD2"/>
    <w:rsid w:val="006E6099"/>
    <w:rsid w:val="006E63A0"/>
    <w:rsid w:val="006E6674"/>
    <w:rsid w:val="006E6C9D"/>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5A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07B71"/>
    <w:rsid w:val="00710162"/>
    <w:rsid w:val="00710377"/>
    <w:rsid w:val="00710602"/>
    <w:rsid w:val="00710670"/>
    <w:rsid w:val="0071094F"/>
    <w:rsid w:val="00710D2E"/>
    <w:rsid w:val="007110F4"/>
    <w:rsid w:val="00711ADD"/>
    <w:rsid w:val="007125A5"/>
    <w:rsid w:val="00712BA8"/>
    <w:rsid w:val="00713088"/>
    <w:rsid w:val="00713336"/>
    <w:rsid w:val="00713454"/>
    <w:rsid w:val="007135DE"/>
    <w:rsid w:val="00713ABA"/>
    <w:rsid w:val="00713AD5"/>
    <w:rsid w:val="00714F62"/>
    <w:rsid w:val="00715BF3"/>
    <w:rsid w:val="007165EB"/>
    <w:rsid w:val="007165FE"/>
    <w:rsid w:val="0071661F"/>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2F0"/>
    <w:rsid w:val="00730375"/>
    <w:rsid w:val="0073049F"/>
    <w:rsid w:val="007315FE"/>
    <w:rsid w:val="0073176B"/>
    <w:rsid w:val="007318D1"/>
    <w:rsid w:val="00731B47"/>
    <w:rsid w:val="00731E6B"/>
    <w:rsid w:val="007324C2"/>
    <w:rsid w:val="00734010"/>
    <w:rsid w:val="007342A7"/>
    <w:rsid w:val="007352D0"/>
    <w:rsid w:val="00736025"/>
    <w:rsid w:val="00736422"/>
    <w:rsid w:val="00736577"/>
    <w:rsid w:val="00736A48"/>
    <w:rsid w:val="00736B75"/>
    <w:rsid w:val="00737D68"/>
    <w:rsid w:val="007407D4"/>
    <w:rsid w:val="00740FD4"/>
    <w:rsid w:val="007410C4"/>
    <w:rsid w:val="007414C5"/>
    <w:rsid w:val="00741986"/>
    <w:rsid w:val="007419D4"/>
    <w:rsid w:val="00741B8C"/>
    <w:rsid w:val="00741D83"/>
    <w:rsid w:val="00741ED3"/>
    <w:rsid w:val="0074300D"/>
    <w:rsid w:val="00743F5C"/>
    <w:rsid w:val="00745462"/>
    <w:rsid w:val="007460AF"/>
    <w:rsid w:val="0074612A"/>
    <w:rsid w:val="00746260"/>
    <w:rsid w:val="00747E00"/>
    <w:rsid w:val="007501A9"/>
    <w:rsid w:val="00751327"/>
    <w:rsid w:val="00751625"/>
    <w:rsid w:val="00751653"/>
    <w:rsid w:val="0075194C"/>
    <w:rsid w:val="00751A8C"/>
    <w:rsid w:val="00751C19"/>
    <w:rsid w:val="00751DF8"/>
    <w:rsid w:val="007528E3"/>
    <w:rsid w:val="00752CE0"/>
    <w:rsid w:val="00753F69"/>
    <w:rsid w:val="00754954"/>
    <w:rsid w:val="00754E38"/>
    <w:rsid w:val="00755346"/>
    <w:rsid w:val="00756028"/>
    <w:rsid w:val="00756B34"/>
    <w:rsid w:val="00756F1C"/>
    <w:rsid w:val="007606C1"/>
    <w:rsid w:val="007607D2"/>
    <w:rsid w:val="00760806"/>
    <w:rsid w:val="00760C00"/>
    <w:rsid w:val="00760D3F"/>
    <w:rsid w:val="00760DD8"/>
    <w:rsid w:val="00761379"/>
    <w:rsid w:val="00761498"/>
    <w:rsid w:val="0076165F"/>
    <w:rsid w:val="0076186E"/>
    <w:rsid w:val="00761A13"/>
    <w:rsid w:val="0076247F"/>
    <w:rsid w:val="007628B0"/>
    <w:rsid w:val="00763C20"/>
    <w:rsid w:val="007640CD"/>
    <w:rsid w:val="0076455F"/>
    <w:rsid w:val="00764873"/>
    <w:rsid w:val="00764A7E"/>
    <w:rsid w:val="00764C40"/>
    <w:rsid w:val="00765767"/>
    <w:rsid w:val="00766256"/>
    <w:rsid w:val="00766563"/>
    <w:rsid w:val="00766BA7"/>
    <w:rsid w:val="00766FA1"/>
    <w:rsid w:val="007671D1"/>
    <w:rsid w:val="00767988"/>
    <w:rsid w:val="00767A02"/>
    <w:rsid w:val="007701B5"/>
    <w:rsid w:val="0077074A"/>
    <w:rsid w:val="007707C9"/>
    <w:rsid w:val="0077084F"/>
    <w:rsid w:val="00770B34"/>
    <w:rsid w:val="00771745"/>
    <w:rsid w:val="007723F5"/>
    <w:rsid w:val="007727C6"/>
    <w:rsid w:val="00772A67"/>
    <w:rsid w:val="0077361C"/>
    <w:rsid w:val="00773847"/>
    <w:rsid w:val="00773ABC"/>
    <w:rsid w:val="007740AC"/>
    <w:rsid w:val="0077464E"/>
    <w:rsid w:val="00776BA5"/>
    <w:rsid w:val="00777139"/>
    <w:rsid w:val="0077762F"/>
    <w:rsid w:val="00777F2D"/>
    <w:rsid w:val="007804D9"/>
    <w:rsid w:val="007805DD"/>
    <w:rsid w:val="00782136"/>
    <w:rsid w:val="007825F1"/>
    <w:rsid w:val="00782B18"/>
    <w:rsid w:val="00782FD5"/>
    <w:rsid w:val="0078316B"/>
    <w:rsid w:val="00783357"/>
    <w:rsid w:val="0078349D"/>
    <w:rsid w:val="00783520"/>
    <w:rsid w:val="00783A6F"/>
    <w:rsid w:val="00783BBB"/>
    <w:rsid w:val="00783E4F"/>
    <w:rsid w:val="00784956"/>
    <w:rsid w:val="00784CDC"/>
    <w:rsid w:val="0078576E"/>
    <w:rsid w:val="0078657F"/>
    <w:rsid w:val="007866E5"/>
    <w:rsid w:val="0078701C"/>
    <w:rsid w:val="00787AF5"/>
    <w:rsid w:val="00787B17"/>
    <w:rsid w:val="00790384"/>
    <w:rsid w:val="007904A5"/>
    <w:rsid w:val="007904BD"/>
    <w:rsid w:val="00791880"/>
    <w:rsid w:val="00791A9C"/>
    <w:rsid w:val="0079206E"/>
    <w:rsid w:val="00792A02"/>
    <w:rsid w:val="00792FA3"/>
    <w:rsid w:val="00794672"/>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1CB2"/>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921"/>
    <w:rsid w:val="007B548A"/>
    <w:rsid w:val="007B5DCE"/>
    <w:rsid w:val="007B65C4"/>
    <w:rsid w:val="007B6FAE"/>
    <w:rsid w:val="007B7AEA"/>
    <w:rsid w:val="007C077C"/>
    <w:rsid w:val="007C0C7C"/>
    <w:rsid w:val="007C16D6"/>
    <w:rsid w:val="007C1735"/>
    <w:rsid w:val="007C1832"/>
    <w:rsid w:val="007C25B3"/>
    <w:rsid w:val="007C30CE"/>
    <w:rsid w:val="007C405A"/>
    <w:rsid w:val="007C4529"/>
    <w:rsid w:val="007C4D01"/>
    <w:rsid w:val="007C589A"/>
    <w:rsid w:val="007C5D5B"/>
    <w:rsid w:val="007C5E98"/>
    <w:rsid w:val="007C6277"/>
    <w:rsid w:val="007C6E34"/>
    <w:rsid w:val="007C72ED"/>
    <w:rsid w:val="007C7497"/>
    <w:rsid w:val="007C753E"/>
    <w:rsid w:val="007C76BC"/>
    <w:rsid w:val="007C770C"/>
    <w:rsid w:val="007C772B"/>
    <w:rsid w:val="007D050B"/>
    <w:rsid w:val="007D09EF"/>
    <w:rsid w:val="007D0A0B"/>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D6EE0"/>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C9D"/>
    <w:rsid w:val="007F2D79"/>
    <w:rsid w:val="007F3073"/>
    <w:rsid w:val="007F33EC"/>
    <w:rsid w:val="007F362D"/>
    <w:rsid w:val="007F37D3"/>
    <w:rsid w:val="007F4575"/>
    <w:rsid w:val="007F4FB6"/>
    <w:rsid w:val="007F503C"/>
    <w:rsid w:val="007F5341"/>
    <w:rsid w:val="007F54CC"/>
    <w:rsid w:val="007F5A31"/>
    <w:rsid w:val="007F5E77"/>
    <w:rsid w:val="007F62C0"/>
    <w:rsid w:val="007F7871"/>
    <w:rsid w:val="008009AB"/>
    <w:rsid w:val="00801233"/>
    <w:rsid w:val="008024D5"/>
    <w:rsid w:val="00802D00"/>
    <w:rsid w:val="0080358D"/>
    <w:rsid w:val="00803B45"/>
    <w:rsid w:val="00804511"/>
    <w:rsid w:val="00804BCA"/>
    <w:rsid w:val="008054B4"/>
    <w:rsid w:val="00805677"/>
    <w:rsid w:val="00805E36"/>
    <w:rsid w:val="008062DD"/>
    <w:rsid w:val="0080662E"/>
    <w:rsid w:val="00806CA3"/>
    <w:rsid w:val="008070C3"/>
    <w:rsid w:val="008100D4"/>
    <w:rsid w:val="0081058F"/>
    <w:rsid w:val="00810AA6"/>
    <w:rsid w:val="00810C5F"/>
    <w:rsid w:val="00811B34"/>
    <w:rsid w:val="00811C91"/>
    <w:rsid w:val="00812941"/>
    <w:rsid w:val="00812E7B"/>
    <w:rsid w:val="00812F86"/>
    <w:rsid w:val="008134BD"/>
    <w:rsid w:val="00813D7A"/>
    <w:rsid w:val="008140CC"/>
    <w:rsid w:val="008141B6"/>
    <w:rsid w:val="008143BD"/>
    <w:rsid w:val="00814613"/>
    <w:rsid w:val="00814EA1"/>
    <w:rsid w:val="008152EB"/>
    <w:rsid w:val="00815346"/>
    <w:rsid w:val="008157EE"/>
    <w:rsid w:val="008165E0"/>
    <w:rsid w:val="00816B23"/>
    <w:rsid w:val="0081702E"/>
    <w:rsid w:val="008170D3"/>
    <w:rsid w:val="00817193"/>
    <w:rsid w:val="008201F4"/>
    <w:rsid w:val="00820870"/>
    <w:rsid w:val="008210BB"/>
    <w:rsid w:val="0082152B"/>
    <w:rsid w:val="0082235B"/>
    <w:rsid w:val="00822FEF"/>
    <w:rsid w:val="00823A8A"/>
    <w:rsid w:val="00823C72"/>
    <w:rsid w:val="00823DD0"/>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D8D"/>
    <w:rsid w:val="00835E12"/>
    <w:rsid w:val="00835F81"/>
    <w:rsid w:val="008361F8"/>
    <w:rsid w:val="00836315"/>
    <w:rsid w:val="008364DB"/>
    <w:rsid w:val="00836CA0"/>
    <w:rsid w:val="0083725A"/>
    <w:rsid w:val="008375CB"/>
    <w:rsid w:val="00837E2B"/>
    <w:rsid w:val="00837F32"/>
    <w:rsid w:val="00837F55"/>
    <w:rsid w:val="008400EF"/>
    <w:rsid w:val="00840618"/>
    <w:rsid w:val="00840781"/>
    <w:rsid w:val="00840838"/>
    <w:rsid w:val="0084106E"/>
    <w:rsid w:val="008412E5"/>
    <w:rsid w:val="00841569"/>
    <w:rsid w:val="00841FE2"/>
    <w:rsid w:val="00842161"/>
    <w:rsid w:val="008425FB"/>
    <w:rsid w:val="00843384"/>
    <w:rsid w:val="00843C7B"/>
    <w:rsid w:val="00843E40"/>
    <w:rsid w:val="00844BDD"/>
    <w:rsid w:val="00844C6B"/>
    <w:rsid w:val="00844D69"/>
    <w:rsid w:val="00844E34"/>
    <w:rsid w:val="00845141"/>
    <w:rsid w:val="008455F6"/>
    <w:rsid w:val="00846448"/>
    <w:rsid w:val="0084675D"/>
    <w:rsid w:val="00846F54"/>
    <w:rsid w:val="008478C8"/>
    <w:rsid w:val="00847CAB"/>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43B"/>
    <w:rsid w:val="00863682"/>
    <w:rsid w:val="00863838"/>
    <w:rsid w:val="00863BBD"/>
    <w:rsid w:val="00863CE1"/>
    <w:rsid w:val="00864100"/>
    <w:rsid w:val="00864955"/>
    <w:rsid w:val="0086503A"/>
    <w:rsid w:val="008652B1"/>
    <w:rsid w:val="008658DD"/>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77A2B"/>
    <w:rsid w:val="0088046A"/>
    <w:rsid w:val="00881614"/>
    <w:rsid w:val="00881E4A"/>
    <w:rsid w:val="00882003"/>
    <w:rsid w:val="00883236"/>
    <w:rsid w:val="0088447D"/>
    <w:rsid w:val="008847A6"/>
    <w:rsid w:val="00884A18"/>
    <w:rsid w:val="00884A4D"/>
    <w:rsid w:val="00884E9B"/>
    <w:rsid w:val="00885002"/>
    <w:rsid w:val="008851FC"/>
    <w:rsid w:val="00886069"/>
    <w:rsid w:val="00886B22"/>
    <w:rsid w:val="00886F74"/>
    <w:rsid w:val="00890087"/>
    <w:rsid w:val="008905C2"/>
    <w:rsid w:val="008906DE"/>
    <w:rsid w:val="00890B73"/>
    <w:rsid w:val="00890F9E"/>
    <w:rsid w:val="00891500"/>
    <w:rsid w:val="00891AA1"/>
    <w:rsid w:val="00891BAF"/>
    <w:rsid w:val="008923F3"/>
    <w:rsid w:val="00892532"/>
    <w:rsid w:val="00892659"/>
    <w:rsid w:val="0089288D"/>
    <w:rsid w:val="00892B1F"/>
    <w:rsid w:val="008936B8"/>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F71"/>
    <w:rsid w:val="008B0C62"/>
    <w:rsid w:val="008B0CAA"/>
    <w:rsid w:val="008B1371"/>
    <w:rsid w:val="008B1FBC"/>
    <w:rsid w:val="008B3448"/>
    <w:rsid w:val="008B373F"/>
    <w:rsid w:val="008B436F"/>
    <w:rsid w:val="008B497D"/>
    <w:rsid w:val="008B49B8"/>
    <w:rsid w:val="008B4F21"/>
    <w:rsid w:val="008B5190"/>
    <w:rsid w:val="008B5877"/>
    <w:rsid w:val="008B5CB0"/>
    <w:rsid w:val="008B6C77"/>
    <w:rsid w:val="008B7317"/>
    <w:rsid w:val="008B749E"/>
    <w:rsid w:val="008B7663"/>
    <w:rsid w:val="008B767C"/>
    <w:rsid w:val="008B7B0B"/>
    <w:rsid w:val="008B7C83"/>
    <w:rsid w:val="008C0120"/>
    <w:rsid w:val="008C03E9"/>
    <w:rsid w:val="008C0909"/>
    <w:rsid w:val="008C1377"/>
    <w:rsid w:val="008C19B2"/>
    <w:rsid w:val="008C23B7"/>
    <w:rsid w:val="008C3FD5"/>
    <w:rsid w:val="008C533A"/>
    <w:rsid w:val="008C5549"/>
    <w:rsid w:val="008C5A67"/>
    <w:rsid w:val="008C6230"/>
    <w:rsid w:val="008C639C"/>
    <w:rsid w:val="008C66B7"/>
    <w:rsid w:val="008C6CD9"/>
    <w:rsid w:val="008C73A1"/>
    <w:rsid w:val="008C7508"/>
    <w:rsid w:val="008D0167"/>
    <w:rsid w:val="008D0FAB"/>
    <w:rsid w:val="008D1329"/>
    <w:rsid w:val="008D136D"/>
    <w:rsid w:val="008D18C2"/>
    <w:rsid w:val="008D2290"/>
    <w:rsid w:val="008D2605"/>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271"/>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708"/>
    <w:rsid w:val="008E68DC"/>
    <w:rsid w:val="008E6F41"/>
    <w:rsid w:val="008E7677"/>
    <w:rsid w:val="008E780D"/>
    <w:rsid w:val="008E7DCF"/>
    <w:rsid w:val="008E7E3B"/>
    <w:rsid w:val="008F06A2"/>
    <w:rsid w:val="008F0AE0"/>
    <w:rsid w:val="008F0B3F"/>
    <w:rsid w:val="008F0E33"/>
    <w:rsid w:val="008F0F4D"/>
    <w:rsid w:val="008F14AB"/>
    <w:rsid w:val="008F1584"/>
    <w:rsid w:val="008F1775"/>
    <w:rsid w:val="008F1B5A"/>
    <w:rsid w:val="008F1F01"/>
    <w:rsid w:val="008F2C70"/>
    <w:rsid w:val="008F2F36"/>
    <w:rsid w:val="008F307E"/>
    <w:rsid w:val="008F4139"/>
    <w:rsid w:val="008F46F7"/>
    <w:rsid w:val="008F47EA"/>
    <w:rsid w:val="008F4DD3"/>
    <w:rsid w:val="008F4EEB"/>
    <w:rsid w:val="008F541A"/>
    <w:rsid w:val="008F573A"/>
    <w:rsid w:val="008F5E7F"/>
    <w:rsid w:val="008F62D4"/>
    <w:rsid w:val="008F64B8"/>
    <w:rsid w:val="008F67B5"/>
    <w:rsid w:val="008F6AED"/>
    <w:rsid w:val="008F6F48"/>
    <w:rsid w:val="008F7738"/>
    <w:rsid w:val="0090001A"/>
    <w:rsid w:val="009002DE"/>
    <w:rsid w:val="009003F5"/>
    <w:rsid w:val="00900E5E"/>
    <w:rsid w:val="009012DB"/>
    <w:rsid w:val="00901717"/>
    <w:rsid w:val="0090188A"/>
    <w:rsid w:val="00901C6B"/>
    <w:rsid w:val="00901F14"/>
    <w:rsid w:val="00902730"/>
    <w:rsid w:val="009029EB"/>
    <w:rsid w:val="009031FC"/>
    <w:rsid w:val="00903377"/>
    <w:rsid w:val="0090364E"/>
    <w:rsid w:val="00903B1C"/>
    <w:rsid w:val="009042BB"/>
    <w:rsid w:val="0090452D"/>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785"/>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B93"/>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7D"/>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0D74"/>
    <w:rsid w:val="009412FE"/>
    <w:rsid w:val="00941388"/>
    <w:rsid w:val="009415C5"/>
    <w:rsid w:val="009416BA"/>
    <w:rsid w:val="0094233F"/>
    <w:rsid w:val="00943FE8"/>
    <w:rsid w:val="00944C8B"/>
    <w:rsid w:val="00944DBD"/>
    <w:rsid w:val="009450F7"/>
    <w:rsid w:val="009459F4"/>
    <w:rsid w:val="00945B22"/>
    <w:rsid w:val="009462EB"/>
    <w:rsid w:val="00946B41"/>
    <w:rsid w:val="00946F77"/>
    <w:rsid w:val="0094710E"/>
    <w:rsid w:val="00947266"/>
    <w:rsid w:val="009473FB"/>
    <w:rsid w:val="009474DE"/>
    <w:rsid w:val="00947D6A"/>
    <w:rsid w:val="00947F52"/>
    <w:rsid w:val="00950512"/>
    <w:rsid w:val="009519AC"/>
    <w:rsid w:val="00951C9C"/>
    <w:rsid w:val="00951ED2"/>
    <w:rsid w:val="009523DD"/>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57BB3"/>
    <w:rsid w:val="00960666"/>
    <w:rsid w:val="0096069F"/>
    <w:rsid w:val="00960F5D"/>
    <w:rsid w:val="00960FE8"/>
    <w:rsid w:val="009613C9"/>
    <w:rsid w:val="009619FB"/>
    <w:rsid w:val="00961A64"/>
    <w:rsid w:val="00961AA6"/>
    <w:rsid w:val="00961CB5"/>
    <w:rsid w:val="009621BE"/>
    <w:rsid w:val="00962426"/>
    <w:rsid w:val="00962BFF"/>
    <w:rsid w:val="00963177"/>
    <w:rsid w:val="0096318F"/>
    <w:rsid w:val="009641E8"/>
    <w:rsid w:val="0096445B"/>
    <w:rsid w:val="009666A3"/>
    <w:rsid w:val="0096682D"/>
    <w:rsid w:val="0096695F"/>
    <w:rsid w:val="00966AA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7E3F"/>
    <w:rsid w:val="00977FBE"/>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2E24"/>
    <w:rsid w:val="00993374"/>
    <w:rsid w:val="0099343A"/>
    <w:rsid w:val="00993DD8"/>
    <w:rsid w:val="00996363"/>
    <w:rsid w:val="009967BA"/>
    <w:rsid w:val="00997E00"/>
    <w:rsid w:val="00997F50"/>
    <w:rsid w:val="009A014C"/>
    <w:rsid w:val="009A0896"/>
    <w:rsid w:val="009A0E6D"/>
    <w:rsid w:val="009A1138"/>
    <w:rsid w:val="009A1876"/>
    <w:rsid w:val="009A2166"/>
    <w:rsid w:val="009A25BB"/>
    <w:rsid w:val="009A2EE6"/>
    <w:rsid w:val="009A32E0"/>
    <w:rsid w:val="009A3A79"/>
    <w:rsid w:val="009A4269"/>
    <w:rsid w:val="009A4983"/>
    <w:rsid w:val="009A4D8E"/>
    <w:rsid w:val="009A4F22"/>
    <w:rsid w:val="009A5080"/>
    <w:rsid w:val="009A53C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1F"/>
    <w:rsid w:val="009B2A95"/>
    <w:rsid w:val="009B2C4F"/>
    <w:rsid w:val="009B2EEC"/>
    <w:rsid w:val="009B3079"/>
    <w:rsid w:val="009B3E9E"/>
    <w:rsid w:val="009B409E"/>
    <w:rsid w:val="009B43E6"/>
    <w:rsid w:val="009B4BC5"/>
    <w:rsid w:val="009B51A7"/>
    <w:rsid w:val="009B6414"/>
    <w:rsid w:val="009B6AF4"/>
    <w:rsid w:val="009B6E11"/>
    <w:rsid w:val="009B771A"/>
    <w:rsid w:val="009B789D"/>
    <w:rsid w:val="009C01B7"/>
    <w:rsid w:val="009C01F4"/>
    <w:rsid w:val="009C1F40"/>
    <w:rsid w:val="009C3C62"/>
    <w:rsid w:val="009C3E2A"/>
    <w:rsid w:val="009C4505"/>
    <w:rsid w:val="009C4572"/>
    <w:rsid w:val="009C471F"/>
    <w:rsid w:val="009C4DEA"/>
    <w:rsid w:val="009C5B2D"/>
    <w:rsid w:val="009C5FD8"/>
    <w:rsid w:val="009C6164"/>
    <w:rsid w:val="009C630F"/>
    <w:rsid w:val="009C6DE2"/>
    <w:rsid w:val="009C6F97"/>
    <w:rsid w:val="009C71F9"/>
    <w:rsid w:val="009D02D0"/>
    <w:rsid w:val="009D046B"/>
    <w:rsid w:val="009D04F8"/>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9BB"/>
    <w:rsid w:val="009E4E77"/>
    <w:rsid w:val="009E5052"/>
    <w:rsid w:val="009E529C"/>
    <w:rsid w:val="009E551D"/>
    <w:rsid w:val="009E569A"/>
    <w:rsid w:val="009E5836"/>
    <w:rsid w:val="009E5B12"/>
    <w:rsid w:val="009E5EC0"/>
    <w:rsid w:val="009E727A"/>
    <w:rsid w:val="009E7A0D"/>
    <w:rsid w:val="009F0782"/>
    <w:rsid w:val="009F1032"/>
    <w:rsid w:val="009F15B8"/>
    <w:rsid w:val="009F18DD"/>
    <w:rsid w:val="009F1A27"/>
    <w:rsid w:val="009F2568"/>
    <w:rsid w:val="009F2615"/>
    <w:rsid w:val="009F2FA7"/>
    <w:rsid w:val="009F32A5"/>
    <w:rsid w:val="009F3678"/>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3C5"/>
    <w:rsid w:val="00A026EF"/>
    <w:rsid w:val="00A0286F"/>
    <w:rsid w:val="00A0330D"/>
    <w:rsid w:val="00A03529"/>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101EB"/>
    <w:rsid w:val="00A10715"/>
    <w:rsid w:val="00A1130B"/>
    <w:rsid w:val="00A1154D"/>
    <w:rsid w:val="00A11E94"/>
    <w:rsid w:val="00A124AF"/>
    <w:rsid w:val="00A125E7"/>
    <w:rsid w:val="00A12C21"/>
    <w:rsid w:val="00A13BBD"/>
    <w:rsid w:val="00A14316"/>
    <w:rsid w:val="00A14B05"/>
    <w:rsid w:val="00A14FBF"/>
    <w:rsid w:val="00A150A9"/>
    <w:rsid w:val="00A150F6"/>
    <w:rsid w:val="00A151C2"/>
    <w:rsid w:val="00A1545C"/>
    <w:rsid w:val="00A157CD"/>
    <w:rsid w:val="00A15D17"/>
    <w:rsid w:val="00A16DBB"/>
    <w:rsid w:val="00A1783A"/>
    <w:rsid w:val="00A17C4D"/>
    <w:rsid w:val="00A20261"/>
    <w:rsid w:val="00A20379"/>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C38"/>
    <w:rsid w:val="00A26D65"/>
    <w:rsid w:val="00A26EBC"/>
    <w:rsid w:val="00A273DC"/>
    <w:rsid w:val="00A27625"/>
    <w:rsid w:val="00A27874"/>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052"/>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79"/>
    <w:rsid w:val="00A810D5"/>
    <w:rsid w:val="00A81459"/>
    <w:rsid w:val="00A81C48"/>
    <w:rsid w:val="00A82864"/>
    <w:rsid w:val="00A82F62"/>
    <w:rsid w:val="00A83052"/>
    <w:rsid w:val="00A8388D"/>
    <w:rsid w:val="00A851EE"/>
    <w:rsid w:val="00A85380"/>
    <w:rsid w:val="00A8590C"/>
    <w:rsid w:val="00A8591D"/>
    <w:rsid w:val="00A87133"/>
    <w:rsid w:val="00A87269"/>
    <w:rsid w:val="00A87859"/>
    <w:rsid w:val="00A87C24"/>
    <w:rsid w:val="00A87F0F"/>
    <w:rsid w:val="00A90665"/>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7CE"/>
    <w:rsid w:val="00A93C8D"/>
    <w:rsid w:val="00A95347"/>
    <w:rsid w:val="00A9581C"/>
    <w:rsid w:val="00A965BF"/>
    <w:rsid w:val="00A96AB2"/>
    <w:rsid w:val="00A97742"/>
    <w:rsid w:val="00A97944"/>
    <w:rsid w:val="00A97A73"/>
    <w:rsid w:val="00AA091C"/>
    <w:rsid w:val="00AA0F1E"/>
    <w:rsid w:val="00AA102B"/>
    <w:rsid w:val="00AA106C"/>
    <w:rsid w:val="00AA19F2"/>
    <w:rsid w:val="00AA20AC"/>
    <w:rsid w:val="00AA22CC"/>
    <w:rsid w:val="00AA28D1"/>
    <w:rsid w:val="00AA28D2"/>
    <w:rsid w:val="00AA2C1D"/>
    <w:rsid w:val="00AA2F35"/>
    <w:rsid w:val="00AA31B3"/>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4A4"/>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6ACE"/>
    <w:rsid w:val="00AD739C"/>
    <w:rsid w:val="00AD7E92"/>
    <w:rsid w:val="00AE00D4"/>
    <w:rsid w:val="00AE208E"/>
    <w:rsid w:val="00AE2C27"/>
    <w:rsid w:val="00AE3830"/>
    <w:rsid w:val="00AE3C15"/>
    <w:rsid w:val="00AE465F"/>
    <w:rsid w:val="00AE4B6D"/>
    <w:rsid w:val="00AE5564"/>
    <w:rsid w:val="00AE563D"/>
    <w:rsid w:val="00AE5D2D"/>
    <w:rsid w:val="00AE6884"/>
    <w:rsid w:val="00AE7AB2"/>
    <w:rsid w:val="00AE7F14"/>
    <w:rsid w:val="00AF073F"/>
    <w:rsid w:val="00AF14EF"/>
    <w:rsid w:val="00AF1CC3"/>
    <w:rsid w:val="00AF2262"/>
    <w:rsid w:val="00AF2601"/>
    <w:rsid w:val="00AF26A6"/>
    <w:rsid w:val="00AF3093"/>
    <w:rsid w:val="00AF3117"/>
    <w:rsid w:val="00AF3404"/>
    <w:rsid w:val="00AF383E"/>
    <w:rsid w:val="00AF3ED9"/>
    <w:rsid w:val="00AF411B"/>
    <w:rsid w:val="00AF4386"/>
    <w:rsid w:val="00AF4745"/>
    <w:rsid w:val="00AF4B5C"/>
    <w:rsid w:val="00AF5319"/>
    <w:rsid w:val="00AF5FB2"/>
    <w:rsid w:val="00AF6104"/>
    <w:rsid w:val="00AF68EC"/>
    <w:rsid w:val="00AF6ADC"/>
    <w:rsid w:val="00AF71E4"/>
    <w:rsid w:val="00B0018A"/>
    <w:rsid w:val="00B001C1"/>
    <w:rsid w:val="00B00715"/>
    <w:rsid w:val="00B01255"/>
    <w:rsid w:val="00B01989"/>
    <w:rsid w:val="00B02365"/>
    <w:rsid w:val="00B0281F"/>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619"/>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2C5B"/>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6D1"/>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1D5"/>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1171"/>
    <w:rsid w:val="00B913F4"/>
    <w:rsid w:val="00B92256"/>
    <w:rsid w:val="00B92EF1"/>
    <w:rsid w:val="00B93812"/>
    <w:rsid w:val="00B939BA"/>
    <w:rsid w:val="00B93BAA"/>
    <w:rsid w:val="00B93EC3"/>
    <w:rsid w:val="00B94FF5"/>
    <w:rsid w:val="00B950BF"/>
    <w:rsid w:val="00B955E6"/>
    <w:rsid w:val="00B95CFA"/>
    <w:rsid w:val="00B96429"/>
    <w:rsid w:val="00B969B4"/>
    <w:rsid w:val="00B96B43"/>
    <w:rsid w:val="00B97136"/>
    <w:rsid w:val="00B976C7"/>
    <w:rsid w:val="00B97BD4"/>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8F7"/>
    <w:rsid w:val="00BA6977"/>
    <w:rsid w:val="00BA6E5B"/>
    <w:rsid w:val="00BA70A8"/>
    <w:rsid w:val="00BA7C8C"/>
    <w:rsid w:val="00BB001A"/>
    <w:rsid w:val="00BB0D5C"/>
    <w:rsid w:val="00BB22CE"/>
    <w:rsid w:val="00BB22D7"/>
    <w:rsid w:val="00BB22F6"/>
    <w:rsid w:val="00BB251D"/>
    <w:rsid w:val="00BB34B5"/>
    <w:rsid w:val="00BB364F"/>
    <w:rsid w:val="00BB39FD"/>
    <w:rsid w:val="00BB3AA0"/>
    <w:rsid w:val="00BB40C5"/>
    <w:rsid w:val="00BB423B"/>
    <w:rsid w:val="00BB4DC5"/>
    <w:rsid w:val="00BB51DC"/>
    <w:rsid w:val="00BB5C92"/>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550"/>
    <w:rsid w:val="00BC3B08"/>
    <w:rsid w:val="00BC513B"/>
    <w:rsid w:val="00BC565F"/>
    <w:rsid w:val="00BC57E4"/>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2E2"/>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8E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32E6"/>
    <w:rsid w:val="00BF4629"/>
    <w:rsid w:val="00BF4E66"/>
    <w:rsid w:val="00BF50A5"/>
    <w:rsid w:val="00BF5230"/>
    <w:rsid w:val="00BF5828"/>
    <w:rsid w:val="00BF5D2A"/>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3A1"/>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924"/>
    <w:rsid w:val="00C23CEC"/>
    <w:rsid w:val="00C24041"/>
    <w:rsid w:val="00C246B7"/>
    <w:rsid w:val="00C24C35"/>
    <w:rsid w:val="00C24E9A"/>
    <w:rsid w:val="00C253B7"/>
    <w:rsid w:val="00C255E6"/>
    <w:rsid w:val="00C25778"/>
    <w:rsid w:val="00C25DAD"/>
    <w:rsid w:val="00C2617F"/>
    <w:rsid w:val="00C26569"/>
    <w:rsid w:val="00C268DD"/>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EA3"/>
    <w:rsid w:val="00C34056"/>
    <w:rsid w:val="00C357D5"/>
    <w:rsid w:val="00C359F7"/>
    <w:rsid w:val="00C35BE6"/>
    <w:rsid w:val="00C36010"/>
    <w:rsid w:val="00C360CA"/>
    <w:rsid w:val="00C37B40"/>
    <w:rsid w:val="00C37B72"/>
    <w:rsid w:val="00C37C2A"/>
    <w:rsid w:val="00C40568"/>
    <w:rsid w:val="00C405B1"/>
    <w:rsid w:val="00C40933"/>
    <w:rsid w:val="00C40999"/>
    <w:rsid w:val="00C40FBB"/>
    <w:rsid w:val="00C415AC"/>
    <w:rsid w:val="00C4177F"/>
    <w:rsid w:val="00C418B8"/>
    <w:rsid w:val="00C41945"/>
    <w:rsid w:val="00C419F3"/>
    <w:rsid w:val="00C41FB5"/>
    <w:rsid w:val="00C422F4"/>
    <w:rsid w:val="00C429B0"/>
    <w:rsid w:val="00C44026"/>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7CF"/>
    <w:rsid w:val="00C63F6F"/>
    <w:rsid w:val="00C640EB"/>
    <w:rsid w:val="00C6470F"/>
    <w:rsid w:val="00C6478B"/>
    <w:rsid w:val="00C64FD5"/>
    <w:rsid w:val="00C652C4"/>
    <w:rsid w:val="00C65FC7"/>
    <w:rsid w:val="00C6617D"/>
    <w:rsid w:val="00C675E7"/>
    <w:rsid w:val="00C67C16"/>
    <w:rsid w:val="00C67F13"/>
    <w:rsid w:val="00C7047C"/>
    <w:rsid w:val="00C70E9D"/>
    <w:rsid w:val="00C71579"/>
    <w:rsid w:val="00C71FC5"/>
    <w:rsid w:val="00C7386F"/>
    <w:rsid w:val="00C73C6C"/>
    <w:rsid w:val="00C73DFF"/>
    <w:rsid w:val="00C74221"/>
    <w:rsid w:val="00C74948"/>
    <w:rsid w:val="00C74CD1"/>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0FFF"/>
    <w:rsid w:val="00C811FA"/>
    <w:rsid w:val="00C8141E"/>
    <w:rsid w:val="00C8166A"/>
    <w:rsid w:val="00C816A1"/>
    <w:rsid w:val="00C816D4"/>
    <w:rsid w:val="00C8192B"/>
    <w:rsid w:val="00C81A00"/>
    <w:rsid w:val="00C82219"/>
    <w:rsid w:val="00C82F8C"/>
    <w:rsid w:val="00C830D1"/>
    <w:rsid w:val="00C8396E"/>
    <w:rsid w:val="00C83A38"/>
    <w:rsid w:val="00C83E62"/>
    <w:rsid w:val="00C84FC2"/>
    <w:rsid w:val="00C853CE"/>
    <w:rsid w:val="00C8545F"/>
    <w:rsid w:val="00C875B5"/>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5EA3"/>
    <w:rsid w:val="00C96244"/>
    <w:rsid w:val="00C9633A"/>
    <w:rsid w:val="00C96B26"/>
    <w:rsid w:val="00C96BAA"/>
    <w:rsid w:val="00C96F53"/>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C9F"/>
    <w:rsid w:val="00CA4D61"/>
    <w:rsid w:val="00CA4EDF"/>
    <w:rsid w:val="00CA4F24"/>
    <w:rsid w:val="00CA4F64"/>
    <w:rsid w:val="00CA578D"/>
    <w:rsid w:val="00CA5DC6"/>
    <w:rsid w:val="00CA705E"/>
    <w:rsid w:val="00CA7114"/>
    <w:rsid w:val="00CA7EB3"/>
    <w:rsid w:val="00CB025E"/>
    <w:rsid w:val="00CB05D1"/>
    <w:rsid w:val="00CB0869"/>
    <w:rsid w:val="00CB0879"/>
    <w:rsid w:val="00CB0C5B"/>
    <w:rsid w:val="00CB1522"/>
    <w:rsid w:val="00CB161E"/>
    <w:rsid w:val="00CB17B7"/>
    <w:rsid w:val="00CB1D10"/>
    <w:rsid w:val="00CB264A"/>
    <w:rsid w:val="00CB2696"/>
    <w:rsid w:val="00CB29AA"/>
    <w:rsid w:val="00CB29D3"/>
    <w:rsid w:val="00CB2BA8"/>
    <w:rsid w:val="00CB2E8A"/>
    <w:rsid w:val="00CB35D7"/>
    <w:rsid w:val="00CB3A57"/>
    <w:rsid w:val="00CB463D"/>
    <w:rsid w:val="00CB4C9C"/>
    <w:rsid w:val="00CB4DE2"/>
    <w:rsid w:val="00CB4F0B"/>
    <w:rsid w:val="00CB5600"/>
    <w:rsid w:val="00CB56B2"/>
    <w:rsid w:val="00CB5773"/>
    <w:rsid w:val="00CB58D9"/>
    <w:rsid w:val="00CB64F3"/>
    <w:rsid w:val="00CB6F98"/>
    <w:rsid w:val="00CB7538"/>
    <w:rsid w:val="00CB7AFD"/>
    <w:rsid w:val="00CB7F46"/>
    <w:rsid w:val="00CC0357"/>
    <w:rsid w:val="00CC0D20"/>
    <w:rsid w:val="00CC11FC"/>
    <w:rsid w:val="00CC1394"/>
    <w:rsid w:val="00CC18AE"/>
    <w:rsid w:val="00CC1F0A"/>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2"/>
    <w:rsid w:val="00CD1A34"/>
    <w:rsid w:val="00CD1A39"/>
    <w:rsid w:val="00CD1D7F"/>
    <w:rsid w:val="00CD2101"/>
    <w:rsid w:val="00CD2974"/>
    <w:rsid w:val="00CD29DB"/>
    <w:rsid w:val="00CD2D22"/>
    <w:rsid w:val="00CD2D78"/>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B3D"/>
    <w:rsid w:val="00CF77E3"/>
    <w:rsid w:val="00D00D3B"/>
    <w:rsid w:val="00D00EC4"/>
    <w:rsid w:val="00D00F12"/>
    <w:rsid w:val="00D01422"/>
    <w:rsid w:val="00D01A80"/>
    <w:rsid w:val="00D01B5D"/>
    <w:rsid w:val="00D01F3E"/>
    <w:rsid w:val="00D023AF"/>
    <w:rsid w:val="00D03183"/>
    <w:rsid w:val="00D03B55"/>
    <w:rsid w:val="00D0422C"/>
    <w:rsid w:val="00D0522C"/>
    <w:rsid w:val="00D053A7"/>
    <w:rsid w:val="00D0541C"/>
    <w:rsid w:val="00D05F0E"/>
    <w:rsid w:val="00D05F30"/>
    <w:rsid w:val="00D05F31"/>
    <w:rsid w:val="00D07064"/>
    <w:rsid w:val="00D101FE"/>
    <w:rsid w:val="00D1062E"/>
    <w:rsid w:val="00D11B7B"/>
    <w:rsid w:val="00D11F1C"/>
    <w:rsid w:val="00D128C6"/>
    <w:rsid w:val="00D1367E"/>
    <w:rsid w:val="00D152CF"/>
    <w:rsid w:val="00D1698B"/>
    <w:rsid w:val="00D1745A"/>
    <w:rsid w:val="00D1772E"/>
    <w:rsid w:val="00D17C66"/>
    <w:rsid w:val="00D202DB"/>
    <w:rsid w:val="00D2062B"/>
    <w:rsid w:val="00D20C8E"/>
    <w:rsid w:val="00D2145C"/>
    <w:rsid w:val="00D214A6"/>
    <w:rsid w:val="00D215CC"/>
    <w:rsid w:val="00D216C5"/>
    <w:rsid w:val="00D22897"/>
    <w:rsid w:val="00D22DFE"/>
    <w:rsid w:val="00D2462F"/>
    <w:rsid w:val="00D24691"/>
    <w:rsid w:val="00D24B02"/>
    <w:rsid w:val="00D2553D"/>
    <w:rsid w:val="00D25718"/>
    <w:rsid w:val="00D25DDA"/>
    <w:rsid w:val="00D2657D"/>
    <w:rsid w:val="00D26891"/>
    <w:rsid w:val="00D26F24"/>
    <w:rsid w:val="00D2701C"/>
    <w:rsid w:val="00D27209"/>
    <w:rsid w:val="00D27251"/>
    <w:rsid w:val="00D2725A"/>
    <w:rsid w:val="00D2743B"/>
    <w:rsid w:val="00D27E0D"/>
    <w:rsid w:val="00D27FB1"/>
    <w:rsid w:val="00D30018"/>
    <w:rsid w:val="00D3050B"/>
    <w:rsid w:val="00D3051F"/>
    <w:rsid w:val="00D30C05"/>
    <w:rsid w:val="00D31035"/>
    <w:rsid w:val="00D31277"/>
    <w:rsid w:val="00D31445"/>
    <w:rsid w:val="00D3171E"/>
    <w:rsid w:val="00D31EFA"/>
    <w:rsid w:val="00D32160"/>
    <w:rsid w:val="00D32398"/>
    <w:rsid w:val="00D3281E"/>
    <w:rsid w:val="00D33C79"/>
    <w:rsid w:val="00D33E4A"/>
    <w:rsid w:val="00D342E8"/>
    <w:rsid w:val="00D3447F"/>
    <w:rsid w:val="00D34D66"/>
    <w:rsid w:val="00D350BD"/>
    <w:rsid w:val="00D353B9"/>
    <w:rsid w:val="00D3572F"/>
    <w:rsid w:val="00D35F32"/>
    <w:rsid w:val="00D3606C"/>
    <w:rsid w:val="00D369D6"/>
    <w:rsid w:val="00D37677"/>
    <w:rsid w:val="00D37815"/>
    <w:rsid w:val="00D37D8F"/>
    <w:rsid w:val="00D404B1"/>
    <w:rsid w:val="00D40B43"/>
    <w:rsid w:val="00D40EA6"/>
    <w:rsid w:val="00D41F5C"/>
    <w:rsid w:val="00D43265"/>
    <w:rsid w:val="00D43651"/>
    <w:rsid w:val="00D43B0D"/>
    <w:rsid w:val="00D43F6A"/>
    <w:rsid w:val="00D448BA"/>
    <w:rsid w:val="00D449BD"/>
    <w:rsid w:val="00D45BE6"/>
    <w:rsid w:val="00D45E94"/>
    <w:rsid w:val="00D47DA7"/>
    <w:rsid w:val="00D47E98"/>
    <w:rsid w:val="00D5084D"/>
    <w:rsid w:val="00D50B66"/>
    <w:rsid w:val="00D50D25"/>
    <w:rsid w:val="00D51460"/>
    <w:rsid w:val="00D515FF"/>
    <w:rsid w:val="00D51B90"/>
    <w:rsid w:val="00D51EB9"/>
    <w:rsid w:val="00D51F1A"/>
    <w:rsid w:val="00D52397"/>
    <w:rsid w:val="00D52932"/>
    <w:rsid w:val="00D52B29"/>
    <w:rsid w:val="00D53035"/>
    <w:rsid w:val="00D53043"/>
    <w:rsid w:val="00D54179"/>
    <w:rsid w:val="00D5427C"/>
    <w:rsid w:val="00D5432A"/>
    <w:rsid w:val="00D544B8"/>
    <w:rsid w:val="00D54540"/>
    <w:rsid w:val="00D546C7"/>
    <w:rsid w:val="00D55D62"/>
    <w:rsid w:val="00D56264"/>
    <w:rsid w:val="00D56566"/>
    <w:rsid w:val="00D567F3"/>
    <w:rsid w:val="00D57137"/>
    <w:rsid w:val="00D57907"/>
    <w:rsid w:val="00D57B0C"/>
    <w:rsid w:val="00D60132"/>
    <w:rsid w:val="00D60B4B"/>
    <w:rsid w:val="00D62C3E"/>
    <w:rsid w:val="00D62CBA"/>
    <w:rsid w:val="00D63006"/>
    <w:rsid w:val="00D640F8"/>
    <w:rsid w:val="00D64176"/>
    <w:rsid w:val="00D64DA4"/>
    <w:rsid w:val="00D65528"/>
    <w:rsid w:val="00D658AD"/>
    <w:rsid w:val="00D6599E"/>
    <w:rsid w:val="00D65A64"/>
    <w:rsid w:val="00D66098"/>
    <w:rsid w:val="00D66E87"/>
    <w:rsid w:val="00D67BD0"/>
    <w:rsid w:val="00D7006B"/>
    <w:rsid w:val="00D709F9"/>
    <w:rsid w:val="00D70CAF"/>
    <w:rsid w:val="00D70E86"/>
    <w:rsid w:val="00D70ECD"/>
    <w:rsid w:val="00D716E8"/>
    <w:rsid w:val="00D72DEC"/>
    <w:rsid w:val="00D72E0B"/>
    <w:rsid w:val="00D73009"/>
    <w:rsid w:val="00D739B9"/>
    <w:rsid w:val="00D739C5"/>
    <w:rsid w:val="00D744A8"/>
    <w:rsid w:val="00D74570"/>
    <w:rsid w:val="00D74661"/>
    <w:rsid w:val="00D7494F"/>
    <w:rsid w:val="00D74C5D"/>
    <w:rsid w:val="00D756CC"/>
    <w:rsid w:val="00D75E74"/>
    <w:rsid w:val="00D75EA2"/>
    <w:rsid w:val="00D76942"/>
    <w:rsid w:val="00D76A67"/>
    <w:rsid w:val="00D77082"/>
    <w:rsid w:val="00D8044F"/>
    <w:rsid w:val="00D814E3"/>
    <w:rsid w:val="00D81B67"/>
    <w:rsid w:val="00D81C57"/>
    <w:rsid w:val="00D82053"/>
    <w:rsid w:val="00D82C3A"/>
    <w:rsid w:val="00D82EAD"/>
    <w:rsid w:val="00D831DB"/>
    <w:rsid w:val="00D8329B"/>
    <w:rsid w:val="00D839DA"/>
    <w:rsid w:val="00D83FC8"/>
    <w:rsid w:val="00D847C9"/>
    <w:rsid w:val="00D8482E"/>
    <w:rsid w:val="00D84DD4"/>
    <w:rsid w:val="00D86342"/>
    <w:rsid w:val="00D86CC5"/>
    <w:rsid w:val="00D870E3"/>
    <w:rsid w:val="00D8740E"/>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5EEE"/>
    <w:rsid w:val="00D96D05"/>
    <w:rsid w:val="00D96FDC"/>
    <w:rsid w:val="00D97270"/>
    <w:rsid w:val="00D9784E"/>
    <w:rsid w:val="00D97D1C"/>
    <w:rsid w:val="00DA08FB"/>
    <w:rsid w:val="00DA12A2"/>
    <w:rsid w:val="00DA1AC6"/>
    <w:rsid w:val="00DA1BD6"/>
    <w:rsid w:val="00DA2067"/>
    <w:rsid w:val="00DA25B9"/>
    <w:rsid w:val="00DA280A"/>
    <w:rsid w:val="00DA28C5"/>
    <w:rsid w:val="00DA2AA2"/>
    <w:rsid w:val="00DA2E74"/>
    <w:rsid w:val="00DA2F56"/>
    <w:rsid w:val="00DA3503"/>
    <w:rsid w:val="00DA41A3"/>
    <w:rsid w:val="00DA4B5E"/>
    <w:rsid w:val="00DA51B9"/>
    <w:rsid w:val="00DA5532"/>
    <w:rsid w:val="00DA5AA8"/>
    <w:rsid w:val="00DA5CE7"/>
    <w:rsid w:val="00DA69B3"/>
    <w:rsid w:val="00DA6BEE"/>
    <w:rsid w:val="00DA72EF"/>
    <w:rsid w:val="00DA7F0A"/>
    <w:rsid w:val="00DB0D2D"/>
    <w:rsid w:val="00DB0EFC"/>
    <w:rsid w:val="00DB1686"/>
    <w:rsid w:val="00DB1727"/>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335"/>
    <w:rsid w:val="00DB646B"/>
    <w:rsid w:val="00DB6490"/>
    <w:rsid w:val="00DB67DC"/>
    <w:rsid w:val="00DB7412"/>
    <w:rsid w:val="00DC0110"/>
    <w:rsid w:val="00DC0D6C"/>
    <w:rsid w:val="00DC0DF0"/>
    <w:rsid w:val="00DC16EC"/>
    <w:rsid w:val="00DC18C7"/>
    <w:rsid w:val="00DC24AA"/>
    <w:rsid w:val="00DC2B87"/>
    <w:rsid w:val="00DC2DE7"/>
    <w:rsid w:val="00DC2E4E"/>
    <w:rsid w:val="00DC383B"/>
    <w:rsid w:val="00DC3B68"/>
    <w:rsid w:val="00DC3D14"/>
    <w:rsid w:val="00DC4025"/>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32F1"/>
    <w:rsid w:val="00DD4442"/>
    <w:rsid w:val="00DD47A7"/>
    <w:rsid w:val="00DD48C4"/>
    <w:rsid w:val="00DD5C12"/>
    <w:rsid w:val="00DD639A"/>
    <w:rsid w:val="00DD66CB"/>
    <w:rsid w:val="00DD680F"/>
    <w:rsid w:val="00DD6E04"/>
    <w:rsid w:val="00DD788B"/>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0229"/>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5F9"/>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890"/>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17CA5"/>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3F"/>
    <w:rsid w:val="00E333E8"/>
    <w:rsid w:val="00E334E6"/>
    <w:rsid w:val="00E335F3"/>
    <w:rsid w:val="00E33D24"/>
    <w:rsid w:val="00E342DC"/>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EF1"/>
    <w:rsid w:val="00E51F89"/>
    <w:rsid w:val="00E528C2"/>
    <w:rsid w:val="00E53415"/>
    <w:rsid w:val="00E5346D"/>
    <w:rsid w:val="00E54A0A"/>
    <w:rsid w:val="00E556A5"/>
    <w:rsid w:val="00E55CA8"/>
    <w:rsid w:val="00E5605E"/>
    <w:rsid w:val="00E56171"/>
    <w:rsid w:val="00E56B46"/>
    <w:rsid w:val="00E57782"/>
    <w:rsid w:val="00E57CB2"/>
    <w:rsid w:val="00E6038F"/>
    <w:rsid w:val="00E6053F"/>
    <w:rsid w:val="00E605D5"/>
    <w:rsid w:val="00E60780"/>
    <w:rsid w:val="00E616BF"/>
    <w:rsid w:val="00E623E7"/>
    <w:rsid w:val="00E6272B"/>
    <w:rsid w:val="00E62DED"/>
    <w:rsid w:val="00E63393"/>
    <w:rsid w:val="00E63AB4"/>
    <w:rsid w:val="00E64BFC"/>
    <w:rsid w:val="00E64CBE"/>
    <w:rsid w:val="00E650EE"/>
    <w:rsid w:val="00E6579F"/>
    <w:rsid w:val="00E662A4"/>
    <w:rsid w:val="00E668AE"/>
    <w:rsid w:val="00E66B65"/>
    <w:rsid w:val="00E66B9D"/>
    <w:rsid w:val="00E66C5C"/>
    <w:rsid w:val="00E66CF5"/>
    <w:rsid w:val="00E673A1"/>
    <w:rsid w:val="00E6748E"/>
    <w:rsid w:val="00E67D4D"/>
    <w:rsid w:val="00E706A8"/>
    <w:rsid w:val="00E7192A"/>
    <w:rsid w:val="00E7217D"/>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85E"/>
    <w:rsid w:val="00E8596C"/>
    <w:rsid w:val="00E85B56"/>
    <w:rsid w:val="00E85BC0"/>
    <w:rsid w:val="00E85BC1"/>
    <w:rsid w:val="00E86976"/>
    <w:rsid w:val="00E86AF7"/>
    <w:rsid w:val="00E86C61"/>
    <w:rsid w:val="00E86DC8"/>
    <w:rsid w:val="00E8740B"/>
    <w:rsid w:val="00E879F4"/>
    <w:rsid w:val="00E87CEB"/>
    <w:rsid w:val="00E90523"/>
    <w:rsid w:val="00E907FC"/>
    <w:rsid w:val="00E90C04"/>
    <w:rsid w:val="00E918A6"/>
    <w:rsid w:val="00E919B0"/>
    <w:rsid w:val="00E91CA9"/>
    <w:rsid w:val="00E93877"/>
    <w:rsid w:val="00E93942"/>
    <w:rsid w:val="00E93AB3"/>
    <w:rsid w:val="00E93B79"/>
    <w:rsid w:val="00E93C61"/>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0"/>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ACB"/>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269"/>
    <w:rsid w:val="00EF637B"/>
    <w:rsid w:val="00EF6472"/>
    <w:rsid w:val="00EF6503"/>
    <w:rsid w:val="00EF6637"/>
    <w:rsid w:val="00EF6C7A"/>
    <w:rsid w:val="00EF7790"/>
    <w:rsid w:val="00EF7D5E"/>
    <w:rsid w:val="00F003F3"/>
    <w:rsid w:val="00F0058C"/>
    <w:rsid w:val="00F0108B"/>
    <w:rsid w:val="00F01AEC"/>
    <w:rsid w:val="00F02D79"/>
    <w:rsid w:val="00F032F5"/>
    <w:rsid w:val="00F03AD1"/>
    <w:rsid w:val="00F03B21"/>
    <w:rsid w:val="00F0413C"/>
    <w:rsid w:val="00F0454A"/>
    <w:rsid w:val="00F04BAC"/>
    <w:rsid w:val="00F059E4"/>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17EE6"/>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6EC0"/>
    <w:rsid w:val="00F2702F"/>
    <w:rsid w:val="00F2791A"/>
    <w:rsid w:val="00F27B98"/>
    <w:rsid w:val="00F3058E"/>
    <w:rsid w:val="00F307E8"/>
    <w:rsid w:val="00F30822"/>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6BEA"/>
    <w:rsid w:val="00F375BE"/>
    <w:rsid w:val="00F37DC7"/>
    <w:rsid w:val="00F40531"/>
    <w:rsid w:val="00F40597"/>
    <w:rsid w:val="00F4128C"/>
    <w:rsid w:val="00F4198E"/>
    <w:rsid w:val="00F42199"/>
    <w:rsid w:val="00F423E6"/>
    <w:rsid w:val="00F43314"/>
    <w:rsid w:val="00F437FC"/>
    <w:rsid w:val="00F44131"/>
    <w:rsid w:val="00F44230"/>
    <w:rsid w:val="00F44892"/>
    <w:rsid w:val="00F44BB4"/>
    <w:rsid w:val="00F44E7D"/>
    <w:rsid w:val="00F4507C"/>
    <w:rsid w:val="00F45E58"/>
    <w:rsid w:val="00F462A7"/>
    <w:rsid w:val="00F467AD"/>
    <w:rsid w:val="00F4776D"/>
    <w:rsid w:val="00F47EFB"/>
    <w:rsid w:val="00F508B7"/>
    <w:rsid w:val="00F50C84"/>
    <w:rsid w:val="00F51093"/>
    <w:rsid w:val="00F51167"/>
    <w:rsid w:val="00F51643"/>
    <w:rsid w:val="00F517A9"/>
    <w:rsid w:val="00F519CD"/>
    <w:rsid w:val="00F51A2C"/>
    <w:rsid w:val="00F52239"/>
    <w:rsid w:val="00F524A6"/>
    <w:rsid w:val="00F526C5"/>
    <w:rsid w:val="00F5276B"/>
    <w:rsid w:val="00F52B27"/>
    <w:rsid w:val="00F52FB8"/>
    <w:rsid w:val="00F534B5"/>
    <w:rsid w:val="00F535CC"/>
    <w:rsid w:val="00F5381F"/>
    <w:rsid w:val="00F53B28"/>
    <w:rsid w:val="00F5419F"/>
    <w:rsid w:val="00F54285"/>
    <w:rsid w:val="00F54E13"/>
    <w:rsid w:val="00F55099"/>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2CC7"/>
    <w:rsid w:val="00F63046"/>
    <w:rsid w:val="00F631BB"/>
    <w:rsid w:val="00F641C9"/>
    <w:rsid w:val="00F646E4"/>
    <w:rsid w:val="00F6479E"/>
    <w:rsid w:val="00F64E37"/>
    <w:rsid w:val="00F64ED9"/>
    <w:rsid w:val="00F64F4F"/>
    <w:rsid w:val="00F6525B"/>
    <w:rsid w:val="00F653E0"/>
    <w:rsid w:val="00F654CD"/>
    <w:rsid w:val="00F65E61"/>
    <w:rsid w:val="00F664A3"/>
    <w:rsid w:val="00F6689C"/>
    <w:rsid w:val="00F66EDE"/>
    <w:rsid w:val="00F67012"/>
    <w:rsid w:val="00F672E5"/>
    <w:rsid w:val="00F70714"/>
    <w:rsid w:val="00F7094C"/>
    <w:rsid w:val="00F70C0D"/>
    <w:rsid w:val="00F71099"/>
    <w:rsid w:val="00F713AE"/>
    <w:rsid w:val="00F715C6"/>
    <w:rsid w:val="00F716F2"/>
    <w:rsid w:val="00F717BE"/>
    <w:rsid w:val="00F720D8"/>
    <w:rsid w:val="00F727EE"/>
    <w:rsid w:val="00F73B9E"/>
    <w:rsid w:val="00F746AF"/>
    <w:rsid w:val="00F74B59"/>
    <w:rsid w:val="00F74E10"/>
    <w:rsid w:val="00F753C8"/>
    <w:rsid w:val="00F7584A"/>
    <w:rsid w:val="00F75D36"/>
    <w:rsid w:val="00F76225"/>
    <w:rsid w:val="00F7623D"/>
    <w:rsid w:val="00F764F1"/>
    <w:rsid w:val="00F767C3"/>
    <w:rsid w:val="00F77747"/>
    <w:rsid w:val="00F80827"/>
    <w:rsid w:val="00F80C8B"/>
    <w:rsid w:val="00F80EA1"/>
    <w:rsid w:val="00F8106A"/>
    <w:rsid w:val="00F814C9"/>
    <w:rsid w:val="00F81515"/>
    <w:rsid w:val="00F816F0"/>
    <w:rsid w:val="00F839DA"/>
    <w:rsid w:val="00F84031"/>
    <w:rsid w:val="00F84E08"/>
    <w:rsid w:val="00F85B60"/>
    <w:rsid w:val="00F85C5C"/>
    <w:rsid w:val="00F85C80"/>
    <w:rsid w:val="00F862B4"/>
    <w:rsid w:val="00F865B9"/>
    <w:rsid w:val="00F86EF6"/>
    <w:rsid w:val="00F8727D"/>
    <w:rsid w:val="00F874AD"/>
    <w:rsid w:val="00F9049A"/>
    <w:rsid w:val="00F9075B"/>
    <w:rsid w:val="00F90DC6"/>
    <w:rsid w:val="00F90E04"/>
    <w:rsid w:val="00F918D0"/>
    <w:rsid w:val="00F918EF"/>
    <w:rsid w:val="00F91C3D"/>
    <w:rsid w:val="00F925D2"/>
    <w:rsid w:val="00F9297C"/>
    <w:rsid w:val="00F93838"/>
    <w:rsid w:val="00F93BD4"/>
    <w:rsid w:val="00F93DC1"/>
    <w:rsid w:val="00F93F94"/>
    <w:rsid w:val="00F946A5"/>
    <w:rsid w:val="00F9555D"/>
    <w:rsid w:val="00F95BDC"/>
    <w:rsid w:val="00F95C07"/>
    <w:rsid w:val="00F96C34"/>
    <w:rsid w:val="00F96F0A"/>
    <w:rsid w:val="00F96FFA"/>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A0C"/>
    <w:rsid w:val="00FA61FD"/>
    <w:rsid w:val="00FA6570"/>
    <w:rsid w:val="00FA6AC7"/>
    <w:rsid w:val="00FA6FB5"/>
    <w:rsid w:val="00FA701E"/>
    <w:rsid w:val="00FA762F"/>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69"/>
    <w:rsid w:val="00FB7FEF"/>
    <w:rsid w:val="00FC0ACA"/>
    <w:rsid w:val="00FC11FC"/>
    <w:rsid w:val="00FC1337"/>
    <w:rsid w:val="00FC20E8"/>
    <w:rsid w:val="00FC249B"/>
    <w:rsid w:val="00FC2BF2"/>
    <w:rsid w:val="00FC2FBF"/>
    <w:rsid w:val="00FC3360"/>
    <w:rsid w:val="00FC36AB"/>
    <w:rsid w:val="00FC3D67"/>
    <w:rsid w:val="00FC3F98"/>
    <w:rsid w:val="00FC402E"/>
    <w:rsid w:val="00FC4C0A"/>
    <w:rsid w:val="00FC52C9"/>
    <w:rsid w:val="00FC57CD"/>
    <w:rsid w:val="00FC58B2"/>
    <w:rsid w:val="00FC6A6A"/>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5BE"/>
    <w:rsid w:val="00FD5AC1"/>
    <w:rsid w:val="00FD5B68"/>
    <w:rsid w:val="00FD5E27"/>
    <w:rsid w:val="00FD62BE"/>
    <w:rsid w:val="00FE012C"/>
    <w:rsid w:val="00FE017A"/>
    <w:rsid w:val="00FE06D6"/>
    <w:rsid w:val="00FE0833"/>
    <w:rsid w:val="00FE11A0"/>
    <w:rsid w:val="00FE1505"/>
    <w:rsid w:val="00FE1631"/>
    <w:rsid w:val="00FE1941"/>
    <w:rsid w:val="00FE1F44"/>
    <w:rsid w:val="00FE283E"/>
    <w:rsid w:val="00FE2A88"/>
    <w:rsid w:val="00FE2C01"/>
    <w:rsid w:val="00FE2C77"/>
    <w:rsid w:val="00FE438E"/>
    <w:rsid w:val="00FE4963"/>
    <w:rsid w:val="00FE4C2D"/>
    <w:rsid w:val="00FE4CE7"/>
    <w:rsid w:val="00FE52C5"/>
    <w:rsid w:val="00FE55A2"/>
    <w:rsid w:val="00FE5B7D"/>
    <w:rsid w:val="00FE5BC9"/>
    <w:rsid w:val="00FE5DC6"/>
    <w:rsid w:val="00FE63DC"/>
    <w:rsid w:val="00FE7F11"/>
    <w:rsid w:val="00FF0EBC"/>
    <w:rsid w:val="00FF15D1"/>
    <w:rsid w:val="00FF17B0"/>
    <w:rsid w:val="00FF1A95"/>
    <w:rsid w:val="00FF1EC8"/>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32033</TotalTime>
  <Pages>137</Pages>
  <Words>20678</Words>
  <Characters>117868</Characters>
  <Application>Microsoft Office Word</Application>
  <DocSecurity>0</DocSecurity>
  <Lines>982</Lines>
  <Paragraphs>276</Paragraphs>
  <ScaleCrop>false</ScaleCrop>
  <Company/>
  <LinksUpToDate>false</LinksUpToDate>
  <CharactersWithSpaces>138270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5556</cp:revision>
  <dcterms:created xsi:type="dcterms:W3CDTF">2024-02-18T12:09:00Z</dcterms:created>
  <dcterms:modified xsi:type="dcterms:W3CDTF">2025-09-06T14:12:00Z</dcterms:modified>
</cp:coreProperties>
</file>