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37EADEF4">
                <wp:simplePos x="0" y="0"/>
                <wp:positionH relativeFrom="column">
                  <wp:posOffset>2336837</wp:posOffset>
                </wp:positionH>
                <wp:positionV relativeFrom="paragraph">
                  <wp:posOffset>118110</wp:posOffset>
                </wp:positionV>
                <wp:extent cx="13243" cy="590774"/>
                <wp:effectExtent l="76200" t="38100" r="63500" b="57150"/>
                <wp:wrapNone/>
                <wp:docPr id="140406314" name="直接箭头连接符 9"/>
                <wp:cNvGraphicFramePr/>
                <a:graphic xmlns:a="http://schemas.openxmlformats.org/drawingml/2006/main">
                  <a:graphicData uri="http://schemas.microsoft.com/office/word/2010/wordprocessingShape">
                    <wps:wsp>
                      <wps:cNvCnPr/>
                      <wps:spPr>
                        <a:xfrm flipH="1">
                          <a:off x="0" y="0"/>
                          <a:ext cx="13243"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D9208" id="_x0000_t32" coordsize="21600,21600" o:spt="32" o:oned="t" path="m,l21600,21600e" filled="f">
                <v:path arrowok="t" fillok="f" o:connecttype="none"/>
                <o:lock v:ext="edit" shapetype="t"/>
              </v:shapetype>
              <v:shape id="直接箭头连接符 9" o:spid="_x0000_s1026" type="#_x0000_t32" style="position:absolute;margin-left:184pt;margin-top:9.3pt;width:1.05pt;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77777777" w:rsidR="00050A28" w:rsidRDefault="00050A28" w:rsidP="004C17C8">
      <w:r>
        <w:rPr>
          <w:rFonts w:hint="eastAsia"/>
        </w:rPr>
        <w:t>现在假设我们的光速是可变的，而时间对于两个惯性系是一样进行的；时间一样进行的情况，我们容易理解，那么现在剩下的，就是对于两个惯性系来说，单位长度是不同的。对于两个惯性系的长度单位来说，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1F846F93" w:rsidR="00057D59" w:rsidRDefault="00057D59" w:rsidP="004C17C8">
      <w:r>
        <w:rPr>
          <w:rFonts w:hint="eastAsia"/>
        </w:rPr>
        <w:lastRenderedPageBreak/>
        <w:t>也就是光速的比例就是单位长度的比例，而时间的比例不变。</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CC6D548"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135B26"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0ADEFD5C" w:rsidR="007D68C8" w:rsidRDefault="00E77E32" w:rsidP="007D68C8">
      <w:pPr>
        <w:rPr>
          <w:iCs/>
        </w:rPr>
      </w:pPr>
      <w:r>
        <w:rPr>
          <w:rFonts w:hint="eastAsia"/>
          <w:iCs/>
        </w:rPr>
        <w:t>恢复到单位时间下的情况，则得到，</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7370A6" w:rsidRDefault="00E258EC" w:rsidP="00E77E32">
      <w:pPr>
        <w:rPr>
          <w:i/>
          <w:iCs/>
        </w:rPr>
      </w:pPr>
    </w:p>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3E441240" w:rsidR="0097546A" w:rsidRDefault="00CC24D9" w:rsidP="007D68C8">
      <w:r>
        <w:rPr>
          <w:rFonts w:hint="eastAsia"/>
        </w:rPr>
        <w:t>为了让</w:t>
      </w:r>
      <m:oMath>
        <m:r>
          <w:rPr>
            <w:rFonts w:ascii="Cambria Math" w:hAnsi="Cambria Math"/>
          </w:rPr>
          <m:t>k</m:t>
        </m:r>
      </m:oMath>
      <w:r>
        <w:rPr>
          <w:rFonts w:hint="eastAsia"/>
        </w:rPr>
        <w:t>为实数，我们使用了</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12C0B462" w:rsidR="00755C88" w:rsidRDefault="00755C88" w:rsidP="007D68C8">
      <w:r>
        <w:rPr>
          <w:rFonts w:hint="eastAsia"/>
          <w:iCs/>
        </w:rPr>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w:t>
      </w:r>
      <w:r>
        <w:rPr>
          <w:rFonts w:hint="eastAsia"/>
        </w:rPr>
        <w:lastRenderedPageBreak/>
        <w:t>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6BD91EA7"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t>而如果两者相差较大的时候，</w:t>
      </w:r>
    </w:p>
    <w:p w14:paraId="3E902268" w14:textId="10354D19" w:rsidR="00A70510" w:rsidRPr="00A70510" w:rsidRDefault="00A70510" w:rsidP="004C17C8">
      <m:oMathPara>
        <m:oMath>
          <m:r>
            <w:rPr>
              <w:rFonts w:ascii="Cambria Math" w:hAnsi="Cambria Math" w:hint="eastAsia"/>
            </w:rPr>
            <w:lastRenderedPageBreak/>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73557FCF"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r>
          <w:rPr>
            <w:rFonts w:ascii="Cambria Math" w:hAnsi="Cambria Math"/>
          </w:rPr>
          <m:t>'</m:t>
        </m:r>
      </m:oMath>
      <w:r>
        <w:rPr>
          <w:rFonts w:hint="eastAsia"/>
        </w:rPr>
        <w:t>之差，于是可以写出，</w:t>
      </w:r>
    </w:p>
    <w:p w14:paraId="10875DFF" w14:textId="2C9D4374" w:rsidR="00A318FB" w:rsidRDefault="00A318FB" w:rsidP="0052161C">
      <w:pPr>
        <w:rPr>
          <w:rFonts w:hint="eastAsia"/>
          <w:iCs/>
        </w:rPr>
      </w:pPr>
      <m:oMathPara>
        <m:oMath>
          <m:r>
            <w:rPr>
              <w:rFonts w:ascii="Cambria Math" w:hAnsi="Cambria Math" w:hint="eastAsia"/>
            </w:rPr>
            <m:t>v</m:t>
          </m:r>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A318FB"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AD45A7"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r>
                <w:rPr>
                  <w:rFonts w:ascii="Cambria Math" w:hAnsi="Cambria Math"/>
                </w:rPr>
                <m:t>'</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rFonts w:hint="eastAsia"/>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52514F"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m:t>
          </m:r>
          <m:r>
            <w:rPr>
              <w:rFonts w:ascii="Cambria Math" w:hAnsi="Cambria Math"/>
            </w:rPr>
            <m:t>'</m:t>
          </m:r>
          <m:r>
            <w:rPr>
              <w:rFonts w:ascii="Cambria Math" w:hAnsi="Cambria Math"/>
            </w:rPr>
            <m:t>-</m:t>
          </m:r>
          <m:r>
            <w:rPr>
              <w:rFonts w:ascii="Cambria Math" w:hAnsi="Cambria Math"/>
            </w:rPr>
            <m:t>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pPr>
        <w:rPr>
          <w:rFonts w:hint="eastAsia"/>
        </w:rPr>
      </w:pPr>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m:t>
              </m:r>
              <m:r>
                <w:rPr>
                  <w:rFonts w:ascii="Cambria Math" w:hAnsi="Cambria Math"/>
                </w:rPr>
                <m:t>-c</m:t>
              </m:r>
              <m:r>
                <w:rPr>
                  <w:rFonts w:ascii="Cambria Math" w:hAnsi="Cambria Math"/>
                </w:rPr>
                <m:t>'</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E55F16"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04F9F3A8" w:rsidR="00E55F16" w:rsidRPr="00E55F16" w:rsidRDefault="000E70CC" w:rsidP="0052161C">
      <w:pPr>
        <w:rPr>
          <w:rFonts w:hint="eastAsia"/>
          <w:iCs/>
        </w:rPr>
      </w:pPr>
      <w:r>
        <w:rPr>
          <w:rFonts w:hint="eastAsia"/>
          <w:iCs/>
        </w:rPr>
        <w:t>以上新狭义相对论的方程和洛伦兹变换的构造是极为相似的。这里我们只考虑量子层面（光子），于是光速就相当于量子时间上的位移，所以也可以当做长度来理解。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收到光速唯一和光速上限的限制。</w:t>
      </w:r>
    </w:p>
    <w:sectPr w:rsidR="00E55F16" w:rsidRPr="00E55F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68D1"/>
    <w:rsid w:val="00006AB2"/>
    <w:rsid w:val="00035C0A"/>
    <w:rsid w:val="00037BD4"/>
    <w:rsid w:val="00047C52"/>
    <w:rsid w:val="00050A28"/>
    <w:rsid w:val="00053902"/>
    <w:rsid w:val="00057B20"/>
    <w:rsid w:val="00057D59"/>
    <w:rsid w:val="000602AD"/>
    <w:rsid w:val="00071A06"/>
    <w:rsid w:val="000778FC"/>
    <w:rsid w:val="000829BD"/>
    <w:rsid w:val="000B187B"/>
    <w:rsid w:val="000B6197"/>
    <w:rsid w:val="000C4EFC"/>
    <w:rsid w:val="000D0115"/>
    <w:rsid w:val="000E70CC"/>
    <w:rsid w:val="000F623B"/>
    <w:rsid w:val="00101DE3"/>
    <w:rsid w:val="00105D80"/>
    <w:rsid w:val="00112073"/>
    <w:rsid w:val="00113B9C"/>
    <w:rsid w:val="00113C0D"/>
    <w:rsid w:val="00115B90"/>
    <w:rsid w:val="00135B26"/>
    <w:rsid w:val="001819C2"/>
    <w:rsid w:val="00186E10"/>
    <w:rsid w:val="00186F17"/>
    <w:rsid w:val="00187C0B"/>
    <w:rsid w:val="001B1CF7"/>
    <w:rsid w:val="001B5989"/>
    <w:rsid w:val="001C034A"/>
    <w:rsid w:val="001C09B8"/>
    <w:rsid w:val="001C5E9C"/>
    <w:rsid w:val="001D2962"/>
    <w:rsid w:val="001E1BA8"/>
    <w:rsid w:val="0021076C"/>
    <w:rsid w:val="00232A6B"/>
    <w:rsid w:val="00237FCA"/>
    <w:rsid w:val="00245682"/>
    <w:rsid w:val="00245C44"/>
    <w:rsid w:val="002747F1"/>
    <w:rsid w:val="00295952"/>
    <w:rsid w:val="00304EE9"/>
    <w:rsid w:val="00305BAF"/>
    <w:rsid w:val="00306A17"/>
    <w:rsid w:val="00336946"/>
    <w:rsid w:val="00340F09"/>
    <w:rsid w:val="0034232F"/>
    <w:rsid w:val="00355918"/>
    <w:rsid w:val="00370B91"/>
    <w:rsid w:val="003733EE"/>
    <w:rsid w:val="003739EB"/>
    <w:rsid w:val="00376EA9"/>
    <w:rsid w:val="00377C49"/>
    <w:rsid w:val="00387C53"/>
    <w:rsid w:val="003920C3"/>
    <w:rsid w:val="003A4D53"/>
    <w:rsid w:val="003A5077"/>
    <w:rsid w:val="003B3635"/>
    <w:rsid w:val="003E2C77"/>
    <w:rsid w:val="003E6453"/>
    <w:rsid w:val="003F6662"/>
    <w:rsid w:val="00405620"/>
    <w:rsid w:val="00410553"/>
    <w:rsid w:val="00411572"/>
    <w:rsid w:val="00415945"/>
    <w:rsid w:val="00421CAA"/>
    <w:rsid w:val="00435FC6"/>
    <w:rsid w:val="00446FE3"/>
    <w:rsid w:val="00451569"/>
    <w:rsid w:val="004569BF"/>
    <w:rsid w:val="00474DFA"/>
    <w:rsid w:val="00476303"/>
    <w:rsid w:val="00484BAE"/>
    <w:rsid w:val="004B3E03"/>
    <w:rsid w:val="004B5007"/>
    <w:rsid w:val="004C17C8"/>
    <w:rsid w:val="004D226E"/>
    <w:rsid w:val="004D45D3"/>
    <w:rsid w:val="004E3587"/>
    <w:rsid w:val="00501E10"/>
    <w:rsid w:val="0050536E"/>
    <w:rsid w:val="00506D56"/>
    <w:rsid w:val="0051728C"/>
    <w:rsid w:val="005172E5"/>
    <w:rsid w:val="0052161C"/>
    <w:rsid w:val="00524BDB"/>
    <w:rsid w:val="0052514F"/>
    <w:rsid w:val="005476A1"/>
    <w:rsid w:val="00550320"/>
    <w:rsid w:val="00550614"/>
    <w:rsid w:val="00552601"/>
    <w:rsid w:val="00564A8F"/>
    <w:rsid w:val="005703BE"/>
    <w:rsid w:val="00571E58"/>
    <w:rsid w:val="0058359A"/>
    <w:rsid w:val="005D0C12"/>
    <w:rsid w:val="005D60F1"/>
    <w:rsid w:val="005E1795"/>
    <w:rsid w:val="005E633D"/>
    <w:rsid w:val="005F2479"/>
    <w:rsid w:val="00606EBC"/>
    <w:rsid w:val="00611019"/>
    <w:rsid w:val="00617C3D"/>
    <w:rsid w:val="00617E6B"/>
    <w:rsid w:val="0062003A"/>
    <w:rsid w:val="006445CA"/>
    <w:rsid w:val="006466AB"/>
    <w:rsid w:val="00672DC7"/>
    <w:rsid w:val="0067547D"/>
    <w:rsid w:val="006756A6"/>
    <w:rsid w:val="00691D9C"/>
    <w:rsid w:val="006A74AD"/>
    <w:rsid w:val="006B0CFE"/>
    <w:rsid w:val="006C3935"/>
    <w:rsid w:val="006C6CFE"/>
    <w:rsid w:val="006D59C4"/>
    <w:rsid w:val="006D6E3D"/>
    <w:rsid w:val="006E0C95"/>
    <w:rsid w:val="006F6C4D"/>
    <w:rsid w:val="007077BE"/>
    <w:rsid w:val="00735B80"/>
    <w:rsid w:val="007370A6"/>
    <w:rsid w:val="0074120F"/>
    <w:rsid w:val="00742380"/>
    <w:rsid w:val="00755C88"/>
    <w:rsid w:val="00764023"/>
    <w:rsid w:val="0078010E"/>
    <w:rsid w:val="007C3E7B"/>
    <w:rsid w:val="007C5C9B"/>
    <w:rsid w:val="007D491B"/>
    <w:rsid w:val="007D68C8"/>
    <w:rsid w:val="007F2514"/>
    <w:rsid w:val="00825BEA"/>
    <w:rsid w:val="00844015"/>
    <w:rsid w:val="008575EB"/>
    <w:rsid w:val="00857A4B"/>
    <w:rsid w:val="00860E30"/>
    <w:rsid w:val="0086597E"/>
    <w:rsid w:val="00881A50"/>
    <w:rsid w:val="00881D0D"/>
    <w:rsid w:val="00884F81"/>
    <w:rsid w:val="008966D1"/>
    <w:rsid w:val="008C4891"/>
    <w:rsid w:val="008C79B3"/>
    <w:rsid w:val="008D20DC"/>
    <w:rsid w:val="008D5A49"/>
    <w:rsid w:val="008F05C2"/>
    <w:rsid w:val="009066EF"/>
    <w:rsid w:val="00906FFC"/>
    <w:rsid w:val="00917AD0"/>
    <w:rsid w:val="009279B9"/>
    <w:rsid w:val="00935B3C"/>
    <w:rsid w:val="009425C1"/>
    <w:rsid w:val="00942D5A"/>
    <w:rsid w:val="00943F2E"/>
    <w:rsid w:val="00944C3F"/>
    <w:rsid w:val="009560FE"/>
    <w:rsid w:val="00962B06"/>
    <w:rsid w:val="00964270"/>
    <w:rsid w:val="00964A32"/>
    <w:rsid w:val="0097546A"/>
    <w:rsid w:val="009A29C0"/>
    <w:rsid w:val="009A4314"/>
    <w:rsid w:val="009B22E2"/>
    <w:rsid w:val="009C241E"/>
    <w:rsid w:val="009C5663"/>
    <w:rsid w:val="009D1C95"/>
    <w:rsid w:val="009D4630"/>
    <w:rsid w:val="009D623D"/>
    <w:rsid w:val="00A015AA"/>
    <w:rsid w:val="00A01AE5"/>
    <w:rsid w:val="00A17319"/>
    <w:rsid w:val="00A2436E"/>
    <w:rsid w:val="00A318FB"/>
    <w:rsid w:val="00A4202C"/>
    <w:rsid w:val="00A4212F"/>
    <w:rsid w:val="00A61EA8"/>
    <w:rsid w:val="00A70510"/>
    <w:rsid w:val="00A71B8E"/>
    <w:rsid w:val="00A74478"/>
    <w:rsid w:val="00A843F7"/>
    <w:rsid w:val="00AC7E16"/>
    <w:rsid w:val="00AD0DAD"/>
    <w:rsid w:val="00AD45A7"/>
    <w:rsid w:val="00AE3F5B"/>
    <w:rsid w:val="00AF1E70"/>
    <w:rsid w:val="00AF5B4C"/>
    <w:rsid w:val="00B06309"/>
    <w:rsid w:val="00B10CF5"/>
    <w:rsid w:val="00B16FB1"/>
    <w:rsid w:val="00B17171"/>
    <w:rsid w:val="00B17BF7"/>
    <w:rsid w:val="00B34027"/>
    <w:rsid w:val="00B41A3B"/>
    <w:rsid w:val="00B452AB"/>
    <w:rsid w:val="00B61B0A"/>
    <w:rsid w:val="00B6514D"/>
    <w:rsid w:val="00B86C34"/>
    <w:rsid w:val="00B94E9B"/>
    <w:rsid w:val="00BA068A"/>
    <w:rsid w:val="00BB67B8"/>
    <w:rsid w:val="00BC62C6"/>
    <w:rsid w:val="00BD0E22"/>
    <w:rsid w:val="00BD1A5A"/>
    <w:rsid w:val="00BF6554"/>
    <w:rsid w:val="00BF7EAB"/>
    <w:rsid w:val="00C168F5"/>
    <w:rsid w:val="00C200FE"/>
    <w:rsid w:val="00C46094"/>
    <w:rsid w:val="00C50465"/>
    <w:rsid w:val="00C7088A"/>
    <w:rsid w:val="00C929A5"/>
    <w:rsid w:val="00CA0E80"/>
    <w:rsid w:val="00CC24D9"/>
    <w:rsid w:val="00CD345C"/>
    <w:rsid w:val="00CD5FBA"/>
    <w:rsid w:val="00CE4B5B"/>
    <w:rsid w:val="00CE54E9"/>
    <w:rsid w:val="00CF18D3"/>
    <w:rsid w:val="00CF551A"/>
    <w:rsid w:val="00D04528"/>
    <w:rsid w:val="00D07758"/>
    <w:rsid w:val="00D07FA6"/>
    <w:rsid w:val="00D31F6A"/>
    <w:rsid w:val="00D34904"/>
    <w:rsid w:val="00D34D45"/>
    <w:rsid w:val="00D66CFC"/>
    <w:rsid w:val="00DA189A"/>
    <w:rsid w:val="00DA1996"/>
    <w:rsid w:val="00DC3FF0"/>
    <w:rsid w:val="00DD06EE"/>
    <w:rsid w:val="00DE197A"/>
    <w:rsid w:val="00DE68A2"/>
    <w:rsid w:val="00DF36A2"/>
    <w:rsid w:val="00DF62CB"/>
    <w:rsid w:val="00E258EC"/>
    <w:rsid w:val="00E359B7"/>
    <w:rsid w:val="00E401CD"/>
    <w:rsid w:val="00E43706"/>
    <w:rsid w:val="00E55F16"/>
    <w:rsid w:val="00E62C1E"/>
    <w:rsid w:val="00E73A2E"/>
    <w:rsid w:val="00E74E5D"/>
    <w:rsid w:val="00E77E32"/>
    <w:rsid w:val="00E84457"/>
    <w:rsid w:val="00E906ED"/>
    <w:rsid w:val="00EB4B2A"/>
    <w:rsid w:val="00ED11DF"/>
    <w:rsid w:val="00ED4A25"/>
    <w:rsid w:val="00EF199A"/>
    <w:rsid w:val="00EF33D3"/>
    <w:rsid w:val="00EF6BF2"/>
    <w:rsid w:val="00EF6C97"/>
    <w:rsid w:val="00F15B7A"/>
    <w:rsid w:val="00F350F8"/>
    <w:rsid w:val="00F4185C"/>
    <w:rsid w:val="00F41E03"/>
    <w:rsid w:val="00F46634"/>
    <w:rsid w:val="00F46BB8"/>
    <w:rsid w:val="00F62837"/>
    <w:rsid w:val="00F65943"/>
    <w:rsid w:val="00F6678D"/>
    <w:rsid w:val="00F9046C"/>
    <w:rsid w:val="00F93C4E"/>
    <w:rsid w:val="00FA04EE"/>
    <w:rsid w:val="00FA1245"/>
    <w:rsid w:val="00FA2447"/>
    <w:rsid w:val="00FB35D4"/>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12</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268</cp:revision>
  <dcterms:created xsi:type="dcterms:W3CDTF">2023-08-02T07:30:00Z</dcterms:created>
  <dcterms:modified xsi:type="dcterms:W3CDTF">2023-08-03T08:23:00Z</dcterms:modified>
</cp:coreProperties>
</file>