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pPr>
        <w:rPr>
          <w:rFonts w:hint="eastAsia"/>
        </w:rPr>
      </w:pPr>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75415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75415F"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75415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rFonts w:hint="eastAsia"/>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rFonts w:hint="eastAsia"/>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1C1D67"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43E1D977"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F22495">
        <w:rPr>
          <w:rFonts w:hint="eastAsia"/>
        </w:rPr>
        <w:t>”</w:t>
      </w:r>
      <w:r w:rsidR="00C01309">
        <w:rPr>
          <w:rFonts w:hint="eastAsia"/>
        </w:rPr>
        <w:t>认为</w:t>
      </w:r>
      <w:r w:rsidR="0079312A">
        <w:rPr>
          <w:rFonts w:hint="eastAsia"/>
        </w:rPr>
        <w:t>“</w:t>
      </w:r>
      <w:r w:rsidR="00C01309">
        <w:rPr>
          <w:rFonts w:hint="eastAsia"/>
        </w:rPr>
        <w:t>，而不是”事实“。</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81113A"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B619B05"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B115A6">
        <w:rPr>
          <w:rFonts w:hint="eastAsia"/>
        </w:rPr>
        <w:t>谁比谁的比值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物理定律的形式并不决定于数量）</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F22495"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w:pPr>
        <w:rPr>
          <w:rFonts w:hint="eastAsia"/>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BA155A"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BA155A"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BA155A"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pPr>
        <w:rPr>
          <w:rFonts w:hint="eastAsia"/>
        </w:rPr>
      </w:pPr>
      <w:r>
        <w:rPr>
          <w:rFonts w:hint="eastAsia"/>
        </w:rPr>
        <w:t>具有同样的形式。</w:t>
      </w:r>
    </w:p>
    <w:p w14:paraId="2CB69D54" w14:textId="374CE3E8" w:rsidR="00F22495" w:rsidRDefault="00F22495" w:rsidP="001C1D67">
      <w:pPr>
        <w:rPr>
          <w:rFonts w:hint="eastAsia"/>
        </w:rPr>
      </w:pPr>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8C4C04"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hint="eastAsia"/>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w:pPr>
        <w:rPr>
          <w:rFonts w:hint="eastAsia"/>
        </w:rPr>
      </w:pPr>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pPr>
        <w:rPr>
          <w:rFonts w:hint="eastAsia"/>
        </w:rPr>
      </w:pPr>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pPr>
        <w:rPr>
          <w:rFonts w:hint="eastAsia"/>
        </w:rPr>
      </w:pPr>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m:t>
                  </m:r>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pPr>
        <w:rPr>
          <w:rFonts w:hint="eastAsia"/>
        </w:rPr>
      </w:pPr>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m:t>
          </m:r>
          <m:r>
            <w:rPr>
              <w:rFonts w:ascii="Cambria Math" w:eastAsia="宋体" w:hAnsi="Cambria Math"/>
            </w:rPr>
            <m:t>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w:pPr>
        <w:rPr>
          <w:rFonts w:hint="eastAsia"/>
        </w:rPr>
      </w:pPr>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Pr>
        <w:rPr>
          <w:rFonts w:hint="eastAsia"/>
        </w:rPr>
      </w:pPr>
    </w:p>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pPr>
        <w:rPr>
          <w:rFonts w:hint="eastAsia"/>
        </w:rPr>
      </w:pPr>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m:t>
          </m:r>
          <m:r>
            <w:rPr>
              <w:rFonts w:ascii="Cambria Math" w:eastAsia="宋体" w:hAnsi="Cambria Math"/>
            </w:rPr>
            <m:t>=±1</m:t>
          </m:r>
        </m:oMath>
      </m:oMathPara>
    </w:p>
    <w:p w14:paraId="730A89A0" w14:textId="3222DB50" w:rsidR="00341387" w:rsidRDefault="00341387" w:rsidP="0079312A">
      <w:r>
        <w:rPr>
          <w:rFonts w:hint="eastAsia"/>
        </w:rPr>
        <w:t>当然其中</w:t>
      </w:r>
      <m:oMath>
        <m:r>
          <w:rPr>
            <w:rFonts w:ascii="Cambria Math" w:eastAsia="宋体" w:hAnsi="Cambria Math"/>
          </w:rPr>
          <m:t>k=</m:t>
        </m:r>
        <m:r>
          <w:rPr>
            <w:rFonts w:ascii="Cambria Math" w:eastAsia="宋体" w:hAnsi="Cambria Math"/>
          </w:rPr>
          <m:t>-1</m:t>
        </m:r>
      </m:oMath>
      <w:r>
        <w:rPr>
          <w:rFonts w:hint="eastAsia"/>
        </w:rPr>
        <w:t>不可行，只有</w:t>
      </w:r>
    </w:p>
    <w:p w14:paraId="7E445D82" w14:textId="1D275A25" w:rsidR="00341387" w:rsidRPr="00341387" w:rsidRDefault="00341387" w:rsidP="0079312A">
      <m:oMathPara>
        <m:oMath>
          <m:r>
            <w:rPr>
              <w:rFonts w:ascii="Cambria Math" w:eastAsia="宋体" w:hAnsi="Cambria Math"/>
            </w:rPr>
            <m:t>k=</m:t>
          </m:r>
          <m:r>
            <w:rPr>
              <w:rFonts w:ascii="Cambria Math" w:eastAsia="宋体" w:hAnsi="Cambria Math"/>
            </w:rPr>
            <m:t>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pPr>
        <w:rPr>
          <w:rFonts w:hint="eastAsia"/>
        </w:rPr>
      </w:pPr>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047C73"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047C73"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m:t>
          </m:r>
          <m:r>
            <w:rPr>
              <w:rFonts w:ascii="Cambria Math" w:eastAsia="宋体" w:hAnsi="Cambria Math"/>
            </w:rPr>
            <m:t>=q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m:t>
          </m:r>
          <m:r>
            <w:rPr>
              <w:rFonts w:ascii="Cambria Math" w:eastAsia="宋体" w:hAnsi="Cambria Math"/>
            </w:rPr>
            <m:t>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rFonts w:hint="eastAsia"/>
          <w:iCs/>
        </w:rPr>
      </w:pPr>
      <m:oMathPara>
        <m:oMath>
          <m:r>
            <w:rPr>
              <w:rFonts w:ascii="Cambria Math" w:eastAsia="宋体" w:hAnsi="Cambria Math"/>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m:t>
        </m:r>
        <m:r>
          <w:rPr>
            <w:rFonts w:ascii="Cambria Math" w:eastAsia="宋体" w:hAnsi="Cambria Math"/>
          </w:rPr>
          <m:t>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404DE6C7" w:rsidR="003971A6" w:rsidRDefault="003971A6" w:rsidP="0079312A">
      <w:r>
        <w:rPr>
          <w:rFonts w:hint="eastAsia"/>
        </w:rPr>
        <w:t>并获得实验的支持，则只有一种可能，就是构成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206967" w:rsidP="0079312A">
      <w:pPr>
        <w:rPr>
          <w:rFonts w:hint="eastAsia"/>
        </w:rPr>
      </w:pPr>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206967"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m:t>
          </m:r>
          <m:r>
            <w:rPr>
              <w:rFonts w:ascii="Cambria Math" w:eastAsia="宋体" w:hAnsi="Cambria Math"/>
            </w:rPr>
            <m:t>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w:pPr>
        <w:rPr>
          <w:rFonts w:hint="eastAsia"/>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r>
                    <w:rPr>
                      <w:rFonts w:ascii="Cambria Math" w:eastAsia="宋体" w:hAnsi="Cambria Math"/>
                    </w:rPr>
                    <m:t>'</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BB1C87"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416719D" w:rsidR="00BB1C87" w:rsidRDefault="00BB1C87" w:rsidP="0079312A">
      <w:r>
        <w:rPr>
          <w:rFonts w:hint="eastAsia"/>
        </w:rPr>
        <w:t>这种形式就像是说，3英寸等于7</w:t>
      </w:r>
      <w:r>
        <w:t>.62</w:t>
      </w:r>
      <w:r>
        <w:rPr>
          <w:rFonts w:hint="eastAsia"/>
        </w:rPr>
        <w:t>厘米，也就是数量和单位的乘积的对易方程。</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2C34FB"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Pr>
        <w:rPr>
          <w:rFonts w:hint="eastAsia"/>
        </w:rPr>
      </w:pPr>
    </w:p>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3E106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3E106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r>
                    <w:rPr>
                      <w:rFonts w:ascii="Cambria Math" w:eastAsia="宋体" w:hAnsi="Cambria Math"/>
                    </w:rPr>
                    <m:t>'</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hint="eastAsia"/>
        </w:rPr>
      </w:pPr>
    </w:p>
    <w:p w14:paraId="2B602600" w14:textId="7D490317" w:rsidR="003E1065" w:rsidRPr="003E1065" w:rsidRDefault="003E10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3E10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3E10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3E10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r>
            <w:rPr>
              <w:rFonts w:ascii="Cambria Math" w:eastAsia="宋体" w:hAnsi="Cambria Math"/>
            </w:rPr>
            <m:t>=0</m:t>
          </m:r>
        </m:oMath>
      </m:oMathPara>
    </w:p>
    <w:p w14:paraId="1A325216" w14:textId="54507815" w:rsidR="003E1065" w:rsidRPr="003E1065" w:rsidRDefault="003E1065"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3E1065"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2C34FB" w:rsidP="0079312A">
      <w:pPr>
        <w:rPr>
          <w:rFonts w:hint="eastAsia"/>
        </w:rPr>
      </w:pPr>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320798"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E46C1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w:t>
      </w:r>
      <w:r>
        <w:rPr>
          <w:rFonts w:hint="eastAsia"/>
          <w:iCs/>
        </w:rPr>
        <w:lastRenderedPageBreak/>
        <w:t>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3698841A" w:rsidR="00E57D97" w:rsidRDefault="00E57D97" w:rsidP="0079312A">
      <w:pPr>
        <w:rPr>
          <w:iCs/>
        </w:rPr>
      </w:pPr>
      <w:r>
        <w:rPr>
          <w:rFonts w:hint="eastAsia"/>
          <w:iCs/>
        </w:rPr>
        <w:t>还有一个问题：既然两个方程组都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77777777" w:rsidR="00F079B9" w:rsidRPr="00461721" w:rsidRDefault="00F079B9" w:rsidP="0079312A">
      <w:pPr>
        <w:rPr>
          <w:rFonts w:hint="eastAsia"/>
        </w:rPr>
      </w:pPr>
    </w:p>
    <w:sectPr w:rsidR="00F079B9" w:rsidRPr="00461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47C73"/>
    <w:rsid w:val="0005617D"/>
    <w:rsid w:val="00057970"/>
    <w:rsid w:val="000D5955"/>
    <w:rsid w:val="000E7BD0"/>
    <w:rsid w:val="000F4BA8"/>
    <w:rsid w:val="001005F7"/>
    <w:rsid w:val="0010238A"/>
    <w:rsid w:val="0010596C"/>
    <w:rsid w:val="00131423"/>
    <w:rsid w:val="001502CB"/>
    <w:rsid w:val="001C1D67"/>
    <w:rsid w:val="001D1359"/>
    <w:rsid w:val="00201855"/>
    <w:rsid w:val="00202F9E"/>
    <w:rsid w:val="00206967"/>
    <w:rsid w:val="002069CA"/>
    <w:rsid w:val="002160F4"/>
    <w:rsid w:val="00235651"/>
    <w:rsid w:val="00274D9D"/>
    <w:rsid w:val="0028073A"/>
    <w:rsid w:val="00285123"/>
    <w:rsid w:val="002879DD"/>
    <w:rsid w:val="002A4272"/>
    <w:rsid w:val="002C0B3A"/>
    <w:rsid w:val="002C34FB"/>
    <w:rsid w:val="00320798"/>
    <w:rsid w:val="003240E3"/>
    <w:rsid w:val="00330315"/>
    <w:rsid w:val="00341387"/>
    <w:rsid w:val="003467F9"/>
    <w:rsid w:val="0035164A"/>
    <w:rsid w:val="00381AD2"/>
    <w:rsid w:val="003971A6"/>
    <w:rsid w:val="003E1065"/>
    <w:rsid w:val="00461721"/>
    <w:rsid w:val="004807A7"/>
    <w:rsid w:val="004A5768"/>
    <w:rsid w:val="004B40C0"/>
    <w:rsid w:val="004D15DA"/>
    <w:rsid w:val="004E7E70"/>
    <w:rsid w:val="004F0606"/>
    <w:rsid w:val="00546561"/>
    <w:rsid w:val="00563BB4"/>
    <w:rsid w:val="0056550A"/>
    <w:rsid w:val="005A0C24"/>
    <w:rsid w:val="006121C8"/>
    <w:rsid w:val="00651EA5"/>
    <w:rsid w:val="00655833"/>
    <w:rsid w:val="0066312A"/>
    <w:rsid w:val="006919EF"/>
    <w:rsid w:val="006A11A1"/>
    <w:rsid w:val="006E142D"/>
    <w:rsid w:val="0070334E"/>
    <w:rsid w:val="00733AA0"/>
    <w:rsid w:val="00740D58"/>
    <w:rsid w:val="0075415F"/>
    <w:rsid w:val="0079264E"/>
    <w:rsid w:val="0079312A"/>
    <w:rsid w:val="007C0EF0"/>
    <w:rsid w:val="007C171B"/>
    <w:rsid w:val="00803FE0"/>
    <w:rsid w:val="0081113A"/>
    <w:rsid w:val="00815228"/>
    <w:rsid w:val="0082250D"/>
    <w:rsid w:val="0082610C"/>
    <w:rsid w:val="00831207"/>
    <w:rsid w:val="00834A43"/>
    <w:rsid w:val="00842B01"/>
    <w:rsid w:val="00853BAE"/>
    <w:rsid w:val="008874DE"/>
    <w:rsid w:val="00894CC8"/>
    <w:rsid w:val="008C20CA"/>
    <w:rsid w:val="008C4C04"/>
    <w:rsid w:val="008D7116"/>
    <w:rsid w:val="008E79BE"/>
    <w:rsid w:val="00951C87"/>
    <w:rsid w:val="009A6D5A"/>
    <w:rsid w:val="009A74E8"/>
    <w:rsid w:val="009B318E"/>
    <w:rsid w:val="009E7156"/>
    <w:rsid w:val="009F18A1"/>
    <w:rsid w:val="009F29B0"/>
    <w:rsid w:val="00A20E0F"/>
    <w:rsid w:val="00A35003"/>
    <w:rsid w:val="00A449AD"/>
    <w:rsid w:val="00A70CD2"/>
    <w:rsid w:val="00A835CB"/>
    <w:rsid w:val="00AB4C96"/>
    <w:rsid w:val="00AF7105"/>
    <w:rsid w:val="00B115A6"/>
    <w:rsid w:val="00B25123"/>
    <w:rsid w:val="00B5182A"/>
    <w:rsid w:val="00B659C7"/>
    <w:rsid w:val="00B730B7"/>
    <w:rsid w:val="00B82BCA"/>
    <w:rsid w:val="00B94A89"/>
    <w:rsid w:val="00BA155A"/>
    <w:rsid w:val="00BB1C87"/>
    <w:rsid w:val="00BB226E"/>
    <w:rsid w:val="00BD4A20"/>
    <w:rsid w:val="00BF4C2F"/>
    <w:rsid w:val="00BF7E4A"/>
    <w:rsid w:val="00C01309"/>
    <w:rsid w:val="00C2351C"/>
    <w:rsid w:val="00C30A99"/>
    <w:rsid w:val="00C31FDF"/>
    <w:rsid w:val="00C51BF6"/>
    <w:rsid w:val="00C630F8"/>
    <w:rsid w:val="00CA285D"/>
    <w:rsid w:val="00CB1058"/>
    <w:rsid w:val="00CB1818"/>
    <w:rsid w:val="00CB652B"/>
    <w:rsid w:val="00CD2268"/>
    <w:rsid w:val="00CF6C22"/>
    <w:rsid w:val="00D13F5C"/>
    <w:rsid w:val="00D44CF2"/>
    <w:rsid w:val="00D75B64"/>
    <w:rsid w:val="00D760D6"/>
    <w:rsid w:val="00DA5E4F"/>
    <w:rsid w:val="00DB7A87"/>
    <w:rsid w:val="00DC694A"/>
    <w:rsid w:val="00DD14A0"/>
    <w:rsid w:val="00DE2B41"/>
    <w:rsid w:val="00E1670A"/>
    <w:rsid w:val="00E46C1E"/>
    <w:rsid w:val="00E57D97"/>
    <w:rsid w:val="00E6679F"/>
    <w:rsid w:val="00E95118"/>
    <w:rsid w:val="00EC6AA2"/>
    <w:rsid w:val="00EE5962"/>
    <w:rsid w:val="00F079B9"/>
    <w:rsid w:val="00F22495"/>
    <w:rsid w:val="00F317A2"/>
    <w:rsid w:val="00F65595"/>
    <w:rsid w:val="00F6702C"/>
    <w:rsid w:val="00F677F2"/>
    <w:rsid w:val="00F8533A"/>
    <w:rsid w:val="00F95BD3"/>
    <w:rsid w:val="00F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134</cp:revision>
  <dcterms:created xsi:type="dcterms:W3CDTF">2022-04-07T18:46:00Z</dcterms:created>
  <dcterms:modified xsi:type="dcterms:W3CDTF">2022-04-07T21:23:00Z</dcterms:modified>
</cp:coreProperties>
</file>