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>
        <w:rPr>
          <w:rFonts w:hint="eastAsia"/>
        </w:rPr>
        <w:t>Zeta</w:t>
      </w:r>
      <w:r>
        <w:rPr>
          <w:rFonts w:hint="eastAsia"/>
        </w:rPr>
        <w:t>函数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>
        <w:rPr>
          <w:rFonts w:asciiTheme="majorHAnsi" w:eastAsiaTheme="majorEastAsia" w:hAnsiTheme="majorHAnsi" w:cstheme="majorBidi" w:hint="eastAsia"/>
        </w:rPr>
        <w:t>，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的那条线上。</w:t>
      </w:r>
    </w:p>
    <w:p w:rsidR="005C2F72" w:rsidRDefault="00B80386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开始尝试：</w:t>
      </w: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DB7649" w:rsidRPr="00A54C9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5E6492">
        <w:rPr>
          <w:rFonts w:asciiTheme="majorHAnsi" w:eastAsiaTheme="majorEastAsia" w:hAnsiTheme="majorHAnsi" w:cstheme="majorBidi" w:hint="eastAsia"/>
        </w:rPr>
        <w:t>（即离散对数）</w:t>
      </w:r>
      <w:r>
        <w:rPr>
          <w:rFonts w:asciiTheme="majorHAnsi" w:eastAsiaTheme="majorEastAsia" w:hAnsiTheme="majorHAnsi" w:cstheme="majorBidi" w:hint="eastAsia"/>
        </w:rPr>
        <w:t>，</w:t>
      </w:r>
    </w:p>
    <w:p w:rsidR="003A3CE6" w:rsidRPr="00FE1B1C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6D6E5E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374CA3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74CA3" w:rsidRPr="005F221B" w:rsidRDefault="00374CA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可从方程中抽象出递归通项，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假想的最后一项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(i-1)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i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1+i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7C304C" w:rsidRPr="006B2A54" w:rsidRDefault="007C304C" w:rsidP="007C304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…(1+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)…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506D68" w:rsidRPr="00707163" w:rsidRDefault="00506D68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…(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)…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707163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递归展开</w:t>
      </w:r>
      <w:r w:rsidR="00B730CF">
        <w:rPr>
          <w:rFonts w:asciiTheme="majorHAnsi" w:eastAsiaTheme="majorEastAsia" w:hAnsiTheme="majorHAnsi" w:cstheme="majorBidi" w:hint="eastAsia"/>
        </w:rPr>
        <w:t>得到</w:t>
      </w:r>
      <w:r>
        <w:rPr>
          <w:rFonts w:asciiTheme="majorHAnsi" w:eastAsiaTheme="majorEastAsia" w:hAnsiTheme="majorHAnsi" w:cstheme="majorBidi" w:hint="eastAsia"/>
        </w:rPr>
        <w:t>，</w:t>
      </w:r>
    </w:p>
    <w:p w:rsidR="00DA2200" w:rsidRPr="002B5C6D" w:rsidRDefault="00A70ED0" w:rsidP="00DA220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DA2200" w:rsidRPr="00E54497" w:rsidRDefault="00DA2200" w:rsidP="00DA220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i+1-i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i+2-i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i+3-i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E54497" w:rsidRPr="00E54497" w:rsidRDefault="00E54497" w:rsidP="00DA2200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因为，</w:t>
      </w:r>
    </w:p>
    <w:p w:rsidR="00DA2200" w:rsidRPr="00E54497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i+1=0</m:t>
          </m:r>
        </m:oMath>
      </m:oMathPara>
    </w:p>
    <w:p w:rsidR="00E54497" w:rsidRDefault="00E54497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所以最后一项为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</w:t>
      </w:r>
    </w:p>
    <w:p w:rsidR="008F4071" w:rsidRPr="00E54497" w:rsidRDefault="00000000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×0=0</m:t>
          </m:r>
        </m:oMath>
      </m:oMathPara>
    </w:p>
    <w:p w:rsidR="00E54497" w:rsidRPr="00E54497" w:rsidRDefault="00E54497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去掉最后一项之后，原函数化为，</w:t>
      </w:r>
    </w:p>
    <w:p w:rsidR="00514B79" w:rsidRPr="001C3BBF" w:rsidRDefault="00514B79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再次写出通项，</w:t>
      </w:r>
    </w:p>
    <w:p w:rsidR="0006091F" w:rsidRPr="00E47983" w:rsidRDefault="00000000" w:rsidP="0006091F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26CA" w:rsidRDefault="00AA3147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这个递归通项表达了函数在项目成长过程中连续转动的过程，</w:t>
      </w:r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代入，</w:t>
      </w:r>
    </w:p>
    <w:p w:rsidR="004C26CA" w:rsidRPr="00942F4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F4E1B" w:rsidRPr="00E9286F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9286F" w:rsidRDefault="00C86AA6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考虑收敛问题，</w:t>
      </w:r>
      <w:r w:rsidR="0042732B">
        <w:rPr>
          <w:rFonts w:asciiTheme="majorHAnsi" w:eastAsiaTheme="majorEastAsia" w:hAnsiTheme="majorHAnsi" w:cstheme="majorBidi" w:hint="eastAsia"/>
        </w:rPr>
        <w:t>第一次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F23B51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F23B5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BE3FA9" w:rsidRDefault="007F6599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B25247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由于</w:t>
      </w:r>
      <m:oMath>
        <m:r>
          <w:rPr>
            <w:rFonts w:ascii="Cambria Math" w:eastAsiaTheme="majorEastAsia" w:hAnsi="Cambria Math" w:cstheme="majorBidi"/>
          </w:rPr>
          <m:t>i</m:t>
        </m:r>
      </m:oMath>
      <w:r>
        <w:rPr>
          <w:rFonts w:asciiTheme="majorHAnsi" w:eastAsiaTheme="majorEastAsia" w:hAnsiTheme="majorHAnsi" w:cstheme="majorBidi" w:hint="eastAsia"/>
        </w:rPr>
        <w:t>是偶数，</w:t>
      </w:r>
    </w:p>
    <w:p w:rsidR="00B25247" w:rsidRDefault="00B25247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BE3FA9" w:rsidRPr="00406323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</w:t>
      </w:r>
      <w:r w:rsidR="00FB2E6C">
        <w:rPr>
          <w:rFonts w:asciiTheme="majorHAnsi" w:eastAsiaTheme="majorEastAsia" w:hAnsiTheme="majorHAnsi" w:cstheme="majorBidi" w:hint="eastAsia"/>
        </w:rPr>
        <w:t>，</w:t>
      </w:r>
    </w:p>
    <w:p w:rsidR="001A3E7A" w:rsidRPr="009A6965" w:rsidRDefault="00406323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m:t>,n=0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B81B92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B81B92" w:rsidRPr="00B81B92" w:rsidRDefault="00B81B9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D262C4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8516E8" w:rsidRDefault="00510B00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配合括号外面的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asciiTheme="majorHAnsi" w:eastAsiaTheme="majorEastAsia" w:hAnsiTheme="majorHAnsi" w:cstheme="majorBidi" w:hint="eastAsia"/>
        </w:rPr>
        <w:t>以及自身的模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</m:rad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="00442639">
        <w:rPr>
          <w:rFonts w:asciiTheme="majorHAnsi" w:eastAsiaTheme="majorEastAsia" w:hAnsiTheme="majorHAnsi" w:cstheme="majorBidi" w:hint="eastAsia"/>
        </w:rPr>
        <w:t>，就可以写出递推形式，</w:t>
      </w:r>
    </w:p>
    <w:p w:rsidR="00442639" w:rsidRPr="008516E8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8516E8" w:rsidRDefault="0044263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05B51" w:rsidRDefault="00405B51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由此确认</w:t>
      </w:r>
      <w:r w:rsidR="00467C08">
        <w:rPr>
          <w:rFonts w:asciiTheme="majorHAnsi" w:eastAsiaTheme="majorEastAsia" w:hAnsiTheme="majorHAnsi" w:cstheme="majorBidi" w:hint="eastAsia"/>
        </w:rPr>
        <w:t>应当认为，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467C08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进一步计算</w:t>
      </w:r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9564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同时，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940546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323A2E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抽象出递归通项，</w:t>
      </w:r>
    </w:p>
    <w:p w:rsidR="00DD65DA" w:rsidRPr="00C37BC7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C37BC7" w:rsidRPr="0040191D" w:rsidRDefault="00C37BC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化简并命名复杂的部分为，</w:t>
      </w:r>
    </w:p>
    <w:p w:rsidR="0040191D" w:rsidRPr="00C22BAF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</m:sup>
          </m:sSup>
        </m:oMath>
      </m:oMathPara>
    </w:p>
    <w:p w:rsidR="00C22BAF" w:rsidRPr="0040191D" w:rsidRDefault="00C22BA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递归通项化简为，</w:t>
      </w:r>
    </w:p>
    <w:p w:rsidR="00F710B6" w:rsidRPr="00B82971" w:rsidRDefault="00F710B6" w:rsidP="00F710B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82971" w:rsidRPr="0040191D" w:rsidRDefault="00B82971" w:rsidP="00F710B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尝试展开递归通项的前几项，找出规律，</w:t>
      </w:r>
    </w:p>
    <w:p w:rsidR="00180DCB" w:rsidRPr="00180DCB" w:rsidRDefault="00AF648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=1+B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180DCB" w:rsidRPr="00AF648D" w:rsidRDefault="00180DCB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原函数的递归展开形式为，</w:t>
      </w:r>
    </w:p>
    <w:p w:rsidR="00AF648D" w:rsidRPr="00C3235E" w:rsidRDefault="006F260E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r>
            <w:rPr>
              <w:rFonts w:ascii="Cambria Math" w:eastAsiaTheme="majorEastAsia" w:hAnsi="Cambria Math" w:cstheme="majorBidi"/>
            </w:rPr>
            <m:t>B+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335DC8" w:rsidRDefault="00335D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可认为这种形式表达了两个向量之间的点积，</w:t>
      </w:r>
    </w:p>
    <w:p w:rsidR="00AF648D" w:rsidRPr="005154F2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</m:oMath>
      </m:oMathPara>
    </w:p>
    <w:p w:rsidR="005154F2" w:rsidRPr="00875233" w:rsidRDefault="005154F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两个向量分别为，</w:t>
      </w:r>
    </w:p>
    <w:p w:rsidR="00842692" w:rsidRPr="00842692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875233" w:rsidRPr="00875233" w:rsidRDefault="00EC770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:rsidR="00BC18B1" w:rsidRPr="00BC18B1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</m:oMath>
      </m:oMathPara>
    </w:p>
    <w:p w:rsidR="00875233" w:rsidRPr="00813D4E" w:rsidRDefault="00830726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813D4E" w:rsidRPr="00813D4E" w:rsidRDefault="00B34D6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813D4E">
        <w:rPr>
          <w:rFonts w:asciiTheme="majorHAnsi" w:eastAsiaTheme="majorEastAsia" w:hAnsiTheme="majorHAnsi" w:cstheme="majorBidi" w:hint="eastAsia"/>
        </w:rPr>
        <w:t>可以求解方程，</w:t>
      </w:r>
    </w:p>
    <w:p w:rsidR="00004152" w:rsidRPr="008D3F6B" w:rsidRDefault="00744CA0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8D3F6B" w:rsidRPr="00004152" w:rsidRDefault="008221D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即，</w:t>
      </w:r>
    </w:p>
    <w:p w:rsidR="002C1FCE" w:rsidRPr="0026693F" w:rsidRDefault="00E6586B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6693F" w:rsidRDefault="00E7249D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</w:t>
      </w:r>
      <w:r w:rsidR="0026693F">
        <w:rPr>
          <w:rFonts w:asciiTheme="majorHAnsi" w:eastAsiaTheme="majorEastAsia" w:hAnsiTheme="majorHAnsi" w:cstheme="majorBidi" w:hint="eastAsia"/>
        </w:rPr>
        <w:t>泽塔函数</w:t>
      </w:r>
      <w:r w:rsidR="004C08B2">
        <w:rPr>
          <w:rFonts w:asciiTheme="majorHAnsi" w:eastAsiaTheme="majorEastAsia" w:hAnsiTheme="majorHAnsi" w:cstheme="majorBidi" w:hint="eastAsia"/>
        </w:rPr>
        <w:t>除了上述提到的平凡解之外，其它</w:t>
      </w:r>
      <w:r w:rsidR="0026693F">
        <w:rPr>
          <w:rFonts w:asciiTheme="majorHAnsi" w:eastAsiaTheme="majorEastAsia" w:hAnsiTheme="majorHAnsi" w:cstheme="majorBidi" w:hint="eastAsia"/>
        </w:rPr>
        <w:t>非平凡解，</w:t>
      </w:r>
      <w:r w:rsidR="002E3555">
        <w:rPr>
          <w:rFonts w:asciiTheme="majorHAnsi" w:eastAsiaTheme="majorEastAsia" w:hAnsiTheme="majorHAnsi" w:cstheme="majorBidi" w:hint="eastAsia"/>
        </w:rPr>
        <w:t>（应当）</w:t>
      </w:r>
      <w:r w:rsidR="0026693F">
        <w:rPr>
          <w:rFonts w:asciiTheme="majorHAnsi" w:eastAsiaTheme="majorEastAsia" w:hAnsiTheme="majorHAnsi" w:cstheme="majorBidi" w:hint="eastAsia"/>
        </w:rPr>
        <w:t>都在</w:t>
      </w:r>
    </w:p>
    <w:p w:rsidR="0026693F" w:rsidRPr="0026693F" w:rsidRDefault="0026693F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26693F" w:rsidRPr="002C1FCE" w:rsidRDefault="0026693F" w:rsidP="00D17499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</w:rPr>
        <w:t>上</w:t>
      </w:r>
      <w:r w:rsidR="00357AAF">
        <w:rPr>
          <w:rFonts w:asciiTheme="majorHAnsi" w:eastAsiaTheme="majorEastAsia" w:hAnsiTheme="majorHAnsi" w:cstheme="majorBidi" w:hint="eastAsia"/>
        </w:rPr>
        <w:t>（</w:t>
      </w:r>
      <w:r w:rsidR="00C06E50">
        <w:rPr>
          <w:rFonts w:asciiTheme="majorHAnsi" w:eastAsiaTheme="majorEastAsia" w:hAnsiTheme="majorHAnsi" w:cstheme="majorBidi" w:hint="eastAsia"/>
        </w:rPr>
        <w:t>充分和必要的论证</w:t>
      </w:r>
      <w:r w:rsidR="00357AAF">
        <w:rPr>
          <w:rFonts w:asciiTheme="majorHAnsi" w:eastAsiaTheme="majorEastAsia" w:hAnsiTheme="majorHAnsi" w:cstheme="majorBidi" w:hint="eastAsia"/>
        </w:rPr>
        <w:t>此处并</w:t>
      </w:r>
      <w:r w:rsidR="00372C5D">
        <w:rPr>
          <w:rFonts w:asciiTheme="majorHAnsi" w:eastAsiaTheme="majorEastAsia" w:hAnsiTheme="majorHAnsi" w:cstheme="majorBidi" w:hint="eastAsia"/>
        </w:rPr>
        <w:t>未</w:t>
      </w:r>
      <w:r w:rsidR="00357AAF">
        <w:rPr>
          <w:rFonts w:asciiTheme="majorHAnsi" w:eastAsiaTheme="majorEastAsia" w:hAnsiTheme="majorHAnsi" w:cstheme="majorBidi" w:hint="eastAsia"/>
        </w:rPr>
        <w:t>严格</w:t>
      </w:r>
      <w:r w:rsidR="00372C5D">
        <w:rPr>
          <w:rFonts w:asciiTheme="majorHAnsi" w:eastAsiaTheme="majorEastAsia" w:hAnsiTheme="majorHAnsi" w:cstheme="majorBidi" w:hint="eastAsia"/>
        </w:rPr>
        <w:t>给出</w:t>
      </w:r>
      <w:r w:rsidR="00357AAF">
        <w:rPr>
          <w:rFonts w:asciiTheme="majorHAnsi" w:eastAsiaTheme="majorEastAsia" w:hAnsiTheme="majorHAnsi" w:cstheme="majorBidi" w:hint="eastAsia"/>
        </w:rPr>
        <w:t>）</w:t>
      </w:r>
      <w:r>
        <w:rPr>
          <w:rFonts w:asciiTheme="majorHAnsi" w:eastAsiaTheme="majorEastAsia" w:hAnsiTheme="majorHAnsi" w:cstheme="majorBidi" w:hint="eastAsia"/>
        </w:rPr>
        <w:t>。</w:t>
      </w:r>
    </w:p>
    <w:sectPr w:rsidR="0026693F" w:rsidRPr="002C1F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081C" w:rsidRDefault="00E8081C" w:rsidP="00BA4747">
      <w:pPr>
        <w:spacing w:after="0" w:line="240" w:lineRule="auto"/>
      </w:pPr>
      <w:r>
        <w:separator/>
      </w:r>
    </w:p>
  </w:endnote>
  <w:endnote w:type="continuationSeparator" w:id="0">
    <w:p w:rsidR="00E8081C" w:rsidRDefault="00E8081C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081C" w:rsidRDefault="00E8081C" w:rsidP="00BA4747">
      <w:pPr>
        <w:spacing w:after="0" w:line="240" w:lineRule="auto"/>
      </w:pPr>
      <w:r>
        <w:separator/>
      </w:r>
    </w:p>
  </w:footnote>
  <w:footnote w:type="continuationSeparator" w:id="0">
    <w:p w:rsidR="00E8081C" w:rsidRDefault="00E8081C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11D9"/>
    <w:rsid w:val="00003691"/>
    <w:rsid w:val="0000378D"/>
    <w:rsid w:val="00004152"/>
    <w:rsid w:val="000177B1"/>
    <w:rsid w:val="00026252"/>
    <w:rsid w:val="00026B22"/>
    <w:rsid w:val="000334F5"/>
    <w:rsid w:val="00035F29"/>
    <w:rsid w:val="0004046F"/>
    <w:rsid w:val="00040F98"/>
    <w:rsid w:val="000415BB"/>
    <w:rsid w:val="0004382E"/>
    <w:rsid w:val="00044FF8"/>
    <w:rsid w:val="00047582"/>
    <w:rsid w:val="000533DE"/>
    <w:rsid w:val="000536B3"/>
    <w:rsid w:val="00055E3F"/>
    <w:rsid w:val="0006091F"/>
    <w:rsid w:val="00063AEF"/>
    <w:rsid w:val="00067ACC"/>
    <w:rsid w:val="000704EB"/>
    <w:rsid w:val="000709DD"/>
    <w:rsid w:val="00080B06"/>
    <w:rsid w:val="00080B90"/>
    <w:rsid w:val="0008399F"/>
    <w:rsid w:val="00086D0C"/>
    <w:rsid w:val="00086FC8"/>
    <w:rsid w:val="0008701C"/>
    <w:rsid w:val="00087095"/>
    <w:rsid w:val="00093FB3"/>
    <w:rsid w:val="000A457C"/>
    <w:rsid w:val="000A4AA1"/>
    <w:rsid w:val="000A4C4E"/>
    <w:rsid w:val="000B5905"/>
    <w:rsid w:val="000C205C"/>
    <w:rsid w:val="000C2373"/>
    <w:rsid w:val="000C2383"/>
    <w:rsid w:val="000C41DC"/>
    <w:rsid w:val="000C6199"/>
    <w:rsid w:val="000D2091"/>
    <w:rsid w:val="000D33B1"/>
    <w:rsid w:val="000D5B56"/>
    <w:rsid w:val="000D6286"/>
    <w:rsid w:val="000D6E22"/>
    <w:rsid w:val="000E02BC"/>
    <w:rsid w:val="000E0AFB"/>
    <w:rsid w:val="000F14C2"/>
    <w:rsid w:val="000F3359"/>
    <w:rsid w:val="000F7759"/>
    <w:rsid w:val="00111F25"/>
    <w:rsid w:val="00113D10"/>
    <w:rsid w:val="00114874"/>
    <w:rsid w:val="00117435"/>
    <w:rsid w:val="00117957"/>
    <w:rsid w:val="001220CD"/>
    <w:rsid w:val="00122BE1"/>
    <w:rsid w:val="00123D3E"/>
    <w:rsid w:val="001254A0"/>
    <w:rsid w:val="00134227"/>
    <w:rsid w:val="00134638"/>
    <w:rsid w:val="001408BB"/>
    <w:rsid w:val="00142CE6"/>
    <w:rsid w:val="00143494"/>
    <w:rsid w:val="00143BD8"/>
    <w:rsid w:val="00144FB8"/>
    <w:rsid w:val="001513AF"/>
    <w:rsid w:val="001516E5"/>
    <w:rsid w:val="00156434"/>
    <w:rsid w:val="00156692"/>
    <w:rsid w:val="00160CD1"/>
    <w:rsid w:val="00164E38"/>
    <w:rsid w:val="0016511A"/>
    <w:rsid w:val="0016524A"/>
    <w:rsid w:val="001663BE"/>
    <w:rsid w:val="00167C6E"/>
    <w:rsid w:val="00170C58"/>
    <w:rsid w:val="001809EE"/>
    <w:rsid w:val="00180DCB"/>
    <w:rsid w:val="00184BC8"/>
    <w:rsid w:val="001851A7"/>
    <w:rsid w:val="0018764C"/>
    <w:rsid w:val="0019194E"/>
    <w:rsid w:val="0019313D"/>
    <w:rsid w:val="001A3E7A"/>
    <w:rsid w:val="001A469D"/>
    <w:rsid w:val="001A505C"/>
    <w:rsid w:val="001A65C1"/>
    <w:rsid w:val="001A7795"/>
    <w:rsid w:val="001B18FC"/>
    <w:rsid w:val="001B2B60"/>
    <w:rsid w:val="001C0746"/>
    <w:rsid w:val="001C36D5"/>
    <w:rsid w:val="001C3BBF"/>
    <w:rsid w:val="001C4694"/>
    <w:rsid w:val="001C7344"/>
    <w:rsid w:val="001D5BA6"/>
    <w:rsid w:val="001D712E"/>
    <w:rsid w:val="001F221F"/>
    <w:rsid w:val="001F4118"/>
    <w:rsid w:val="001F6116"/>
    <w:rsid w:val="00200CEC"/>
    <w:rsid w:val="00201F3A"/>
    <w:rsid w:val="002029C3"/>
    <w:rsid w:val="00202E53"/>
    <w:rsid w:val="00210A71"/>
    <w:rsid w:val="0021105F"/>
    <w:rsid w:val="0021139D"/>
    <w:rsid w:val="00212784"/>
    <w:rsid w:val="00212BAF"/>
    <w:rsid w:val="002146F3"/>
    <w:rsid w:val="00214B7A"/>
    <w:rsid w:val="002207F6"/>
    <w:rsid w:val="00225D5F"/>
    <w:rsid w:val="002302DF"/>
    <w:rsid w:val="00233CFA"/>
    <w:rsid w:val="0023400D"/>
    <w:rsid w:val="00234BC6"/>
    <w:rsid w:val="002351D6"/>
    <w:rsid w:val="00241006"/>
    <w:rsid w:val="002436DA"/>
    <w:rsid w:val="00246DA4"/>
    <w:rsid w:val="002507C5"/>
    <w:rsid w:val="002603F4"/>
    <w:rsid w:val="00261A8D"/>
    <w:rsid w:val="00262BEC"/>
    <w:rsid w:val="002645A8"/>
    <w:rsid w:val="002646C5"/>
    <w:rsid w:val="0026693F"/>
    <w:rsid w:val="0027029E"/>
    <w:rsid w:val="00270C69"/>
    <w:rsid w:val="002738EE"/>
    <w:rsid w:val="0027525C"/>
    <w:rsid w:val="00282192"/>
    <w:rsid w:val="00284E57"/>
    <w:rsid w:val="00287C1A"/>
    <w:rsid w:val="002929D2"/>
    <w:rsid w:val="00292E6C"/>
    <w:rsid w:val="00295642"/>
    <w:rsid w:val="002A4016"/>
    <w:rsid w:val="002A51F9"/>
    <w:rsid w:val="002A6F07"/>
    <w:rsid w:val="002B36FC"/>
    <w:rsid w:val="002B5B49"/>
    <w:rsid w:val="002B5C6D"/>
    <w:rsid w:val="002B777A"/>
    <w:rsid w:val="002C0579"/>
    <w:rsid w:val="002C1FCE"/>
    <w:rsid w:val="002C4004"/>
    <w:rsid w:val="002C60C9"/>
    <w:rsid w:val="002C6845"/>
    <w:rsid w:val="002D3FFF"/>
    <w:rsid w:val="002D7649"/>
    <w:rsid w:val="002D7D49"/>
    <w:rsid w:val="002D7DD6"/>
    <w:rsid w:val="002E09CF"/>
    <w:rsid w:val="002E3555"/>
    <w:rsid w:val="002E5E6C"/>
    <w:rsid w:val="002E7432"/>
    <w:rsid w:val="002E7C98"/>
    <w:rsid w:val="0030163B"/>
    <w:rsid w:val="00302476"/>
    <w:rsid w:val="0031616C"/>
    <w:rsid w:val="0031751E"/>
    <w:rsid w:val="0032185A"/>
    <w:rsid w:val="00323A2E"/>
    <w:rsid w:val="00331FCF"/>
    <w:rsid w:val="00332BD2"/>
    <w:rsid w:val="00335DC8"/>
    <w:rsid w:val="00336340"/>
    <w:rsid w:val="003412CA"/>
    <w:rsid w:val="00341F37"/>
    <w:rsid w:val="003554C6"/>
    <w:rsid w:val="00355513"/>
    <w:rsid w:val="00356391"/>
    <w:rsid w:val="00357AAF"/>
    <w:rsid w:val="00362110"/>
    <w:rsid w:val="00362D07"/>
    <w:rsid w:val="00365223"/>
    <w:rsid w:val="00366CC1"/>
    <w:rsid w:val="0037196D"/>
    <w:rsid w:val="0037203F"/>
    <w:rsid w:val="003724AA"/>
    <w:rsid w:val="00372C5D"/>
    <w:rsid w:val="00374630"/>
    <w:rsid w:val="00374CA3"/>
    <w:rsid w:val="0038014E"/>
    <w:rsid w:val="003863FA"/>
    <w:rsid w:val="00386561"/>
    <w:rsid w:val="00386C78"/>
    <w:rsid w:val="003875AC"/>
    <w:rsid w:val="00396274"/>
    <w:rsid w:val="003A0C34"/>
    <w:rsid w:val="003A3CE6"/>
    <w:rsid w:val="003A50FE"/>
    <w:rsid w:val="003B3668"/>
    <w:rsid w:val="003C0A97"/>
    <w:rsid w:val="003C2FFA"/>
    <w:rsid w:val="003C4E66"/>
    <w:rsid w:val="003C78A5"/>
    <w:rsid w:val="003D0973"/>
    <w:rsid w:val="003D23ED"/>
    <w:rsid w:val="003D36EC"/>
    <w:rsid w:val="003D6F48"/>
    <w:rsid w:val="003D718C"/>
    <w:rsid w:val="003E07C1"/>
    <w:rsid w:val="003E0917"/>
    <w:rsid w:val="003E557B"/>
    <w:rsid w:val="003F0823"/>
    <w:rsid w:val="003F1B25"/>
    <w:rsid w:val="003F38DF"/>
    <w:rsid w:val="003F6E8A"/>
    <w:rsid w:val="00400936"/>
    <w:rsid w:val="004015DD"/>
    <w:rsid w:val="0040191D"/>
    <w:rsid w:val="00403B22"/>
    <w:rsid w:val="00405B51"/>
    <w:rsid w:val="00406323"/>
    <w:rsid w:val="004063E4"/>
    <w:rsid w:val="004074D6"/>
    <w:rsid w:val="00411725"/>
    <w:rsid w:val="00411B2E"/>
    <w:rsid w:val="004134FE"/>
    <w:rsid w:val="004135B1"/>
    <w:rsid w:val="00415DEF"/>
    <w:rsid w:val="00423E74"/>
    <w:rsid w:val="00426E38"/>
    <w:rsid w:val="0042732B"/>
    <w:rsid w:val="00441FD0"/>
    <w:rsid w:val="00442639"/>
    <w:rsid w:val="00454148"/>
    <w:rsid w:val="0045567F"/>
    <w:rsid w:val="00456926"/>
    <w:rsid w:val="00463CD2"/>
    <w:rsid w:val="00465B64"/>
    <w:rsid w:val="00466551"/>
    <w:rsid w:val="00467C08"/>
    <w:rsid w:val="00470870"/>
    <w:rsid w:val="004739E5"/>
    <w:rsid w:val="00480EA6"/>
    <w:rsid w:val="00487070"/>
    <w:rsid w:val="00491342"/>
    <w:rsid w:val="00493D9B"/>
    <w:rsid w:val="00494319"/>
    <w:rsid w:val="00495536"/>
    <w:rsid w:val="00497322"/>
    <w:rsid w:val="004A1514"/>
    <w:rsid w:val="004A437E"/>
    <w:rsid w:val="004A58F2"/>
    <w:rsid w:val="004B2B58"/>
    <w:rsid w:val="004B6204"/>
    <w:rsid w:val="004C08B2"/>
    <w:rsid w:val="004C0AE9"/>
    <w:rsid w:val="004C26CA"/>
    <w:rsid w:val="004C2A13"/>
    <w:rsid w:val="004C30F3"/>
    <w:rsid w:val="004C39C5"/>
    <w:rsid w:val="004C58EC"/>
    <w:rsid w:val="004C7C4B"/>
    <w:rsid w:val="004D4115"/>
    <w:rsid w:val="004D4B49"/>
    <w:rsid w:val="004D547F"/>
    <w:rsid w:val="004D55B6"/>
    <w:rsid w:val="004E5ADC"/>
    <w:rsid w:val="004F4240"/>
    <w:rsid w:val="004F4FBE"/>
    <w:rsid w:val="004F59D1"/>
    <w:rsid w:val="00502055"/>
    <w:rsid w:val="00503419"/>
    <w:rsid w:val="005038B8"/>
    <w:rsid w:val="00506D68"/>
    <w:rsid w:val="00506EE3"/>
    <w:rsid w:val="00510B00"/>
    <w:rsid w:val="00510F27"/>
    <w:rsid w:val="00514B79"/>
    <w:rsid w:val="005154F2"/>
    <w:rsid w:val="00523CF6"/>
    <w:rsid w:val="00526A49"/>
    <w:rsid w:val="0053283B"/>
    <w:rsid w:val="005345F2"/>
    <w:rsid w:val="00540497"/>
    <w:rsid w:val="00545240"/>
    <w:rsid w:val="005479FD"/>
    <w:rsid w:val="00547C44"/>
    <w:rsid w:val="00552294"/>
    <w:rsid w:val="00552C88"/>
    <w:rsid w:val="00553A17"/>
    <w:rsid w:val="00554050"/>
    <w:rsid w:val="00556DD8"/>
    <w:rsid w:val="00556FCC"/>
    <w:rsid w:val="00561E2D"/>
    <w:rsid w:val="00564722"/>
    <w:rsid w:val="00571481"/>
    <w:rsid w:val="0057277F"/>
    <w:rsid w:val="00573E90"/>
    <w:rsid w:val="00574D26"/>
    <w:rsid w:val="00576DD8"/>
    <w:rsid w:val="00576E41"/>
    <w:rsid w:val="005778AA"/>
    <w:rsid w:val="00582E5D"/>
    <w:rsid w:val="00583695"/>
    <w:rsid w:val="00584711"/>
    <w:rsid w:val="00586845"/>
    <w:rsid w:val="00587666"/>
    <w:rsid w:val="00591840"/>
    <w:rsid w:val="00595B49"/>
    <w:rsid w:val="00597183"/>
    <w:rsid w:val="005A79C9"/>
    <w:rsid w:val="005B5243"/>
    <w:rsid w:val="005C1EB8"/>
    <w:rsid w:val="005C2F72"/>
    <w:rsid w:val="005C5FD2"/>
    <w:rsid w:val="005C7ADD"/>
    <w:rsid w:val="005D2E6D"/>
    <w:rsid w:val="005D3952"/>
    <w:rsid w:val="005E05A6"/>
    <w:rsid w:val="005E07CB"/>
    <w:rsid w:val="005E092E"/>
    <w:rsid w:val="005E2509"/>
    <w:rsid w:val="005E6420"/>
    <w:rsid w:val="005E6492"/>
    <w:rsid w:val="005F0978"/>
    <w:rsid w:val="005F221B"/>
    <w:rsid w:val="00603717"/>
    <w:rsid w:val="0060520F"/>
    <w:rsid w:val="00605B34"/>
    <w:rsid w:val="006113A4"/>
    <w:rsid w:val="00611508"/>
    <w:rsid w:val="00611C8B"/>
    <w:rsid w:val="00617D18"/>
    <w:rsid w:val="0062088B"/>
    <w:rsid w:val="00620A39"/>
    <w:rsid w:val="00630488"/>
    <w:rsid w:val="00630534"/>
    <w:rsid w:val="0063337E"/>
    <w:rsid w:val="00641D8B"/>
    <w:rsid w:val="006464D8"/>
    <w:rsid w:val="00646992"/>
    <w:rsid w:val="006474A2"/>
    <w:rsid w:val="006546B8"/>
    <w:rsid w:val="0065509F"/>
    <w:rsid w:val="00655FE5"/>
    <w:rsid w:val="00656D0C"/>
    <w:rsid w:val="00662396"/>
    <w:rsid w:val="00672ABE"/>
    <w:rsid w:val="00673512"/>
    <w:rsid w:val="00673FD1"/>
    <w:rsid w:val="00676485"/>
    <w:rsid w:val="0067755F"/>
    <w:rsid w:val="00682D7C"/>
    <w:rsid w:val="00683170"/>
    <w:rsid w:val="00683B6D"/>
    <w:rsid w:val="00685F89"/>
    <w:rsid w:val="006938B7"/>
    <w:rsid w:val="0069489C"/>
    <w:rsid w:val="006949B8"/>
    <w:rsid w:val="0069557B"/>
    <w:rsid w:val="006965E8"/>
    <w:rsid w:val="006A18EB"/>
    <w:rsid w:val="006A2C8A"/>
    <w:rsid w:val="006A2D09"/>
    <w:rsid w:val="006A2EF0"/>
    <w:rsid w:val="006A3D2E"/>
    <w:rsid w:val="006A4051"/>
    <w:rsid w:val="006A7317"/>
    <w:rsid w:val="006A7633"/>
    <w:rsid w:val="006B2A54"/>
    <w:rsid w:val="006C0A4D"/>
    <w:rsid w:val="006C523D"/>
    <w:rsid w:val="006C6E79"/>
    <w:rsid w:val="006D003E"/>
    <w:rsid w:val="006D5774"/>
    <w:rsid w:val="006D6E5E"/>
    <w:rsid w:val="006E45D8"/>
    <w:rsid w:val="006E49BA"/>
    <w:rsid w:val="006E6040"/>
    <w:rsid w:val="006E60C1"/>
    <w:rsid w:val="006F0886"/>
    <w:rsid w:val="006F1317"/>
    <w:rsid w:val="006F260E"/>
    <w:rsid w:val="006F3866"/>
    <w:rsid w:val="006F40CF"/>
    <w:rsid w:val="006F6B09"/>
    <w:rsid w:val="006F7685"/>
    <w:rsid w:val="006F7D80"/>
    <w:rsid w:val="00702EF6"/>
    <w:rsid w:val="00704922"/>
    <w:rsid w:val="00704EBD"/>
    <w:rsid w:val="00707163"/>
    <w:rsid w:val="007078B1"/>
    <w:rsid w:val="00710B78"/>
    <w:rsid w:val="00711F4E"/>
    <w:rsid w:val="0072362A"/>
    <w:rsid w:val="007332B0"/>
    <w:rsid w:val="00733E3A"/>
    <w:rsid w:val="00733EE3"/>
    <w:rsid w:val="00737C55"/>
    <w:rsid w:val="007407E9"/>
    <w:rsid w:val="007429D4"/>
    <w:rsid w:val="007436E1"/>
    <w:rsid w:val="00743B70"/>
    <w:rsid w:val="00744CA0"/>
    <w:rsid w:val="00745EDF"/>
    <w:rsid w:val="00752395"/>
    <w:rsid w:val="007553E8"/>
    <w:rsid w:val="007562B3"/>
    <w:rsid w:val="00757097"/>
    <w:rsid w:val="00760399"/>
    <w:rsid w:val="00764A01"/>
    <w:rsid w:val="00765BA1"/>
    <w:rsid w:val="00766638"/>
    <w:rsid w:val="007671E9"/>
    <w:rsid w:val="00767833"/>
    <w:rsid w:val="00770557"/>
    <w:rsid w:val="00777CC3"/>
    <w:rsid w:val="007811BE"/>
    <w:rsid w:val="00783204"/>
    <w:rsid w:val="0078389F"/>
    <w:rsid w:val="0078668B"/>
    <w:rsid w:val="00792F1E"/>
    <w:rsid w:val="007945EE"/>
    <w:rsid w:val="007973C6"/>
    <w:rsid w:val="007A0432"/>
    <w:rsid w:val="007A1471"/>
    <w:rsid w:val="007A23DC"/>
    <w:rsid w:val="007A5E76"/>
    <w:rsid w:val="007A6FC5"/>
    <w:rsid w:val="007B3859"/>
    <w:rsid w:val="007C03FB"/>
    <w:rsid w:val="007C0873"/>
    <w:rsid w:val="007C29B8"/>
    <w:rsid w:val="007C2A53"/>
    <w:rsid w:val="007C304C"/>
    <w:rsid w:val="007C5676"/>
    <w:rsid w:val="007C766D"/>
    <w:rsid w:val="007D0922"/>
    <w:rsid w:val="007D17DE"/>
    <w:rsid w:val="007D4FE8"/>
    <w:rsid w:val="007D5904"/>
    <w:rsid w:val="007E1C38"/>
    <w:rsid w:val="007F0D4F"/>
    <w:rsid w:val="007F3F52"/>
    <w:rsid w:val="007F648A"/>
    <w:rsid w:val="007F6599"/>
    <w:rsid w:val="00800CD9"/>
    <w:rsid w:val="00801521"/>
    <w:rsid w:val="00812B29"/>
    <w:rsid w:val="00813D4E"/>
    <w:rsid w:val="008142C4"/>
    <w:rsid w:val="008221DE"/>
    <w:rsid w:val="008239C4"/>
    <w:rsid w:val="00830726"/>
    <w:rsid w:val="00830A51"/>
    <w:rsid w:val="00831938"/>
    <w:rsid w:val="00840557"/>
    <w:rsid w:val="00840E80"/>
    <w:rsid w:val="00842692"/>
    <w:rsid w:val="00843B65"/>
    <w:rsid w:val="00843F79"/>
    <w:rsid w:val="00845840"/>
    <w:rsid w:val="00846D98"/>
    <w:rsid w:val="008478FB"/>
    <w:rsid w:val="008516E8"/>
    <w:rsid w:val="00854F5A"/>
    <w:rsid w:val="00855889"/>
    <w:rsid w:val="00862B36"/>
    <w:rsid w:val="00864400"/>
    <w:rsid w:val="00870C54"/>
    <w:rsid w:val="00871CE3"/>
    <w:rsid w:val="0087231A"/>
    <w:rsid w:val="0087374A"/>
    <w:rsid w:val="00875233"/>
    <w:rsid w:val="00885111"/>
    <w:rsid w:val="008860C2"/>
    <w:rsid w:val="0088692C"/>
    <w:rsid w:val="008879AF"/>
    <w:rsid w:val="00891254"/>
    <w:rsid w:val="008915B2"/>
    <w:rsid w:val="00891BAF"/>
    <w:rsid w:val="00891E52"/>
    <w:rsid w:val="008927C5"/>
    <w:rsid w:val="00896797"/>
    <w:rsid w:val="008975ED"/>
    <w:rsid w:val="008A044E"/>
    <w:rsid w:val="008A3805"/>
    <w:rsid w:val="008A5055"/>
    <w:rsid w:val="008B0600"/>
    <w:rsid w:val="008B189E"/>
    <w:rsid w:val="008B3FB0"/>
    <w:rsid w:val="008B5077"/>
    <w:rsid w:val="008B5D57"/>
    <w:rsid w:val="008B730D"/>
    <w:rsid w:val="008C3755"/>
    <w:rsid w:val="008C7864"/>
    <w:rsid w:val="008D23F1"/>
    <w:rsid w:val="008D3F6B"/>
    <w:rsid w:val="008D6752"/>
    <w:rsid w:val="008E29EF"/>
    <w:rsid w:val="008E75C4"/>
    <w:rsid w:val="008E78AC"/>
    <w:rsid w:val="008F060F"/>
    <w:rsid w:val="008F4071"/>
    <w:rsid w:val="008F4A30"/>
    <w:rsid w:val="008F5698"/>
    <w:rsid w:val="008F5CC5"/>
    <w:rsid w:val="008F6019"/>
    <w:rsid w:val="008F7750"/>
    <w:rsid w:val="009001F3"/>
    <w:rsid w:val="009013F8"/>
    <w:rsid w:val="00906FE4"/>
    <w:rsid w:val="00914002"/>
    <w:rsid w:val="00921A70"/>
    <w:rsid w:val="009260B9"/>
    <w:rsid w:val="00926991"/>
    <w:rsid w:val="0093082D"/>
    <w:rsid w:val="009318AE"/>
    <w:rsid w:val="00940546"/>
    <w:rsid w:val="00942F4E"/>
    <w:rsid w:val="00943A94"/>
    <w:rsid w:val="00944C44"/>
    <w:rsid w:val="00951EAB"/>
    <w:rsid w:val="00955C4C"/>
    <w:rsid w:val="0097010C"/>
    <w:rsid w:val="00970B91"/>
    <w:rsid w:val="00970C68"/>
    <w:rsid w:val="009715F6"/>
    <w:rsid w:val="009729CA"/>
    <w:rsid w:val="009773E6"/>
    <w:rsid w:val="00977BD7"/>
    <w:rsid w:val="00977DCA"/>
    <w:rsid w:val="00985EF3"/>
    <w:rsid w:val="00996E62"/>
    <w:rsid w:val="0099714B"/>
    <w:rsid w:val="009A149A"/>
    <w:rsid w:val="009A4079"/>
    <w:rsid w:val="009A6965"/>
    <w:rsid w:val="009B0617"/>
    <w:rsid w:val="009B0F4F"/>
    <w:rsid w:val="009B3AEA"/>
    <w:rsid w:val="009B3D17"/>
    <w:rsid w:val="009B44B1"/>
    <w:rsid w:val="009B5A80"/>
    <w:rsid w:val="009B650E"/>
    <w:rsid w:val="009B71BC"/>
    <w:rsid w:val="009B7470"/>
    <w:rsid w:val="009C34DE"/>
    <w:rsid w:val="009C7F27"/>
    <w:rsid w:val="009E13D2"/>
    <w:rsid w:val="009E17A2"/>
    <w:rsid w:val="009E1942"/>
    <w:rsid w:val="009E3A40"/>
    <w:rsid w:val="009E7607"/>
    <w:rsid w:val="009F193A"/>
    <w:rsid w:val="009F1B8A"/>
    <w:rsid w:val="009F2A5B"/>
    <w:rsid w:val="009F42B0"/>
    <w:rsid w:val="009F753B"/>
    <w:rsid w:val="00A06FD5"/>
    <w:rsid w:val="00A15AA0"/>
    <w:rsid w:val="00A255FB"/>
    <w:rsid w:val="00A270BA"/>
    <w:rsid w:val="00A32D2D"/>
    <w:rsid w:val="00A354C8"/>
    <w:rsid w:val="00A35F2B"/>
    <w:rsid w:val="00A407AF"/>
    <w:rsid w:val="00A41B5A"/>
    <w:rsid w:val="00A44BD1"/>
    <w:rsid w:val="00A47F42"/>
    <w:rsid w:val="00A54C93"/>
    <w:rsid w:val="00A64675"/>
    <w:rsid w:val="00A65EA4"/>
    <w:rsid w:val="00A673F2"/>
    <w:rsid w:val="00A70A3C"/>
    <w:rsid w:val="00A70ED0"/>
    <w:rsid w:val="00A7215D"/>
    <w:rsid w:val="00A73C32"/>
    <w:rsid w:val="00A748CB"/>
    <w:rsid w:val="00A74C08"/>
    <w:rsid w:val="00A768A8"/>
    <w:rsid w:val="00A7699A"/>
    <w:rsid w:val="00A80260"/>
    <w:rsid w:val="00A80B13"/>
    <w:rsid w:val="00A942C9"/>
    <w:rsid w:val="00A97A3E"/>
    <w:rsid w:val="00AA0A1B"/>
    <w:rsid w:val="00AA3147"/>
    <w:rsid w:val="00AA50A3"/>
    <w:rsid w:val="00AA67AF"/>
    <w:rsid w:val="00AA7D5F"/>
    <w:rsid w:val="00AB24CA"/>
    <w:rsid w:val="00AC314B"/>
    <w:rsid w:val="00AC449C"/>
    <w:rsid w:val="00AC6EBA"/>
    <w:rsid w:val="00AD1E5B"/>
    <w:rsid w:val="00AD4FCF"/>
    <w:rsid w:val="00AE269D"/>
    <w:rsid w:val="00AE2DA6"/>
    <w:rsid w:val="00AE2E6D"/>
    <w:rsid w:val="00AE3169"/>
    <w:rsid w:val="00AE3593"/>
    <w:rsid w:val="00AE7ABE"/>
    <w:rsid w:val="00AF3101"/>
    <w:rsid w:val="00AF45AD"/>
    <w:rsid w:val="00AF648D"/>
    <w:rsid w:val="00B02D12"/>
    <w:rsid w:val="00B02DB5"/>
    <w:rsid w:val="00B14966"/>
    <w:rsid w:val="00B15259"/>
    <w:rsid w:val="00B15A2F"/>
    <w:rsid w:val="00B22D2C"/>
    <w:rsid w:val="00B25247"/>
    <w:rsid w:val="00B34628"/>
    <w:rsid w:val="00B34D69"/>
    <w:rsid w:val="00B36E6C"/>
    <w:rsid w:val="00B37462"/>
    <w:rsid w:val="00B416B4"/>
    <w:rsid w:val="00B42F10"/>
    <w:rsid w:val="00B43F33"/>
    <w:rsid w:val="00B47633"/>
    <w:rsid w:val="00B50082"/>
    <w:rsid w:val="00B55CB2"/>
    <w:rsid w:val="00B56DFA"/>
    <w:rsid w:val="00B5798C"/>
    <w:rsid w:val="00B57D06"/>
    <w:rsid w:val="00B66D19"/>
    <w:rsid w:val="00B66D39"/>
    <w:rsid w:val="00B73003"/>
    <w:rsid w:val="00B730CF"/>
    <w:rsid w:val="00B80386"/>
    <w:rsid w:val="00B804ED"/>
    <w:rsid w:val="00B81B92"/>
    <w:rsid w:val="00B8294E"/>
    <w:rsid w:val="00B82971"/>
    <w:rsid w:val="00B87012"/>
    <w:rsid w:val="00B875AC"/>
    <w:rsid w:val="00B9057F"/>
    <w:rsid w:val="00B909E0"/>
    <w:rsid w:val="00B93D83"/>
    <w:rsid w:val="00B95027"/>
    <w:rsid w:val="00B96184"/>
    <w:rsid w:val="00B973BB"/>
    <w:rsid w:val="00BA106B"/>
    <w:rsid w:val="00BA18DF"/>
    <w:rsid w:val="00BA2358"/>
    <w:rsid w:val="00BA33B0"/>
    <w:rsid w:val="00BA4747"/>
    <w:rsid w:val="00BA5ED5"/>
    <w:rsid w:val="00BB00E8"/>
    <w:rsid w:val="00BB3CC1"/>
    <w:rsid w:val="00BB66C9"/>
    <w:rsid w:val="00BC18B1"/>
    <w:rsid w:val="00BC248B"/>
    <w:rsid w:val="00BC3A31"/>
    <w:rsid w:val="00BC48AB"/>
    <w:rsid w:val="00BC5E4E"/>
    <w:rsid w:val="00BD3EA7"/>
    <w:rsid w:val="00BE1EB2"/>
    <w:rsid w:val="00BE26A2"/>
    <w:rsid w:val="00BE3FA9"/>
    <w:rsid w:val="00BE6C8A"/>
    <w:rsid w:val="00BE7BB1"/>
    <w:rsid w:val="00BF174C"/>
    <w:rsid w:val="00BF4E1B"/>
    <w:rsid w:val="00BF789B"/>
    <w:rsid w:val="00C0153A"/>
    <w:rsid w:val="00C022CF"/>
    <w:rsid w:val="00C05BCA"/>
    <w:rsid w:val="00C06597"/>
    <w:rsid w:val="00C06D6B"/>
    <w:rsid w:val="00C06E50"/>
    <w:rsid w:val="00C103B7"/>
    <w:rsid w:val="00C12BB9"/>
    <w:rsid w:val="00C15AA2"/>
    <w:rsid w:val="00C2138A"/>
    <w:rsid w:val="00C22BAF"/>
    <w:rsid w:val="00C22EBE"/>
    <w:rsid w:val="00C232AE"/>
    <w:rsid w:val="00C25DA6"/>
    <w:rsid w:val="00C26075"/>
    <w:rsid w:val="00C30284"/>
    <w:rsid w:val="00C30E29"/>
    <w:rsid w:val="00C316FF"/>
    <w:rsid w:val="00C3235E"/>
    <w:rsid w:val="00C35C36"/>
    <w:rsid w:val="00C37BC7"/>
    <w:rsid w:val="00C4676F"/>
    <w:rsid w:val="00C4732A"/>
    <w:rsid w:val="00C473B5"/>
    <w:rsid w:val="00C54727"/>
    <w:rsid w:val="00C603AF"/>
    <w:rsid w:val="00C62A16"/>
    <w:rsid w:val="00C62DD4"/>
    <w:rsid w:val="00C634C5"/>
    <w:rsid w:val="00C67AF9"/>
    <w:rsid w:val="00C725C4"/>
    <w:rsid w:val="00C74A99"/>
    <w:rsid w:val="00C81894"/>
    <w:rsid w:val="00C82FED"/>
    <w:rsid w:val="00C84BCA"/>
    <w:rsid w:val="00C84CC4"/>
    <w:rsid w:val="00C86AA6"/>
    <w:rsid w:val="00C87D8A"/>
    <w:rsid w:val="00C91786"/>
    <w:rsid w:val="00C96022"/>
    <w:rsid w:val="00C977BA"/>
    <w:rsid w:val="00C9782B"/>
    <w:rsid w:val="00CA0D59"/>
    <w:rsid w:val="00CA2E95"/>
    <w:rsid w:val="00CA4F11"/>
    <w:rsid w:val="00CA5407"/>
    <w:rsid w:val="00CA564F"/>
    <w:rsid w:val="00CA5ED8"/>
    <w:rsid w:val="00CA65E3"/>
    <w:rsid w:val="00CA718D"/>
    <w:rsid w:val="00CA7BED"/>
    <w:rsid w:val="00CB0A33"/>
    <w:rsid w:val="00CB16A5"/>
    <w:rsid w:val="00CB2284"/>
    <w:rsid w:val="00CB3A04"/>
    <w:rsid w:val="00CB777D"/>
    <w:rsid w:val="00CC0645"/>
    <w:rsid w:val="00CC607D"/>
    <w:rsid w:val="00CD1042"/>
    <w:rsid w:val="00CD3F11"/>
    <w:rsid w:val="00CD7D1C"/>
    <w:rsid w:val="00CE0FE3"/>
    <w:rsid w:val="00CE387C"/>
    <w:rsid w:val="00CF2B3D"/>
    <w:rsid w:val="00CF7181"/>
    <w:rsid w:val="00D01AE6"/>
    <w:rsid w:val="00D02747"/>
    <w:rsid w:val="00D03DCB"/>
    <w:rsid w:val="00D03DDB"/>
    <w:rsid w:val="00D04173"/>
    <w:rsid w:val="00D04E12"/>
    <w:rsid w:val="00D05FC0"/>
    <w:rsid w:val="00D071A9"/>
    <w:rsid w:val="00D11335"/>
    <w:rsid w:val="00D17499"/>
    <w:rsid w:val="00D20913"/>
    <w:rsid w:val="00D24495"/>
    <w:rsid w:val="00D262C4"/>
    <w:rsid w:val="00D33EE1"/>
    <w:rsid w:val="00D34484"/>
    <w:rsid w:val="00D3562B"/>
    <w:rsid w:val="00D35DF3"/>
    <w:rsid w:val="00D41911"/>
    <w:rsid w:val="00D467B6"/>
    <w:rsid w:val="00D514EA"/>
    <w:rsid w:val="00D51AF5"/>
    <w:rsid w:val="00D52BD5"/>
    <w:rsid w:val="00D53E1E"/>
    <w:rsid w:val="00D620BF"/>
    <w:rsid w:val="00D66DEC"/>
    <w:rsid w:val="00D71F65"/>
    <w:rsid w:val="00D77583"/>
    <w:rsid w:val="00D807F3"/>
    <w:rsid w:val="00D81AC1"/>
    <w:rsid w:val="00D82661"/>
    <w:rsid w:val="00D86EC2"/>
    <w:rsid w:val="00D92599"/>
    <w:rsid w:val="00D93A3C"/>
    <w:rsid w:val="00D94B12"/>
    <w:rsid w:val="00D96801"/>
    <w:rsid w:val="00DA2200"/>
    <w:rsid w:val="00DA460E"/>
    <w:rsid w:val="00DB486A"/>
    <w:rsid w:val="00DB7649"/>
    <w:rsid w:val="00DC3AC9"/>
    <w:rsid w:val="00DC592B"/>
    <w:rsid w:val="00DD2E71"/>
    <w:rsid w:val="00DD440D"/>
    <w:rsid w:val="00DD65DA"/>
    <w:rsid w:val="00DE2331"/>
    <w:rsid w:val="00DF1A29"/>
    <w:rsid w:val="00DF5C31"/>
    <w:rsid w:val="00DF7D24"/>
    <w:rsid w:val="00E05456"/>
    <w:rsid w:val="00E13C80"/>
    <w:rsid w:val="00E1412A"/>
    <w:rsid w:val="00E15CEE"/>
    <w:rsid w:val="00E21545"/>
    <w:rsid w:val="00E238C3"/>
    <w:rsid w:val="00E238F8"/>
    <w:rsid w:val="00E265EA"/>
    <w:rsid w:val="00E27435"/>
    <w:rsid w:val="00E32EF7"/>
    <w:rsid w:val="00E36753"/>
    <w:rsid w:val="00E42AE8"/>
    <w:rsid w:val="00E42E60"/>
    <w:rsid w:val="00E47983"/>
    <w:rsid w:val="00E52A8B"/>
    <w:rsid w:val="00E54497"/>
    <w:rsid w:val="00E553EA"/>
    <w:rsid w:val="00E557C7"/>
    <w:rsid w:val="00E5684D"/>
    <w:rsid w:val="00E57C96"/>
    <w:rsid w:val="00E6508C"/>
    <w:rsid w:val="00E6586B"/>
    <w:rsid w:val="00E664FE"/>
    <w:rsid w:val="00E67E9C"/>
    <w:rsid w:val="00E7249D"/>
    <w:rsid w:val="00E73AAB"/>
    <w:rsid w:val="00E73EFA"/>
    <w:rsid w:val="00E76BDA"/>
    <w:rsid w:val="00E8081C"/>
    <w:rsid w:val="00E818D8"/>
    <w:rsid w:val="00E82057"/>
    <w:rsid w:val="00E838B6"/>
    <w:rsid w:val="00E8486A"/>
    <w:rsid w:val="00E84ABE"/>
    <w:rsid w:val="00E85EB1"/>
    <w:rsid w:val="00E916BE"/>
    <w:rsid w:val="00E921E5"/>
    <w:rsid w:val="00E9286F"/>
    <w:rsid w:val="00E92E08"/>
    <w:rsid w:val="00E94383"/>
    <w:rsid w:val="00E946E6"/>
    <w:rsid w:val="00E94DDD"/>
    <w:rsid w:val="00E956EA"/>
    <w:rsid w:val="00E970FF"/>
    <w:rsid w:val="00E975D3"/>
    <w:rsid w:val="00EA0B20"/>
    <w:rsid w:val="00EA3B19"/>
    <w:rsid w:val="00EA460A"/>
    <w:rsid w:val="00EB27CC"/>
    <w:rsid w:val="00EC2A15"/>
    <w:rsid w:val="00EC3185"/>
    <w:rsid w:val="00EC4F06"/>
    <w:rsid w:val="00EC532D"/>
    <w:rsid w:val="00EC770F"/>
    <w:rsid w:val="00ED03E3"/>
    <w:rsid w:val="00ED09B6"/>
    <w:rsid w:val="00ED0B46"/>
    <w:rsid w:val="00ED45F4"/>
    <w:rsid w:val="00ED64C9"/>
    <w:rsid w:val="00EE14FA"/>
    <w:rsid w:val="00EE645C"/>
    <w:rsid w:val="00EE6ED3"/>
    <w:rsid w:val="00EE76BD"/>
    <w:rsid w:val="00EF218E"/>
    <w:rsid w:val="00EF25F5"/>
    <w:rsid w:val="00EF7F65"/>
    <w:rsid w:val="00F00A96"/>
    <w:rsid w:val="00F00BAA"/>
    <w:rsid w:val="00F00CB9"/>
    <w:rsid w:val="00F00F85"/>
    <w:rsid w:val="00F17975"/>
    <w:rsid w:val="00F22950"/>
    <w:rsid w:val="00F22BFE"/>
    <w:rsid w:val="00F22D5F"/>
    <w:rsid w:val="00F23565"/>
    <w:rsid w:val="00F23AE1"/>
    <w:rsid w:val="00F23B51"/>
    <w:rsid w:val="00F23F1F"/>
    <w:rsid w:val="00F30C04"/>
    <w:rsid w:val="00F31EAA"/>
    <w:rsid w:val="00F321A0"/>
    <w:rsid w:val="00F32869"/>
    <w:rsid w:val="00F371A2"/>
    <w:rsid w:val="00F417F1"/>
    <w:rsid w:val="00F41C10"/>
    <w:rsid w:val="00F42D9E"/>
    <w:rsid w:val="00F433E7"/>
    <w:rsid w:val="00F455B3"/>
    <w:rsid w:val="00F47869"/>
    <w:rsid w:val="00F47A4C"/>
    <w:rsid w:val="00F505FD"/>
    <w:rsid w:val="00F57EAF"/>
    <w:rsid w:val="00F629D2"/>
    <w:rsid w:val="00F65396"/>
    <w:rsid w:val="00F710B6"/>
    <w:rsid w:val="00F727D3"/>
    <w:rsid w:val="00F73304"/>
    <w:rsid w:val="00F76A96"/>
    <w:rsid w:val="00F77BC6"/>
    <w:rsid w:val="00F849B1"/>
    <w:rsid w:val="00F85F6E"/>
    <w:rsid w:val="00F901EE"/>
    <w:rsid w:val="00F96C4A"/>
    <w:rsid w:val="00F96D27"/>
    <w:rsid w:val="00F96E23"/>
    <w:rsid w:val="00FB047C"/>
    <w:rsid w:val="00FB2E6C"/>
    <w:rsid w:val="00FB3506"/>
    <w:rsid w:val="00FB4D52"/>
    <w:rsid w:val="00FB6A02"/>
    <w:rsid w:val="00FB75B1"/>
    <w:rsid w:val="00FB778A"/>
    <w:rsid w:val="00FC12B0"/>
    <w:rsid w:val="00FC6F0A"/>
    <w:rsid w:val="00FD0B10"/>
    <w:rsid w:val="00FD1541"/>
    <w:rsid w:val="00FD210B"/>
    <w:rsid w:val="00FD36F6"/>
    <w:rsid w:val="00FD4DD6"/>
    <w:rsid w:val="00FD5946"/>
    <w:rsid w:val="00FE1B1C"/>
    <w:rsid w:val="00FE500E"/>
    <w:rsid w:val="00FE5B8A"/>
    <w:rsid w:val="00FE65ED"/>
    <w:rsid w:val="00FF2A79"/>
    <w:rsid w:val="00FF2CD4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929</cp:revision>
  <dcterms:created xsi:type="dcterms:W3CDTF">2025-01-22T04:56:00Z</dcterms:created>
  <dcterms:modified xsi:type="dcterms:W3CDTF">2025-01-22T23:14:00Z</dcterms:modified>
</cp:coreProperties>
</file>