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127208" w:rsidP="004A10EC">
      <w:pPr>
        <w:pStyle w:val="a3"/>
      </w:pPr>
      <w:r>
        <w:rPr>
          <w:rFonts w:hint="eastAsia"/>
        </w:rPr>
        <w:t>我们怎么数数</w:t>
      </w:r>
      <w:r>
        <w:rPr>
          <w:rFonts w:hint="eastAsia"/>
        </w:rPr>
        <w:t>-</w:t>
      </w:r>
      <w:r w:rsidR="004A10EC">
        <w:rPr>
          <w:rFonts w:hint="eastAsia"/>
        </w:rPr>
        <w:t>哥德巴赫猜想</w:t>
      </w:r>
    </w:p>
    <w:p w:rsidR="007E7916" w:rsidRDefault="00561916" w:rsidP="00D215F4">
      <w:r>
        <w:rPr>
          <w:rFonts w:hint="eastAsia"/>
        </w:rPr>
        <w:t>我们到底</w:t>
      </w:r>
      <w:r w:rsidR="007E7916">
        <w:rPr>
          <w:rFonts w:hint="eastAsia"/>
        </w:rPr>
        <w:t>是</w:t>
      </w:r>
      <w:r>
        <w:rPr>
          <w:rFonts w:hint="eastAsia"/>
        </w:rPr>
        <w:t>怎么数数</w:t>
      </w:r>
      <w:r w:rsidR="007E7916">
        <w:rPr>
          <w:rFonts w:hint="eastAsia"/>
        </w:rPr>
        <w:t>的？</w:t>
      </w:r>
    </w:p>
    <w:p w:rsidR="007E1EF7" w:rsidRDefault="007E7916" w:rsidP="00D215F4">
      <w:r>
        <w:rPr>
          <w:rFonts w:hint="eastAsia"/>
        </w:rPr>
        <w:t>问题的答案并不复杂，</w:t>
      </w:r>
      <w:r w:rsidR="007E1EF7">
        <w:rPr>
          <w:rFonts w:hint="eastAsia"/>
        </w:rPr>
        <w:t>最基本的</w:t>
      </w:r>
      <w:r>
        <w:rPr>
          <w:rFonts w:hint="eastAsia"/>
        </w:rPr>
        <w:t>是</w:t>
      </w:r>
      <w:r w:rsidR="00561916">
        <w:rPr>
          <w:rFonts w:hint="eastAsia"/>
        </w:rPr>
        <w:t>一个一个的数</w:t>
      </w:r>
      <w:r w:rsidR="007E1EF7">
        <w:rPr>
          <w:rFonts w:hint="eastAsia"/>
        </w:rPr>
        <w:t>，</w:t>
      </w:r>
      <w:r w:rsidR="005C6B2B">
        <w:rPr>
          <w:rFonts w:hint="eastAsia"/>
        </w:rPr>
        <w:t>也可以</w:t>
      </w:r>
      <w:r w:rsidR="007E1EF7">
        <w:rPr>
          <w:rFonts w:hint="eastAsia"/>
        </w:rPr>
        <w:t>两个两个的数，</w:t>
      </w:r>
      <w:r w:rsidR="00AF1C69">
        <w:rPr>
          <w:rFonts w:hint="eastAsia"/>
        </w:rPr>
        <w:t>三个三个的数，</w:t>
      </w:r>
      <w:r w:rsidR="007E1EF7">
        <w:rPr>
          <w:rFonts w:hint="eastAsia"/>
        </w:rPr>
        <w:t>总之选择了某个数量单位然后去重复它，而自然数计数的最小单位</w:t>
      </w:r>
      <w:r w:rsidR="00564712">
        <w:rPr>
          <w:rFonts w:hint="eastAsia"/>
        </w:rPr>
        <w:t>显然就是</w:t>
      </w:r>
      <w:r w:rsidR="007E1EF7">
        <w:rPr>
          <w:rFonts w:hint="eastAsia"/>
        </w:rPr>
        <w:t>1</w:t>
      </w:r>
      <w:r w:rsidR="00561916">
        <w:rPr>
          <w:rFonts w:hint="eastAsia"/>
        </w:rPr>
        <w:t>。</w:t>
      </w:r>
    </w:p>
    <w:p w:rsidR="007E1EF7" w:rsidRDefault="007E1EF7" w:rsidP="00D215F4">
      <w:r>
        <w:rPr>
          <w:rFonts w:hint="eastAsia"/>
        </w:rPr>
        <w:t>我们知道自然中的许多常数，都可以表现为</w:t>
      </w:r>
      <w:r w:rsidR="000D09E7">
        <w:rPr>
          <w:rFonts w:hint="eastAsia"/>
        </w:rPr>
        <w:t>递归嵌套</w:t>
      </w:r>
      <w:r>
        <w:rPr>
          <w:rFonts w:hint="eastAsia"/>
        </w:rPr>
        <w:t>式的形式，比如，</w:t>
      </w:r>
    </w:p>
    <w:p w:rsidR="00561916" w:rsidRDefault="00000000" w:rsidP="00D215F4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7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9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1+…</m:t>
                          </m:r>
                        </m:e>
                      </m:d>
                    </m:e>
                  </m:d>
                </m:e>
              </m:d>
            </m:e>
          </m:d>
        </m:oMath>
      </m:oMathPara>
    </w:p>
    <w:p w:rsidR="00561916" w:rsidRPr="007E1EF7" w:rsidRDefault="00561916" w:rsidP="00D215F4">
      <m:oMathPara>
        <m:oMath>
          <m:r>
            <w:rPr>
              <w:rFonts w:ascii="Cambria Math" w:hAnsi="Cambria Math" w:hint="eastAsia"/>
            </w:rPr>
            <m:t>e</m:t>
          </m:r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1+…</m:t>
                      </m:r>
                    </m:e>
                  </m:d>
                </m:e>
              </m:d>
            </m:e>
          </m:d>
        </m:oMath>
      </m:oMathPara>
    </w:p>
    <w:p w:rsidR="007E1EF7" w:rsidRDefault="007E1EF7" w:rsidP="00D215F4">
      <w:r>
        <w:rPr>
          <w:rFonts w:hint="eastAsia"/>
        </w:rPr>
        <w:t>这种形式不仅仅可以求值为一个结果，还描述了构成它的过程，所以可以认为这些特定的形式就是对应常数的数学结构。</w:t>
      </w:r>
    </w:p>
    <w:p w:rsidR="00E37BDF" w:rsidRDefault="00DB4FCA" w:rsidP="00506E1B">
      <w:r>
        <w:rPr>
          <w:rFonts w:hint="eastAsia"/>
        </w:rPr>
        <w:t>由此可以想到，我们也可以构造自然数及其计数过程</w:t>
      </w:r>
      <w:r w:rsidR="009D20CE">
        <w:rPr>
          <w:rFonts w:hint="eastAsia"/>
        </w:rPr>
        <w:t>（集合和集合上的</w:t>
      </w:r>
      <w:r w:rsidR="001C54A2">
        <w:rPr>
          <w:rFonts w:hint="eastAsia"/>
        </w:rPr>
        <w:t>可结合</w:t>
      </w:r>
      <w:r w:rsidR="009D20CE">
        <w:rPr>
          <w:rFonts w:hint="eastAsia"/>
        </w:rPr>
        <w:t>运算，也就是</w:t>
      </w:r>
      <w:r w:rsidR="001C54A2">
        <w:rPr>
          <w:rFonts w:hint="eastAsia"/>
        </w:rPr>
        <w:t>半</w:t>
      </w:r>
      <w:r w:rsidR="009D20CE">
        <w:rPr>
          <w:rFonts w:hint="eastAsia"/>
        </w:rPr>
        <w:t>群）</w:t>
      </w:r>
      <w:r w:rsidR="00506E1B">
        <w:rPr>
          <w:rFonts w:hint="eastAsia"/>
        </w:rPr>
        <w:t>的</w:t>
      </w:r>
      <w:r w:rsidR="00E431BD">
        <w:rPr>
          <w:rFonts w:hint="eastAsia"/>
        </w:rPr>
        <w:t>数学结构</w:t>
      </w:r>
      <w:r w:rsidR="00506E1B">
        <w:rPr>
          <w:rFonts w:hint="eastAsia"/>
        </w:rPr>
        <w:t>。</w:t>
      </w:r>
    </w:p>
    <w:p w:rsidR="00561916" w:rsidRDefault="009A3A60" w:rsidP="00506E1B">
      <w:r>
        <w:rPr>
          <w:rFonts w:hint="eastAsia"/>
        </w:rPr>
        <w:t>具体来说，首先</w:t>
      </w:r>
      <w:r w:rsidR="00561916">
        <w:rPr>
          <w:rFonts w:hint="eastAsia"/>
        </w:rPr>
        <w:t>给</w:t>
      </w:r>
      <w:r w:rsidR="00C4298C">
        <w:rPr>
          <w:rFonts w:hint="eastAsia"/>
        </w:rPr>
        <w:t>出</w:t>
      </w:r>
      <w:r w:rsidR="007D20CD">
        <w:rPr>
          <w:rFonts w:hint="eastAsia"/>
        </w:rPr>
        <w:t>第一个</w:t>
      </w:r>
      <w:r w:rsidR="00506E1B">
        <w:rPr>
          <w:rFonts w:hint="eastAsia"/>
        </w:rPr>
        <w:t>自然</w:t>
      </w:r>
      <w:r w:rsidR="00561916">
        <w:rPr>
          <w:rFonts w:hint="eastAsia"/>
        </w:rPr>
        <w:t>数，</w:t>
      </w:r>
    </w:p>
    <w:p w:rsidR="00561916" w:rsidRPr="00561916" w:rsidRDefault="00000000" w:rsidP="00D215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=1</m:t>
          </m:r>
        </m:oMath>
      </m:oMathPara>
    </w:p>
    <w:p w:rsidR="00561916" w:rsidRDefault="00561916" w:rsidP="00D215F4">
      <w:r>
        <w:rPr>
          <w:rFonts w:hint="eastAsia"/>
        </w:rPr>
        <w:t>然后对其加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561916" w:rsidRPr="005A6B9B" w:rsidRDefault="00000000" w:rsidP="00561916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=1+1=2</m:t>
          </m:r>
        </m:oMath>
      </m:oMathPara>
    </w:p>
    <w:p w:rsidR="00561916" w:rsidRDefault="005A6B9B" w:rsidP="00D215F4">
      <w:r>
        <w:rPr>
          <w:rFonts w:hint="eastAsia"/>
        </w:rPr>
        <w:t>不难看出，这种写法是不区分两个不同的</w:t>
      </w:r>
      <w:r>
        <w:rPr>
          <w:rFonts w:hint="eastAsia"/>
        </w:rPr>
        <w:t>1</w:t>
      </w:r>
      <w:r>
        <w:rPr>
          <w:rFonts w:hint="eastAsia"/>
        </w:rPr>
        <w:t>的前后顺序</w:t>
      </w:r>
      <w:r w:rsidR="006847BF">
        <w:rPr>
          <w:rFonts w:hint="eastAsia"/>
        </w:rPr>
        <w:t>的</w:t>
      </w:r>
      <w:r w:rsidR="00B93F3B">
        <w:rPr>
          <w:rFonts w:hint="eastAsia"/>
        </w:rPr>
        <w:t>（</w:t>
      </w:r>
      <w:r w:rsidR="002977AB">
        <w:rPr>
          <w:rFonts w:hint="eastAsia"/>
        </w:rPr>
        <w:t>类似</w:t>
      </w:r>
      <w:r w:rsidR="00F5500B">
        <w:rPr>
          <w:rFonts w:hint="eastAsia"/>
        </w:rPr>
        <w:t>交换群</w:t>
      </w:r>
      <w:r w:rsidR="00397240">
        <w:rPr>
          <w:rFonts w:hint="eastAsia"/>
        </w:rPr>
        <w:t>，显然也符合封闭性，可结合，单位元，但这里不涉及逆元的问题</w:t>
      </w:r>
      <w:r w:rsidR="00B93F3B">
        <w:rPr>
          <w:rFonts w:hint="eastAsia"/>
        </w:rPr>
        <w:t>）</w:t>
      </w:r>
      <w:r>
        <w:rPr>
          <w:rFonts w:hint="eastAsia"/>
        </w:rPr>
        <w:t>。</w:t>
      </w:r>
      <w:r w:rsidR="00261036">
        <w:rPr>
          <w:rFonts w:hint="eastAsia"/>
        </w:rPr>
        <w:t>为了区分先后顺序，我们换用加括号的方式重新写一遍，</w:t>
      </w:r>
    </w:p>
    <w:p w:rsidR="00261036" w:rsidRPr="00261036" w:rsidRDefault="00000000" w:rsidP="00D215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=(1)</m:t>
          </m:r>
        </m:oMath>
      </m:oMathPara>
    </w:p>
    <w:p w:rsidR="00261036" w:rsidRPr="00261036" w:rsidRDefault="00000000" w:rsidP="00261036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DF4764" w:rsidRPr="0093346F" w:rsidRDefault="00000000" w:rsidP="00DF476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93346F" w:rsidRDefault="0093346F" w:rsidP="00DF4764">
      <w:pPr>
        <w:rPr>
          <w:iCs/>
        </w:rPr>
      </w:pPr>
      <w:r>
        <w:rPr>
          <w:rFonts w:hint="eastAsia"/>
          <w:iCs/>
        </w:rPr>
        <w:t>最内层的括号是最开始的那一个单位</w:t>
      </w:r>
      <w:r w:rsidR="00E00B33">
        <w:rPr>
          <w:rFonts w:hint="eastAsia"/>
          <w:iCs/>
        </w:rPr>
        <w:t>，它外面是第一次加法运算</w:t>
      </w:r>
      <w:r>
        <w:rPr>
          <w:rFonts w:hint="eastAsia"/>
          <w:iCs/>
        </w:rPr>
        <w:t>，次内层的括号是最开始的单位加上后来的单位</w:t>
      </w:r>
      <w:r w:rsidR="00AB72D9">
        <w:rPr>
          <w:rFonts w:hint="eastAsia"/>
          <w:iCs/>
        </w:rPr>
        <w:t>的结果，它外面是第二次加法运算。</w:t>
      </w:r>
      <w:r w:rsidR="00850108">
        <w:rPr>
          <w:rFonts w:hint="eastAsia"/>
          <w:iCs/>
        </w:rPr>
        <w:t>如果有</w:t>
      </w:r>
      <m:oMath>
        <m:r>
          <w:rPr>
            <w:rFonts w:ascii="Cambria Math" w:hAnsi="Cambria Math" w:hint="eastAsia"/>
          </w:rPr>
          <m:t>m</m:t>
        </m:r>
      </m:oMath>
      <w:r w:rsidR="001971FB">
        <w:rPr>
          <w:rFonts w:hint="eastAsia"/>
        </w:rPr>
        <w:t>层的话，就是，</w:t>
      </w:r>
    </w:p>
    <w:p w:rsidR="0093346F" w:rsidRPr="00296D7F" w:rsidRDefault="00000000" w:rsidP="00DF4764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m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m</m:t>
              </m:r>
            </m:sub>
          </m:sSub>
          <m:r>
            <w:rPr>
              <w:rFonts w:ascii="Cambria Math" w:hAnsi="Cambria Math"/>
            </w:rPr>
            <m:t>,m≥1,m∈N</m:t>
          </m:r>
        </m:oMath>
      </m:oMathPara>
    </w:p>
    <w:p w:rsidR="006E3424" w:rsidRDefault="00332ACD" w:rsidP="00D215F4">
      <w:r>
        <w:rPr>
          <w:rFonts w:hint="eastAsia"/>
        </w:rPr>
        <w:t>这种写法就像圆周率一半的展开式那样有层次性</w:t>
      </w:r>
      <w:r w:rsidR="00906166">
        <w:rPr>
          <w:rFonts w:hint="eastAsia"/>
        </w:rPr>
        <w:t>（这样就不能随意交换</w:t>
      </w:r>
      <w:r w:rsidR="00906166">
        <w:rPr>
          <w:rFonts w:hint="eastAsia"/>
        </w:rPr>
        <w:t>1</w:t>
      </w:r>
      <w:r w:rsidR="00906166">
        <w:rPr>
          <w:rFonts w:hint="eastAsia"/>
        </w:rPr>
        <w:t>的顺序了）</w:t>
      </w:r>
      <w:r>
        <w:rPr>
          <w:rFonts w:hint="eastAsia"/>
        </w:rPr>
        <w:t>。</w:t>
      </w:r>
      <w:r w:rsidR="00B877FD">
        <w:rPr>
          <w:rFonts w:hint="eastAsia"/>
        </w:rPr>
        <w:t>而这些</w:t>
      </w:r>
      <w:r w:rsidR="00980FA8">
        <w:rPr>
          <w:rFonts w:hint="eastAsia"/>
        </w:rPr>
        <w:t>括号</w:t>
      </w:r>
      <w:r w:rsidR="00B877FD">
        <w:rPr>
          <w:rFonts w:hint="eastAsia"/>
        </w:rPr>
        <w:t>，代表</w:t>
      </w:r>
      <w:r w:rsidR="00CB6280">
        <w:rPr>
          <w:rFonts w:hint="eastAsia"/>
        </w:rPr>
        <w:t>了</w:t>
      </w:r>
      <w:r w:rsidR="00B72C03">
        <w:rPr>
          <w:rFonts w:hint="eastAsia"/>
        </w:rPr>
        <w:t>包括起始的</w:t>
      </w:r>
      <w:r w:rsidR="00B72C03">
        <w:rPr>
          <w:rFonts w:hint="eastAsia"/>
        </w:rPr>
        <w:t>1</w:t>
      </w:r>
      <w:r w:rsidR="00B72C03">
        <w:rPr>
          <w:rFonts w:hint="eastAsia"/>
        </w:rPr>
        <w:t>的</w:t>
      </w:r>
      <w:r w:rsidR="00CB6280">
        <w:rPr>
          <w:rFonts w:hint="eastAsia"/>
        </w:rPr>
        <w:t>每个</w:t>
      </w:r>
      <w:r w:rsidR="00B877FD">
        <w:rPr>
          <w:rFonts w:hint="eastAsia"/>
        </w:rPr>
        <w:t>增加</w:t>
      </w:r>
      <w:r w:rsidR="00B877FD">
        <w:rPr>
          <w:rFonts w:hint="eastAsia"/>
        </w:rPr>
        <w:t>1</w:t>
      </w:r>
      <w:r w:rsidR="00CB6280">
        <w:rPr>
          <w:rFonts w:hint="eastAsia"/>
        </w:rPr>
        <w:t>的状态并链接成一个完整的</w:t>
      </w:r>
      <w:r w:rsidR="00980FA8">
        <w:rPr>
          <w:rFonts w:hint="eastAsia"/>
        </w:rPr>
        <w:t>过程</w:t>
      </w:r>
      <w:r w:rsidR="00B877FD">
        <w:rPr>
          <w:rFonts w:hint="eastAsia"/>
        </w:rPr>
        <w:t>。</w:t>
      </w:r>
      <w:r w:rsidR="006E3424">
        <w:rPr>
          <w:rFonts w:hint="eastAsia"/>
        </w:rPr>
        <w:t>自然数的</w:t>
      </w:r>
      <w:r w:rsidR="006E3424">
        <w:rPr>
          <w:rFonts w:hint="eastAsia"/>
        </w:rPr>
        <w:lastRenderedPageBreak/>
        <w:t>计数过程就是这样，所以任何自然数都一定可以写成这种以</w:t>
      </w:r>
      <w:r w:rsidR="006E3424">
        <w:rPr>
          <w:rFonts w:hint="eastAsia"/>
        </w:rPr>
        <w:t>1</w:t>
      </w:r>
      <w:r w:rsidR="006E3424">
        <w:rPr>
          <w:rFonts w:hint="eastAsia"/>
        </w:rPr>
        <w:t>为步进单位的递增过程。若不能写成这种过程，则不应视作</w:t>
      </w:r>
      <w:r w:rsidR="004A0EBF">
        <w:rPr>
          <w:rFonts w:hint="eastAsia"/>
        </w:rPr>
        <w:t>一个真实存在的</w:t>
      </w:r>
      <w:r w:rsidR="006E3424">
        <w:rPr>
          <w:rFonts w:hint="eastAsia"/>
        </w:rPr>
        <w:t>自然数（后面会解释）。</w:t>
      </w:r>
    </w:p>
    <w:p w:rsidR="00B877FD" w:rsidRDefault="00162A8B" w:rsidP="00D215F4">
      <w:r>
        <w:rPr>
          <w:rFonts w:hint="eastAsia"/>
        </w:rPr>
        <w:t>有了这个基础，让我们进入下一步考虑：质数是那些不能用</w:t>
      </w:r>
      <w:r>
        <w:rPr>
          <w:rFonts w:hint="eastAsia"/>
        </w:rPr>
        <w:t>1</w:t>
      </w:r>
      <w:r>
        <w:rPr>
          <w:rFonts w:hint="eastAsia"/>
        </w:rPr>
        <w:t>以外的数</w:t>
      </w:r>
      <w:r w:rsidR="00166342">
        <w:rPr>
          <w:rFonts w:hint="eastAsia"/>
        </w:rPr>
        <w:t>重复累加</w:t>
      </w:r>
      <w:r>
        <w:rPr>
          <w:rFonts w:hint="eastAsia"/>
        </w:rPr>
        <w:t>得到的，也就是说，质数</w:t>
      </w:r>
      <w:r w:rsidR="006E3424">
        <w:rPr>
          <w:rFonts w:hint="eastAsia"/>
        </w:rPr>
        <w:t>不应写成</w:t>
      </w:r>
      <w:r>
        <w:rPr>
          <w:rFonts w:hint="eastAsia"/>
        </w:rPr>
        <w:t>，</w:t>
      </w:r>
    </w:p>
    <w:p w:rsidR="00162A8B" w:rsidRPr="004A0F72" w:rsidRDefault="00000000" w:rsidP="00162A8B">
      <w:pPr>
        <w:rPr>
          <w:i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+⋯=k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CB7079" w:rsidRDefault="00162A8B" w:rsidP="00D215F4">
      <w:r>
        <w:rPr>
          <w:rFonts w:hint="eastAsia"/>
        </w:rPr>
        <w:t>这种样子</w:t>
      </w:r>
      <w:r w:rsidR="00B94540">
        <w:rPr>
          <w:rFonts w:hint="eastAsia"/>
        </w:rPr>
        <w:t>。</w:t>
      </w:r>
      <w:r w:rsidR="00CB7079">
        <w:rPr>
          <w:rFonts w:hint="eastAsia"/>
        </w:rPr>
        <w:t>由此可见，对于一个数的</w:t>
      </w:r>
      <w:r w:rsidR="005B0095">
        <w:rPr>
          <w:rFonts w:hint="eastAsia"/>
        </w:rPr>
        <w:t>计数</w:t>
      </w:r>
      <w:r w:rsidR="00CB7079">
        <w:rPr>
          <w:rFonts w:hint="eastAsia"/>
        </w:rPr>
        <w:t>过程，有两种方式，一种是只能一次一个的积累</w:t>
      </w:r>
      <w:r w:rsidR="0014643B">
        <w:rPr>
          <w:rFonts w:hint="eastAsia"/>
        </w:rPr>
        <w:t>，</w:t>
      </w:r>
      <w:r w:rsidR="00CB7079">
        <w:rPr>
          <w:rFonts w:hint="eastAsia"/>
        </w:rPr>
        <w:t>例如，</w:t>
      </w:r>
    </w:p>
    <w:p w:rsidR="00CB7079" w:rsidRDefault="003D04AA" w:rsidP="00D215F4">
      <m:oMathPara>
        <m:oMath>
          <m:r>
            <w:rPr>
              <w:rFonts w:ascii="Cambria Math" w:hAnsi="Cambria Math"/>
            </w:rPr>
            <m:t>p=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0755DB" w:rsidRDefault="00CB7079" w:rsidP="00D215F4">
      <w:r>
        <w:rPr>
          <w:rFonts w:hint="eastAsia"/>
        </w:rPr>
        <w:t>还有一种</w:t>
      </w:r>
      <w:r w:rsidR="003D04AA">
        <w:rPr>
          <w:rFonts w:hint="eastAsia"/>
        </w:rPr>
        <w:t>，</w:t>
      </w:r>
      <w:r w:rsidR="007E75C1">
        <w:rPr>
          <w:rFonts w:hint="eastAsia"/>
        </w:rPr>
        <w:t>则是</w:t>
      </w:r>
      <w:r w:rsidR="003D04AA">
        <w:rPr>
          <w:rFonts w:hint="eastAsia"/>
        </w:rPr>
        <w:t>写成重复</w:t>
      </w:r>
      <w:r w:rsidR="00343616">
        <w:rPr>
          <w:rFonts w:hint="eastAsia"/>
        </w:rPr>
        <w:t>的递归嵌套</w:t>
      </w:r>
      <w:r w:rsidR="003D04AA">
        <w:rPr>
          <w:rFonts w:hint="eastAsia"/>
        </w:rPr>
        <w:t>形式，</w:t>
      </w:r>
      <w:r w:rsidR="00881694">
        <w:rPr>
          <w:rFonts w:hint="eastAsia"/>
        </w:rPr>
        <w:t>比如，</w:t>
      </w:r>
    </w:p>
    <w:p w:rsidR="000755DB" w:rsidRPr="0096109F" w:rsidRDefault="00000000" w:rsidP="00D215F4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n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k</m:t>
              </m:r>
            </m:sub>
          </m:sSub>
          <m:r>
            <w:rPr>
              <w:rFonts w:ascii="Cambria Math" w:hAnsi="Cambria Math"/>
            </w:rPr>
            <m:t>=k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  <m:r>
                <w:rPr>
                  <w:rFonts w:ascii="Cambria Math" w:hAnsi="Cambria Math"/>
                </w:rPr>
                <m:t>+1</m:t>
              </m:r>
            </m:e>
          </m:d>
          <m:r>
            <w:rPr>
              <w:rFonts w:ascii="Cambria Math" w:hAnsi="Cambria Math"/>
            </w:rPr>
            <m:t>,k&gt;1</m:t>
          </m:r>
        </m:oMath>
      </m:oMathPara>
    </w:p>
    <w:p w:rsidR="000E4614" w:rsidRDefault="00B94540" w:rsidP="00D215F4">
      <w:r>
        <w:rPr>
          <w:rFonts w:hint="eastAsia"/>
        </w:rPr>
        <w:t>虽然它还是可以写成步进为</w:t>
      </w:r>
      <w:r>
        <w:rPr>
          <w:rFonts w:hint="eastAsia"/>
        </w:rPr>
        <w:t>1</w:t>
      </w:r>
      <w:r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476724">
        <w:rPr>
          <w:rFonts w:hint="eastAsia"/>
        </w:rPr>
        <w:t>形</w:t>
      </w:r>
      <w:r>
        <w:rPr>
          <w:rFonts w:hint="eastAsia"/>
        </w:rPr>
        <w:t>式</w:t>
      </w:r>
      <w:r w:rsidR="0014207A">
        <w:rPr>
          <w:rFonts w:hint="eastAsia"/>
        </w:rPr>
        <w:t>，但是这种形式意味着计数单位的变化</w:t>
      </w:r>
      <w:r w:rsidR="0024407F">
        <w:rPr>
          <w:rFonts w:hint="eastAsia"/>
        </w:rPr>
        <w:t>，从</w:t>
      </w:r>
      <w:r w:rsidR="0024407F">
        <w:rPr>
          <w:rFonts w:hint="eastAsia"/>
        </w:rPr>
        <w:t>1</w:t>
      </w:r>
      <w:r w:rsidR="0024407F">
        <w:rPr>
          <w:rFonts w:hint="eastAsia"/>
        </w:rPr>
        <w:t>变成了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（比如</w:t>
      </w:r>
      <m:oMath>
        <m:r>
          <w:rPr>
            <w:rFonts w:ascii="Cambria Math" w:hAnsi="Cambria Math" w:hint="eastAsia"/>
          </w:rPr>
          <m:t>k</m:t>
        </m:r>
      </m:oMath>
      <w:r w:rsidR="0024407F">
        <w:rPr>
          <w:rFonts w:hint="eastAsia"/>
        </w:rPr>
        <w:t>进制）</w:t>
      </w:r>
      <w:r w:rsidR="0014207A">
        <w:rPr>
          <w:rFonts w:hint="eastAsia"/>
        </w:rPr>
        <w:t>。</w:t>
      </w:r>
    </w:p>
    <w:p w:rsidR="00B94540" w:rsidRPr="000B5C6B" w:rsidRDefault="00B94540" w:rsidP="00D215F4"/>
    <w:p w:rsidR="00CF6D31" w:rsidRDefault="00B94540" w:rsidP="00D215F4">
      <w:r>
        <w:rPr>
          <w:rFonts w:hint="eastAsia"/>
        </w:rPr>
        <w:t>现在让我们考虑</w:t>
      </w:r>
      <w:r w:rsidR="00AA69F0">
        <w:rPr>
          <w:rFonts w:hint="eastAsia"/>
        </w:rPr>
        <w:t>任意</w:t>
      </w:r>
      <w:r>
        <w:rPr>
          <w:rFonts w:hint="eastAsia"/>
        </w:rPr>
        <w:t>偶数</w:t>
      </w:r>
      <m:oMath>
        <m:r>
          <w:rPr>
            <w:rFonts w:ascii="Cambria Math" w:hAnsi="Cambria Math"/>
          </w:rPr>
          <m:t>2</m:t>
        </m:r>
        <m:r>
          <w:rPr>
            <w:rFonts w:ascii="Cambria Math" w:hAnsi="Cambria Math" w:hint="eastAsia"/>
          </w:rPr>
          <m:t>n</m:t>
        </m:r>
      </m:oMath>
      <w:r>
        <w:rPr>
          <w:rFonts w:hint="eastAsia"/>
        </w:rPr>
        <w:t>，它</w:t>
      </w:r>
      <w:r w:rsidR="00B053A9">
        <w:rPr>
          <w:rFonts w:hint="eastAsia"/>
        </w:rPr>
        <w:t>总可以写成两个数之和</w:t>
      </w:r>
      <w:r w:rsidR="00DE0ACF">
        <w:rPr>
          <w:rFonts w:hint="eastAsia"/>
        </w:rPr>
        <w:t>（</w:t>
      </w:r>
      <w:r w:rsidR="002370F7">
        <w:rPr>
          <w:rFonts w:hint="eastAsia"/>
        </w:rPr>
        <w:t>包括</w:t>
      </w:r>
      <w:r w:rsidR="00DE0ACF">
        <w:rPr>
          <w:rFonts w:hint="eastAsia"/>
        </w:rPr>
        <w:t>2</w:t>
      </w:r>
      <w:r w:rsidR="00DE0ACF">
        <w:rPr>
          <w:rFonts w:hint="eastAsia"/>
        </w:rPr>
        <w:t>）。</w:t>
      </w:r>
      <w:r w:rsidR="00B053A9">
        <w:rPr>
          <w:rFonts w:hint="eastAsia"/>
        </w:rPr>
        <w:t>我们选择一个</w:t>
      </w:r>
      <w:r w:rsidR="009F563E">
        <w:rPr>
          <w:rFonts w:hint="eastAsia"/>
        </w:rPr>
        <w:t>是</w:t>
      </w:r>
      <w:r w:rsidR="00B053A9">
        <w:rPr>
          <w:rFonts w:hint="eastAsia"/>
        </w:rPr>
        <w:t>质数</w:t>
      </w:r>
      <w:r w:rsidR="00073823">
        <w:rPr>
          <w:rFonts w:hint="eastAsia"/>
        </w:rPr>
        <w:t>（假定质数包括</w:t>
      </w:r>
      <w:r w:rsidR="00073823">
        <w:rPr>
          <w:rFonts w:hint="eastAsia"/>
        </w:rPr>
        <w:t>1</w:t>
      </w:r>
      <w:r w:rsidR="00073823">
        <w:rPr>
          <w:rFonts w:hint="eastAsia"/>
        </w:rPr>
        <w:t>）</w:t>
      </w:r>
      <w:r w:rsidR="00B053A9">
        <w:rPr>
          <w:rFonts w:hint="eastAsia"/>
        </w:rPr>
        <w:t>，另外一个数待定。根据陈氏定理，另外一个数可以是一个质数或者两个质数之积</w:t>
      </w:r>
      <w:r w:rsidR="00CF6D31">
        <w:rPr>
          <w:rFonts w:hint="eastAsia"/>
        </w:rPr>
        <w:t>。</w:t>
      </w:r>
    </w:p>
    <w:p w:rsidR="00B053A9" w:rsidRDefault="00187347" w:rsidP="00D215F4">
      <w:r>
        <w:rPr>
          <w:rFonts w:hint="eastAsia"/>
        </w:rPr>
        <w:t>即</w:t>
      </w:r>
      <w:r w:rsidR="00D62EAC">
        <w:rPr>
          <w:rFonts w:hint="eastAsia"/>
        </w:rPr>
        <w:t>任选一个偶数都只可能符合下列两种情况之一，</w:t>
      </w:r>
    </w:p>
    <w:p w:rsidR="00501F56" w:rsidRDefault="00501F56" w:rsidP="00D215F4">
      <w:r>
        <w:rPr>
          <w:rFonts w:hint="eastAsia"/>
        </w:rPr>
        <w:t>第一种，</w:t>
      </w:r>
    </w:p>
    <w:p w:rsidR="001C2878" w:rsidRPr="00501F56" w:rsidRDefault="00B053A9" w:rsidP="00D215F4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q</m:t>
              </m:r>
            </m:sub>
          </m:sSub>
        </m:oMath>
      </m:oMathPara>
    </w:p>
    <w:p w:rsidR="00501F56" w:rsidRDefault="00501F56" w:rsidP="00D215F4">
      <w:r>
        <w:rPr>
          <w:rFonts w:hint="eastAsia"/>
        </w:rPr>
        <w:t>第二种，</w:t>
      </w:r>
    </w:p>
    <w:p w:rsidR="00C908BA" w:rsidRPr="00C908BA" w:rsidRDefault="00B053A9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=p+t=p+r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</m:oMath>
      </m:oMathPara>
    </w:p>
    <w:p w:rsidR="007B4316" w:rsidRPr="00C908BA" w:rsidRDefault="008618A9" w:rsidP="00B053A9">
      <m:oMathPara>
        <m:oMath>
          <m:r>
            <w:rPr>
              <w:rFonts w:ascii="Cambria Math" w:hAnsi="Cambria Math"/>
            </w:rPr>
            <m:t>t=rs,r&gt;1,s&gt;1</m:t>
          </m:r>
        </m:oMath>
      </m:oMathPara>
    </w:p>
    <w:p w:rsidR="00D62EAC" w:rsidRPr="003A5F81" w:rsidRDefault="00D62EAC" w:rsidP="00B053A9">
      <w:r>
        <w:rPr>
          <w:rFonts w:hint="eastAsia"/>
        </w:rPr>
        <w:t>我们假定这个</w:t>
      </w:r>
      <w:r w:rsidR="0020288A">
        <w:rPr>
          <w:rFonts w:hint="eastAsia"/>
        </w:rPr>
        <w:t>任意</w:t>
      </w:r>
      <w:r w:rsidR="00E42594">
        <w:rPr>
          <w:rFonts w:hint="eastAsia"/>
        </w:rPr>
        <w:t>的偶</w:t>
      </w:r>
      <w:r>
        <w:rPr>
          <w:rFonts w:hint="eastAsia"/>
        </w:rPr>
        <w:t>数，它不能符合第一种情况，只能符合第二种情况</w:t>
      </w:r>
      <w:r w:rsidR="0012535C">
        <w:rPr>
          <w:rFonts w:hint="eastAsia"/>
        </w:rPr>
        <w:t>（</w:t>
      </w:r>
      <w:r>
        <w:rPr>
          <w:rFonts w:hint="eastAsia"/>
        </w:rPr>
        <w:t>若发现它只能符合第二种情况不成立，则它就只能符合第一种情况</w:t>
      </w:r>
      <w:r w:rsidR="002D29A1">
        <w:rPr>
          <w:rFonts w:hint="eastAsia"/>
        </w:rPr>
        <w:t>。此时就证明了</w:t>
      </w:r>
      <w:r w:rsidR="0012535C">
        <w:rPr>
          <w:rFonts w:hint="eastAsia"/>
        </w:rPr>
        <w:t>任选的偶数都一定可以符合第一种情况）</w:t>
      </w:r>
      <w:r>
        <w:rPr>
          <w:rFonts w:hint="eastAsia"/>
        </w:rPr>
        <w:t>。</w:t>
      </w:r>
    </w:p>
    <w:p w:rsidR="003A5F81" w:rsidRDefault="000E0521" w:rsidP="00B053A9">
      <w:r>
        <w:rPr>
          <w:rFonts w:hint="eastAsia"/>
        </w:rPr>
        <w:t>具体看第二种情况，</w:t>
      </w:r>
      <w:r w:rsidR="00462820">
        <w:rPr>
          <w:rFonts w:hint="eastAsia"/>
        </w:rPr>
        <w:t>我们</w:t>
      </w:r>
      <w:r w:rsidR="00AB5334">
        <w:rPr>
          <w:rFonts w:hint="eastAsia"/>
        </w:rPr>
        <w:t>用</w:t>
      </w:r>
      <w:r w:rsidR="0038766E">
        <w:rPr>
          <w:rFonts w:hint="eastAsia"/>
        </w:rPr>
        <w:t>，</w:t>
      </w:r>
    </w:p>
    <w:p w:rsidR="00462820" w:rsidRPr="00462820" w:rsidRDefault="00000000" w:rsidP="00B053A9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⋯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 w:hint="eastAsia"/>
                </w:rPr>
                <m:t>s</m:t>
              </m:r>
            </m:sub>
          </m:sSub>
        </m:oMath>
      </m:oMathPara>
    </w:p>
    <w:p w:rsidR="00462820" w:rsidRPr="00462820" w:rsidRDefault="00AB5334" w:rsidP="00B053A9">
      <w:r>
        <w:rPr>
          <w:rFonts w:hint="eastAsia"/>
        </w:rPr>
        <w:t>替换</w:t>
      </w:r>
      <m:oMath>
        <m:r>
          <w:rPr>
            <w:rFonts w:ascii="Cambria Math" w:hAnsi="Cambria Math" w:hint="eastAsia"/>
          </w:rPr>
          <m:t>r</m:t>
        </m:r>
      </m:oMath>
      <w:r w:rsidR="00462820">
        <w:rPr>
          <w:rFonts w:hint="eastAsia"/>
        </w:rPr>
        <w:t>的单位</w:t>
      </w:r>
      <w:r w:rsidR="00462820">
        <w:rPr>
          <w:rFonts w:hint="eastAsia"/>
        </w:rPr>
        <w:t>1</w:t>
      </w:r>
      <w:r w:rsidR="00462820">
        <w:rPr>
          <w:rFonts w:hint="eastAsia"/>
        </w:rPr>
        <w:t>，</w:t>
      </w:r>
    </w:p>
    <w:p w:rsidR="00B053A9" w:rsidRPr="009C3E79" w:rsidRDefault="007B4316" w:rsidP="00B053A9">
      <m:oMathPara>
        <m:oMath>
          <m:r>
            <w:rPr>
              <w:rFonts w:ascii="Cambria Math" w:hAnsi="Cambria Math"/>
            </w:rPr>
            <w:lastRenderedPageBreak/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</m:t>
          </m:r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=p+r</m:t>
          </m:r>
          <m:r>
            <w:rPr>
              <w:rFonts w:ascii="Cambria Math" w:hAnsi="Cambria Math" w:hint="eastAsia"/>
            </w:rPr>
            <m:t>s</m:t>
          </m:r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r>
                    <w:rPr>
                      <w:rFonts w:ascii="Cambria Math" w:hAnsi="Cambria Math"/>
                    </w:rPr>
                    <m:t>+1</m:t>
                  </m:r>
                </m:e>
              </m:d>
            </m:e>
            <m:sub>
              <m:r>
                <w:rPr>
                  <w:rFonts w:ascii="Cambria Math" w:hAnsi="Cambria Math"/>
                </w:rPr>
                <m:t>p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⋯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d>
                                <m:dPr>
                                  <m:begChr m:val="["/>
                                  <m:endChr m:val="]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⋯</m:t>
                                          </m:r>
                                        </m:e>
                                      </m:d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+1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⋯</m:t>
                                      </m:r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>+1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⋯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+1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+1</m:t>
                          </m:r>
                        </m:e>
                      </m:d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</m:e>
              </m:d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</m:oMath>
      </m:oMathPara>
    </w:p>
    <w:p w:rsidR="009C3E79" w:rsidRPr="00541F50" w:rsidRDefault="009C3E79" w:rsidP="00B053A9">
      <w:r>
        <w:rPr>
          <w:rFonts w:hint="eastAsia"/>
        </w:rPr>
        <w:t>这就构造了一种“类</w:t>
      </w:r>
      <w:r w:rsidR="000D09E7">
        <w:rPr>
          <w:rFonts w:hint="eastAsia"/>
        </w:rPr>
        <w:t>递归嵌套</w:t>
      </w:r>
      <w:r>
        <w:rPr>
          <w:rFonts w:hint="eastAsia"/>
        </w:rPr>
        <w:t>式”。</w:t>
      </w:r>
    </w:p>
    <w:p w:rsidR="00422CF7" w:rsidRDefault="00541F50" w:rsidP="00B053A9">
      <w:r>
        <w:rPr>
          <w:rFonts w:hint="eastAsia"/>
        </w:rPr>
        <w:t>虽然说加入到括号里面并不影响计算的结果，但是从过程上要求必须每先数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之后再数第二遍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个</w:t>
      </w:r>
      <w:r>
        <w:rPr>
          <w:rFonts w:hint="eastAsia"/>
        </w:rPr>
        <w:t>1</w:t>
      </w:r>
      <w:r>
        <w:rPr>
          <w:rFonts w:hint="eastAsia"/>
        </w:rPr>
        <w:t>，一共数</w:t>
      </w:r>
      <m:oMath>
        <m:r>
          <w:rPr>
            <w:rFonts w:ascii="Cambria Math" w:hAnsi="Cambria Math"/>
          </w:rPr>
          <m:t>r</m:t>
        </m:r>
      </m:oMath>
      <w:r>
        <w:rPr>
          <w:rFonts w:hint="eastAsia"/>
        </w:rPr>
        <w:t>遍</w:t>
      </w:r>
      <w:r w:rsidR="00EF0F95">
        <w:rPr>
          <w:rFonts w:hint="eastAsia"/>
        </w:rPr>
        <w:t>；</w:t>
      </w:r>
      <w:r w:rsidR="00816823">
        <w:rPr>
          <w:rFonts w:hint="eastAsia"/>
        </w:rPr>
        <w:t>或者先数</w:t>
      </w:r>
      <m:oMath>
        <m:r>
          <w:rPr>
            <w:rFonts w:ascii="Cambria Math" w:hAnsi="Cambria Math"/>
          </w:rPr>
          <m:t>r</m:t>
        </m:r>
      </m:oMath>
      <w:r w:rsidR="00816823">
        <w:rPr>
          <w:rFonts w:hint="eastAsia"/>
        </w:rPr>
        <w:t>个</w:t>
      </w:r>
      <w:r w:rsidR="00816823">
        <w:rPr>
          <w:rFonts w:hint="eastAsia"/>
        </w:rPr>
        <w:t>1</w:t>
      </w:r>
      <w:r w:rsidR="00816823">
        <w:rPr>
          <w:rFonts w:hint="eastAsia"/>
        </w:rPr>
        <w:t>，再数</w:t>
      </w:r>
      <m:oMath>
        <m:r>
          <w:rPr>
            <w:rFonts w:ascii="Cambria Math" w:hAnsi="Cambria Math"/>
          </w:rPr>
          <m:t>r</m:t>
        </m:r>
      </m:oMath>
      <w:r w:rsidR="00816823">
        <w:rPr>
          <w:rFonts w:hint="eastAsia"/>
        </w:rPr>
        <w:t>个</w:t>
      </w:r>
      <w:r w:rsidR="00816823">
        <w:rPr>
          <w:rFonts w:hint="eastAsia"/>
        </w:rPr>
        <w:t>1</w:t>
      </w:r>
      <w:r w:rsidR="00816823">
        <w:rPr>
          <w:rFonts w:hint="eastAsia"/>
        </w:rPr>
        <w:t>，一共数</w:t>
      </w:r>
      <w:r w:rsidR="00816823">
        <w:rPr>
          <w:rFonts w:hint="eastAsia"/>
        </w:rPr>
        <w:t>s</w:t>
      </w:r>
      <w:r w:rsidR="00816823">
        <w:rPr>
          <w:rFonts w:hint="eastAsia"/>
        </w:rPr>
        <w:t>遍。</w:t>
      </w:r>
      <w:r w:rsidR="006A0F8E">
        <w:rPr>
          <w:rFonts w:hint="eastAsia"/>
        </w:rPr>
        <w:t>这就是我们在最开始说的加括号就保证了加</w:t>
      </w:r>
      <w:r w:rsidR="006A0F8E">
        <w:rPr>
          <w:rFonts w:hint="eastAsia"/>
        </w:rPr>
        <w:t>1</w:t>
      </w:r>
      <w:r w:rsidR="006A0F8E">
        <w:rPr>
          <w:rFonts w:hint="eastAsia"/>
        </w:rPr>
        <w:t>的顺序。但我们先前也说过，对一个数量计数，总可以写成单位为</w:t>
      </w:r>
      <w:r w:rsidR="006A0F8E">
        <w:rPr>
          <w:rFonts w:hint="eastAsia"/>
        </w:rPr>
        <w:t>1</w:t>
      </w:r>
      <w:r w:rsidR="006A0F8E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6A0F8E">
        <w:rPr>
          <w:rFonts w:hint="eastAsia"/>
        </w:rPr>
        <w:t>式，可是这里要求单位</w:t>
      </w:r>
      <w:r w:rsidR="008E34AC">
        <w:rPr>
          <w:rFonts w:hint="eastAsia"/>
        </w:rPr>
        <w:t>只能为</w:t>
      </w:r>
      <m:oMath>
        <m:r>
          <w:rPr>
            <w:rFonts w:ascii="Cambria Math" w:hAnsi="Cambria Math"/>
          </w:rPr>
          <m:t>r</m:t>
        </m:r>
      </m:oMath>
      <w:r w:rsidR="006A0F8E">
        <w:rPr>
          <w:rFonts w:hint="eastAsia"/>
        </w:rPr>
        <w:t>或者为</w:t>
      </w:r>
      <m:oMath>
        <m:r>
          <w:rPr>
            <w:rFonts w:ascii="Cambria Math" w:hAnsi="Cambria Math" w:hint="eastAsia"/>
          </w:rPr>
          <m:t>s</m:t>
        </m:r>
      </m:oMath>
      <w:r w:rsidR="004C437D">
        <w:rPr>
          <w:rFonts w:hint="eastAsia"/>
        </w:rPr>
        <w:t>，且两者都大于</w:t>
      </w:r>
      <w:r w:rsidR="004C437D">
        <w:rPr>
          <w:rFonts w:hint="eastAsia"/>
        </w:rPr>
        <w:t>1</w:t>
      </w:r>
      <w:r w:rsidR="00422CF7">
        <w:rPr>
          <w:rFonts w:hint="eastAsia"/>
        </w:rPr>
        <w:t>。</w:t>
      </w:r>
    </w:p>
    <w:p w:rsidR="006A0F8E" w:rsidRDefault="009A619D" w:rsidP="00B053A9">
      <w:r>
        <w:rPr>
          <w:rFonts w:hint="eastAsia"/>
        </w:rPr>
        <w:t>然而</w:t>
      </w:r>
      <w:r w:rsidR="00DA01A7">
        <w:rPr>
          <w:rFonts w:hint="eastAsia"/>
        </w:rPr>
        <w:t>我们</w:t>
      </w:r>
      <w:r w:rsidR="00422CF7">
        <w:rPr>
          <w:rFonts w:hint="eastAsia"/>
        </w:rPr>
        <w:t>也</w:t>
      </w:r>
      <w:r w:rsidR="00DA01A7">
        <w:rPr>
          <w:rFonts w:hint="eastAsia"/>
        </w:rPr>
        <w:t>知道</w:t>
      </w:r>
      <w:r>
        <w:rPr>
          <w:rFonts w:hint="eastAsia"/>
        </w:rPr>
        <w:t>，</w:t>
      </w:r>
    </w:p>
    <w:p w:rsidR="009A619D" w:rsidRPr="009A619D" w:rsidRDefault="009A619D" w:rsidP="00B053A9">
      <m:oMathPara>
        <m:oMath>
          <m:r>
            <w:rPr>
              <w:rFonts w:ascii="Cambria Math" w:hAnsi="Cambria Math" w:hint="eastAsia"/>
            </w:rPr>
            <m:t>t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rs</m:t>
          </m:r>
        </m:oMath>
      </m:oMathPara>
    </w:p>
    <w:p w:rsidR="00D86A26" w:rsidRDefault="008B74D9" w:rsidP="00B053A9">
      <w:r>
        <w:rPr>
          <w:rFonts w:hint="eastAsia"/>
        </w:rPr>
        <w:t>从</w:t>
      </w:r>
      <m:oMath>
        <m:r>
          <w:rPr>
            <w:rFonts w:ascii="Cambria Math" w:hAnsi="Cambria Math" w:hint="eastAsia"/>
          </w:rPr>
          <m:t>t</m:t>
        </m:r>
      </m:oMath>
      <w:r>
        <w:rPr>
          <w:rFonts w:hint="eastAsia"/>
        </w:rPr>
        <w:t>的视角来看，</w:t>
      </w:r>
      <w:r w:rsidR="009A619D">
        <w:rPr>
          <w:rFonts w:hint="eastAsia"/>
        </w:rPr>
        <w:t>本身也是一个自然数，它就一定可以写成单位为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式，这和此处它不能写成单位为</w:t>
      </w:r>
      <w:r w:rsidR="009A619D">
        <w:rPr>
          <w:rFonts w:hint="eastAsia"/>
        </w:rPr>
        <w:t>1</w:t>
      </w:r>
      <w:r w:rsidR="009A619D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9A619D">
        <w:rPr>
          <w:rFonts w:hint="eastAsia"/>
        </w:rPr>
        <w:t>式相矛盾</w:t>
      </w:r>
      <w:r w:rsidR="00F71A35">
        <w:rPr>
          <w:rFonts w:hint="eastAsia"/>
        </w:rPr>
        <w:t>：</w:t>
      </w:r>
      <w:r w:rsidR="0038766E">
        <w:rPr>
          <w:rFonts w:hint="eastAsia"/>
        </w:rPr>
        <w:t>同一个数</w:t>
      </w:r>
      <w:r w:rsidR="0069174D">
        <w:rPr>
          <w:rFonts w:hint="eastAsia"/>
        </w:rPr>
        <w:t>在相同的条件下</w:t>
      </w:r>
      <w:r w:rsidR="0038766E">
        <w:rPr>
          <w:rFonts w:hint="eastAsia"/>
        </w:rPr>
        <w:t>既可以写成单位为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的递归嵌套模式又不可以写成单位为</w:t>
      </w:r>
      <w:r w:rsidR="0038766E">
        <w:rPr>
          <w:rFonts w:hint="eastAsia"/>
        </w:rPr>
        <w:t>1</w:t>
      </w:r>
      <w:r w:rsidR="0038766E">
        <w:rPr>
          <w:rFonts w:hint="eastAsia"/>
        </w:rPr>
        <w:t>的递归嵌套模式</w:t>
      </w:r>
      <w:r w:rsidR="00F71A35">
        <w:rPr>
          <w:rFonts w:hint="eastAsia"/>
        </w:rPr>
        <w:t>，是自相矛盾的</w:t>
      </w:r>
      <w:r w:rsidR="00CB6A59" w:rsidRPr="00CB6A59">
        <w:t>（第二种形式是自相矛盾的形式）</w:t>
      </w:r>
      <w:r w:rsidR="009A619D">
        <w:rPr>
          <w:rFonts w:hint="eastAsia"/>
        </w:rPr>
        <w:t>，所以假设不成立。</w:t>
      </w:r>
      <w:r w:rsidR="00EB054D">
        <w:rPr>
          <w:rFonts w:hint="eastAsia"/>
        </w:rPr>
        <w:t>由此</w:t>
      </w:r>
      <w:r w:rsidR="00D86A26">
        <w:rPr>
          <w:rFonts w:hint="eastAsia"/>
        </w:rPr>
        <w:t>可知</w:t>
      </w:r>
      <w:r w:rsidR="00EB054D">
        <w:rPr>
          <w:rFonts w:hint="eastAsia"/>
        </w:rPr>
        <w:t>，没有一个偶数</w:t>
      </w:r>
      <w:r w:rsidR="00D86A26">
        <w:rPr>
          <w:rFonts w:hint="eastAsia"/>
        </w:rPr>
        <w:t>是只能写成</w:t>
      </w:r>
      <w:r w:rsidR="0038766E">
        <w:rPr>
          <w:rFonts w:hint="eastAsia"/>
        </w:rPr>
        <w:t>，</w:t>
      </w:r>
    </w:p>
    <w:p w:rsidR="00D86A26" w:rsidRDefault="00D86A26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=p+r</m:t>
          </m:r>
          <m:r>
            <w:rPr>
              <w:rFonts w:ascii="Cambria Math" w:hAnsi="Cambria Math" w:hint="eastAsia"/>
            </w:rPr>
            <m:t>s</m:t>
          </m:r>
        </m:oMath>
      </m:oMathPara>
    </w:p>
    <w:p w:rsidR="009A619D" w:rsidRDefault="00D86A26" w:rsidP="00B053A9">
      <w:r>
        <w:rPr>
          <w:rFonts w:hint="eastAsia"/>
        </w:rPr>
        <w:t>而</w:t>
      </w:r>
      <w:r w:rsidR="00EB054D">
        <w:rPr>
          <w:rFonts w:hint="eastAsia"/>
        </w:rPr>
        <w:t>不能写成，</w:t>
      </w:r>
    </w:p>
    <w:p w:rsidR="00EB054D" w:rsidRPr="00EB054D" w:rsidRDefault="00EB054D" w:rsidP="00B053A9">
      <m:oMathPara>
        <m:oMath>
          <m:r>
            <w:rPr>
              <w:rFonts w:ascii="Cambria Math" w:hAnsi="Cambria Math"/>
            </w:rPr>
            <m:t>2</m:t>
          </m:r>
          <m:r>
            <w:rPr>
              <w:rFonts w:ascii="Cambria Math" w:hAnsi="Cambria Math" w:hint="eastAsia"/>
            </w:rPr>
            <m:t>n</m:t>
          </m:r>
          <m:r>
            <w:rPr>
              <w:rFonts w:ascii="Cambria Math" w:hAnsi="Cambria Math"/>
            </w:rPr>
            <m:t>=p+q</m:t>
          </m:r>
        </m:oMath>
      </m:oMathPara>
    </w:p>
    <w:p w:rsidR="00EB054D" w:rsidRPr="00EB054D" w:rsidRDefault="00EB054D" w:rsidP="00B053A9">
      <w:r>
        <w:rPr>
          <w:rFonts w:hint="eastAsia"/>
        </w:rPr>
        <w:t>的形式的</w:t>
      </w:r>
      <w:r w:rsidR="00EF2E1F">
        <w:rPr>
          <w:rFonts w:hint="eastAsia"/>
        </w:rPr>
        <w:t>，也就是说，任何偶数都一定可以写成两个质数之和的形式。另一种说法，</w:t>
      </w:r>
      <w:r w:rsidR="00664652">
        <w:rPr>
          <w:rFonts w:hint="eastAsia"/>
        </w:rPr>
        <w:t>若</w:t>
      </w:r>
      <w:r w:rsidR="00EF2E1F">
        <w:rPr>
          <w:rFonts w:hint="eastAsia"/>
        </w:rPr>
        <w:t>真</w:t>
      </w:r>
      <w:r w:rsidR="00664652">
        <w:rPr>
          <w:rFonts w:hint="eastAsia"/>
        </w:rPr>
        <w:t>有这样一个偶数不能写成这种形式，它就是不存在的。</w:t>
      </w:r>
    </w:p>
    <w:p w:rsidR="00095557" w:rsidRPr="00EF2E1F" w:rsidRDefault="00095557"/>
    <w:p w:rsidR="00914529" w:rsidRDefault="00914529">
      <w:r>
        <w:rPr>
          <w:rFonts w:hint="eastAsia"/>
        </w:rPr>
        <w:t>用</w:t>
      </w:r>
      <w:r w:rsidR="007F26A0">
        <w:rPr>
          <w:rFonts w:hint="eastAsia"/>
        </w:rPr>
        <w:t>自然</w:t>
      </w:r>
      <w:r>
        <w:rPr>
          <w:rFonts w:hint="eastAsia"/>
        </w:rPr>
        <w:t>语言解释一下，哥德巴赫猜想到底要说的是什么意思：一个数，之所以为数，它就是用来计</w:t>
      </w:r>
      <w:r w:rsidR="009B0246">
        <w:rPr>
          <w:rFonts w:hint="eastAsia"/>
        </w:rPr>
        <w:t>东西的</w:t>
      </w:r>
      <w:r>
        <w:rPr>
          <w:rFonts w:hint="eastAsia"/>
        </w:rPr>
        <w:t>数</w:t>
      </w:r>
      <w:r w:rsidR="009B0246">
        <w:rPr>
          <w:rFonts w:hint="eastAsia"/>
        </w:rPr>
        <w:t>量</w:t>
      </w:r>
      <w:r>
        <w:rPr>
          <w:rFonts w:hint="eastAsia"/>
        </w:rPr>
        <w:t>的。计数的操作</w:t>
      </w:r>
      <w:r w:rsidR="001177E5">
        <w:rPr>
          <w:rFonts w:hint="eastAsia"/>
        </w:rPr>
        <w:t>又</w:t>
      </w:r>
      <w:r>
        <w:rPr>
          <w:rFonts w:hint="eastAsia"/>
        </w:rPr>
        <w:t>叫数数。数必须是可以一个一个</w:t>
      </w:r>
      <w:r>
        <w:rPr>
          <w:rFonts w:hint="eastAsia"/>
        </w:rPr>
        <w:t xml:space="preserve"> </w:t>
      </w:r>
      <w:r>
        <w:rPr>
          <w:rFonts w:hint="eastAsia"/>
        </w:rPr>
        <w:t>的数的，才是自然数</w:t>
      </w:r>
      <w:r w:rsidR="00C17010">
        <w:rPr>
          <w:rFonts w:hint="eastAsia"/>
        </w:rPr>
        <w:t>，也就是东西的个数</w:t>
      </w:r>
      <w:r>
        <w:rPr>
          <w:rFonts w:hint="eastAsia"/>
        </w:rPr>
        <w:t>。若你必须</w:t>
      </w:r>
      <w:r w:rsidR="005A33A3">
        <w:rPr>
          <w:rFonts w:hint="eastAsia"/>
        </w:rPr>
        <w:t>一对一对</w:t>
      </w:r>
      <w:r>
        <w:rPr>
          <w:rFonts w:hint="eastAsia"/>
        </w:rPr>
        <w:t>的数，那其实你是把</w:t>
      </w:r>
      <w:r>
        <w:rPr>
          <w:rFonts w:hint="eastAsia"/>
        </w:rPr>
        <w:t>2</w:t>
      </w:r>
      <w:r>
        <w:rPr>
          <w:rFonts w:hint="eastAsia"/>
        </w:rPr>
        <w:t>当成了</w:t>
      </w:r>
      <w:r>
        <w:rPr>
          <w:rFonts w:hint="eastAsia"/>
        </w:rPr>
        <w:t>1</w:t>
      </w:r>
      <w:r>
        <w:rPr>
          <w:rFonts w:hint="eastAsia"/>
        </w:rPr>
        <w:t>作为单位来数的。人可以这样做，但是自然无所谓这样做，人可以把一对一对计数的结果乘以二，就得到了实际的数量。但是</w:t>
      </w:r>
      <w:r w:rsidR="00281C6A">
        <w:rPr>
          <w:rFonts w:hint="eastAsia"/>
        </w:rPr>
        <w:t>事物的个数，</w:t>
      </w:r>
      <w:r>
        <w:rPr>
          <w:rFonts w:hint="eastAsia"/>
        </w:rPr>
        <w:t>一就是一，二就是二。如果有一个数必须得</w:t>
      </w:r>
      <w:r w:rsidR="009241D9">
        <w:rPr>
          <w:rFonts w:hint="eastAsia"/>
        </w:rPr>
        <w:t>一组一组</w:t>
      </w:r>
      <w:r>
        <w:rPr>
          <w:rFonts w:hint="eastAsia"/>
        </w:rPr>
        <w:t>的数，那它就是人的数数方式，而和实际的数量无关。</w:t>
      </w:r>
      <w:r w:rsidR="001F5537">
        <w:rPr>
          <w:rFonts w:hint="eastAsia"/>
        </w:rPr>
        <w:t>所以若真的有那个数，就只能通过一个一个的数来体现</w:t>
      </w:r>
      <w:r w:rsidR="00A51727">
        <w:rPr>
          <w:rFonts w:hint="eastAsia"/>
        </w:rPr>
        <w:t>和验证（也就是单位为</w:t>
      </w:r>
      <w:r w:rsidR="00A51727">
        <w:rPr>
          <w:rFonts w:hint="eastAsia"/>
        </w:rPr>
        <w:t>1</w:t>
      </w:r>
      <w:r w:rsidR="00A51727">
        <w:rPr>
          <w:rFonts w:hint="eastAsia"/>
        </w:rPr>
        <w:t>的</w:t>
      </w:r>
      <w:r w:rsidR="000D09E7">
        <w:rPr>
          <w:rFonts w:hint="eastAsia"/>
        </w:rPr>
        <w:t>递归嵌套</w:t>
      </w:r>
      <w:r w:rsidR="00A51727">
        <w:rPr>
          <w:rFonts w:hint="eastAsia"/>
        </w:rPr>
        <w:t>形式）</w:t>
      </w:r>
      <w:r w:rsidR="00777BAD" w:rsidRPr="00777BAD">
        <w:t>，否则就没有这个数；必须</w:t>
      </w:r>
      <w:r w:rsidR="00777BAD" w:rsidRPr="00777BAD">
        <w:t>3</w:t>
      </w:r>
      <w:r w:rsidR="00777BAD" w:rsidRPr="00777BAD">
        <w:t>个</w:t>
      </w:r>
      <w:r w:rsidR="00777BAD" w:rsidRPr="00777BAD">
        <w:t>3</w:t>
      </w:r>
      <w:r w:rsidR="00777BAD" w:rsidRPr="00777BAD">
        <w:t>个的数或者</w:t>
      </w:r>
      <w:r w:rsidR="00777BAD" w:rsidRPr="00777BAD">
        <w:t>8</w:t>
      </w:r>
      <w:r w:rsidR="00777BAD" w:rsidRPr="00777BAD">
        <w:t>个</w:t>
      </w:r>
      <w:r w:rsidR="00777BAD" w:rsidRPr="00777BAD">
        <w:t>8</w:t>
      </w:r>
      <w:r w:rsidR="00777BAD" w:rsidRPr="00777BAD">
        <w:t>个的数是多余的，而缺少</w:t>
      </w:r>
      <w:r w:rsidR="00C3592F">
        <w:rPr>
          <w:rFonts w:hint="eastAsia"/>
        </w:rPr>
        <w:t>某个</w:t>
      </w:r>
      <w:r w:rsidR="00777BAD" w:rsidRPr="00777BAD">
        <w:t>自然数也是不成立的</w:t>
      </w:r>
      <w:r w:rsidR="00B006E9">
        <w:rPr>
          <w:rFonts w:hint="eastAsia"/>
        </w:rPr>
        <w:t>。在哥德巴赫猜想这个例子</w:t>
      </w:r>
      <w:r w:rsidR="001F5537">
        <w:rPr>
          <w:rFonts w:hint="eastAsia"/>
        </w:rPr>
        <w:t>具体来说，如果有一个偶数，它真的存在，也就是说那个偶数的数量是实际中事物的真实数量，而且一定要分成两个数的和，那么这两个数的单位就必须都是</w:t>
      </w:r>
      <w:r w:rsidR="001F5537">
        <w:rPr>
          <w:rFonts w:hint="eastAsia"/>
        </w:rPr>
        <w:t>1</w:t>
      </w:r>
      <w:r w:rsidR="00CD1CD3">
        <w:rPr>
          <w:rFonts w:hint="eastAsia"/>
        </w:rPr>
        <w:t>（所以它们都是质数）</w:t>
      </w:r>
      <w:r w:rsidR="001F5537">
        <w:rPr>
          <w:rFonts w:hint="eastAsia"/>
        </w:rPr>
        <w:t>。人可以用</w:t>
      </w:r>
      <w:r w:rsidR="00D74FAC">
        <w:rPr>
          <w:rFonts w:hint="eastAsia"/>
        </w:rPr>
        <w:t>大于</w:t>
      </w:r>
      <w:r w:rsidR="00D74FAC">
        <w:rPr>
          <w:rFonts w:hint="eastAsia"/>
        </w:rPr>
        <w:t>1</w:t>
      </w:r>
      <w:r w:rsidR="001F5537">
        <w:rPr>
          <w:rFonts w:hint="eastAsia"/>
        </w:rPr>
        <w:t>的单位度量数量，但是数量本身不可能选择除了</w:t>
      </w:r>
      <w:r w:rsidR="001F5537">
        <w:rPr>
          <w:rFonts w:hint="eastAsia"/>
        </w:rPr>
        <w:t>1</w:t>
      </w:r>
      <w:r w:rsidR="001F5537">
        <w:rPr>
          <w:rFonts w:hint="eastAsia"/>
        </w:rPr>
        <w:t>之外的其它单位。</w:t>
      </w:r>
    </w:p>
    <w:p w:rsidR="00AB7674" w:rsidRDefault="0005615B">
      <w:r>
        <w:rPr>
          <w:rFonts w:hint="eastAsia"/>
        </w:rPr>
        <w:lastRenderedPageBreak/>
        <w:t>有了这个认识，那么我们说，所有</w:t>
      </w:r>
      <w:r>
        <w:rPr>
          <w:rFonts w:hint="eastAsia"/>
        </w:rPr>
        <w:t>3</w:t>
      </w:r>
      <w:r>
        <w:rPr>
          <w:rFonts w:hint="eastAsia"/>
        </w:rPr>
        <w:t>的倍数，都可以用</w:t>
      </w:r>
      <w:r>
        <w:rPr>
          <w:rFonts w:hint="eastAsia"/>
        </w:rPr>
        <w:t>3</w:t>
      </w:r>
      <w:r>
        <w:rPr>
          <w:rFonts w:hint="eastAsia"/>
        </w:rPr>
        <w:t>个质数相加得到；所有</w:t>
      </w:r>
      <w:r>
        <w:rPr>
          <w:rFonts w:hint="eastAsia"/>
        </w:rPr>
        <w:t>4</w:t>
      </w:r>
      <w:r>
        <w:rPr>
          <w:rFonts w:hint="eastAsia"/>
        </w:rPr>
        <w:t>的倍数都可以用</w:t>
      </w:r>
      <w:r>
        <w:rPr>
          <w:rFonts w:hint="eastAsia"/>
        </w:rPr>
        <w:t>4</w:t>
      </w:r>
      <w:r>
        <w:rPr>
          <w:rFonts w:hint="eastAsia"/>
        </w:rPr>
        <w:t>个质数相加得到，所有</w:t>
      </w:r>
      <w:r>
        <w:rPr>
          <w:rFonts w:hint="eastAsia"/>
        </w:rPr>
        <w:t>m</w:t>
      </w:r>
      <w:r>
        <w:rPr>
          <w:rFonts w:hint="eastAsia"/>
        </w:rPr>
        <w:t>的倍数都可以用</w:t>
      </w:r>
      <w:r>
        <w:rPr>
          <w:rFonts w:hint="eastAsia"/>
        </w:rPr>
        <w:t>m</w:t>
      </w:r>
      <w:r>
        <w:rPr>
          <w:rFonts w:hint="eastAsia"/>
        </w:rPr>
        <w:t>个质数相加得到。</w:t>
      </w:r>
      <w:r w:rsidR="00FC0361">
        <w:rPr>
          <w:rFonts w:hint="eastAsia"/>
        </w:rPr>
        <w:t>原则不变，具体证明就不必给出了。</w:t>
      </w:r>
    </w:p>
    <w:p w:rsidR="0005615B" w:rsidRDefault="00F85D7D">
      <w:r>
        <w:rPr>
          <w:rFonts w:hint="eastAsia"/>
        </w:rPr>
        <w:t>本</w:t>
      </w:r>
      <w:r>
        <w:rPr>
          <w:rFonts w:hint="eastAsia"/>
        </w:rPr>
        <w:t xml:space="preserve"> </w:t>
      </w:r>
      <w:r>
        <w:rPr>
          <w:rFonts w:hint="eastAsia"/>
        </w:rPr>
        <w:t>证明受到哥德尔不完全定理的启发</w:t>
      </w:r>
      <w:r w:rsidR="007C11CB">
        <w:rPr>
          <w:rFonts w:hint="eastAsia"/>
        </w:rPr>
        <w:t>，首先将问题符号化，然后以</w:t>
      </w:r>
      <w:r>
        <w:rPr>
          <w:rFonts w:hint="eastAsia"/>
        </w:rPr>
        <w:t>添加括号</w:t>
      </w:r>
      <w:r w:rsidR="003A112C">
        <w:rPr>
          <w:rFonts w:hint="eastAsia"/>
        </w:rPr>
        <w:t>的方式</w:t>
      </w:r>
      <w:r>
        <w:rPr>
          <w:rFonts w:hint="eastAsia"/>
        </w:rPr>
        <w:t>将过程维度引入考虑的范围，提升处理问题的维度，</w:t>
      </w:r>
      <w:r w:rsidR="00CC27E1">
        <w:rPr>
          <w:rFonts w:hint="eastAsia"/>
        </w:rPr>
        <w:t>并对原来的问题实现降维打击。</w:t>
      </w:r>
    </w:p>
    <w:p w:rsidR="00570D05" w:rsidRPr="00AB7674" w:rsidRDefault="00570D05">
      <w:r w:rsidRPr="00570D05">
        <w:t>至于为啥这个猜想如此的难，原因就在于，它其实不是数论问题，而是数学结构（群论）问题。先前的尝试，错看了问题，看错了方向。</w:t>
      </w:r>
    </w:p>
    <w:sectPr w:rsidR="00570D05" w:rsidRPr="00AB767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99"/>
  <w:doNotDisplayPageBoundaries/>
  <w:bordersDoNotSurroundHeader/>
  <w:bordersDoNotSurroundFooter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0EC"/>
    <w:rsid w:val="0005615B"/>
    <w:rsid w:val="00073823"/>
    <w:rsid w:val="000755DB"/>
    <w:rsid w:val="00095557"/>
    <w:rsid w:val="000B4623"/>
    <w:rsid w:val="000B4C92"/>
    <w:rsid w:val="000B5C6B"/>
    <w:rsid w:val="000C3D34"/>
    <w:rsid w:val="000D09E7"/>
    <w:rsid w:val="000E0521"/>
    <w:rsid w:val="000E4614"/>
    <w:rsid w:val="001177E5"/>
    <w:rsid w:val="0012535C"/>
    <w:rsid w:val="00127208"/>
    <w:rsid w:val="0014207A"/>
    <w:rsid w:val="0014643B"/>
    <w:rsid w:val="00162A8B"/>
    <w:rsid w:val="00166342"/>
    <w:rsid w:val="00187347"/>
    <w:rsid w:val="001910A4"/>
    <w:rsid w:val="001914C5"/>
    <w:rsid w:val="001924B8"/>
    <w:rsid w:val="001971FB"/>
    <w:rsid w:val="001C2878"/>
    <w:rsid w:val="001C54A2"/>
    <w:rsid w:val="001E52E2"/>
    <w:rsid w:val="001F3C2F"/>
    <w:rsid w:val="001F5537"/>
    <w:rsid w:val="0020288A"/>
    <w:rsid w:val="0020653C"/>
    <w:rsid w:val="0021317E"/>
    <w:rsid w:val="00217E89"/>
    <w:rsid w:val="002277D6"/>
    <w:rsid w:val="002370F7"/>
    <w:rsid w:val="0024407F"/>
    <w:rsid w:val="00246DA4"/>
    <w:rsid w:val="00261036"/>
    <w:rsid w:val="00281C6A"/>
    <w:rsid w:val="00296D7F"/>
    <w:rsid w:val="002977AB"/>
    <w:rsid w:val="002C6DD0"/>
    <w:rsid w:val="002D29A1"/>
    <w:rsid w:val="002F24DB"/>
    <w:rsid w:val="0030339D"/>
    <w:rsid w:val="00314E89"/>
    <w:rsid w:val="00317021"/>
    <w:rsid w:val="00325E20"/>
    <w:rsid w:val="00332ACD"/>
    <w:rsid w:val="00343616"/>
    <w:rsid w:val="00352AEA"/>
    <w:rsid w:val="0038766E"/>
    <w:rsid w:val="00397240"/>
    <w:rsid w:val="003A112C"/>
    <w:rsid w:val="003A5F81"/>
    <w:rsid w:val="003C3C97"/>
    <w:rsid w:val="003D04AA"/>
    <w:rsid w:val="003F314B"/>
    <w:rsid w:val="0040645B"/>
    <w:rsid w:val="00411F52"/>
    <w:rsid w:val="00412A41"/>
    <w:rsid w:val="00422CF7"/>
    <w:rsid w:val="0045672A"/>
    <w:rsid w:val="00462820"/>
    <w:rsid w:val="00476724"/>
    <w:rsid w:val="00486914"/>
    <w:rsid w:val="004A0EBF"/>
    <w:rsid w:val="004A0F72"/>
    <w:rsid w:val="004A10EC"/>
    <w:rsid w:val="004C3D04"/>
    <w:rsid w:val="004C437D"/>
    <w:rsid w:val="004D7BC7"/>
    <w:rsid w:val="004F600A"/>
    <w:rsid w:val="00501F56"/>
    <w:rsid w:val="00506E1B"/>
    <w:rsid w:val="00534A22"/>
    <w:rsid w:val="00541F50"/>
    <w:rsid w:val="005532EF"/>
    <w:rsid w:val="00561916"/>
    <w:rsid w:val="00564712"/>
    <w:rsid w:val="00570D05"/>
    <w:rsid w:val="00571C72"/>
    <w:rsid w:val="005732CE"/>
    <w:rsid w:val="005A33A3"/>
    <w:rsid w:val="005A6B9B"/>
    <w:rsid w:val="005A6BCF"/>
    <w:rsid w:val="005B0095"/>
    <w:rsid w:val="005B18C8"/>
    <w:rsid w:val="005C6B2B"/>
    <w:rsid w:val="005E1183"/>
    <w:rsid w:val="00625015"/>
    <w:rsid w:val="00664652"/>
    <w:rsid w:val="006847BF"/>
    <w:rsid w:val="0069174D"/>
    <w:rsid w:val="006A0F8E"/>
    <w:rsid w:val="006B65D6"/>
    <w:rsid w:val="006E3424"/>
    <w:rsid w:val="0071581A"/>
    <w:rsid w:val="007518CD"/>
    <w:rsid w:val="007533A7"/>
    <w:rsid w:val="0076267A"/>
    <w:rsid w:val="00777BAD"/>
    <w:rsid w:val="007A6FD0"/>
    <w:rsid w:val="007B4316"/>
    <w:rsid w:val="007C11CB"/>
    <w:rsid w:val="007D20CD"/>
    <w:rsid w:val="007E1EF7"/>
    <w:rsid w:val="007E75C1"/>
    <w:rsid w:val="007E7916"/>
    <w:rsid w:val="007F26A0"/>
    <w:rsid w:val="00804F6A"/>
    <w:rsid w:val="00816823"/>
    <w:rsid w:val="00822BDF"/>
    <w:rsid w:val="00823F81"/>
    <w:rsid w:val="00842D14"/>
    <w:rsid w:val="0084449C"/>
    <w:rsid w:val="00850108"/>
    <w:rsid w:val="008606D0"/>
    <w:rsid w:val="008618A9"/>
    <w:rsid w:val="008643C3"/>
    <w:rsid w:val="00881694"/>
    <w:rsid w:val="0088731F"/>
    <w:rsid w:val="008A4F33"/>
    <w:rsid w:val="008A54D2"/>
    <w:rsid w:val="008A7622"/>
    <w:rsid w:val="008B3FD0"/>
    <w:rsid w:val="008B62D2"/>
    <w:rsid w:val="008B74D9"/>
    <w:rsid w:val="008D54D6"/>
    <w:rsid w:val="008D6752"/>
    <w:rsid w:val="008E1728"/>
    <w:rsid w:val="008E34AC"/>
    <w:rsid w:val="008F56F4"/>
    <w:rsid w:val="00906166"/>
    <w:rsid w:val="00914529"/>
    <w:rsid w:val="009241D9"/>
    <w:rsid w:val="0093346F"/>
    <w:rsid w:val="00933E98"/>
    <w:rsid w:val="0094081E"/>
    <w:rsid w:val="00960E42"/>
    <w:rsid w:val="0096109F"/>
    <w:rsid w:val="00980FA8"/>
    <w:rsid w:val="00993C23"/>
    <w:rsid w:val="009A3A60"/>
    <w:rsid w:val="009A619D"/>
    <w:rsid w:val="009B0246"/>
    <w:rsid w:val="009B5C2E"/>
    <w:rsid w:val="009C3E79"/>
    <w:rsid w:val="009D20CE"/>
    <w:rsid w:val="009E5056"/>
    <w:rsid w:val="009F3FFE"/>
    <w:rsid w:val="009F563E"/>
    <w:rsid w:val="00A26A12"/>
    <w:rsid w:val="00A42512"/>
    <w:rsid w:val="00A4609F"/>
    <w:rsid w:val="00A51727"/>
    <w:rsid w:val="00A614FF"/>
    <w:rsid w:val="00A923C4"/>
    <w:rsid w:val="00AA69F0"/>
    <w:rsid w:val="00AA7E8A"/>
    <w:rsid w:val="00AB0337"/>
    <w:rsid w:val="00AB5334"/>
    <w:rsid w:val="00AB72D9"/>
    <w:rsid w:val="00AB7674"/>
    <w:rsid w:val="00AF1C69"/>
    <w:rsid w:val="00B006E9"/>
    <w:rsid w:val="00B053A9"/>
    <w:rsid w:val="00B0669E"/>
    <w:rsid w:val="00B11C0A"/>
    <w:rsid w:val="00B72C03"/>
    <w:rsid w:val="00B877FD"/>
    <w:rsid w:val="00B90F88"/>
    <w:rsid w:val="00B93F3B"/>
    <w:rsid w:val="00B94540"/>
    <w:rsid w:val="00BA481A"/>
    <w:rsid w:val="00BC079B"/>
    <w:rsid w:val="00BD3FF9"/>
    <w:rsid w:val="00BE146E"/>
    <w:rsid w:val="00BF748D"/>
    <w:rsid w:val="00C17010"/>
    <w:rsid w:val="00C27742"/>
    <w:rsid w:val="00C3592F"/>
    <w:rsid w:val="00C4298C"/>
    <w:rsid w:val="00C6140F"/>
    <w:rsid w:val="00C701E7"/>
    <w:rsid w:val="00C75C69"/>
    <w:rsid w:val="00C81711"/>
    <w:rsid w:val="00C908BA"/>
    <w:rsid w:val="00CA44D3"/>
    <w:rsid w:val="00CB6280"/>
    <w:rsid w:val="00CB6A59"/>
    <w:rsid w:val="00CB7079"/>
    <w:rsid w:val="00CC27E1"/>
    <w:rsid w:val="00CD1CD3"/>
    <w:rsid w:val="00CD54C7"/>
    <w:rsid w:val="00CE5592"/>
    <w:rsid w:val="00CF6D31"/>
    <w:rsid w:val="00D07792"/>
    <w:rsid w:val="00D2015B"/>
    <w:rsid w:val="00D215F4"/>
    <w:rsid w:val="00D45683"/>
    <w:rsid w:val="00D62EAC"/>
    <w:rsid w:val="00D74FAC"/>
    <w:rsid w:val="00D83EB6"/>
    <w:rsid w:val="00D86A26"/>
    <w:rsid w:val="00D9284E"/>
    <w:rsid w:val="00D95508"/>
    <w:rsid w:val="00D97025"/>
    <w:rsid w:val="00DA01A7"/>
    <w:rsid w:val="00DB4FCA"/>
    <w:rsid w:val="00DB6EE1"/>
    <w:rsid w:val="00DE0ACF"/>
    <w:rsid w:val="00DF4764"/>
    <w:rsid w:val="00DF5EC8"/>
    <w:rsid w:val="00E00B33"/>
    <w:rsid w:val="00E0714C"/>
    <w:rsid w:val="00E07F57"/>
    <w:rsid w:val="00E238F8"/>
    <w:rsid w:val="00E30482"/>
    <w:rsid w:val="00E37BDF"/>
    <w:rsid w:val="00E42594"/>
    <w:rsid w:val="00E431BD"/>
    <w:rsid w:val="00E504DB"/>
    <w:rsid w:val="00E84EF7"/>
    <w:rsid w:val="00E85EB1"/>
    <w:rsid w:val="00EB054D"/>
    <w:rsid w:val="00EB169C"/>
    <w:rsid w:val="00EB3E80"/>
    <w:rsid w:val="00EB3ECB"/>
    <w:rsid w:val="00EB762B"/>
    <w:rsid w:val="00EF0F95"/>
    <w:rsid w:val="00EF2E1F"/>
    <w:rsid w:val="00F008E9"/>
    <w:rsid w:val="00F10E81"/>
    <w:rsid w:val="00F32E39"/>
    <w:rsid w:val="00F42177"/>
    <w:rsid w:val="00F5500B"/>
    <w:rsid w:val="00F71A35"/>
    <w:rsid w:val="00F77117"/>
    <w:rsid w:val="00F85D7D"/>
    <w:rsid w:val="00F9773E"/>
    <w:rsid w:val="00FA59F3"/>
    <w:rsid w:val="00FB4251"/>
    <w:rsid w:val="00FC0361"/>
    <w:rsid w:val="00FD210B"/>
    <w:rsid w:val="00FE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765AC"/>
  <w15:chartTrackingRefBased/>
  <w15:docId w15:val="{041DE142-47A8-4430-9C22-26C485CA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A10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A10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A10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A10E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A10E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A10E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A10E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A10E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A10E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A10E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A10E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A10E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A10EC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A10E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A10E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A10E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A10E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A10E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A10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A10E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A10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A10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A10E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A10E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A10E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A10E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A10E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A10EC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4A10E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2325</TotalTime>
  <Pages>4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237</cp:revision>
  <dcterms:created xsi:type="dcterms:W3CDTF">2025-02-10T19:27:00Z</dcterms:created>
  <dcterms:modified xsi:type="dcterms:W3CDTF">2025-02-12T10:23:00Z</dcterms:modified>
</cp:coreProperties>
</file>