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，体现出我们作为第三方观察者的客观性）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相对来说极大的增大，以至于它也不得不用对偶形式来体现，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，还是哪个容易测量，就测量哪个而造成的结果，当然容易测量的对应于具有明显效果的，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0D54DD2D" w14:textId="23808FF2" w:rsidR="006556B7" w:rsidRP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会退化为长度单位之比或者时间单位之比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2675837A" w14:textId="04F713A0" w:rsidR="00912F8D" w:rsidRDefault="00912F8D" w:rsidP="007749A4">
      <w:r>
        <w:rPr>
          <w:rFonts w:hint="eastAsia"/>
        </w:rPr>
        <w:t>既然“伽利略”形式可以给出无上限的光速，那么为什么不简单的用伽利略形式，而是要用洛伦兹形式？根本的问题不在于比例关系，也不在于比例关系的锁定，更不在于比例关系是否可以倒置，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6891173B" w:rsidR="00F42A45" w:rsidRPr="0087446A" w:rsidRDefault="00CF5FE8" w:rsidP="007749A4">
      <w:r>
        <w:rPr>
          <w:rFonts w:hint="eastAsia"/>
        </w:rPr>
        <w:lastRenderedPageBreak/>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w:t>
      </w:r>
      <w:r w:rsidR="0059248F">
        <w:rPr>
          <w:rFonts w:hint="eastAsia"/>
        </w:rPr>
        <w:t>（或者很小）</w:t>
      </w:r>
      <w:r>
        <w:rPr>
          <w:rFonts w:hint="eastAsia"/>
        </w:rPr>
        <w:t>，但是两者本身的大小差不多。</w:t>
      </w:r>
      <w:r w:rsidR="00B0283D">
        <w:rPr>
          <w:rFonts w:hint="eastAsia"/>
        </w:rPr>
        <w:t>而如果出现</w:t>
      </w:r>
      <w:r w:rsidR="0048307D">
        <w:rPr>
          <w:rFonts w:hint="eastAsia"/>
        </w:rPr>
        <w:t>，</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0C6020A6" w:rsidR="00A303E8" w:rsidRDefault="005C5AED">
      <w:r>
        <w:rPr>
          <w:rFonts w:hint="eastAsia"/>
        </w:rPr>
        <w:t>它就不是我们所说的虚数单位</w:t>
      </w:r>
      <m:oMath>
        <m:r>
          <w:rPr>
            <w:rFonts w:ascii="Cambria Math" w:hAnsi="Cambria Math"/>
          </w:rPr>
          <m:t>i=</m:t>
        </m:r>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7BD69EE6"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hint="eastAsia"/>
            </w:rPr>
            <m:t>≠</m:t>
          </m:r>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1E8740A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6D1E14">
        <w:rPr>
          <w:rFonts w:hint="eastAsia"/>
        </w:rPr>
        <w:t>相对于单位</w:t>
      </w:r>
      <w:r w:rsidR="006D1E14">
        <w:rPr>
          <w:rFonts w:hint="eastAsia"/>
        </w:rPr>
        <w:t>1</w:t>
      </w:r>
      <w:r w:rsidR="006D1E14">
        <w:rPr>
          <w:rFonts w:hint="eastAsia"/>
        </w:rPr>
        <w:t>而言的</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lastRenderedPageBreak/>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27643D0D"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2590598F"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B5AC0E9" w14:textId="4ABF14B4" w:rsidR="00710FC9" w:rsidRDefault="00710FC9" w:rsidP="00810533">
      <m:oMathPara>
        <m:oMath>
          <m:r>
            <w:rPr>
              <w:rFonts w:ascii="Cambria Math" w:hAnsi="Cambria Math"/>
            </w:rPr>
            <m:t>k=</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76B894BD" w14:textId="1EFD6D67"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r w:rsidR="00FC5EB9">
        <w:rPr>
          <w:rFonts w:ascii="Cambria Math" w:eastAsia="宋体" w:hAnsi="Cambria Math" w:hint="eastAsia"/>
          <w:iCs/>
        </w:rPr>
        <w:t>由此未加速之前的惯性系的速度才能是相对速度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这样我们就知道怎么才能加速到光速了：在单位时间不变的前提下，把单位长度压缩到原来单位长度的虚数单位的倒数倍那么短，就可以加速到光速了。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r w:rsidR="00B00009">
        <w:rPr>
          <w:rFonts w:ascii="Cambria Math" w:eastAsia="宋体" w:hAnsi="Cambria Math" w:hint="eastAsia"/>
        </w:rPr>
        <w:t>倍，则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r w:rsidR="00471FCA">
        <w:rPr>
          <w:rFonts w:ascii="Cambria Math" w:eastAsia="宋体" w:hAnsi="Cambria Math" w:hint="eastAsia"/>
        </w:rPr>
        <w:t>最初步的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r>
        <w:rPr>
          <w:rFonts w:ascii="Cambria Math" w:eastAsia="宋体" w:hAnsi="Cambria Math" w:hint="eastAsia"/>
        </w:rPr>
        <w:t>至于实现了光速的光子本身，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虚数单位倍的倒数的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790274C3" w14:textId="7A944C9A" w:rsidR="00540D30" w:rsidRDefault="00540D30" w:rsidP="00F25617">
      <w:pPr>
        <w:rPr>
          <w:rFonts w:ascii="Cambria Math" w:eastAsia="宋体" w:hAnsi="Cambria Math"/>
        </w:rPr>
      </w:pPr>
      <w:r>
        <w:rPr>
          <w:rFonts w:ascii="Cambria Math" w:eastAsia="宋体" w:hAnsi="Cambria Math" w:hint="eastAsia"/>
        </w:rPr>
        <w:t>再次考虑比例常数和速度的关系，可见，</w:t>
      </w:r>
    </w:p>
    <w:p w14:paraId="6A96FB80" w14:textId="7620AE13" w:rsidR="00BD5A00" w:rsidRDefault="00540D30" w:rsidP="00F25617">
      <w:pPr>
        <w:rPr>
          <w:rFonts w:ascii="Cambria Math" w:eastAsia="宋体" w:hAnsi="Cambria Math"/>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oMath>
      </m:oMathPara>
    </w:p>
    <w:p w14:paraId="5B5CD4BE" w14:textId="25D890A8" w:rsidR="000D1835" w:rsidRDefault="00540D30" w:rsidP="00F25617">
      <w:pPr>
        <w:rPr>
          <w:rFonts w:ascii="Cambria Math" w:eastAsia="宋体" w:hAnsi="Cambria Math"/>
        </w:rPr>
      </w:pPr>
      <w:r>
        <w:rPr>
          <w:rFonts w:ascii="Cambria Math" w:eastAsia="宋体" w:hAnsi="Cambria Math" w:hint="eastAsia"/>
        </w:rPr>
        <w:lastRenderedPageBreak/>
        <w:t>在光速上进行加减，确实是可能的，</w:t>
      </w:r>
      <w:r w:rsidR="00D565C9">
        <w:rPr>
          <w:rFonts w:ascii="Cambria Math" w:eastAsia="宋体" w:hAnsi="Cambria Math" w:hint="eastAsia"/>
        </w:rPr>
        <w:t>假设这个相对速度</w:t>
      </w:r>
      <m:oMath>
        <m:r>
          <w:rPr>
            <w:rFonts w:ascii="Cambria Math" w:eastAsia="宋体" w:hAnsi="Cambria Math"/>
          </w:rPr>
          <m:t>v</m:t>
        </m:r>
      </m:oMath>
      <w:r w:rsidR="00D565C9">
        <w:rPr>
          <w:rFonts w:ascii="Cambria Math" w:eastAsia="宋体" w:hAnsi="Cambria Math" w:hint="eastAsia"/>
        </w:rPr>
        <w:t>不是很大，小于光速的部分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容易理解，那么如何理解超过光速的部分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呢？</w:t>
      </w:r>
    </w:p>
    <w:p w14:paraId="257AE35A" w14:textId="05AC770D" w:rsidR="00D565C9" w:rsidRDefault="00D565C9" w:rsidP="00F25617">
      <w:pPr>
        <w:rPr>
          <w:rFonts w:ascii="Cambria Math" w:eastAsia="宋体" w:hAnsi="Cambria Math"/>
        </w:rPr>
      </w:pPr>
      <w:r>
        <w:rPr>
          <w:rFonts w:ascii="Cambria Math" w:eastAsia="宋体" w:hAnsi="Cambria Math" w:hint="eastAsia"/>
        </w:rPr>
        <w:t>毕竟</w:t>
      </w:r>
      <m:oMath>
        <m:r>
          <w:rPr>
            <w:rFonts w:ascii="Cambria Math" w:eastAsia="宋体" w:hAnsi="Cambria Math" w:hint="eastAsia"/>
          </w:rPr>
          <m:t>c</m:t>
        </m:r>
      </m:oMath>
      <w:r>
        <w:rPr>
          <w:rFonts w:ascii="Cambria Math" w:eastAsia="宋体" w:hAnsi="Cambria Math" w:hint="eastAsia"/>
        </w:rPr>
        <w:t>由单位长度</w:t>
      </w:r>
      <m:oMath>
        <m:r>
          <w:rPr>
            <w:rFonts w:ascii="Cambria Math" w:eastAsia="宋体" w:hAnsi="Cambria Math"/>
          </w:rPr>
          <m:t>l</m:t>
        </m:r>
      </m:oMath>
      <w:r>
        <w:rPr>
          <w:rFonts w:ascii="Cambria Math" w:eastAsia="宋体" w:hAnsi="Cambria Math" w:hint="eastAsia"/>
        </w:rPr>
        <w:t>和单位时间</w:t>
      </w:r>
      <m:oMath>
        <m:r>
          <w:rPr>
            <w:rFonts w:ascii="Cambria Math" w:eastAsia="宋体" w:hAnsi="Cambria Math" w:hint="eastAsia"/>
          </w:rPr>
          <m:t>t</m:t>
        </m:r>
      </m:oMath>
      <w:r>
        <w:rPr>
          <w:rFonts w:ascii="Cambria Math" w:eastAsia="宋体" w:hAnsi="Cambria Math" w:hint="eastAsia"/>
        </w:rPr>
        <w:t>构成，两者都有周期性或者说本身都是虚数单位，这就使得它们两者都是有上下界的，比如两者最大都不能达到自己的平方，最小都不能小于自己的倒数，所以两者相比合成的光速也具有上下界，由此也必然是虚数单位。</w:t>
      </w:r>
      <w:r w:rsidR="006B0380">
        <w:rPr>
          <w:rFonts w:ascii="Cambria Math" w:eastAsia="宋体" w:hAnsi="Cambria Math" w:hint="eastAsia"/>
        </w:rPr>
        <w:t>而它的上界不能超过单位长度的平方比上单位时间的倒数，这是一个三次方量；它的下界也不能小于单位长度的倒数比上单位时间的平方，它是一个负三次方量。所以光速的界限不超过上下三次方的范围，显然它也是一个虚数单位。由此，若出现</w:t>
      </w:r>
    </w:p>
    <w:p w14:paraId="2B77C869" w14:textId="695763B8" w:rsidR="006B0380"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39E2EAA1" w14:textId="4025A1AE" w:rsidR="006B0380" w:rsidRDefault="006B0380" w:rsidP="00F25617">
      <w:pPr>
        <w:rPr>
          <w:rFonts w:ascii="Cambria Math" w:eastAsia="宋体" w:hAnsi="Cambria Math"/>
        </w:rPr>
      </w:pPr>
      <w:r>
        <w:rPr>
          <w:rFonts w:ascii="Cambria Math" w:eastAsia="宋体" w:hAnsi="Cambria Math" w:hint="eastAsia"/>
        </w:rPr>
        <w:t>那就不用处理，若出现</w:t>
      </w:r>
    </w:p>
    <w:p w14:paraId="5917BDA2" w14:textId="66B6BC57" w:rsidR="006B0380" w:rsidRPr="00855BCC"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7797F8CE" w14:textId="303ACFEF" w:rsidR="00855BCC" w:rsidRDefault="00855BCC" w:rsidP="00F25617">
      <w:pPr>
        <w:rPr>
          <w:rFonts w:ascii="Cambria Math" w:eastAsia="宋体" w:hAnsi="Cambria Math"/>
        </w:rPr>
      </w:pPr>
      <w:r>
        <w:rPr>
          <w:rFonts w:ascii="Cambria Math" w:eastAsia="宋体" w:hAnsi="Cambria Math" w:hint="eastAsia"/>
        </w:rPr>
        <w:t>根据虚数单位的周期性，我们可以直接写出</w:t>
      </w:r>
    </w:p>
    <w:p w14:paraId="1769CB97" w14:textId="756AC194" w:rsidR="00855BCC"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=v (</m:t>
          </m:r>
          <m:r>
            <w:rPr>
              <w:rFonts w:ascii="Cambria Math" w:eastAsia="宋体" w:hAnsi="Cambria Math" w:hint="eastAsia"/>
            </w:rPr>
            <m:t>mod</m:t>
          </m:r>
          <m:r>
            <w:rPr>
              <w:rFonts w:ascii="Cambria Math" w:eastAsia="宋体" w:hAnsi="Cambria Math"/>
            </w:rPr>
            <m:t xml:space="preserve"> c), v∈</m:t>
          </m:r>
          <m:d>
            <m:dPr>
              <m:begChr m:val="["/>
              <m:ctrlPr>
                <w:rPr>
                  <w:rFonts w:ascii="Cambria Math" w:eastAsia="宋体" w:hAnsi="Cambria Math"/>
                  <w:i/>
                </w:rPr>
              </m:ctrlPr>
            </m:dPr>
            <m:e>
              <m:r>
                <w:rPr>
                  <w:rFonts w:ascii="Cambria Math" w:eastAsia="宋体" w:hAnsi="Cambria Math"/>
                </w:rPr>
                <m:t>0,c</m:t>
              </m:r>
            </m:e>
          </m:d>
        </m:oMath>
      </m:oMathPara>
    </w:p>
    <w:p w14:paraId="0C448824" w14:textId="6446AECE" w:rsidR="000D1835" w:rsidRDefault="00462A74" w:rsidP="00F25617">
      <w:pPr>
        <w:rPr>
          <w:rFonts w:ascii="Cambria Math" w:eastAsia="宋体" w:hAnsi="Cambria Math"/>
        </w:rPr>
      </w:pPr>
      <w:r>
        <w:rPr>
          <w:rFonts w:ascii="Cambria Math" w:eastAsia="宋体" w:hAnsi="Cambria Math" w:hint="eastAsia"/>
        </w:rPr>
        <w:t>由此可见，</w:t>
      </w:r>
      <m:oMath>
        <m:r>
          <w:rPr>
            <w:rFonts w:ascii="Cambria Math" w:eastAsia="宋体" w:hAnsi="Cambria Math"/>
          </w:rPr>
          <m:t>±v</m:t>
        </m:r>
      </m:oMath>
      <w:r>
        <w:rPr>
          <w:rFonts w:ascii="Cambria Math" w:eastAsia="宋体" w:hAnsi="Cambria Math" w:hint="eastAsia"/>
        </w:rPr>
        <w:t>对于</w:t>
      </w:r>
      <m:oMath>
        <m:r>
          <w:rPr>
            <w:rFonts w:ascii="Cambria Math" w:eastAsia="宋体" w:hAnsi="Cambria Math"/>
          </w:rPr>
          <m:t>c</m:t>
        </m:r>
      </m:oMath>
      <w:r>
        <w:rPr>
          <w:rFonts w:ascii="Cambria Math" w:eastAsia="宋体" w:hAnsi="Cambria Math" w:hint="eastAsia"/>
        </w:rPr>
        <w:t>来说，互为补数。</w:t>
      </w:r>
    </w:p>
    <w:p w14:paraId="44BE35AD" w14:textId="4AF71126" w:rsidR="003C29FB" w:rsidRDefault="003C29FB" w:rsidP="00F25617">
      <w:pPr>
        <w:rPr>
          <w:rFonts w:ascii="Cambria Math" w:eastAsia="宋体" w:hAnsi="Cambria Math"/>
        </w:rPr>
      </w:pPr>
      <w:r>
        <w:rPr>
          <w:rFonts w:ascii="Cambria Math" w:eastAsia="宋体" w:hAnsi="Cambria Math" w:hint="eastAsia"/>
        </w:rPr>
        <w:t>和一个静止的物体具有相对速度为</w:t>
      </w:r>
      <m:oMath>
        <m:r>
          <w:rPr>
            <w:rFonts w:ascii="Cambria Math" w:eastAsia="宋体" w:hAnsi="Cambria Math"/>
          </w:rPr>
          <m:t>v</m:t>
        </m:r>
      </m:oMath>
      <w:r>
        <w:rPr>
          <w:rFonts w:ascii="Cambria Math" w:eastAsia="宋体" w:hAnsi="Cambria Math" w:hint="eastAsia"/>
        </w:rPr>
        <w:t>，我们可以写出，</w:t>
      </w:r>
    </w:p>
    <w:p w14:paraId="23DF65AF" w14:textId="5136C115" w:rsid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35301ECB" w14:textId="0AAA76C9" w:rsidR="00462A74" w:rsidRDefault="003C29FB" w:rsidP="00F25617">
      <w:pPr>
        <w:rPr>
          <w:rFonts w:ascii="Cambria Math" w:eastAsia="宋体" w:hAnsi="Cambria Math"/>
        </w:rPr>
      </w:pPr>
      <w:r>
        <w:rPr>
          <w:rFonts w:ascii="Cambria Math" w:eastAsia="宋体" w:hAnsi="Cambria Math" w:hint="eastAsia"/>
        </w:rPr>
        <w:t>如果已知物体和</w:t>
      </w:r>
      <w:r w:rsidR="00771EA2">
        <w:rPr>
          <w:rFonts w:ascii="Cambria Math" w:eastAsia="宋体" w:hAnsi="Cambria Math" w:hint="eastAsia"/>
        </w:rPr>
        <w:t>给定</w:t>
      </w:r>
      <w:r>
        <w:rPr>
          <w:rFonts w:ascii="Cambria Math" w:eastAsia="宋体" w:hAnsi="Cambria Math" w:hint="eastAsia"/>
        </w:rPr>
        <w:t>静止的物体相对速度为光速，则我们可以写出，</w:t>
      </w:r>
    </w:p>
    <w:p w14:paraId="5D4FF994" w14:textId="5EF9882C" w:rsidR="003C29FB" w:rsidRP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-0</m:t>
          </m:r>
        </m:oMath>
      </m:oMathPara>
    </w:p>
    <w:p w14:paraId="6F3CDAB2" w14:textId="2FBB5E18" w:rsidR="003C29FB" w:rsidRDefault="007E441F" w:rsidP="00F25617">
      <w:pPr>
        <w:rPr>
          <w:rFonts w:ascii="Cambria Math" w:eastAsia="宋体" w:hAnsi="Cambria Math"/>
        </w:rPr>
      </w:pPr>
      <w:r>
        <w:rPr>
          <w:rFonts w:ascii="Cambria Math" w:eastAsia="宋体" w:hAnsi="Cambria Math" w:hint="eastAsia"/>
        </w:rPr>
        <w:t>用一阶无穷小代替</w:t>
      </w:r>
      <w:r>
        <w:rPr>
          <w:rFonts w:ascii="Cambria Math" w:eastAsia="宋体" w:hAnsi="Cambria Math" w:hint="eastAsia"/>
        </w:rPr>
        <w:t>0</w:t>
      </w:r>
      <w:r>
        <w:rPr>
          <w:rFonts w:ascii="Cambria Math" w:eastAsia="宋体" w:hAnsi="Cambria Math" w:hint="eastAsia"/>
        </w:rPr>
        <w:t>，</w:t>
      </w:r>
    </w:p>
    <w:p w14:paraId="50B0A97E" w14:textId="05663A7F" w:rsidR="007E441F" w:rsidRPr="003C29FB" w:rsidRDefault="007E441F" w:rsidP="007E441F">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oMath>
      </m:oMathPara>
    </w:p>
    <w:p w14:paraId="44C7B04B" w14:textId="5AB02D93" w:rsidR="00AD6BB6" w:rsidRDefault="00AD6BB6" w:rsidP="00F25617">
      <w:pPr>
        <w:rPr>
          <w:rFonts w:ascii="Cambria Math" w:eastAsia="宋体" w:hAnsi="Cambria Math"/>
        </w:rPr>
      </w:pPr>
      <w:r>
        <w:rPr>
          <w:rFonts w:ascii="Cambria Math" w:eastAsia="宋体" w:hAnsi="Cambria Math" w:hint="eastAsia"/>
        </w:rPr>
        <w:t>移相得到，</w:t>
      </w:r>
    </w:p>
    <w:p w14:paraId="2331EE1B" w14:textId="3DDEC61F" w:rsidR="00AD6BB6" w:rsidRPr="00AD6BB6" w:rsidRDefault="00AD6BB6" w:rsidP="00F25617">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oMath>
      </m:oMathPara>
    </w:p>
    <w:p w14:paraId="2D876567" w14:textId="4A2C04F0" w:rsidR="00AD6BB6" w:rsidRDefault="00AD6BB6" w:rsidP="00F25617">
      <w:pPr>
        <w:rPr>
          <w:rFonts w:ascii="Cambria Math" w:eastAsia="宋体" w:hAnsi="Cambria Math"/>
        </w:rPr>
      </w:pPr>
      <w:r>
        <w:rPr>
          <w:rFonts w:ascii="Cambria Math" w:eastAsia="宋体" w:hAnsi="Cambria Math" w:hint="eastAsia"/>
        </w:rPr>
        <w:t>对其取模，</w:t>
      </w:r>
    </w:p>
    <w:p w14:paraId="5965929F" w14:textId="26635EA4" w:rsidR="00AD6BB6" w:rsidRPr="00AD6BB6" w:rsidRDefault="00AD6BB6" w:rsidP="00AD6BB6">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 mod c'</m:t>
          </m:r>
        </m:oMath>
      </m:oMathPara>
    </w:p>
    <w:p w14:paraId="1403306D" w14:textId="11DD0085" w:rsidR="00AD6BB6" w:rsidRPr="00AD6BB6" w:rsidRDefault="00907DE5" w:rsidP="00F25617">
      <w:pPr>
        <w:rPr>
          <w:rFonts w:ascii="Cambria Math" w:eastAsia="宋体" w:hAnsi="Cambria Math"/>
        </w:rPr>
      </w:pPr>
      <w:r>
        <w:rPr>
          <w:rFonts w:ascii="Cambria Math" w:eastAsia="宋体" w:hAnsi="Cambria Math" w:hint="eastAsia"/>
        </w:rPr>
        <w:t>根据虚数单位定义可知，</w:t>
      </w:r>
    </w:p>
    <w:p w14:paraId="02AE4E5B" w14:textId="11EB0006" w:rsidR="00A303E8" w:rsidRPr="00576C93" w:rsidRDefault="00907DE5">
      <w:pPr>
        <w:rPr>
          <w:rFonts w:ascii="Cambria Math" w:eastAsia="宋体" w:hAnsi="Cambria Math"/>
        </w:rPr>
      </w:pPr>
      <m:oMathPara>
        <m:oMath>
          <m:r>
            <w:rPr>
              <w:rFonts w:ascii="Cambria Math" w:eastAsia="宋体" w:hAnsi="Cambria Math" w:hint="eastAsia"/>
            </w:rPr>
            <m:t>c</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m:t>
          </m:r>
        </m:oMath>
      </m:oMathPara>
    </w:p>
    <w:p w14:paraId="03228A23" w14:textId="21B4FEBC" w:rsidR="00576C93" w:rsidRPr="00576C93" w:rsidRDefault="00576C93">
      <w:pPr>
        <w:rPr>
          <w:rFonts w:ascii="Cambria Math" w:eastAsia="宋体" w:hAnsi="Cambria Math"/>
        </w:rPr>
      </w:pPr>
      <w:r>
        <w:rPr>
          <w:rFonts w:ascii="Cambria Math" w:eastAsia="宋体" w:hAnsi="Cambria Math" w:hint="eastAsia"/>
        </w:rPr>
        <w:t>得到，</w:t>
      </w:r>
    </w:p>
    <w:p w14:paraId="6038B43A" w14:textId="6ECDF48C" w:rsidR="00907DE5" w:rsidRPr="00907DE5" w:rsidRDefault="00907DE5">
      <m:oMathPara>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den>
          </m:f>
        </m:oMath>
      </m:oMathPara>
    </w:p>
    <w:p w14:paraId="16C22140" w14:textId="73178520" w:rsidR="00907DE5" w:rsidRDefault="00AD6C97">
      <w:r>
        <w:rPr>
          <w:rFonts w:hint="eastAsia"/>
        </w:rPr>
        <w:lastRenderedPageBreak/>
        <w:t>可见相对速度为光速，等价于相对速度为反向的光速的倒数（几乎为</w:t>
      </w:r>
      <w:r>
        <w:rPr>
          <w:rFonts w:hint="eastAsia"/>
        </w:rPr>
        <w:t>0</w:t>
      </w:r>
      <w:r>
        <w:rPr>
          <w:rFonts w:hint="eastAsia"/>
        </w:rPr>
        <w:t>）。</w:t>
      </w:r>
    </w:p>
    <w:p w14:paraId="0774051D" w14:textId="0995FE35" w:rsidR="00AD6C97" w:rsidRDefault="00AD6C97"/>
    <w:p w14:paraId="462886AB" w14:textId="7E5F51F2" w:rsidR="00743F6F" w:rsidRDefault="00743F6F">
      <w:r>
        <w:rPr>
          <w:rFonts w:hint="eastAsia"/>
        </w:rPr>
        <w:t>既然速度是单位长度和单位时间的比值，那么是否意味着一个系统若要有速度，必须由两种振动合成才行？显然不是，但若没有两种振动，则没有可计数的周期性，若我们不考虑可计数性，我们仍然可以给出系统的绝对速度，只是没有数值而已。</w:t>
      </w:r>
    </w:p>
    <w:p w14:paraId="51E0C729" w14:textId="21912552" w:rsidR="00743F6F" w:rsidRPr="00743F6F" w:rsidRDefault="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26F45F75" w14:textId="13DC37E8" w:rsidR="00743F6F" w:rsidRPr="00743F6F" w:rsidRDefault="00743F6F">
      <w:r>
        <w:rPr>
          <w:rFonts w:hint="eastAsia"/>
        </w:rPr>
        <w:t>在三</w:t>
      </w:r>
      <w:r w:rsidR="00240DF7">
        <w:rPr>
          <w:rFonts w:hint="eastAsia"/>
        </w:rPr>
        <w:t>论</w:t>
      </w:r>
      <w:r>
        <w:rPr>
          <w:rFonts w:hint="eastAsia"/>
        </w:rPr>
        <w:t>洛伦兹变换中我们提出了长度和周期以及频率的关系，我们知道在振动内部，长度和周期成正比关系，在振动外部一定范围构成的场里面，长度和频率成正比关系。现在我们考虑的是振动的运动问题，也就是和其外部关系的问题，我们就可以写出，</w:t>
      </w:r>
    </w:p>
    <w:p w14:paraId="47066451" w14:textId="3ABABA8F" w:rsidR="00743F6F" w:rsidRPr="00782056" w:rsidRDefault="00743F6F" w:rsidP="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2</m:t>
                  </m:r>
                </m:sup>
              </m:sSup>
            </m:num>
            <m:den>
              <m:r>
                <w:rPr>
                  <w:rFonts w:ascii="Cambria Math" w:hAnsi="Cambria Math"/>
                </w:rPr>
                <m:t>1</m:t>
              </m:r>
            </m:den>
          </m:f>
        </m:oMath>
      </m:oMathPara>
    </w:p>
    <w:p w14:paraId="36AA222A" w14:textId="2D898CBD" w:rsidR="00782056" w:rsidRPr="00743F6F" w:rsidRDefault="00782056" w:rsidP="00743F6F">
      <w:r>
        <w:rPr>
          <w:rFonts w:hint="eastAsia"/>
        </w:rPr>
        <w:t>单从时间上来讲单位时间上经历的单位长度，就是周期时间上经历的一阶无穷小时间</w:t>
      </w:r>
      <w:r w:rsidR="00C41198">
        <w:rPr>
          <w:rFonts w:hint="eastAsia"/>
        </w:rPr>
        <w:t>（的变化率）</w:t>
      </w:r>
      <w:r w:rsidR="006C28AB">
        <w:rPr>
          <w:rFonts w:hint="eastAsia"/>
        </w:rPr>
        <w:t>。</w:t>
      </w:r>
      <w:r w:rsidR="007E44DB">
        <w:rPr>
          <w:rFonts w:hint="eastAsia"/>
        </w:rPr>
        <w:t>通过设定不同的单位时间以及单位时间的一阶无穷小变化率，我们就</w:t>
      </w:r>
      <w:r w:rsidR="007E44DB">
        <w:rPr>
          <w:rFonts w:hint="eastAsia"/>
        </w:rPr>
        <w:t xml:space="preserve"> </w:t>
      </w:r>
      <w:r w:rsidR="007E44DB">
        <w:rPr>
          <w:rFonts w:hint="eastAsia"/>
        </w:rPr>
        <w:t>可以决定光速的数值。</w:t>
      </w:r>
      <w:r w:rsidR="00566A04">
        <w:rPr>
          <w:rFonts w:hint="eastAsia"/>
        </w:rPr>
        <w:t>这一点单用非对称电容就可以实现。而如果配合变化的磁场，则可以同时调节单位长度以及单位时间，两者差分的结果，使得我们可以</w:t>
      </w:r>
      <w:r w:rsidR="00C52DBA">
        <w:rPr>
          <w:rFonts w:hint="eastAsia"/>
        </w:rPr>
        <w:t>操作</w:t>
      </w:r>
      <w:r w:rsidR="00566A04">
        <w:rPr>
          <w:rFonts w:hint="eastAsia"/>
        </w:rPr>
        <w:t>更深层次或者更高频率的振动</w:t>
      </w:r>
      <w:r w:rsidR="00C52DBA">
        <w:rPr>
          <w:rFonts w:hint="eastAsia"/>
        </w:rPr>
        <w:t>。</w:t>
      </w:r>
    </w:p>
    <w:p w14:paraId="7947162A" w14:textId="77777777" w:rsidR="00743F6F" w:rsidRDefault="00743F6F"/>
    <w:p w14:paraId="6164FC3A" w14:textId="5F29B980" w:rsidR="00A8103B" w:rsidRDefault="00240DF7">
      <w:r>
        <w:rPr>
          <w:rFonts w:hint="eastAsia"/>
        </w:rPr>
        <w:t>对于上面提到的光子</w:t>
      </w:r>
      <w:r w:rsidR="00AC2DF0">
        <w:rPr>
          <w:rFonts w:hint="eastAsia"/>
        </w:rPr>
        <w:t>（它的相对速度为</w:t>
      </w:r>
      <m:oMath>
        <m:r>
          <w:rPr>
            <w:rFonts w:ascii="Cambria Math" w:hAnsi="Cambria Math"/>
          </w:rPr>
          <m:t>c</m:t>
        </m:r>
      </m:oMath>
      <w:r w:rsidR="00AC2DF0">
        <w:rPr>
          <w:rFonts w:hint="eastAsia"/>
        </w:rPr>
        <w:t>则绝对速度为</w:t>
      </w:r>
      <m:oMath>
        <m:f>
          <m:fPr>
            <m:ctrlPr>
              <w:rPr>
                <w:rFonts w:ascii="Cambria Math" w:hAnsi="Cambria Math"/>
                <w:i/>
              </w:rPr>
            </m:ctrlPr>
          </m:fPr>
          <m:num>
            <m:r>
              <w:rPr>
                <w:rFonts w:ascii="Cambria Math" w:hAnsi="Cambria Math"/>
              </w:rPr>
              <m:t>1</m:t>
            </m:r>
          </m:num>
          <m:den>
            <m:r>
              <w:rPr>
                <w:rFonts w:ascii="Cambria Math" w:hAnsi="Cambria Math"/>
              </w:rPr>
              <m:t>c</m:t>
            </m:r>
          </m:den>
        </m:f>
      </m:oMath>
      <w:r w:rsidR="00AC2DF0">
        <w:rPr>
          <w:rFonts w:hint="eastAsia"/>
        </w:rPr>
        <w:t>）</w:t>
      </w:r>
      <w:r w:rsidR="00497E04">
        <w:rPr>
          <w:rFonts w:hint="eastAsia"/>
        </w:rPr>
        <w:t>，它的单位时间里面完成的长度，已经短到了虚数单位的倒数那么短</w:t>
      </w:r>
      <w:r w:rsidR="00287D38">
        <w:rPr>
          <w:rFonts w:hint="eastAsia"/>
        </w:rPr>
        <w:t>（这意味着它的空间中两点之间的距离极短）</w:t>
      </w:r>
      <w:r w:rsidR="00497E04">
        <w:rPr>
          <w:rFonts w:hint="eastAsia"/>
        </w:rPr>
        <w:t>，但是，也正因为如此，它的频率变化率也达到了虚数单位的数值，也就是单位时间能够达到的最大值。</w:t>
      </w:r>
      <w:r w:rsidR="00A8103B">
        <w:rPr>
          <w:rFonts w:hint="eastAsia"/>
        </w:rPr>
        <w:t>因为比这个数值更高的频率变化率已经被涵盖在</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w:r w:rsidR="00A8103B">
        <w:rPr>
          <w:rFonts w:hint="eastAsia"/>
        </w:rPr>
        <w:t>的区间里面，所以不管频率变化率如何增加，长度也不会被认为有所缩减（但实际上是缩减了，这就是所谓超光速）。这个时候，长度的概念被抛弃，只剩下时间和频率的概念了。这时候，光子的能量表达式就登场了。</w:t>
      </w:r>
    </w:p>
    <w:p w14:paraId="31DC86C7" w14:textId="12B26548" w:rsidR="000B4E7F" w:rsidRPr="000B4E7F" w:rsidRDefault="000B4E7F">
      <m:oMathPara>
        <m:oMath>
          <m:r>
            <w:rPr>
              <w:rFonts w:ascii="Cambria Math" w:hAnsi="Cambria Math" w:hint="eastAsia"/>
            </w:rPr>
            <m:t>E</m:t>
          </m:r>
          <m:r>
            <w:rPr>
              <w:rFonts w:ascii="Cambria Math" w:hAnsi="Cambria Math"/>
            </w:rPr>
            <m:t>=hω</m:t>
          </m:r>
        </m:oMath>
      </m:oMathPara>
    </w:p>
    <w:p w14:paraId="0C2141C8" w14:textId="470F480E" w:rsidR="000B4E7F" w:rsidRDefault="000B4E7F">
      <w:r>
        <w:rPr>
          <w:rFonts w:hint="eastAsia"/>
        </w:rPr>
        <w:t>这个</w:t>
      </w:r>
      <m:oMath>
        <m:r>
          <w:rPr>
            <w:rFonts w:ascii="Cambria Math" w:hAnsi="Cambria Math"/>
          </w:rPr>
          <m:t>ω</m:t>
        </m:r>
      </m:oMath>
      <w:r>
        <w:rPr>
          <w:rFonts w:hint="eastAsia"/>
        </w:rPr>
        <w:t>其实就是频率</w:t>
      </w:r>
      <m:oMath>
        <m:r>
          <w:rPr>
            <w:rFonts w:ascii="Cambria Math" w:hAnsi="Cambria Math" w:hint="eastAsia"/>
          </w:rPr>
          <m:t>f</m:t>
        </m:r>
      </m:oMath>
      <w:r>
        <w:rPr>
          <w:rFonts w:hint="eastAsia"/>
        </w:rPr>
        <w:t>。这个表达式指出，光的能量是一份一份发送，传递和接收的。</w:t>
      </w:r>
      <w:r w:rsidR="00D9743E">
        <w:rPr>
          <w:rFonts w:hint="eastAsia"/>
        </w:rPr>
        <w:t>能量的大小只和光的频率有关（乘上一个常数，也就是普朗克常量）。</w:t>
      </w:r>
      <w:r w:rsidR="008363A6">
        <w:rPr>
          <w:rFonts w:hint="eastAsia"/>
        </w:rPr>
        <w:t>这到底是怎么回事呢？如果忽视普朗克常量，那么剩下的就是一个频率，或者说周期的倒数。</w:t>
      </w:r>
    </w:p>
    <w:p w14:paraId="51A02917" w14:textId="3E94E244" w:rsidR="008363A6" w:rsidRDefault="008363A6">
      <m:oMathPara>
        <m:oMath>
          <m:r>
            <w:rPr>
              <w:rFonts w:ascii="Cambria Math" w:hAnsi="Cambria Math" w:hint="eastAsia"/>
            </w:rPr>
            <m:t>E</m:t>
          </m:r>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hint="eastAsia"/>
                </w:rPr>
                <m:t>T</m:t>
              </m:r>
            </m:den>
          </m:f>
        </m:oMath>
      </m:oMathPara>
    </w:p>
    <w:p w14:paraId="1EB34878" w14:textId="48DC62BC" w:rsidR="008363A6" w:rsidRDefault="000D7997">
      <w:r>
        <w:rPr>
          <w:rFonts w:hint="eastAsia"/>
        </w:rPr>
        <w:t>周期有多大呢？显然还是那个周期，也就是电子的生灭时间，因为实际上我们只认识这个周期，它大约在皮秒到飞秒的范围之中</w:t>
      </w:r>
      <w:r w:rsidR="00B74069">
        <w:rPr>
          <w:rFonts w:hint="eastAsia"/>
        </w:rPr>
        <w:t>，当然它也不是绝对确定的值，只是我们可以认为</w:t>
      </w:r>
      <w:r w:rsidR="00B74069">
        <w:rPr>
          <w:rFonts w:hint="eastAsia"/>
        </w:rPr>
        <w:lastRenderedPageBreak/>
        <w:t>皮秒到更小的单位，一直到下一个层级，都被认为是一阶无穷小，也就是虚数单位的倒数。</w:t>
      </w:r>
    </w:p>
    <w:p w14:paraId="06C1FC71" w14:textId="77777777" w:rsidR="006820BB" w:rsidRDefault="006820BB"/>
    <w:p w14:paraId="6283EBAF" w14:textId="5FA5FEA5" w:rsidR="006820BB" w:rsidRDefault="006820BB">
      <w:r>
        <w:rPr>
          <w:rFonts w:hint="eastAsia"/>
        </w:rPr>
        <w:t>在一个电子振动周期中，发生了若干次，乘上一个常数之后，就得到这个光子的能量，这件事应该如何理解？</w:t>
      </w:r>
    </w:p>
    <w:p w14:paraId="3338A26F" w14:textId="1697CB9E" w:rsidR="006820BB" w:rsidRDefault="006820BB">
      <w:r>
        <w:rPr>
          <w:rFonts w:hint="eastAsia"/>
        </w:rPr>
        <w:t>从虚数单位理论不难得到，比如说，</w:t>
      </w:r>
      <w:r w:rsidR="006D4ADD">
        <w:rPr>
          <w:rFonts w:hint="eastAsia"/>
        </w:rPr>
        <w:t>有一个物理量可以表达为，在</w:t>
      </w:r>
      <m:oMath>
        <m:r>
          <w:rPr>
            <w:rFonts w:ascii="Cambria Math" w:hAnsi="Cambria Math" w:hint="eastAsia"/>
          </w:rPr>
          <m:t>T</m:t>
        </m:r>
      </m:oMath>
      <w:r w:rsidR="006D4ADD">
        <w:rPr>
          <w:rFonts w:hint="eastAsia"/>
        </w:rPr>
        <w:t>周期中，</w:t>
      </w:r>
      <w:r>
        <w:rPr>
          <w:rFonts w:hint="eastAsia"/>
        </w:rPr>
        <w:t>单位</w:t>
      </w:r>
      <w:r>
        <w:rPr>
          <w:rFonts w:hint="eastAsia"/>
        </w:rPr>
        <w:t>1</w:t>
      </w:r>
      <w:r>
        <w:rPr>
          <w:rFonts w:hint="eastAsia"/>
        </w:rPr>
        <w:t>被平均分成</w:t>
      </w:r>
      <m:oMath>
        <m:r>
          <w:rPr>
            <w:rFonts w:ascii="Cambria Math" w:hAnsi="Cambria Math"/>
          </w:rPr>
          <m:t>n</m:t>
        </m:r>
      </m:oMath>
      <w:r>
        <w:rPr>
          <w:rFonts w:hint="eastAsia"/>
        </w:rPr>
        <w:t>份，每一份的大小为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w:t>
      </w:r>
      <w:r w:rsidR="006D4ADD">
        <w:rPr>
          <w:rFonts w:hint="eastAsia"/>
        </w:rPr>
        <w:t>这样一个数量作为单位，乘以常数</w:t>
      </w:r>
      <m:oMath>
        <m:r>
          <w:rPr>
            <w:rFonts w:ascii="Cambria Math" w:hAnsi="Cambria Math"/>
          </w:rPr>
          <m:t>h</m:t>
        </m:r>
      </m:oMath>
      <w:r w:rsidR="006D4ADD">
        <w:rPr>
          <w:rFonts w:hint="eastAsia"/>
        </w:rPr>
        <w:t>，就得到这个物理量</w:t>
      </w:r>
      <m:oMath>
        <m:r>
          <w:rPr>
            <w:rFonts w:ascii="Cambria Math" w:hAnsi="Cambria Math"/>
          </w:rPr>
          <m:t>E</m:t>
        </m:r>
      </m:oMath>
      <w:r w:rsidR="006D4ADD">
        <w:rPr>
          <w:rFonts w:hint="eastAsia"/>
        </w:rPr>
        <w:t>，于是可以这样写出，</w:t>
      </w:r>
    </w:p>
    <w:p w14:paraId="1D6C27C2" w14:textId="7C3F5C0F" w:rsidR="006D4ADD" w:rsidRDefault="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66EC6473" w14:textId="3F400609" w:rsidR="006820BB" w:rsidRPr="000B4E7F" w:rsidRDefault="006D4ADD">
      <w:r>
        <w:rPr>
          <w:rFonts w:hint="eastAsia"/>
        </w:rPr>
        <w:t>这里的</w:t>
      </w:r>
      <m:oMath>
        <m:r>
          <w:rPr>
            <w:rFonts w:ascii="Cambria Math" w:hAnsi="Cambria Math"/>
          </w:rPr>
          <m:t>n</m:t>
        </m:r>
      </m:oMath>
      <w:r>
        <w:rPr>
          <w:rFonts w:hint="eastAsia"/>
        </w:rPr>
        <w:t>可以非常大，</w:t>
      </w:r>
      <w:r w:rsidR="00D07849">
        <w:rPr>
          <w:rFonts w:hint="eastAsia"/>
        </w:rPr>
        <w:t>对应的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也可以非常小，但若它小到一定程度之后达到虚数单位要求的一阶无穷小，它就不能更小了，因为更小就被视作</w:t>
      </w:r>
      <w:r>
        <w:rPr>
          <w:rFonts w:hint="eastAsia"/>
        </w:rPr>
        <w:t>0</w:t>
      </w:r>
      <w:r>
        <w:rPr>
          <w:rFonts w:hint="eastAsia"/>
        </w:rPr>
        <w:t>了。这可以写成，</w:t>
      </w:r>
    </w:p>
    <w:p w14:paraId="2E915F96" w14:textId="3DB04776" w:rsidR="006D4ADD" w:rsidRDefault="006D4ADD" w:rsidP="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439D2045" w14:textId="5D5FEB35" w:rsidR="00A8103B" w:rsidRDefault="00D07849">
      <w:r>
        <w:rPr>
          <w:rFonts w:hint="eastAsia"/>
        </w:rPr>
        <w:t>既然</w:t>
      </w:r>
      <m:oMath>
        <m:r>
          <w:rPr>
            <w:rFonts w:ascii="Cambria Math" w:hAnsi="Cambria Math"/>
          </w:rPr>
          <m:t>n</m:t>
        </m:r>
      </m:oMath>
      <w:r>
        <w:rPr>
          <w:rFonts w:hint="eastAsia"/>
        </w:rPr>
        <w:t>小于等于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的时候就被视作为</w:t>
      </w:r>
      <w:r>
        <w:rPr>
          <w:rFonts w:hint="eastAsia"/>
        </w:rPr>
        <w:t>0</w:t>
      </w:r>
      <w:r>
        <w:rPr>
          <w:rFonts w:hint="eastAsia"/>
        </w:rPr>
        <w:t>，那么在区间</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w:r>
        <w:rPr>
          <w:rFonts w:hint="eastAsia"/>
        </w:rPr>
        <w:t>，本质上我们也无法区分大小，我们就只能将其“量子化”为</w:t>
      </w:r>
      <w:r>
        <w:rPr>
          <w:rFonts w:hint="eastAsia"/>
        </w:rPr>
        <w:t>1</w:t>
      </w:r>
      <w:r>
        <w:rPr>
          <w:rFonts w:hint="eastAsia"/>
        </w:rPr>
        <w:t>，也就是说，</w:t>
      </w:r>
    </w:p>
    <w:p w14:paraId="67C6BBC0" w14:textId="092425D6" w:rsidR="00D07849" w:rsidRPr="00D07849" w:rsidRDefault="00D0784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519EF485" w14:textId="1EEBB8CD" w:rsidR="00D07849" w:rsidRDefault="00C37213">
      <w:r>
        <w:rPr>
          <w:rFonts w:hint="eastAsia"/>
        </w:rPr>
        <w:t>可见这个公式的由来，无非只是细分单位过程中，虚数单位次细分之内，微小单位只能被认为是单位</w:t>
      </w:r>
      <w:r>
        <w:rPr>
          <w:rFonts w:hint="eastAsia"/>
        </w:rPr>
        <w:t>1</w:t>
      </w:r>
      <w:r>
        <w:rPr>
          <w:rFonts w:hint="eastAsia"/>
        </w:rPr>
        <w:t>而造成的“幻觉”。根据</w:t>
      </w:r>
      <m:oMath>
        <m:r>
          <w:rPr>
            <w:rFonts w:ascii="Cambria Math" w:hAnsi="Cambria Math" w:hint="eastAsia"/>
          </w:rPr>
          <m:t>T</m:t>
        </m:r>
      </m:oMath>
      <w:r>
        <w:rPr>
          <w:rFonts w:hint="eastAsia"/>
        </w:rPr>
        <w:t>指的是电子的周期（单位</w:t>
      </w:r>
      <w:r>
        <w:rPr>
          <w:rFonts w:hint="eastAsia"/>
        </w:rPr>
        <w:t>1</w:t>
      </w:r>
      <w:r>
        <w:rPr>
          <w:rFonts w:hint="eastAsia"/>
        </w:rPr>
        <w:t>），我们可以知道这里的虚数单位就是电性振动周期和磁性振动周期的比值，也就是说，那些个频率高于电子极限频率又小于下一个阶段极限频率的振动就是磁性振动。</w:t>
      </w:r>
      <w:r w:rsidR="00540946">
        <w:rPr>
          <w:rFonts w:hint="eastAsia"/>
        </w:rPr>
        <w:t>根据频率提升关系，我们可以写出一个序列，</w:t>
      </w:r>
    </w:p>
    <w:p w14:paraId="693A5758" w14:textId="6F0B570B" w:rsidR="00540946" w:rsidRPr="004607AB" w:rsidRDefault="000E7606">
      <m:oMathPara>
        <m:oMath>
          <m:r>
            <w:rPr>
              <w:rFonts w:ascii="Cambria Math" w:hAnsi="Cambria Math"/>
            </w:rPr>
            <m:t>1Hz⇒(1Hz×</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m:oMathPara>
    </w:p>
    <w:p w14:paraId="2F6D7DDE" w14:textId="151A8722" w:rsidR="004607AB" w:rsidRDefault="004607AB">
      <w:r>
        <w:rPr>
          <w:rFonts w:hint="eastAsia"/>
        </w:rPr>
        <w:t>这里</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w:r w:rsidR="00B3708C">
        <w:rPr>
          <w:rFonts w:hint="eastAsia"/>
        </w:rPr>
        <w:t>指的是宏观电磁现象的频率区间，</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w:r>
        <w:rPr>
          <w:rFonts w:hint="eastAsia"/>
        </w:rPr>
        <w:t>是电性振动的频率</w:t>
      </w:r>
      <w:r w:rsidR="005B0F63">
        <w:rPr>
          <w:rFonts w:hint="eastAsia"/>
        </w:rPr>
        <w:t>区间</w:t>
      </w:r>
      <w:r>
        <w:rPr>
          <w:rFonts w:hint="eastAsia"/>
        </w:rPr>
        <w:t>，</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w:r>
        <w:rPr>
          <w:rFonts w:hint="eastAsia"/>
        </w:rPr>
        <w:t>是磁性振动的频率</w:t>
      </w:r>
      <w:r w:rsidR="005B0F63">
        <w:rPr>
          <w:rFonts w:hint="eastAsia"/>
        </w:rPr>
        <w:t>区间</w:t>
      </w:r>
      <w:r>
        <w:rPr>
          <w:rFonts w:hint="eastAsia"/>
        </w:rPr>
        <w:t>，</w:t>
      </w:r>
      <w:r w:rsidR="005B0F63">
        <w:rPr>
          <w:rFonts w:hint="eastAsia"/>
        </w:rPr>
        <w:t>[</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oMath>
      <w:r>
        <w:rPr>
          <w:rFonts w:hint="eastAsia"/>
        </w:rPr>
        <w:t>是质性振动的频率</w:t>
      </w:r>
      <w:r w:rsidR="00611E13">
        <w:rPr>
          <w:rFonts w:hint="eastAsia"/>
        </w:rPr>
        <w:t>区间</w:t>
      </w:r>
      <w:r>
        <w:rPr>
          <w:rFonts w:hint="eastAsia"/>
        </w:rPr>
        <w:t>。</w:t>
      </w:r>
      <w:r w:rsidR="00591B4A">
        <w:rPr>
          <w:rFonts w:hint="eastAsia"/>
        </w:rPr>
        <w:t>可见既然光子的频率在磁性振动频率起始到质性振动频率起始（不包含），那么光子周期对其高阶无穷小周期显然存在影响，也就是说，光子或者说磁性振动可以诱发质性振动的谐振。于是光子也必然具有质量属性。而另一方面，因为其长度属性已经为</w:t>
      </w:r>
      <w:r w:rsidR="00591B4A">
        <w:rPr>
          <w:rFonts w:hint="eastAsia"/>
        </w:rPr>
        <w:t>0</w:t>
      </w:r>
      <w:r w:rsidR="00591B4A">
        <w:rPr>
          <w:rFonts w:hint="eastAsia"/>
        </w:rPr>
        <w:t>（高阶无穷小），导致它和任何其它惯性系之间的相对速度都为光速，所以它不可能实现相对静止，于是也就没有所谓的静止质量。</w:t>
      </w:r>
    </w:p>
    <w:p w14:paraId="7432D53F" w14:textId="63C80067" w:rsidR="00063AF9" w:rsidRDefault="00063AF9">
      <w:r>
        <w:rPr>
          <w:rFonts w:hint="eastAsia"/>
        </w:rPr>
        <w:t>既然对于磁性振动来说，电性振动两点之间的距离可以被认为是</w:t>
      </w:r>
      <w:r>
        <w:rPr>
          <w:rFonts w:hint="eastAsia"/>
        </w:rPr>
        <w:t>0</w:t>
      </w:r>
      <w:r>
        <w:rPr>
          <w:rFonts w:hint="eastAsia"/>
        </w:rPr>
        <w:t>，那么对于更高阶的质性振动来说，磁性振动所构造的空间中的两点之间的距离也可以被认为是</w:t>
      </w:r>
      <w:r>
        <w:rPr>
          <w:rFonts w:hint="eastAsia"/>
        </w:rPr>
        <w:t>0</w:t>
      </w:r>
      <w:r>
        <w:rPr>
          <w:rFonts w:hint="eastAsia"/>
        </w:rPr>
        <w:t>，换句话说，振动频率的层次越高，两点之间的距离越短。那么可以预料，在质性振动的层面上，光要</w:t>
      </w:r>
      <w:r>
        <w:rPr>
          <w:rFonts w:hint="eastAsia"/>
        </w:rPr>
        <w:lastRenderedPageBreak/>
        <w:t>跑很久的距离，对于质性振动本身也只需要很短的时间。</w:t>
      </w:r>
      <w:r w:rsidR="0035509D">
        <w:rPr>
          <w:rFonts w:hint="eastAsia"/>
        </w:rPr>
        <w:t>换句话说，若我们能够感受质性振动层面上的事件，那么</w:t>
      </w:r>
      <w:r w:rsidR="004625E3">
        <w:rPr>
          <w:rFonts w:hint="eastAsia"/>
        </w:rPr>
        <w:t>这个信息传递的速度</w:t>
      </w:r>
      <w:r w:rsidR="0035509D">
        <w:rPr>
          <w:rFonts w:hint="eastAsia"/>
        </w:rPr>
        <w:t>肯定是超光速的。</w:t>
      </w:r>
    </w:p>
    <w:p w14:paraId="511D2034" w14:textId="350EB579" w:rsidR="00CF4288" w:rsidRDefault="00CF4288">
      <w:r>
        <w:rPr>
          <w:rFonts w:hint="eastAsia"/>
        </w:rPr>
        <w:t>回到，</w:t>
      </w:r>
    </w:p>
    <w:p w14:paraId="45202760" w14:textId="720F3978" w:rsidR="00CF4288" w:rsidRPr="00D07849" w:rsidRDefault="00CF4288" w:rsidP="00CF4288">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1DD3102C" w14:textId="0BBD2490" w:rsidR="00CF4288" w:rsidRDefault="00CF4288">
      <w:r>
        <w:rPr>
          <w:rFonts w:hint="eastAsia"/>
        </w:rPr>
        <w:t>不难看出，这里的普朗克长度</w:t>
      </w:r>
      <m:oMath>
        <m:r>
          <w:rPr>
            <w:rFonts w:ascii="Cambria Math" w:eastAsia="MS Gothic" w:hAnsi="Cambria Math" w:cs="MS Gothic"/>
          </w:rPr>
          <m:t>h</m:t>
        </m:r>
      </m:oMath>
      <w:r>
        <w:rPr>
          <w:rFonts w:hint="eastAsia"/>
        </w:rPr>
        <w:t>，实际上就是以电子单位时间</w:t>
      </w:r>
      <w:r w:rsidR="001F6475">
        <w:rPr>
          <w:rFonts w:hint="eastAsia"/>
        </w:rPr>
        <w:t>的序数单位的倒数</w:t>
      </w:r>
      <w:r w:rsidR="00B76389">
        <w:rPr>
          <w:rFonts w:hint="eastAsia"/>
        </w:rPr>
        <w:t>倍数</w:t>
      </w:r>
      <w:r w:rsidR="001F6475">
        <w:rPr>
          <w:rFonts w:hint="eastAsia"/>
        </w:rPr>
        <w:t>为时间增量</w:t>
      </w:r>
      <w:r>
        <w:rPr>
          <w:rFonts w:hint="eastAsia"/>
        </w:rPr>
        <w:t>单位</w:t>
      </w:r>
      <w:r w:rsidR="00E00851">
        <w:rPr>
          <w:rFonts w:hint="eastAsia"/>
        </w:rPr>
        <w:t>（</w:t>
      </w:r>
      <m:oMath>
        <m:r>
          <w:rPr>
            <w:rFonts w:ascii="Cambria Math" w:hAnsi="Cambria Math"/>
          </w:rPr>
          <m:t>h</m:t>
        </m:r>
      </m:oMath>
      <w:r w:rsidR="00E00851">
        <w:rPr>
          <w:rFonts w:hint="eastAsia"/>
        </w:rPr>
        <w:t>就是那个</w:t>
      </w:r>
      <w:r w:rsidR="00C0069B">
        <w:rPr>
          <w:rFonts w:hint="eastAsia"/>
        </w:rPr>
        <w:t>向</w:t>
      </w:r>
      <w:r w:rsidR="00E00851">
        <w:rPr>
          <w:rFonts w:hint="eastAsia"/>
        </w:rPr>
        <w:t>上取到的</w:t>
      </w:r>
      <w:r w:rsidR="00E00851">
        <w:rPr>
          <w:rFonts w:hint="eastAsia"/>
        </w:rPr>
        <w:t>1</w:t>
      </w:r>
      <w:r w:rsidR="00E00851">
        <w:rPr>
          <w:rFonts w:hint="eastAsia"/>
        </w:rPr>
        <w:t>）</w:t>
      </w:r>
      <w:r>
        <w:rPr>
          <w:rFonts w:hint="eastAsia"/>
        </w:rPr>
        <w:t>。</w:t>
      </w:r>
      <w:r w:rsidR="00F01885">
        <w:rPr>
          <w:rFonts w:hint="eastAsia"/>
        </w:rPr>
        <w:t>电子达到最高能量水平的时候，其频率增量最大，时间单位增量最小。这个</w:t>
      </w:r>
      <m:oMath>
        <m:r>
          <w:rPr>
            <w:rFonts w:ascii="Cambria Math" w:eastAsia="MS Gothic" w:hAnsi="Cambria Math" w:cs="MS Gothic"/>
          </w:rPr>
          <m:t>h</m:t>
        </m:r>
      </m:oMath>
      <w:r w:rsidR="00F01885">
        <w:rPr>
          <w:rFonts w:hint="eastAsia"/>
        </w:rPr>
        <w:t>就是这个最小的单位时间增量</w:t>
      </w:r>
      <w:r w:rsidR="00B55C13">
        <w:rPr>
          <w:rFonts w:hint="eastAsia"/>
        </w:rPr>
        <w:t>（对应于最大的频率增量）</w:t>
      </w:r>
      <w:r w:rsidR="00F01885">
        <w:rPr>
          <w:rFonts w:hint="eastAsia"/>
        </w:rPr>
        <w:t>。而它进一步划分为若干部分，可是这些部分也都被当做这个时间增量本身，因为更小的</w:t>
      </w:r>
      <w:r w:rsidR="007A23E2">
        <w:rPr>
          <w:rFonts w:hint="eastAsia"/>
        </w:rPr>
        <w:t>时间</w:t>
      </w:r>
      <w:r w:rsidR="00F01885">
        <w:rPr>
          <w:rFonts w:hint="eastAsia"/>
        </w:rPr>
        <w:t>增量</w:t>
      </w:r>
      <w:r w:rsidR="007A23E2">
        <w:rPr>
          <w:rFonts w:hint="eastAsia"/>
        </w:rPr>
        <w:t>（即更大的频率增量）</w:t>
      </w:r>
      <w:r w:rsidR="00F01885">
        <w:rPr>
          <w:rFonts w:hint="eastAsia"/>
        </w:rPr>
        <w:t>也都可以实现同样的效果（比如光电效应）。那么更小的时间增量对应更大的频率增量再被细分和重复，就可以产生更大的能量效果。所以说，这个普朗克常量的单位实际上就是时间单位，秒</w:t>
      </w:r>
      <w:r w:rsidR="007A4F2D">
        <w:rPr>
          <w:rFonts w:hint="eastAsia"/>
        </w:rPr>
        <w:t>；由此，能量的单位就是纯数量</w:t>
      </w:r>
      <w:r w:rsidR="007A4F2D">
        <w:rPr>
          <w:rFonts w:hint="eastAsia"/>
        </w:rPr>
        <w:t>1</w:t>
      </w:r>
      <w:r w:rsidR="007A4F2D">
        <w:rPr>
          <w:rFonts w:hint="eastAsia"/>
        </w:rPr>
        <w:t>。</w:t>
      </w:r>
    </w:p>
    <w:p w14:paraId="16A19237" w14:textId="1803D22A" w:rsidR="00B76389" w:rsidRDefault="00B76389">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oMath>
      </m:oMathPara>
    </w:p>
    <w:p w14:paraId="3254448B" w14:textId="46762190" w:rsidR="007A4F2D" w:rsidRPr="00667D9A" w:rsidRDefault="000A6C4A">
      <m:oMathPara>
        <m:oMath>
          <m:r>
            <w:rPr>
              <w:rFonts w:ascii="Cambria Math" w:hAnsi="Cambria Math"/>
            </w:rPr>
            <m:t>E=hf=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n</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=1</m:t>
          </m:r>
        </m:oMath>
      </m:oMathPara>
    </w:p>
    <w:p w14:paraId="3DFF561D" w14:textId="2F8A7A51" w:rsidR="00667D9A" w:rsidRDefault="00667D9A">
      <w:r>
        <w:rPr>
          <w:rFonts w:hint="eastAsia"/>
        </w:rPr>
        <w:t>既然普朗克常量的本质是最小周期，那么不难想到，</w:t>
      </w:r>
    </w:p>
    <w:p w14:paraId="76CA0AAE" w14:textId="4008A6F4" w:rsidR="00667D9A" w:rsidRPr="00667D9A" w:rsidRDefault="00667D9A">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09A139F9" w14:textId="6AAB08F3" w:rsidR="00667D9A" w:rsidRDefault="00667D9A">
      <w:r>
        <w:rPr>
          <w:rFonts w:hint="eastAsia"/>
        </w:rPr>
        <w:t>里面的</w:t>
      </w:r>
      <m:oMath>
        <m:r>
          <w:rPr>
            <w:rFonts w:ascii="Cambria Math" w:hAnsi="Cambria Math"/>
          </w:rPr>
          <m:t>n</m:t>
        </m:r>
      </m:oMath>
      <w:r>
        <w:rPr>
          <w:rFonts w:hint="eastAsia"/>
        </w:rPr>
        <w:t>显然也是周期，</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则是周期的倒数，也就是频率。</w:t>
      </w:r>
    </w:p>
    <w:p w14:paraId="019FBE13" w14:textId="24DC4794" w:rsidR="00C31084" w:rsidRPr="00523202" w:rsidRDefault="00C3108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oMath>
      </m:oMathPara>
    </w:p>
    <w:p w14:paraId="6611335C" w14:textId="03E6EBFD" w:rsidR="00523202" w:rsidRDefault="00523202" w:rsidP="00C31084">
      <w:r>
        <w:rPr>
          <w:rFonts w:hint="eastAsia"/>
        </w:rPr>
        <w:t>我们知道，</w:t>
      </w:r>
    </w:p>
    <w:p w14:paraId="60DF3088" w14:textId="194E27F3" w:rsidR="00523202" w:rsidRPr="00523202" w:rsidRDefault="00523202" w:rsidP="00C31084">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14:paraId="719EF876" w14:textId="69A25AEE" w:rsidR="00523202" w:rsidRDefault="00523202" w:rsidP="00C31084">
      <w:r>
        <w:rPr>
          <w:rFonts w:hint="eastAsia"/>
          <w:iCs/>
        </w:rPr>
        <w:t>它真实的单位就是秒（注意不是赫兹），所以如果它等于</w:t>
      </w:r>
      <w:r>
        <w:rPr>
          <w:rFonts w:hint="eastAsia"/>
          <w:iCs/>
        </w:rPr>
        <w:t>1</w:t>
      </w:r>
      <w:r>
        <w:rPr>
          <w:rFonts w:hint="eastAsia"/>
          <w:iCs/>
        </w:rPr>
        <w:t>秒，那么一个焦耳就是一个很大的数值。</w:t>
      </w:r>
      <w:r w:rsidR="00314FC5">
        <w:rPr>
          <w:rFonts w:hint="eastAsia"/>
          <w:iCs/>
        </w:rPr>
        <w:t>但显然它不是</w:t>
      </w:r>
      <w:r w:rsidR="00314FC5">
        <w:rPr>
          <w:rFonts w:hint="eastAsia"/>
          <w:iCs/>
        </w:rPr>
        <w:t>1</w:t>
      </w:r>
      <w:r w:rsidR="00314FC5">
        <w:rPr>
          <w:rFonts w:hint="eastAsia"/>
          <w:iCs/>
        </w:rPr>
        <w:t>秒。</w:t>
      </w:r>
      <w:r w:rsidR="00057F96">
        <w:rPr>
          <w:rFonts w:hint="eastAsia"/>
          <w:iCs/>
        </w:rPr>
        <w:t>它的数量应当是电子能够发出光子的时候的频率</w:t>
      </w:r>
      <w:r w:rsidR="00D10BFA">
        <w:rPr>
          <w:rFonts w:hint="eastAsia"/>
          <w:iCs/>
        </w:rPr>
        <w:t>，这也是一个范围。比如这个数值是</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hint="eastAsia"/>
          </w:rPr>
          <m:t>s</m:t>
        </m:r>
      </m:oMath>
      <w:r w:rsidR="00D10BFA">
        <w:rPr>
          <w:rFonts w:hint="eastAsia"/>
        </w:rPr>
        <w:t>，那么焦耳这个数量就大约是</w:t>
      </w:r>
      <m:oMath>
        <m:r>
          <w:rPr>
            <w:rFonts w:ascii="Cambria Math" w:eastAsia="MS Gothic" w:hAnsi="Cambria Math" w:cs="MS Gothic"/>
          </w:rPr>
          <m:t>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D962CD">
        <w:rPr>
          <w:rFonts w:hint="eastAsia"/>
        </w:rPr>
        <w:t>。</w:t>
      </w:r>
    </w:p>
    <w:p w14:paraId="6BADF5CF" w14:textId="22D05B40" w:rsidR="00E72764" w:rsidRDefault="00E72764" w:rsidP="00C31084">
      <w:r>
        <w:rPr>
          <w:rFonts w:hint="eastAsia"/>
        </w:rPr>
        <w:t>就在磁性振动以及光子的范围内讨论，显然</w:t>
      </w:r>
      <m:oMath>
        <m:r>
          <w:rPr>
            <w:rFonts w:ascii="Cambria Math" w:hAnsi="Cambria Math"/>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就越小，</w:t>
      </w:r>
    </w:p>
    <w:p w14:paraId="58BA2555" w14:textId="78371E1E" w:rsidR="00E72764" w:rsidRPr="00E72764" w:rsidRDefault="00E7276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FE398DB" w14:textId="4B565D90" w:rsidR="00E72764" w:rsidRDefault="00E72764" w:rsidP="00C31084">
      <w:r>
        <w:rPr>
          <w:rFonts w:hint="eastAsia"/>
        </w:rPr>
        <w:lastRenderedPageBreak/>
        <w:t>中的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实际上是对</w:t>
      </w:r>
      <m:oMath>
        <m:r>
          <w:rPr>
            <w:rFonts w:ascii="Cambria Math" w:eastAsia="MS Gothic" w:hAnsi="Cambria Math" w:cs="MS Gothic"/>
          </w:rPr>
          <m:t>h</m:t>
        </m:r>
      </m:oMath>
      <w:r>
        <w:rPr>
          <w:rFonts w:hint="eastAsia"/>
        </w:rPr>
        <w:t>进行划分，也就是说对普朗克常量所对应的时间进行划分。划分的次数越多，单位时间就越短，对应的频率就越高。所以</w:t>
      </w:r>
      <m:oMath>
        <m:r>
          <w:rPr>
            <w:rFonts w:ascii="Cambria Math" w:eastAsia="MS Gothic" w:hAnsi="Cambria Math" w:cs="MS Gothic"/>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cs="MS Gothic" w:hint="eastAsia"/>
              </w:rPr>
              <m:t>n</m:t>
            </m:r>
          </m:den>
        </m:f>
      </m:oMath>
      <w:r>
        <w:rPr>
          <w:rFonts w:hint="eastAsia"/>
        </w:rPr>
        <w:t>越小，</w:t>
      </w:r>
      <m:oMath>
        <m:r>
          <w:rPr>
            <w:rFonts w:ascii="Cambria Math" w:hAnsi="Cambria Math"/>
          </w:rPr>
          <m:t>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oMath>
      <w:r>
        <w:rPr>
          <w:rFonts w:hint="eastAsia"/>
        </w:rPr>
        <w:t>越小，则</w:t>
      </w:r>
    </w:p>
    <w:p w14:paraId="62C1DDE9" w14:textId="525D4ED7" w:rsidR="00E72764" w:rsidRPr="00B00EC5" w:rsidRDefault="00E72764" w:rsidP="00C31084">
      <m:oMathPara>
        <m:oMath>
          <m:r>
            <w:rPr>
              <w:rFonts w:ascii="Cambria Math" w:eastAsia="MS Gothic" w:hAnsi="Cambria Math" w:cs="MS Gothic"/>
            </w:rPr>
            <m:t>f=</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T</m:t>
              </m:r>
            </m:den>
          </m:f>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1</m:t>
              </m:r>
            </m:num>
            <m:den>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den>
          </m:f>
          <m:r>
            <w:rPr>
              <w:rFonts w:ascii="Cambria Math" w:eastAsia="MS Gothic" w:hAnsi="Cambria Math" w:cs="MS Gothic"/>
            </w:rPr>
            <m:t>=</m:t>
          </m:r>
          <m:f>
            <m:fPr>
              <m:ctrlPr>
                <w:rPr>
                  <w:rFonts w:ascii="Cambria Math" w:hAnsi="Cambria Math"/>
                  <w:i/>
                </w:rPr>
              </m:ctrlPr>
            </m:fPr>
            <m:num>
              <m:r>
                <w:rPr>
                  <w:rFonts w:ascii="Cambria Math" w:hAnsi="Cambria Math"/>
                </w:rPr>
                <m:t>n</m:t>
              </m:r>
            </m:num>
            <m:den>
              <m:r>
                <w:rPr>
                  <w:rFonts w:ascii="Cambria Math" w:hAnsi="Cambria Math"/>
                </w:rPr>
                <m:t>h</m:t>
              </m:r>
            </m:den>
          </m:f>
        </m:oMath>
      </m:oMathPara>
    </w:p>
    <w:p w14:paraId="6B4181DB" w14:textId="2E270FFC" w:rsidR="00B00EC5" w:rsidRPr="00E72764" w:rsidRDefault="00B00EC5" w:rsidP="00C31084">
      <w:pPr>
        <w:rPr>
          <w:rFonts w:hint="eastAsia"/>
        </w:rPr>
      </w:pPr>
      <w:r>
        <w:rPr>
          <w:rFonts w:hint="eastAsia"/>
        </w:rPr>
        <w:t>就越大，也就是说，虽然都是光子，都是光速，对应的磁性振动的频率是不同的。</w:t>
      </w:r>
      <w:r w:rsidR="00061E41">
        <w:rPr>
          <w:rFonts w:hint="eastAsia"/>
        </w:rPr>
        <w:t>而且我们知道，振动频率越高，它所创建的时空长度越短，所以可以知道，在单位时间不变的前提下，更高频率的光子相当于具有更大的光速，可以用更少的时间走更远的距离，这一点和洛伦兹变换并无实质区别。那么我们就可以意识到，比如我们用接收伽马射线光子的望远镜看到的遥远的宇宙空间中发生的事件，要比用红外线望远镜看到的遥远宇宙空间中发生的事件的时间更接近当下。</w:t>
      </w:r>
      <w:r w:rsidR="007727E0">
        <w:rPr>
          <w:rFonts w:hint="eastAsia"/>
        </w:rPr>
        <w:t>用越高频率的光子看到的世界就越新，越是接近当下的过去，若频率超过虚数单位，也就是进入质性振动的层面，看到的世界可能就是未来的世界。</w:t>
      </w:r>
    </w:p>
    <w:p w14:paraId="2418204E" w14:textId="77777777" w:rsidR="00E72764" w:rsidRDefault="00E72764" w:rsidP="00C31084"/>
    <w:p w14:paraId="45B081CA" w14:textId="77777777" w:rsidR="00E72764" w:rsidRDefault="00E72764" w:rsidP="00C31084">
      <w:pPr>
        <w:rPr>
          <w:rFonts w:hint="eastAsia"/>
          <w:iCs/>
        </w:rPr>
      </w:pPr>
    </w:p>
    <w:p w14:paraId="36A5EC5B" w14:textId="6965DC97" w:rsidR="00523202" w:rsidRDefault="00677C65" w:rsidP="00C31084">
      <w:pPr>
        <w:rPr>
          <w:iCs/>
        </w:rPr>
      </w:pPr>
      <w:r>
        <w:rPr>
          <w:rFonts w:hint="eastAsia"/>
          <w:iCs/>
        </w:rPr>
        <w:t>再看，</w:t>
      </w:r>
    </w:p>
    <w:p w14:paraId="569A6929" w14:textId="7CC11AE3" w:rsidR="00677C65" w:rsidRPr="00523202" w:rsidRDefault="00677C65" w:rsidP="00C31084">
      <w:pPr>
        <w:rPr>
          <w:iCs/>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7A698CA" w14:textId="0894ED5F" w:rsidR="000A6C4A" w:rsidRDefault="00677C65">
      <w:r>
        <w:rPr>
          <w:rFonts w:hint="eastAsia"/>
        </w:rPr>
        <w:t>我们说当</w:t>
      </w:r>
      <m:oMath>
        <m:r>
          <w:rPr>
            <w:rFonts w:ascii="Cambria Math" w:hAnsi="Cambria Math"/>
          </w:rPr>
          <m:t>n≥i</m:t>
        </m:r>
      </m:oMath>
      <w:r>
        <w:rPr>
          <w:rFonts w:hint="eastAsia"/>
        </w:rPr>
        <w:t>的时候，这个表达式就只能写成</w:t>
      </w:r>
    </w:p>
    <w:p w14:paraId="04AAB59C" w14:textId="71FDFD82" w:rsidR="00677C65" w:rsidRPr="00677C65" w:rsidRDefault="00677C65" w:rsidP="00677C65">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179D4A65" w14:textId="76EB9435" w:rsidR="00677C65" w:rsidRDefault="00677C65" w:rsidP="00677C65">
      <w:r>
        <w:rPr>
          <w:rFonts w:hint="eastAsia"/>
          <w:iCs/>
        </w:rPr>
        <w:t>我们知道这个时候，</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所代表的频率，已经超过了磁性振动的上限，达到了质性振动的起始频率</w:t>
      </w:r>
      <w:r w:rsidR="00615A7F">
        <w:rPr>
          <w:rFonts w:hint="eastAsia"/>
        </w:rPr>
        <w:t>。若我们不考虑这个上限（假定上限更高一些），它其实也可以涵盖质性振动的情况，这时候，可以得到</w:t>
      </w:r>
    </w:p>
    <w:p w14:paraId="40EF86F7" w14:textId="0E792F2C" w:rsidR="00615A7F" w:rsidRPr="00737DA2" w:rsidRDefault="00615A7F" w:rsidP="00677C6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den>
          </m:f>
        </m:oMath>
      </m:oMathPara>
    </w:p>
    <w:p w14:paraId="1B3102A6" w14:textId="5C1074E0" w:rsidR="00737DA2" w:rsidRPr="00737DA2" w:rsidRDefault="00737DA2" w:rsidP="00677C65">
      <w:pPr>
        <w:rPr>
          <w:iCs/>
        </w:rPr>
      </w:pPr>
      <w:r>
        <w:rPr>
          <w:rFonts w:hint="eastAsia"/>
          <w:iCs/>
        </w:rPr>
        <w:t>这种我们反复遇到的自身除以自身倒数的形式，再考虑</w:t>
      </w:r>
    </w:p>
    <w:p w14:paraId="09FE87C1" w14:textId="2D4E3D45" w:rsidR="00677C65" w:rsidRPr="000A6C4A" w:rsidRDefault="00737DA2">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35095F6" w14:textId="0241686F" w:rsidR="00737DA2" w:rsidRPr="007D200B" w:rsidRDefault="009230CC" w:rsidP="00737DA2">
      <m:oMathPara>
        <m:oMath>
          <m:r>
            <w:rPr>
              <w:rFonts w:ascii="Cambria Math" w:hAnsi="Cambria Math"/>
            </w:rPr>
            <m:t>m=E</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c</m:t>
                  </m:r>
                </m:num>
                <m:den>
                  <m:r>
                    <w:rPr>
                      <w:rFonts w:ascii="Cambria Math" w:hAnsi="Cambria Math"/>
                    </w:rPr>
                    <m:t>1</m:t>
                  </m:r>
                </m:den>
              </m:f>
            </m:den>
          </m:f>
          <m:r>
            <w:rPr>
              <w:rFonts w:ascii="Cambria Math" w:hAnsi="Cambria Math"/>
            </w:rPr>
            <m:t>=E</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72B63FDF" w14:textId="4E2D8A9E" w:rsidR="007D200B" w:rsidRPr="007D200B" w:rsidRDefault="007D200B" w:rsidP="00737DA2">
      <w:r>
        <w:rPr>
          <w:rFonts w:hint="eastAsia"/>
        </w:rPr>
        <w:t>可见</w:t>
      </w:r>
      <w:r w:rsidR="0048594A">
        <w:rPr>
          <w:rFonts w:hint="eastAsia"/>
        </w:rPr>
        <w:t>质量的本质，就是</w:t>
      </w:r>
    </w:p>
    <w:p w14:paraId="6A3A096C" w14:textId="6A92DA68" w:rsidR="007A4F2D" w:rsidRPr="00641F16" w:rsidRDefault="007D200B">
      <w:pPr>
        <w:rPr>
          <w:i/>
        </w:rPr>
      </w:pPr>
      <m:oMathPara>
        <m:oMath>
          <m:r>
            <w:rPr>
              <w:rFonts w:ascii="Cambria Math" w:hAnsi="Cambria Math"/>
            </w:rPr>
            <w:lastRenderedPageBreak/>
            <m:t>m=</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e>
            <m:sup>
              <m:r>
                <w:rPr>
                  <w:rFonts w:ascii="Cambria Math" w:hAnsi="Cambria Math"/>
                </w:rPr>
                <m:t>2</m:t>
              </m:r>
            </m:sup>
          </m:sSup>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e>
              </m:d>
            </m:e>
            <m:sup>
              <m:r>
                <w:rPr>
                  <w:rFonts w:ascii="Cambria Math" w:hAnsi="Cambria Math"/>
                </w:rPr>
                <m:t>2</m:t>
              </m:r>
            </m:sup>
          </m:sSup>
          <m:r>
            <w:rPr>
              <w:rFonts w:ascii="Cambria Math" w:hAnsi="Cambria Math"/>
            </w:rPr>
            <m:t>E</m:t>
          </m:r>
        </m:oMath>
      </m:oMathPara>
    </w:p>
    <w:p w14:paraId="15EB442A" w14:textId="34E3A4DD" w:rsidR="00CF4288" w:rsidRDefault="00952914">
      <w:r>
        <w:rPr>
          <w:rFonts w:hint="eastAsia"/>
        </w:rPr>
        <w:t>它的单位就是</w:t>
      </w:r>
      <w:r w:rsidR="001F55AF">
        <w:rPr>
          <w:rFonts w:hint="eastAsia"/>
        </w:rPr>
        <w:t>秒的四次方</w:t>
      </w:r>
      <w:r>
        <w:rPr>
          <w:rFonts w:hint="eastAsia"/>
        </w:rPr>
        <w:t>。</w:t>
      </w:r>
      <w:r w:rsidR="00143E97">
        <w:rPr>
          <w:rFonts w:hint="eastAsia"/>
        </w:rPr>
        <w:t>质量</w:t>
      </w:r>
      <w:r w:rsidR="00A565BA">
        <w:rPr>
          <w:rFonts w:hint="eastAsia"/>
        </w:rPr>
        <w:t>可以被定义为，</w:t>
      </w:r>
      <w:r w:rsidR="00143E97">
        <w:rPr>
          <w:rFonts w:hint="eastAsia"/>
        </w:rPr>
        <w:t>质性振动在时空之中的投影或者效果。</w:t>
      </w:r>
      <w:r w:rsidR="00F953EE">
        <w:rPr>
          <w:rFonts w:hint="eastAsia"/>
        </w:rPr>
        <w:t>看来，</w:t>
      </w:r>
      <w:r w:rsidR="006A0CA8">
        <w:rPr>
          <w:rFonts w:hint="eastAsia"/>
        </w:rPr>
        <w:t>我们选择了，</w:t>
      </w:r>
      <w:r w:rsidR="00F953EE">
        <w:rPr>
          <w:rFonts w:hint="eastAsia"/>
        </w:rPr>
        <w:t>磁性振动</w:t>
      </w:r>
      <w:r w:rsidR="00355546">
        <w:rPr>
          <w:rFonts w:hint="eastAsia"/>
        </w:rPr>
        <w:t>频率</w:t>
      </w:r>
      <w:r w:rsidR="00F953EE">
        <w:rPr>
          <w:rFonts w:hint="eastAsia"/>
        </w:rPr>
        <w:t>到质性振动</w:t>
      </w:r>
      <w:r w:rsidR="00355546">
        <w:rPr>
          <w:rFonts w:hint="eastAsia"/>
        </w:rPr>
        <w:t>频率</w:t>
      </w:r>
      <w:r w:rsidR="00F953EE">
        <w:rPr>
          <w:rFonts w:hint="eastAsia"/>
        </w:rPr>
        <w:t>的比率，与电性振动</w:t>
      </w:r>
      <w:r w:rsidR="00355546">
        <w:rPr>
          <w:rFonts w:hint="eastAsia"/>
        </w:rPr>
        <w:t>频率</w:t>
      </w:r>
      <w:r w:rsidR="00F953EE">
        <w:rPr>
          <w:rFonts w:hint="eastAsia"/>
        </w:rPr>
        <w:t>到磁性振动</w:t>
      </w:r>
      <w:r w:rsidR="00355546">
        <w:rPr>
          <w:rFonts w:hint="eastAsia"/>
        </w:rPr>
        <w:t>频率</w:t>
      </w:r>
      <w:r w:rsidR="00F953EE">
        <w:rPr>
          <w:rFonts w:hint="eastAsia"/>
        </w:rPr>
        <w:t>的比率是相同的</w:t>
      </w:r>
      <w:r w:rsidR="00355546">
        <w:rPr>
          <w:rFonts w:hint="eastAsia"/>
        </w:rPr>
        <w:t>，都是</w:t>
      </w:r>
      <w:r w:rsidR="00AE0F0F">
        <w:rPr>
          <w:rFonts w:hint="eastAsia"/>
        </w:rPr>
        <w:t>某</w:t>
      </w:r>
      <w:r w:rsidR="00F953EE">
        <w:rPr>
          <w:rFonts w:hint="eastAsia"/>
        </w:rPr>
        <w:t>虚数单位</w:t>
      </w:r>
      <w:r w:rsidR="00355546">
        <w:rPr>
          <w:rFonts w:hint="eastAsia"/>
        </w:rPr>
        <w:t>的倒数</w:t>
      </w:r>
      <w:r w:rsidR="00F953EE">
        <w:rPr>
          <w:rFonts w:hint="eastAsia"/>
        </w:rPr>
        <w:t>。</w:t>
      </w:r>
    </w:p>
    <w:p w14:paraId="5ED909EB" w14:textId="0C5ABF12" w:rsidR="00986CE9" w:rsidRDefault="00986CE9">
      <w:r>
        <w:rPr>
          <w:rFonts w:hint="eastAsia"/>
        </w:rPr>
        <w:t>从如上形式可以看出，</w:t>
      </w:r>
      <w:r w:rsidR="008E42EF">
        <w:rPr>
          <w:rFonts w:hint="eastAsia"/>
        </w:rPr>
        <w:t>若能量单位为</w:t>
      </w:r>
      <w:r w:rsidR="008E42EF">
        <w:rPr>
          <w:rFonts w:hint="eastAsia"/>
        </w:rPr>
        <w:t>1</w:t>
      </w:r>
      <w:r w:rsidR="008E42EF">
        <w:rPr>
          <w:rFonts w:hint="eastAsia"/>
        </w:rPr>
        <w:t>（纯数），那么质量单位就等于</w:t>
      </w:r>
      <w:r w:rsidR="0090323D">
        <w:rPr>
          <w:rFonts w:hint="eastAsia"/>
        </w:rPr>
        <w:t>，</w:t>
      </w:r>
    </w:p>
    <w:p w14:paraId="630C4256" w14:textId="6CCA657E" w:rsidR="00BC1650" w:rsidRDefault="00986CE9">
      <m:oMathPara>
        <m:oMath>
          <m:r>
            <w:rPr>
              <w:rFonts w:ascii="Cambria Math" w:hAnsi="Cambria Math" w:hint="eastAsia"/>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e>
            <m:sup>
              <m:r>
                <w:rPr>
                  <w:rFonts w:ascii="Cambria Math" w:hAnsi="Cambria Math"/>
                </w:rPr>
                <m:t>2</m:t>
              </m:r>
            </m:sup>
          </m:sSup>
        </m:oMath>
      </m:oMathPara>
    </w:p>
    <w:p w14:paraId="79D0A047" w14:textId="618D3748" w:rsidR="00591B4A" w:rsidRDefault="00986CE9">
      <w:r>
        <w:rPr>
          <w:rFonts w:hint="eastAsia"/>
        </w:rPr>
        <w:t>质量单位指的是特定绝对速度的二阶无穷小。</w:t>
      </w:r>
      <w:r w:rsidR="00331F12">
        <w:rPr>
          <w:rFonts w:hint="eastAsia"/>
        </w:rPr>
        <w:t>当然光子作为一阶无穷小可以引发二阶无穷小上的相关变化。</w:t>
      </w:r>
      <w:r w:rsidR="00A130E9">
        <w:rPr>
          <w:rFonts w:hint="eastAsia"/>
        </w:rPr>
        <w:t>而通过改变空间绝对速度，我们也可以改变质性振动所对应的质量的大小。也就是说，虽然是同样的质性振动，但是最终的质量大小仍然是由它和磁性振动以及电性振动的关系决定的。所以我们可以通过修改本地时空的电磁配置，来决定一个物体的质量，尽管质性振动的数量是一样的，</w:t>
      </w:r>
      <w:r w:rsidR="00BE2BEE">
        <w:rPr>
          <w:rFonts w:hint="eastAsia"/>
        </w:rPr>
        <w:t>“</w:t>
      </w:r>
      <w:r w:rsidR="00A130E9">
        <w:rPr>
          <w:rFonts w:hint="eastAsia"/>
        </w:rPr>
        <w:t>质量</w:t>
      </w:r>
      <w:r w:rsidR="00BE2BEE">
        <w:rPr>
          <w:rFonts w:hint="eastAsia"/>
        </w:rPr>
        <w:t>”这个物理量</w:t>
      </w:r>
      <w:r w:rsidR="00A130E9">
        <w:rPr>
          <w:rFonts w:hint="eastAsia"/>
        </w:rPr>
        <w:t>的大小也可以有变化。</w:t>
      </w:r>
    </w:p>
    <w:p w14:paraId="4DB6DC24" w14:textId="43C504E6" w:rsidR="00A130E9" w:rsidRDefault="00904F41">
      <w:r>
        <w:rPr>
          <w:rFonts w:hint="eastAsia"/>
        </w:rPr>
        <w:t>比如有质量</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，它对应能量</w:t>
      </w:r>
      <m:oMath>
        <m:r>
          <w:rPr>
            <w:rFonts w:ascii="Cambria Math" w:hAnsi="Cambria Math"/>
          </w:rPr>
          <m:t>E</m:t>
        </m:r>
      </m:oMath>
      <w:r>
        <w:rPr>
          <w:rFonts w:hint="eastAsia"/>
        </w:rPr>
        <w:t>，</w:t>
      </w:r>
    </w:p>
    <w:p w14:paraId="4F0BEAA8" w14:textId="263986D4" w:rsidR="00A130E9" w:rsidRDefault="00364DFF">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m:oMathPara>
    </w:p>
    <w:p w14:paraId="65F000CC" w14:textId="3ACEFC74" w:rsidR="004607AB" w:rsidRPr="004607AB" w:rsidRDefault="00904F41">
      <w:r>
        <w:rPr>
          <w:rFonts w:hint="eastAsia"/>
        </w:rPr>
        <w:t>让我们改变本地时空的光速，试着使得这个质量显得小一些，</w:t>
      </w:r>
      <w:r w:rsidR="00695711">
        <w:rPr>
          <w:rFonts w:hint="eastAsia"/>
        </w:rPr>
        <w:t>根据能量守恒</w:t>
      </w:r>
      <w:r w:rsidR="005F3AB0">
        <w:rPr>
          <w:rFonts w:hint="eastAsia"/>
        </w:rPr>
        <w:t>，</w:t>
      </w:r>
    </w:p>
    <w:p w14:paraId="57C8C8D1" w14:textId="65C0F479" w:rsidR="00904F41" w:rsidRDefault="00364DFF" w:rsidP="00904F41">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oMath>
      </m:oMathPara>
    </w:p>
    <w:p w14:paraId="037F3F09" w14:textId="4CBB602D" w:rsidR="00540946" w:rsidRPr="00043860"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den>
          </m:f>
        </m:oMath>
      </m:oMathPara>
    </w:p>
    <w:p w14:paraId="7524B812" w14:textId="6B044F5E" w:rsidR="00540946" w:rsidRDefault="00043860">
      <w:r>
        <w:rPr>
          <w:rFonts w:hint="eastAsia"/>
        </w:rPr>
        <w:t>显然</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越大，结果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就越小。而事实上参与引力等作用的是</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，那么</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越小，原来的</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也就是质性振动的总量就可以越大。</w:t>
      </w:r>
      <w:r w:rsidR="00FB3BB5">
        <w:rPr>
          <w:rFonts w:hint="eastAsia"/>
        </w:rPr>
        <w:t>由此再次证实，获得一个较小的绝对速度，是减小引力等作用的重要条件。</w:t>
      </w:r>
    </w:p>
    <w:p w14:paraId="3D30E0F0" w14:textId="709A1532" w:rsidR="009E4121" w:rsidRDefault="009E4121">
      <w:r>
        <w:rPr>
          <w:rFonts w:hint="eastAsia"/>
        </w:rPr>
        <w:t>考虑经典力学，</w:t>
      </w:r>
    </w:p>
    <w:p w14:paraId="4147DCB2" w14:textId="122986E4" w:rsidR="009E4121" w:rsidRPr="0095487D" w:rsidRDefault="009E4121">
      <m:oMathPara>
        <m:oMath>
          <m:r>
            <w:rPr>
              <w:rFonts w:ascii="Cambria Math" w:hAnsi="Cambria Math"/>
            </w:rPr>
            <m:t>W=∆E=FL</m:t>
          </m:r>
        </m:oMath>
      </m:oMathPara>
    </w:p>
    <w:p w14:paraId="13A480FA" w14:textId="131506DD" w:rsidR="0095487D" w:rsidRDefault="0095487D">
      <w:r>
        <w:rPr>
          <w:rFonts w:hint="eastAsia"/>
        </w:rPr>
        <w:t>从量纲运算上看，力和位移的乘积终究还是纯数。我们先前用频率差来描述长度单位，频率差的单位当然也是频率的单位，而长度单位的重复才是长度，所以这里的长度</w:t>
      </w:r>
    </w:p>
    <w:p w14:paraId="4684C251" w14:textId="0FFFAE94" w:rsidR="0095487D" w:rsidRPr="0095487D" w:rsidRDefault="0095487D">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53831AFC" w14:textId="014892EE" w:rsidR="00FB3BB5" w:rsidRDefault="0095487D">
      <w:r>
        <w:rPr>
          <w:rFonts w:hint="eastAsia"/>
        </w:rPr>
        <w:t>应当用时间单位秒来理解，由此，力的单位则应当由时间单位的倒数也就是频率的单位赫兹来理解，考虑万有引力定律的公式，这里的长度单位和力的单位也是一样的，</w:t>
      </w:r>
    </w:p>
    <w:p w14:paraId="6C469146" w14:textId="7A7B86E1" w:rsidR="009E4121" w:rsidRPr="0095487D" w:rsidRDefault="009E4121">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7739B51" w14:textId="33E75AB8" w:rsidR="0095487D" w:rsidRPr="004E0879" w:rsidRDefault="002416A7" w:rsidP="0095487D">
      <m:oMathPara>
        <m:oMath>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R</m:t>
                  </m:r>
                </m:sub>
              </m:sSub>
            </m:e>
            <m:sup>
              <m:r>
                <w:rPr>
                  <w:rFonts w:ascii="Cambria Math" w:hAnsi="Cambria Math"/>
                </w:rPr>
                <m:t>2</m:t>
              </m:r>
            </m:sup>
          </m:sSup>
          <m:r>
            <w:rPr>
              <w:rFonts w:ascii="Cambria Math" w:hAnsi="Cambria Math"/>
            </w:rPr>
            <m:t>=</m:t>
          </m:r>
          <m:r>
            <w:rPr>
              <w:rFonts w:ascii="Cambria Math" w:hAnsi="Cambria Math" w:hint="eastAsia"/>
            </w:rPr>
            <m:t>G</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oMath>
      </m:oMathPara>
    </w:p>
    <w:p w14:paraId="7DF9927F" w14:textId="0D3956E2" w:rsidR="004E0879" w:rsidRPr="004E0879" w:rsidRDefault="00000000" w:rsidP="0095487D">
      <m:oMathPara>
        <m:oMath>
          <m:f>
            <m:fPr>
              <m:ctrlPr>
                <w:rPr>
                  <w:rFonts w:ascii="Cambria Math" w:hAnsi="Cambria Math"/>
                  <w:i/>
                </w:rPr>
              </m:ctrlPr>
            </m:fPr>
            <m:num>
              <m:r>
                <w:rPr>
                  <w:rFonts w:ascii="Cambria Math" w:hAnsi="Cambria Math"/>
                </w:rPr>
                <m:t>∆f</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G</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hint="eastAsia"/>
                        </w:rPr>
                        <m:t>m</m:t>
                      </m:r>
                    </m:sub>
                  </m:sSub>
                </m:e>
                <m:sup>
                  <m:r>
                    <w:rPr>
                      <w:rFonts w:ascii="Cambria Math" w:hAnsi="Cambria Math"/>
                    </w:rPr>
                    <m:t>8</m:t>
                  </m:r>
                </m:sup>
              </m:sSup>
            </m:den>
          </m:f>
        </m:oMath>
      </m:oMathPara>
    </w:p>
    <w:p w14:paraId="265A364A" w14:textId="65BAED52" w:rsidR="004E0879" w:rsidRPr="00A5231B" w:rsidRDefault="004E0879" w:rsidP="0095487D">
      <m:oMathPara>
        <m:oMath>
          <m:r>
            <w:rPr>
              <w:rFonts w:ascii="Cambria Math" w:hAnsi="Cambria Math" w:hint="eastAsia"/>
            </w:rPr>
            <m:t>G</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6</m:t>
              </m:r>
            </m:sup>
          </m:sSup>
        </m:oMath>
      </m:oMathPara>
    </w:p>
    <w:p w14:paraId="785DFE3E" w14:textId="5F087C98" w:rsidR="00A5231B" w:rsidRDefault="00C92C2D" w:rsidP="0095487D">
      <w:r>
        <w:rPr>
          <w:rFonts w:hint="eastAsia"/>
        </w:rPr>
        <w:t>质量的单位是秒的四次方，或者赫兹的负四次方，万有引力常数的单位则是赫兹的</w:t>
      </w:r>
      <w:r w:rsidR="00B4631A">
        <w:rPr>
          <w:rFonts w:hint="eastAsia"/>
        </w:rPr>
        <w:t>7</w:t>
      </w:r>
      <w:r>
        <w:rPr>
          <w:rFonts w:hint="eastAsia"/>
        </w:rPr>
        <w:t>次方。</w:t>
      </w:r>
      <w:r w:rsidR="0066591E">
        <w:rPr>
          <w:rFonts w:hint="eastAsia"/>
        </w:rPr>
        <w:t>可见万有引力</w:t>
      </w:r>
      <w:r w:rsidR="001A4180">
        <w:rPr>
          <w:rFonts w:hint="eastAsia"/>
        </w:rPr>
        <w:t>常数体现的</w:t>
      </w:r>
      <w:r w:rsidR="0066591E">
        <w:rPr>
          <w:rFonts w:hint="eastAsia"/>
        </w:rPr>
        <w:t>正是</w:t>
      </w:r>
      <w:r w:rsidR="0063647F">
        <w:rPr>
          <w:rFonts w:hint="eastAsia"/>
        </w:rPr>
        <w:t>“</w:t>
      </w:r>
      <w:r w:rsidR="0066591E">
        <w:rPr>
          <w:rFonts w:hint="eastAsia"/>
        </w:rPr>
        <w:t>质量</w:t>
      </w:r>
      <w:r w:rsidR="0063647F">
        <w:rPr>
          <w:rFonts w:hint="eastAsia"/>
        </w:rPr>
        <w:t>”</w:t>
      </w:r>
      <w:r w:rsidR="008E304F">
        <w:rPr>
          <w:rFonts w:hint="eastAsia"/>
        </w:rPr>
        <w:t>单位</w:t>
      </w:r>
      <w:r w:rsidR="00B54A78">
        <w:rPr>
          <w:rFonts w:hint="eastAsia"/>
        </w:rPr>
        <w:t>差分</w:t>
      </w:r>
      <w:r w:rsidR="0066591E">
        <w:rPr>
          <w:rFonts w:hint="eastAsia"/>
        </w:rPr>
        <w:t>变化的结果。</w:t>
      </w:r>
      <w:r w:rsidR="00B30B74">
        <w:rPr>
          <w:rFonts w:hint="eastAsia"/>
        </w:rPr>
        <w:t>如果我们突然改变本地时空的光速数值，就可以产生万有引力常数，配合已有的</w:t>
      </w:r>
      <w:r w:rsidR="00BC1C9B">
        <w:rPr>
          <w:rFonts w:hint="eastAsia"/>
        </w:rPr>
        <w:t>大量质性振动</w:t>
      </w:r>
      <w:r w:rsidR="00B30B74">
        <w:rPr>
          <w:rFonts w:hint="eastAsia"/>
        </w:rPr>
        <w:t>就可以产生引力或者斥力的效果。</w:t>
      </w:r>
    </w:p>
    <w:p w14:paraId="3F6D6ADE" w14:textId="77777777" w:rsidR="00B30B74" w:rsidRPr="00A5231B" w:rsidRDefault="00B30B74" w:rsidP="0095487D"/>
    <w:p w14:paraId="2DFECC3B" w14:textId="391A4FF0" w:rsidR="0095487D" w:rsidRDefault="0095487D"/>
    <w:p w14:paraId="55BCE349" w14:textId="77777777" w:rsidR="00A2115B" w:rsidRDefault="00A2115B"/>
    <w:p w14:paraId="2DE07255" w14:textId="77777777" w:rsidR="004574FB" w:rsidRDefault="004574FB"/>
    <w:p w14:paraId="040AA7D3" w14:textId="77777777" w:rsidR="004574FB" w:rsidRPr="00D07849" w:rsidRDefault="004574FB"/>
    <w:p w14:paraId="05530F1A" w14:textId="77777777" w:rsidR="00A8103B" w:rsidRDefault="00A8103B"/>
    <w:p w14:paraId="16FA5AF4" w14:textId="77777777" w:rsidR="00A8103B" w:rsidRDefault="00A8103B"/>
    <w:p w14:paraId="3B0FEFC2" w14:textId="77777777" w:rsidR="00A8103B" w:rsidRPr="00A303E8" w:rsidRDefault="00A8103B"/>
    <w:sectPr w:rsidR="00A8103B" w:rsidRPr="00A303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5AAF" w14:textId="77777777" w:rsidR="00581EB9" w:rsidRDefault="00581EB9" w:rsidP="0059695F">
      <w:pPr>
        <w:spacing w:after="0" w:line="240" w:lineRule="auto"/>
      </w:pPr>
      <w:r>
        <w:separator/>
      </w:r>
    </w:p>
  </w:endnote>
  <w:endnote w:type="continuationSeparator" w:id="0">
    <w:p w14:paraId="3915DB8C" w14:textId="77777777" w:rsidR="00581EB9" w:rsidRDefault="00581EB9"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2EC0" w14:textId="77777777" w:rsidR="00581EB9" w:rsidRDefault="00581EB9" w:rsidP="0059695F">
      <w:pPr>
        <w:spacing w:after="0" w:line="240" w:lineRule="auto"/>
      </w:pPr>
      <w:r>
        <w:separator/>
      </w:r>
    </w:p>
  </w:footnote>
  <w:footnote w:type="continuationSeparator" w:id="0">
    <w:p w14:paraId="46DF56A2" w14:textId="77777777" w:rsidR="00581EB9" w:rsidRDefault="00581EB9"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048A1"/>
    <w:rsid w:val="00043860"/>
    <w:rsid w:val="00057F96"/>
    <w:rsid w:val="00061E41"/>
    <w:rsid w:val="00063AF9"/>
    <w:rsid w:val="00064913"/>
    <w:rsid w:val="0006713C"/>
    <w:rsid w:val="000848C6"/>
    <w:rsid w:val="000A4744"/>
    <w:rsid w:val="000A6C4A"/>
    <w:rsid w:val="000A6FCB"/>
    <w:rsid w:val="000B1483"/>
    <w:rsid w:val="000B4E7F"/>
    <w:rsid w:val="000C07E7"/>
    <w:rsid w:val="000C27BA"/>
    <w:rsid w:val="000D1835"/>
    <w:rsid w:val="000D2F12"/>
    <w:rsid w:val="000D7997"/>
    <w:rsid w:val="000E7606"/>
    <w:rsid w:val="000F7F97"/>
    <w:rsid w:val="00104FDF"/>
    <w:rsid w:val="00133F8F"/>
    <w:rsid w:val="0013722D"/>
    <w:rsid w:val="001405A7"/>
    <w:rsid w:val="00143E97"/>
    <w:rsid w:val="00144023"/>
    <w:rsid w:val="001669D8"/>
    <w:rsid w:val="00172109"/>
    <w:rsid w:val="001735DC"/>
    <w:rsid w:val="00173B12"/>
    <w:rsid w:val="00183275"/>
    <w:rsid w:val="00196A9B"/>
    <w:rsid w:val="001A4180"/>
    <w:rsid w:val="001D5150"/>
    <w:rsid w:val="001E415E"/>
    <w:rsid w:val="001E424D"/>
    <w:rsid w:val="001F0FE5"/>
    <w:rsid w:val="001F55AF"/>
    <w:rsid w:val="001F611D"/>
    <w:rsid w:val="001F6475"/>
    <w:rsid w:val="00203378"/>
    <w:rsid w:val="002135AD"/>
    <w:rsid w:val="00240DF7"/>
    <w:rsid w:val="002416A7"/>
    <w:rsid w:val="00245AB4"/>
    <w:rsid w:val="00247633"/>
    <w:rsid w:val="002502CB"/>
    <w:rsid w:val="002670B9"/>
    <w:rsid w:val="00283769"/>
    <w:rsid w:val="00287D38"/>
    <w:rsid w:val="00297B9B"/>
    <w:rsid w:val="002D0884"/>
    <w:rsid w:val="002D1D62"/>
    <w:rsid w:val="002E2DAF"/>
    <w:rsid w:val="00310596"/>
    <w:rsid w:val="00312381"/>
    <w:rsid w:val="00314FC5"/>
    <w:rsid w:val="00317E88"/>
    <w:rsid w:val="00331F12"/>
    <w:rsid w:val="00341536"/>
    <w:rsid w:val="003420F1"/>
    <w:rsid w:val="0034622F"/>
    <w:rsid w:val="0035509D"/>
    <w:rsid w:val="00355546"/>
    <w:rsid w:val="00364DFF"/>
    <w:rsid w:val="003A2CB2"/>
    <w:rsid w:val="003B4315"/>
    <w:rsid w:val="003C0D6A"/>
    <w:rsid w:val="003C29FB"/>
    <w:rsid w:val="003D0CD9"/>
    <w:rsid w:val="004002D8"/>
    <w:rsid w:val="004234E9"/>
    <w:rsid w:val="00425AB9"/>
    <w:rsid w:val="00426A01"/>
    <w:rsid w:val="00446791"/>
    <w:rsid w:val="00450EB7"/>
    <w:rsid w:val="004574FB"/>
    <w:rsid w:val="004607AB"/>
    <w:rsid w:val="004625E3"/>
    <w:rsid w:val="00462A74"/>
    <w:rsid w:val="004638CD"/>
    <w:rsid w:val="004639C2"/>
    <w:rsid w:val="00471FCA"/>
    <w:rsid w:val="004753FD"/>
    <w:rsid w:val="0048233B"/>
    <w:rsid w:val="0048307D"/>
    <w:rsid w:val="004854E5"/>
    <w:rsid w:val="0048594A"/>
    <w:rsid w:val="00492037"/>
    <w:rsid w:val="00496FB4"/>
    <w:rsid w:val="00497E04"/>
    <w:rsid w:val="004A1112"/>
    <w:rsid w:val="004A54DC"/>
    <w:rsid w:val="004B04F1"/>
    <w:rsid w:val="004B3B5A"/>
    <w:rsid w:val="004B4185"/>
    <w:rsid w:val="004E0879"/>
    <w:rsid w:val="004F52D5"/>
    <w:rsid w:val="005209F1"/>
    <w:rsid w:val="00523202"/>
    <w:rsid w:val="00526CD9"/>
    <w:rsid w:val="00537889"/>
    <w:rsid w:val="00540946"/>
    <w:rsid w:val="00540D30"/>
    <w:rsid w:val="00566A04"/>
    <w:rsid w:val="005706C3"/>
    <w:rsid w:val="00576C93"/>
    <w:rsid w:val="00581EB9"/>
    <w:rsid w:val="00591B4A"/>
    <w:rsid w:val="0059248F"/>
    <w:rsid w:val="005950CF"/>
    <w:rsid w:val="0059695F"/>
    <w:rsid w:val="005A2AA1"/>
    <w:rsid w:val="005B0F63"/>
    <w:rsid w:val="005B4D13"/>
    <w:rsid w:val="005B53BD"/>
    <w:rsid w:val="005C5AED"/>
    <w:rsid w:val="005F283C"/>
    <w:rsid w:val="005F3AB0"/>
    <w:rsid w:val="005F7ED7"/>
    <w:rsid w:val="00611E13"/>
    <w:rsid w:val="00615A7F"/>
    <w:rsid w:val="00626D43"/>
    <w:rsid w:val="00631A94"/>
    <w:rsid w:val="00631F03"/>
    <w:rsid w:val="0063647F"/>
    <w:rsid w:val="00641F16"/>
    <w:rsid w:val="006556B7"/>
    <w:rsid w:val="00662EB8"/>
    <w:rsid w:val="00664B8E"/>
    <w:rsid w:val="0066591E"/>
    <w:rsid w:val="00667D9A"/>
    <w:rsid w:val="00677C65"/>
    <w:rsid w:val="006820BB"/>
    <w:rsid w:val="006912B1"/>
    <w:rsid w:val="006912C6"/>
    <w:rsid w:val="006933F6"/>
    <w:rsid w:val="006954B0"/>
    <w:rsid w:val="00695711"/>
    <w:rsid w:val="006A0CA8"/>
    <w:rsid w:val="006A5AEB"/>
    <w:rsid w:val="006B0380"/>
    <w:rsid w:val="006C2254"/>
    <w:rsid w:val="006C28AB"/>
    <w:rsid w:val="006D1E14"/>
    <w:rsid w:val="006D4A7D"/>
    <w:rsid w:val="006D4ADD"/>
    <w:rsid w:val="006E1C8C"/>
    <w:rsid w:val="006F77CE"/>
    <w:rsid w:val="00700AA2"/>
    <w:rsid w:val="00710FC9"/>
    <w:rsid w:val="007242C6"/>
    <w:rsid w:val="00737DA2"/>
    <w:rsid w:val="0074025C"/>
    <w:rsid w:val="007411D4"/>
    <w:rsid w:val="00743F6F"/>
    <w:rsid w:val="00747D99"/>
    <w:rsid w:val="00771EA2"/>
    <w:rsid w:val="007727E0"/>
    <w:rsid w:val="00772AF3"/>
    <w:rsid w:val="007749A4"/>
    <w:rsid w:val="00782056"/>
    <w:rsid w:val="007A23E2"/>
    <w:rsid w:val="007A4F2D"/>
    <w:rsid w:val="007B5F3A"/>
    <w:rsid w:val="007D0907"/>
    <w:rsid w:val="007D200B"/>
    <w:rsid w:val="007D640A"/>
    <w:rsid w:val="007E441F"/>
    <w:rsid w:val="007E44DB"/>
    <w:rsid w:val="00800664"/>
    <w:rsid w:val="00810533"/>
    <w:rsid w:val="008131CB"/>
    <w:rsid w:val="0082497A"/>
    <w:rsid w:val="008278DB"/>
    <w:rsid w:val="008336EE"/>
    <w:rsid w:val="008363A6"/>
    <w:rsid w:val="00855BCC"/>
    <w:rsid w:val="00855DB8"/>
    <w:rsid w:val="00866530"/>
    <w:rsid w:val="0087446A"/>
    <w:rsid w:val="0088063A"/>
    <w:rsid w:val="008809CE"/>
    <w:rsid w:val="008847AD"/>
    <w:rsid w:val="00884C46"/>
    <w:rsid w:val="00895E00"/>
    <w:rsid w:val="008A2410"/>
    <w:rsid w:val="008B6AFD"/>
    <w:rsid w:val="008D59AB"/>
    <w:rsid w:val="008D649E"/>
    <w:rsid w:val="008D7DE0"/>
    <w:rsid w:val="008E2E0B"/>
    <w:rsid w:val="008E304F"/>
    <w:rsid w:val="008E42EF"/>
    <w:rsid w:val="0090323D"/>
    <w:rsid w:val="00904F41"/>
    <w:rsid w:val="00907DE5"/>
    <w:rsid w:val="00912F8D"/>
    <w:rsid w:val="009230CC"/>
    <w:rsid w:val="0093232B"/>
    <w:rsid w:val="0094069C"/>
    <w:rsid w:val="00945136"/>
    <w:rsid w:val="00952914"/>
    <w:rsid w:val="0095487D"/>
    <w:rsid w:val="00957BE9"/>
    <w:rsid w:val="009611EB"/>
    <w:rsid w:val="0096142E"/>
    <w:rsid w:val="00977C8D"/>
    <w:rsid w:val="00986CE9"/>
    <w:rsid w:val="00990E86"/>
    <w:rsid w:val="00991EDA"/>
    <w:rsid w:val="00994AAF"/>
    <w:rsid w:val="009B17D3"/>
    <w:rsid w:val="009D508A"/>
    <w:rsid w:val="009E39E5"/>
    <w:rsid w:val="009E4121"/>
    <w:rsid w:val="009F5B17"/>
    <w:rsid w:val="00A11098"/>
    <w:rsid w:val="00A130E9"/>
    <w:rsid w:val="00A2115B"/>
    <w:rsid w:val="00A303E8"/>
    <w:rsid w:val="00A510C3"/>
    <w:rsid w:val="00A5231B"/>
    <w:rsid w:val="00A565BA"/>
    <w:rsid w:val="00A703BC"/>
    <w:rsid w:val="00A8103B"/>
    <w:rsid w:val="00A81357"/>
    <w:rsid w:val="00A84881"/>
    <w:rsid w:val="00A96371"/>
    <w:rsid w:val="00AA79DB"/>
    <w:rsid w:val="00AB686C"/>
    <w:rsid w:val="00AC2DF0"/>
    <w:rsid w:val="00AC7ADE"/>
    <w:rsid w:val="00AD4C9D"/>
    <w:rsid w:val="00AD6BB6"/>
    <w:rsid w:val="00AD6C97"/>
    <w:rsid w:val="00AE0F0F"/>
    <w:rsid w:val="00AF1C30"/>
    <w:rsid w:val="00AF4A75"/>
    <w:rsid w:val="00AF566B"/>
    <w:rsid w:val="00B00009"/>
    <w:rsid w:val="00B00EC5"/>
    <w:rsid w:val="00B00F0D"/>
    <w:rsid w:val="00B0283D"/>
    <w:rsid w:val="00B10995"/>
    <w:rsid w:val="00B13F80"/>
    <w:rsid w:val="00B30B74"/>
    <w:rsid w:val="00B3708C"/>
    <w:rsid w:val="00B4325C"/>
    <w:rsid w:val="00B4631A"/>
    <w:rsid w:val="00B54A78"/>
    <w:rsid w:val="00B55C13"/>
    <w:rsid w:val="00B70409"/>
    <w:rsid w:val="00B74069"/>
    <w:rsid w:val="00B75F02"/>
    <w:rsid w:val="00B76389"/>
    <w:rsid w:val="00B94087"/>
    <w:rsid w:val="00B97914"/>
    <w:rsid w:val="00B979F8"/>
    <w:rsid w:val="00BB3897"/>
    <w:rsid w:val="00BB6CBF"/>
    <w:rsid w:val="00BC1650"/>
    <w:rsid w:val="00BC1C9B"/>
    <w:rsid w:val="00BC3EC4"/>
    <w:rsid w:val="00BD5A00"/>
    <w:rsid w:val="00BE2BEE"/>
    <w:rsid w:val="00C0069B"/>
    <w:rsid w:val="00C053C5"/>
    <w:rsid w:val="00C269D1"/>
    <w:rsid w:val="00C31084"/>
    <w:rsid w:val="00C32ECB"/>
    <w:rsid w:val="00C37213"/>
    <w:rsid w:val="00C41198"/>
    <w:rsid w:val="00C45FCD"/>
    <w:rsid w:val="00C50590"/>
    <w:rsid w:val="00C52DBA"/>
    <w:rsid w:val="00C54E01"/>
    <w:rsid w:val="00C54EDC"/>
    <w:rsid w:val="00C64BA9"/>
    <w:rsid w:val="00C65021"/>
    <w:rsid w:val="00C72E7A"/>
    <w:rsid w:val="00C7646B"/>
    <w:rsid w:val="00C8189A"/>
    <w:rsid w:val="00C92C2D"/>
    <w:rsid w:val="00CB4740"/>
    <w:rsid w:val="00CB4E0F"/>
    <w:rsid w:val="00CC3978"/>
    <w:rsid w:val="00CC5DEF"/>
    <w:rsid w:val="00CD0EDE"/>
    <w:rsid w:val="00CE07B7"/>
    <w:rsid w:val="00CE113D"/>
    <w:rsid w:val="00CF4288"/>
    <w:rsid w:val="00CF5FE8"/>
    <w:rsid w:val="00D03D04"/>
    <w:rsid w:val="00D07849"/>
    <w:rsid w:val="00D10BFA"/>
    <w:rsid w:val="00D143E9"/>
    <w:rsid w:val="00D20C84"/>
    <w:rsid w:val="00D241EB"/>
    <w:rsid w:val="00D35C2E"/>
    <w:rsid w:val="00D37210"/>
    <w:rsid w:val="00D5017D"/>
    <w:rsid w:val="00D50459"/>
    <w:rsid w:val="00D565C9"/>
    <w:rsid w:val="00D748B8"/>
    <w:rsid w:val="00D76D2D"/>
    <w:rsid w:val="00D80A29"/>
    <w:rsid w:val="00D962CD"/>
    <w:rsid w:val="00D9743E"/>
    <w:rsid w:val="00DA34C4"/>
    <w:rsid w:val="00DB5FB1"/>
    <w:rsid w:val="00DC4127"/>
    <w:rsid w:val="00DC6277"/>
    <w:rsid w:val="00DC74EC"/>
    <w:rsid w:val="00DD0A20"/>
    <w:rsid w:val="00DE5495"/>
    <w:rsid w:val="00E007CC"/>
    <w:rsid w:val="00E00851"/>
    <w:rsid w:val="00E01AF7"/>
    <w:rsid w:val="00E02108"/>
    <w:rsid w:val="00E15048"/>
    <w:rsid w:val="00E3287E"/>
    <w:rsid w:val="00E47F25"/>
    <w:rsid w:val="00E631D8"/>
    <w:rsid w:val="00E72764"/>
    <w:rsid w:val="00EA3B7F"/>
    <w:rsid w:val="00EB3AE2"/>
    <w:rsid w:val="00EC1ADE"/>
    <w:rsid w:val="00EE56AA"/>
    <w:rsid w:val="00F01885"/>
    <w:rsid w:val="00F026BF"/>
    <w:rsid w:val="00F25617"/>
    <w:rsid w:val="00F42A45"/>
    <w:rsid w:val="00F51728"/>
    <w:rsid w:val="00F53F6E"/>
    <w:rsid w:val="00F550C7"/>
    <w:rsid w:val="00F70F3A"/>
    <w:rsid w:val="00F75909"/>
    <w:rsid w:val="00F765CB"/>
    <w:rsid w:val="00F87853"/>
    <w:rsid w:val="00F90120"/>
    <w:rsid w:val="00F953EE"/>
    <w:rsid w:val="00FB3BB5"/>
    <w:rsid w:val="00FC1415"/>
    <w:rsid w:val="00FC5EB9"/>
    <w:rsid w:val="00FD1D38"/>
    <w:rsid w:val="00FD7D00"/>
    <w:rsid w:val="00FF0D84"/>
    <w:rsid w:val="00FF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14</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352</cp:revision>
  <dcterms:created xsi:type="dcterms:W3CDTF">2023-04-21T23:54:00Z</dcterms:created>
  <dcterms:modified xsi:type="dcterms:W3CDTF">2023-04-24T15:55:00Z</dcterms:modified>
</cp:coreProperties>
</file>