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CF34B2" w:rsidP="00CF34B2">
      <w:pPr>
        <w:pStyle w:val="1"/>
        <w:jc w:val="center"/>
      </w:pPr>
      <w:r>
        <w:rPr>
          <w:rFonts w:hint="eastAsia"/>
        </w:rPr>
        <w:t>如何理解质量</w:t>
      </w:r>
    </w:p>
    <w:p w:rsidR="00CF34B2" w:rsidRDefault="00DB665D">
      <w:r>
        <w:rPr>
          <w:rFonts w:hint="eastAsia"/>
        </w:rPr>
        <w:t>早年写过一篇未发表的论文《质量的相对性》，就是为了寻求到底什么才是质量这个问题的答案。现在，在准备了诸多超越以往的认知的概念之后，关于质量是什么的想法，也逐渐有了眉目。</w:t>
      </w:r>
    </w:p>
    <w:p w:rsidR="00DB665D" w:rsidRDefault="00DB665D"/>
    <w:p w:rsidR="00DB665D" w:rsidRDefault="00BE312E">
      <w:r>
        <w:rPr>
          <w:rFonts w:hint="eastAsia"/>
        </w:rPr>
        <w:t>质量有两种，一种叫做惯性质量，一种叫做引力质量。它俩似乎并不一样，但爱因斯坦在广义相对论中给出了两者的统一，这不用具体讨论。现在让我们只看惯性质量，把引力质量留给广义相对论。</w:t>
      </w:r>
    </w:p>
    <w:p w:rsidR="00BE312E" w:rsidRDefault="00BE312E"/>
    <w:p w:rsidR="00BE312E" w:rsidRDefault="00BE312E">
      <w:r>
        <w:rPr>
          <w:rFonts w:hint="eastAsia"/>
        </w:rPr>
        <w:t>从惯性质量来讲，一个物体有较大的质量意味着它有较大的惯性。质量的大小和惯性的大小成正比。而我们知道惯性越大，其速度越是不容易改变。速度改变的难易程度，则在于单位时间速度可以变化的程度或者说大小。而单位时间速度变化的大小，我们使用加速度这个物理量来度量。</w:t>
      </w:r>
    </w:p>
    <w:p w:rsidR="00BE312E" w:rsidRDefault="00BE312E"/>
    <w:p w:rsidR="00BE312E" w:rsidRDefault="00BE312E">
      <w:r>
        <w:rPr>
          <w:rFonts w:hint="eastAsia"/>
        </w:rPr>
        <w:t>单位时间速度变化越大，对应的改变物体相对速度的难度越小；反之，单位时间速度变化得越小，则对应得改变物体相对速度的难度越大。也就是说，单位时间相对速度的改变程度，和改变物体相对速度的难度此消彼长</w:t>
      </w:r>
      <w:r w:rsidR="00742A1D">
        <w:rPr>
          <w:rFonts w:hint="eastAsia"/>
        </w:rPr>
        <w:t>，而这个难度是有极限的，或者说单位时间速度的改变是有极限的。比如说，单位时间为</w:t>
      </w:r>
      <w:r w:rsidR="00742A1D">
        <w:rPr>
          <w:rFonts w:hint="eastAsia"/>
        </w:rPr>
        <w:t>1</w:t>
      </w:r>
      <w:r w:rsidR="00742A1D">
        <w:rPr>
          <w:rFonts w:hint="eastAsia"/>
        </w:rPr>
        <w:t>秒的时间里面，物体运动的相对速度从</w:t>
      </w:r>
      <w:r w:rsidR="00742A1D">
        <w:rPr>
          <w:rFonts w:hint="eastAsia"/>
        </w:rPr>
        <w:t>0</w:t>
      </w:r>
      <w:r w:rsidR="00742A1D">
        <w:rPr>
          <w:rFonts w:hint="eastAsia"/>
        </w:rPr>
        <w:t>增长到光速</w:t>
      </w:r>
      <m:oMath>
        <m:r>
          <w:rPr>
            <w:rFonts w:ascii="Cambria Math" w:hAnsi="Cambria Math"/>
          </w:rPr>
          <m:t>c</m:t>
        </m:r>
      </m:oMath>
      <w:r w:rsidR="00742A1D">
        <w:rPr>
          <w:rFonts w:hint="eastAsia"/>
        </w:rPr>
        <w:t>就是这个极限，它可以写作</w:t>
      </w:r>
      <w:r w:rsidR="00EF5A61">
        <w:rPr>
          <w:rFonts w:hint="eastAsia"/>
        </w:rPr>
        <w:t>，</w:t>
      </w:r>
    </w:p>
    <w:p w:rsidR="00742A1D" w:rsidRPr="00EF5A61" w:rsidRDefault="00EF5A61">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c</m:t>
              </m:r>
              <m:r>
                <w:rPr>
                  <w:rFonts w:ascii="Cambria Math" w:hAnsi="Cambria Math"/>
                </w:rPr>
                <m:t>-0</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oMath>
      </m:oMathPara>
    </w:p>
    <w:p w:rsidR="00EF5A61" w:rsidRDefault="00B41D3A">
      <w:r>
        <w:rPr>
          <w:rFonts w:hint="eastAsia"/>
        </w:rPr>
        <w:t>我们用</w:t>
      </w:r>
      <m:oMath>
        <m:r>
          <w:rPr>
            <w:rFonts w:ascii="Cambria Math" w:hAnsi="Cambria Math"/>
          </w:rPr>
          <m:t>m</m:t>
        </m:r>
      </m:oMath>
      <w:r>
        <w:rPr>
          <w:rFonts w:hint="eastAsia"/>
        </w:rPr>
        <w:t>表示此消彼长中的惯性部分，则二者可以建立如下</w:t>
      </w:r>
      <w:r w:rsidR="00E66413">
        <w:rPr>
          <w:rFonts w:hint="eastAsia"/>
        </w:rPr>
        <w:t>最简单的</w:t>
      </w:r>
      <w:r>
        <w:rPr>
          <w:rFonts w:hint="eastAsia"/>
        </w:rPr>
        <w:t>关系</w:t>
      </w:r>
      <w:r w:rsidR="00F804D0">
        <w:rPr>
          <w:rFonts w:hint="eastAsia"/>
        </w:rPr>
        <w:t>（奥卡</w:t>
      </w:r>
      <w:proofErr w:type="gramStart"/>
      <w:r w:rsidR="00F804D0">
        <w:rPr>
          <w:rFonts w:hint="eastAsia"/>
        </w:rPr>
        <w:t>姆</w:t>
      </w:r>
      <w:proofErr w:type="gramEnd"/>
      <w:r w:rsidR="00F804D0">
        <w:rPr>
          <w:rFonts w:hint="eastAsia"/>
        </w:rPr>
        <w:t>剃刀原则）</w:t>
      </w:r>
      <w:r>
        <w:rPr>
          <w:rFonts w:hint="eastAsia"/>
        </w:rPr>
        <w:t>，</w:t>
      </w:r>
    </w:p>
    <w:p w:rsidR="00B41D3A" w:rsidRPr="00126D58" w:rsidRDefault="00CA0FD1">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oMath>
      </m:oMathPara>
    </w:p>
    <w:p w:rsidR="00126D58" w:rsidRDefault="00126D58">
      <w:r>
        <w:rPr>
          <w:rFonts w:hint="eastAsia"/>
        </w:rPr>
        <w:t>而光速本身就可以认为是虚数单位，所以按照周期理解，则是</w:t>
      </w:r>
    </w:p>
    <w:p w:rsidR="00126D58" w:rsidRPr="00EF286B" w:rsidRDefault="00CA0FD1" w:rsidP="00126D58">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r>
                <w:rPr>
                  <w:rFonts w:ascii="Cambria Math" w:hAnsi="Cambria Math" w:hint="eastAsia"/>
                </w:rPr>
                <m:t>c</m:t>
              </m:r>
              <m:r>
                <w:rPr>
                  <w:rFonts w:ascii="Cambria Math" w:hAnsi="Cambria Math"/>
                </w:rPr>
                <m:t>+</m:t>
              </m:r>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r>
            <w:rPr>
              <w:rFonts w:ascii="Cambria Math" w:hAnsi="Cambria Math"/>
            </w:rPr>
            <m:t>0</m:t>
          </m:r>
          <m:r>
            <w:rPr>
              <w:rFonts w:ascii="Cambria Math" w:hAnsi="Cambria Math"/>
            </w:rPr>
            <m:t>=0</m:t>
          </m:r>
        </m:oMath>
      </m:oMathPara>
    </w:p>
    <w:p w:rsidR="00EF286B" w:rsidRDefault="00EF286B" w:rsidP="00126D58">
      <w:r>
        <w:rPr>
          <w:rFonts w:hint="eastAsia"/>
        </w:rPr>
        <w:t>也就是说，这里存在</w:t>
      </w:r>
      <m:oMath>
        <m:r>
          <w:rPr>
            <w:rFonts w:ascii="Cambria Math" w:hAnsi="Cambria Math" w:hint="eastAsia"/>
          </w:rPr>
          <m:t>a</m:t>
        </m:r>
        <m:r>
          <w:rPr>
            <w:rFonts w:ascii="Cambria Math" w:hAnsi="Cambria Math"/>
          </w:rPr>
          <m:t>=i,m=</m:t>
        </m:r>
        <m:f>
          <m:fPr>
            <m:ctrlPr>
              <w:rPr>
                <w:rFonts w:ascii="Cambria Math" w:hAnsi="Cambria Math"/>
                <w:i/>
              </w:rPr>
            </m:ctrlPr>
          </m:fPr>
          <m:num>
            <m:r>
              <w:rPr>
                <w:rFonts w:ascii="Cambria Math" w:hAnsi="Cambria Math"/>
              </w:rPr>
              <m:t>1</m:t>
            </m:r>
          </m:num>
          <m:den>
            <m:r>
              <w:rPr>
                <w:rFonts w:ascii="Cambria Math" w:hAnsi="Cambria Math"/>
              </w:rPr>
              <m:t>i</m:t>
            </m:r>
          </m:den>
        </m:f>
      </m:oMath>
    </w:p>
    <w:p w:rsidR="00EF286B" w:rsidRPr="00805EAE" w:rsidRDefault="00A40A80" w:rsidP="00126D58">
      <w:pPr>
        <w:rPr>
          <w:iCs/>
        </w:rPr>
      </w:pPr>
      <m:oMathPara>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a</m:t>
                  </m:r>
                </m:e>
                <m:sub>
                  <m:r>
                    <w:rPr>
                      <w:rFonts w:ascii="Cambria Math" w:hAnsi="Cambria Math"/>
                    </w:rPr>
                    <m:t>max</m:t>
                  </m:r>
                </m:sub>
              </m:sSub>
            </m:den>
          </m:f>
        </m:oMath>
      </m:oMathPara>
    </w:p>
    <w:p w:rsidR="00805EAE" w:rsidRDefault="00F372D9" w:rsidP="00126D58">
      <w:r>
        <w:rPr>
          <w:rFonts w:hint="eastAsia"/>
          <w:iCs/>
        </w:rPr>
        <w:lastRenderedPageBreak/>
        <w:t>所以极限情况下</w:t>
      </w:r>
      <m:oMath>
        <m:r>
          <w:rPr>
            <w:rFonts w:ascii="Cambria Math" w:hAnsi="Cambria Math"/>
          </w:rPr>
          <m:t>m</m:t>
        </m:r>
      </m:oMath>
      <w:r>
        <w:rPr>
          <w:rFonts w:hint="eastAsia"/>
        </w:rPr>
        <w:t>也可以认为是</w:t>
      </w:r>
      <m:oMath>
        <m:r>
          <w:rPr>
            <w:rFonts w:ascii="Cambria Math" w:hAnsi="Cambria Math" w:hint="eastAsia"/>
          </w:rPr>
          <m:t>a</m:t>
        </m:r>
      </m:oMath>
      <w:r>
        <w:rPr>
          <w:rFonts w:hint="eastAsia"/>
        </w:rPr>
        <w:t>的倒数，而此时周期</w:t>
      </w:r>
      <w:r w:rsidR="00A060E1">
        <w:rPr>
          <w:rFonts w:hint="eastAsia"/>
        </w:rPr>
        <w:t>为单位时间的速度变化极限，加上速度极限对应的长度</w:t>
      </w:r>
      <w:r w:rsidR="00F75024">
        <w:rPr>
          <w:rFonts w:hint="eastAsia"/>
        </w:rPr>
        <w:t>变化</w:t>
      </w:r>
      <w:r w:rsidR="00A060E1">
        <w:rPr>
          <w:rFonts w:hint="eastAsia"/>
        </w:rPr>
        <w:t>，</w:t>
      </w:r>
    </w:p>
    <w:p w:rsidR="00F372D9" w:rsidRPr="00E45B64" w:rsidRDefault="00F372D9" w:rsidP="00126D58">
      <m:oMathPara>
        <m:oMath>
          <m:f>
            <m:fPr>
              <m:ctrlPr>
                <w:rPr>
                  <w:rFonts w:ascii="Cambria Math" w:hAnsi="Cambria Math"/>
                  <w:i/>
                </w:rPr>
              </m:ctrlPr>
            </m:fPr>
            <m:num>
              <m:r>
                <w:rPr>
                  <w:rFonts w:ascii="Cambria Math" w:hAnsi="Cambria Math"/>
                </w:rPr>
                <m:t>1</m:t>
              </m:r>
            </m:num>
            <m:den>
              <m:r>
                <w:rPr>
                  <w:rFonts w:ascii="Cambria Math" w:hAnsi="Cambria Math"/>
                </w:rPr>
                <m:t>T</m:t>
              </m:r>
            </m:den>
          </m:f>
          <m:d>
            <m:dPr>
              <m:ctrlPr>
                <w:rPr>
                  <w:rFonts w:ascii="Cambria Math" w:hAnsi="Cambria Math"/>
                  <w:i/>
                </w:rPr>
              </m:ctrlPr>
            </m:dPr>
            <m:e>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-L</m:t>
          </m:r>
        </m:oMath>
      </m:oMathPara>
    </w:p>
    <w:p w:rsidR="00E45B64" w:rsidRDefault="00E45B64" w:rsidP="00126D58">
      <w:pPr>
        <w:rPr>
          <w:iCs/>
        </w:rPr>
      </w:pPr>
      <w:r>
        <w:rPr>
          <w:rFonts w:hint="eastAsia"/>
          <w:iCs/>
        </w:rPr>
        <w:t>所以从对应关系可见，</w:t>
      </w:r>
    </w:p>
    <w:p w:rsidR="00E45B64" w:rsidRPr="00E45B64" w:rsidRDefault="00E45B64" w:rsidP="00126D58">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oMath>
      </m:oMathPara>
    </w:p>
    <w:p w:rsidR="00E45B64" w:rsidRPr="00E45B64" w:rsidRDefault="00E45B64" w:rsidP="00126D58">
      <m:oMathPara>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r>
            <w:rPr>
              <w:rFonts w:ascii="Cambria Math" w:hAnsi="Cambria Math"/>
            </w:rPr>
            <m:t>-</m:t>
          </m:r>
          <m:r>
            <w:rPr>
              <w:rFonts w:ascii="Cambria Math" w:hAnsi="Cambria Math"/>
            </w:rPr>
            <m:t>L</m:t>
          </m:r>
        </m:oMath>
      </m:oMathPara>
    </w:p>
    <w:p w:rsidR="00E45B64" w:rsidRPr="00E45B64" w:rsidRDefault="00E45B64" w:rsidP="00126D58">
      <w:pPr>
        <w:rPr>
          <w:rFonts w:hint="eastAsia"/>
          <w:iCs/>
        </w:rPr>
      </w:pPr>
      <w:r>
        <w:rPr>
          <w:rFonts w:hint="eastAsia"/>
          <w:iCs/>
        </w:rPr>
        <w:t>也就是</w:t>
      </w:r>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oMath>
      <w:r>
        <w:rPr>
          <w:rFonts w:hint="eastAsia"/>
        </w:rPr>
        <w:t>具有加速度量纲，</w:t>
      </w:r>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oMath>
      <w:r>
        <w:rPr>
          <w:rFonts w:hint="eastAsia"/>
        </w:rPr>
        <w:t>具有长度量纲。</w:t>
      </w:r>
    </w:p>
    <w:p w:rsidR="00E45B64" w:rsidRPr="00E45B64" w:rsidRDefault="00E83376" w:rsidP="00126D58">
      <w:pPr>
        <w:rPr>
          <w:rFonts w:hint="eastAsia"/>
          <w:iCs/>
        </w:rPr>
      </w:pPr>
      <w:r>
        <w:rPr>
          <w:rFonts w:hint="eastAsia"/>
          <w:iCs/>
        </w:rPr>
        <w:t>而且可知，</w:t>
      </w:r>
    </w:p>
    <w:p w:rsidR="00126D58" w:rsidRPr="0092093A" w:rsidRDefault="00236615">
      <m:oMathPara>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a</m:t>
                  </m:r>
                </m:e>
                <m:sub>
                  <m:r>
                    <w:rPr>
                      <w:rFonts w:ascii="Cambria Math" w:hAnsi="Cambria Math"/>
                    </w:rPr>
                    <m:t>max</m:t>
                  </m:r>
                </m:sub>
              </m:sSub>
            </m:den>
          </m:f>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m</m:t>
                  </m:r>
                </m:e>
                <m:sub>
                  <m:r>
                    <w:rPr>
                      <w:rFonts w:ascii="Cambria Math" w:hAnsi="Cambria Math"/>
                    </w:rPr>
                    <m:t>min</m:t>
                  </m:r>
                </m:sub>
              </m:sSub>
            </m:den>
          </m:f>
        </m:oMath>
      </m:oMathPara>
    </w:p>
    <w:p w:rsidR="0092093A" w:rsidRDefault="0092093A">
      <w:r>
        <w:rPr>
          <w:rFonts w:hint="eastAsia"/>
        </w:rPr>
        <w:t>这种形式让我们看到了事情的本质</w:t>
      </w:r>
      <w:r w:rsidR="00B22A6D">
        <w:rPr>
          <w:rFonts w:hint="eastAsia"/>
        </w:rPr>
        <w:t>，</w:t>
      </w:r>
    </w:p>
    <w:p w:rsidR="0092093A" w:rsidRPr="0092093A" w:rsidRDefault="00B22A6D">
      <m:oMathPara>
        <m:oMath>
          <m:sSub>
            <m:sSubPr>
              <m:ctrlPr>
                <w:rPr>
                  <w:rFonts w:ascii="Cambria Math" w:hAnsi="Cambria Math"/>
                  <w:i/>
                </w:rPr>
              </m:ctrlPr>
            </m:sSubPr>
            <m:e>
              <m:r>
                <w:rPr>
                  <w:rFonts w:ascii="Cambria Math" w:hAnsi="Cambria Math"/>
                </w:rPr>
                <m:t>F</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m</m:t>
                  </m:r>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a</m:t>
                  </m:r>
                </m:e>
                <m:sub>
                  <m:r>
                    <w:rPr>
                      <w:rFonts w:ascii="Cambria Math" w:hAnsi="Cambria Math"/>
                    </w:rPr>
                    <m:t>max</m:t>
                  </m:r>
                </m:sub>
              </m:sSub>
            </m:den>
          </m:f>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r>
            <w:rPr>
              <w:rFonts w:ascii="Cambria Math" w:hAnsi="Cambria Math"/>
            </w:rPr>
            <m:t>-</m:t>
          </m:r>
          <m:r>
            <w:rPr>
              <w:rFonts w:ascii="Cambria Math" w:hAnsi="Cambria Math"/>
            </w:rPr>
            <m:t>1</m:t>
          </m:r>
        </m:oMath>
      </m:oMathPara>
    </w:p>
    <w:p w:rsidR="0092093A" w:rsidRDefault="002B099F">
      <w:pPr>
        <w:rPr>
          <w:rFonts w:hint="eastAsia"/>
        </w:rPr>
      </w:pPr>
      <w:r>
        <w:rPr>
          <w:rFonts w:hint="eastAsia"/>
        </w:rPr>
        <w:t>极限条件成立，则一般条件也成立</w:t>
      </w:r>
      <w:r w:rsidR="00252AD3">
        <w:rPr>
          <w:rFonts w:hint="eastAsia"/>
        </w:rPr>
        <w:t>。不难看出，</w:t>
      </w:r>
      <w:r>
        <w:rPr>
          <w:rFonts w:hint="eastAsia"/>
        </w:rPr>
        <w:t>牛顿第二定律中，质量和加速度的</w:t>
      </w:r>
      <w:r w:rsidR="00E45B64">
        <w:rPr>
          <w:rFonts w:hint="eastAsia"/>
        </w:rPr>
        <w:t>乘积，也就是力</w:t>
      </w:r>
      <w:r w:rsidR="00D26108">
        <w:rPr>
          <w:rFonts w:hint="eastAsia"/>
        </w:rPr>
        <w:t>，具有</w:t>
      </w:r>
      <w:proofErr w:type="gramStart"/>
      <w:r w:rsidR="00D26108">
        <w:rPr>
          <w:rFonts w:hint="eastAsia"/>
        </w:rPr>
        <w:t>纯数量纲</w:t>
      </w:r>
      <w:proofErr w:type="gramEnd"/>
      <w:r w:rsidR="00D26108">
        <w:rPr>
          <w:rFonts w:hint="eastAsia"/>
        </w:rPr>
        <w:t>，而</w:t>
      </w:r>
      <w:proofErr w:type="gramStart"/>
      <w:r w:rsidR="00D26108">
        <w:rPr>
          <w:rFonts w:hint="eastAsia"/>
        </w:rPr>
        <w:t>纯数量纲</w:t>
      </w:r>
      <w:proofErr w:type="gramEnd"/>
      <w:r w:rsidR="00D26108">
        <w:rPr>
          <w:rFonts w:hint="eastAsia"/>
        </w:rPr>
        <w:t>可以导出</w:t>
      </w:r>
      <w:r w:rsidR="00EC42C7">
        <w:rPr>
          <w:rFonts w:hint="eastAsia"/>
        </w:rPr>
        <w:t>，</w:t>
      </w:r>
    </w:p>
    <w:p w:rsidR="00D26108" w:rsidRPr="00822A73" w:rsidRDefault="00897AAE">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rPr>
                <m:t>×</m:t>
              </m:r>
              <m:r>
                <w:rPr>
                  <w:rFonts w:ascii="Cambria Math" w:hAnsi="Cambria Math"/>
                </w:rPr>
                <m:t>L</m:t>
              </m:r>
            </m:num>
            <m:den>
              <m:r>
                <w:rPr>
                  <w:rFonts w:ascii="Cambria Math" w:hAnsi="Cambria Math"/>
                </w:rPr>
                <m:t>T</m:t>
              </m:r>
            </m:den>
          </m:f>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m:t>
          </m:r>
          <m:r>
            <w:rPr>
              <w:rFonts w:ascii="Cambria Math" w:hAnsi="Cambria Math"/>
            </w:rPr>
            <m:t>1</m:t>
          </m:r>
        </m:oMath>
      </m:oMathPara>
    </w:p>
    <w:p w:rsidR="00A80D29" w:rsidRPr="00A80D29" w:rsidRDefault="00822A73">
      <m:oMathPara>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rPr>
            <m:t>=±1</m:t>
          </m:r>
        </m:oMath>
      </m:oMathPara>
    </w:p>
    <w:p w:rsidR="001E5342" w:rsidRPr="001E5342" w:rsidRDefault="004C69B7">
      <m:oMathPara>
        <m:oMath>
          <m:r>
            <w:rPr>
              <w:rFonts w:ascii="Cambria Math" w:hAnsi="Cambria Math"/>
            </w:rPr>
            <m:t>L=T</m:t>
          </m:r>
        </m:oMath>
      </m:oMathPara>
    </w:p>
    <w:p w:rsidR="00822A73" w:rsidRPr="00A80D29" w:rsidRDefault="004C69B7">
      <m:oMathPara>
        <m:oMath>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rPr>
            <m:t>∆</m:t>
          </m:r>
          <m:r>
            <w:rPr>
              <w:rFonts w:ascii="Cambria Math" w:hAnsi="Cambria Math"/>
            </w:rPr>
            <m:t>f</m:t>
          </m:r>
        </m:oMath>
      </m:oMathPara>
    </w:p>
    <w:p w:rsidR="00897AAE" w:rsidRDefault="00A80D29">
      <w:r>
        <w:rPr>
          <w:rFonts w:hint="eastAsia"/>
        </w:rPr>
        <w:t>这也符合我们对于长度，时间以及频率的理解。</w:t>
      </w:r>
      <w:r w:rsidR="00431421">
        <w:rPr>
          <w:rFonts w:hint="eastAsia"/>
        </w:rPr>
        <w:t>由此</w:t>
      </w:r>
      <w:r w:rsidR="005724FD">
        <w:rPr>
          <w:rFonts w:hint="eastAsia"/>
        </w:rPr>
        <w:t>验证了</w:t>
      </w:r>
      <w:r w:rsidR="00431421">
        <w:rPr>
          <w:rFonts w:hint="eastAsia"/>
        </w:rPr>
        <w:t>，这里的</w:t>
      </w:r>
      <m:oMath>
        <m:r>
          <w:rPr>
            <w:rFonts w:ascii="Cambria Math" w:hAnsi="Cambria Math"/>
          </w:rPr>
          <m:t>F</m:t>
        </m:r>
      </m:oMath>
      <w:r w:rsidR="00431421">
        <w:rPr>
          <w:rFonts w:hint="eastAsia"/>
        </w:rPr>
        <w:t>确实就是力</w:t>
      </w:r>
      <w:r w:rsidR="00E46CAA">
        <w:rPr>
          <w:rFonts w:hint="eastAsia"/>
        </w:rPr>
        <w:t>（负的）</w:t>
      </w:r>
      <w:r w:rsidR="00431421">
        <w:rPr>
          <w:rFonts w:hint="eastAsia"/>
        </w:rPr>
        <w:t>，而</w:t>
      </w:r>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oMath>
      <w:r w:rsidR="00431421">
        <w:rPr>
          <w:rFonts w:hint="eastAsia"/>
        </w:rPr>
        <w:t>也确实就是质量的最小值。</w:t>
      </w:r>
      <w:r w:rsidR="001E5342">
        <w:rPr>
          <w:rFonts w:hint="eastAsia"/>
        </w:rPr>
        <w:t>那么既然力的量纲为纯数，则做功以及能量的单位就清楚了</w:t>
      </w:r>
      <w:r w:rsidR="00252C8E">
        <w:rPr>
          <w:rFonts w:hint="eastAsia"/>
        </w:rPr>
        <w:t>。</w:t>
      </w:r>
      <w:r w:rsidR="00936C14">
        <w:rPr>
          <w:rFonts w:hint="eastAsia"/>
        </w:rPr>
        <w:t>此刻，</w:t>
      </w:r>
      <w:r w:rsidR="00252C8E">
        <w:rPr>
          <w:rFonts w:hint="eastAsia"/>
        </w:rPr>
        <w:t>我们</w:t>
      </w:r>
      <w:r w:rsidR="00936C14">
        <w:rPr>
          <w:rFonts w:hint="eastAsia"/>
        </w:rPr>
        <w:t>故意</w:t>
      </w:r>
      <w:r w:rsidR="00252C8E">
        <w:rPr>
          <w:rFonts w:hint="eastAsia"/>
        </w:rPr>
        <w:t>混淆物质和光子的能量概念，以简化对</w:t>
      </w:r>
      <w:r w:rsidR="00E14396">
        <w:rPr>
          <w:rFonts w:hint="eastAsia"/>
        </w:rPr>
        <w:t>能量以及</w:t>
      </w:r>
      <w:r w:rsidR="00252C8E">
        <w:rPr>
          <w:rFonts w:hint="eastAsia"/>
        </w:rPr>
        <w:t>普朗克常量</w:t>
      </w:r>
      <w:r w:rsidR="00E14396">
        <w:rPr>
          <w:rFonts w:hint="eastAsia"/>
        </w:rPr>
        <w:t>的量纲</w:t>
      </w:r>
      <w:r w:rsidR="00252C8E">
        <w:rPr>
          <w:rFonts w:hint="eastAsia"/>
        </w:rPr>
        <w:t>的理解，</w:t>
      </w:r>
    </w:p>
    <w:p w:rsidR="001E5342" w:rsidRPr="001E5342" w:rsidRDefault="001E5342">
      <m:oMathPara>
        <m:oMath>
          <m:r>
            <w:rPr>
              <w:rFonts w:ascii="Cambria Math" w:hAnsi="Cambria Math" w:hint="eastAsia"/>
            </w:rPr>
            <m:t>W</m:t>
          </m:r>
          <m:r>
            <w:rPr>
              <w:rFonts w:ascii="Cambria Math" w:hAnsi="Cambria Math"/>
            </w:rPr>
            <m:t>=</m:t>
          </m:r>
          <m:r>
            <w:rPr>
              <w:rFonts w:ascii="Cambria Math" w:hAnsi="Cambria Math"/>
            </w:rPr>
            <m:t>F</m:t>
          </m:r>
          <m:r>
            <w:rPr>
              <w:rFonts w:ascii="Cambria Math" w:hAnsi="Cambria Math" w:hint="eastAsia"/>
            </w:rPr>
            <m:t>L</m:t>
          </m:r>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cs="Cambria Math"/>
            </w:rPr>
            <m:t>h</m:t>
          </m:r>
          <m:r>
            <w:rPr>
              <w:rFonts w:ascii="Cambria Math" w:hAnsi="Cambria Math"/>
            </w:rPr>
            <m:t>f</m:t>
          </m:r>
        </m:oMath>
      </m:oMathPara>
    </w:p>
    <w:p w:rsidR="001E5342" w:rsidRDefault="001E5342">
      <w:r>
        <w:rPr>
          <w:rFonts w:hint="eastAsia"/>
        </w:rPr>
        <w:t>从</w:t>
      </w:r>
      <m:oMath>
        <m:r>
          <w:rPr>
            <w:rFonts w:ascii="Cambria Math" w:hAnsi="Cambria Math" w:hint="eastAsia"/>
          </w:rPr>
          <m:t>L</m:t>
        </m:r>
      </m:oMath>
      <w:r>
        <w:rPr>
          <w:rFonts w:hint="eastAsia"/>
        </w:rPr>
        <w:t>和</w:t>
      </w:r>
      <m:oMath>
        <m:r>
          <w:rPr>
            <w:rFonts w:ascii="Cambria Math" w:hAnsi="Cambria Math"/>
          </w:rPr>
          <m:t>f</m:t>
        </m:r>
      </m:oMath>
      <w:r>
        <w:rPr>
          <w:rFonts w:hint="eastAsia"/>
        </w:rPr>
        <w:t>的对应关系可知</w:t>
      </w:r>
      <m:oMath>
        <m:r>
          <w:rPr>
            <w:rFonts w:ascii="Cambria Math" w:hAnsi="Cambria Math" w:cs="Cambria Math"/>
          </w:rPr>
          <m:t>h</m:t>
        </m:r>
      </m:oMath>
      <w:r>
        <w:rPr>
          <w:rFonts w:hint="eastAsia"/>
        </w:rPr>
        <w:t>的量纲为纯数</w:t>
      </w:r>
      <w:r w:rsidR="00252C8E">
        <w:rPr>
          <w:rFonts w:hint="eastAsia"/>
        </w:rPr>
        <w:t>；</w:t>
      </w:r>
      <w:r>
        <w:rPr>
          <w:rFonts w:hint="eastAsia"/>
        </w:rPr>
        <w:t>若以</w:t>
      </w:r>
      <m:oMath>
        <m:r>
          <w:rPr>
            <w:rFonts w:ascii="Cambria Math" w:hAnsi="Cambria Math"/>
          </w:rPr>
          <m:t>L</m:t>
        </m:r>
      </m:oMath>
      <w:r>
        <w:rPr>
          <w:rFonts w:hint="eastAsia"/>
        </w:rPr>
        <w:t>和</w:t>
      </w:r>
      <m:oMath>
        <m:r>
          <w:rPr>
            <w:rFonts w:ascii="Cambria Math" w:hAnsi="Cambria Math" w:hint="eastAsia"/>
          </w:rPr>
          <m:t>T</m:t>
        </m:r>
      </m:oMath>
      <w:r>
        <w:rPr>
          <w:rFonts w:hint="eastAsia"/>
        </w:rPr>
        <w:t>的对应关系来考虑，则</w:t>
      </w:r>
      <m:oMath>
        <m:r>
          <w:rPr>
            <w:rFonts w:ascii="Cambria Math" w:hAnsi="Cambria Math" w:cs="Cambria Math"/>
          </w:rPr>
          <m:t>h</m:t>
        </m:r>
      </m:oMath>
      <w:r>
        <w:rPr>
          <w:rFonts w:hint="eastAsia"/>
        </w:rPr>
        <w:t>的量纲为</w:t>
      </w:r>
      <m:oMath>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oMath>
      <w:r w:rsidR="006978A7">
        <w:rPr>
          <w:rFonts w:hint="eastAsia"/>
        </w:rPr>
        <w:t>，</w:t>
      </w:r>
      <w:r>
        <w:rPr>
          <w:rFonts w:hint="eastAsia"/>
        </w:rPr>
        <w:t>两种情况都是</w:t>
      </w:r>
      <w:r w:rsidR="006978A7">
        <w:rPr>
          <w:rFonts w:hint="eastAsia"/>
        </w:rPr>
        <w:t>可以</w:t>
      </w:r>
      <w:r>
        <w:rPr>
          <w:rFonts w:hint="eastAsia"/>
        </w:rPr>
        <w:t>成立的。</w:t>
      </w:r>
      <w:r w:rsidR="00862F81">
        <w:rPr>
          <w:rFonts w:hint="eastAsia"/>
        </w:rPr>
        <w:t>所以质量的量纲可以是</w:t>
      </w:r>
      <m:oMath>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862F81">
        <w:rPr>
          <w:rFonts w:hint="eastAsia"/>
        </w:rPr>
        <w:t>，也可以是</w:t>
      </w:r>
      <m:oMath>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oMath>
      <w:r w:rsidR="00862F81">
        <w:rPr>
          <w:rFonts w:hint="eastAsia"/>
        </w:rPr>
        <w:t>，总之它是加速度单位或者它的倒数。现在让我们考虑质能方程</w:t>
      </w:r>
      <w:r w:rsidR="00272A45">
        <w:rPr>
          <w:rFonts w:hint="eastAsia"/>
        </w:rPr>
        <w:t>的变化量形式，</w:t>
      </w:r>
    </w:p>
    <w:p w:rsidR="00272A45" w:rsidRPr="00862F81" w:rsidRDefault="00272A45">
      <w:pPr>
        <w:rPr>
          <w:rFonts w:hint="eastAsia"/>
          <w:i/>
        </w:rPr>
      </w:pPr>
      <m:oMathPara>
        <m:oMath>
          <m:r>
            <w:rPr>
              <w:rFonts w:ascii="Cambria Math" w:hAnsi="Cambria Math"/>
            </w:rPr>
            <m:t>∆E</m:t>
          </m:r>
          <m:r>
            <w:rPr>
              <w:rFonts w:ascii="Cambria Math" w:hAnsi="Cambria Math"/>
            </w:rPr>
            <m:t>=</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31421" w:rsidRPr="00A40EEB" w:rsidRDefault="006A70C5">
      <w:pPr>
        <w:rPr>
          <w:i/>
        </w:rPr>
      </w:pPr>
      <m:oMathPara>
        <m:oMath>
          <m:r>
            <w:rPr>
              <w:rFonts w:ascii="Cambria Math" w:hAnsi="Cambria Math" w:cs="Cambria Math"/>
            </w:rPr>
            <w:lastRenderedPageBreak/>
            <m:t>h</m:t>
          </m:r>
          <m:r>
            <w:rPr>
              <w:rFonts w:ascii="Cambria Math" w:hAnsi="Cambria Math"/>
            </w:rPr>
            <m:t>∆f</m:t>
          </m:r>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L</m:t>
          </m:r>
        </m:oMath>
      </m:oMathPara>
    </w:p>
    <w:p w:rsidR="00A40EEB" w:rsidRDefault="00A40EEB">
      <w:pPr>
        <w:rPr>
          <w:iCs/>
        </w:rPr>
      </w:pPr>
      <w:r>
        <w:rPr>
          <w:rFonts w:hint="eastAsia"/>
          <w:iCs/>
        </w:rPr>
        <w:t>在认为普朗克常量为常数量纲的前提下，可以认为，</w:t>
      </w:r>
    </w:p>
    <w:p w:rsidR="00A40EEB" w:rsidRPr="00A40EEB" w:rsidRDefault="00A40EEB">
      <m:oMathPara>
        <m:oMath>
          <m:f>
            <m:fPr>
              <m:ctrlPr>
                <w:rPr>
                  <w:rFonts w:ascii="Cambria Math" w:hAnsi="Cambria Math"/>
                  <w:i/>
                </w:rPr>
              </m:ctrlPr>
            </m:fPr>
            <m:num>
              <m:r>
                <w:rPr>
                  <w:rFonts w:ascii="Cambria Math" w:hAnsi="Cambria Math"/>
                </w:rPr>
                <m:t>f</m:t>
              </m:r>
            </m:num>
            <m:den>
              <m:r>
                <w:rPr>
                  <w:rFonts w:ascii="Cambria Math" w:hAnsi="Cambria Math" w:hint="eastAsia"/>
                </w:rPr>
                <m:t>L</m:t>
              </m:r>
            </m:den>
          </m:f>
          <m:r>
            <w:rPr>
              <w:rFonts w:ascii="Cambria Math" w:hAnsi="Cambria Math"/>
            </w:rPr>
            <m:t>=h</m:t>
          </m:r>
        </m:oMath>
      </m:oMathPara>
    </w:p>
    <w:p w:rsidR="000B03D8" w:rsidRDefault="00A40EEB">
      <w:pPr>
        <w:rPr>
          <w:iCs/>
        </w:rPr>
      </w:pPr>
      <w:r>
        <w:rPr>
          <w:rFonts w:hint="eastAsia"/>
          <w:iCs/>
        </w:rPr>
        <w:t>即为频率和长度的真正对应关系，也就是</w:t>
      </w:r>
    </w:p>
    <w:p w:rsidR="000B03D8" w:rsidRPr="000B2CE5" w:rsidRDefault="000B03D8">
      <m:oMathPara>
        <m:oMath>
          <m:r>
            <w:rPr>
              <w:rFonts w:ascii="Cambria Math" w:hAnsi="Cambria Math"/>
            </w:rPr>
            <m:t>1Hz=</m:t>
          </m:r>
          <m:r>
            <w:rPr>
              <w:rFonts w:ascii="Cambria Math" w:hAnsi="Cambria Math"/>
            </w:rPr>
            <m:t>6.626069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m:t>
          </m:r>
        </m:oMath>
      </m:oMathPara>
    </w:p>
    <w:p w:rsidR="000B2CE5" w:rsidRPr="00FD14D5" w:rsidRDefault="000B2CE5">
      <m:oMathPara>
        <m:oMath>
          <m:r>
            <w:rPr>
              <w:rFonts w:ascii="Cambria Math" w:hAnsi="Cambria Math"/>
            </w:rPr>
            <m:t>1</m:t>
          </m:r>
          <m:r>
            <w:rPr>
              <w:rFonts w:ascii="Cambria Math" w:hAnsi="Cambria Math"/>
            </w:rPr>
            <m:t>=</m:t>
          </m:r>
          <m:r>
            <w:rPr>
              <w:rFonts w:ascii="Cambria Math" w:hAnsi="Cambria Math"/>
            </w:rPr>
            <m:t>6.626069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oMath>
      </m:oMathPara>
    </w:p>
    <w:p w:rsidR="00FD14D5" w:rsidRPr="00FD14D5" w:rsidRDefault="00FD14D5">
      <m:oMathPara>
        <m:oMath>
          <m:r>
            <w:rPr>
              <w:rFonts w:ascii="Cambria Math" w:hAnsi="Cambria Math"/>
            </w:rPr>
            <m:t>1Hz=</m:t>
          </m:r>
          <m:r>
            <w:rPr>
              <w:rFonts w:ascii="Cambria Math" w:hAnsi="Cambria Math"/>
            </w:rPr>
            <m:t>6.626069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m:t>
          </m:r>
        </m:oMath>
      </m:oMathPara>
    </w:p>
    <w:p w:rsidR="00FD14D5" w:rsidRPr="00FD14D5" w:rsidRDefault="00FD14D5">
      <m:oMathPara>
        <m:oMath>
          <m:r>
            <w:rPr>
              <w:rFonts w:ascii="Cambria Math" w:hAnsi="Cambria Math"/>
            </w:rPr>
            <m:t>1</m:t>
          </m:r>
          <m:r>
            <w:rPr>
              <w:rFonts w:ascii="Cambria Math" w:hAnsi="Cambria Math"/>
            </w:rPr>
            <m:t>m</m:t>
          </m:r>
          <m:r>
            <w:rPr>
              <w:rFonts w:ascii="Cambria Math" w:hAnsi="Cambria Math"/>
            </w:rPr>
            <m:t>=1J</m:t>
          </m:r>
        </m:oMath>
      </m:oMathPara>
    </w:p>
    <w:p w:rsidR="00FD14D5" w:rsidRDefault="00C1400D">
      <w:r>
        <w:rPr>
          <w:rFonts w:hint="eastAsia"/>
        </w:rPr>
        <w:t>以上数值并不一定正确，这是因为度量的标准和比例关系存在和现实对应的问题。但是我们可以通过该换单位制，缩放或者平移这些常数和量纲，以实现需要的数值和测量单位的改变。</w:t>
      </w:r>
    </w:p>
    <w:p w:rsidR="00C1400D" w:rsidRDefault="00C1400D"/>
    <w:p w:rsidR="00C1400D" w:rsidRDefault="00F9633B">
      <w:r>
        <w:rPr>
          <w:rFonts w:hint="eastAsia"/>
        </w:rPr>
        <w:t>现在让我们回到一个极为重要的根本问题：为什么</w:t>
      </w:r>
      <w:r w:rsidR="00371E6F">
        <w:rPr>
          <w:rFonts w:hint="eastAsia"/>
        </w:rPr>
        <w:t>具有运动速度为光速的光子的静止质量为</w:t>
      </w:r>
      <w:r w:rsidR="00371E6F">
        <w:rPr>
          <w:rFonts w:hint="eastAsia"/>
        </w:rPr>
        <w:t>0</w:t>
      </w:r>
      <w:r w:rsidR="00371E6F">
        <w:rPr>
          <w:rFonts w:hint="eastAsia"/>
        </w:rPr>
        <w:t>，而为什么静止质量不为</w:t>
      </w:r>
      <w:r w:rsidR="00371E6F">
        <w:rPr>
          <w:rFonts w:hint="eastAsia"/>
        </w:rPr>
        <w:t xml:space="preserve">0 </w:t>
      </w:r>
      <w:r w:rsidR="00371E6F">
        <w:rPr>
          <w:rFonts w:hint="eastAsia"/>
        </w:rPr>
        <w:t>的物体无法达到光速？</w:t>
      </w:r>
    </w:p>
    <w:p w:rsidR="00371E6F" w:rsidRDefault="00371E6F">
      <w:r>
        <w:rPr>
          <w:rFonts w:hint="eastAsia"/>
        </w:rPr>
        <w:t>回到，</w:t>
      </w:r>
    </w:p>
    <w:p w:rsidR="00371E6F" w:rsidRDefault="00371E6F">
      <w:pPr>
        <w:rPr>
          <w:rFonts w:hint="eastAsia"/>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+L</m:t>
          </m:r>
          <m:r>
            <w:rPr>
              <w:rFonts w:ascii="Cambria Math" w:hAnsi="Cambria Math"/>
            </w:rPr>
            <m:t>=0</m:t>
          </m:r>
        </m:oMath>
      </m:oMathPara>
    </w:p>
    <w:p w:rsidR="00371E6F" w:rsidRDefault="00371E6F">
      <w:r>
        <w:rPr>
          <w:rFonts w:hint="eastAsia"/>
        </w:rPr>
        <w:t>作为光速运动的光子，</w:t>
      </w:r>
      <w:r w:rsidR="00D377BB">
        <w:rPr>
          <w:rFonts w:hint="eastAsia"/>
        </w:rPr>
        <w:t>在单位时间里面，</w:t>
      </w:r>
      <w:r>
        <w:rPr>
          <w:rFonts w:hint="eastAsia"/>
        </w:rPr>
        <w:t>如果静止质量大于</w:t>
      </w:r>
      <w:r>
        <w:rPr>
          <w:rFonts w:hint="eastAsia"/>
        </w:rPr>
        <w:t>0</w:t>
      </w:r>
      <w:r>
        <w:rPr>
          <w:rFonts w:hint="eastAsia"/>
        </w:rPr>
        <w:t>，也就是说</w:t>
      </w:r>
    </w:p>
    <w:p w:rsidR="00371E6F" w:rsidRPr="00AB36A8" w:rsidRDefault="00D377BB">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min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&gt;</m:t>
          </m:r>
          <m:r>
            <w:rPr>
              <w:rFonts w:ascii="Cambria Math" w:hAnsi="Cambria Math"/>
            </w:rPr>
            <m:t>c</m:t>
          </m:r>
        </m:oMath>
      </m:oMathPara>
    </w:p>
    <w:p w:rsidR="00D377BB" w:rsidRDefault="00AB36A8">
      <w:pPr>
        <w:rPr>
          <w:rFonts w:hint="eastAsia"/>
        </w:rPr>
      </w:pPr>
      <w:r>
        <w:rPr>
          <w:rFonts w:hint="eastAsia"/>
        </w:rPr>
        <w:t>那么</w:t>
      </w:r>
      <w:r w:rsidR="00D377BB">
        <w:rPr>
          <w:rFonts w:hint="eastAsia"/>
        </w:rPr>
        <w:t>单位时间中的</w:t>
      </w:r>
      <w:r>
        <w:rPr>
          <w:rFonts w:hint="eastAsia"/>
        </w:rPr>
        <w:t>另一项，</w:t>
      </w:r>
      <w:r w:rsidR="00D377BB">
        <w:rPr>
          <w:rFonts w:hint="eastAsia"/>
        </w:rPr>
        <w:t>在相同时间里面，</w:t>
      </w:r>
    </w:p>
    <w:p w:rsidR="00D377BB" w:rsidRPr="00D377BB" w:rsidRDefault="001F3777">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max</m:t>
              </m:r>
            </m:sub>
          </m:sSub>
          <m:r>
            <w:rPr>
              <w:rFonts w:ascii="Cambria Math" w:hAnsi="Cambria Math"/>
            </w:rPr>
            <m:t>&lt;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r>
            <w:rPr>
              <w:rFonts w:ascii="Cambria Math" w:hAnsi="Cambria Math"/>
            </w:rPr>
            <m:t>c</m:t>
          </m:r>
          <m:r>
            <w:rPr>
              <w:rFonts w:ascii="Cambria Math" w:hAnsi="Cambria Math"/>
            </w:rPr>
            <m:t>T</m:t>
          </m:r>
          <m:r>
            <w:rPr>
              <w:rFonts w:ascii="Cambria Math" w:hAnsi="Cambria Math"/>
            </w:rPr>
            <m:t>=</m:t>
          </m:r>
          <m:r>
            <w:rPr>
              <w:rFonts w:ascii="Cambria Math" w:hAnsi="Cambria Math" w:hint="eastAsia"/>
            </w:rPr>
            <m:t>L</m:t>
          </m:r>
        </m:oMath>
      </m:oMathPara>
    </w:p>
    <w:p w:rsidR="00D377BB" w:rsidRDefault="001B21AB">
      <w:r>
        <w:rPr>
          <w:rFonts w:hint="eastAsia"/>
        </w:rPr>
        <w:t>也就是质量的最小值大于光速，而最大加速度为静止质量的最小值，而这个</w:t>
      </w:r>
      <w:proofErr w:type="gramStart"/>
      <w:r>
        <w:rPr>
          <w:rFonts w:hint="eastAsia"/>
        </w:rPr>
        <w:t>值其实</w:t>
      </w:r>
      <w:proofErr w:type="gramEnd"/>
      <w:r>
        <w:rPr>
          <w:rFonts w:hint="eastAsia"/>
        </w:rPr>
        <w:t>就是</w:t>
      </w:r>
      <w:r>
        <w:rPr>
          <w:rFonts w:hint="eastAsia"/>
        </w:rPr>
        <w:t>0</w:t>
      </w:r>
      <w:r>
        <w:rPr>
          <w:rFonts w:hint="eastAsia"/>
        </w:rPr>
        <w:t>。所以那些静止质量大于</w:t>
      </w:r>
      <w:r>
        <w:rPr>
          <w:rFonts w:hint="eastAsia"/>
        </w:rPr>
        <w:t>0</w:t>
      </w:r>
      <w:r>
        <w:rPr>
          <w:rFonts w:hint="eastAsia"/>
        </w:rPr>
        <w:t>的光子一方面不可见，另一方面静止质量仍然是</w:t>
      </w:r>
      <w:r>
        <w:rPr>
          <w:rFonts w:hint="eastAsia"/>
        </w:rPr>
        <w:t>0</w:t>
      </w:r>
      <w:r>
        <w:rPr>
          <w:rFonts w:hint="eastAsia"/>
        </w:rPr>
        <w:t>。静止质量既大于</w:t>
      </w:r>
      <w:r>
        <w:rPr>
          <w:rFonts w:hint="eastAsia"/>
        </w:rPr>
        <w:t>0</w:t>
      </w:r>
      <w:r>
        <w:rPr>
          <w:rFonts w:hint="eastAsia"/>
        </w:rPr>
        <w:t>，又等于</w:t>
      </w:r>
      <w:r>
        <w:rPr>
          <w:rFonts w:hint="eastAsia"/>
        </w:rPr>
        <w:t>0</w:t>
      </w:r>
      <w:r>
        <w:rPr>
          <w:rFonts w:hint="eastAsia"/>
        </w:rPr>
        <w:t>，这样的条件无法满足，可以导出这种光子不存在。</w:t>
      </w:r>
      <w:r w:rsidR="00D9253C">
        <w:rPr>
          <w:rFonts w:hint="eastAsia"/>
        </w:rPr>
        <w:t>但若不限定光子，具有这种质量和速度的物质的存在性并不受影响。</w:t>
      </w:r>
    </w:p>
    <w:p w:rsidR="00D9253C" w:rsidRDefault="008F639F">
      <w:pPr>
        <w:rPr>
          <w:rFonts w:hint="eastAsia"/>
        </w:rPr>
      </w:pPr>
      <w:r>
        <w:rPr>
          <w:rFonts w:hint="eastAsia"/>
        </w:rPr>
        <w:t>那么为什么静止质量不为</w:t>
      </w:r>
      <w:r>
        <w:rPr>
          <w:rFonts w:hint="eastAsia"/>
        </w:rPr>
        <w:t>0</w:t>
      </w:r>
      <w:r>
        <w:rPr>
          <w:rFonts w:hint="eastAsia"/>
        </w:rPr>
        <w:t>的物体无法达到光速呢？因为我们需要对其进行加速。而单位时间加速的极限就是</w:t>
      </w:r>
      <m:oMath>
        <m:sSub>
          <m:sSubPr>
            <m:ctrlPr>
              <w:rPr>
                <w:rFonts w:ascii="Cambria Math" w:hAnsi="Cambria Math"/>
                <w:i/>
              </w:rPr>
            </m:ctrlPr>
          </m:sSubPr>
          <m:e>
            <m:r>
              <w:rPr>
                <w:rFonts w:ascii="Cambria Math" w:hAnsi="Cambria Math" w:hint="eastAsia"/>
              </w:rPr>
              <m:t>a</m:t>
            </m:r>
          </m:e>
          <m:sub>
            <m:r>
              <w:rPr>
                <w:rFonts w:ascii="Cambria Math" w:hAnsi="Cambria Math"/>
              </w:rPr>
              <m:t>max</m:t>
            </m:r>
          </m:sub>
        </m:sSub>
      </m:oMath>
      <w:r>
        <w:rPr>
          <w:rFonts w:hint="eastAsia"/>
        </w:rPr>
        <w:t>，这时要求物体的质量为</w:t>
      </w:r>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oMath>
      <w:r>
        <w:rPr>
          <w:rFonts w:hint="eastAsia"/>
        </w:rPr>
        <w:t>，它就只能是</w:t>
      </w:r>
      <w:r>
        <w:rPr>
          <w:rFonts w:hint="eastAsia"/>
        </w:rPr>
        <w:t>0</w:t>
      </w:r>
      <w:r>
        <w:rPr>
          <w:rFonts w:hint="eastAsia"/>
        </w:rPr>
        <w:t>（虚数单位的倒数）。但是这个情况和渐进加速并不冲突。比如在同步加速器中，被加速的电子发射出光子，就是那些单位时间累积起来速度超过了光速的电子，体现出</w:t>
      </w:r>
      <w:r w:rsidR="00BF13E5">
        <w:rPr>
          <w:rFonts w:hint="eastAsia"/>
        </w:rPr>
        <w:t>光子</w:t>
      </w:r>
      <w:r>
        <w:rPr>
          <w:rFonts w:hint="eastAsia"/>
        </w:rPr>
        <w:t>的样子。</w:t>
      </w:r>
    </w:p>
    <w:p w:rsidR="001B21AB" w:rsidRDefault="001B21AB"/>
    <w:p w:rsidR="001C67E4" w:rsidRDefault="001C67E4">
      <w:r>
        <w:rPr>
          <w:rFonts w:hint="eastAsia"/>
        </w:rPr>
        <w:t>我们已经知道，质量的单位，就是加速度单位的倒数，也就是说，</w:t>
      </w:r>
    </w:p>
    <w:p w:rsidR="001C67E4" w:rsidRPr="001C67E4" w:rsidRDefault="001C67E4">
      <m:oMathPara>
        <m:oMath>
          <m:r>
            <w:rPr>
              <w:rFonts w:ascii="Cambria Math" w:hAnsi="Cambria Math"/>
            </w:rPr>
            <m:t>kg=</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oMath>
      </m:oMathPara>
    </w:p>
    <w:p w:rsidR="001C67E4" w:rsidRPr="001C67E4" w:rsidRDefault="001C67E4">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m:t>
          </m:r>
          <m:r>
            <w:rPr>
              <w:rFonts w:ascii="Cambria Math" w:hAnsi="Cambria Math"/>
            </w:rPr>
            <m:t>kg</m:t>
          </m:r>
        </m:oMath>
      </m:oMathPara>
    </w:p>
    <w:p w:rsidR="001C67E4" w:rsidRDefault="001C67E4">
      <w:r>
        <w:rPr>
          <w:rFonts w:hint="eastAsia"/>
        </w:rPr>
        <w:t>此处可以认为，</w:t>
      </w:r>
    </w:p>
    <w:p w:rsidR="001C67E4" w:rsidRPr="001C67E4" w:rsidRDefault="001C67E4">
      <m:oMathPara>
        <m:oMath>
          <m:r>
            <w:rPr>
              <w:rFonts w:ascii="Cambria Math" w:hAnsi="Cambria Math"/>
            </w:rPr>
            <m:t>s</m:t>
          </m:r>
          <m:r>
            <w:rPr>
              <w:rFonts w:ascii="Cambria Math" w:hAnsi="Cambria Math"/>
            </w:rPr>
            <m:t>=</m:t>
          </m:r>
          <m:r>
            <w:rPr>
              <w:rFonts w:ascii="Cambria Math" w:hAnsi="Cambria Math" w:hint="eastAsia"/>
            </w:rPr>
            <m:t>m</m:t>
          </m:r>
          <m:r>
            <w:rPr>
              <w:rFonts w:ascii="Cambria Math" w:hAnsi="Cambria Math"/>
            </w:rPr>
            <m:t>=kg</m:t>
          </m:r>
        </m:oMath>
      </m:oMathPara>
    </w:p>
    <w:p w:rsidR="001C67E4" w:rsidRDefault="001C67E4">
      <w:r>
        <w:rPr>
          <w:rFonts w:hint="eastAsia"/>
        </w:rPr>
        <w:t>或者说，</w:t>
      </w:r>
      <w:r w:rsidR="004B751B">
        <w:rPr>
          <w:rFonts w:hint="eastAsia"/>
        </w:rPr>
        <w:t>存在</w:t>
      </w:r>
      <w:r>
        <w:rPr>
          <w:rFonts w:hint="eastAsia"/>
        </w:rPr>
        <w:t>以米计数的秒，也可以是以千克计数的秒</w:t>
      </w:r>
      <w:r w:rsidR="003C6EBF">
        <w:rPr>
          <w:rFonts w:hint="eastAsia"/>
        </w:rPr>
        <w:t>，或者说，质量的单位</w:t>
      </w:r>
      <w:proofErr w:type="gramStart"/>
      <w:r w:rsidR="003C6EBF">
        <w:rPr>
          <w:rFonts w:hint="eastAsia"/>
        </w:rPr>
        <w:t>千克可以</w:t>
      </w:r>
      <w:proofErr w:type="gramEnd"/>
      <w:r w:rsidR="003C6EBF">
        <w:rPr>
          <w:rFonts w:hint="eastAsia"/>
        </w:rPr>
        <w:t>认为是时间的一种表达方式，正如长度的单位米，也是时间的一种表达方式。</w:t>
      </w:r>
    </w:p>
    <w:p w:rsidR="003C6EBF" w:rsidRDefault="003C6EBF"/>
    <w:p w:rsidR="003C6EBF" w:rsidRDefault="003C6EBF">
      <w:pPr>
        <w:rPr>
          <w:rFonts w:hint="eastAsia"/>
        </w:rPr>
      </w:pPr>
      <w:r>
        <w:rPr>
          <w:rFonts w:hint="eastAsia"/>
        </w:rPr>
        <w:t>所以一个大质量的物体，可以认为其内部具有多个大周期的振动，或者说低频率的震动。也就是说，质量</w:t>
      </w:r>
      <m:oMath>
        <m:r>
          <w:rPr>
            <w:rFonts w:ascii="Cambria Math" w:hAnsi="Cambria Math" w:hint="eastAsia"/>
          </w:rPr>
          <m:t>m</m:t>
        </m:r>
      </m:oMath>
      <w:r>
        <w:rPr>
          <w:rFonts w:hint="eastAsia"/>
        </w:rPr>
        <w:t>（注意，这不是长度“米”）</w:t>
      </w:r>
      <w:r w:rsidR="00B67CDE">
        <w:rPr>
          <w:rFonts w:hint="eastAsia"/>
        </w:rPr>
        <w:t>，</w:t>
      </w:r>
    </w:p>
    <w:p w:rsidR="003C6EBF" w:rsidRPr="00B67CDE" w:rsidRDefault="003C6EBF">
      <m:oMathPara>
        <m:oMath>
          <m:r>
            <w:rPr>
              <w:rFonts w:ascii="Cambria Math" w:hAnsi="Cambria Math" w:hint="eastAsia"/>
            </w:rPr>
            <m:t>m</m:t>
          </m:r>
          <m:r>
            <w:rPr>
              <w:rFonts w:ascii="Cambria Math" w:hAnsi="Cambria Math"/>
            </w:rPr>
            <m:t>=nT</m:t>
          </m:r>
          <m:r>
            <w:rPr>
              <w:rFonts w:ascii="Cambria Math" w:hAnsi="Cambria Math"/>
            </w:rPr>
            <m:t>=</m:t>
          </m:r>
          <m:r>
            <w:rPr>
              <w:rFonts w:ascii="Cambria Math" w:hAnsi="Cambria Math" w:hint="eastAsia"/>
            </w:rPr>
            <m:t>n</m:t>
          </m:r>
          <m:f>
            <m:fPr>
              <m:ctrlPr>
                <w:rPr>
                  <w:rFonts w:ascii="Cambria Math" w:hAnsi="Cambria Math"/>
                  <w:i/>
                </w:rPr>
              </m:ctrlPr>
            </m:fPr>
            <m:num>
              <m:r>
                <w:rPr>
                  <w:rFonts w:ascii="Cambria Math" w:hAnsi="Cambria Math"/>
                </w:rPr>
                <m:t>1</m:t>
              </m:r>
            </m:num>
            <m:den>
              <m:r>
                <w:rPr>
                  <w:rFonts w:ascii="Cambria Math" w:hAnsi="Cambria Math"/>
                </w:rPr>
                <m:t>f</m:t>
              </m:r>
            </m:den>
          </m:f>
        </m:oMath>
      </m:oMathPara>
    </w:p>
    <w:p w:rsidR="00B67CDE" w:rsidRDefault="00B67CDE">
      <w:pPr>
        <w:rPr>
          <w:rFonts w:hint="eastAsia"/>
        </w:rPr>
      </w:pPr>
      <m:oMathPara>
        <m:oMath>
          <m:r>
            <w:rPr>
              <w:rFonts w:ascii="Cambria Math" w:hAnsi="Cambria Math"/>
            </w:rPr>
            <m:t>m</m:t>
          </m:r>
          <m:r>
            <w:rPr>
              <w:rFonts w:ascii="Cambria Math" w:hAnsi="Cambria Math" w:hint="eastAsia"/>
            </w:rPr>
            <m:t>f</m:t>
          </m:r>
          <m:r>
            <w:rPr>
              <w:rFonts w:ascii="Cambria Math" w:hAnsi="Cambria Math"/>
            </w:rPr>
            <m:t>=</m:t>
          </m:r>
          <m:r>
            <w:rPr>
              <w:rFonts w:ascii="Cambria Math" w:hAnsi="Cambria Math" w:hint="eastAsia"/>
            </w:rPr>
            <m:t>n</m:t>
          </m:r>
        </m:oMath>
      </m:oMathPara>
    </w:p>
    <w:p w:rsidR="005063D6" w:rsidRDefault="00B67CDE" w:rsidP="007238D7">
      <w:r>
        <w:rPr>
          <w:rFonts w:hint="eastAsia"/>
        </w:rPr>
        <w:t>对于相同的振动总量</w:t>
      </w:r>
      <m:oMath>
        <m:r>
          <w:rPr>
            <w:rFonts w:ascii="Cambria Math" w:hAnsi="Cambria Math" w:hint="eastAsia"/>
          </w:rPr>
          <m:t>n</m:t>
        </m:r>
      </m:oMath>
      <w:r>
        <w:rPr>
          <w:rFonts w:hint="eastAsia"/>
        </w:rPr>
        <w:t>，重复次数越多，对应的单个频率越低</w:t>
      </w:r>
      <w:r w:rsidR="00167AC8">
        <w:rPr>
          <w:rFonts w:hint="eastAsia"/>
        </w:rPr>
        <w:t>；</w:t>
      </w:r>
      <w:r>
        <w:rPr>
          <w:rFonts w:hint="eastAsia"/>
        </w:rPr>
        <w:t>单个频率越高，重复的次数就越少。所以从振动总量来说，质量指的是单个振动的重复次数。</w:t>
      </w:r>
      <w:r w:rsidR="00111C9B">
        <w:rPr>
          <w:rFonts w:hint="eastAsia"/>
        </w:rPr>
        <w:t>而对于频率变化来说，较低的频率也只能对应较小的频率变化，这时候单个振动的重复次数较多，质量较大，这就体现为运动状态难于改变。相反较高的频率则需要较少的重复次数，宏观物体的振动状态则易于改变。从频率的变化对应宏观物体振动状态的变化，就可以看出为什么质量大的物体惯性要大了</w:t>
      </w:r>
      <w:r w:rsidR="00CE7F0B">
        <w:rPr>
          <w:rFonts w:hint="eastAsia"/>
        </w:rPr>
        <w:t>，这是惯性质量的解释。引力质量是类似的。</w:t>
      </w:r>
    </w:p>
    <w:p w:rsidR="00CE7F0B" w:rsidRDefault="00CE7F0B" w:rsidP="007238D7"/>
    <w:p w:rsidR="00CE7F0B" w:rsidRDefault="001A60C9" w:rsidP="007238D7">
      <w:pPr>
        <w:rPr>
          <w:rFonts w:hint="eastAsia"/>
        </w:rPr>
      </w:pPr>
      <w:r>
        <w:rPr>
          <w:rFonts w:hint="eastAsia"/>
        </w:rPr>
        <w:t>一个大质量物体，我们说它质量大，一般说的是它的某些基本元素的数量众多。比如一千克的水，它具有大量的水分子。考虑单个水分子，则是考虑一个氧原子，两个氢原子的质量，我们就算是把这一千克</w:t>
      </w:r>
      <w:r w:rsidR="00552311">
        <w:rPr>
          <w:rFonts w:hint="eastAsia"/>
        </w:rPr>
        <w:t>水</w:t>
      </w:r>
      <w:r>
        <w:rPr>
          <w:rFonts w:hint="eastAsia"/>
        </w:rPr>
        <w:t>加速到接近光速，实质上我们也只是对单个水分子进行加速，然后把水分子加速到光速。需要的力随着水分子数量的增加而增加。而对于单个水分子来说，需要的力，只关系到其“周期”的大小。</w:t>
      </w:r>
      <w:r w:rsidR="00060C8E">
        <w:rPr>
          <w:rFonts w:hint="eastAsia"/>
        </w:rPr>
        <w:t>周期越大，需要的力越大。换句话说，周期大则频率低，从较低的频率上升到较高的频率，则需要较大的频率提升，它可以</w:t>
      </w:r>
      <w:proofErr w:type="gramStart"/>
      <w:r w:rsidR="00060C8E">
        <w:rPr>
          <w:rFonts w:hint="eastAsia"/>
        </w:rPr>
        <w:t>是小频差</w:t>
      </w:r>
      <w:proofErr w:type="gramEnd"/>
      <w:r w:rsidR="00060C8E">
        <w:rPr>
          <w:rFonts w:hint="eastAsia"/>
        </w:rPr>
        <w:t>提升的积累。</w:t>
      </w:r>
      <w:r w:rsidR="004C7345">
        <w:rPr>
          <w:rFonts w:hint="eastAsia"/>
        </w:rPr>
        <w:t>大质量的物体则有另一种可能，就是它的“分子”周期大，但分子数量少。</w:t>
      </w:r>
      <w:r w:rsidR="0014157E">
        <w:rPr>
          <w:rFonts w:hint="eastAsia"/>
        </w:rPr>
        <w:t>造成的周期总量也较大。可是，这里存在单位周期大小的问题。如果一个“分子”周期很大，以至于超过了观察者的周期长度，那么它就会体现出一个不断变化的相差，进而体现为周期性的“转动”</w:t>
      </w:r>
      <w:r w:rsidR="00402C28">
        <w:rPr>
          <w:rFonts w:hint="eastAsia"/>
        </w:rPr>
        <w:t>，并且因为自身的周期较大，而</w:t>
      </w:r>
      <w:r w:rsidR="00866528">
        <w:rPr>
          <w:rFonts w:hint="eastAsia"/>
        </w:rPr>
        <w:t>在</w:t>
      </w:r>
      <w:r w:rsidR="00402C28">
        <w:rPr>
          <w:rFonts w:hint="eastAsia"/>
        </w:rPr>
        <w:t>周围时空创建“钟慢”引力场。</w:t>
      </w:r>
    </w:p>
    <w:p w:rsidR="00092F0E" w:rsidRDefault="002E397C">
      <w:r>
        <w:rPr>
          <w:rFonts w:hint="eastAsia"/>
        </w:rPr>
        <w:t xml:space="preserve"> </w:t>
      </w:r>
    </w:p>
    <w:p w:rsidR="0019255D" w:rsidRPr="0019255D" w:rsidRDefault="00C74D56">
      <w:r>
        <w:rPr>
          <w:rFonts w:hint="eastAsia"/>
        </w:rPr>
        <w:lastRenderedPageBreak/>
        <w:t>通过这些分析不难发现，有两种东西存在，一种是物质，一种是物质的质量。而质量更像是物质引发的质量场所体现的效果。比如某种物质，它激发了电磁环境中的质量场，</w:t>
      </w:r>
      <w:proofErr w:type="gramStart"/>
      <w:r>
        <w:rPr>
          <w:rFonts w:hint="eastAsia"/>
        </w:rPr>
        <w:t>质量场</w:t>
      </w:r>
      <w:proofErr w:type="gramEnd"/>
      <w:r>
        <w:rPr>
          <w:rFonts w:hint="eastAsia"/>
        </w:rPr>
        <w:t>之间相互作用，就产生了万有引力的效果。比如</w:t>
      </w:r>
      <w:r>
        <w:rPr>
          <w:rFonts w:hint="eastAsia"/>
        </w:rPr>
        <w:t>A</w:t>
      </w:r>
      <w:r>
        <w:rPr>
          <w:rFonts w:hint="eastAsia"/>
        </w:rPr>
        <w:t>激发的质量场，中心周期更大，周边周期更小，</w:t>
      </w:r>
      <w:r>
        <w:rPr>
          <w:rFonts w:hint="eastAsia"/>
        </w:rPr>
        <w:t>B</w:t>
      </w:r>
      <w:r>
        <w:rPr>
          <w:rFonts w:hint="eastAsia"/>
        </w:rPr>
        <w:t>也是如此，那么</w:t>
      </w:r>
      <w:r>
        <w:rPr>
          <w:rFonts w:hint="eastAsia"/>
        </w:rPr>
        <w:t>A</w:t>
      </w:r>
      <w:r>
        <w:rPr>
          <w:rFonts w:hint="eastAsia"/>
        </w:rPr>
        <w:t>和</w:t>
      </w:r>
      <w:r>
        <w:rPr>
          <w:rFonts w:hint="eastAsia"/>
        </w:rPr>
        <w:t>B</w:t>
      </w:r>
      <w:r>
        <w:rPr>
          <w:rFonts w:hint="eastAsia"/>
        </w:rPr>
        <w:t>就有相互陷入到对方中心的倾向，进而构成了引力。我们测量的物质，都只是物质对周边电磁环境的影响，而不是物质本身。由此而言，质量变成能量才有了实际的意义。也就是说，并没有什么质量变成能量，只是能量原来的形式是某些物质激发的特定电磁场，后来这些物质离开了，特定电磁场就以另外的形式表达出来，比如说被释放了。</w:t>
      </w:r>
      <w:r w:rsidR="0019255D">
        <w:rPr>
          <w:rFonts w:hint="eastAsia"/>
        </w:rPr>
        <w:t>所以质量消失，也只是能量从质量的形式变成非质量的形式而已。终究都是电磁场的表现方式。</w:t>
      </w:r>
    </w:p>
    <w:p w:rsidR="00C74D56" w:rsidRDefault="0019255D">
      <m:oMathPara>
        <m:oMath>
          <m:r>
            <w:rPr>
              <w:rFonts w:ascii="Cambria Math" w:hAnsi="Cambria Math"/>
            </w:rPr>
            <m:t>∆</m:t>
          </m:r>
          <m:r>
            <w:rPr>
              <w:rFonts w:ascii="Cambria Math" w:hAnsi="Cambria Math" w:hint="eastAsia"/>
            </w:rPr>
            <m:t>E</m:t>
          </m:r>
          <m:r>
            <w:rPr>
              <w:rFonts w:ascii="Cambria Math" w:hAnsi="Cambria Math"/>
            </w:rPr>
            <m:t>=</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rsidR="0019255D" w:rsidRDefault="0019255D">
      <w:r>
        <w:rPr>
          <w:rFonts w:hint="eastAsia"/>
        </w:rPr>
        <w:t>的本质是，</w:t>
      </w:r>
    </w:p>
    <w:p w:rsidR="0019255D" w:rsidRPr="0019255D" w:rsidRDefault="0019255D">
      <m:oMathPara>
        <m:oMath>
          <m:r>
            <w:rPr>
              <w:rFonts w:ascii="Cambria Math" w:hAnsi="Cambria Math"/>
            </w:rPr>
            <m:t>ndE=ndm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9255D" w:rsidRPr="0019255D" w:rsidRDefault="0019255D">
      <w:pPr>
        <w:rPr>
          <w:rFonts w:hint="eastAsia"/>
        </w:rPr>
      </w:pPr>
      <w:r>
        <w:rPr>
          <w:rFonts w:hint="eastAsia"/>
        </w:rPr>
        <w:t>就是能量子</w:t>
      </w:r>
      <w:r>
        <w:rPr>
          <w:rFonts w:hint="eastAsia"/>
        </w:rPr>
        <w:t>(</w:t>
      </w:r>
      <m:oMath>
        <m:r>
          <w:rPr>
            <w:rFonts w:ascii="Cambria Math" w:hAnsi="Cambria Math"/>
          </w:rPr>
          <m:t>dE</m:t>
        </m:r>
      </m:oMath>
      <w:r>
        <w:rPr>
          <w:rFonts w:hint="eastAsia"/>
        </w:rPr>
        <w:t>)</w:t>
      </w:r>
      <w:r>
        <w:rPr>
          <w:rFonts w:hint="eastAsia"/>
        </w:rPr>
        <w:t>发生转变的</w:t>
      </w:r>
      <m:oMath>
        <m:r>
          <w:rPr>
            <w:rFonts w:ascii="Cambria Math" w:hAnsi="Cambria Math"/>
          </w:rPr>
          <m:t>n</m:t>
        </m:r>
      </m:oMath>
      <w:proofErr w:type="gramStart"/>
      <w:r>
        <w:rPr>
          <w:rFonts w:hint="eastAsia"/>
        </w:rPr>
        <w:t>倍</w:t>
      </w:r>
      <w:proofErr w:type="gramEnd"/>
      <w:r>
        <w:rPr>
          <w:rFonts w:hint="eastAsia"/>
        </w:rPr>
        <w:t>/</w:t>
      </w:r>
      <w:r>
        <w:rPr>
          <w:rFonts w:hint="eastAsia"/>
        </w:rPr>
        <w:t>次重复。</w:t>
      </w:r>
      <w:r w:rsidR="00515AED">
        <w:rPr>
          <w:rFonts w:hint="eastAsia"/>
        </w:rPr>
        <w:t>而这里面，</w:t>
      </w:r>
    </w:p>
    <w:p w:rsidR="0019255D" w:rsidRPr="005500AB" w:rsidRDefault="00515AED">
      <m:oMathPara>
        <m:oMath>
          <m:r>
            <w:rPr>
              <w:rFonts w:ascii="Cambria Math" w:hAnsi="Cambria Math"/>
            </w:rPr>
            <m:t>dE</m:t>
          </m:r>
          <m:r>
            <w:rPr>
              <w:rFonts w:ascii="Cambria Math" w:hAnsi="Cambria Math"/>
            </w:rPr>
            <m:t>=d</m:t>
          </m:r>
          <m:r>
            <w:rPr>
              <w:rFonts w:ascii="Cambria Math" w:hAnsi="Cambria Math" w:hint="eastAsia"/>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e>
              </m:d>
            </m:e>
            <m:sup>
              <m:r>
                <w:rPr>
                  <w:rFonts w:ascii="Cambria Math" w:hAnsi="Cambria Math"/>
                </w:rPr>
                <m:t>2</m:t>
              </m:r>
            </m:sup>
          </m:sSup>
        </m:oMath>
      </m:oMathPara>
    </w:p>
    <w:p w:rsidR="005500AB" w:rsidRPr="00D279A3" w:rsidRDefault="004D3D80">
      <m:oMathPara>
        <m:oMath>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rPr>
            <m:t>dE=dm</m:t>
          </m:r>
        </m:oMath>
      </m:oMathPara>
    </w:p>
    <w:p w:rsidR="00D279A3" w:rsidRDefault="00D279A3">
      <w:r>
        <w:rPr>
          <w:rFonts w:hint="eastAsia"/>
        </w:rPr>
        <w:t>这就给出了以质量形式存在的电磁能量和常规电磁方式存在的电磁能量的对易关系。</w:t>
      </w:r>
    </w:p>
    <w:p w:rsidR="00D111C5" w:rsidRDefault="00D111C5">
      <w:r>
        <w:rPr>
          <w:rFonts w:hint="eastAsia"/>
        </w:rPr>
        <w:t>由此可以知道，一些“子”，比如电子一类基本粒子，他们能够</w:t>
      </w:r>
      <w:r w:rsidR="00F4155C">
        <w:rPr>
          <w:rFonts w:hint="eastAsia"/>
        </w:rPr>
        <w:t xml:space="preserve"> </w:t>
      </w:r>
      <w:r>
        <w:rPr>
          <w:rFonts w:hint="eastAsia"/>
        </w:rPr>
        <w:t>创造对应的场，比如电磁场或者其它可能的场。“子”可以被认为是频率极高的振动，而“场”则是它们对应的电磁控件中的振动构成，“子”和“场”之间很可能具有振动总量相同的对应性。</w:t>
      </w:r>
      <w:r w:rsidR="00EE7612">
        <w:rPr>
          <w:rFonts w:hint="eastAsia"/>
        </w:rPr>
        <w:t>它们共同复合而成为这个物质世界。</w:t>
      </w:r>
    </w:p>
    <w:p w:rsidR="00EE7612" w:rsidRDefault="00EE7612"/>
    <w:p w:rsidR="00EE7612" w:rsidRDefault="00091591">
      <w:r>
        <w:rPr>
          <w:rFonts w:hint="eastAsia"/>
        </w:rPr>
        <w:t>狭义相对论中，洛伦兹变换给出了洛伦兹因子，</w:t>
      </w:r>
    </w:p>
    <w:p w:rsidR="00091591" w:rsidRPr="00091591" w:rsidRDefault="00091591">
      <m:oMathPara>
        <m:oMath>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091591" w:rsidRPr="00EC725F" w:rsidRDefault="00EC725F">
      <m:oMathPara>
        <m:oMath>
          <m:r>
            <w:rPr>
              <w:rFonts w:ascii="Cambria Math" w:hAnsi="Cambria Math"/>
            </w:rPr>
            <m:t>m</m:t>
          </m:r>
          <m:r>
            <w:rPr>
              <w:rFonts w:ascii="Cambria Math" w:hAnsi="Cambria Math"/>
            </w:rPr>
            <m:t>=</m:t>
          </m:r>
          <m:r>
            <w:rPr>
              <w:rFonts w:ascii="Cambria Math" w:hAnsi="Cambria Math"/>
            </w:rPr>
            <m:t>γ</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EC725F" w:rsidRDefault="00EC725F">
      <w:r>
        <w:rPr>
          <w:rFonts w:hint="eastAsia"/>
        </w:rPr>
        <w:t>可见质量也是随着相对速度变化而变化的。我们知道整个狭义相对论都是基于光速不变的基本假设，而光速的不变的数值则来自于真空中磁导率和介电常数的乘积的平方根，所以实际上狭义相对论描述的从头到尾都是电磁学规律。</w:t>
      </w:r>
      <w:r w:rsidR="003118FB">
        <w:rPr>
          <w:rFonts w:hint="eastAsia"/>
        </w:rPr>
        <w:t>那么由此来说，这里的质量也只能是在电磁前提下定义的质量。</w:t>
      </w:r>
      <w:r w:rsidR="00FB0FAC">
        <w:rPr>
          <w:rFonts w:hint="eastAsia"/>
        </w:rPr>
        <w:t>虽然我们已经证明洛伦兹因子中的</w:t>
      </w:r>
    </w:p>
    <w:p w:rsidR="00091591" w:rsidRPr="00FB0FAC" w:rsidRDefault="00FB0FAC">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FB0FAC" w:rsidRDefault="00FB0FAC">
      <w:r>
        <w:rPr>
          <w:rFonts w:hint="eastAsia"/>
        </w:rPr>
        <w:t>只是互相观察造成的错觉，由此得到的洛伦兹因子</w:t>
      </w:r>
      <m:oMath>
        <m:r>
          <w:rPr>
            <w:rFonts w:ascii="Cambria Math" w:hAnsi="Cambria Math"/>
          </w:rPr>
          <m:t>γ</m:t>
        </m:r>
      </m:oMath>
      <w:r>
        <w:rPr>
          <w:rFonts w:hint="eastAsia"/>
        </w:rPr>
        <w:t>并不真的成立，但是质量之间出现和长度之间一样的比例关系仍然是正确的，也就是说，</w:t>
      </w:r>
    </w:p>
    <w:p w:rsidR="00FB0FAC" w:rsidRPr="00F46018" w:rsidRDefault="00FB0FAC">
      <m:oMathPara>
        <m:oMath>
          <m:r>
            <w:rPr>
              <w:rFonts w:ascii="Cambria Math" w:hAnsi="Cambria Math"/>
            </w:rPr>
            <m:t>m</m:t>
          </m:r>
          <m:r>
            <w:rPr>
              <w:rFonts w:ascii="Cambria Math" w:hAnsi="Cambria Math"/>
            </w:rPr>
            <m:t>=k</m:t>
          </m:r>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ctrlPr>
                <w:rPr>
                  <w:rFonts w:ascii="Cambria Math" w:hAnsi="Cambria Math" w:hint="eastAsia"/>
                  <w:i/>
                </w:rPr>
              </m:ctrlPr>
            </m:num>
            <m:den>
              <m:r>
                <w:rPr>
                  <w:rFonts w:ascii="Cambria Math" w:hAnsi="Cambria Math" w:hint="eastAsia"/>
                </w:rPr>
                <m:t>c</m:t>
              </m:r>
            </m:den>
          </m:f>
          <m:sSub>
            <m:sSubPr>
              <m:ctrlPr>
                <w:rPr>
                  <w:rFonts w:ascii="Cambria Math" w:hAnsi="Cambria Math"/>
                  <w:i/>
                </w:rPr>
              </m:ctrlPr>
            </m:sSubPr>
            <m:e>
              <m:r>
                <w:rPr>
                  <w:rFonts w:ascii="Cambria Math" w:hAnsi="Cambria Math" w:hint="eastAsia"/>
                </w:rPr>
                <m:t>m</m:t>
              </m:r>
            </m:e>
            <m:sub>
              <m:r>
                <w:rPr>
                  <w:rFonts w:ascii="Cambria Math" w:hAnsi="Cambria Math"/>
                </w:rPr>
                <m:t>0</m:t>
              </m:r>
            </m:sub>
          </m:sSub>
        </m:oMath>
      </m:oMathPara>
    </w:p>
    <w:p w:rsidR="00A624A9" w:rsidRDefault="00E6667B">
      <w:r>
        <w:rPr>
          <w:rFonts w:hint="eastAsia"/>
        </w:rPr>
        <w:t>由绝对速度的比率导出质量之间的比率，就自然超越了</w:t>
      </w:r>
      <w:r>
        <w:rPr>
          <w:rFonts w:hint="eastAsia"/>
        </w:rPr>
        <w:t>洛伦兹因子</w:t>
      </w:r>
      <m:oMath>
        <m:r>
          <w:rPr>
            <w:rFonts w:ascii="Cambria Math" w:hAnsi="Cambria Math"/>
          </w:rPr>
          <m:t>γ</m:t>
        </m:r>
      </m:oMath>
      <w:r>
        <w:rPr>
          <w:rFonts w:hint="eastAsia"/>
        </w:rPr>
        <w:t>引入的光速上限问题。</w:t>
      </w:r>
      <w:r w:rsidR="00A624A9">
        <w:rPr>
          <w:rFonts w:hint="eastAsia"/>
        </w:rPr>
        <w:t>现在，让我们再次回顾洛伦兹变换，以说明为什么</w:t>
      </w:r>
      <w:r w:rsidR="00A624A9">
        <w:rPr>
          <w:rFonts w:hint="eastAsia"/>
        </w:rPr>
        <w:t>洛伦兹因子</w:t>
      </w:r>
      <m:oMath>
        <m:r>
          <w:rPr>
            <w:rFonts w:ascii="Cambria Math" w:hAnsi="Cambria Math"/>
          </w:rPr>
          <m:t>γ</m:t>
        </m:r>
      </m:oMath>
      <w:r w:rsidR="00A624A9">
        <w:rPr>
          <w:rFonts w:hint="eastAsia"/>
        </w:rPr>
        <w:t>引入光速上限的问题并不是真问题。</w:t>
      </w:r>
    </w:p>
    <w:p w:rsidR="00A624A9" w:rsidRDefault="00A624A9">
      <w:r>
        <w:rPr>
          <w:rFonts w:hint="eastAsia"/>
        </w:rPr>
        <w:t>引用《再论洛伦兹变换》开头的一段文字，</w:t>
      </w:r>
    </w:p>
    <w:p w:rsidR="00A624A9" w:rsidRDefault="00A624A9" w:rsidP="00A624A9">
      <w:pPr>
        <w:rPr>
          <w:rFonts w:hint="eastAsia"/>
        </w:rPr>
      </w:pPr>
      <w:r>
        <w:rPr>
          <w:rFonts w:hint="eastAsia"/>
        </w:rPr>
        <w:t>考虑一列火车（称为惯性系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），以相对于站在</w:t>
      </w:r>
      <w:r>
        <w:rPr>
          <w:rFonts w:hint="eastAsia"/>
        </w:rPr>
        <w:t>0</w:t>
      </w:r>
      <w:r>
        <w:rPr>
          <w:rFonts w:hint="eastAsia"/>
        </w:rPr>
        <w:t>点的观察者（称为惯性系</w:t>
      </w:r>
      <m:oMath>
        <m:r>
          <w:rPr>
            <w:rFonts w:ascii="Cambria Math" w:hAnsi="Cambria Math"/>
          </w:rPr>
          <m:t>S</m:t>
        </m:r>
      </m:oMath>
      <w:r>
        <w:rPr>
          <w:rFonts w:hint="eastAsia"/>
        </w:rPr>
        <w:t>）相对速度为</w:t>
      </w:r>
      <m:oMath>
        <m:r>
          <w:rPr>
            <w:rFonts w:ascii="Cambria Math" w:hAnsi="Cambria Math"/>
          </w:rPr>
          <m:t>v</m:t>
        </m:r>
      </m:oMath>
      <w:r>
        <w:rPr>
          <w:rFonts w:hint="eastAsia"/>
        </w:rPr>
        <w:t>，自左至右驶过</w:t>
      </w:r>
      <w:r>
        <w:rPr>
          <w:rFonts w:hint="eastAsia"/>
        </w:rPr>
        <w:t>0</w:t>
      </w:r>
      <w:r>
        <w:rPr>
          <w:rFonts w:hint="eastAsia"/>
        </w:rPr>
        <w:t>点，此时在火车上从左至右发射一个光子，经过一段时间之后，光子到达位置</w:t>
      </w:r>
      <m:oMath>
        <m:r>
          <w:rPr>
            <w:rFonts w:ascii="Cambria Math" w:eastAsia="宋体" w:hAnsi="Cambria Math" w:hint="eastAsia"/>
          </w:rPr>
          <m:t>x</m:t>
        </m:r>
      </m:oMath>
      <w:r>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。光子从</w:t>
      </w:r>
      <w:r>
        <w:rPr>
          <w:rFonts w:hint="eastAsia"/>
        </w:rPr>
        <w:t>0</w:t>
      </w:r>
      <w:r>
        <w:rPr>
          <w:rFonts w:hint="eastAsia"/>
        </w:rPr>
        <w:t>点出发，到达位置</w:t>
      </w:r>
      <m:oMath>
        <m:r>
          <w:rPr>
            <w:rFonts w:ascii="Cambria Math" w:eastAsia="宋体" w:hAnsi="Cambria Math" w:hint="eastAsia"/>
          </w:rPr>
          <m:t>x</m:t>
        </m:r>
      </m:oMath>
      <w:r>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是同一件事。而得到</w:t>
      </w:r>
      <m:oMath>
        <m:r>
          <w:rPr>
            <w:rFonts w:ascii="Cambria Math" w:eastAsia="宋体" w:hAnsi="Cambria Math" w:hint="eastAsia"/>
          </w:rPr>
          <m:t>x</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，两个（显然）不同的结果，（显然）是因为在两个不同的惯性系中分别观察而得到的。</w:t>
      </w:r>
      <w:r>
        <w:rPr>
          <w:rFonts w:hint="eastAsia"/>
        </w:rPr>
        <w:t>由此列出方程组如下，</w:t>
      </w:r>
    </w:p>
    <w:p w:rsidR="00A624A9" w:rsidRPr="003D1C64" w:rsidRDefault="00A624A9" w:rsidP="00A624A9">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rsidR="00A624A9" w:rsidRPr="003D1C64" w:rsidRDefault="00A624A9" w:rsidP="00A624A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rsidR="00A624A9" w:rsidRDefault="00A624A9" w:rsidP="00A624A9">
      <w:r>
        <w:rPr>
          <w:rFonts w:hint="eastAsia"/>
        </w:rPr>
        <w:t>不难发现，若仅考虑宏观低速的情况，则可以按照伽利略变换中任意时空的时间流逝的速度都相等，则可以得到，</w:t>
      </w:r>
    </w:p>
    <w:p w:rsidR="00A624A9" w:rsidRPr="0075415F" w:rsidRDefault="00A624A9" w:rsidP="00A624A9">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rsidR="00A624A9" w:rsidRDefault="00A624A9" w:rsidP="00A624A9">
      <w:pPr>
        <w:rPr>
          <w:iCs/>
        </w:rPr>
      </w:pPr>
      <w:r>
        <w:rPr>
          <w:rFonts w:hint="eastAsia"/>
          <w:iCs/>
        </w:rPr>
        <w:t>代入方程</w:t>
      </w:r>
    </w:p>
    <w:p w:rsidR="00A624A9" w:rsidRPr="003D1C64" w:rsidRDefault="00A624A9" w:rsidP="00A624A9">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rsidR="00A624A9" w:rsidRPr="003D1C64" w:rsidRDefault="00A624A9" w:rsidP="00A624A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rsidR="00A624A9" w:rsidRDefault="00A624A9" w:rsidP="00A624A9">
      <w:pPr>
        <w:rPr>
          <w:rFonts w:hint="eastAsia"/>
        </w:rPr>
      </w:pPr>
      <w:r>
        <w:rPr>
          <w:rFonts w:hint="eastAsia"/>
          <w:iCs/>
        </w:rPr>
        <w:t>这两个方程其实是同一个方程的两种写法（移项并交换两端即可看出）</w:t>
      </w:r>
    </w:p>
    <w:p w:rsidR="00A624A9" w:rsidRPr="001C1D67" w:rsidRDefault="00A624A9" w:rsidP="00A624A9">
      <w:pPr>
        <w:rPr>
          <w:i/>
        </w:rPr>
      </w:pPr>
      <w:r>
        <w:rPr>
          <w:rFonts w:hint="eastAsia"/>
        </w:rPr>
        <w:t>从上述方程组导出洛伦兹变换，只需各自在方程右侧加上一个比例系数</w:t>
      </w:r>
      <m:oMath>
        <m:r>
          <w:rPr>
            <w:rFonts w:ascii="Cambria Math" w:eastAsia="宋体" w:hAnsi="Cambria Math"/>
          </w:rPr>
          <m:t>k</m:t>
        </m:r>
      </m:oMath>
      <w:r>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r>
          <w:rPr>
            <w:rFonts w:ascii="Cambria Math" w:hAnsi="Cambria Math"/>
          </w:rPr>
          <m:t>,k</m:t>
        </m:r>
        <m:r>
          <w:rPr>
            <w:rFonts w:ascii="Cambria Math" w:hAnsi="Cambria Math" w:hint="eastAsia"/>
          </w:rPr>
          <m:t>≠</m:t>
        </m:r>
        <m:r>
          <w:rPr>
            <w:rFonts w:ascii="Cambria Math" w:hAnsi="Cambria Math"/>
          </w:rPr>
          <m:t>k'</m:t>
        </m:r>
      </m:oMath>
      <w:r>
        <w:rPr>
          <w:rFonts w:hint="eastAsia"/>
        </w:rPr>
        <w:t>，</w:t>
      </w:r>
    </w:p>
    <w:p w:rsidR="00A624A9" w:rsidRPr="003D1C64" w:rsidRDefault="00A624A9" w:rsidP="00A624A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rsidR="00A624A9" w:rsidRPr="003D1C64" w:rsidRDefault="00A624A9" w:rsidP="00A624A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r>
            <w:rPr>
              <w:rFonts w:ascii="Cambria Math" w:eastAsia="宋体" w:hAnsi="Cambria Math"/>
            </w:rPr>
            <m:t>'</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rsidR="00A624A9" w:rsidRPr="00341387" w:rsidRDefault="00A624A9" w:rsidP="00A624A9">
      <w:r>
        <w:rPr>
          <w:rFonts w:hint="eastAsia"/>
        </w:rPr>
        <w:t>这就是问题出现的地方：这里要求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Pr>
          <w:rFonts w:hint="eastAsia"/>
        </w:rPr>
        <w:t>，但是</w:t>
      </w:r>
      <w:r w:rsidR="00706356">
        <w:rPr>
          <w:rFonts w:hint="eastAsia"/>
        </w:rPr>
        <w:t>“物理定律在不同的惯性系中应当保持相同的形式”这一要求必须满足</w:t>
      </w:r>
      <m:oMath>
        <m:r>
          <w:rPr>
            <w:rFonts w:ascii="Cambria Math" w:hAnsi="Cambria Math"/>
          </w:rPr>
          <m:t>k</m:t>
        </m:r>
        <m:r>
          <w:rPr>
            <w:rFonts w:ascii="Cambria Math" w:hAnsi="Cambria Math" w:hint="eastAsia"/>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1</m:t>
        </m:r>
      </m:oMath>
      <w:r w:rsidR="00EE090F">
        <w:rPr>
          <w:rFonts w:hint="eastAsia"/>
        </w:rPr>
        <w:t>，</w:t>
      </w:r>
      <w:r w:rsidR="00EF2757">
        <w:rPr>
          <w:rFonts w:hint="eastAsia"/>
        </w:rPr>
        <w:t>剩下的就只有一种可能性，</w:t>
      </w:r>
      <w:r w:rsidRPr="00A624A9">
        <w:rPr>
          <w:rFonts w:ascii="Cambria Math" w:eastAsia="宋体" w:hAnsi="Cambria Math"/>
          <w:i/>
        </w:rPr>
        <w:br/>
      </w: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r>
                <w:rPr>
                  <w:rFonts w:ascii="Cambria Math" w:eastAsia="宋体" w:hAnsi="Cambria Math"/>
                </w:rPr>
                <m:t>'</m:t>
              </m:r>
            </m:den>
          </m:f>
        </m:oMath>
      </m:oMathPara>
    </w:p>
    <w:p w:rsidR="00E6667B" w:rsidRDefault="00A624A9">
      <w:r>
        <w:rPr>
          <w:rFonts w:hint="eastAsia"/>
        </w:rPr>
        <w:lastRenderedPageBreak/>
        <w:t>符合这一条件的就只能是虚数单位的比值，因为虚数单位的比值，可以等于它自己的倒数，</w:t>
      </w:r>
    </w:p>
    <w:p w:rsidR="00A624A9" w:rsidRPr="0097034F" w:rsidRDefault="00A624A9" w:rsidP="00A624A9">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m:t>
                  </m:r>
                </m:sup>
              </m:sSup>
            </m:num>
            <m:den>
              <m:r>
                <w:rPr>
                  <w:rFonts w:ascii="Cambria Math" w:eastAsia="宋体" w:hAnsi="Cambria Math"/>
                </w:rPr>
                <m:t>i</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m:t>
                      </m:r>
                    </m:sup>
                  </m:sSup>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i</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m:t>
                      </m:r>
                    </m:sup>
                  </m:sSup>
                </m:den>
              </m:f>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i</m:t>
                  </m:r>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i</m:t>
              </m:r>
            </m:num>
            <m:den>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i</m:t>
              </m:r>
              <m:ctrlPr>
                <w:rPr>
                  <w:rFonts w:ascii="Cambria Math" w:eastAsia="宋体" w:hAnsi="Cambria Math" w:hint="eastAsia"/>
                  <w:i/>
                </w:rPr>
              </m:ctrlPr>
            </m:num>
            <m:den>
              <m:sSup>
                <m:sSupPr>
                  <m:ctrlPr>
                    <w:rPr>
                      <w:rFonts w:ascii="Cambria Math" w:eastAsia="宋体" w:hAnsi="Cambria Math"/>
                      <w:i/>
                    </w:rPr>
                  </m:ctrlPr>
                </m:sSupPr>
                <m:e>
                  <m:r>
                    <w:rPr>
                      <w:rFonts w:ascii="Cambria Math" w:eastAsia="宋体" w:hAnsi="Cambria Math"/>
                    </w:rPr>
                    <m:t>i</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rsidR="0097034F" w:rsidRDefault="0097034F" w:rsidP="00A624A9">
      <w:r>
        <w:rPr>
          <w:rFonts w:hint="eastAsia"/>
        </w:rPr>
        <w:t>后来我们意识到这里的虚数单位，其实就是惯性系的绝对速度，或者说</w:t>
      </w:r>
      <w:r w:rsidR="002E7546">
        <w:rPr>
          <w:rFonts w:hint="eastAsia"/>
        </w:rPr>
        <w:t>惯性系自己的</w:t>
      </w:r>
      <w:r>
        <w:rPr>
          <w:rFonts w:hint="eastAsia"/>
        </w:rPr>
        <w:t>光速</w:t>
      </w:r>
      <w:r w:rsidR="002E7546">
        <w:rPr>
          <w:rFonts w:hint="eastAsia"/>
        </w:rPr>
        <w:t>，</w:t>
      </w:r>
    </w:p>
    <w:p w:rsidR="0097034F" w:rsidRPr="00F46018" w:rsidRDefault="0097034F" w:rsidP="00A624A9">
      <w:pPr>
        <w:rPr>
          <w:rFonts w:hint="eastAsia"/>
        </w:rPr>
      </w:pPr>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m:t>
                  </m:r>
                </m:sup>
              </m:sSup>
            </m:num>
            <m:den>
              <m:r>
                <w:rPr>
                  <w:rFonts w:ascii="Cambria Math" w:eastAsia="宋体" w:hAnsi="Cambria Math"/>
                </w:rPr>
                <m:t>c</m:t>
              </m:r>
            </m:den>
          </m:f>
        </m:oMath>
      </m:oMathPara>
    </w:p>
    <w:p w:rsidR="00A624A9" w:rsidRDefault="002E7546">
      <w:r>
        <w:rPr>
          <w:rFonts w:hint="eastAsia"/>
        </w:rPr>
        <w:t>而这个光速在观察者时间单位不变的前提下（也必然如此），就是单位长度的比值，或者说，频率变化量的比值，</w:t>
      </w:r>
    </w:p>
    <w:p w:rsidR="002E7546" w:rsidRPr="002E7546" w:rsidRDefault="002E7546" w:rsidP="002E7546">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f</m:t>
                  </m:r>
                </m:e>
                <m:sup>
                  <m:r>
                    <w:rPr>
                      <w:rFonts w:ascii="Cambria Math" w:eastAsia="宋体" w:hAnsi="Cambria Math"/>
                    </w:rPr>
                    <m:t>'</m:t>
                  </m:r>
                </m:sup>
              </m:sSup>
            </m:num>
            <m:den>
              <m:r>
                <w:rPr>
                  <w:rFonts w:ascii="Cambria Math" w:eastAsia="宋体" w:hAnsi="Cambria Math"/>
                </w:rPr>
                <m:t>∆</m:t>
              </m:r>
              <m:r>
                <w:rPr>
                  <w:rFonts w:ascii="Cambria Math" w:eastAsia="宋体" w:hAnsi="Cambria Math" w:hint="eastAsia"/>
                </w:rPr>
                <m:t>f</m:t>
              </m:r>
            </m:den>
          </m:f>
        </m:oMath>
      </m:oMathPara>
    </w:p>
    <w:p w:rsidR="002E7546" w:rsidRDefault="002E7546" w:rsidP="002E7546">
      <w:r>
        <w:rPr>
          <w:rFonts w:hint="eastAsia"/>
        </w:rPr>
        <w:t>而频率变化量，对于每个惯性系来说，又是时间变化量的对应物，而这个时间变化量就是周期本身，所以对应关系为</w:t>
      </w:r>
      <w:r w:rsidR="00981ABD">
        <w:rPr>
          <w:rFonts w:hint="eastAsia"/>
        </w:rPr>
        <w:t>，</w:t>
      </w:r>
    </w:p>
    <w:p w:rsidR="002E7546" w:rsidRDefault="002E7546" w:rsidP="002E7546">
      <w:pPr>
        <w:rPr>
          <w:rFonts w:hint="eastAsia"/>
        </w:rPr>
      </w:pPr>
      <m:oMathPara>
        <m:oMath>
          <m:r>
            <w:rPr>
              <w:rFonts w:ascii="Cambria Math" w:eastAsia="宋体" w:hAnsi="Cambria Math"/>
            </w:rPr>
            <m:t>∆</m:t>
          </m:r>
          <m:r>
            <w:rPr>
              <w:rFonts w:ascii="Cambria Math" w:eastAsia="宋体" w:hAnsi="Cambria Math" w:hint="eastAsia"/>
            </w:rPr>
            <m:t>f</m:t>
          </m:r>
          <m:r>
            <w:rPr>
              <w:rFonts w:ascii="Cambria Math" w:eastAsia="宋体"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T</m:t>
              </m:r>
              <m:r>
                <w:rPr>
                  <w:rFonts w:ascii="Cambria Math" w:eastAsia="宋体" w:hAnsi="Cambria Math"/>
                </w:rPr>
                <m:t>'</m:t>
              </m:r>
            </m:den>
          </m:f>
        </m:oMath>
      </m:oMathPara>
    </w:p>
    <w:p w:rsidR="002E7546" w:rsidRPr="00F46018" w:rsidRDefault="002E7546" w:rsidP="002E7546">
      <w:pPr>
        <w:rPr>
          <w:rFonts w:hint="eastAsia"/>
        </w:rPr>
      </w:pPr>
      <m:oMathPara>
        <m:oMath>
          <m:r>
            <w:rPr>
              <w:rFonts w:ascii="Cambria Math" w:eastAsia="宋体" w:hAnsi="Cambria Math"/>
            </w:rPr>
            <m:t>∆</m:t>
          </m:r>
          <m:r>
            <w:rPr>
              <w:rFonts w:ascii="Cambria Math" w:eastAsia="宋体" w:hAnsi="Cambria Math" w:hint="eastAsia"/>
            </w:rPr>
            <m:t>f</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T</m:t>
              </m:r>
            </m:den>
          </m:f>
        </m:oMath>
      </m:oMathPara>
    </w:p>
    <w:p w:rsidR="002E7546" w:rsidRDefault="00981ABD">
      <w:r>
        <w:rPr>
          <w:rFonts w:hint="eastAsia"/>
        </w:rPr>
        <w:t>由此来说，比例常数</w:t>
      </w:r>
      <m:oMath>
        <m:r>
          <w:rPr>
            <w:rFonts w:ascii="Cambria Math" w:eastAsia="宋体" w:hAnsi="Cambria Math"/>
          </w:rPr>
          <m:t>k</m:t>
        </m:r>
      </m:oMath>
      <w:r>
        <w:rPr>
          <w:rFonts w:hint="eastAsia"/>
        </w:rPr>
        <w:t>还可以写成，</w:t>
      </w:r>
    </w:p>
    <w:p w:rsidR="00981ABD" w:rsidRPr="00705C84" w:rsidRDefault="00981ABD">
      <m:oMathPara>
        <m:oMath>
          <m:r>
            <w:rPr>
              <w:rFonts w:ascii="Cambria Math" w:eastAsia="宋体" w:hAnsi="Cambria Math"/>
            </w:rPr>
            <m:t>k=</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den>
              </m:f>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T</m:t>
                  </m:r>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rsidR="00705C84" w:rsidRDefault="00705C84">
      <w:r>
        <w:rPr>
          <w:rFonts w:hint="eastAsia"/>
        </w:rPr>
        <w:t>然而我们又知道，</w:t>
      </w:r>
    </w:p>
    <w:p w:rsidR="00705C84" w:rsidRPr="00705C84" w:rsidRDefault="00705C84">
      <m:oMathPara>
        <m:oMath>
          <m:r>
            <w:rPr>
              <w:rFonts w:ascii="Cambria Math" w:eastAsia="宋体" w:hAnsi="Cambria Math"/>
            </w:rPr>
            <m:t>T</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T</m:t>
              </m:r>
            </m:den>
          </m:f>
          <m:r>
            <w:rPr>
              <w:rFonts w:ascii="Cambria Math" w:eastAsia="宋体" w:hAnsi="Cambria Math"/>
            </w:rPr>
            <m:t>=</m:t>
          </m:r>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=0</m:t>
          </m:r>
        </m:oMath>
      </m:oMathPara>
    </w:p>
    <w:p w:rsidR="00705C84" w:rsidRPr="00705C84" w:rsidRDefault="00705C84">
      <m:oMathPara>
        <m:oMath>
          <m:r>
            <w:rPr>
              <w:rFonts w:ascii="Cambria Math" w:eastAsia="宋体" w:hAnsi="Cambria Math"/>
            </w:rPr>
            <m:t>∆</m:t>
          </m:r>
          <m:r>
            <w:rPr>
              <w:rFonts w:ascii="Cambria Math" w:eastAsia="宋体" w:hAnsi="Cambria Math" w:hint="eastAsia"/>
            </w:rPr>
            <m:t>f</m:t>
          </m:r>
          <m:r>
            <w:rPr>
              <w:rFonts w:ascii="Cambria Math" w:eastAsia="宋体" w:hAnsi="Cambria Math"/>
            </w:rPr>
            <m:t>=-T</m:t>
          </m:r>
        </m:oMath>
      </m:oMathPara>
    </w:p>
    <w:p w:rsidR="00705C84" w:rsidRPr="00705C84" w:rsidRDefault="00705C84" w:rsidP="00705C84">
      <m:oMathPara>
        <m:oMath>
          <m:r>
            <w:rPr>
              <w:rFonts w:ascii="Cambria Math" w:eastAsia="宋体" w:hAnsi="Cambria Math"/>
            </w:rPr>
            <m:t>T</m:t>
          </m:r>
          <m:r>
            <w:rPr>
              <w:rFonts w:ascii="Cambria Math" w:eastAsia="宋体"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r>
            <w:rPr>
              <w:rFonts w:ascii="Cambria Math" w:eastAsia="宋体" w:hAnsi="Cambria Math" w:hint="eastAsia"/>
            </w:rPr>
            <m:t>T</m:t>
          </m:r>
          <m:r>
            <w:rPr>
              <w:rFonts w:ascii="Cambria Math" w:eastAsia="宋体" w:hAnsi="Cambria Math"/>
            </w:rPr>
            <m:t>'</m:t>
          </m:r>
          <m:r>
            <w:rPr>
              <w:rFonts w:ascii="Cambria Math" w:eastAsia="宋体" w:hAnsi="Cambria Math" w:hint="eastAsia"/>
            </w:rPr>
            <m:t>+</m:t>
          </m:r>
          <m:r>
            <w:rPr>
              <w:rFonts w:ascii="Cambria Math" w:eastAsia="宋体" w:hAnsi="Cambria Math"/>
            </w:rPr>
            <m:t>∆</m:t>
          </m:r>
          <m:r>
            <w:rPr>
              <w:rFonts w:ascii="Cambria Math" w:eastAsia="宋体" w:hAnsi="Cambria Math" w:hint="eastAsia"/>
            </w:rPr>
            <m:t>f</m:t>
          </m:r>
          <m:r>
            <w:rPr>
              <w:rFonts w:ascii="Cambria Math" w:eastAsia="宋体" w:hAnsi="Cambria Math"/>
            </w:rPr>
            <m:t>'</m:t>
          </m:r>
          <m:r>
            <w:rPr>
              <w:rFonts w:ascii="Cambria Math" w:eastAsia="宋体" w:hAnsi="Cambria Math"/>
            </w:rPr>
            <m:t>=0</m:t>
          </m:r>
        </m:oMath>
      </m:oMathPara>
    </w:p>
    <w:p w:rsidR="00705C84" w:rsidRPr="00705C84" w:rsidRDefault="00705C84" w:rsidP="00705C84">
      <m:oMathPara>
        <m:oMath>
          <m:r>
            <w:rPr>
              <w:rFonts w:ascii="Cambria Math" w:eastAsia="宋体" w:hAnsi="Cambria Math"/>
            </w:rPr>
            <m:t>∆</m:t>
          </m:r>
          <m:r>
            <w:rPr>
              <w:rFonts w:ascii="Cambria Math" w:eastAsia="宋体" w:hAnsi="Cambria Math" w:hint="eastAsia"/>
            </w:rPr>
            <m:t>f</m:t>
          </m:r>
          <m:r>
            <w:rPr>
              <w:rFonts w:ascii="Cambria Math" w:eastAsia="宋体" w:hAnsi="Cambria Math"/>
            </w:rPr>
            <m:t>'</m:t>
          </m:r>
          <m:r>
            <w:rPr>
              <w:rFonts w:ascii="Cambria Math" w:eastAsia="宋体" w:hAnsi="Cambria Math"/>
            </w:rPr>
            <m:t>=-T</m:t>
          </m:r>
          <m:r>
            <w:rPr>
              <w:rFonts w:ascii="Cambria Math" w:eastAsia="宋体" w:hAnsi="Cambria Math"/>
            </w:rPr>
            <m:t>'</m:t>
          </m:r>
        </m:oMath>
      </m:oMathPara>
    </w:p>
    <w:p w:rsidR="00705C84" w:rsidRDefault="004F2851">
      <w:r>
        <w:rPr>
          <w:rFonts w:hint="eastAsia"/>
        </w:rPr>
        <w:t>于是比例常数又可以写成，</w:t>
      </w:r>
    </w:p>
    <w:p w:rsidR="004F2851" w:rsidRPr="00D03CC1" w:rsidRDefault="004F2851">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r>
                <w:rPr>
                  <w:rFonts w:ascii="Cambria Math" w:eastAsia="宋体" w:hAnsi="Cambria Math" w:hint="eastAsia"/>
                </w:rPr>
                <m:t>f</m:t>
              </m:r>
              <m:ctrlPr>
                <w:rPr>
                  <w:rFonts w:ascii="Cambria Math" w:eastAsia="宋体" w:hAnsi="Cambria Math" w:hint="eastAsia"/>
                  <w:i/>
                </w:rPr>
              </m:ctrlPr>
            </m:num>
            <m:den>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f</m:t>
                  </m:r>
                  <m:ctrlPr>
                    <w:rPr>
                      <w:rFonts w:ascii="Cambria Math" w:eastAsia="宋体" w:hAnsi="Cambria Math" w:hint="eastAsia"/>
                      <w:i/>
                    </w:rPr>
                  </m:ctrlP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rsidR="00F56860" w:rsidRDefault="00D03CC1">
      <w:r>
        <w:rPr>
          <w:rFonts w:hint="eastAsia"/>
        </w:rPr>
        <w:lastRenderedPageBreak/>
        <w:t>此处似乎什么都没有做，只是对于一个概念的由来进行了一次验证。</w:t>
      </w:r>
      <w:r w:rsidR="00323E6B">
        <w:rPr>
          <w:rFonts w:hint="eastAsia"/>
        </w:rPr>
        <w:t>但也充分说明了比例常数自己可以颠倒的原因。事实上，我们可以认为构成</w:t>
      </w:r>
      <w:r w:rsidR="004948BA">
        <w:rPr>
          <w:rFonts w:hint="eastAsia"/>
        </w:rPr>
        <w:t>长度单位</w:t>
      </w:r>
      <w:r w:rsidR="00323E6B">
        <w:rPr>
          <w:rFonts w:hint="eastAsia"/>
        </w:rPr>
        <w:t>的，既</w:t>
      </w:r>
      <w:proofErr w:type="gramStart"/>
      <w:r w:rsidR="00323E6B">
        <w:rPr>
          <w:rFonts w:hint="eastAsia"/>
        </w:rPr>
        <w:t>可以是频差</w:t>
      </w:r>
      <w:proofErr w:type="gramEnd"/>
      <w:r w:rsidR="00323E6B">
        <w:rPr>
          <w:rFonts w:hint="eastAsia"/>
        </w:rPr>
        <w:t>也可以是周期，而两者可以认为是互为负倒数的，这是因为两者正好就对应于虚数单位和它的倒数。</w:t>
      </w:r>
      <w:r w:rsidR="004948BA">
        <w:rPr>
          <w:rFonts w:hint="eastAsia"/>
        </w:rPr>
        <w:t>所以，长度的本质，就是它即是周期的重复，也是频差的重复，也就是说，周期和</w:t>
      </w:r>
      <w:proofErr w:type="gramStart"/>
      <w:r w:rsidR="004948BA">
        <w:rPr>
          <w:rFonts w:hint="eastAsia"/>
        </w:rPr>
        <w:t>频差</w:t>
      </w:r>
      <w:proofErr w:type="gramEnd"/>
      <w:r w:rsidR="004948BA">
        <w:rPr>
          <w:rFonts w:hint="eastAsia"/>
        </w:rPr>
        <w:t>，也就是对时间</w:t>
      </w:r>
      <w:r w:rsidR="001546A2">
        <w:rPr>
          <w:rFonts w:hint="eastAsia"/>
        </w:rPr>
        <w:t>（或者频率）</w:t>
      </w:r>
      <w:r w:rsidR="004948BA">
        <w:rPr>
          <w:rFonts w:hint="eastAsia"/>
        </w:rPr>
        <w:t>的两种不同理解，共同定义了长度这个物理量。</w:t>
      </w:r>
      <w:r w:rsidR="00F56860">
        <w:rPr>
          <w:rFonts w:hint="eastAsia"/>
        </w:rPr>
        <w:t>由此回到，</w:t>
      </w:r>
    </w:p>
    <w:p w:rsidR="00F56860" w:rsidRPr="003D1C64" w:rsidRDefault="00F56860" w:rsidP="00F5686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rsidR="00F56860" w:rsidRPr="003D1C64" w:rsidRDefault="00F56860" w:rsidP="00F5686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rsidR="00F56860" w:rsidRDefault="00F56860">
      <w:r>
        <w:rPr>
          <w:rFonts w:hint="eastAsia"/>
        </w:rPr>
        <w:t>我们就不用再执着于两个方程的</w:t>
      </w:r>
      <m:oMath>
        <m:r>
          <w:rPr>
            <w:rFonts w:ascii="Cambria Math" w:eastAsia="宋体" w:hAnsi="Cambria Math"/>
          </w:rPr>
          <m:t>k</m:t>
        </m:r>
      </m:oMath>
      <w:r>
        <w:rPr>
          <w:rFonts w:hint="eastAsia"/>
        </w:rPr>
        <w:t>必须相等，而是允许它们不相等，而当它们不相等可以被接受，就不必纠缠出</w:t>
      </w:r>
    </w:p>
    <w:p w:rsidR="00F56860" w:rsidRPr="00F56860" w:rsidRDefault="00F56860">
      <m:oMathPara>
        <m:oMath>
          <m:r>
            <w:rPr>
              <w:rFonts w:ascii="Cambria Math" w:hAnsi="Cambria Math"/>
            </w:rPr>
            <m:t>γ=</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F56860" w:rsidRDefault="00F56860">
      <w:r>
        <w:rPr>
          <w:rFonts w:hint="eastAsia"/>
        </w:rPr>
        <w:t>这样的隐含了光速上限的结果。尤其是可以认为两个</w:t>
      </w:r>
      <m:oMath>
        <m:r>
          <w:rPr>
            <w:rFonts w:ascii="Cambria Math" w:hAnsi="Cambria Math" w:hint="eastAsia"/>
          </w:rPr>
          <m:t>k</m:t>
        </m:r>
      </m:oMath>
      <w:r>
        <w:rPr>
          <w:rFonts w:hint="eastAsia"/>
        </w:rPr>
        <w:t>互为倒数（且不需要相等），那么，我们就可以写出，</w:t>
      </w:r>
    </w:p>
    <w:p w:rsidR="00F56860" w:rsidRPr="00F56860" w:rsidRDefault="00F56860" w:rsidP="00F5686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rsidR="00F56860" w:rsidRPr="003D1C64" w:rsidRDefault="00F56860" w:rsidP="00F5686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rsidR="00F56860" w:rsidRDefault="005745E3" w:rsidP="00F56860">
      <w:pPr>
        <w:rPr>
          <w:rFonts w:ascii="宋体" w:eastAsia="宋体" w:hAnsi="宋体"/>
        </w:rPr>
      </w:pPr>
      <w:r>
        <w:rPr>
          <w:rFonts w:ascii="宋体" w:eastAsia="宋体" w:hAnsi="宋体" w:hint="eastAsia"/>
        </w:rPr>
        <w:t>进而导出，</w:t>
      </w:r>
    </w:p>
    <w:p w:rsidR="005745E3" w:rsidRPr="003D1C64" w:rsidRDefault="005745E3" w:rsidP="00F56860">
      <w:pPr>
        <w:rPr>
          <w:rFonts w:ascii="宋体" w:eastAsia="宋体" w:hAnsi="宋体" w:hint="eastAsia"/>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sSup>
            <m:sSupPr>
              <m:ctrlPr>
                <w:rPr>
                  <w:rFonts w:ascii="Cambria Math" w:eastAsia="宋体" w:hAnsi="Cambria Math"/>
                  <w:i/>
                </w:rPr>
              </m:ctrlPr>
            </m:sSupPr>
            <m:e>
              <m:r>
                <w:rPr>
                  <w:rFonts w:ascii="Cambria Math" w:eastAsia="宋体" w:hAnsi="Cambria Math" w:hint="eastAsia"/>
                </w:rPr>
                <m:t>x</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+kvt'</m:t>
          </m:r>
        </m:oMath>
      </m:oMathPara>
    </w:p>
    <w:p w:rsidR="005745E3" w:rsidRPr="003D1C64" w:rsidRDefault="005745E3" w:rsidP="005745E3">
      <w:pPr>
        <w:rPr>
          <w:rFonts w:ascii="宋体" w:eastAsia="宋体" w:hAnsi="宋体"/>
        </w:rPr>
      </w:pPr>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rsidR="005745E3" w:rsidRPr="003D1C64" w:rsidRDefault="005745E3" w:rsidP="005745E3">
      <w:pPr>
        <w:rPr>
          <w:rFonts w:ascii="宋体" w:eastAsia="宋体" w:hAnsi="宋体" w:hint="eastAsia"/>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sSup>
            <m:sSupPr>
              <m:ctrlPr>
                <w:rPr>
                  <w:rFonts w:ascii="Cambria Math" w:eastAsia="宋体" w:hAnsi="Cambria Math"/>
                  <w:i/>
                </w:rPr>
              </m:ctrlPr>
            </m:sSupPr>
            <m:e>
              <m:r>
                <w:rPr>
                  <w:rFonts w:ascii="Cambria Math" w:eastAsia="宋体" w:hAnsi="Cambria Math" w:hint="eastAsia"/>
                </w:rPr>
                <m:t>x</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+kvt'</m:t>
          </m:r>
        </m:oMath>
      </m:oMathPara>
    </w:p>
    <w:p w:rsidR="005745E3" w:rsidRPr="003D1C64" w:rsidRDefault="005745E3" w:rsidP="005745E3">
      <w:pPr>
        <w:rPr>
          <w:rFonts w:ascii="宋体" w:eastAsia="宋体" w:hAnsi="宋体"/>
        </w:rPr>
      </w:pPr>
      <m:oMathPara>
        <m:oMath>
          <m:r>
            <w:rPr>
              <w:rFonts w:ascii="Cambria Math" w:eastAsia="宋体" w:hAnsi="Cambria Math"/>
            </w:rPr>
            <m:t>x</m:t>
          </m:r>
          <m:r>
            <w:rPr>
              <w:rFonts w:ascii="Cambria Math" w:eastAsia="宋体" w:hAnsi="Cambria Math"/>
            </w:rPr>
            <m:t>=</m:t>
          </m:r>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rsidR="00F56860" w:rsidRDefault="00C51E70">
      <w:r>
        <w:rPr>
          <w:rFonts w:hint="eastAsia"/>
        </w:rPr>
        <w:t>这就得出了</w:t>
      </w:r>
    </w:p>
    <w:p w:rsidR="00C51E70" w:rsidRPr="00C51E70" w:rsidRDefault="00C51E70">
      <m:oMathPara>
        <m:oMath>
          <m:r>
            <w:rPr>
              <w:rFonts w:ascii="Cambria Math" w:eastAsia="宋体" w:hAnsi="Cambria Math"/>
            </w:rPr>
            <m:t>kv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vt</m:t>
          </m:r>
        </m:oMath>
      </m:oMathPara>
    </w:p>
    <w:p w:rsidR="00C51E70" w:rsidRPr="005F7CC1" w:rsidRDefault="00C51E70">
      <m:oMathPara>
        <m:oMath>
          <m:r>
            <w:rPr>
              <w:rFonts w:ascii="Cambria Math" w:eastAsia="宋体" w:hAnsi="Cambria Math"/>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rsidR="005F7CC1" w:rsidRDefault="005F7CC1">
      <w:r>
        <w:rPr>
          <w:rFonts w:hint="eastAsia"/>
        </w:rPr>
        <w:t>当然，它就是，</w:t>
      </w:r>
    </w:p>
    <w:p w:rsidR="005F7CC1" w:rsidRPr="005F7CC1" w:rsidRDefault="005F7CC1">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T</m:t>
              </m:r>
            </m:num>
            <m:den>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oMath>
      </m:oMathPara>
    </w:p>
    <w:p w:rsidR="005F7CC1" w:rsidRDefault="005F7CC1">
      <w:r>
        <w:rPr>
          <w:rFonts w:hint="eastAsia"/>
        </w:rPr>
        <w:t>因为</w:t>
      </w:r>
      <w:proofErr w:type="gramStart"/>
      <w:r>
        <w:rPr>
          <w:rFonts w:hint="eastAsia"/>
        </w:rPr>
        <w:t>做相对</w:t>
      </w:r>
      <w:proofErr w:type="gramEnd"/>
      <w:r>
        <w:rPr>
          <w:rFonts w:hint="eastAsia"/>
        </w:rPr>
        <w:t>的匀速直线运动的两个惯性系都从时间为</w:t>
      </w:r>
      <w:r>
        <w:rPr>
          <w:rFonts w:hint="eastAsia"/>
        </w:rPr>
        <w:t>0</w:t>
      </w:r>
      <w:r>
        <w:rPr>
          <w:rFonts w:hint="eastAsia"/>
        </w:rPr>
        <w:t>开始，经历了相同数量的周期，所以这个比值当然也是时间的比值，当然也是频率提升的比值。</w:t>
      </w:r>
    </w:p>
    <w:p w:rsidR="005F7CC1" w:rsidRDefault="00341514">
      <w:r>
        <w:rPr>
          <w:rFonts w:hint="eastAsia"/>
        </w:rPr>
        <w:t>所以“物理规律在不同惯性系应当表现出相同的形式”，这句话没有错，但是将它理解为</w:t>
      </w:r>
    </w:p>
    <w:p w:rsidR="00341514" w:rsidRPr="003D1C64" w:rsidRDefault="00341514" w:rsidP="00341514">
      <w:pPr>
        <w:rPr>
          <w:rFonts w:ascii="宋体" w:eastAsia="宋体" w:hAnsi="宋体"/>
        </w:rPr>
      </w:pPr>
      <m:oMathPara>
        <m:oMath>
          <m:r>
            <w:rPr>
              <w:rFonts w:ascii="Cambria Math" w:eastAsia="宋体" w:hAnsi="Cambria Math"/>
            </w:rPr>
            <w:lastRenderedPageBreak/>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rsidR="00341514" w:rsidRPr="00341514" w:rsidRDefault="00341514" w:rsidP="0034151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rsidR="00341514" w:rsidRPr="003D1C64" w:rsidRDefault="00341514" w:rsidP="00341514">
      <w:pPr>
        <w:rPr>
          <w:rFonts w:ascii="宋体" w:eastAsia="宋体" w:hAnsi="宋体"/>
        </w:rPr>
      </w:pPr>
      <m:oMathPara>
        <m:oMath>
          <m:r>
            <w:rPr>
              <w:rFonts w:ascii="Cambria Math" w:eastAsia="宋体" w:hAnsi="Cambria Math"/>
            </w:rPr>
            <m:t>k=k'</m:t>
          </m:r>
        </m:oMath>
      </m:oMathPara>
    </w:p>
    <w:p w:rsidR="00341514" w:rsidRDefault="00341514" w:rsidP="00341514">
      <w:pPr>
        <w:rPr>
          <w:rFonts w:ascii="宋体" w:eastAsia="宋体" w:hAnsi="宋体"/>
        </w:rPr>
      </w:pPr>
      <w:r>
        <w:rPr>
          <w:rFonts w:ascii="宋体" w:eastAsia="宋体" w:hAnsi="宋体" w:hint="eastAsia"/>
        </w:rPr>
        <w:t>则是宏观上的看法。因为只有在虚数单位前提下，才能成立，而虚数单位意味着极大或者极小的数值。而这正是微观和宏观之间的长度</w:t>
      </w:r>
      <w:r w:rsidR="005959CA">
        <w:rPr>
          <w:rFonts w:ascii="宋体" w:eastAsia="宋体" w:hAnsi="宋体" w:hint="eastAsia"/>
        </w:rPr>
        <w:t>和时间的</w:t>
      </w:r>
      <w:r>
        <w:rPr>
          <w:rFonts w:ascii="宋体" w:eastAsia="宋体" w:hAnsi="宋体" w:hint="eastAsia"/>
        </w:rPr>
        <w:t>比例关系造成的幻觉。</w:t>
      </w:r>
      <w:r w:rsidR="008C1BB6">
        <w:rPr>
          <w:rFonts w:ascii="宋体" w:eastAsia="宋体" w:hAnsi="宋体" w:hint="eastAsia"/>
        </w:rPr>
        <w:t>这种幻觉导致这种比例关系的数量和它的倒数看上去是一样的</w:t>
      </w:r>
      <w:r w:rsidR="00691327">
        <w:rPr>
          <w:rFonts w:ascii="宋体" w:eastAsia="宋体" w:hAnsi="宋体" w:hint="eastAsia"/>
        </w:rPr>
        <w:t>（比如</w:t>
      </w:r>
      <w:r w:rsidR="00F02540">
        <w:rPr>
          <w:rFonts w:ascii="宋体" w:eastAsia="宋体" w:hAnsi="宋体" w:hint="eastAsia"/>
        </w:rPr>
        <w:t>“</w:t>
      </w:r>
      <w:r w:rsidR="00691327">
        <w:rPr>
          <w:rFonts w:ascii="宋体" w:eastAsia="宋体" w:hAnsi="宋体" w:hint="eastAsia"/>
        </w:rPr>
        <w:t>一千万零一</w:t>
      </w:r>
      <w:r w:rsidR="00F02540">
        <w:rPr>
          <w:rFonts w:ascii="宋体" w:eastAsia="宋体" w:hAnsi="宋体" w:hint="eastAsia"/>
        </w:rPr>
        <w:t>”</w:t>
      </w:r>
      <w:r w:rsidR="00691327">
        <w:rPr>
          <w:rFonts w:ascii="宋体" w:eastAsia="宋体" w:hAnsi="宋体" w:hint="eastAsia"/>
        </w:rPr>
        <w:t>比上</w:t>
      </w:r>
      <w:r w:rsidR="00F02540">
        <w:rPr>
          <w:rFonts w:ascii="宋体" w:eastAsia="宋体" w:hAnsi="宋体" w:hint="eastAsia"/>
        </w:rPr>
        <w:t>“</w:t>
      </w:r>
      <w:r w:rsidR="00691327">
        <w:rPr>
          <w:rFonts w:ascii="宋体" w:eastAsia="宋体" w:hAnsi="宋体" w:hint="eastAsia"/>
        </w:rPr>
        <w:t>一千万</w:t>
      </w:r>
      <w:r w:rsidR="00F02540">
        <w:rPr>
          <w:rFonts w:ascii="宋体" w:eastAsia="宋体" w:hAnsi="宋体" w:hint="eastAsia"/>
        </w:rPr>
        <w:t>”</w:t>
      </w:r>
      <w:r w:rsidR="00691327">
        <w:rPr>
          <w:rFonts w:ascii="宋体" w:eastAsia="宋体" w:hAnsi="宋体" w:hint="eastAsia"/>
        </w:rPr>
        <w:t>，和</w:t>
      </w:r>
      <w:r w:rsidR="00F02540">
        <w:rPr>
          <w:rFonts w:ascii="宋体" w:eastAsia="宋体" w:hAnsi="宋体" w:hint="eastAsia"/>
        </w:rPr>
        <w:t>“</w:t>
      </w:r>
      <w:r w:rsidR="00691327">
        <w:rPr>
          <w:rFonts w:ascii="宋体" w:eastAsia="宋体" w:hAnsi="宋体" w:hint="eastAsia"/>
        </w:rPr>
        <w:t>一千万</w:t>
      </w:r>
      <w:r w:rsidR="00F02540">
        <w:rPr>
          <w:rFonts w:ascii="宋体" w:eastAsia="宋体" w:hAnsi="宋体" w:hint="eastAsia"/>
        </w:rPr>
        <w:t>”比</w:t>
      </w:r>
      <w:r w:rsidR="00691327">
        <w:rPr>
          <w:rFonts w:ascii="宋体" w:eastAsia="宋体" w:hAnsi="宋体" w:hint="eastAsia"/>
        </w:rPr>
        <w:t>上</w:t>
      </w:r>
      <w:r w:rsidR="00F02540">
        <w:rPr>
          <w:rFonts w:ascii="宋体" w:eastAsia="宋体" w:hAnsi="宋体" w:hint="eastAsia"/>
        </w:rPr>
        <w:t>“</w:t>
      </w:r>
      <w:r w:rsidR="00691327">
        <w:rPr>
          <w:rFonts w:ascii="宋体" w:eastAsia="宋体" w:hAnsi="宋体" w:hint="eastAsia"/>
        </w:rPr>
        <w:t>一千万零一</w:t>
      </w:r>
      <w:r w:rsidR="00F02540">
        <w:rPr>
          <w:rFonts w:ascii="宋体" w:eastAsia="宋体" w:hAnsi="宋体" w:hint="eastAsia"/>
        </w:rPr>
        <w:t>”</w:t>
      </w:r>
      <w:r w:rsidR="00186406">
        <w:rPr>
          <w:rFonts w:ascii="宋体" w:eastAsia="宋体" w:hAnsi="宋体" w:hint="eastAsia"/>
        </w:rPr>
        <w:t>，两个比值</w:t>
      </w:r>
      <w:r w:rsidR="00691327">
        <w:rPr>
          <w:rFonts w:ascii="宋体" w:eastAsia="宋体" w:hAnsi="宋体" w:hint="eastAsia"/>
        </w:rPr>
        <w:t>几乎都等于1，但是大小略微不同）</w:t>
      </w:r>
      <w:r w:rsidR="008C1BB6">
        <w:rPr>
          <w:rFonts w:ascii="宋体" w:eastAsia="宋体" w:hAnsi="宋体" w:hint="eastAsia"/>
        </w:rPr>
        <w:t>。正确的理解是，确实“物理规律在不同的惯性系表现出相同的形式，但不意味着比例关系由此而发生逆转”。大的还是大的小的还是小的，虽然两者都很大，或者都很小，使得两者看上去几乎是一摸一样的</w:t>
      </w:r>
      <w:r w:rsidR="0012627C">
        <w:rPr>
          <w:rFonts w:ascii="宋体" w:eastAsia="宋体" w:hAnsi="宋体" w:hint="eastAsia"/>
        </w:rPr>
        <w:t>，比值也几乎就是1</w:t>
      </w:r>
      <w:r w:rsidR="008C1BB6">
        <w:rPr>
          <w:rFonts w:ascii="宋体" w:eastAsia="宋体" w:hAnsi="宋体" w:hint="eastAsia"/>
        </w:rPr>
        <w:t>，但是它们的比值</w:t>
      </w:r>
      <w:r w:rsidR="006B7367">
        <w:rPr>
          <w:rFonts w:ascii="宋体" w:eastAsia="宋体" w:hAnsi="宋体" w:hint="eastAsia"/>
        </w:rPr>
        <w:t>确实</w:t>
      </w:r>
      <w:r w:rsidR="008C1BB6">
        <w:rPr>
          <w:rFonts w:ascii="宋体" w:eastAsia="宋体" w:hAnsi="宋体" w:hint="eastAsia"/>
        </w:rPr>
        <w:t>不为1，则是它们的现实。</w:t>
      </w:r>
    </w:p>
    <w:p w:rsidR="008C1BB6" w:rsidRPr="003D1C64" w:rsidRDefault="008C1BB6" w:rsidP="00341514">
      <w:pPr>
        <w:rPr>
          <w:rFonts w:ascii="宋体" w:eastAsia="宋体" w:hAnsi="宋体" w:hint="eastAsia"/>
        </w:rPr>
      </w:pPr>
    </w:p>
    <w:p w:rsidR="00341514" w:rsidRDefault="00334A41">
      <w:r>
        <w:rPr>
          <w:rFonts w:hint="eastAsia"/>
        </w:rPr>
        <w:t>排除了这个由宏观经验引入的错误，就对惯性系和光速上限实现了解耦，后面的部分就是你所熟悉的了。</w:t>
      </w:r>
    </w:p>
    <w:p w:rsidR="00E91C3A" w:rsidRDefault="00E91C3A"/>
    <w:p w:rsidR="00E91C3A" w:rsidRDefault="00E91C3A">
      <w:r>
        <w:rPr>
          <w:rFonts w:hint="eastAsia"/>
        </w:rPr>
        <w:t>有了上述讨论，似乎很多问题豁然开朗了，但是也引入了新的问题，就是我们认为的长度，究竟是应该用频</w:t>
      </w:r>
      <w:proofErr w:type="gramStart"/>
      <w:r>
        <w:rPr>
          <w:rFonts w:hint="eastAsia"/>
        </w:rPr>
        <w:t>差单位</w:t>
      </w:r>
      <w:proofErr w:type="gramEnd"/>
      <w:r>
        <w:rPr>
          <w:rFonts w:hint="eastAsia"/>
        </w:rPr>
        <w:t>来度量，还是以周期来度量？光速这种东西，在单位时间也就是某种基准物（可能就是电子）的周期上经历的长度，</w:t>
      </w:r>
      <w:proofErr w:type="gramStart"/>
      <w:r>
        <w:rPr>
          <w:rFonts w:hint="eastAsia"/>
        </w:rPr>
        <w:t>到底是频差</w:t>
      </w:r>
      <w:proofErr w:type="gramEnd"/>
      <w:r>
        <w:rPr>
          <w:rFonts w:hint="eastAsia"/>
        </w:rPr>
        <w:t>，还是时差（也就是周期）？</w:t>
      </w:r>
      <w:proofErr w:type="gramStart"/>
      <w:r>
        <w:rPr>
          <w:rFonts w:hint="eastAsia"/>
        </w:rPr>
        <w:t>如果是频差</w:t>
      </w:r>
      <w:proofErr w:type="gramEnd"/>
      <w:r>
        <w:rPr>
          <w:rFonts w:hint="eastAsia"/>
        </w:rPr>
        <w:t>，那么米的定义就是赫兹的平方，如果是时差，它的单位就是</w:t>
      </w:r>
      <w:proofErr w:type="gramStart"/>
      <w:r>
        <w:rPr>
          <w:rFonts w:hint="eastAsia"/>
        </w:rPr>
        <w:t>纯数量</w:t>
      </w:r>
      <w:proofErr w:type="gramEnd"/>
      <w:r>
        <w:rPr>
          <w:rFonts w:hint="eastAsia"/>
        </w:rPr>
        <w:t>1</w:t>
      </w:r>
      <w:r>
        <w:rPr>
          <w:rFonts w:hint="eastAsia"/>
        </w:rPr>
        <w:t>。</w:t>
      </w:r>
    </w:p>
    <w:p w:rsidR="00E91C3A" w:rsidRDefault="00E91C3A"/>
    <w:p w:rsidR="00E91C3A" w:rsidRDefault="00E91C3A">
      <w:pPr>
        <w:rPr>
          <w:rFonts w:hint="eastAsia"/>
        </w:rPr>
      </w:pPr>
      <w:r>
        <w:rPr>
          <w:rFonts w:hint="eastAsia"/>
        </w:rPr>
        <w:t>让我们考虑时间间隔从大到小的变化过程，这里的时间间隔自然就是某种周期，若非如此，我们也不会想到用它。时间间隔比较大的时候，我们可以用更小的周期来度量，比如某个基准周期（电子的周期），基准周期重复的次数，它是一个纯数，就是这个周期的“长度”，单位则是基准周期的大小。随着被度量数量的越来越小，最终一定会遇到基准周期的大小，以及小于基准周期的大小，这时候我们就会遇到半个基准长度的问题，但是如果这时候我们用频率来度量，则会得到频率</w:t>
      </w:r>
      <w:r w:rsidR="007D4FFC">
        <w:rPr>
          <w:rFonts w:hint="eastAsia"/>
        </w:rPr>
        <w:t>数值</w:t>
      </w:r>
      <w:r>
        <w:rPr>
          <w:rFonts w:hint="eastAsia"/>
        </w:rPr>
        <w:t>可以被重复两次。</w:t>
      </w:r>
    </w:p>
    <w:p w:rsidR="00334A41" w:rsidRDefault="00334A41"/>
    <w:p w:rsidR="00E8361E" w:rsidRDefault="00E8361E">
      <w:r>
        <w:rPr>
          <w:rFonts w:hint="eastAsia"/>
        </w:rPr>
        <w:t>所以由此可以知道，我们先定了一个基准周期或者基准频率，度量宏观长度的时候，我们把它当作基准周期，并记录基准周期重复的次数；度量小于这个基准周期的微观长度的时候，我们就用对应的基准频率来度量基准频率重复的次数。频率和周期互为倒数，两者的翻转从时间这个基本概念上共同导出了长度的概念</w:t>
      </w:r>
      <w:r w:rsidR="00477EF8">
        <w:rPr>
          <w:rFonts w:hint="eastAsia"/>
        </w:rPr>
        <w:t>（</w:t>
      </w:r>
      <w:r w:rsidR="00F827F4">
        <w:rPr>
          <w:rFonts w:hint="eastAsia"/>
        </w:rPr>
        <w:t>这样定义长度，就自动解决了伽利略变换无法在微观高速条件下成立，而洛伦兹变换却可以</w:t>
      </w:r>
      <w:r w:rsidR="006B421B">
        <w:rPr>
          <w:rFonts w:hint="eastAsia"/>
        </w:rPr>
        <w:t>的疑虑</w:t>
      </w:r>
      <w:r w:rsidR="00F827F4">
        <w:rPr>
          <w:rFonts w:hint="eastAsia"/>
        </w:rPr>
        <w:t>。因为洛伦兹变换把时间或者周期的比率（用于宏观）和频率差（用于宏观）的比率的两种比率的差别屏蔽掉了。</w:t>
      </w:r>
      <w:r w:rsidR="00381A93">
        <w:rPr>
          <w:rFonts w:hint="eastAsia"/>
        </w:rPr>
        <w:t>使得在微观高速条件下也能借用伽利略变换的方法。但其失误也在于此，它混淆了宏观“物</w:t>
      </w:r>
      <w:r w:rsidR="00381A93">
        <w:rPr>
          <w:rFonts w:hint="eastAsia"/>
        </w:rPr>
        <w:lastRenderedPageBreak/>
        <w:t>理定律在不同惯性系中具有相同的形式”和“惯性系之间本质上的差异是数值而不是形式”</w:t>
      </w:r>
      <w:r w:rsidR="00260313">
        <w:rPr>
          <w:rFonts w:hint="eastAsia"/>
        </w:rPr>
        <w:t>这两种不同的视角产生的效果</w:t>
      </w:r>
      <w:r w:rsidR="00477EF8">
        <w:rPr>
          <w:rFonts w:hint="eastAsia"/>
        </w:rPr>
        <w:t>）</w:t>
      </w:r>
      <w:r w:rsidR="00381A93">
        <w:rPr>
          <w:rFonts w:hint="eastAsia"/>
        </w:rPr>
        <w:t>。</w:t>
      </w:r>
    </w:p>
    <w:p w:rsidR="00FB17C8" w:rsidRPr="00F827F4" w:rsidRDefault="00FB17C8"/>
    <w:p w:rsidR="00FB17C8" w:rsidRDefault="00FB17C8">
      <w:pPr>
        <w:rPr>
          <w:rFonts w:ascii="宋体" w:eastAsia="宋体" w:hAnsi="宋体"/>
        </w:rPr>
      </w:pPr>
      <w:r>
        <w:rPr>
          <w:rFonts w:hint="eastAsia"/>
        </w:rPr>
        <w:t>所以不难看出，光速就是这个基准周期或者频率差和单位时间的比率。</w:t>
      </w:r>
      <w:r w:rsidR="00115912">
        <w:rPr>
          <w:rFonts w:hint="eastAsia"/>
        </w:rPr>
        <w:t>我们显然是假定了这个数值处处都一样的。但正如我们不可能真正细察每一个惯性系，所以惯性系的基准很可能是每一个都不一样的</w:t>
      </w:r>
      <w:r w:rsidR="007D6DA6">
        <w:rPr>
          <w:rFonts w:hint="eastAsia"/>
        </w:rPr>
        <w:t>。</w:t>
      </w:r>
      <w:r w:rsidR="00115912">
        <w:rPr>
          <w:rFonts w:hint="eastAsia"/>
        </w:rPr>
        <w:t>这种每一个都一样，也只是我们对于大数都差不多大的一种粗略的理解，正如先前提到的</w:t>
      </w:r>
      <w:r w:rsidR="00115912">
        <w:rPr>
          <w:rFonts w:ascii="宋体" w:eastAsia="宋体" w:hAnsi="宋体" w:hint="eastAsia"/>
        </w:rPr>
        <w:t>“一千万零一”比上“一千万”，和“一千万”比上“一千万零一”</w:t>
      </w:r>
      <w:r w:rsidR="00115912">
        <w:rPr>
          <w:rFonts w:ascii="宋体" w:eastAsia="宋体" w:hAnsi="宋体" w:hint="eastAsia"/>
        </w:rPr>
        <w:t>，抑或是299796458和299796457以及299796459都差不多，一样，都是我们对于巨大数量都应该一样的一种误解。</w:t>
      </w:r>
    </w:p>
    <w:p w:rsidR="00192A9F" w:rsidRDefault="00192A9F">
      <w:pPr>
        <w:rPr>
          <w:rFonts w:ascii="宋体" w:eastAsia="宋体" w:hAnsi="宋体"/>
        </w:rPr>
      </w:pPr>
    </w:p>
    <w:p w:rsidR="00F829F8" w:rsidRDefault="00C22F7B">
      <w:pPr>
        <w:rPr>
          <w:rFonts w:ascii="宋体" w:eastAsia="宋体" w:hAnsi="宋体"/>
        </w:rPr>
      </w:pPr>
      <w:r>
        <w:rPr>
          <w:rFonts w:ascii="宋体" w:eastAsia="宋体" w:hAnsi="宋体" w:hint="eastAsia"/>
        </w:rPr>
        <w:t>有了长度的两种定义，现在让我们再次回答关于光子到底用多长时间才能走完1光年的问题。</w:t>
      </w:r>
      <w:r w:rsidR="00F829F8">
        <w:rPr>
          <w:rFonts w:ascii="宋体" w:eastAsia="宋体" w:hAnsi="宋体" w:hint="eastAsia"/>
        </w:rPr>
        <w:t>因为我们不能把光子当成存在静止质量的普通物质，所以我们也不能用</w:t>
      </w:r>
      <m:oMath>
        <m:r>
          <w:rPr>
            <w:rFonts w:ascii="Cambria Math" w:hAnsi="Cambria Math"/>
          </w:rPr>
          <m:t>γ</m:t>
        </m:r>
      </m:oMath>
      <w:r w:rsidR="00F829F8">
        <w:rPr>
          <w:rFonts w:ascii="宋体" w:eastAsia="宋体" w:hAnsi="宋体" w:hint="eastAsia"/>
        </w:rPr>
        <w:t>或者</w:t>
      </w:r>
      <m:oMath>
        <m:r>
          <w:rPr>
            <w:rFonts w:ascii="Cambria Math" w:hAnsi="Cambria Math" w:hint="eastAsia"/>
          </w:rPr>
          <m:t>k</m:t>
        </m:r>
      </m:oMath>
      <w:r w:rsidR="00F829F8">
        <w:rPr>
          <w:rFonts w:ascii="宋体" w:eastAsia="宋体" w:hAnsi="宋体" w:hint="eastAsia"/>
        </w:rPr>
        <w:t>去计算，所以光子走1光年到底需要多长时间，无法用这种方式回答。</w:t>
      </w:r>
    </w:p>
    <w:p w:rsidR="00F829F8" w:rsidRPr="00755F74" w:rsidRDefault="00F829F8">
      <w:pPr>
        <w:rPr>
          <w:rFonts w:ascii="宋体" w:eastAsia="宋体" w:hAnsi="宋体"/>
        </w:rPr>
      </w:pPr>
    </w:p>
    <w:p w:rsidR="00F829F8" w:rsidRDefault="00F829F8">
      <w:pPr>
        <w:rPr>
          <w:rFonts w:ascii="宋体" w:eastAsia="宋体" w:hAnsi="宋体"/>
        </w:rPr>
      </w:pPr>
      <w:r>
        <w:rPr>
          <w:rFonts w:ascii="宋体" w:eastAsia="宋体" w:hAnsi="宋体" w:hint="eastAsia"/>
        </w:rPr>
        <w:t>但是我们知道，能够产生特定频率的光子的方法，比如用同步加速器产生光子。产生光子的电子在它发射光子的时候一定有自己的波长和频率，那个频率就是光子频率的基准参考，或者说那个波长就是光子波长的基准参考。在那个基准参考基础上，才定义了两点的长度。当然那两点的长度恐怕是这个单位的极大数量</w:t>
      </w:r>
      <w:r w:rsidR="002135B0">
        <w:rPr>
          <w:rFonts w:ascii="宋体" w:eastAsia="宋体" w:hAnsi="宋体" w:hint="eastAsia"/>
        </w:rPr>
        <w:t>(频率数值)</w:t>
      </w:r>
      <w:r>
        <w:rPr>
          <w:rFonts w:ascii="宋体" w:eastAsia="宋体" w:hAnsi="宋体" w:hint="eastAsia"/>
        </w:rPr>
        <w:t>的</w:t>
      </w:r>
      <w:r w:rsidR="00755F74">
        <w:rPr>
          <w:rFonts w:ascii="宋体" w:eastAsia="宋体" w:hAnsi="宋体" w:hint="eastAsia"/>
        </w:rPr>
        <w:t>整数</w:t>
      </w:r>
      <w:r>
        <w:rPr>
          <w:rFonts w:ascii="宋体" w:eastAsia="宋体" w:hAnsi="宋体" w:hint="eastAsia"/>
        </w:rPr>
        <w:t>倍数。</w:t>
      </w:r>
    </w:p>
    <w:p w:rsidR="00F829F8" w:rsidRPr="002E3A0B" w:rsidRDefault="00F829F8">
      <w:pPr>
        <w:rPr>
          <w:rFonts w:ascii="宋体" w:eastAsia="宋体" w:hAnsi="宋体"/>
        </w:rPr>
      </w:pPr>
    </w:p>
    <w:p w:rsidR="002F4E34" w:rsidRDefault="00F829F8">
      <w:pPr>
        <w:rPr>
          <w:rFonts w:ascii="宋体" w:eastAsia="宋体" w:hAnsi="宋体"/>
        </w:rPr>
      </w:pPr>
      <w:r>
        <w:rPr>
          <w:rFonts w:ascii="宋体" w:eastAsia="宋体" w:hAnsi="宋体" w:hint="eastAsia"/>
        </w:rPr>
        <w:t>由此我们知道，对于不同频率的光子来说，两点的距离是不同的，要完成这个距离，需要的时间也是不同的，可以认为光子频率越高，宏观距离所需要的时间单位就越小，两点之间就显得越短。</w:t>
      </w:r>
      <w:r w:rsidR="006D4129">
        <w:rPr>
          <w:rFonts w:ascii="宋体" w:eastAsia="宋体" w:hAnsi="宋体" w:hint="eastAsia"/>
        </w:rPr>
        <w:t>所以对于光子来说，到底要多久才能走完一光年，是决定于它自己的。</w:t>
      </w:r>
      <w:r w:rsidR="002F4E34">
        <w:rPr>
          <w:rFonts w:ascii="宋体" w:eastAsia="宋体" w:hAnsi="宋体" w:hint="eastAsia"/>
        </w:rPr>
        <w:t>换句话说，那个距离是不是一光年也是它自己决定的。</w:t>
      </w:r>
      <w:r w:rsidR="00BA50EE">
        <w:rPr>
          <w:rFonts w:ascii="宋体" w:eastAsia="宋体" w:hAnsi="宋体" w:hint="eastAsia"/>
        </w:rPr>
        <w:t>而这个数值，虽然可以很短，但通常不太可能是0</w:t>
      </w:r>
      <w:r w:rsidR="00B8364D">
        <w:rPr>
          <w:rFonts w:ascii="宋体" w:eastAsia="宋体" w:hAnsi="宋体" w:hint="eastAsia"/>
        </w:rPr>
        <w:t>，除非那个光子具有极限频率</w:t>
      </w:r>
      <w:r w:rsidR="00BA50EE">
        <w:rPr>
          <w:rFonts w:ascii="宋体" w:eastAsia="宋体" w:hAnsi="宋体" w:hint="eastAsia"/>
        </w:rPr>
        <w:t>。</w:t>
      </w:r>
    </w:p>
    <w:p w:rsidR="00BA50EE" w:rsidRDefault="00BA50EE">
      <w:pPr>
        <w:rPr>
          <w:rFonts w:ascii="宋体" w:eastAsia="宋体" w:hAnsi="宋体"/>
        </w:rPr>
      </w:pPr>
    </w:p>
    <w:p w:rsidR="00BA50EE" w:rsidRDefault="004049B9">
      <w:pPr>
        <w:rPr>
          <w:rFonts w:ascii="宋体" w:eastAsia="宋体" w:hAnsi="宋体"/>
        </w:rPr>
      </w:pPr>
      <w:r>
        <w:rPr>
          <w:rFonts w:ascii="宋体" w:eastAsia="宋体" w:hAnsi="宋体" w:hint="eastAsia"/>
        </w:rPr>
        <w:t>所以我们经常说，在伽马射线频段观察了距离地球若干光年之外发生的事件，是在若干光年之前发生的，这种说法并不正确，因为对于高频光子来说，那若干光年的距离，恐怕只在咫尺，到达地球需要的</w:t>
      </w:r>
      <w:r w:rsidR="00465732">
        <w:rPr>
          <w:rFonts w:ascii="宋体" w:eastAsia="宋体" w:hAnsi="宋体" w:hint="eastAsia"/>
        </w:rPr>
        <w:t>时间</w:t>
      </w:r>
      <w:r>
        <w:rPr>
          <w:rFonts w:ascii="宋体" w:eastAsia="宋体" w:hAnsi="宋体" w:hint="eastAsia"/>
        </w:rPr>
        <w:t>也只在顷刻</w:t>
      </w:r>
      <w:r w:rsidR="00D95062">
        <w:rPr>
          <w:rFonts w:ascii="宋体" w:eastAsia="宋体" w:hAnsi="宋体" w:hint="eastAsia"/>
        </w:rPr>
        <w:t>。</w:t>
      </w:r>
      <w:r>
        <w:rPr>
          <w:rFonts w:ascii="宋体" w:eastAsia="宋体" w:hAnsi="宋体" w:hint="eastAsia"/>
        </w:rPr>
        <w:t>对于它来说，那个距离从来就没有那么远</w:t>
      </w:r>
      <w:r w:rsidR="007618E3">
        <w:rPr>
          <w:rFonts w:ascii="宋体" w:eastAsia="宋体" w:hAnsi="宋体" w:hint="eastAsia"/>
        </w:rPr>
        <w:t>，也根本不用那么多的时间</w:t>
      </w:r>
      <w:r>
        <w:rPr>
          <w:rFonts w:ascii="宋体" w:eastAsia="宋体" w:hAnsi="宋体" w:hint="eastAsia"/>
        </w:rPr>
        <w:t>。所以也不会发生什么</w:t>
      </w:r>
      <w:r w:rsidR="001976D3">
        <w:rPr>
          <w:rFonts w:ascii="宋体" w:eastAsia="宋体" w:hAnsi="宋体" w:hint="eastAsia"/>
        </w:rPr>
        <w:t>不同方向上的</w:t>
      </w:r>
      <w:r>
        <w:rPr>
          <w:rFonts w:ascii="宋体" w:eastAsia="宋体" w:hAnsi="宋体" w:hint="eastAsia"/>
        </w:rPr>
        <w:t>遥远的时空中同时发生了一系列事件，就像约好了一样，一起到达地球。根本就不是这回事。这是我们对于时空本质的理解错误造成的错误认识。</w:t>
      </w:r>
    </w:p>
    <w:p w:rsidR="00BB61B3" w:rsidRDefault="00BB61B3">
      <w:pPr>
        <w:rPr>
          <w:rFonts w:ascii="宋体" w:eastAsia="宋体" w:hAnsi="宋体"/>
        </w:rPr>
      </w:pPr>
    </w:p>
    <w:p w:rsidR="002E3A0B" w:rsidRDefault="002E3A0B">
      <w:pPr>
        <w:rPr>
          <w:rFonts w:ascii="宋体" w:eastAsia="宋体" w:hAnsi="宋体"/>
        </w:rPr>
      </w:pPr>
      <w:r>
        <w:rPr>
          <w:rFonts w:ascii="宋体" w:eastAsia="宋体" w:hAnsi="宋体" w:hint="eastAsia"/>
        </w:rPr>
        <w:t>回到关于质量的讨论，既然长度的单位米，在单位长度之外可以被认为是秒，而在单位长度之内则可以认为是赫兹，也就是说，长度单位是时间和频率在不同范围的表象的统一；那么，我们也可以把这个观念带入到质量上来，</w:t>
      </w:r>
    </w:p>
    <w:p w:rsidR="002E3A0B" w:rsidRDefault="002E3A0B" w:rsidP="002E3A0B">
      <w:r>
        <w:lastRenderedPageBreak/>
        <w:br w:type="page"/>
      </w:r>
    </w:p>
    <w:p w:rsidR="002E3A0B" w:rsidRPr="001C67E4" w:rsidRDefault="002E3A0B" w:rsidP="002E3A0B">
      <m:oMathPara>
        <m:oMath>
          <m:r>
            <w:rPr>
              <w:rFonts w:ascii="Cambria Math" w:hAnsi="Cambria Math"/>
            </w:rPr>
            <w:lastRenderedPageBreak/>
            <m:t>kg=</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hint="eastAsia"/>
                </w:rPr>
                <m:t>s</m:t>
              </m:r>
            </m:den>
          </m:f>
          <m:r>
            <w:rPr>
              <w:rFonts w:ascii="Cambria Math" w:hAnsi="Cambria Math"/>
            </w:rPr>
            <m:t>=s</m:t>
          </m:r>
        </m:oMath>
      </m:oMathPara>
    </w:p>
    <w:p w:rsidR="002E3A0B" w:rsidRPr="0038484C" w:rsidRDefault="002E3A0B" w:rsidP="002E3A0B">
      <m:oMathPara>
        <m:oMath>
          <m:r>
            <w:rPr>
              <w:rFonts w:ascii="Cambria Math" w:hAnsi="Cambria Math"/>
            </w:rPr>
            <m:t>kg=</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Hz</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hint="eastAsia"/>
                    </w:rPr>
                    <m:t>s</m:t>
                  </m:r>
                </m:den>
              </m:f>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oMath>
      </m:oMathPara>
    </w:p>
    <w:p w:rsidR="0038484C" w:rsidRDefault="0038484C" w:rsidP="002E3A0B">
      <w:r>
        <w:rPr>
          <w:rFonts w:hint="eastAsia"/>
        </w:rPr>
        <w:t>也就是</w:t>
      </w:r>
    </w:p>
    <w:p w:rsidR="0038484C" w:rsidRPr="0038484C" w:rsidRDefault="0038484C" w:rsidP="002E3A0B">
      <w:pPr>
        <w:rPr>
          <w:rFonts w:hint="eastAsia"/>
          <w:i/>
        </w:rPr>
      </w:pPr>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r>
                <w:rPr>
                  <w:rFonts w:ascii="Cambria Math" w:hAnsi="Cambria Math"/>
                </w:rPr>
                <m:t>T</m:t>
              </m:r>
            </m:den>
          </m:f>
          <m:r>
            <w:rPr>
              <w:rFonts w:ascii="Cambria Math" w:hAnsi="Cambria Math"/>
            </w:rPr>
            <m:t>=T</m:t>
          </m:r>
        </m:oMath>
      </m:oMathPara>
    </w:p>
    <w:p w:rsidR="0038484C" w:rsidRPr="00AC190B" w:rsidRDefault="0038484C" w:rsidP="0038484C">
      <w:pPr>
        <w:rPr>
          <w:i/>
        </w:rPr>
      </w:pPr>
      <m:oMathPara>
        <m:oMath>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3</m:t>
              </m:r>
            </m:sup>
          </m:sSup>
        </m:oMath>
      </m:oMathPara>
    </w:p>
    <w:p w:rsidR="005814B7" w:rsidRPr="005814B7" w:rsidRDefault="00AC190B" w:rsidP="0038484C">
      <w:pPr>
        <w:rPr>
          <w:iCs/>
        </w:rPr>
      </w:pPr>
      <w:r>
        <w:rPr>
          <w:rFonts w:hint="eastAsia"/>
          <w:iCs/>
        </w:rPr>
        <w:t>前者在于描述宏观物体在时空中体现出的惯性，而后者描述的是微观频率的效果，比如说</w:t>
      </w:r>
    </w:p>
    <w:p w:rsidR="00AC190B" w:rsidRDefault="00AC190B" w:rsidP="0038484C">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rsidR="005814B7" w:rsidRPr="000741E9" w:rsidRDefault="005814B7" w:rsidP="0038484C">
      <m:oMathPara>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60</m:t>
              </m:r>
            </m:sup>
          </m:sSup>
          <m:r>
            <w:rPr>
              <w:rFonts w:ascii="Cambria Math" w:hAnsi="Cambria Math"/>
            </w:rPr>
            <m:t>Hz</m:t>
          </m:r>
        </m:oMath>
      </m:oMathPara>
    </w:p>
    <w:p w:rsidR="000741E9" w:rsidRPr="000741E9" w:rsidRDefault="000741E9" w:rsidP="0038484C">
      <w:pPr>
        <w:rPr>
          <w:rFonts w:hint="eastAsia"/>
          <w:iCs/>
        </w:rPr>
      </w:pPr>
      <w:r>
        <w:rPr>
          <w:rFonts w:hint="eastAsia"/>
          <w:iCs/>
        </w:rPr>
        <w:t>这时候我们看的不是质量，而是它的倒数。正如很多时候我们看的不是电路中的电阻，而是它的倒数（电导）一样</w:t>
      </w:r>
      <w:r w:rsidR="00E952C6">
        <w:rPr>
          <w:rFonts w:hint="eastAsia"/>
          <w:iCs/>
        </w:rPr>
        <w:t>，</w:t>
      </w:r>
      <w:proofErr w:type="gramStart"/>
      <w:r w:rsidR="00E952C6">
        <w:rPr>
          <w:rFonts w:hint="eastAsia"/>
          <w:iCs/>
        </w:rPr>
        <w:t>从频</w:t>
      </w:r>
      <w:r w:rsidR="006B179F">
        <w:rPr>
          <w:rFonts w:hint="eastAsia"/>
          <w:iCs/>
        </w:rPr>
        <w:t>差</w:t>
      </w:r>
      <w:proofErr w:type="gramEnd"/>
      <w:r w:rsidR="00E952C6">
        <w:rPr>
          <w:rFonts w:hint="eastAsia"/>
          <w:iCs/>
        </w:rPr>
        <w:t>的角度讲，它是一个巨大的数值。</w:t>
      </w:r>
    </w:p>
    <w:p w:rsidR="00E952C6" w:rsidRDefault="00E952C6">
      <w:pPr>
        <w:rPr>
          <w:rFonts w:ascii="宋体" w:eastAsia="宋体" w:hAnsi="宋体"/>
          <w:iCs/>
        </w:rPr>
      </w:pPr>
    </w:p>
    <w:p w:rsidR="00964D77" w:rsidRDefault="00964D77">
      <w:pPr>
        <w:rPr>
          <w:rFonts w:ascii="宋体" w:eastAsia="宋体" w:hAnsi="宋体"/>
          <w:iCs/>
        </w:rPr>
      </w:pPr>
      <w:r>
        <w:rPr>
          <w:rFonts w:ascii="宋体" w:eastAsia="宋体" w:hAnsi="宋体" w:hint="eastAsia"/>
          <w:iCs/>
        </w:rPr>
        <w:t>而这么大的一个频差，能产生何种作用呢？首先，这个频差产生了</w:t>
      </w:r>
      <w:r w:rsidR="002C717C">
        <w:rPr>
          <w:rFonts w:ascii="宋体" w:eastAsia="宋体" w:hAnsi="宋体" w:hint="eastAsia"/>
          <w:iCs/>
        </w:rPr>
        <w:t>“</w:t>
      </w:r>
      <w:r>
        <w:rPr>
          <w:rFonts w:ascii="宋体" w:eastAsia="宋体" w:hAnsi="宋体" w:hint="eastAsia"/>
          <w:iCs/>
        </w:rPr>
        <w:t>负的惯性”，</w:t>
      </w:r>
    </w:p>
    <w:p w:rsidR="00964D77" w:rsidRPr="00964D77" w:rsidRDefault="00964D77">
      <w:pPr>
        <w:rPr>
          <w:rFonts w:ascii="宋体" w:eastAsia="宋体" w:hAnsi="宋体"/>
        </w:rPr>
      </w:pPr>
      <m:oMathPara>
        <m:oMath>
          <m:r>
            <w:rPr>
              <w:rFonts w:ascii="Cambria Math" w:hAnsi="Cambria Math"/>
            </w:rPr>
            <m:t>m</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=-T</m:t>
          </m:r>
        </m:oMath>
      </m:oMathPara>
    </w:p>
    <w:p w:rsidR="00964D77" w:rsidRDefault="00964D77">
      <w:pPr>
        <w:rPr>
          <w:rFonts w:ascii="宋体" w:eastAsia="宋体" w:hAnsi="宋体"/>
        </w:rPr>
      </w:pPr>
      <w:r>
        <w:rPr>
          <w:rFonts w:ascii="宋体" w:eastAsia="宋体" w:hAnsi="宋体" w:hint="eastAsia"/>
        </w:rPr>
        <w:t>大量积累频差会</w:t>
      </w:r>
      <w:r w:rsidR="00E14490">
        <w:rPr>
          <w:rFonts w:ascii="宋体" w:eastAsia="宋体" w:hAnsi="宋体" w:hint="eastAsia"/>
        </w:rPr>
        <w:t>在大量的质量周围</w:t>
      </w:r>
      <w:r>
        <w:rPr>
          <w:rFonts w:ascii="宋体" w:eastAsia="宋体" w:hAnsi="宋体" w:hint="eastAsia"/>
        </w:rPr>
        <w:t>产生一个</w:t>
      </w:r>
      <w:r w:rsidR="00C44837">
        <w:rPr>
          <w:rFonts w:ascii="宋体" w:eastAsia="宋体" w:hAnsi="宋体" w:hint="eastAsia"/>
        </w:rPr>
        <w:t>很大</w:t>
      </w:r>
      <w:r>
        <w:rPr>
          <w:rFonts w:ascii="宋体" w:eastAsia="宋体" w:hAnsi="宋体" w:hint="eastAsia"/>
        </w:rPr>
        <w:t>的</w:t>
      </w:r>
      <m:oMath>
        <m:r>
          <w:rPr>
            <w:rFonts w:ascii="Cambria Math" w:hAnsi="Cambria Math"/>
          </w:rPr>
          <m:t>-T</m:t>
        </m:r>
      </m:oMath>
      <w:r>
        <w:rPr>
          <w:rFonts w:ascii="宋体" w:eastAsia="宋体" w:hAnsi="宋体" w:hint="eastAsia"/>
        </w:rPr>
        <w:t>，它会减小身在其中的其它质量的惯性</w:t>
      </w:r>
      <w:r w:rsidR="00E14490">
        <w:rPr>
          <w:rFonts w:ascii="宋体" w:eastAsia="宋体" w:hAnsi="宋体" w:hint="eastAsia"/>
        </w:rPr>
        <w:t>，或者说周期</w:t>
      </w:r>
      <w:r>
        <w:rPr>
          <w:rFonts w:ascii="宋体" w:eastAsia="宋体" w:hAnsi="宋体" w:hint="eastAsia"/>
        </w:rPr>
        <w:t>。</w:t>
      </w:r>
      <w:r w:rsidR="00E73235">
        <w:rPr>
          <w:rFonts w:ascii="宋体" w:eastAsia="宋体" w:hAnsi="宋体" w:hint="eastAsia"/>
        </w:rPr>
        <w:t>使得其它质量</w:t>
      </w:r>
      <w:r w:rsidR="00E14490">
        <w:rPr>
          <w:rFonts w:ascii="宋体" w:eastAsia="宋体" w:hAnsi="宋体" w:hint="eastAsia"/>
        </w:rPr>
        <w:t>更容易向着更小的周期方向移动</w:t>
      </w:r>
      <w:r w:rsidR="00C776BE">
        <w:rPr>
          <w:rFonts w:ascii="宋体" w:eastAsia="宋体" w:hAnsi="宋体" w:hint="eastAsia"/>
        </w:rPr>
        <w:t>，这个效果，就是引力。</w:t>
      </w:r>
      <w:r w:rsidR="00C449AF">
        <w:rPr>
          <w:rFonts w:ascii="宋体" w:eastAsia="宋体" w:hAnsi="宋体" w:hint="eastAsia"/>
        </w:rPr>
        <w:t>引力对距离引力中心更近的质量减小周期长度更多，反言之，也可以认为距离引力中心更近的地方引力场本身的周期更长。这是一个A比B大，可以认为是B比A小的同义反复。</w:t>
      </w:r>
      <w:r w:rsidR="00871C63">
        <w:rPr>
          <w:rFonts w:ascii="宋体" w:eastAsia="宋体" w:hAnsi="宋体" w:hint="eastAsia"/>
        </w:rPr>
        <w:t>由此推断，惯性质量指的是质点受到空间影响导致的惯性的度量，而引力质量则表达了质点受到其它质点造成的空间影响导致的周期梯度。</w:t>
      </w:r>
    </w:p>
    <w:p w:rsidR="00361E04" w:rsidRDefault="00361E04">
      <w:pPr>
        <w:rPr>
          <w:rFonts w:ascii="宋体" w:eastAsia="宋体" w:hAnsi="宋体"/>
          <w:iCs/>
        </w:rPr>
      </w:pPr>
    </w:p>
    <w:p w:rsidR="00FE14CF" w:rsidRDefault="00FE14CF">
      <w:pPr>
        <w:rPr>
          <w:rFonts w:ascii="宋体" w:eastAsia="宋体" w:hAnsi="宋体"/>
          <w:iCs/>
        </w:rPr>
      </w:pPr>
      <w:r>
        <w:rPr>
          <w:rFonts w:ascii="宋体" w:eastAsia="宋体" w:hAnsi="宋体" w:hint="eastAsia"/>
          <w:iCs/>
        </w:rPr>
        <w:t>有了上述对质量的理解，我们可以正式的进入下一个问题：物质到底是什么。</w:t>
      </w:r>
    </w:p>
    <w:p w:rsidR="00FE14CF" w:rsidRDefault="006A47E6">
      <w:pPr>
        <w:rPr>
          <w:rFonts w:ascii="宋体" w:eastAsia="宋体" w:hAnsi="宋体"/>
          <w:iCs/>
        </w:rPr>
      </w:pPr>
      <w:r>
        <w:rPr>
          <w:rFonts w:ascii="宋体" w:eastAsia="宋体" w:hAnsi="宋体" w:hint="eastAsia"/>
          <w:iCs/>
        </w:rPr>
        <w:t>光子是没有静止质量的，它可以以光速运动，而其它不能达到光速的，或者说非常难于达到光速的，物质有静止质量。我们把质量看成相对速度或者绝对速度在单位时间里面改变的难易程度的负对应物，那么光子显然其绝对速度的不可改变或者说其改变不可察觉，都使得它和静止质量无关。</w:t>
      </w:r>
    </w:p>
    <w:p w:rsidR="006A47E6" w:rsidRDefault="00A966F5">
      <w:pPr>
        <w:rPr>
          <w:rFonts w:ascii="宋体" w:eastAsia="宋体" w:hAnsi="宋体"/>
          <w:iCs/>
        </w:rPr>
      </w:pPr>
      <w:r>
        <w:rPr>
          <w:rFonts w:ascii="宋体" w:eastAsia="宋体" w:hAnsi="宋体" w:hint="eastAsia"/>
          <w:iCs/>
        </w:rPr>
        <w:t>首先得明确的是，质量不是物质，质量是物质的一种属性，就像是长宽高都是物体的属性，不是物体本身。</w:t>
      </w:r>
      <w:r w:rsidR="002304C1">
        <w:rPr>
          <w:rFonts w:ascii="宋体" w:eastAsia="宋体" w:hAnsi="宋体" w:hint="eastAsia"/>
          <w:iCs/>
        </w:rPr>
        <w:t>光速是光子的属性，但不是光子本身，另外其它什么东西是否也可以具有这种属性，也不是由光子这个前提限定的。</w:t>
      </w:r>
    </w:p>
    <w:p w:rsidR="002304C1" w:rsidRDefault="00352991">
      <w:pPr>
        <w:rPr>
          <w:rFonts w:ascii="宋体" w:eastAsia="宋体" w:hAnsi="宋体"/>
          <w:iCs/>
        </w:rPr>
      </w:pPr>
      <w:r>
        <w:rPr>
          <w:rFonts w:ascii="宋体" w:eastAsia="宋体" w:hAnsi="宋体" w:hint="eastAsia"/>
          <w:iCs/>
        </w:rPr>
        <w:lastRenderedPageBreak/>
        <w:t>惯性是物质的属性，或者说，是物质存在所体现出来的性质，这性质在试图改变其运动状态的时候才体现出来，我们用质量这个数值来衡量惯性的大小。所以本质上来说，质量是一个独立变量，物质本身是另一个独立变量，并不能假定物质到底和质量有什么关系。比如电性，最外层只有一个电子的元素有一整族，这些元素的离子都是一价的，元素和价电子的个数是彼此独立的。</w:t>
      </w:r>
    </w:p>
    <w:p w:rsidR="00352991" w:rsidRDefault="00352991">
      <w:pPr>
        <w:rPr>
          <w:rFonts w:ascii="宋体" w:eastAsia="宋体" w:hAnsi="宋体"/>
          <w:iCs/>
        </w:rPr>
      </w:pPr>
      <w:r>
        <w:rPr>
          <w:rFonts w:ascii="宋体" w:eastAsia="宋体" w:hAnsi="宋体" w:hint="eastAsia"/>
          <w:iCs/>
        </w:rPr>
        <w:t>从这个角度来看，其实也可以存在某些物质具有一样的质量，但是却是不同的物质。</w:t>
      </w:r>
      <w:r w:rsidR="00F6241A">
        <w:rPr>
          <w:rFonts w:ascii="宋体" w:eastAsia="宋体" w:hAnsi="宋体" w:hint="eastAsia"/>
          <w:iCs/>
        </w:rPr>
        <w:t>我们看待质量，总是看某个基准质量的重复次数，比如单个质子或者中子的质量的若干倍，但并不能认为，那个单个质子或者单个中子，真的就是一样的。因为毕竟我们看到的是它的属性，正如一价粒子不一定有多少个电子，而只是最外层有一个电子。</w:t>
      </w:r>
    </w:p>
    <w:p w:rsidR="00F6241A" w:rsidRDefault="00F605DB">
      <w:pPr>
        <w:rPr>
          <w:rFonts w:ascii="宋体" w:eastAsia="宋体" w:hAnsi="宋体"/>
          <w:iCs/>
        </w:rPr>
      </w:pPr>
      <w:r>
        <w:rPr>
          <w:rFonts w:ascii="宋体" w:eastAsia="宋体" w:hAnsi="宋体" w:hint="eastAsia"/>
          <w:iCs/>
        </w:rPr>
        <w:t>所以说物质，哪怕是最基本的电子，也可能有着不同的“内核”，虽然它们都带一个基本电荷的负电。</w:t>
      </w:r>
      <w:r w:rsidR="00AC708A">
        <w:rPr>
          <w:rFonts w:ascii="宋体" w:eastAsia="宋体" w:hAnsi="宋体" w:hint="eastAsia"/>
          <w:iCs/>
        </w:rPr>
        <w:t>哪怕是最基本的中子和质子，也可能具有不同的“内核”，虽然它们都带一个核子质量的单位。</w:t>
      </w:r>
    </w:p>
    <w:p w:rsidR="00445E0F" w:rsidRDefault="00445E0F">
      <w:pPr>
        <w:rPr>
          <w:rFonts w:ascii="宋体" w:eastAsia="宋体" w:hAnsi="宋体"/>
          <w:iCs/>
        </w:rPr>
      </w:pPr>
    </w:p>
    <w:p w:rsidR="00445E0F" w:rsidRDefault="00445E0F">
      <w:pPr>
        <w:rPr>
          <w:rFonts w:ascii="宋体" w:eastAsia="宋体" w:hAnsi="宋体"/>
          <w:iCs/>
        </w:rPr>
      </w:pPr>
      <w:r>
        <w:rPr>
          <w:rFonts w:ascii="宋体" w:eastAsia="宋体" w:hAnsi="宋体" w:hint="eastAsia"/>
          <w:iCs/>
        </w:rPr>
        <w:t>既然质量这个属性和物质本身的实在，至少是两个独立变量，那么我们就可以认为，存在一个质量场，在这个</w:t>
      </w:r>
      <w:proofErr w:type="gramStart"/>
      <w:r>
        <w:rPr>
          <w:rFonts w:ascii="宋体" w:eastAsia="宋体" w:hAnsi="宋体" w:hint="eastAsia"/>
          <w:iCs/>
        </w:rPr>
        <w:t>质量场</w:t>
      </w:r>
      <w:proofErr w:type="gramEnd"/>
      <w:r>
        <w:rPr>
          <w:rFonts w:ascii="宋体" w:eastAsia="宋体" w:hAnsi="宋体" w:hint="eastAsia"/>
          <w:iCs/>
        </w:rPr>
        <w:t>里面，物质本身对其做出了改变或者影响，进而使得这个场的局部体现出这种物质对应的质量属性。也就是说，质量属于质量场，而不属于物质本身，但受到物质本身的影响。这样的话，各个物质实体就可以通过</w:t>
      </w:r>
      <w:proofErr w:type="gramStart"/>
      <w:r>
        <w:rPr>
          <w:rFonts w:ascii="宋体" w:eastAsia="宋体" w:hAnsi="宋体" w:hint="eastAsia"/>
          <w:iCs/>
        </w:rPr>
        <w:t>质量场</w:t>
      </w:r>
      <w:proofErr w:type="gramEnd"/>
      <w:r>
        <w:rPr>
          <w:rFonts w:ascii="宋体" w:eastAsia="宋体" w:hAnsi="宋体" w:hint="eastAsia"/>
          <w:iCs/>
        </w:rPr>
        <w:t>来进行交互作用，实现惯性或者引力的效果了。</w:t>
      </w:r>
    </w:p>
    <w:p w:rsidR="00445E0F" w:rsidRDefault="00445E0F">
      <w:pPr>
        <w:rPr>
          <w:rFonts w:ascii="宋体" w:eastAsia="宋体" w:hAnsi="宋体"/>
          <w:iCs/>
        </w:rPr>
      </w:pPr>
    </w:p>
    <w:p w:rsidR="00445E0F" w:rsidRDefault="005357C6">
      <w:pPr>
        <w:rPr>
          <w:rFonts w:ascii="宋体" w:eastAsia="宋体" w:hAnsi="宋体"/>
          <w:iCs/>
        </w:rPr>
      </w:pPr>
      <w:r>
        <w:rPr>
          <w:rFonts w:ascii="宋体" w:eastAsia="宋体" w:hAnsi="宋体" w:hint="eastAsia"/>
          <w:iCs/>
        </w:rPr>
        <w:t>目前，我们区分不出物质实体和它的</w:t>
      </w:r>
      <w:proofErr w:type="gramStart"/>
      <w:r>
        <w:rPr>
          <w:rFonts w:ascii="宋体" w:eastAsia="宋体" w:hAnsi="宋体" w:hint="eastAsia"/>
          <w:iCs/>
        </w:rPr>
        <w:t>质量场</w:t>
      </w:r>
      <w:proofErr w:type="gramEnd"/>
      <w:r>
        <w:rPr>
          <w:rFonts w:ascii="宋体" w:eastAsia="宋体" w:hAnsi="宋体" w:hint="eastAsia"/>
          <w:iCs/>
        </w:rPr>
        <w:t>影响，但是，从其惯性角度来看，</w:t>
      </w:r>
    </w:p>
    <w:p w:rsidR="005357C6" w:rsidRPr="00E45B64" w:rsidRDefault="005357C6" w:rsidP="005357C6">
      <m:oMathPara>
        <m:oMath>
          <m:sSub>
            <m:sSubPr>
              <m:ctrlPr>
                <w:rPr>
                  <w:rFonts w:ascii="Cambria Math" w:hAnsi="Cambria Math"/>
                  <w:i/>
                </w:rPr>
              </m:ctrlPr>
            </m:sSubPr>
            <m:e>
              <m:r>
                <w:rPr>
                  <w:rFonts w:ascii="Cambria Math" w:hAnsi="Cambria Math" w:hint="eastAsia"/>
                </w:rPr>
                <m:t>m</m:t>
              </m:r>
            </m:e>
            <m:sub>
              <m:r>
                <w:rPr>
                  <w:rFonts w:ascii="Cambria Math" w:hAnsi="Cambria Math"/>
                </w:rPr>
                <m:t>min</m:t>
              </m:r>
            </m:sub>
          </m:sSub>
          <m:r>
            <w:rPr>
              <w:rFonts w:ascii="Cambria Math" w:hAnsi="Cambria Math"/>
            </w:rPr>
            <m:t>=-L</m:t>
          </m:r>
        </m:oMath>
      </m:oMathPara>
    </w:p>
    <w:p w:rsidR="005357C6" w:rsidRDefault="005357C6">
      <w:pPr>
        <w:rPr>
          <w:rFonts w:ascii="宋体" w:eastAsia="宋体" w:hAnsi="宋体" w:hint="eastAsia"/>
          <w:iCs/>
        </w:rPr>
      </w:pPr>
      <w:r>
        <w:rPr>
          <w:rFonts w:ascii="宋体" w:eastAsia="宋体" w:hAnsi="宋体" w:hint="eastAsia"/>
          <w:iCs/>
        </w:rPr>
        <w:t>它是一种对于位移改变的对抗，而且它还有</w:t>
      </w:r>
    </w:p>
    <w:p w:rsidR="005357C6" w:rsidRPr="00964D77" w:rsidRDefault="005357C6" w:rsidP="005357C6">
      <w:pPr>
        <w:rPr>
          <w:rFonts w:ascii="宋体" w:eastAsia="宋体" w:hAnsi="宋体"/>
        </w:rPr>
      </w:pPr>
      <m:oMathPara>
        <m:oMath>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=-T</m:t>
          </m:r>
        </m:oMath>
      </m:oMathPara>
    </w:p>
    <w:p w:rsidR="002304C1" w:rsidRDefault="005357C6">
      <w:pPr>
        <w:rPr>
          <w:rFonts w:ascii="宋体" w:eastAsia="宋体" w:hAnsi="宋体"/>
          <w:iCs/>
        </w:rPr>
      </w:pPr>
      <w:r>
        <w:rPr>
          <w:rFonts w:ascii="宋体" w:eastAsia="宋体" w:hAnsi="宋体" w:hint="eastAsia"/>
          <w:iCs/>
        </w:rPr>
        <w:t>可见微小周期的立方更为微小，而对应的频率极大，它作为虚数单位，又对应周期改变的阻抗，所以我们可以这样认为：那个3次周期所指的就是这个物质的实体，而负的周期，则是它在质量场中的体现。</w:t>
      </w:r>
      <w:r w:rsidR="00514F74">
        <w:rPr>
          <w:rFonts w:ascii="宋体" w:eastAsia="宋体" w:hAnsi="宋体" w:hint="eastAsia"/>
          <w:iCs/>
        </w:rPr>
        <w:t>这两个东西，“相等”，是因为我们无法将其区分开来。</w:t>
      </w:r>
    </w:p>
    <w:p w:rsidR="00514F74" w:rsidRDefault="00514F74">
      <w:pPr>
        <w:rPr>
          <w:rFonts w:ascii="宋体" w:eastAsia="宋体" w:hAnsi="宋体"/>
          <w:iCs/>
        </w:rPr>
      </w:pPr>
    </w:p>
    <w:p w:rsidR="00514F74" w:rsidRPr="00352991" w:rsidRDefault="00417FF9">
      <w:pPr>
        <w:rPr>
          <w:rFonts w:ascii="宋体" w:eastAsia="宋体" w:hAnsi="宋体" w:hint="eastAsia"/>
          <w:iCs/>
        </w:rPr>
      </w:pPr>
      <w:r>
        <w:rPr>
          <w:rFonts w:ascii="宋体" w:eastAsia="宋体" w:hAnsi="宋体" w:hint="eastAsia"/>
          <w:iCs/>
        </w:rPr>
        <w:t>无法区分，其实就是守恒律。比如说，我们知道某处有电子，然而其当下生灭的本质，就注定了它是不稳定的，那么我们如何认为它是稳定的？是我们自己期待了它的稳定，尽可能的期待并验证了它的稳定，直到它不在稳定的出现在那附近为止。这个“电荷守恒”，并不是那个电子能够恒常存在，只是我们对它恒常存在的期待。可以认为，从当下生灭的角度来看，它早就不是它了。</w:t>
      </w:r>
      <w:r w:rsidR="0045406F">
        <w:rPr>
          <w:rFonts w:ascii="宋体" w:eastAsia="宋体" w:hAnsi="宋体" w:hint="eastAsia"/>
          <w:iCs/>
        </w:rPr>
        <w:t>那么如果我们认不清某种高频的振动和它的低频的对应物，我们就会认为那就是它，或者说一个高频和一个低频组合起来的，就是它。至于什么时候是高频的什么时候是低频的，我们真的分不清。</w:t>
      </w:r>
    </w:p>
    <w:p w:rsidR="006A47E6" w:rsidRDefault="0045406F">
      <w:pPr>
        <w:rPr>
          <w:rFonts w:ascii="宋体" w:eastAsia="宋体" w:hAnsi="宋体"/>
          <w:iCs/>
        </w:rPr>
      </w:pPr>
      <w:r>
        <w:rPr>
          <w:rFonts w:ascii="宋体" w:eastAsia="宋体" w:hAnsi="宋体" w:hint="eastAsia"/>
          <w:iCs/>
        </w:rPr>
        <w:t>所以就有了，</w:t>
      </w:r>
    </w:p>
    <w:p w:rsidR="008B3AE9" w:rsidRPr="008B3AE9" w:rsidRDefault="008B3AE9">
      <w:pPr>
        <w:rPr>
          <w:rFonts w:ascii="宋体" w:eastAsia="宋体" w:hAnsi="宋体" w:hint="eastAsia"/>
        </w:rPr>
      </w:pPr>
      <m:oMathPara>
        <m:oMath>
          <m:r>
            <w:rPr>
              <w:rFonts w:ascii="Cambria Math" w:hAnsi="Cambria Math"/>
            </w:rPr>
            <w:lastRenderedPageBreak/>
            <m:t>m=</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=-∆f</m:t>
          </m:r>
        </m:oMath>
      </m:oMathPara>
    </w:p>
    <w:p w:rsidR="0045406F" w:rsidRPr="00964D77" w:rsidRDefault="0045406F" w:rsidP="0045406F">
      <w:pPr>
        <w:rPr>
          <w:rFonts w:ascii="宋体" w:eastAsia="宋体" w:hAnsi="宋体"/>
        </w:rPr>
      </w:pPr>
      <m:oMathPara>
        <m:oMath>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=-T</m:t>
          </m:r>
        </m:oMath>
      </m:oMathPara>
    </w:p>
    <w:p w:rsidR="0045406F" w:rsidRPr="008B3AE9" w:rsidRDefault="0045406F" w:rsidP="0045406F">
      <w:pPr>
        <w:rPr>
          <w:rFonts w:ascii="宋体" w:eastAsia="宋体" w:hAnsi="宋体"/>
        </w:rPr>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m:t>
          </m:r>
          <m:r>
            <w:rPr>
              <w:rFonts w:ascii="Cambria Math" w:hAnsi="Cambria Math"/>
            </w:rPr>
            <m:t>L</m:t>
          </m:r>
        </m:oMath>
      </m:oMathPara>
    </w:p>
    <w:p w:rsidR="008B3AE9" w:rsidRDefault="008B3AE9" w:rsidP="0045406F">
      <w:pPr>
        <w:rPr>
          <w:rFonts w:ascii="宋体" w:eastAsia="宋体" w:hAnsi="宋体"/>
        </w:rPr>
      </w:pPr>
      <w:r>
        <w:rPr>
          <w:rFonts w:ascii="宋体" w:eastAsia="宋体" w:hAnsi="宋体" w:hint="eastAsia"/>
        </w:rPr>
        <w:t>这其实就相当于，</w:t>
      </w:r>
      <m:oMath>
        <m:r>
          <w:rPr>
            <w:rFonts w:ascii="Cambria Math" w:hAnsi="Cambria Math"/>
          </w:rPr>
          <m:t>m</m:t>
        </m:r>
      </m:oMath>
      <w:r>
        <w:rPr>
          <w:rFonts w:ascii="宋体" w:eastAsia="宋体" w:hAnsi="宋体" w:hint="eastAsia"/>
        </w:rPr>
        <w:t>跨过了</w:t>
      </w:r>
      <w:r w:rsidR="00F966F3">
        <w:rPr>
          <w:rFonts w:ascii="宋体" w:eastAsia="宋体" w:hAnsi="宋体" w:hint="eastAsia"/>
        </w:rPr>
        <w:t>，</w:t>
      </w:r>
    </w:p>
    <w:p w:rsidR="008B3AE9" w:rsidRPr="00BD5814" w:rsidRDefault="008B3AE9" w:rsidP="0045406F">
      <w:pPr>
        <w:rPr>
          <w:rFonts w:ascii="宋体" w:eastAsia="宋体" w:hAnsi="宋体"/>
        </w:rPr>
      </w:pPr>
      <m:oMathPara>
        <m:oMath>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f</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
                <w:rPr>
                  <w:rFonts w:ascii="Cambria Math" w:hAnsi="Cambria Math"/>
                </w:rPr>
                <m:t>f</m:t>
              </m:r>
            </m:e>
            <m:sup>
              <m:r>
                <w:rPr>
                  <w:rFonts w:ascii="Cambria Math" w:hAnsi="Cambria Math"/>
                </w:rPr>
                <m:t>3</m:t>
              </m:r>
            </m:sup>
          </m:sSup>
        </m:oMath>
      </m:oMathPara>
    </w:p>
    <w:p w:rsidR="00BD5814" w:rsidRDefault="000F2459" w:rsidP="0045406F">
      <w:pPr>
        <w:rPr>
          <w:rFonts w:ascii="宋体" w:eastAsia="宋体" w:hAnsi="宋体"/>
        </w:rPr>
      </w:pPr>
      <w:r>
        <w:rPr>
          <w:rFonts w:ascii="宋体" w:eastAsia="宋体" w:hAnsi="宋体" w:hint="eastAsia"/>
        </w:rPr>
        <w:t>这一路都是它的镜像，而它的</w:t>
      </w:r>
      <w:proofErr w:type="gramStart"/>
      <w:r>
        <w:rPr>
          <w:rFonts w:ascii="宋体" w:eastAsia="宋体" w:hAnsi="宋体" w:hint="eastAsia"/>
        </w:rPr>
        <w:t>最</w:t>
      </w:r>
      <w:proofErr w:type="gramEnd"/>
      <w:r>
        <w:rPr>
          <w:rFonts w:ascii="宋体" w:eastAsia="宋体" w:hAnsi="宋体" w:hint="eastAsia"/>
        </w:rPr>
        <w:t>高频</w:t>
      </w:r>
      <w:r w:rsidR="00F966F3">
        <w:rPr>
          <w:rFonts w:ascii="宋体" w:eastAsia="宋体" w:hAnsi="宋体" w:hint="eastAsia"/>
        </w:rPr>
        <w:t>或者</w:t>
      </w:r>
      <w:proofErr w:type="gramStart"/>
      <w:r w:rsidR="00F966F3">
        <w:rPr>
          <w:rFonts w:ascii="宋体" w:eastAsia="宋体" w:hAnsi="宋体" w:hint="eastAsia"/>
        </w:rPr>
        <w:t>频</w:t>
      </w:r>
      <w:proofErr w:type="gramEnd"/>
      <w:r w:rsidR="00F966F3">
        <w:rPr>
          <w:rFonts w:ascii="宋体" w:eastAsia="宋体" w:hAnsi="宋体" w:hint="eastAsia"/>
        </w:rPr>
        <w:t>差</w:t>
      </w:r>
      <w:r>
        <w:rPr>
          <w:rFonts w:ascii="宋体" w:eastAsia="宋体" w:hAnsi="宋体" w:hint="eastAsia"/>
        </w:rPr>
        <w:t>在当下时空中最能够代表它的存在。所以认为</w:t>
      </w:r>
      <w:r w:rsidR="004F2B2B">
        <w:rPr>
          <w:rFonts w:ascii="宋体" w:eastAsia="宋体" w:hAnsi="宋体" w:hint="eastAsia"/>
        </w:rPr>
        <w:t>，</w:t>
      </w:r>
    </w:p>
    <w:p w:rsidR="000F2459" w:rsidRPr="00964D77" w:rsidRDefault="000F2459" w:rsidP="0045406F">
      <w:pPr>
        <w:rPr>
          <w:rFonts w:ascii="宋体" w:eastAsia="宋体" w:hAnsi="宋体" w:hint="eastAsia"/>
        </w:rPr>
      </w:pPr>
      <m:oMathPara>
        <m:oMath>
          <m:r>
            <w:rPr>
              <w:rFonts w:ascii="Cambria Math" w:hAnsi="Cambria Math"/>
            </w:rPr>
            <m:t>m=</m:t>
          </m:r>
          <m:sSup>
            <m:sSupPr>
              <m:ctrlPr>
                <w:rPr>
                  <w:rFonts w:ascii="Cambria Math" w:hAnsi="Cambria Math"/>
                  <w:i/>
                </w:rPr>
              </m:ctrlPr>
            </m:sSupPr>
            <m:e>
              <m:r>
                <w:rPr>
                  <w:rFonts w:ascii="Cambria Math" w:hAnsi="Cambria Math"/>
                </w:rPr>
                <m:t>∆f</m:t>
              </m:r>
            </m:e>
            <m:sup>
              <m:r>
                <w:rPr>
                  <w:rFonts w:ascii="Cambria Math" w:hAnsi="Cambria Math"/>
                </w:rPr>
                <m:t>3</m:t>
              </m:r>
            </m:sup>
          </m:sSup>
        </m:oMath>
      </m:oMathPara>
    </w:p>
    <w:p w:rsidR="00125589" w:rsidRDefault="008F24B8">
      <w:pPr>
        <w:rPr>
          <w:rFonts w:ascii="宋体" w:eastAsia="宋体" w:hAnsi="宋体"/>
          <w:iCs/>
        </w:rPr>
      </w:pPr>
      <w:r>
        <w:rPr>
          <w:rFonts w:ascii="宋体" w:eastAsia="宋体" w:hAnsi="宋体" w:hint="eastAsia"/>
          <w:iCs/>
        </w:rPr>
        <w:t>就是它。但是</w:t>
      </w:r>
      <w:proofErr w:type="gramStart"/>
      <w:r>
        <w:rPr>
          <w:rFonts w:ascii="宋体" w:eastAsia="宋体" w:hAnsi="宋体" w:hint="eastAsia"/>
          <w:iCs/>
        </w:rPr>
        <w:t>正如这个</w:t>
      </w:r>
      <w:proofErr w:type="gramEnd"/>
      <w:r>
        <w:rPr>
          <w:rFonts w:ascii="宋体" w:eastAsia="宋体" w:hAnsi="宋体" w:hint="eastAsia"/>
          <w:iCs/>
        </w:rPr>
        <w:t>链条本质上可以无限</w:t>
      </w:r>
      <w:proofErr w:type="gramStart"/>
      <w:r w:rsidR="00FA3826">
        <w:rPr>
          <w:rFonts w:ascii="宋体" w:eastAsia="宋体" w:hAnsi="宋体" w:hint="eastAsia"/>
          <w:iCs/>
        </w:rPr>
        <w:t>延申</w:t>
      </w:r>
      <w:proofErr w:type="gramEnd"/>
      <w:r>
        <w:rPr>
          <w:rFonts w:ascii="宋体" w:eastAsia="宋体" w:hAnsi="宋体" w:hint="eastAsia"/>
          <w:iCs/>
        </w:rPr>
        <w:t>，实质上的它可能在更高频的地方仍然存在</w:t>
      </w:r>
      <w:r w:rsidR="00563685">
        <w:rPr>
          <w:rFonts w:ascii="宋体" w:eastAsia="宋体" w:hAnsi="宋体" w:hint="eastAsia"/>
          <w:iCs/>
        </w:rPr>
        <w:t>与之复合的</w:t>
      </w:r>
      <w:r>
        <w:rPr>
          <w:rFonts w:ascii="宋体" w:eastAsia="宋体" w:hAnsi="宋体" w:hint="eastAsia"/>
          <w:iCs/>
        </w:rPr>
        <w:t>振动。</w:t>
      </w:r>
      <w:r w:rsidR="00125589">
        <w:rPr>
          <w:rFonts w:ascii="宋体" w:eastAsia="宋体" w:hAnsi="宋体" w:hint="eastAsia"/>
          <w:iCs/>
        </w:rPr>
        <w:t>所以看上去简单的物质一点都不简单。</w:t>
      </w:r>
    </w:p>
    <w:p w:rsidR="00BB6283" w:rsidRDefault="00BB6283">
      <w:pPr>
        <w:rPr>
          <w:rFonts w:ascii="宋体" w:eastAsia="宋体" w:hAnsi="宋体"/>
          <w:iCs/>
        </w:rPr>
      </w:pPr>
      <w:r>
        <w:rPr>
          <w:rFonts w:ascii="宋体" w:eastAsia="宋体" w:hAnsi="宋体" w:hint="eastAsia"/>
          <w:iCs/>
        </w:rPr>
        <w:t>既然这些质量都可以存在更深层次上的复合振动，那么光子呢？</w:t>
      </w:r>
      <w:r w:rsidR="00E1589D">
        <w:rPr>
          <w:rFonts w:ascii="宋体" w:eastAsia="宋体" w:hAnsi="宋体" w:hint="eastAsia"/>
          <w:iCs/>
        </w:rPr>
        <w:t>至少</w:t>
      </w:r>
    </w:p>
    <w:p w:rsidR="00E1589D" w:rsidRPr="00E1589D" w:rsidRDefault="00892827">
      <w:pPr>
        <w:rPr>
          <w:rFonts w:ascii="宋体" w:eastAsia="宋体" w:hAnsi="宋体"/>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hint="eastAsia"/>
                </w:rPr>
                <m:t>T</m:t>
              </m:r>
              <m:r>
                <w:rPr>
                  <w:rFonts w:ascii="Cambria Math" w:hAnsi="Cambria Math"/>
                </w:rPr>
                <m:t>→-1</m:t>
              </m:r>
            </m:e>
          </m:d>
        </m:oMath>
      </m:oMathPara>
    </w:p>
    <w:p w:rsidR="00E1589D" w:rsidRDefault="00E1589D">
      <w:pPr>
        <w:rPr>
          <w:rFonts w:ascii="宋体" w:eastAsia="宋体" w:hAnsi="宋体"/>
          <w:iCs/>
        </w:rPr>
      </w:pPr>
      <w:r>
        <w:rPr>
          <w:rFonts w:ascii="宋体" w:eastAsia="宋体" w:hAnsi="宋体" w:hint="eastAsia"/>
          <w:iCs/>
        </w:rPr>
        <w:t>的这些振动会导致质量场上的变化的阻滞，那么我们可以认为，光子在这些周期或者频率上没有组成部分。</w:t>
      </w:r>
      <w:r w:rsidR="00656279">
        <w:rPr>
          <w:rFonts w:ascii="宋体" w:eastAsia="宋体" w:hAnsi="宋体" w:hint="eastAsia"/>
          <w:iCs/>
        </w:rPr>
        <w:t>而它在</w:t>
      </w:r>
    </w:p>
    <w:p w:rsidR="00656279" w:rsidRPr="00656279" w:rsidRDefault="00656279">
      <w:pPr>
        <w:rPr>
          <w:rFonts w:ascii="宋体" w:eastAsia="宋体" w:hAnsi="宋体"/>
        </w:rPr>
      </w:pPr>
      <m:oMathPara>
        <m:oMath>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oMath>
      </m:oMathPara>
    </w:p>
    <w:p w:rsidR="00656279" w:rsidRDefault="00656279">
      <w:pPr>
        <w:rPr>
          <w:rFonts w:ascii="宋体" w:eastAsia="宋体" w:hAnsi="宋体"/>
          <w:iCs/>
        </w:rPr>
      </w:pPr>
      <w:r>
        <w:rPr>
          <w:rFonts w:ascii="宋体" w:eastAsia="宋体" w:hAnsi="宋体" w:hint="eastAsia"/>
          <w:iCs/>
        </w:rPr>
        <w:t>就实现了对折。</w:t>
      </w:r>
      <w:r w:rsidR="00DF5E3A">
        <w:rPr>
          <w:rFonts w:ascii="宋体" w:eastAsia="宋体" w:hAnsi="宋体" w:hint="eastAsia"/>
          <w:iCs/>
        </w:rPr>
        <w:t>更高频率的振动可以</w:t>
      </w:r>
      <w:proofErr w:type="gramStart"/>
      <w:r w:rsidR="00DF5E3A">
        <w:rPr>
          <w:rFonts w:ascii="宋体" w:eastAsia="宋体" w:hAnsi="宋体" w:hint="eastAsia"/>
          <w:iCs/>
        </w:rPr>
        <w:t>引发低</w:t>
      </w:r>
      <w:proofErr w:type="gramEnd"/>
      <w:r w:rsidR="00DF5E3A">
        <w:rPr>
          <w:rFonts w:ascii="宋体" w:eastAsia="宋体" w:hAnsi="宋体" w:hint="eastAsia"/>
          <w:iCs/>
        </w:rPr>
        <w:t>频率振动来复合，更大周期的振动可以包含更小周期的振动来组合。</w:t>
      </w:r>
      <w:r w:rsidR="003A7F49">
        <w:rPr>
          <w:rFonts w:ascii="宋体" w:eastAsia="宋体" w:hAnsi="宋体" w:hint="eastAsia"/>
          <w:iCs/>
        </w:rPr>
        <w:t>所以物质是什么？量子性的物质是更高频率的振动在低频空间对低频空间复合的结果，由量子合成的物质则是低频振动对量子性物质组合的结果。</w:t>
      </w:r>
    </w:p>
    <w:p w:rsidR="009E51C2" w:rsidRDefault="009E51C2">
      <w:pPr>
        <w:rPr>
          <w:rFonts w:ascii="宋体" w:eastAsia="宋体" w:hAnsi="宋体"/>
        </w:rPr>
      </w:pPr>
      <w:r>
        <w:rPr>
          <w:rFonts w:ascii="宋体" w:eastAsia="宋体" w:hAnsi="宋体" w:hint="eastAsia"/>
          <w:iCs/>
        </w:rPr>
        <w:t>比如说，我们知道，一个</w:t>
      </w:r>
      <m:oMath>
        <m:sSup>
          <m:sSupPr>
            <m:ctrlPr>
              <w:rPr>
                <w:rFonts w:ascii="Cambria Math" w:hAnsi="Cambria Math"/>
                <w:i/>
              </w:rPr>
            </m:ctrlPr>
          </m:sSupPr>
          <m:e>
            <m:r>
              <w:rPr>
                <w:rFonts w:ascii="Cambria Math" w:hAnsi="Cambria Math"/>
              </w:rPr>
              <m:t>∆f</m:t>
            </m:r>
          </m:e>
          <m:sup>
            <m:r>
              <w:rPr>
                <w:rFonts w:ascii="Cambria Math" w:hAnsi="Cambria Math"/>
              </w:rPr>
              <m:t>4</m:t>
            </m:r>
          </m:sup>
        </m:sSup>
      </m:oMath>
      <w:r>
        <w:rPr>
          <w:rFonts w:ascii="宋体" w:eastAsia="宋体" w:hAnsi="宋体" w:hint="eastAsia"/>
        </w:rPr>
        <w:t>振动，一定会复合一个</w:t>
      </w:r>
      <m:oMath>
        <m:sSup>
          <m:sSupPr>
            <m:ctrlPr>
              <w:rPr>
                <w:rFonts w:ascii="Cambria Math" w:hAnsi="Cambria Math"/>
                <w:i/>
              </w:rPr>
            </m:ctrlPr>
          </m:sSupPr>
          <m:e>
            <m:r>
              <w:rPr>
                <w:rFonts w:ascii="Cambria Math" w:hAnsi="Cambria Math"/>
              </w:rPr>
              <m:t>∆f</m:t>
            </m:r>
          </m:e>
          <m:sup>
            <m:r>
              <w:rPr>
                <w:rFonts w:ascii="Cambria Math" w:hAnsi="Cambria Math"/>
              </w:rPr>
              <m:t>3</m:t>
            </m:r>
          </m:sup>
        </m:sSup>
      </m:oMath>
      <w:r>
        <w:rPr>
          <w:rFonts w:ascii="宋体" w:eastAsia="宋体" w:hAnsi="宋体" w:hint="eastAsia"/>
        </w:rPr>
        <w:t>振动，一个</w:t>
      </w:r>
      <m:oMath>
        <m:sSup>
          <m:sSupPr>
            <m:ctrlPr>
              <w:rPr>
                <w:rFonts w:ascii="Cambria Math" w:hAnsi="Cambria Math"/>
                <w:i/>
              </w:rPr>
            </m:ctrlPr>
          </m:sSupPr>
          <m:e>
            <m:r>
              <w:rPr>
                <w:rFonts w:ascii="Cambria Math" w:hAnsi="Cambria Math"/>
              </w:rPr>
              <m:t>∆f</m:t>
            </m:r>
          </m:e>
          <m:sup>
            <m:r>
              <w:rPr>
                <w:rFonts w:ascii="Cambria Math" w:hAnsi="Cambria Math"/>
              </w:rPr>
              <m:t>2</m:t>
            </m:r>
          </m:sup>
        </m:sSup>
      </m:oMath>
      <w:r>
        <w:rPr>
          <w:rFonts w:ascii="宋体" w:eastAsia="宋体" w:hAnsi="宋体" w:hint="eastAsia"/>
        </w:rPr>
        <w:t>振动和一个</w:t>
      </w:r>
      <m:oMath>
        <m:sSup>
          <m:sSupPr>
            <m:ctrlPr>
              <w:rPr>
                <w:rFonts w:ascii="Cambria Math" w:hAnsi="Cambria Math"/>
                <w:i/>
              </w:rPr>
            </m:ctrlPr>
          </m:sSupPr>
          <m:e>
            <m:r>
              <w:rPr>
                <w:rFonts w:ascii="Cambria Math" w:hAnsi="Cambria Math"/>
              </w:rPr>
              <m:t>∆f</m:t>
            </m:r>
          </m:e>
          <m:sup>
            <m:r>
              <w:rPr>
                <w:rFonts w:ascii="Cambria Math" w:hAnsi="Cambria Math"/>
              </w:rPr>
              <m:t>1</m:t>
            </m:r>
          </m:sup>
        </m:sSup>
      </m:oMath>
      <w:r>
        <w:rPr>
          <w:rFonts w:ascii="宋体" w:eastAsia="宋体" w:hAnsi="宋体" w:hint="eastAsia"/>
        </w:rPr>
        <w:t>振动。按照虚数单位的</w:t>
      </w:r>
      <w:proofErr w:type="gramStart"/>
      <w:r>
        <w:rPr>
          <w:rFonts w:ascii="宋体" w:eastAsia="宋体" w:hAnsi="宋体" w:hint="eastAsia"/>
        </w:rPr>
        <w:t>幂</w:t>
      </w:r>
      <w:proofErr w:type="gramEnd"/>
      <w:r>
        <w:rPr>
          <w:rFonts w:ascii="宋体" w:eastAsia="宋体" w:hAnsi="宋体" w:hint="eastAsia"/>
        </w:rPr>
        <w:t>次关系，则是</w:t>
      </w:r>
    </w:p>
    <w:p w:rsidR="009E51C2" w:rsidRPr="00282C4E" w:rsidRDefault="00282C4E">
      <w:pPr>
        <w:rPr>
          <w:rFonts w:ascii="宋体" w:eastAsia="宋体" w:hAnsi="宋体"/>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i</m:t>
              </m:r>
              <m:r>
                <w:rPr>
                  <w:rFonts w:ascii="Cambria Math" w:hAnsi="Cambria Math"/>
                </w:rPr>
                <m:t>,</m:t>
              </m:r>
              <m:r>
                <w:rPr>
                  <w:rFonts w:ascii="Cambria Math" w:hAnsi="Cambria Math"/>
                </w:rPr>
                <m:t>-1</m:t>
              </m:r>
              <m:r>
                <w:rPr>
                  <w:rFonts w:ascii="Cambria Math" w:hAnsi="Cambria Math"/>
                </w:rPr>
                <m:t>,</m:t>
              </m:r>
              <m:r>
                <w:rPr>
                  <w:rFonts w:ascii="Cambria Math" w:hAnsi="Cambria Math"/>
                </w:rPr>
                <m:t>i</m:t>
              </m:r>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e>
          </m:d>
        </m:oMath>
      </m:oMathPara>
    </w:p>
    <w:p w:rsidR="00656279" w:rsidRDefault="00282C4E">
      <w:pPr>
        <w:rPr>
          <w:rFonts w:ascii="宋体" w:eastAsia="宋体" w:hAnsi="宋体" w:hint="eastAsia"/>
          <w:iCs/>
        </w:rPr>
      </w:pPr>
      <w:r>
        <w:rPr>
          <w:rFonts w:ascii="宋体" w:eastAsia="宋体" w:hAnsi="宋体" w:hint="eastAsia"/>
          <w:iCs/>
        </w:rPr>
        <w:t>不难看出其中</w:t>
      </w:r>
      <m:oMath>
        <m:r>
          <w:rPr>
            <w:rFonts w:ascii="Cambria Math" w:hAnsi="Cambria Math"/>
          </w:rPr>
          <m:t>-</m:t>
        </m:r>
        <m:r>
          <w:rPr>
            <w:rFonts w:ascii="Cambria Math" w:hAnsi="Cambria Math" w:hint="eastAsia"/>
          </w:rPr>
          <m:t>i</m:t>
        </m:r>
        <m:r>
          <w:rPr>
            <w:rFonts w:ascii="Cambria Math" w:hAnsi="Cambria Math"/>
          </w:rPr>
          <m:t>,-1,i</m:t>
        </m:r>
      </m:oMath>
      <w:r>
        <w:rPr>
          <w:rFonts w:ascii="宋体" w:eastAsia="宋体" w:hAnsi="宋体" w:hint="eastAsia"/>
        </w:rPr>
        <w:t>的关系确实就是两两正交的，也就是</w:t>
      </w:r>
      <w:r w:rsidR="00C324FD">
        <w:rPr>
          <w:rFonts w:ascii="宋体" w:eastAsia="宋体" w:hAnsi="宋体" w:hint="eastAsia"/>
        </w:rPr>
        <w:t>它们可以充当三个方向上的单位长度，</w:t>
      </w:r>
    </w:p>
    <w:p w:rsidR="00C324FD" w:rsidRPr="00C324FD" w:rsidRDefault="00C324FD">
      <w:pPr>
        <w:rPr>
          <w:rFonts w:ascii="宋体" w:eastAsia="宋体" w:hAnsi="宋体"/>
        </w:rPr>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oMath>
      </m:oMathPara>
    </w:p>
    <w:p w:rsidR="00C324FD" w:rsidRDefault="000B7DD0">
      <w:pPr>
        <w:rPr>
          <w:rFonts w:ascii="宋体" w:eastAsia="宋体" w:hAnsi="宋体"/>
          <w:iCs/>
        </w:rPr>
      </w:pPr>
      <w:r>
        <w:rPr>
          <w:rFonts w:ascii="宋体" w:eastAsia="宋体" w:hAnsi="宋体" w:hint="eastAsia"/>
          <w:iCs/>
        </w:rPr>
        <w:t>而如果把两端也算进来，则会有</w:t>
      </w:r>
    </w:p>
    <w:p w:rsidR="000B7DD0" w:rsidRPr="0054737C" w:rsidRDefault="000B7DD0">
      <w:pPr>
        <w:rPr>
          <w:rFonts w:ascii="宋体" w:eastAsia="宋体" w:hAnsi="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e>
          </m:d>
          <m:r>
            <w:rPr>
              <w:rFonts w:ascii="Cambria Math" w:eastAsia="宋体"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hint="eastAsia"/>
                </w:rPr>
                <m:t>i</m:t>
              </m:r>
              <m:r>
                <w:rPr>
                  <w:rFonts w:ascii="Cambria Math" w:hAnsi="Cambria Math"/>
                </w:rPr>
                <m:t>,-1,i</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w</m:t>
                  </m:r>
                </m:sub>
              </m:sSub>
            </m:e>
          </m:d>
        </m:oMath>
      </m:oMathPara>
    </w:p>
    <w:p w:rsidR="0054737C" w:rsidRDefault="0054737C">
      <w:pPr>
        <w:rPr>
          <w:rFonts w:ascii="宋体" w:eastAsia="宋体" w:hAnsi="宋体"/>
          <w:iCs/>
        </w:rPr>
      </w:pPr>
      <w:r>
        <w:rPr>
          <w:rFonts w:ascii="宋体" w:eastAsia="宋体" w:hAnsi="宋体" w:hint="eastAsia"/>
          <w:iCs/>
        </w:rPr>
        <w:t>这就可以构成一个完整的量子性物质，比如质子或者中子</w:t>
      </w:r>
      <w:r w:rsidR="009F1E98">
        <w:rPr>
          <w:rFonts w:ascii="宋体" w:eastAsia="宋体" w:hAnsi="宋体" w:hint="eastAsia"/>
          <w:iCs/>
        </w:rPr>
        <w:t>，</w:t>
      </w:r>
    </w:p>
    <w:p w:rsidR="009F1E98" w:rsidRPr="009F1E98" w:rsidRDefault="009F1E98" w:rsidP="009F1E98">
      <w:pPr>
        <w:rPr>
          <w:rFonts w:ascii="宋体" w:eastAsia="宋体" w:hAnsi="宋体" w:hint="eastAsia"/>
          <w:i/>
          <w:iCs/>
        </w:rPr>
      </w:pPr>
      <m:oMathPara>
        <m:oMath>
          <m:r>
            <w:rPr>
              <w:rFonts w:ascii="Cambria Math" w:hAnsi="Cambria Math"/>
            </w:rPr>
            <m:t>1,-</m:t>
          </m:r>
          <m:r>
            <w:rPr>
              <w:rFonts w:ascii="Cambria Math" w:hAnsi="Cambria Math" w:hint="eastAsia"/>
            </w:rPr>
            <m:t>i</m:t>
          </m:r>
          <m:r>
            <w:rPr>
              <w:rFonts w:ascii="Cambria Math" w:hAnsi="Cambria Math"/>
            </w:rPr>
            <m:t>,-1,i,1</m:t>
          </m:r>
        </m:oMath>
      </m:oMathPara>
    </w:p>
    <w:p w:rsidR="009F1E98" w:rsidRDefault="009F1E98">
      <w:pPr>
        <w:rPr>
          <w:rFonts w:ascii="宋体" w:eastAsia="宋体" w:hAnsi="宋体"/>
          <w:iCs/>
        </w:rPr>
      </w:pPr>
      <w:r>
        <w:rPr>
          <w:rFonts w:ascii="宋体" w:eastAsia="宋体" w:hAnsi="宋体" w:hint="eastAsia"/>
          <w:iCs/>
        </w:rPr>
        <w:t>考虑它的总和，</w:t>
      </w:r>
    </w:p>
    <w:p w:rsidR="009F1E98" w:rsidRPr="004E0EE5" w:rsidRDefault="009203DC">
      <w:pPr>
        <w:rPr>
          <w:rFonts w:ascii="宋体" w:eastAsia="宋体" w:hAnsi="宋体"/>
        </w:rPr>
      </w:pPr>
      <m:oMathPara>
        <m:oMath>
          <m:d>
            <m:dPr>
              <m:ctrlPr>
                <w:rPr>
                  <w:rFonts w:ascii="Cambria Math" w:hAnsi="Cambria Math"/>
                  <w:i/>
                </w:rPr>
              </m:ctrlPr>
            </m:dPr>
            <m:e>
              <m:r>
                <w:rPr>
                  <w:rFonts w:ascii="Cambria Math" w:hAnsi="Cambria Math"/>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i</m:t>
          </m:r>
          <m:r>
            <w:rPr>
              <w:rFonts w:ascii="Cambria Math" w:hAnsi="Cambria Math"/>
            </w:rPr>
            <m:t>)</m:t>
          </m:r>
          <m:r>
            <w:rPr>
              <w:rFonts w:ascii="Cambria Math" w:hAnsi="Cambria Math"/>
            </w:rPr>
            <m:t>+</m:t>
          </m:r>
          <m:r>
            <w:rPr>
              <w:rFonts w:ascii="Cambria Math" w:hAnsi="Cambria Math"/>
            </w:rPr>
            <m:t>(+1)</m:t>
          </m:r>
          <m:r>
            <w:rPr>
              <w:rFonts w:ascii="Cambria Math" w:eastAsia="宋体" w:hAnsi="Cambria Math"/>
            </w:rPr>
            <m:t>=1</m:t>
          </m:r>
        </m:oMath>
      </m:oMathPara>
    </w:p>
    <w:p w:rsidR="004E0EE5" w:rsidRDefault="004E0EE5">
      <w:pPr>
        <w:rPr>
          <w:rFonts w:ascii="宋体" w:eastAsia="宋体" w:hAnsi="宋体"/>
        </w:rPr>
      </w:pPr>
      <w:r>
        <w:rPr>
          <w:rFonts w:ascii="宋体" w:eastAsia="宋体" w:hAnsi="宋体" w:hint="eastAsia"/>
        </w:rPr>
        <w:lastRenderedPageBreak/>
        <w:t>如果只计算</w:t>
      </w:r>
    </w:p>
    <w:p w:rsidR="004E0EE5" w:rsidRPr="004E0EE5" w:rsidRDefault="004E0EE5">
      <w:pPr>
        <w:rPr>
          <w:rFonts w:ascii="宋体" w:eastAsia="宋体" w:hAnsi="宋体"/>
        </w:rPr>
      </w:pPr>
      <m:oMathPara>
        <m:oMath>
          <m:d>
            <m:dPr>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i</m:t>
          </m:r>
          <m:r>
            <w:rPr>
              <w:rFonts w:ascii="Cambria Math" w:hAnsi="Cambria Math"/>
            </w:rPr>
            <m:t>)</m:t>
          </m:r>
          <m:r>
            <w:rPr>
              <w:rFonts w:ascii="Cambria Math" w:hAnsi="Cambria Math"/>
            </w:rPr>
            <m:t>=-1</m:t>
          </m:r>
        </m:oMath>
      </m:oMathPara>
    </w:p>
    <w:p w:rsidR="004E0EE5" w:rsidRPr="004E0EE5" w:rsidRDefault="004E0EE5" w:rsidP="004E0EE5">
      <w:pPr>
        <w:rPr>
          <w:rFonts w:ascii="宋体" w:eastAsia="宋体" w:hAnsi="宋体" w:hint="eastAsia"/>
          <w:iCs/>
        </w:rPr>
      </w:pPr>
      <w:r>
        <w:rPr>
          <w:rFonts w:ascii="宋体" w:eastAsia="宋体" w:hAnsi="宋体" w:hint="eastAsia"/>
          <w:iCs/>
        </w:rPr>
        <w:t>可见，如果这里的正负指的是电性，那么</w:t>
      </w:r>
      <w:r w:rsidR="00365A0D">
        <w:rPr>
          <w:rFonts w:ascii="宋体" w:eastAsia="宋体" w:hAnsi="宋体" w:hint="eastAsia"/>
          <w:iCs/>
        </w:rPr>
        <w:t>5</w:t>
      </w:r>
      <w:r>
        <w:rPr>
          <w:rFonts w:ascii="宋体" w:eastAsia="宋体" w:hAnsi="宋体" w:hint="eastAsia"/>
          <w:iCs/>
        </w:rPr>
        <w:t>个层面的总和为正，三个层面的总和为负。当然</w:t>
      </w:r>
      <w:r w:rsidR="007B2FD9">
        <w:rPr>
          <w:rFonts w:ascii="宋体" w:eastAsia="宋体" w:hAnsi="宋体" w:hint="eastAsia"/>
          <w:iCs/>
        </w:rPr>
        <w:t>5</w:t>
      </w:r>
      <w:r>
        <w:rPr>
          <w:rFonts w:ascii="宋体" w:eastAsia="宋体" w:hAnsi="宋体" w:hint="eastAsia"/>
          <w:iCs/>
        </w:rPr>
        <w:t>个层面也可以写成，</w:t>
      </w:r>
    </w:p>
    <w:p w:rsidR="004E0EE5" w:rsidRPr="004E0EE5" w:rsidRDefault="004E0EE5" w:rsidP="004E0EE5">
      <w:pPr>
        <w:rPr>
          <w:rFonts w:ascii="宋体" w:eastAsia="宋体" w:hAnsi="宋体"/>
        </w:rPr>
      </w:pPr>
      <m:oMathPara>
        <m:oMath>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-1</m:t>
          </m:r>
        </m:oMath>
      </m:oMathPara>
    </w:p>
    <w:p w:rsidR="004E0EE5" w:rsidRDefault="00613133">
      <w:pPr>
        <w:rPr>
          <w:rFonts w:ascii="宋体" w:eastAsia="宋体" w:hAnsi="宋体"/>
          <w:iCs/>
        </w:rPr>
      </w:pPr>
      <w:r>
        <w:rPr>
          <w:rFonts w:ascii="宋体" w:eastAsia="宋体" w:hAnsi="宋体" w:hint="eastAsia"/>
          <w:iCs/>
        </w:rPr>
        <w:t>也就是说完全翻转5个位置，就可以得到负电性。</w:t>
      </w:r>
      <w:r w:rsidR="0077610B">
        <w:rPr>
          <w:rFonts w:ascii="宋体" w:eastAsia="宋体" w:hAnsi="宋体" w:hint="eastAsia"/>
          <w:iCs/>
        </w:rPr>
        <w:t>而如果是四个层面，四个层面的总和为0，也就是没有电性，</w:t>
      </w:r>
    </w:p>
    <w:p w:rsidR="0077610B" w:rsidRDefault="00D26E68">
      <w:pPr>
        <w:rPr>
          <w:rFonts w:ascii="宋体" w:eastAsia="宋体" w:hAnsi="宋体" w:hint="eastAsia"/>
          <w:iCs/>
        </w:rPr>
      </w:pPr>
      <m:oMathPara>
        <m:oMath>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i</m:t>
          </m:r>
          <m:r>
            <w:rPr>
              <w:rFonts w:ascii="Cambria Math" w:hAnsi="Cambria Math"/>
            </w:rPr>
            <m:t>)</m:t>
          </m:r>
          <m:r>
            <w:rPr>
              <w:rFonts w:ascii="Cambria Math" w:hAnsi="Cambria Math"/>
            </w:rPr>
            <m:t>=0</m:t>
          </m:r>
        </m:oMath>
      </m:oMathPara>
    </w:p>
    <w:p w:rsidR="004E0EE5" w:rsidRDefault="0077610B">
      <w:pPr>
        <w:rPr>
          <w:rFonts w:ascii="宋体" w:eastAsia="宋体" w:hAnsi="宋体"/>
          <w:iCs/>
        </w:rPr>
      </w:pPr>
      <w:r>
        <w:rPr>
          <w:rFonts w:ascii="宋体" w:eastAsia="宋体" w:hAnsi="宋体" w:hint="eastAsia"/>
          <w:iCs/>
        </w:rPr>
        <w:t>现在我们考虑</w:t>
      </w:r>
      <w:r w:rsidR="000B296A">
        <w:rPr>
          <w:rFonts w:ascii="宋体" w:eastAsia="宋体" w:hAnsi="宋体" w:hint="eastAsia"/>
          <w:iCs/>
        </w:rPr>
        <w:t>5层和3层实例的累加结果</w:t>
      </w:r>
      <w:r>
        <w:rPr>
          <w:rFonts w:ascii="宋体" w:eastAsia="宋体" w:hAnsi="宋体" w:hint="eastAsia"/>
          <w:iCs/>
        </w:rPr>
        <w:t>，</w:t>
      </w:r>
    </w:p>
    <w:p w:rsidR="0077610B" w:rsidRPr="00812E5C" w:rsidRDefault="0077610B">
      <w:pPr>
        <w:rPr>
          <w:rFonts w:ascii="宋体" w:eastAsia="宋体" w:hAnsi="宋体"/>
        </w:rPr>
      </w:pPr>
      <m:oMathPara>
        <m:oMath>
          <m:d>
            <m:dPr>
              <m:begChr m:val="["/>
              <m:endChr m:val="]"/>
              <m:ctrlPr>
                <w:rPr>
                  <w:rFonts w:ascii="Cambria Math" w:hAnsi="Cambria Math"/>
                  <w:i/>
                </w:rPr>
              </m:ctrlPr>
            </m:dPr>
            <m:e>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i</m:t>
              </m:r>
              <m:r>
                <w:rPr>
                  <w:rFonts w:ascii="Cambria Math" w:hAnsi="Cambria Math"/>
                </w:rPr>
                <m:t>)</m:t>
              </m:r>
              <m:r>
                <w:rPr>
                  <w:rFonts w:ascii="Cambria Math" w:hAnsi="Cambria Math"/>
                </w:rPr>
                <m:t>+</m:t>
              </m:r>
              <m:r>
                <w:rPr>
                  <w:rFonts w:ascii="Cambria Math" w:hAnsi="Cambria Math"/>
                </w:rPr>
                <m:t>(+1)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m:t>
              </m:r>
              <m:r>
                <w:rPr>
                  <w:rFonts w:ascii="Cambria Math" w:hAnsi="Cambria Math"/>
                </w:rPr>
                <m:t>i</m:t>
              </m:r>
              <m:r>
                <w:rPr>
                  <w:rFonts w:ascii="Cambria Math" w:hAnsi="Cambria Math"/>
                </w:rPr>
                <m:t>)</m:t>
              </m:r>
            </m:e>
          </m:d>
          <m:r>
            <w:rPr>
              <w:rFonts w:ascii="Cambria Math" w:eastAsia="宋体" w:hAnsi="Cambria Math"/>
            </w:rPr>
            <m:t>=</m:t>
          </m:r>
          <m:d>
            <m:dPr>
              <m:begChr m:val="["/>
              <m:endChr m:val="]"/>
              <m:ctrlPr>
                <w:rPr>
                  <w:rFonts w:ascii="Cambria Math" w:eastAsia="宋体" w:hAnsi="Cambria Math"/>
                  <w:i/>
                </w:rPr>
              </m:ctrlPr>
            </m:dPr>
            <m:e>
              <m:r>
                <w:rPr>
                  <w:rFonts w:ascii="Cambria Math" w:hAnsi="Cambria Math"/>
                </w:rPr>
                <m:t>(+1)</m:t>
              </m:r>
              <m:r>
                <w:rPr>
                  <w:rFonts w:ascii="Cambria Math" w:eastAsia="宋体" w:hAnsi="Cambria Math"/>
                </w:rPr>
                <m:t>+</m:t>
              </m:r>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m:t>
              </m:r>
              <m:r>
                <w:rPr>
                  <w:rFonts w:ascii="Cambria Math" w:hAnsi="Cambria Math"/>
                </w:rPr>
                <m:t>(+</m:t>
              </m:r>
              <m:r>
                <w:rPr>
                  <w:rFonts w:ascii="Cambria Math" w:hAnsi="Cambria Math"/>
                </w:rPr>
                <m:t>i</m:t>
              </m:r>
              <m:r>
                <w:rPr>
                  <w:rFonts w:ascii="Cambria Math" w:hAnsi="Cambria Math"/>
                </w:rPr>
                <m:t>)</m:t>
              </m:r>
            </m:e>
          </m:d>
          <m:r>
            <w:rPr>
              <w:rFonts w:ascii="Cambria Math" w:eastAsia="宋体" w:hAnsi="Cambria Math"/>
            </w:rPr>
            <m:t>+</m:t>
          </m:r>
          <m:d>
            <m:dPr>
              <m:begChr m:val="["/>
              <m:endChr m:val="]"/>
              <m:ctrlPr>
                <w:rPr>
                  <w:rFonts w:ascii="Cambria Math" w:eastAsia="宋体" w:hAnsi="Cambria Math"/>
                  <w:i/>
                </w:rPr>
              </m:ctrlPr>
            </m:dPr>
            <m:e>
              <m:r>
                <w:rPr>
                  <w:rFonts w:ascii="Cambria Math" w:hAnsi="Cambria Math"/>
                </w:rPr>
                <m:t>(+1)</m:t>
              </m:r>
              <m:r>
                <w:rPr>
                  <w:rFonts w:ascii="Cambria Math" w:eastAsia="宋体" w:hAnsi="Cambria Math"/>
                </w:rPr>
                <m:t>+</m:t>
              </m:r>
              <m:d>
                <m:dPr>
                  <m:ctrlPr>
                    <w:rPr>
                      <w:rFonts w:ascii="Cambria Math" w:eastAsia="宋体" w:hAnsi="Cambria Math"/>
                      <w:i/>
                    </w:rPr>
                  </m:ctrlPr>
                </m:dPr>
                <m:e>
                  <m:r>
                    <w:rPr>
                      <w:rFonts w:ascii="Cambria Math" w:eastAsia="宋体" w:hAnsi="Cambria Math"/>
                    </w:rPr>
                    <m:t>-i</m:t>
                  </m:r>
                </m:e>
              </m:d>
              <m:r>
                <w:rPr>
                  <w:rFonts w:ascii="Cambria Math" w:eastAsia="宋体" w:hAnsi="Cambria Math"/>
                </w:rPr>
                <m:t>+</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m:t>
              </m:r>
              <m:r>
                <w:rPr>
                  <w:rFonts w:ascii="Cambria Math" w:hAnsi="Cambria Math"/>
                </w:rPr>
                <m:t>(+</m:t>
              </m:r>
              <m:r>
                <w:rPr>
                  <w:rFonts w:ascii="Cambria Math" w:hAnsi="Cambria Math"/>
                </w:rPr>
                <m:t>i</m:t>
              </m:r>
              <m:r>
                <w:rPr>
                  <w:rFonts w:ascii="Cambria Math" w:hAnsi="Cambria Math"/>
                </w:rPr>
                <m:t>)</m:t>
              </m:r>
            </m:e>
          </m:d>
          <m:r>
            <w:rPr>
              <w:rFonts w:ascii="Cambria Math" w:eastAsia="宋体" w:hAnsi="Cambria Math"/>
            </w:rPr>
            <m:t>=</m:t>
          </m:r>
          <m:r>
            <w:rPr>
              <w:rFonts w:ascii="Cambria Math" w:eastAsia="宋体" w:hAnsi="Cambria Math"/>
            </w:rPr>
            <m:t>2×</m:t>
          </m:r>
          <m:r>
            <w:rPr>
              <w:rFonts w:ascii="Cambria Math" w:eastAsia="宋体" w:hAnsi="Cambria Math"/>
            </w:rPr>
            <m:t>0</m:t>
          </m:r>
        </m:oMath>
      </m:oMathPara>
    </w:p>
    <w:p w:rsidR="00812E5C" w:rsidRDefault="00812E5C">
      <w:pPr>
        <w:rPr>
          <w:rFonts w:ascii="宋体" w:eastAsia="宋体" w:hAnsi="宋体" w:hint="eastAsia"/>
        </w:rPr>
      </w:pPr>
      <w:r>
        <w:rPr>
          <w:rFonts w:ascii="宋体" w:eastAsia="宋体" w:hAnsi="宋体" w:hint="eastAsia"/>
        </w:rPr>
        <w:t>这个结果，我们可以暂时认为它就是</w:t>
      </w:r>
      <w:r w:rsidR="00C775C9">
        <w:rPr>
          <w:rFonts w:ascii="宋体" w:eastAsia="宋体" w:hAnsi="宋体" w:hint="eastAsia"/>
        </w:rPr>
        <w:t>正负电子相互湮灭的方程，</w:t>
      </w:r>
    </w:p>
    <w:p w:rsidR="00812E5C" w:rsidRPr="00C775C9" w:rsidRDefault="00812E5C">
      <w:pPr>
        <w:rPr>
          <w:rFonts w:ascii="宋体" w:eastAsia="宋体" w:hAnsi="宋体"/>
          <w:i/>
          <w:iCs/>
        </w:rPr>
      </w:pPr>
      <m:oMathPara>
        <m:oMath>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sup>
          </m:sSup>
          <m:r>
            <w:rPr>
              <w:rFonts w:ascii="Cambria Math" w:eastAsia="宋体" w:hAnsi="Cambria Math"/>
            </w:rPr>
            <m:t>+</m:t>
          </m:r>
          <m:sSup>
            <m:sSupPr>
              <m:ctrlPr>
                <w:rPr>
                  <w:rFonts w:ascii="Cambria Math" w:eastAsia="宋体" w:hAnsi="Cambria Math"/>
                  <w:i/>
                  <w:iCs/>
                </w:rPr>
              </m:ctrlPr>
            </m:sSupPr>
            <m:e>
              <m:r>
                <w:rPr>
                  <w:rFonts w:ascii="Cambria Math" w:eastAsia="宋体" w:hAnsi="Cambria Math"/>
                </w:rPr>
                <m:t>e</m:t>
              </m:r>
            </m:e>
            <m:sup>
              <m:r>
                <w:rPr>
                  <w:rFonts w:ascii="Cambria Math" w:eastAsia="宋体" w:hAnsi="Cambria Math"/>
                </w:rPr>
                <m:t>-</m:t>
              </m:r>
            </m:sup>
          </m:sSup>
          <m:r>
            <w:rPr>
              <w:rFonts w:ascii="Cambria Math" w:eastAsia="宋体" w:hAnsi="Cambria Math"/>
            </w:rPr>
            <m:t>=2r</m:t>
          </m:r>
        </m:oMath>
      </m:oMathPara>
    </w:p>
    <w:p w:rsidR="00C775C9" w:rsidRDefault="00545C73">
      <w:pPr>
        <w:rPr>
          <w:rFonts w:ascii="宋体" w:eastAsia="宋体" w:hAnsi="宋体"/>
        </w:rPr>
      </w:pPr>
      <w:r>
        <w:rPr>
          <w:rFonts w:ascii="宋体" w:eastAsia="宋体" w:hAnsi="宋体" w:hint="eastAsia"/>
        </w:rPr>
        <w:t>由此也可以猜想光子的结构，就是</w:t>
      </w:r>
      <w:r w:rsidR="009C5398">
        <w:rPr>
          <w:rFonts w:ascii="宋体" w:eastAsia="宋体" w:hAnsi="宋体" w:hint="eastAsia"/>
        </w:rPr>
        <w:t>4个相继层面上的振动总和为0</w:t>
      </w:r>
      <w:r>
        <w:rPr>
          <w:rFonts w:ascii="宋体" w:eastAsia="宋体" w:hAnsi="宋体" w:hint="eastAsia"/>
        </w:rPr>
        <w:t>。</w:t>
      </w:r>
      <w:r w:rsidR="004D1FAD">
        <w:rPr>
          <w:rFonts w:ascii="宋体" w:eastAsia="宋体" w:hAnsi="宋体" w:hint="eastAsia"/>
        </w:rPr>
        <w:t>而在三维空间中，同时出现的只能有三个层面，</w:t>
      </w:r>
    </w:p>
    <w:p w:rsidR="004D1FAD" w:rsidRPr="004D1FAD" w:rsidRDefault="004D1FAD">
      <w:pPr>
        <w:rPr>
          <w:rFonts w:ascii="宋体" w:eastAsia="宋体" w:hAnsi="宋体"/>
        </w:rPr>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oMath>
      </m:oMathPara>
    </w:p>
    <w:p w:rsidR="004D1FAD" w:rsidRDefault="004D1FAD">
      <w:pPr>
        <w:rPr>
          <w:rFonts w:ascii="宋体" w:eastAsia="宋体" w:hAnsi="宋体"/>
        </w:rPr>
      </w:pPr>
      <w:r>
        <w:rPr>
          <w:rFonts w:ascii="宋体" w:eastAsia="宋体" w:hAnsi="宋体" w:hint="eastAsia"/>
        </w:rPr>
        <w:t>这三个层面显然无法两两平衡，一定会留下一个层面，那个无法平衡的层面，就是光子以光速运动的方向</w:t>
      </w:r>
      <w:r w:rsidR="00B36425">
        <w:rPr>
          <w:rFonts w:ascii="宋体" w:eastAsia="宋体" w:hAnsi="宋体" w:hint="eastAsia"/>
        </w:rPr>
        <w:t>，或者说，时间的方向</w:t>
      </w:r>
      <w:r>
        <w:rPr>
          <w:rFonts w:ascii="宋体" w:eastAsia="宋体" w:hAnsi="宋体" w:hint="eastAsia"/>
        </w:rPr>
        <w:t>。</w:t>
      </w:r>
      <w:r w:rsidR="00EF2B5B">
        <w:rPr>
          <w:rFonts w:ascii="宋体" w:eastAsia="宋体" w:hAnsi="宋体" w:hint="eastAsia"/>
        </w:rPr>
        <w:t>而对于光子而言，时间运行的速度就是光速。</w:t>
      </w:r>
    </w:p>
    <w:p w:rsidR="009C6A6A" w:rsidRPr="004D1FAD" w:rsidRDefault="009C6A6A">
      <w:pPr>
        <w:rPr>
          <w:rFonts w:ascii="宋体" w:eastAsia="宋体" w:hAnsi="宋体" w:hint="eastAsia"/>
        </w:rPr>
      </w:pPr>
    </w:p>
    <w:sectPr w:rsidR="009C6A6A" w:rsidRPr="004D1F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B2"/>
    <w:rsid w:val="000329BB"/>
    <w:rsid w:val="00054241"/>
    <w:rsid w:val="00060C8E"/>
    <w:rsid w:val="000741E9"/>
    <w:rsid w:val="00091591"/>
    <w:rsid w:val="00092F0E"/>
    <w:rsid w:val="000B03D8"/>
    <w:rsid w:val="000B296A"/>
    <w:rsid w:val="000B2CE5"/>
    <w:rsid w:val="000B7DD0"/>
    <w:rsid w:val="000F2459"/>
    <w:rsid w:val="00111C9B"/>
    <w:rsid w:val="00114D33"/>
    <w:rsid w:val="00115912"/>
    <w:rsid w:val="00125589"/>
    <w:rsid w:val="0012627C"/>
    <w:rsid w:val="00126D58"/>
    <w:rsid w:val="0014157E"/>
    <w:rsid w:val="00150A29"/>
    <w:rsid w:val="001546A2"/>
    <w:rsid w:val="0016145C"/>
    <w:rsid w:val="00161C43"/>
    <w:rsid w:val="00165BAA"/>
    <w:rsid w:val="00167AC8"/>
    <w:rsid w:val="00186406"/>
    <w:rsid w:val="0019255D"/>
    <w:rsid w:val="00192A9F"/>
    <w:rsid w:val="001976D3"/>
    <w:rsid w:val="001A60C9"/>
    <w:rsid w:val="001B21AB"/>
    <w:rsid w:val="001C1944"/>
    <w:rsid w:val="001C67E4"/>
    <w:rsid w:val="001E5342"/>
    <w:rsid w:val="001F3777"/>
    <w:rsid w:val="002135B0"/>
    <w:rsid w:val="002304C1"/>
    <w:rsid w:val="00236615"/>
    <w:rsid w:val="00246DA4"/>
    <w:rsid w:val="00252AD3"/>
    <w:rsid w:val="00252C8E"/>
    <w:rsid w:val="00252F1C"/>
    <w:rsid w:val="00260313"/>
    <w:rsid w:val="00272A45"/>
    <w:rsid w:val="00282C4E"/>
    <w:rsid w:val="0029442B"/>
    <w:rsid w:val="002A7C9A"/>
    <w:rsid w:val="002B099F"/>
    <w:rsid w:val="002C717C"/>
    <w:rsid w:val="002E17BD"/>
    <w:rsid w:val="002E397C"/>
    <w:rsid w:val="002E3A0B"/>
    <w:rsid w:val="002E7546"/>
    <w:rsid w:val="002F4E34"/>
    <w:rsid w:val="003118FB"/>
    <w:rsid w:val="00323E6B"/>
    <w:rsid w:val="00334A41"/>
    <w:rsid w:val="00341514"/>
    <w:rsid w:val="00352991"/>
    <w:rsid w:val="00361E04"/>
    <w:rsid w:val="00365A0D"/>
    <w:rsid w:val="00371E6F"/>
    <w:rsid w:val="00381A93"/>
    <w:rsid w:val="0038484C"/>
    <w:rsid w:val="003A7F49"/>
    <w:rsid w:val="003C37C4"/>
    <w:rsid w:val="003C6EBF"/>
    <w:rsid w:val="00402C28"/>
    <w:rsid w:val="004049B9"/>
    <w:rsid w:val="00417FF9"/>
    <w:rsid w:val="00431421"/>
    <w:rsid w:val="00445E0F"/>
    <w:rsid w:val="0045406F"/>
    <w:rsid w:val="00465732"/>
    <w:rsid w:val="00477EF8"/>
    <w:rsid w:val="004948BA"/>
    <w:rsid w:val="004B751B"/>
    <w:rsid w:val="004C69B7"/>
    <w:rsid w:val="004C7345"/>
    <w:rsid w:val="004D1FAD"/>
    <w:rsid w:val="004D3D80"/>
    <w:rsid w:val="004E0EE5"/>
    <w:rsid w:val="004F2851"/>
    <w:rsid w:val="004F2B2B"/>
    <w:rsid w:val="005063D6"/>
    <w:rsid w:val="005064E7"/>
    <w:rsid w:val="00506A36"/>
    <w:rsid w:val="00514F74"/>
    <w:rsid w:val="00515AED"/>
    <w:rsid w:val="005357C6"/>
    <w:rsid w:val="00545C73"/>
    <w:rsid w:val="0054737C"/>
    <w:rsid w:val="005500AB"/>
    <w:rsid w:val="00552311"/>
    <w:rsid w:val="00563685"/>
    <w:rsid w:val="005724FD"/>
    <w:rsid w:val="005745E3"/>
    <w:rsid w:val="005814B7"/>
    <w:rsid w:val="005959CA"/>
    <w:rsid w:val="005A4EF8"/>
    <w:rsid w:val="005F7CC1"/>
    <w:rsid w:val="00613133"/>
    <w:rsid w:val="00643E71"/>
    <w:rsid w:val="00656279"/>
    <w:rsid w:val="00691327"/>
    <w:rsid w:val="006978A7"/>
    <w:rsid w:val="006A16DD"/>
    <w:rsid w:val="006A47E6"/>
    <w:rsid w:val="006A70C5"/>
    <w:rsid w:val="006B179F"/>
    <w:rsid w:val="006B421B"/>
    <w:rsid w:val="006B7367"/>
    <w:rsid w:val="006C0633"/>
    <w:rsid w:val="006D3798"/>
    <w:rsid w:val="006D4129"/>
    <w:rsid w:val="006D5194"/>
    <w:rsid w:val="006D6FA6"/>
    <w:rsid w:val="006F4C8D"/>
    <w:rsid w:val="00705C84"/>
    <w:rsid w:val="00706356"/>
    <w:rsid w:val="007238D7"/>
    <w:rsid w:val="00742A1D"/>
    <w:rsid w:val="00755E4B"/>
    <w:rsid w:val="00755F74"/>
    <w:rsid w:val="00756FA3"/>
    <w:rsid w:val="007618E3"/>
    <w:rsid w:val="0077610B"/>
    <w:rsid w:val="007A6313"/>
    <w:rsid w:val="007B2FD9"/>
    <w:rsid w:val="007D4FFC"/>
    <w:rsid w:val="007D6DA6"/>
    <w:rsid w:val="007F6E73"/>
    <w:rsid w:val="00804832"/>
    <w:rsid w:val="00805EAE"/>
    <w:rsid w:val="00812E5C"/>
    <w:rsid w:val="00822A73"/>
    <w:rsid w:val="00861A94"/>
    <w:rsid w:val="00862F81"/>
    <w:rsid w:val="00866528"/>
    <w:rsid w:val="00871C63"/>
    <w:rsid w:val="00881A7C"/>
    <w:rsid w:val="008864B7"/>
    <w:rsid w:val="00892827"/>
    <w:rsid w:val="00897AAE"/>
    <w:rsid w:val="008B3AE9"/>
    <w:rsid w:val="008C1BB6"/>
    <w:rsid w:val="008D6752"/>
    <w:rsid w:val="008F24B8"/>
    <w:rsid w:val="008F639F"/>
    <w:rsid w:val="009203DC"/>
    <w:rsid w:val="0092093A"/>
    <w:rsid w:val="00936C14"/>
    <w:rsid w:val="00940366"/>
    <w:rsid w:val="00940BA8"/>
    <w:rsid w:val="00960ABD"/>
    <w:rsid w:val="00964D77"/>
    <w:rsid w:val="0097034F"/>
    <w:rsid w:val="00981ABD"/>
    <w:rsid w:val="009903CD"/>
    <w:rsid w:val="009C5398"/>
    <w:rsid w:val="009C6A6A"/>
    <w:rsid w:val="009D419F"/>
    <w:rsid w:val="009E51C2"/>
    <w:rsid w:val="009F1E98"/>
    <w:rsid w:val="00A010F8"/>
    <w:rsid w:val="00A060E1"/>
    <w:rsid w:val="00A24DE9"/>
    <w:rsid w:val="00A40A80"/>
    <w:rsid w:val="00A40EEB"/>
    <w:rsid w:val="00A432C8"/>
    <w:rsid w:val="00A624A9"/>
    <w:rsid w:val="00A80D29"/>
    <w:rsid w:val="00A966F5"/>
    <w:rsid w:val="00AA25DD"/>
    <w:rsid w:val="00AB36A8"/>
    <w:rsid w:val="00AC190B"/>
    <w:rsid w:val="00AC708A"/>
    <w:rsid w:val="00AD0310"/>
    <w:rsid w:val="00AF17CF"/>
    <w:rsid w:val="00B22A6D"/>
    <w:rsid w:val="00B24EEA"/>
    <w:rsid w:val="00B31917"/>
    <w:rsid w:val="00B36425"/>
    <w:rsid w:val="00B41D3A"/>
    <w:rsid w:val="00B67CDE"/>
    <w:rsid w:val="00B8364D"/>
    <w:rsid w:val="00B941D7"/>
    <w:rsid w:val="00BA3D63"/>
    <w:rsid w:val="00BA50EE"/>
    <w:rsid w:val="00BB496A"/>
    <w:rsid w:val="00BB61B3"/>
    <w:rsid w:val="00BB6283"/>
    <w:rsid w:val="00BD5814"/>
    <w:rsid w:val="00BE312E"/>
    <w:rsid w:val="00BF13E5"/>
    <w:rsid w:val="00C1400D"/>
    <w:rsid w:val="00C22F7B"/>
    <w:rsid w:val="00C324FD"/>
    <w:rsid w:val="00C44837"/>
    <w:rsid w:val="00C449AF"/>
    <w:rsid w:val="00C51E70"/>
    <w:rsid w:val="00C63C19"/>
    <w:rsid w:val="00C74D56"/>
    <w:rsid w:val="00C77477"/>
    <w:rsid w:val="00C775C9"/>
    <w:rsid w:val="00C776BE"/>
    <w:rsid w:val="00CA0FD1"/>
    <w:rsid w:val="00CD5DD4"/>
    <w:rsid w:val="00CE7F0B"/>
    <w:rsid w:val="00CF01C7"/>
    <w:rsid w:val="00CF34B2"/>
    <w:rsid w:val="00D01E22"/>
    <w:rsid w:val="00D03CC1"/>
    <w:rsid w:val="00D111C5"/>
    <w:rsid w:val="00D2412D"/>
    <w:rsid w:val="00D26108"/>
    <w:rsid w:val="00D26E68"/>
    <w:rsid w:val="00D279A3"/>
    <w:rsid w:val="00D377BB"/>
    <w:rsid w:val="00D5531E"/>
    <w:rsid w:val="00D85CFF"/>
    <w:rsid w:val="00D9253C"/>
    <w:rsid w:val="00D95062"/>
    <w:rsid w:val="00DB1713"/>
    <w:rsid w:val="00DB665D"/>
    <w:rsid w:val="00DC3243"/>
    <w:rsid w:val="00DF5E3A"/>
    <w:rsid w:val="00E14396"/>
    <w:rsid w:val="00E14490"/>
    <w:rsid w:val="00E1589D"/>
    <w:rsid w:val="00E238F8"/>
    <w:rsid w:val="00E45B64"/>
    <w:rsid w:val="00E46CAA"/>
    <w:rsid w:val="00E66413"/>
    <w:rsid w:val="00E6667B"/>
    <w:rsid w:val="00E705D1"/>
    <w:rsid w:val="00E73235"/>
    <w:rsid w:val="00E803D9"/>
    <w:rsid w:val="00E83376"/>
    <w:rsid w:val="00E8361E"/>
    <w:rsid w:val="00E91C3A"/>
    <w:rsid w:val="00E952C6"/>
    <w:rsid w:val="00EA43C5"/>
    <w:rsid w:val="00EB623C"/>
    <w:rsid w:val="00EC42C7"/>
    <w:rsid w:val="00EC725F"/>
    <w:rsid w:val="00EE090F"/>
    <w:rsid w:val="00EE7612"/>
    <w:rsid w:val="00EF2757"/>
    <w:rsid w:val="00EF286B"/>
    <w:rsid w:val="00EF2B5B"/>
    <w:rsid w:val="00EF5A61"/>
    <w:rsid w:val="00F02540"/>
    <w:rsid w:val="00F11979"/>
    <w:rsid w:val="00F36758"/>
    <w:rsid w:val="00F372D9"/>
    <w:rsid w:val="00F4155C"/>
    <w:rsid w:val="00F46018"/>
    <w:rsid w:val="00F56860"/>
    <w:rsid w:val="00F605DB"/>
    <w:rsid w:val="00F6241A"/>
    <w:rsid w:val="00F75024"/>
    <w:rsid w:val="00F804D0"/>
    <w:rsid w:val="00F827F4"/>
    <w:rsid w:val="00F829F8"/>
    <w:rsid w:val="00F9633B"/>
    <w:rsid w:val="00F966F3"/>
    <w:rsid w:val="00FA3826"/>
    <w:rsid w:val="00FB0FAC"/>
    <w:rsid w:val="00FB17C8"/>
    <w:rsid w:val="00FD14D5"/>
    <w:rsid w:val="00FE1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E6C1"/>
  <w15:chartTrackingRefBased/>
  <w15:docId w15:val="{F050099A-5DDD-4FA1-A224-B2E4FC02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34B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34B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34B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34B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34B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F34B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34B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34B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34B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34B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34B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34B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34B2"/>
    <w:rPr>
      <w:rFonts w:cstheme="majorBidi"/>
      <w:color w:val="0F4761" w:themeColor="accent1" w:themeShade="BF"/>
      <w:sz w:val="28"/>
      <w:szCs w:val="28"/>
    </w:rPr>
  </w:style>
  <w:style w:type="character" w:customStyle="1" w:styleId="50">
    <w:name w:val="标题 5 字符"/>
    <w:basedOn w:val="a0"/>
    <w:link w:val="5"/>
    <w:uiPriority w:val="9"/>
    <w:semiHidden/>
    <w:rsid w:val="00CF34B2"/>
    <w:rPr>
      <w:rFonts w:cstheme="majorBidi"/>
      <w:color w:val="0F4761" w:themeColor="accent1" w:themeShade="BF"/>
      <w:sz w:val="24"/>
      <w:szCs w:val="24"/>
    </w:rPr>
  </w:style>
  <w:style w:type="character" w:customStyle="1" w:styleId="60">
    <w:name w:val="标题 6 字符"/>
    <w:basedOn w:val="a0"/>
    <w:link w:val="6"/>
    <w:uiPriority w:val="9"/>
    <w:semiHidden/>
    <w:rsid w:val="00CF34B2"/>
    <w:rPr>
      <w:rFonts w:cstheme="majorBidi"/>
      <w:b/>
      <w:bCs/>
      <w:color w:val="0F4761" w:themeColor="accent1" w:themeShade="BF"/>
    </w:rPr>
  </w:style>
  <w:style w:type="character" w:customStyle="1" w:styleId="70">
    <w:name w:val="标题 7 字符"/>
    <w:basedOn w:val="a0"/>
    <w:link w:val="7"/>
    <w:uiPriority w:val="9"/>
    <w:semiHidden/>
    <w:rsid w:val="00CF34B2"/>
    <w:rPr>
      <w:rFonts w:cstheme="majorBidi"/>
      <w:b/>
      <w:bCs/>
      <w:color w:val="595959" w:themeColor="text1" w:themeTint="A6"/>
    </w:rPr>
  </w:style>
  <w:style w:type="character" w:customStyle="1" w:styleId="80">
    <w:name w:val="标题 8 字符"/>
    <w:basedOn w:val="a0"/>
    <w:link w:val="8"/>
    <w:uiPriority w:val="9"/>
    <w:semiHidden/>
    <w:rsid w:val="00CF34B2"/>
    <w:rPr>
      <w:rFonts w:cstheme="majorBidi"/>
      <w:color w:val="595959" w:themeColor="text1" w:themeTint="A6"/>
    </w:rPr>
  </w:style>
  <w:style w:type="character" w:customStyle="1" w:styleId="90">
    <w:name w:val="标题 9 字符"/>
    <w:basedOn w:val="a0"/>
    <w:link w:val="9"/>
    <w:uiPriority w:val="9"/>
    <w:semiHidden/>
    <w:rsid w:val="00CF34B2"/>
    <w:rPr>
      <w:rFonts w:eastAsiaTheme="majorEastAsia" w:cstheme="majorBidi"/>
      <w:color w:val="595959" w:themeColor="text1" w:themeTint="A6"/>
    </w:rPr>
  </w:style>
  <w:style w:type="paragraph" w:styleId="a3">
    <w:name w:val="Title"/>
    <w:basedOn w:val="a"/>
    <w:next w:val="a"/>
    <w:link w:val="a4"/>
    <w:uiPriority w:val="10"/>
    <w:qFormat/>
    <w:rsid w:val="00CF34B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34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34B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34B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34B2"/>
    <w:pPr>
      <w:spacing w:before="160"/>
      <w:jc w:val="center"/>
    </w:pPr>
    <w:rPr>
      <w:i/>
      <w:iCs/>
      <w:color w:val="404040" w:themeColor="text1" w:themeTint="BF"/>
    </w:rPr>
  </w:style>
  <w:style w:type="character" w:customStyle="1" w:styleId="a8">
    <w:name w:val="引用 字符"/>
    <w:basedOn w:val="a0"/>
    <w:link w:val="a7"/>
    <w:uiPriority w:val="29"/>
    <w:rsid w:val="00CF34B2"/>
    <w:rPr>
      <w:i/>
      <w:iCs/>
      <w:color w:val="404040" w:themeColor="text1" w:themeTint="BF"/>
    </w:rPr>
  </w:style>
  <w:style w:type="paragraph" w:styleId="a9">
    <w:name w:val="List Paragraph"/>
    <w:basedOn w:val="a"/>
    <w:uiPriority w:val="34"/>
    <w:qFormat/>
    <w:rsid w:val="00CF34B2"/>
    <w:pPr>
      <w:ind w:left="720"/>
      <w:contextualSpacing/>
    </w:pPr>
  </w:style>
  <w:style w:type="character" w:styleId="aa">
    <w:name w:val="Intense Emphasis"/>
    <w:basedOn w:val="a0"/>
    <w:uiPriority w:val="21"/>
    <w:qFormat/>
    <w:rsid w:val="00CF34B2"/>
    <w:rPr>
      <w:i/>
      <w:iCs/>
      <w:color w:val="0F4761" w:themeColor="accent1" w:themeShade="BF"/>
    </w:rPr>
  </w:style>
  <w:style w:type="paragraph" w:styleId="ab">
    <w:name w:val="Intense Quote"/>
    <w:basedOn w:val="a"/>
    <w:next w:val="a"/>
    <w:link w:val="ac"/>
    <w:uiPriority w:val="30"/>
    <w:qFormat/>
    <w:rsid w:val="00CF3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34B2"/>
    <w:rPr>
      <w:i/>
      <w:iCs/>
      <w:color w:val="0F4761" w:themeColor="accent1" w:themeShade="BF"/>
    </w:rPr>
  </w:style>
  <w:style w:type="character" w:styleId="ad">
    <w:name w:val="Intense Reference"/>
    <w:basedOn w:val="a0"/>
    <w:uiPriority w:val="32"/>
    <w:qFormat/>
    <w:rsid w:val="00CF34B2"/>
    <w:rPr>
      <w:b/>
      <w:bCs/>
      <w:smallCaps/>
      <w:color w:val="0F4761" w:themeColor="accent1" w:themeShade="BF"/>
      <w:spacing w:val="5"/>
    </w:rPr>
  </w:style>
  <w:style w:type="character" w:styleId="ae">
    <w:name w:val="Placeholder Text"/>
    <w:basedOn w:val="a0"/>
    <w:uiPriority w:val="99"/>
    <w:semiHidden/>
    <w:rsid w:val="00742A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1708</Words>
  <Characters>9740</Characters>
  <Application>Microsoft Office Word</Application>
  <DocSecurity>0</DocSecurity>
  <Lines>81</Lines>
  <Paragraphs>22</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cp:revision>
  <dcterms:created xsi:type="dcterms:W3CDTF">2024-06-11T15:00:00Z</dcterms:created>
  <dcterms:modified xsi:type="dcterms:W3CDTF">2024-06-11T15:00:00Z</dcterms:modified>
</cp:coreProperties>
</file>