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28499" w14:textId="61875897" w:rsidR="00D1374F" w:rsidRDefault="00D1374F" w:rsidP="00D1374F">
      <w:pPr>
        <w:pStyle w:val="1"/>
        <w:jc w:val="center"/>
      </w:pPr>
      <w:r>
        <w:rPr>
          <w:rFonts w:hint="eastAsia"/>
        </w:rPr>
        <w:t>虚数单位的数值</w:t>
      </w:r>
    </w:p>
    <w:p w14:paraId="6681D8DF" w14:textId="7144B1E9" w:rsidR="00D1374F" w:rsidRDefault="00D1374F">
      <w:r>
        <w:rPr>
          <w:rFonts w:hint="eastAsia"/>
        </w:rPr>
        <w:t>我们知道虚数单位</w:t>
      </w:r>
      <m:oMath>
        <m:r>
          <w:rPr>
            <w:rFonts w:ascii="Cambria Math" w:hAnsi="Cambria Math"/>
          </w:rPr>
          <m:t>i</m:t>
        </m:r>
      </m:oMath>
      <w:r>
        <w:rPr>
          <w:rFonts w:hint="eastAsia"/>
        </w:rPr>
        <w:t>，它是-1的平方根，</w:t>
      </w:r>
    </w:p>
    <w:p w14:paraId="4BC25F07" w14:textId="0B95CE22" w:rsidR="00D1374F" w:rsidRPr="00D1374F" w:rsidRDefault="00D1374F">
      <m:oMathPara>
        <m:oMath>
          <m:r>
            <w:rPr>
              <w:rFonts w:ascii="Cambria Math" w:hAnsi="Cambria Math" w:hint="eastAsia"/>
            </w:rPr>
            <m:t>i</m:t>
          </m:r>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7175EB00" w14:textId="6DF557E5" w:rsidR="00D1374F" w:rsidRDefault="00D1374F">
      <w:r>
        <w:rPr>
          <w:rFonts w:hint="eastAsia"/>
        </w:rPr>
        <w:t>反过来说，它的平方就是-1，</w:t>
      </w:r>
    </w:p>
    <w:p w14:paraId="5C468907" w14:textId="4B1B1754" w:rsidR="00D1374F" w:rsidRPr="00D1374F" w:rsidRDefault="00D1374F">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30FCD9F3" w14:textId="6995F30B" w:rsidR="00D1374F" w:rsidRDefault="00317488">
      <w:r>
        <w:rPr>
          <w:rFonts w:hint="eastAsia"/>
        </w:rPr>
        <w:t>虽然看上去“没有道理”，但终究它的平方是一个实数。抛开负数这个前提不谈，一个实数是某个数的平方，那么这个数到底是多少，就是一个有意义的问题了。至于为什么可以抛开这个前提，其实我们已经讨论过，因为这里的-1并不是比0少一个，而是接近下一个周期开端的最大整数。</w:t>
      </w:r>
    </w:p>
    <w:p w14:paraId="7F4E0753" w14:textId="354F890E" w:rsidR="005F61EF" w:rsidRDefault="005F61EF">
      <w:r>
        <w:rPr>
          <w:rFonts w:hint="eastAsia"/>
        </w:rPr>
        <w:t>既然这个接近下一个周期的最大的整数，可以表现为一个负数，那么它的平方根，显然也可以表现为一个负数，但关键是，我们已经定义了它的平方根为一个符号，也就是虚数单位，这就遮蔽了我们探求它可能也可以表现为一个负数的可能性。毕竟，在模运算的基础上，负数只是一种从周期结尾向着</w:t>
      </w:r>
      <w:r w:rsidR="00AF5BCF">
        <w:rPr>
          <w:rFonts w:hint="eastAsia"/>
        </w:rPr>
        <w:t>下一个</w:t>
      </w:r>
      <w:r>
        <w:rPr>
          <w:rFonts w:hint="eastAsia"/>
        </w:rPr>
        <w:t>周期开头</w:t>
      </w:r>
      <w:r w:rsidR="00AF5BCF">
        <w:rPr>
          <w:rFonts w:hint="eastAsia"/>
        </w:rPr>
        <w:t>计数</w:t>
      </w:r>
      <w:r>
        <w:rPr>
          <w:rFonts w:hint="eastAsia"/>
        </w:rPr>
        <w:t>的方式。有了这个认识，就可以自动推导出，周期结尾的最大整数写为-1，那么它的平方根就应该比这个整数更小，或者说，作为负数，它的绝对值就比这个整数更大。那么这个数到底应该是多少呢</w:t>
      </w:r>
      <w:r w:rsidR="00E92F28">
        <w:rPr>
          <w:rFonts w:hint="eastAsia"/>
        </w:rPr>
        <w:t>，下面</w:t>
      </w:r>
      <w:r>
        <w:rPr>
          <w:rFonts w:hint="eastAsia"/>
        </w:rPr>
        <w:t>让我们</w:t>
      </w:r>
      <w:r w:rsidR="00E92F28">
        <w:rPr>
          <w:rFonts w:hint="eastAsia"/>
        </w:rPr>
        <w:t>参照</w:t>
      </w:r>
      <w:r>
        <w:rPr>
          <w:rFonts w:hint="eastAsia"/>
        </w:rPr>
        <w:t>欧拉方程</w:t>
      </w:r>
      <w:r w:rsidR="001B6E63">
        <w:rPr>
          <w:rFonts w:hint="eastAsia"/>
        </w:rPr>
        <w:t>，</w:t>
      </w:r>
    </w:p>
    <w:p w14:paraId="417D7E6B" w14:textId="5DC364E5" w:rsidR="005F61EF" w:rsidRPr="001B6E63" w:rsidRDefault="005F61EF">
      <w:pPr>
        <w:rPr>
          <w:i/>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+1=0</m:t>
          </m:r>
        </m:oMath>
      </m:oMathPara>
    </w:p>
    <w:p w14:paraId="2C311674" w14:textId="2627BFC6" w:rsidR="001B6E63" w:rsidRPr="005F61EF" w:rsidRDefault="001B6E63" w:rsidP="001B6E63">
      <w:pPr>
        <w:rPr>
          <w:i/>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r>
            <w:rPr>
              <w:rFonts w:ascii="Cambria Math" w:hAnsi="Cambria Math"/>
            </w:rPr>
            <m:t>1</m:t>
          </m:r>
        </m:oMath>
      </m:oMathPara>
    </w:p>
    <w:p w14:paraId="4EF73FDC" w14:textId="08355180" w:rsidR="005F61EF" w:rsidRDefault="001B6E63">
      <w:r>
        <w:rPr>
          <w:rFonts w:hint="eastAsia"/>
        </w:rPr>
        <w:t>这里涉及到</w:t>
      </w:r>
      <w:r w:rsidR="00073BD7">
        <w:rPr>
          <w:rFonts w:hint="eastAsia"/>
        </w:rPr>
        <w:t>虚数单位</w:t>
      </w:r>
      <w:r>
        <w:rPr>
          <w:rFonts w:hint="eastAsia"/>
        </w:rPr>
        <w:t>以及负数，它实际上是，</w:t>
      </w:r>
    </w:p>
    <w:p w14:paraId="1096D0F7" w14:textId="77777777" w:rsidR="001B6E63" w:rsidRPr="005F61EF" w:rsidRDefault="001B6E63" w:rsidP="001B6E63">
      <w:pPr>
        <w:rPr>
          <w:rFonts w:hint="eastAsia"/>
          <w:i/>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r>
            <w:rPr>
              <w:rFonts w:ascii="Cambria Math" w:hAnsi="Cambria Math" w:hint="eastAsia"/>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5EA8E645" w14:textId="4F39FA7C" w:rsidR="001B6E63" w:rsidRDefault="001B6E63">
      <w:pPr>
        <w:rPr>
          <w:rFonts w:hint="eastAsia"/>
        </w:rPr>
      </w:pPr>
      <w:r>
        <w:rPr>
          <w:rFonts w:hint="eastAsia"/>
        </w:rPr>
        <w:t>其中角度为，</w:t>
      </w:r>
    </w:p>
    <w:p w14:paraId="7CE70C8A" w14:textId="2319A4A5" w:rsidR="001B6E63" w:rsidRPr="001B6E63" w:rsidRDefault="001B6E63">
      <m:oMathPara>
        <m:oMath>
          <m:r>
            <w:rPr>
              <w:rFonts w:ascii="Cambria Math" w:hAnsi="Cambria Math"/>
            </w:rPr>
            <m:t>θ</m:t>
          </m:r>
          <m:r>
            <w:rPr>
              <w:rFonts w:ascii="Cambria Math" w:hAnsi="Cambria Math"/>
            </w:rPr>
            <m:t>=</m:t>
          </m:r>
          <m:r>
            <w:rPr>
              <w:rFonts w:ascii="Cambria Math" w:hAnsi="Cambria Math"/>
            </w:rPr>
            <m:t>π</m:t>
          </m:r>
        </m:oMath>
      </m:oMathPara>
    </w:p>
    <w:p w14:paraId="6AD15084" w14:textId="3CB43672" w:rsidR="001B6E63" w:rsidRDefault="001B6E63">
      <w:r>
        <w:rPr>
          <w:rFonts w:hint="eastAsia"/>
        </w:rPr>
        <w:t>时候的特例。</w:t>
      </w:r>
      <w:r w:rsidR="001C4F5B">
        <w:rPr>
          <w:rFonts w:hint="eastAsia"/>
        </w:rPr>
        <w:t>而这个方程的图像对应于复平面上的单位圆。角度的具体数值并不重要，重要的是角度的增加是均匀的。</w:t>
      </w:r>
      <w:r w:rsidR="00FF2434">
        <w:rPr>
          <w:rFonts w:hint="eastAsia"/>
        </w:rPr>
        <w:t>也就是说，若考虑复利形式的指数方程，</w:t>
      </w:r>
    </w:p>
    <w:p w14:paraId="6704AA37" w14:textId="77DC04B2" w:rsidR="00FF2434" w:rsidRPr="00FF2434" w:rsidRDefault="00FF2434">
      <m:oMathPara>
        <m:oMath>
          <m:r>
            <w:rPr>
              <w:rFonts w:ascii="Cambria Math" w:hAnsi="Cambria Math"/>
            </w:rPr>
            <m:t>m=</m:t>
          </m:r>
          <m:d>
            <m:dPr>
              <m:ctrlPr>
                <w:rPr>
                  <w:rFonts w:ascii="Cambria Math" w:hAnsi="Cambria Math"/>
                  <w:i/>
                </w:rPr>
              </m:ctrlPr>
            </m:dPr>
            <m:e>
              <m:r>
                <w:rPr>
                  <w:rFonts w:ascii="Cambria Math" w:hAnsi="Cambria Math"/>
                </w:rPr>
                <m:t>1+</m:t>
              </m:r>
              <m:r>
                <w:rPr>
                  <w:rFonts w:ascii="Cambria Math" w:hAnsi="Cambria Math" w:hint="eastAsia"/>
                </w:rPr>
                <m:t>x</m:t>
              </m:r>
            </m:e>
          </m:d>
        </m:oMath>
      </m:oMathPara>
    </w:p>
    <w:p w14:paraId="34A8849A" w14:textId="3C369C6E" w:rsidR="00FF2434" w:rsidRPr="00FF2434" w:rsidRDefault="00FF2434">
      <w:pPr>
        <w:rPr>
          <w:rFonts w:hint="eastAsia"/>
        </w:rPr>
      </w:pPr>
      <w:r>
        <w:rPr>
          <w:rFonts w:hint="eastAsia"/>
        </w:rPr>
        <w:t>它的指数形式，</w:t>
      </w:r>
    </w:p>
    <w:p w14:paraId="072C3FDA" w14:textId="4EE54B61" w:rsidR="00FF2434" w:rsidRPr="00FF2434" w:rsidRDefault="00FF2434">
      <m:oMathPara>
        <m:oMath>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
                        <w:rPr>
                          <w:rFonts w:ascii="Cambria Math" w:hAnsi="Cambria Math" w:hint="eastAsia"/>
                        </w:rPr>
                        <m:t>x</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x</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x</m:t>
                      </m:r>
                    </m:e>
                  </m:d>
                  <m:r>
                    <w:rPr>
                      <w:rFonts w:ascii="Cambria Math" w:hAnsi="Cambria Math"/>
                    </w:rPr>
                    <m:t>⋯</m:t>
                  </m:r>
                </m:e>
              </m:groupChr>
            </m:e>
            <m:lim>
              <m:r>
                <w:rPr>
                  <w:rFonts w:ascii="Cambria Math" w:hAnsi="Cambria Math"/>
                </w:rPr>
                <m:t>n</m:t>
              </m:r>
            </m:lim>
          </m:limLow>
        </m:oMath>
      </m:oMathPara>
    </w:p>
    <w:p w14:paraId="4C3B9E9C" w14:textId="2FEE4E3B" w:rsidR="00FF2434" w:rsidRDefault="00FF2434">
      <w:r>
        <w:rPr>
          <w:rFonts w:hint="eastAsia"/>
        </w:rPr>
        <w:lastRenderedPageBreak/>
        <w:t>就是这个</w:t>
      </w:r>
      <w:r w:rsidR="009A3889">
        <w:rPr>
          <w:rFonts w:hint="eastAsia"/>
        </w:rPr>
        <w:t>本息复合</w:t>
      </w:r>
      <w:r w:rsidR="007D358B">
        <w:rPr>
          <w:rFonts w:hint="eastAsia"/>
        </w:rPr>
        <w:t>的比率</w:t>
      </w:r>
      <w:r>
        <w:rPr>
          <w:rFonts w:hint="eastAsia"/>
        </w:rPr>
        <w:t>，</w:t>
      </w:r>
    </w:p>
    <w:p w14:paraId="7228C777" w14:textId="0FC7546B" w:rsidR="00FF2434" w:rsidRPr="00FF2434" w:rsidRDefault="00FF2434">
      <m:oMathPara>
        <m:oMath>
          <m:r>
            <w:rPr>
              <w:rFonts w:ascii="Cambria Math" w:hAnsi="Cambria Math" w:hint="eastAsia"/>
            </w:rPr>
            <m:t>m</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x</m:t>
              </m:r>
            </m:e>
          </m:d>
        </m:oMath>
      </m:oMathPara>
    </w:p>
    <w:p w14:paraId="3BD5A272" w14:textId="0C2AE8E6" w:rsidR="0074345B" w:rsidRDefault="00FF2434">
      <w:r>
        <w:rPr>
          <w:rFonts w:hint="eastAsia"/>
        </w:rPr>
        <w:t>重复</w:t>
      </w:r>
      <m:oMath>
        <m:r>
          <w:rPr>
            <w:rFonts w:ascii="Cambria Math" w:hAnsi="Cambria Math" w:hint="eastAsia"/>
          </w:rPr>
          <m:t>n</m:t>
        </m:r>
      </m:oMath>
      <w:r>
        <w:rPr>
          <w:rFonts w:hint="eastAsia"/>
        </w:rPr>
        <w:t>次的结果。</w:t>
      </w:r>
      <w:r w:rsidR="0074345B">
        <w:rPr>
          <w:rFonts w:hint="eastAsia"/>
        </w:rPr>
        <w:t>换句话说，不管虚数单位</w:t>
      </w:r>
      <m:oMath>
        <m:r>
          <w:rPr>
            <w:rFonts w:ascii="Cambria Math" w:hAnsi="Cambria Math"/>
          </w:rPr>
          <m:t>i</m:t>
        </m:r>
      </m:oMath>
      <w:r w:rsidR="0074345B">
        <w:rPr>
          <w:rFonts w:hint="eastAsia"/>
        </w:rPr>
        <w:t>的数值是怎么样的，</w:t>
      </w:r>
    </w:p>
    <w:p w14:paraId="6FA9F701" w14:textId="2DF75726" w:rsidR="00FF2434" w:rsidRPr="0074345B" w:rsidRDefault="0074345B">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hint="eastAsia"/>
                </w:rPr>
                <m:t>n</m:t>
              </m:r>
              <m:sSub>
                <m:sSubPr>
                  <m:ctrlPr>
                    <w:rPr>
                      <w:rFonts w:ascii="Cambria Math" w:hAnsi="Cambria Math"/>
                      <w:i/>
                    </w:rPr>
                  </m:ctrlPr>
                </m:sSubPr>
                <m:e>
                  <m:r>
                    <w:rPr>
                      <w:rFonts w:ascii="Cambria Math" w:hAnsi="Cambria Math"/>
                    </w:rPr>
                    <m:t>φ</m:t>
                  </m:r>
                </m:e>
                <m:sub>
                  <m:r>
                    <w:rPr>
                      <w:rFonts w:ascii="Cambria Math" w:hAnsi="Cambria Math"/>
                    </w:rPr>
                    <m:t>0</m:t>
                  </m:r>
                </m:sub>
              </m:sSub>
            </m:sup>
          </m:sSup>
        </m:oMath>
      </m:oMathPara>
    </w:p>
    <w:p w14:paraId="71E87FAB" w14:textId="53ADD937" w:rsidR="0074345B" w:rsidRPr="0074345B" w:rsidRDefault="0074345B">
      <w:pPr>
        <w:rPr>
          <w:rFonts w:hint="eastAsia"/>
        </w:rPr>
      </w:pPr>
      <w:r>
        <w:rPr>
          <w:rFonts w:hint="eastAsia"/>
        </w:rPr>
        <w:t>也就是说</w:t>
      </w:r>
      <w:r w:rsidR="00B06E68">
        <w:rPr>
          <w:rFonts w:hint="eastAsia"/>
        </w:rPr>
        <w:t>，最终的角度都是某个基本数量的整数倍，</w:t>
      </w:r>
    </w:p>
    <w:p w14:paraId="4661DD83" w14:textId="04575CBA" w:rsidR="0074345B" w:rsidRPr="0074345B" w:rsidRDefault="0074345B">
      <w:pPr>
        <w:rPr>
          <w:rFonts w:hint="eastAsia"/>
        </w:rPr>
      </w:pPr>
      <m:oMathPara>
        <m:oMath>
          <m:r>
            <w:rPr>
              <w:rFonts w:ascii="Cambria Math" w:hAnsi="Cambria Math"/>
            </w:rPr>
            <m:t>θi</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rPr>
                <m:t>φ</m:t>
              </m:r>
            </m:e>
            <m:sub>
              <m:r>
                <w:rPr>
                  <w:rFonts w:ascii="Cambria Math" w:hAnsi="Cambria Math"/>
                </w:rPr>
                <m:t>0</m:t>
              </m:r>
            </m:sub>
          </m:sSub>
        </m:oMath>
      </m:oMathPara>
    </w:p>
    <w:p w14:paraId="5E809218" w14:textId="186CA71F" w:rsidR="0074345B" w:rsidRDefault="0074345B">
      <w:r>
        <w:rPr>
          <w:rFonts w:hint="eastAsia"/>
        </w:rPr>
        <w:t>已知</w:t>
      </w:r>
      <m:oMath>
        <m:r>
          <w:rPr>
            <w:rFonts w:ascii="Cambria Math" w:hAnsi="Cambria Math"/>
          </w:rPr>
          <m:t>θ</m:t>
        </m:r>
      </m:oMath>
      <w:r>
        <w:rPr>
          <w:rFonts w:hint="eastAsia"/>
        </w:rPr>
        <w:t>的周期是</w:t>
      </w:r>
      <m:oMath>
        <m:r>
          <w:rPr>
            <w:rFonts w:ascii="Cambria Math" w:hAnsi="Cambria Math"/>
          </w:rPr>
          <m:t>2</m:t>
        </m:r>
        <m:r>
          <w:rPr>
            <w:rFonts w:ascii="Cambria Math" w:hAnsi="Cambria Math"/>
          </w:rPr>
          <m:t>π</m:t>
        </m:r>
      </m:oMath>
      <w:r>
        <w:rPr>
          <w:rFonts w:hint="eastAsia"/>
        </w:rPr>
        <w:t>，</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hint="eastAsia"/>
        </w:rPr>
        <w:t>要保证</w:t>
      </w:r>
      <m:oMath>
        <m:r>
          <w:rPr>
            <w:rFonts w:ascii="Cambria Math" w:hAnsi="Cambria Math" w:hint="eastAsia"/>
          </w:rPr>
          <m:t>n</m:t>
        </m:r>
      </m:oMath>
      <w:r>
        <w:rPr>
          <w:rFonts w:hint="eastAsia"/>
        </w:rPr>
        <w:t>为整数，则，</w:t>
      </w:r>
    </w:p>
    <w:p w14:paraId="5088B1F6" w14:textId="0A399026" w:rsidR="0074345B" w:rsidRPr="00BD56C6" w:rsidRDefault="0074345B">
      <m:oMathPara>
        <m:oMath>
          <m:sSub>
            <m:sSubPr>
              <m:ctrlPr>
                <w:rPr>
                  <w:rFonts w:ascii="Cambria Math" w:hAnsi="Cambria Math" w:cs="Cambria Math"/>
                  <w:i/>
                </w:rPr>
              </m:ctrlPr>
            </m:sSubPr>
            <m:e>
              <m:r>
                <w:rPr>
                  <w:rFonts w:ascii="Cambria Math" w:hAnsi="Cambria Math" w:hint="eastAsia"/>
                </w:rPr>
                <m:t>n</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r>
                <w:rPr>
                  <w:rFonts w:ascii="Cambria Math" w:hAnsi="Cambria Math"/>
                </w:rPr>
                <m:t>θi</m:t>
              </m:r>
            </m:num>
            <m:den>
              <m:sSub>
                <m:sSubPr>
                  <m:ctrlPr>
                    <w:rPr>
                      <w:rFonts w:ascii="Cambria Math" w:hAnsi="Cambria Math"/>
                      <w:i/>
                    </w:rPr>
                  </m:ctrlPr>
                </m:sSubPr>
                <m:e>
                  <m:r>
                    <w:rPr>
                      <w:rFonts w:ascii="Cambria Math" w:hAnsi="Cambria Math"/>
                    </w:rPr>
                    <m:t>φ</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2πi</m:t>
              </m:r>
            </m:num>
            <m:den>
              <m:sSub>
                <m:sSubPr>
                  <m:ctrlPr>
                    <w:rPr>
                      <w:rFonts w:ascii="Cambria Math" w:hAnsi="Cambria Math"/>
                      <w:i/>
                    </w:rPr>
                  </m:ctrlPr>
                </m:sSubPr>
                <m:e>
                  <m:r>
                    <w:rPr>
                      <w:rFonts w:ascii="Cambria Math" w:hAnsi="Cambria Math"/>
                    </w:rPr>
                    <m:t>φ</m:t>
                  </m:r>
                </m:e>
                <m:sub>
                  <m:r>
                    <w:rPr>
                      <w:rFonts w:ascii="Cambria Math" w:hAnsi="Cambria Math"/>
                    </w:rPr>
                    <m:t>0</m:t>
                  </m:r>
                </m:sub>
              </m:sSub>
            </m:den>
          </m:f>
        </m:oMath>
      </m:oMathPara>
    </w:p>
    <w:p w14:paraId="5DE8C2DF" w14:textId="7349C0F7" w:rsidR="00BD56C6" w:rsidRDefault="00BD56C6">
      <w:r>
        <w:rPr>
          <w:rFonts w:hint="eastAsia"/>
        </w:rPr>
        <w:t>可见</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hint="eastAsia"/>
        </w:rPr>
        <w:t>必须承担从无理数</w:t>
      </w:r>
      <m:oMath>
        <m:r>
          <w:rPr>
            <w:rFonts w:ascii="Cambria Math" w:hAnsi="Cambria Math"/>
          </w:rPr>
          <m:t>2πi</m:t>
        </m:r>
      </m:oMath>
      <w:r w:rsidR="00805680">
        <w:rPr>
          <w:rFonts w:hint="eastAsia"/>
        </w:rPr>
        <w:t>（假定虚数单位有实数数值）</w:t>
      </w:r>
      <w:r>
        <w:rPr>
          <w:rFonts w:hint="eastAsia"/>
        </w:rPr>
        <w:t>到整数</w:t>
      </w:r>
      <m:oMath>
        <m:r>
          <w:rPr>
            <w:rFonts w:ascii="Cambria Math" w:hAnsi="Cambria Math" w:hint="eastAsia"/>
          </w:rPr>
          <m:t>n</m:t>
        </m:r>
      </m:oMath>
      <w:r>
        <w:rPr>
          <w:rFonts w:hint="eastAsia"/>
        </w:rPr>
        <w:t>的转换作用。需要指出的是，用复利类比本身就已经蕴含了</w:t>
      </w:r>
      <m:oMath>
        <m:r>
          <w:rPr>
            <w:rFonts w:ascii="Cambria Math" w:hAnsi="Cambria Math"/>
          </w:rPr>
          <m:t>e</m:t>
        </m:r>
      </m:oMath>
      <w:r>
        <w:rPr>
          <w:rFonts w:hint="eastAsia"/>
        </w:rPr>
        <w:t>的指数必须为整数的基本假设。</w:t>
      </w:r>
      <w:r w:rsidR="009A06EC">
        <w:rPr>
          <w:rFonts w:hint="eastAsia"/>
        </w:rPr>
        <w:t>基于这个基本假设，让我们进一步考虑自然对数底</w:t>
      </w:r>
      <m:oMath>
        <m:r>
          <w:rPr>
            <w:rFonts w:ascii="Cambria Math" w:hAnsi="Cambria Math" w:hint="eastAsia"/>
          </w:rPr>
          <m:t>e</m:t>
        </m:r>
      </m:oMath>
      <w:r w:rsidR="009A06EC">
        <w:rPr>
          <w:rFonts w:hint="eastAsia"/>
        </w:rPr>
        <w:t>，我们知道，根据它的极限定义，</w:t>
      </w:r>
    </w:p>
    <w:p w14:paraId="53758657" w14:textId="448E323C" w:rsidR="009A06EC" w:rsidRPr="00BD56C6" w:rsidRDefault="009A06EC">
      <w:pPr>
        <w:rPr>
          <w:rFonts w:hint="eastAsia"/>
        </w:rPr>
      </w:pPr>
      <m:oMathPara>
        <m:oMath>
          <m:r>
            <w:rPr>
              <w:rFonts w:ascii="Cambria Math" w:hAnsi="Cambria Math" w:hint="eastAsia"/>
            </w:rPr>
            <m:t>e</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0225CF91" w14:textId="4F8E38AE" w:rsidR="0074345B" w:rsidRDefault="002677DC">
      <w:r>
        <w:rPr>
          <w:rFonts w:hint="eastAsia"/>
        </w:rPr>
        <w:t>其条件是</w:t>
      </w:r>
      <m:oMath>
        <m:r>
          <w:rPr>
            <w:rFonts w:ascii="Cambria Math" w:hAnsi="Cambria Math"/>
          </w:rPr>
          <m:t>n→∞</m:t>
        </m:r>
      </m:oMath>
      <w:r>
        <w:rPr>
          <w:rFonts w:hint="eastAsia"/>
        </w:rPr>
        <w:t>。因为涉及无穷，我们并不需要知道</w:t>
      </w:r>
      <m:oMath>
        <m:r>
          <w:rPr>
            <w:rFonts w:ascii="Cambria Math" w:hAnsi="Cambria Math"/>
          </w:rPr>
          <m:t>n</m:t>
        </m:r>
      </m:oMath>
      <w:r>
        <w:rPr>
          <w:rFonts w:hint="eastAsia"/>
        </w:rPr>
        <w:t>是整数还是有理数还是无理数，但是，它不是虚数。可是，现在要求的是虚数单位的数值，那么我们就应当考虑</w:t>
      </w:r>
      <m:oMath>
        <m:r>
          <w:rPr>
            <w:rFonts w:ascii="Cambria Math" w:hAnsi="Cambria Math"/>
          </w:rPr>
          <m:t>n</m:t>
        </m:r>
      </m:oMath>
      <w:r>
        <w:rPr>
          <w:rFonts w:hint="eastAsia"/>
        </w:rPr>
        <w:t>为虚数的情况。在模运算的基础上，显然可以认为，</w:t>
      </w:r>
    </w:p>
    <w:p w14:paraId="6DEAAC87" w14:textId="1F51D783" w:rsidR="002677DC" w:rsidRPr="002677DC" w:rsidRDefault="002677DC">
      <m:oMathPara>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+1</m:t>
          </m:r>
          <m:r>
            <w:rPr>
              <w:rFonts w:ascii="Cambria Math" w:hAnsi="Cambria Math"/>
            </w:rPr>
            <m:t>=</m:t>
          </m:r>
          <m:r>
            <w:rPr>
              <w:rFonts w:ascii="Cambria Math" w:hAnsi="Cambria Math"/>
            </w:rPr>
            <m:t>0=</m:t>
          </m:r>
          <m:r>
            <w:rPr>
              <w:rFonts w:ascii="Cambria Math" w:hAnsi="Cambria Math"/>
            </w:rPr>
            <m:t>∞</m:t>
          </m:r>
        </m:oMath>
      </m:oMathPara>
    </w:p>
    <w:p w14:paraId="5975791E" w14:textId="0A208973" w:rsidR="002677DC" w:rsidRDefault="002677DC">
      <w:pPr>
        <w:rPr>
          <w:rFonts w:hint="eastAsia"/>
        </w:rPr>
      </w:pPr>
      <w:r>
        <w:rPr>
          <w:rFonts w:hint="eastAsia"/>
        </w:rPr>
        <w:t>实际上作为</w:t>
      </w:r>
      <m:oMath>
        <m:r>
          <w:rPr>
            <w:rFonts w:ascii="Cambria Math" w:hAnsi="Cambria Math"/>
          </w:rPr>
          <m:t>∞</m:t>
        </m:r>
      </m:oMath>
      <w:r>
        <w:rPr>
          <w:rFonts w:hint="eastAsia"/>
        </w:rPr>
        <w:t>，也可以认为，</w:t>
      </w:r>
    </w:p>
    <w:p w14:paraId="22FF2BA9" w14:textId="589B835B" w:rsidR="002677DC" w:rsidRPr="002677DC" w:rsidRDefault="002677DC">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1=</m:t>
          </m:r>
          <m:r>
            <w:rPr>
              <w:rFonts w:ascii="Cambria Math" w:hAnsi="Cambria Math"/>
            </w:rPr>
            <m:t>∞</m:t>
          </m:r>
        </m:oMath>
      </m:oMathPara>
    </w:p>
    <w:p w14:paraId="54EDAAEF" w14:textId="1D45B514" w:rsidR="007C5A36" w:rsidRDefault="007C5A36">
      <w:r>
        <w:rPr>
          <w:rFonts w:hint="eastAsia"/>
        </w:rPr>
        <w:t>所以当我们考虑无穷的时候，其实是可以用虚数单位也就是</w:t>
      </w:r>
      <m:oMath>
        <m:r>
          <w:rPr>
            <w:rFonts w:ascii="Cambria Math" w:hAnsi="Cambria Math"/>
          </w:rPr>
          <m:t>∞</m:t>
        </m:r>
      </m:oMath>
      <w:r>
        <w:rPr>
          <w:rFonts w:hint="eastAsia"/>
        </w:rPr>
        <w:t>的平方根来替换</w:t>
      </w:r>
      <m:oMath>
        <m:r>
          <w:rPr>
            <w:rFonts w:ascii="Cambria Math" w:hAnsi="Cambria Math"/>
          </w:rPr>
          <m:t>∞</m:t>
        </m:r>
      </m:oMath>
      <w:r>
        <w:rPr>
          <w:rFonts w:hint="eastAsia"/>
        </w:rPr>
        <w:t>，</w:t>
      </w:r>
    </w:p>
    <w:p w14:paraId="023D570E" w14:textId="3034195F" w:rsidR="00722AFF" w:rsidRPr="00722AFF" w:rsidRDefault="00722AFF">
      <m:oMathPara>
        <m:oMath>
          <m:r>
            <w:rPr>
              <w:rFonts w:ascii="Cambria Math" w:hAnsi="Cambria Math" w:hint="eastAsia"/>
            </w:rPr>
            <m:t>e</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0FA19D1C" w14:textId="75A32D26" w:rsidR="007C5A36" w:rsidRPr="007C5A36" w:rsidRDefault="00722AFF">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ad>
                <m:radPr>
                  <m:degHide m:val="1"/>
                  <m:ctrlPr>
                    <w:rPr>
                      <w:rFonts w:ascii="Cambria Math" w:hAnsi="Cambria Math"/>
                      <w:i/>
                    </w:rPr>
                  </m:ctrlPr>
                </m:radPr>
                <m:deg/>
                <m:e>
                  <m:r>
                    <w:rPr>
                      <w:rFonts w:ascii="Cambria Math" w:hAnsi="Cambria Math"/>
                    </w:rPr>
                    <m:t>∞</m:t>
                  </m:r>
                </m:e>
              </m:rad>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ad>
                    <m:radPr>
                      <m:degHide m:val="1"/>
                      <m:ctrlPr>
                        <w:rPr>
                          <w:rFonts w:ascii="Cambria Math" w:hAnsi="Cambria Math"/>
                          <w:i/>
                        </w:rPr>
                      </m:ctrlPr>
                    </m:radPr>
                    <m:deg/>
                    <m:e>
                      <m:r>
                        <w:rPr>
                          <w:rFonts w:ascii="Cambria Math" w:hAnsi="Cambria Math"/>
                        </w:rPr>
                        <m:t>∞</m:t>
                      </m:r>
                    </m:e>
                  </m:rad>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ad>
                    <m:radPr>
                      <m:degHide m:val="1"/>
                      <m:ctrlPr>
                        <w:rPr>
                          <w:rFonts w:ascii="Cambria Math" w:hAnsi="Cambria Math"/>
                          <w:i/>
                        </w:rPr>
                      </m:ctrlPr>
                    </m:radPr>
                    <m:deg/>
                    <m:e>
                      <m:r>
                        <w:rPr>
                          <w:rFonts w:ascii="Cambria Math" w:hAnsi="Cambria Math" w:hint="eastAsia"/>
                        </w:rPr>
                        <m:t>i</m:t>
                      </m:r>
                      <m:r>
                        <w:rPr>
                          <w:rFonts w:ascii="Cambria Math" w:hAnsi="Cambria Math"/>
                        </w:rPr>
                        <m:t>∙</m:t>
                      </m:r>
                      <m:r>
                        <w:rPr>
                          <w:rFonts w:ascii="Cambria Math" w:hAnsi="Cambria Math" w:hint="eastAsia"/>
                        </w:rPr>
                        <m:t>i</m:t>
                      </m:r>
                    </m:e>
                  </m:rad>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hAnsi="Cambria Math"/>
                    </w:rPr>
                    <m:t>i</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420297C" w14:textId="6B463C70" w:rsidR="00594464" w:rsidRDefault="007C5A36" w:rsidP="00524CF6">
      <w:r>
        <w:rPr>
          <w:rFonts w:hint="eastAsia"/>
        </w:rPr>
        <w:t>这个做法是有前提的，就是它必须在上下文确定，</w:t>
      </w:r>
      <w:r w:rsidR="00524CF6">
        <w:t xml:space="preserve"> </w:t>
      </w:r>
    </w:p>
    <w:p w14:paraId="57AF2395" w14:textId="37126422" w:rsidR="00524CF6" w:rsidRDefault="00594464" w:rsidP="0050743E">
      <w:pPr>
        <w:rPr>
          <w:rFonts w:hint="eastAsia"/>
        </w:rPr>
      </w:pPr>
      <m:oMathPara>
        <m:oMath>
          <m:r>
            <w:rPr>
              <w:rFonts w:ascii="Cambria Math" w:hAnsi="Cambria Math"/>
            </w:rPr>
            <m:t>∞</m:t>
          </m:r>
          <m:r>
            <w:rPr>
              <w:rFonts w:ascii="Cambria Math" w:hAnsi="Cambria Math"/>
            </w:rPr>
            <m:t>+1</m:t>
          </m:r>
          <m:r>
            <w:rPr>
              <w:rFonts w:ascii="Cambria Math" w:hAnsi="Cambria Math"/>
            </w:rPr>
            <m:t>=</m:t>
          </m:r>
          <m:r>
            <w:rPr>
              <w:rFonts w:ascii="Cambria Math" w:hAnsi="Cambria Math"/>
            </w:rPr>
            <m:t>∞</m:t>
          </m:r>
        </m:oMath>
      </m:oMathPara>
    </w:p>
    <w:p w14:paraId="74F4F0BB" w14:textId="689E4755" w:rsidR="00524CF6" w:rsidRPr="00B97E48" w:rsidRDefault="00524CF6" w:rsidP="00524CF6">
      <m:oMathPara>
        <m:oMath>
          <m:r>
            <w:rPr>
              <w:rFonts w:ascii="Cambria Math" w:hAnsi="Cambria Math" w:hint="eastAsia"/>
            </w:rPr>
            <m:t>i</m:t>
          </m:r>
          <m:r>
            <w:rPr>
              <w:rFonts w:ascii="Cambria Math" w:hAnsi="Cambria Math"/>
            </w:rPr>
            <m:t>∙</m:t>
          </m:r>
          <m:r>
            <w:rPr>
              <w:rFonts w:ascii="Cambria Math" w:hAnsi="Cambria Math" w:hint="eastAsia"/>
            </w:rPr>
            <m:t>i</m:t>
          </m:r>
          <m:r>
            <w:rPr>
              <w:rFonts w:ascii="Cambria Math" w:hAnsi="Cambria Math"/>
            </w:rPr>
            <m:t>+1=</m:t>
          </m:r>
          <m:r>
            <w:rPr>
              <w:rFonts w:ascii="Cambria Math" w:hAnsi="Cambria Math"/>
            </w:rPr>
            <m:t>∞</m:t>
          </m:r>
        </m:oMath>
      </m:oMathPara>
    </w:p>
    <w:p w14:paraId="0C21109B" w14:textId="28061A19" w:rsidR="007C5A36" w:rsidRDefault="00B97E48">
      <w:pPr>
        <w:rPr>
          <w:rFonts w:hint="eastAsia"/>
        </w:rPr>
      </w:pPr>
      <w:r>
        <w:rPr>
          <w:rFonts w:hint="eastAsia"/>
        </w:rPr>
        <w:t>所以可以解出，</w:t>
      </w:r>
      <w:r w:rsidR="0050743E">
        <w:t xml:space="preserve"> </w:t>
      </w:r>
    </w:p>
    <w:p w14:paraId="5BD59EAB" w14:textId="364516C9" w:rsidR="00594464" w:rsidRPr="00B97E48" w:rsidRDefault="00594464">
      <m:oMathPara>
        <m:oMath>
          <m:r>
            <w:rPr>
              <w:rFonts w:ascii="Cambria Math" w:hAnsi="Cambria Math" w:hint="eastAsia"/>
            </w:rPr>
            <w:lastRenderedPageBreak/>
            <m:t>e</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hAnsi="Cambria Math"/>
                    </w:rPr>
                    <m:t>(</m:t>
                  </m:r>
                  <m:r>
                    <w:rPr>
                      <w:rFonts w:ascii="Cambria Math" w:hAnsi="Cambria Math" w:hint="eastAsia"/>
                    </w:rPr>
                    <m:t>i</m:t>
                  </m:r>
                  <m:r>
                    <w:rPr>
                      <w:rFonts w:ascii="Cambria Math" w:hAnsi="Cambria Math"/>
                    </w:rPr>
                    <m:t>∙</m:t>
                  </m:r>
                  <m:r>
                    <w:rPr>
                      <w:rFonts w:ascii="Cambria Math" w:hAnsi="Cambria Math" w:hint="eastAsia"/>
                    </w:rPr>
                    <m:t>i</m:t>
                  </m:r>
                  <m:r>
                    <w:rPr>
                      <w:rFonts w:ascii="Cambria Math" w:hAnsi="Cambria Math"/>
                    </w:rPr>
                    <m:t>+1)</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hAnsi="Cambria Math" w:hint="eastAsia"/>
                    </w:rPr>
                    <m:t>i</m:t>
                  </m:r>
                  <m:r>
                    <w:rPr>
                      <w:rFonts w:ascii="Cambria Math" w:hAnsi="Cambria Math"/>
                    </w:rPr>
                    <m:t>∙</m:t>
                  </m:r>
                  <m:r>
                    <w:rPr>
                      <w:rFonts w:ascii="Cambria Math" w:hAnsi="Cambria Math" w:hint="eastAsia"/>
                    </w:rPr>
                    <m:t>i</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34881DCA" w14:textId="75E9F6E8" w:rsidR="00B97E48" w:rsidRPr="00454C3C" w:rsidRDefault="00454C3C">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ad>
                    <m:radPr>
                      <m:degHide m:val="1"/>
                      <m:ctrlPr>
                        <w:rPr>
                          <w:rFonts w:ascii="Cambria Math" w:hAnsi="Cambria Math"/>
                          <w:i/>
                        </w:rPr>
                      </m:ctrlPr>
                    </m:radPr>
                    <m:deg/>
                    <m:e>
                      <m:r>
                        <w:rPr>
                          <w:rFonts w:ascii="Cambria Math" w:hAnsi="Cambria Math"/>
                        </w:rPr>
                        <m:t>∞</m:t>
                      </m:r>
                    </m:e>
                  </m:rad>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ad>
                    <m:radPr>
                      <m:degHide m:val="1"/>
                      <m:ctrlPr>
                        <w:rPr>
                          <w:rFonts w:ascii="Cambria Math" w:hAnsi="Cambria Math"/>
                          <w:i/>
                        </w:rPr>
                      </m:ctrlPr>
                    </m:radPr>
                    <m:deg/>
                    <m:e>
                      <m:r>
                        <w:rPr>
                          <w:rFonts w:ascii="Cambria Math" w:hAnsi="Cambria Math" w:hint="eastAsia"/>
                        </w:rPr>
                        <m:t>i</m:t>
                      </m:r>
                      <m:r>
                        <w:rPr>
                          <w:rFonts w:ascii="Cambria Math" w:hAnsi="Cambria Math"/>
                        </w:rPr>
                        <m:t>∙</m:t>
                      </m:r>
                      <m:r>
                        <w:rPr>
                          <w:rFonts w:ascii="Cambria Math" w:hAnsi="Cambria Math" w:hint="eastAsia"/>
                        </w:rPr>
                        <m:t>i</m:t>
                      </m:r>
                    </m:e>
                  </m:rad>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hAnsi="Cambria Math"/>
                    </w:rPr>
                    <m:t>i</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0061D587" w14:textId="55E1D4BB" w:rsidR="00454C3C" w:rsidRPr="00454C3C" w:rsidRDefault="00454C3C">
      <w:pPr>
        <w:rPr>
          <w:rFonts w:hint="eastAsia"/>
        </w:rPr>
      </w:pPr>
      <w:r>
        <w:rPr>
          <w:rFonts w:hint="eastAsia"/>
        </w:rPr>
        <w:t>虽然虚数单位此时不确定是多少，但在这个前提下，它就可以被认为是一个确定的数，由此极限形式，就可以去掉极限符号得到非极限形式，</w:t>
      </w:r>
    </w:p>
    <w:p w14:paraId="7F2C3FF8" w14:textId="17A8FB55" w:rsidR="00454C3C" w:rsidRPr="00454C3C" w:rsidRDefault="00454C3C">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r>
                    <w:rPr>
                      <w:rFonts w:ascii="Cambria Math" w:hAnsi="Cambria Math"/>
                    </w:rPr>
                    <m:t>i</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oMath>
      </m:oMathPara>
    </w:p>
    <w:p w14:paraId="6F8C6D34" w14:textId="77777777" w:rsidR="00480A15" w:rsidRDefault="00454C3C">
      <w:r>
        <w:rPr>
          <w:rFonts w:hint="eastAsia"/>
        </w:rPr>
        <w:t>当然这个形式的成立也是有前提的，就是它必须发生在</w:t>
      </w:r>
      <m:oMath>
        <m:r>
          <w:rPr>
            <w:rFonts w:ascii="Cambria Math" w:hAnsi="Cambria Math"/>
          </w:rPr>
          <m:t>n→</m:t>
        </m:r>
        <m:r>
          <w:rPr>
            <w:rFonts w:ascii="Cambria Math" w:hAnsi="Cambria Math"/>
          </w:rPr>
          <m:t>i</m:t>
        </m:r>
      </m:oMath>
      <w:r>
        <w:rPr>
          <w:rFonts w:hint="eastAsia"/>
        </w:rPr>
        <w:t>的时候</w:t>
      </w:r>
      <w:r w:rsidR="00480A15">
        <w:rPr>
          <w:rFonts w:hint="eastAsia"/>
        </w:rPr>
        <w:t>，而不是</w:t>
      </w:r>
    </w:p>
    <w:p w14:paraId="184A8EC8" w14:textId="77777777" w:rsidR="00480A15" w:rsidRDefault="00480A15">
      <m:oMathPara>
        <m:oMath>
          <m:r>
            <w:rPr>
              <w:rFonts w:ascii="Cambria Math" w:hAnsi="Cambria Math"/>
            </w:rPr>
            <m:t>n→</m:t>
          </m:r>
          <m:r>
            <w:rPr>
              <w:rFonts w:ascii="Cambria Math" w:hAnsi="Cambria Math"/>
            </w:rPr>
            <m:t>i</m:t>
          </m:r>
          <m:r>
            <w:rPr>
              <w:rFonts w:ascii="Cambria Math" w:hAnsi="Cambria Math"/>
            </w:rPr>
            <m:t>∙i+1</m:t>
          </m:r>
        </m:oMath>
      </m:oMathPara>
    </w:p>
    <w:p w14:paraId="34899DF3" w14:textId="79464824" w:rsidR="00ED47B7" w:rsidRDefault="00480A15">
      <w:r>
        <w:rPr>
          <w:rFonts w:hint="eastAsia"/>
        </w:rPr>
        <w:t>的时候</w:t>
      </w:r>
      <w:r w:rsidR="00454C3C">
        <w:rPr>
          <w:rFonts w:hint="eastAsia"/>
        </w:rPr>
        <w:t>。</w:t>
      </w:r>
      <w:r w:rsidR="00ED47B7">
        <w:rPr>
          <w:rFonts w:hint="eastAsia"/>
        </w:rPr>
        <w:t>根据，</w:t>
      </w:r>
    </w:p>
    <w:p w14:paraId="54937C59" w14:textId="1F0E67E4" w:rsidR="00ED47B7" w:rsidRPr="00480A15" w:rsidRDefault="00ED47B7">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m:t>
              </m:r>
              <m:r>
                <w:rPr>
                  <w:rFonts w:ascii="Cambria Math" w:hAnsi="Cambria Math"/>
                </w:rPr>
                <m:t>i</m:t>
              </m:r>
            </m:sup>
          </m:sSup>
          <m:r>
            <w:rPr>
              <w:rFonts w:ascii="Cambria Math" w:hAnsi="Cambria Math"/>
            </w:rPr>
            <m:t>=-1</m:t>
          </m:r>
        </m:oMath>
      </m:oMathPara>
    </w:p>
    <w:p w14:paraId="60E6C816" w14:textId="443FEC20" w:rsidR="00480A15" w:rsidRPr="00ED47B7" w:rsidRDefault="00480A15">
      <w:pPr>
        <w:rPr>
          <w:rFonts w:hint="eastAsia"/>
        </w:rPr>
      </w:pPr>
      <w:r>
        <w:rPr>
          <w:rFonts w:hint="eastAsia"/>
        </w:rPr>
        <w:t>得到，</w:t>
      </w:r>
    </w:p>
    <w:p w14:paraId="1E95498A" w14:textId="7E049C24" w:rsidR="00ED47B7" w:rsidRPr="00ED47B7" w:rsidRDefault="00ED47B7">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68890929" w14:textId="5B763A7C" w:rsidR="00ED47B7" w:rsidRPr="00ED47B7" w:rsidRDefault="00ED47B7">
      <w:pPr>
        <w:rPr>
          <w:rFonts w:hint="eastAsia"/>
        </w:rPr>
      </w:pPr>
      <w:r>
        <w:rPr>
          <w:rFonts w:hint="eastAsia"/>
        </w:rPr>
        <w:t>将</w:t>
      </w:r>
      <m:oMath>
        <m:r>
          <w:rPr>
            <w:rFonts w:ascii="Cambria Math" w:hAnsi="Cambria Math" w:hint="eastAsia"/>
          </w:rPr>
          <m:t>e</m:t>
        </m:r>
      </m:oMath>
      <w:r>
        <w:rPr>
          <w:rFonts w:hint="eastAsia"/>
        </w:rPr>
        <w:t>替换为</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m:t>
            </m:r>
          </m:sub>
        </m:sSub>
      </m:oMath>
      <w:r>
        <w:rPr>
          <w:rFonts w:hint="eastAsia"/>
        </w:rPr>
        <w:t>,</w:t>
      </w:r>
    </w:p>
    <w:p w14:paraId="3E335CF2" w14:textId="7F230FAB" w:rsidR="00ED47B7" w:rsidRDefault="00ED47B7">
      <w:pPr>
        <w:rPr>
          <w:rFonts w:hint="eastAsia"/>
        </w:rPr>
      </w:pPr>
      <m:oMathPara>
        <m:oMath>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i</m:t>
              </m:r>
            </m:sub>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e>
              </m:d>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=i</m:t>
          </m:r>
        </m:oMath>
      </m:oMathPara>
    </w:p>
    <w:p w14:paraId="7400068D" w14:textId="2F69CB5D" w:rsidR="00AD5356" w:rsidRPr="000E13CB" w:rsidRDefault="000E13CB">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ii</m:t>
              </m:r>
            </m:sup>
          </m:sSup>
          <m:r>
            <w:rPr>
              <w:rFonts w:ascii="Cambria Math" w:hAnsi="Cambria Math"/>
            </w:rPr>
            <m:t>=i</m:t>
          </m:r>
        </m:oMath>
      </m:oMathPara>
    </w:p>
    <w:p w14:paraId="7C3ADBA0" w14:textId="55A0566E" w:rsidR="000E13CB" w:rsidRDefault="000E13CB">
      <w:r>
        <w:rPr>
          <w:rFonts w:hint="eastAsia"/>
        </w:rPr>
        <w:t>此时，我们知道，</w:t>
      </w:r>
    </w:p>
    <w:p w14:paraId="20E913D2" w14:textId="31B5F8CA" w:rsidR="000E13CB" w:rsidRPr="000E13CB" w:rsidRDefault="000E13CB">
      <m:oMathPara>
        <m:oMath>
          <m:r>
            <w:rPr>
              <w:rFonts w:ascii="Cambria Math" w:hAnsi="Cambria Math"/>
            </w:rPr>
            <m:t>ii</m:t>
          </m:r>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66554B20" w14:textId="768AE0D4" w:rsidR="000E13CB" w:rsidRDefault="000E13CB">
      <w:r>
        <w:rPr>
          <w:rFonts w:hint="eastAsia"/>
        </w:rPr>
        <w:t>用-1替换</w:t>
      </w:r>
      <m:oMath>
        <m:r>
          <w:rPr>
            <w:rFonts w:ascii="Cambria Math" w:hAnsi="Cambria Math"/>
          </w:rPr>
          <m:t>ii</m:t>
        </m:r>
      </m:oMath>
      <w:r>
        <w:rPr>
          <w:rFonts w:hint="eastAsia"/>
        </w:rPr>
        <w:t>，是因为我们知道它的平方，却不知道它本身的数值，所以用它的平方的数值来探求它的数值，那么就需要把它的平方替换为实数-1，由此得到方程，</w:t>
      </w:r>
    </w:p>
    <w:p w14:paraId="480A3409" w14:textId="355584EE" w:rsidR="000E13CB" w:rsidRDefault="000E13CB">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=i</m:t>
          </m:r>
        </m:oMath>
      </m:oMathPara>
    </w:p>
    <w:p w14:paraId="5AB1DD79" w14:textId="259EF2DF" w:rsidR="000E13CB" w:rsidRDefault="00DA579D">
      <w:pPr>
        <w:rPr>
          <w:rFonts w:hint="eastAsia"/>
        </w:rPr>
      </w:pPr>
      <w:r>
        <w:rPr>
          <w:rFonts w:hint="eastAsia"/>
        </w:rPr>
        <w:t>两边都取倒数，</w:t>
      </w:r>
      <w:r w:rsidR="004C2712">
        <w:rPr>
          <w:rFonts w:hint="eastAsia"/>
        </w:rPr>
        <w:t>显然两边都不为0，</w:t>
      </w:r>
    </w:p>
    <w:p w14:paraId="571CE534" w14:textId="77777777" w:rsidR="004C2712" w:rsidRPr="004C2712" w:rsidRDefault="00DA579D" w:rsidP="004C2712">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693FE81" w14:textId="428CE0EE" w:rsidR="00ED47B7" w:rsidRPr="00EF61F0" w:rsidRDefault="004C2712"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d>
                <m:dPr>
                  <m:ctrlPr>
                    <w:rPr>
                      <w:rFonts w:ascii="Cambria Math" w:hAnsi="Cambria Math"/>
                      <w:i/>
                    </w:rPr>
                  </m:ctrlPr>
                </m:dPr>
                <m:e>
                  <m:r>
                    <w:rPr>
                      <w:rFonts w:ascii="Cambria Math" w:hAnsi="Cambria Math"/>
                    </w:rPr>
                    <m:t>-</m:t>
                  </m:r>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FFAB289" w14:textId="578720D3" w:rsidR="00EF61F0" w:rsidRDefault="00EF61F0" w:rsidP="004C2712">
      <w:r>
        <w:rPr>
          <w:rFonts w:hint="eastAsia"/>
        </w:rPr>
        <w:t>继续，用换元法，</w:t>
      </w:r>
    </w:p>
    <w:p w14:paraId="744777F9" w14:textId="3AB1FD68" w:rsidR="00EF61F0" w:rsidRPr="004C2712" w:rsidRDefault="00EF61F0" w:rsidP="004C2712">
      <w:pPr>
        <w:rPr>
          <w:rFonts w:hint="eastAsia"/>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DFCBEE3" w14:textId="3FC04680" w:rsidR="004C2712" w:rsidRPr="00811FBB" w:rsidRDefault="00EF61F0" w:rsidP="004C2712">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m:t>
          </m:r>
          <m:r>
            <w:rPr>
              <w:rFonts w:ascii="Cambria Math" w:hAnsi="Cambria Math" w:hint="eastAsia"/>
            </w:rPr>
            <m:t>t</m:t>
          </m:r>
        </m:oMath>
      </m:oMathPara>
    </w:p>
    <w:p w14:paraId="3040EBAA" w14:textId="50FE3BE5" w:rsidR="00811FBB" w:rsidRDefault="00811FBB" w:rsidP="004C2712">
      <w:pPr>
        <w:rPr>
          <w:iCs/>
        </w:rPr>
      </w:pPr>
      <w:r>
        <w:rPr>
          <w:rFonts w:hint="eastAsia"/>
          <w:iCs/>
        </w:rPr>
        <w:t>画出图像，</w:t>
      </w:r>
    </w:p>
    <w:p w14:paraId="4961FAB7" w14:textId="097A9AE1" w:rsidR="00811FBB" w:rsidRDefault="00811FBB" w:rsidP="00811FBB">
      <w:pPr>
        <w:jc w:val="center"/>
        <w:rPr>
          <w:iCs/>
        </w:rPr>
      </w:pPr>
      <w:r w:rsidRPr="00811FBB">
        <w:rPr>
          <w:iCs/>
        </w:rPr>
        <w:drawing>
          <wp:inline distT="0" distB="0" distL="0" distR="0" wp14:anchorId="3F946AED" wp14:editId="0CA3B333">
            <wp:extent cx="2870097" cy="1659653"/>
            <wp:effectExtent l="0" t="0" r="6985" b="0"/>
            <wp:docPr id="134545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5508" name=""/>
                    <pic:cNvPicPr/>
                  </pic:nvPicPr>
                  <pic:blipFill>
                    <a:blip r:embed="rId6"/>
                    <a:stretch>
                      <a:fillRect/>
                    </a:stretch>
                  </pic:blipFill>
                  <pic:spPr>
                    <a:xfrm>
                      <a:off x="0" y="0"/>
                      <a:ext cx="2894492" cy="1673759"/>
                    </a:xfrm>
                    <a:prstGeom prst="rect">
                      <a:avLst/>
                    </a:prstGeom>
                  </pic:spPr>
                </pic:pic>
              </a:graphicData>
            </a:graphic>
          </wp:inline>
        </w:drawing>
      </w:r>
    </w:p>
    <w:p w14:paraId="6F107744" w14:textId="3609CBA5" w:rsidR="00811FBB" w:rsidRDefault="00811FBB" w:rsidP="004C2712">
      <w:pPr>
        <w:rPr>
          <w:iCs/>
        </w:rPr>
      </w:pPr>
      <w:r>
        <w:rPr>
          <w:rFonts w:hint="eastAsia"/>
          <w:iCs/>
        </w:rPr>
        <w:t>可见这个图像在实数范围是无解的，于是我们考虑将两边平方，</w:t>
      </w:r>
    </w:p>
    <w:p w14:paraId="25196389" w14:textId="52E92257" w:rsidR="00811FBB" w:rsidRPr="00E41177" w:rsidRDefault="00811FBB" w:rsidP="004C2712">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446BC94E" w14:textId="72FE5019" w:rsidR="00E41177" w:rsidRDefault="00E41177" w:rsidP="004C2712">
      <w:pPr>
        <w:rPr>
          <w:iCs/>
        </w:rPr>
      </w:pPr>
      <w:r>
        <w:rPr>
          <w:rFonts w:hint="eastAsia"/>
          <w:iCs/>
        </w:rPr>
        <w:t>方程左边次数搞，右边次数低，在t大于0的前提下，左边的底数又大于右边的底数，这种情况无解，所以只能考虑t小于0的情况。此时的图像为，</w:t>
      </w:r>
    </w:p>
    <w:p w14:paraId="051A03D5" w14:textId="7BCCE642" w:rsidR="00E41177" w:rsidRDefault="00E41177" w:rsidP="00E41177">
      <w:pPr>
        <w:jc w:val="center"/>
        <w:rPr>
          <w:iCs/>
        </w:rPr>
      </w:pPr>
      <w:r w:rsidRPr="00E41177">
        <w:rPr>
          <w:iCs/>
        </w:rPr>
        <w:drawing>
          <wp:inline distT="0" distB="0" distL="0" distR="0" wp14:anchorId="40A7FD38" wp14:editId="55C82F56">
            <wp:extent cx="3282076" cy="1818854"/>
            <wp:effectExtent l="0" t="0" r="0" b="0"/>
            <wp:docPr id="1146650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50159" name=""/>
                    <pic:cNvPicPr/>
                  </pic:nvPicPr>
                  <pic:blipFill>
                    <a:blip r:embed="rId7"/>
                    <a:stretch>
                      <a:fillRect/>
                    </a:stretch>
                  </pic:blipFill>
                  <pic:spPr>
                    <a:xfrm>
                      <a:off x="0" y="0"/>
                      <a:ext cx="3321947" cy="1840950"/>
                    </a:xfrm>
                    <a:prstGeom prst="rect">
                      <a:avLst/>
                    </a:prstGeom>
                  </pic:spPr>
                </pic:pic>
              </a:graphicData>
            </a:graphic>
          </wp:inline>
        </w:drawing>
      </w:r>
    </w:p>
    <w:p w14:paraId="6A5858E9" w14:textId="5DFA9E0D" w:rsidR="00E41177" w:rsidRDefault="00F56FB1" w:rsidP="004C2712">
      <w:pPr>
        <w:rPr>
          <w:iCs/>
        </w:rPr>
      </w:pPr>
      <w:r>
        <w:rPr>
          <w:rFonts w:hint="eastAsia"/>
          <w:iCs/>
        </w:rPr>
        <w:t>可见交点在原点左侧，解的数值为负数。</w:t>
      </w:r>
      <w:r w:rsidR="00E41177">
        <w:rPr>
          <w:rFonts w:hint="eastAsia"/>
          <w:iCs/>
        </w:rPr>
        <w:t>由于这个方程涉及无理数次幂，并不容易解决，所以选择数值解法，</w:t>
      </w:r>
    </w:p>
    <w:p w14:paraId="565DB59B" w14:textId="71BC2275" w:rsidR="00E41177" w:rsidRPr="00E41177" w:rsidRDefault="00F56FB1" w:rsidP="00E41177">
      <w:pPr>
        <w:jc w:val="center"/>
        <w:rPr>
          <w:rFonts w:hint="eastAsia"/>
          <w:iCs/>
        </w:rPr>
      </w:pPr>
      <w:r w:rsidRPr="00F56FB1">
        <w:rPr>
          <w:iCs/>
        </w:rPr>
        <w:drawing>
          <wp:inline distT="0" distB="0" distL="0" distR="0" wp14:anchorId="5982D990" wp14:editId="54B2E64E">
            <wp:extent cx="2445004" cy="703709"/>
            <wp:effectExtent l="0" t="0" r="0" b="1270"/>
            <wp:docPr id="1100597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97334" name=""/>
                    <pic:cNvPicPr/>
                  </pic:nvPicPr>
                  <pic:blipFill>
                    <a:blip r:embed="rId8"/>
                    <a:stretch>
                      <a:fillRect/>
                    </a:stretch>
                  </pic:blipFill>
                  <pic:spPr>
                    <a:xfrm>
                      <a:off x="0" y="0"/>
                      <a:ext cx="2472794" cy="711707"/>
                    </a:xfrm>
                    <a:prstGeom prst="rect">
                      <a:avLst/>
                    </a:prstGeom>
                  </pic:spPr>
                </pic:pic>
              </a:graphicData>
            </a:graphic>
          </wp:inline>
        </w:drawing>
      </w:r>
    </w:p>
    <w:p w14:paraId="060C117C" w14:textId="3BF9A2B9" w:rsidR="00811FBB" w:rsidRDefault="00E41177" w:rsidP="004C2712">
      <w:pPr>
        <w:rPr>
          <w:iCs/>
        </w:rPr>
      </w:pPr>
      <w:r>
        <w:rPr>
          <w:rFonts w:hint="eastAsia"/>
          <w:iCs/>
        </w:rPr>
        <w:lastRenderedPageBreak/>
        <w:t>具体数值为，</w:t>
      </w:r>
    </w:p>
    <w:p w14:paraId="3C83A1B6" w14:textId="76D0A8AE" w:rsidR="00E41177" w:rsidRPr="00F56FB1" w:rsidRDefault="00E41177" w:rsidP="004C2712">
      <w:pPr>
        <w:rPr>
          <w:iCs/>
        </w:rPr>
      </w:pPr>
      <m:oMathPara>
        <m:oMath>
          <m:r>
            <w:rPr>
              <w:rFonts w:ascii="Cambria Math" w:hAnsi="Cambria Math" w:hint="eastAsia"/>
            </w:rPr>
            <m:t>t</m:t>
          </m:r>
          <m:r>
            <w:rPr>
              <w:rFonts w:ascii="Cambria Math" w:hAnsi="Cambria Math"/>
            </w:rPr>
            <m:t>=</m:t>
          </m:r>
          <m:r>
            <w:rPr>
              <w:rFonts w:ascii="Cambria Math" w:hAnsi="Cambria Math"/>
            </w:rPr>
            <m:t>-</m:t>
          </m:r>
          <m:r>
            <w:rPr>
              <w:rFonts w:ascii="Cambria Math" w:hAnsi="Cambria Math"/>
            </w:rPr>
            <m:t>0.42232800604813375</m:t>
          </m:r>
        </m:oMath>
      </m:oMathPara>
    </w:p>
    <w:p w14:paraId="70121469" w14:textId="69488155" w:rsidR="00811FBB" w:rsidRDefault="00E41177" w:rsidP="004C2712">
      <w:pPr>
        <w:rPr>
          <w:rFonts w:hint="eastAsia"/>
          <w:iCs/>
        </w:rPr>
      </w:pPr>
      <w:r>
        <w:rPr>
          <w:rFonts w:hint="eastAsia"/>
          <w:iCs/>
        </w:rPr>
        <w:t>由此解出，它的倒数，</w:t>
      </w:r>
    </w:p>
    <w:p w14:paraId="7A7992BC" w14:textId="426907A3" w:rsidR="00811FBB" w:rsidRPr="00E41177" w:rsidRDefault="00E41177" w:rsidP="004C2712">
      <w:pPr>
        <w:rPr>
          <w:i/>
        </w:rPr>
      </w:pPr>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r>
                <w:rPr>
                  <w:rFonts w:ascii="Cambria Math" w:hAnsi="Cambria Math"/>
                </w:rPr>
                <m:t>42232800604813375</m:t>
              </m:r>
            </m:den>
          </m:f>
          <m:r>
            <w:rPr>
              <w:rFonts w:ascii="Cambria Math" w:hAnsi="Cambria Math"/>
            </w:rPr>
            <m:t>=</m:t>
          </m:r>
          <m:r>
            <w:rPr>
              <w:rFonts w:ascii="Cambria Math" w:hAnsi="Cambria Math"/>
            </w:rPr>
            <m:t>-2.367827815534515</m:t>
          </m:r>
        </m:oMath>
      </m:oMathPara>
    </w:p>
    <w:p w14:paraId="51786A90" w14:textId="2C11612E" w:rsidR="00E41177" w:rsidRDefault="00672184" w:rsidP="004C2712">
      <w:pPr>
        <w:rPr>
          <w:iCs/>
        </w:rPr>
      </w:pPr>
      <w:r>
        <w:rPr>
          <w:rFonts w:hint="eastAsia"/>
          <w:iCs/>
        </w:rPr>
        <w:t>正如我们所猜测的，虚数单位若作为一个实数存在，它表述为一个负数，意味着它存在于上一个周期，这一点和-1是一样的，而且它的数值要小于-1，也就是说，它的绝对值要大于-1。</w:t>
      </w:r>
      <w:r w:rsidR="0096693B">
        <w:rPr>
          <w:rFonts w:hint="eastAsia"/>
          <w:iCs/>
        </w:rPr>
        <w:t>反过来，根据，</w:t>
      </w:r>
    </w:p>
    <w:p w14:paraId="2A0271A5" w14:textId="3ACE9B6C" w:rsidR="0096693B" w:rsidRPr="0096693B" w:rsidRDefault="0096693B" w:rsidP="004C2712">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=-1</m:t>
          </m:r>
        </m:oMath>
      </m:oMathPara>
    </w:p>
    <w:p w14:paraId="6C1EC790" w14:textId="3C10B9EF" w:rsidR="0096693B" w:rsidRPr="0096693B" w:rsidRDefault="0096693B" w:rsidP="004C2712">
      <m:oMathPara>
        <m:oMath>
          <m:r>
            <w:rPr>
              <w:rFonts w:ascii="Cambria Math" w:hAnsi="Cambria Math"/>
            </w:rPr>
            <m:t>-1=</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d>
                <m:dPr>
                  <m:ctrlPr>
                    <w:rPr>
                      <w:rFonts w:ascii="Cambria Math" w:hAnsi="Cambria Math"/>
                      <w:i/>
                    </w:rPr>
                  </m:ctrlPr>
                </m:dPr>
                <m:e>
                  <m:r>
                    <w:rPr>
                      <w:rFonts w:ascii="Cambria Math" w:hAnsi="Cambria Math"/>
                    </w:rPr>
                    <m:t>-2.367827815534515</m:t>
                  </m:r>
                </m:e>
              </m:d>
              <m:r>
                <w:rPr>
                  <w:rFonts w:ascii="Cambria Math" w:hAnsi="Cambria Math"/>
                </w:rPr>
                <m:t>π</m:t>
              </m:r>
            </m:sup>
          </m:sSup>
          <m:r>
            <w:rPr>
              <w:rFonts w:ascii="Cambria Math" w:hAnsi="Cambria Math"/>
            </w:rPr>
            <m:t>=</m:t>
          </m:r>
          <m:r>
            <w:rPr>
              <w:rFonts w:ascii="Cambria Math" w:hAnsi="Cambria Math"/>
            </w:rPr>
            <m:t>0.0005880194865351941</m:t>
          </m:r>
        </m:oMath>
      </m:oMathPara>
    </w:p>
    <w:p w14:paraId="4F2C1DF6" w14:textId="5517BC90" w:rsidR="0096693B" w:rsidRPr="00243FE1" w:rsidRDefault="00243FE1" w:rsidP="004C2712">
      <m:oMathPara>
        <m:oMath>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d>
                <m:dPr>
                  <m:ctrlPr>
                    <w:rPr>
                      <w:rFonts w:ascii="Cambria Math" w:hAnsi="Cambria Math"/>
                      <w:i/>
                    </w:rPr>
                  </m:ctrlPr>
                </m:dPr>
                <m:e>
                  <m:r>
                    <w:rPr>
                      <w:rFonts w:ascii="Cambria Math" w:hAnsi="Cambria Math"/>
                    </w:rPr>
                    <m:t>-2.367827815534515</m:t>
                  </m:r>
                </m:e>
              </m:d>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m:t>
          </m:r>
          <m:r>
            <w:rPr>
              <w:rFonts w:ascii="Cambria Math" w:hAnsi="Cambria Math"/>
            </w:rPr>
            <m:t>0.02424911310821891</m:t>
          </m:r>
        </m:oMath>
      </m:oMathPara>
    </w:p>
    <w:p w14:paraId="302E5DF5" w14:textId="3421295B" w:rsidR="00243FE1" w:rsidRDefault="00243FE1" w:rsidP="004C2712">
      <w:r>
        <w:rPr>
          <w:rFonts w:hint="eastAsia"/>
        </w:rPr>
        <w:t>这难道说，</w:t>
      </w:r>
    </w:p>
    <w:p w14:paraId="77EC67C8" w14:textId="5EEF8F7B" w:rsidR="00243FE1" w:rsidRPr="00243FE1" w:rsidRDefault="00243FE1" w:rsidP="004C2712">
      <m:oMathPara>
        <m:oMath>
          <m:r>
            <w:rPr>
              <w:rFonts w:ascii="Cambria Math" w:hAnsi="Cambria Math"/>
            </w:rPr>
            <m:t>-1</m:t>
          </m:r>
          <m:r>
            <w:rPr>
              <w:rFonts w:ascii="Cambria Math" w:hAnsi="Cambria Math"/>
            </w:rPr>
            <m:t>=</m:t>
          </m:r>
          <m:r>
            <w:rPr>
              <w:rFonts w:ascii="Cambria Math" w:hAnsi="Cambria Math"/>
            </w:rPr>
            <m:t>0.0005880194865351941</m:t>
          </m:r>
        </m:oMath>
      </m:oMathPara>
    </w:p>
    <w:p w14:paraId="1AFCC03A" w14:textId="38382A5B" w:rsidR="00243FE1" w:rsidRPr="00243FE1" w:rsidRDefault="00243FE1" w:rsidP="004C2712">
      <m:oMathPara>
        <m:oMath>
          <m:r>
            <w:rPr>
              <w:rFonts w:ascii="Cambria Math" w:hAnsi="Cambria Math"/>
            </w:rPr>
            <m:t>-2.367346161415345</m:t>
          </m:r>
          <m:r>
            <w:rPr>
              <w:rFonts w:ascii="Cambria Math" w:hAnsi="Cambria Math"/>
            </w:rPr>
            <m:t>=</m:t>
          </m:r>
          <m:r>
            <w:rPr>
              <w:rFonts w:ascii="Cambria Math" w:hAnsi="Cambria Math"/>
            </w:rPr>
            <m:t>0.02424911310821891</m:t>
          </m:r>
        </m:oMath>
      </m:oMathPara>
    </w:p>
    <w:p w14:paraId="549511F6" w14:textId="70AEA600" w:rsidR="00243FE1" w:rsidRDefault="00243FE1" w:rsidP="004C2712">
      <w:r>
        <w:rPr>
          <w:rFonts w:hint="eastAsia"/>
        </w:rPr>
        <w:t>事实上这就是角度和数值的对应关系，方程左边是和无限的相对关系，而右边则是和0的相对关系。由此来说，所有的负数都可以对应到相应的角度，也就是说，所有的和无限相对的差值，都可以对应到和0的差值</w:t>
      </w:r>
      <w:r w:rsidR="00DF6F28">
        <w:rPr>
          <w:rFonts w:hint="eastAsia"/>
        </w:rPr>
        <w:t>（正数）</w:t>
      </w:r>
      <w:r>
        <w:rPr>
          <w:rFonts w:hint="eastAsia"/>
        </w:rPr>
        <w:t>上来，甚至根据复数的多值特性，还可以是多个和无限的差值（负数）都可以对应到和0的差值（正数）。</w:t>
      </w:r>
    </w:p>
    <w:p w14:paraId="4EFF34C1" w14:textId="50D64A86" w:rsidR="00B044CF" w:rsidRDefault="00B044CF" w:rsidP="004C2712">
      <w:r>
        <w:rPr>
          <w:rFonts w:hint="eastAsia"/>
        </w:rPr>
        <w:t>考虑</w:t>
      </w:r>
      <m:oMath>
        <m:r>
          <w:rPr>
            <w:rFonts w:ascii="Cambria Math" w:hAnsi="Cambria Math"/>
          </w:rPr>
          <m:t>π</m:t>
        </m:r>
      </m:oMath>
      <w:r>
        <w:rPr>
          <w:rFonts w:hint="eastAsia"/>
        </w:rPr>
        <w:t>的展开式，</w:t>
      </w:r>
    </w:p>
    <w:p w14:paraId="3EF3B178" w14:textId="2231A556" w:rsidR="00B044CF" w:rsidRDefault="00B044CF" w:rsidP="004C2712">
      <w:pPr>
        <w:rPr>
          <w:rFonts w:hint="eastAsia"/>
        </w:rPr>
      </w:pPr>
      <m:oMathPara>
        <m:oMath>
          <m:r>
            <w:rPr>
              <w:rFonts w:ascii="Cambria Math" w:hAnsi="Cambria Math"/>
            </w:rPr>
            <m:t>π</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6AAA2CED" w14:textId="1D8A8326" w:rsidR="00B044CF" w:rsidRPr="00B044CF" w:rsidRDefault="00B044CF"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45618EB7" w14:textId="06DA4859" w:rsidR="00B044CF" w:rsidRPr="00923089" w:rsidRDefault="00B044CF"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0EF9EC92" w14:textId="27068811" w:rsidR="00923089" w:rsidRPr="006C4C93" w:rsidRDefault="00923089" w:rsidP="004C2712">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π</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DA0114C" w14:textId="184AB4A0" w:rsidR="006C4C93" w:rsidRPr="00B044CF" w:rsidRDefault="006C4C93" w:rsidP="004C2712">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02F2F603" w14:textId="0F49AA2B" w:rsidR="0005716F" w:rsidRDefault="00E678B0" w:rsidP="004C2712">
      <w:r>
        <w:rPr>
          <w:rFonts w:hint="eastAsia"/>
          <w:iCs/>
        </w:rPr>
        <w:lastRenderedPageBreak/>
        <w:t>这个方程展示了从</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折叠到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Pr>
          <w:rFonts w:hint="eastAsia"/>
        </w:rPr>
        <w:t>的过程。</w:t>
      </w:r>
      <w:r w:rsidR="006C4C93">
        <w:rPr>
          <w:rFonts w:hint="eastAsia"/>
        </w:rPr>
        <w:t>它其实就是，</w:t>
      </w:r>
    </w:p>
    <w:p w14:paraId="66931955" w14:textId="77777777" w:rsidR="006C4C93" w:rsidRPr="00ED47B7" w:rsidRDefault="006C4C93" w:rsidP="006C4C93">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=-1</m:t>
          </m:r>
        </m:oMath>
      </m:oMathPara>
    </w:p>
    <w:p w14:paraId="7C5867CD" w14:textId="2680D13F" w:rsidR="006C4C93" w:rsidRDefault="006C4C93" w:rsidP="004C2712">
      <w:pPr>
        <w:rPr>
          <w:iCs/>
        </w:rPr>
      </w:pPr>
      <w:r>
        <w:rPr>
          <w:rFonts w:hint="eastAsia"/>
          <w:iCs/>
        </w:rPr>
        <w:t>的非均匀递进形式，</w:t>
      </w:r>
    </w:p>
    <w:p w14:paraId="4DC54924" w14:textId="77777777" w:rsidR="008C5C9C" w:rsidRPr="00B044CF" w:rsidRDefault="008C5C9C" w:rsidP="008C5C9C">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3B8BE583" w14:textId="6418B783" w:rsidR="008C5C9C" w:rsidRDefault="008C5C9C" w:rsidP="004C2712">
      <w:pPr>
        <w:rPr>
          <w:rFonts w:hint="eastAsia"/>
        </w:rPr>
      </w:pPr>
      <w:r>
        <w:rPr>
          <w:rFonts w:hint="eastAsia"/>
        </w:rPr>
        <w:t>对比，</w:t>
      </w:r>
    </w:p>
    <w:p w14:paraId="33689267" w14:textId="31A3B851" w:rsidR="008C5C9C" w:rsidRPr="008C5C9C" w:rsidRDefault="008C5C9C" w:rsidP="004C2712">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πi</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r>
                    <w:rPr>
                      <w:rFonts w:ascii="Cambria Math" w:hAnsi="Cambria Math"/>
                    </w:rPr>
                    <m:t>πi</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n</m:t>
                      </m:r>
                    </m:den>
                  </m:f>
                </m:e>
              </m:d>
            </m:e>
            <m:sup>
              <m:r>
                <w:rPr>
                  <w:rFonts w:ascii="Cambria Math" w:hAnsi="Cambria Math"/>
                </w:rPr>
                <m:t>n</m:t>
              </m:r>
              <m:r>
                <w:rPr>
                  <w:rFonts w:ascii="Cambria Math" w:hAnsi="Cambria Math"/>
                </w:rPr>
                <m:t>i</m:t>
              </m:r>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6197AF36" w14:textId="17D22C60" w:rsidR="008C5C9C" w:rsidRDefault="003F350A" w:rsidP="004C2712">
      <w:r>
        <w:rPr>
          <w:rFonts w:hint="eastAsia"/>
          <w:iCs/>
        </w:rPr>
        <w:t>可见变换后的形式，去掉了</w:t>
      </w:r>
      <m:oMath>
        <m:r>
          <w:rPr>
            <w:rFonts w:ascii="Cambria Math" w:hAnsi="Cambria Math"/>
          </w:rPr>
          <m:t>n</m:t>
        </m:r>
      </m:oMath>
      <w:r>
        <w:rPr>
          <w:rFonts w:hint="eastAsia"/>
        </w:rPr>
        <w:t>的影响。根据前面的分析可以认识到，</w:t>
      </w:r>
      <m:oMath>
        <m:r>
          <w:rPr>
            <w:rFonts w:ascii="Cambria Math" w:hAnsi="Cambria Math"/>
          </w:rPr>
          <m:t>n</m:t>
        </m:r>
      </m:oMath>
      <w:r>
        <w:rPr>
          <w:rFonts w:hint="eastAsia"/>
        </w:rPr>
        <w:t>的影响实际上是强制角度均匀步进而造成的结果，若不要求均匀步进，而是按照它自身的规律步进，则</w:t>
      </w:r>
      <m:oMath>
        <m:r>
          <w:rPr>
            <w:rFonts w:ascii="Cambria Math" w:hAnsi="Cambria Math"/>
          </w:rPr>
          <m:t>n</m:t>
        </m:r>
      </m:oMath>
      <w:r>
        <w:rPr>
          <w:rFonts w:hint="eastAsia"/>
        </w:rPr>
        <w:t>是不需要的。</w:t>
      </w:r>
      <w:r w:rsidR="00CF29A6">
        <w:rPr>
          <w:rFonts w:hint="eastAsia"/>
        </w:rPr>
        <w:t>而这时候我们得到的，</w:t>
      </w:r>
    </w:p>
    <w:p w14:paraId="6C727E95" w14:textId="7F6F1B74" w:rsidR="00CF29A6" w:rsidRPr="00CF29A6" w:rsidRDefault="00CF29A6"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D7A8E72" w14:textId="6E74A0D0" w:rsidR="00CF29A6" w:rsidRDefault="00CF29A6" w:rsidP="004C2712">
      <w:r>
        <w:rPr>
          <w:rFonts w:hint="eastAsia"/>
        </w:rPr>
        <w:t>就是欧拉方程的实际形式。现在对两边取平方根，</w:t>
      </w:r>
    </w:p>
    <w:p w14:paraId="24C03994" w14:textId="5C606A4C" w:rsidR="00CF29A6" w:rsidRPr="00CF29A6" w:rsidRDefault="00CF29A6" w:rsidP="00CF29A6">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e>
              </m:d>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2</m:t>
                  </m:r>
                </m:sup>
              </m:sSup>
            </m:den>
          </m:f>
        </m:oMath>
      </m:oMathPara>
    </w:p>
    <w:p w14:paraId="2998B9D9" w14:textId="1FA073CA" w:rsidR="00CF29A6" w:rsidRPr="00CF29A6" w:rsidRDefault="00CF29A6" w:rsidP="00CF29A6">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47C6F22" w14:textId="065E08EC" w:rsidR="00CF29A6" w:rsidRPr="00D21178" w:rsidRDefault="00D21178"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ctrlPr>
                <w:rPr>
                  <w:rFonts w:ascii="Cambria Math" w:hAnsi="Cambria Math" w:hint="eastAsia"/>
                  <w:i/>
                  <w:iCs/>
                </w:rPr>
              </m:ctrlPr>
            </m:e>
            <m:sup>
              <m:f>
                <m:fPr>
                  <m:ctrlPr>
                    <w:rPr>
                      <w:rFonts w:ascii="Cambria Math" w:hAnsi="Cambria Math"/>
                      <w:i/>
                      <w:iCs/>
                    </w:rPr>
                  </m:ctrlPr>
                </m:fPr>
                <m:num>
                  <m:r>
                    <w:rPr>
                      <w:rFonts w:ascii="Cambria Math" w:hAnsi="Cambria Math"/>
                    </w:rPr>
                    <m:t>π</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8DE13EF" w14:textId="302E5F63" w:rsidR="00D21178" w:rsidRPr="0055339C" w:rsidRDefault="00D21178" w:rsidP="00D21178">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ctrlPr>
                <w:rPr>
                  <w:rFonts w:ascii="Cambria Math" w:hAnsi="Cambria Math" w:hint="eastAsia"/>
                  <w:i/>
                  <w:iCs/>
                </w:rPr>
              </m:ctrlPr>
            </m:e>
            <m:sup>
              <m:r>
                <w:rPr>
                  <w:rFonts w:ascii="Cambria Math" w:hAnsi="Cambria Math"/>
                </w:rPr>
                <m:t>-</m:t>
              </m:r>
              <m:f>
                <m:fPr>
                  <m:ctrlPr>
                    <w:rPr>
                      <w:rFonts w:ascii="Cambria Math" w:hAnsi="Cambria Math"/>
                      <w:i/>
                      <w:iCs/>
                    </w:rPr>
                  </m:ctrlPr>
                </m:fPr>
                <m:num>
                  <m:r>
                    <w:rPr>
                      <w:rFonts w:ascii="Cambria Math" w:hAnsi="Cambria Math"/>
                    </w:rPr>
                    <m:t>π</m:t>
                  </m:r>
                </m:num>
                <m:den>
                  <m:r>
                    <w:rPr>
                      <w:rFonts w:ascii="Cambria Math" w:hAnsi="Cambria Math"/>
                    </w:rPr>
                    <m:t>2</m:t>
                  </m:r>
                </m:den>
              </m:f>
            </m:sup>
          </m:sSup>
          <m:r>
            <w:rPr>
              <w:rFonts w:ascii="Cambria Math" w:hAnsi="Cambria Math"/>
            </w:rPr>
            <m:t>=</m:t>
          </m:r>
          <m:r>
            <w:rPr>
              <w:rFonts w:ascii="Cambria Math" w:hAnsi="Cambria Math"/>
            </w:rPr>
            <m:t>i</m:t>
          </m:r>
        </m:oMath>
      </m:oMathPara>
    </w:p>
    <w:p w14:paraId="635ECAC4" w14:textId="7FBCFAAD" w:rsidR="0055339C" w:rsidRPr="0055339C" w:rsidRDefault="0055339C" w:rsidP="0055339C">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e>
              </m:d>
              <m:ctrlPr>
                <w:rPr>
                  <w:rFonts w:ascii="Cambria Math" w:hAnsi="Cambria Math" w:hint="eastAsia"/>
                  <w:i/>
                  <w:iCs/>
                </w:rPr>
              </m:ctrlPr>
            </m:e>
            <m:sup>
              <m:f>
                <m:fPr>
                  <m:ctrlPr>
                    <w:rPr>
                      <w:rFonts w:ascii="Cambria Math" w:hAnsi="Cambria Math"/>
                      <w:i/>
                      <w:iCs/>
                    </w:rPr>
                  </m:ctrlPr>
                </m:fPr>
                <m:num>
                  <m:r>
                    <w:rPr>
                      <w:rFonts w:ascii="Cambria Math" w:hAnsi="Cambria Math"/>
                    </w:rPr>
                    <m:t>π</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1573DB85" w14:textId="4B760D30" w:rsidR="0055339C" w:rsidRPr="009A2468" w:rsidRDefault="0055339C" w:rsidP="00D21178">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-i</m:t>
                  </m:r>
                </m:e>
              </m:d>
              <m:ctrlPr>
                <w:rPr>
                  <w:rFonts w:ascii="Cambria Math" w:hAnsi="Cambria Math" w:hint="eastAsia"/>
                  <w:i/>
                  <w:iCs/>
                </w:rPr>
              </m:ctrlPr>
            </m:e>
            <m:sup>
              <m:f>
                <m:fPr>
                  <m:ctrlPr>
                    <w:rPr>
                      <w:rFonts w:ascii="Cambria Math" w:hAnsi="Cambria Math"/>
                      <w:i/>
                      <w:iCs/>
                    </w:rPr>
                  </m:ctrlPr>
                </m:fPr>
                <m:num>
                  <m:r>
                    <w:rPr>
                      <w:rFonts w:ascii="Cambria Math" w:hAnsi="Cambria Math"/>
                    </w:rPr>
                    <m:t>π</m:t>
                  </m:r>
                </m:num>
                <m:den>
                  <m:r>
                    <w:rPr>
                      <w:rFonts w:ascii="Cambria Math" w:hAnsi="Cambria Math"/>
                    </w:rPr>
                    <m:t>2</m:t>
                  </m:r>
                </m:den>
              </m:f>
            </m:sup>
          </m:sSup>
          <m:r>
            <w:rPr>
              <w:rFonts w:ascii="Cambria Math" w:hAnsi="Cambria Math"/>
            </w:rPr>
            <m:t>+i=0</m:t>
          </m:r>
        </m:oMath>
      </m:oMathPara>
    </w:p>
    <w:p w14:paraId="1385DD4B" w14:textId="031E430D" w:rsidR="009A2468" w:rsidRDefault="009A2468" w:rsidP="00D21178">
      <w:r>
        <w:rPr>
          <w:rFonts w:hint="eastAsia"/>
        </w:rPr>
        <w:t>同样求数值解，</w:t>
      </w:r>
    </w:p>
    <w:p w14:paraId="61D74FA0" w14:textId="3B5922A2" w:rsidR="009A2468" w:rsidRPr="009A2468" w:rsidRDefault="009A2468" w:rsidP="009A2468">
      <w:pPr>
        <w:jc w:val="center"/>
        <w:rPr>
          <w:rFonts w:hint="eastAsia"/>
        </w:rPr>
      </w:pPr>
      <w:r w:rsidRPr="009A2468">
        <w:lastRenderedPageBreak/>
        <w:drawing>
          <wp:inline distT="0" distB="0" distL="0" distR="0" wp14:anchorId="65927897" wp14:editId="39EFB96E">
            <wp:extent cx="2023035" cy="501838"/>
            <wp:effectExtent l="0" t="0" r="0" b="0"/>
            <wp:docPr id="965746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46205" name=""/>
                    <pic:cNvPicPr/>
                  </pic:nvPicPr>
                  <pic:blipFill>
                    <a:blip r:embed="rId9"/>
                    <a:stretch>
                      <a:fillRect/>
                    </a:stretch>
                  </pic:blipFill>
                  <pic:spPr>
                    <a:xfrm>
                      <a:off x="0" y="0"/>
                      <a:ext cx="2056705" cy="510190"/>
                    </a:xfrm>
                    <a:prstGeom prst="rect">
                      <a:avLst/>
                    </a:prstGeom>
                  </pic:spPr>
                </pic:pic>
              </a:graphicData>
            </a:graphic>
          </wp:inline>
        </w:drawing>
      </w:r>
    </w:p>
    <w:p w14:paraId="395622B9" w14:textId="49F01697" w:rsidR="001F2A89" w:rsidRPr="009A2468" w:rsidRDefault="009A2468" w:rsidP="004C2712">
      <m:oMathPara>
        <m:oMath>
          <m:r>
            <w:rPr>
              <w:rFonts w:ascii="Cambria Math" w:hAnsi="Cambria Math"/>
            </w:rPr>
            <m:t>i=</m:t>
          </m:r>
          <m:r>
            <w:rPr>
              <w:rFonts w:ascii="Cambria Math" w:hAnsi="Cambria Math"/>
            </w:rPr>
            <m:t>0.5466746038881396</m:t>
          </m:r>
        </m:oMath>
      </m:oMathPara>
    </w:p>
    <w:p w14:paraId="3BCF2794" w14:textId="3974700B" w:rsidR="009A2468" w:rsidRDefault="009A2468" w:rsidP="004C2712">
      <w:r>
        <w:rPr>
          <w:rFonts w:hint="eastAsia"/>
        </w:rPr>
        <w:t>如果考虑整数情况，则</w:t>
      </w:r>
      <m:oMath>
        <m:r>
          <w:rPr>
            <w:rFonts w:ascii="Cambria Math" w:hAnsi="Cambria Math"/>
          </w:rPr>
          <m:t>π</m:t>
        </m:r>
      </m:oMath>
      <w:r>
        <w:rPr>
          <w:rFonts w:hint="eastAsia"/>
        </w:rPr>
        <w:t>在两个可选整数2和4之间，如果认为</w:t>
      </w:r>
      <m:oMath>
        <m:r>
          <w:rPr>
            <w:rFonts w:ascii="Cambria Math" w:hAnsi="Cambria Math"/>
          </w:rPr>
          <m:t>π</m:t>
        </m:r>
        <m:r>
          <w:rPr>
            <w:rFonts w:ascii="Cambria Math" w:hAnsi="Cambria Math"/>
          </w:rPr>
          <m:t>=2</m:t>
        </m:r>
      </m:oMath>
      <w:r>
        <w:rPr>
          <w:rFonts w:hint="eastAsia"/>
        </w:rPr>
        <w:t>则</w:t>
      </w:r>
      <m:oMath>
        <m:r>
          <w:rPr>
            <w:rFonts w:ascii="Cambria Math" w:hAnsi="Cambria Math"/>
          </w:rPr>
          <m:t>i</m:t>
        </m:r>
      </m:oMath>
      <w:r>
        <w:rPr>
          <w:rFonts w:hint="eastAsia"/>
        </w:rPr>
        <w:t>的数值是任意的，如果认为</w:t>
      </w:r>
      <m:oMath>
        <m:r>
          <w:rPr>
            <w:rFonts w:ascii="Cambria Math" w:hAnsi="Cambria Math"/>
          </w:rPr>
          <m:t>π=</m:t>
        </m:r>
        <m:r>
          <w:rPr>
            <w:rFonts w:ascii="Cambria Math" w:hAnsi="Cambria Math"/>
          </w:rPr>
          <m:t>4</m:t>
        </m:r>
      </m:oMath>
      <w:r>
        <w:rPr>
          <w:rFonts w:hint="eastAsia"/>
        </w:rPr>
        <w:t>，</w:t>
      </w:r>
    </w:p>
    <w:p w14:paraId="71E653AB" w14:textId="7447B782" w:rsidR="009A2468" w:rsidRPr="009A2468" w:rsidRDefault="009A2468"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-i</m:t>
                  </m:r>
                </m:e>
              </m:d>
              <m:ctrlPr>
                <w:rPr>
                  <w:rFonts w:ascii="Cambria Math" w:hAnsi="Cambria Math" w:hint="eastAsia"/>
                  <w:i/>
                  <w:iCs/>
                </w:rPr>
              </m:ctrlPr>
            </m:e>
            <m:sup>
              <m:f>
                <m:fPr>
                  <m:ctrlPr>
                    <w:rPr>
                      <w:rFonts w:ascii="Cambria Math" w:hAnsi="Cambria Math"/>
                      <w:i/>
                      <w:iCs/>
                    </w:rPr>
                  </m:ctrlPr>
                </m:fPr>
                <m:num>
                  <m:r>
                    <w:rPr>
                      <w:rFonts w:ascii="Cambria Math" w:hAnsi="Cambria Math"/>
                    </w:rPr>
                    <m:t>4</m:t>
                  </m:r>
                </m:num>
                <m:den>
                  <m:r>
                    <w:rPr>
                      <w:rFonts w:ascii="Cambria Math" w:hAnsi="Cambria Math"/>
                    </w:rPr>
                    <m:t>2</m:t>
                  </m:r>
                </m:den>
              </m:f>
            </m:sup>
          </m:sSup>
          <m:r>
            <w:rPr>
              <w:rFonts w:ascii="Cambria Math" w:hAnsi="Cambria Math"/>
            </w:rPr>
            <m:t>+i=0</m:t>
          </m:r>
        </m:oMath>
      </m:oMathPara>
    </w:p>
    <w:p w14:paraId="1CC7CEE2" w14:textId="0F801FD4" w:rsidR="009A2468" w:rsidRPr="00286EF4" w:rsidRDefault="009A2468" w:rsidP="004C2712">
      <m:oMathPara>
        <m:oMath>
          <m:r>
            <w:rPr>
              <w:rFonts w:ascii="Cambria Math" w:hAnsi="Cambria Math"/>
            </w:rPr>
            <m:t>i</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6329A93" w14:textId="33D17354" w:rsidR="00286EF4" w:rsidRDefault="00286EF4" w:rsidP="004C2712">
      <w:r>
        <w:rPr>
          <w:rFonts w:hint="eastAsia"/>
        </w:rPr>
        <w:t>也就是我们</w:t>
      </w:r>
      <w:r w:rsidR="0045015A">
        <w:rPr>
          <w:rFonts w:hint="eastAsia"/>
        </w:rPr>
        <w:t>先前</w:t>
      </w:r>
      <w:r>
        <w:rPr>
          <w:rFonts w:hint="eastAsia"/>
        </w:rPr>
        <w:t>说</w:t>
      </w:r>
      <w:r w:rsidR="0045015A">
        <w:rPr>
          <w:rFonts w:hint="eastAsia"/>
        </w:rPr>
        <w:t>过</w:t>
      </w:r>
      <w:r>
        <w:rPr>
          <w:rFonts w:hint="eastAsia"/>
        </w:rPr>
        <w:t>的，</w:t>
      </w:r>
    </w:p>
    <w:p w14:paraId="4BA235C0" w14:textId="5FBEA5A4" w:rsidR="00286EF4" w:rsidRPr="00843F1C" w:rsidRDefault="00286EF4" w:rsidP="004C2712">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,i=-</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oMath>
      </m:oMathPara>
    </w:p>
    <w:p w14:paraId="10B77B7F" w14:textId="12361D89" w:rsidR="00843F1C" w:rsidRDefault="00923089" w:rsidP="004C2712">
      <w:r>
        <w:rPr>
          <w:rFonts w:hint="eastAsia"/>
        </w:rPr>
        <w:t>回到欧拉方程的无自然对数形式，</w:t>
      </w:r>
    </w:p>
    <w:p w14:paraId="69ABEC3D" w14:textId="77777777" w:rsidR="00923089" w:rsidRPr="006C4C93" w:rsidRDefault="00923089" w:rsidP="00923089">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π</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32EE47D0" w14:textId="00FBF1A9" w:rsidR="00923089" w:rsidRPr="006C4C93" w:rsidRDefault="00923089" w:rsidP="00923089">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e>
              </m:d>
            </m:e>
            <m:sup>
              <m:r>
                <w:rPr>
                  <w:rFonts w:ascii="Cambria Math" w:hAnsi="Cambria Math"/>
                </w:rPr>
                <m:t>π</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20AF149E" w14:textId="13233799" w:rsidR="008C5882" w:rsidRPr="00D55FB9" w:rsidRDefault="00923089" w:rsidP="008C588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e>
              </m:d>
            </m:e>
            <m:sup>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15C5D05" w14:textId="103FDBC6" w:rsidR="00D55FB9" w:rsidRDefault="00D55FB9" w:rsidP="008C5882">
      <w:r>
        <w:rPr>
          <w:rFonts w:hint="eastAsia"/>
        </w:rPr>
        <w:t>此时用数值方法可以解出，</w:t>
      </w:r>
    </w:p>
    <w:p w14:paraId="73FFE2D7" w14:textId="77777777" w:rsidR="00D55FB9" w:rsidRPr="00C20C15" w:rsidRDefault="00D55FB9" w:rsidP="00D55FB9">
      <w:pPr>
        <w:rPr>
          <w:rFonts w:hint="eastAsia"/>
        </w:rPr>
      </w:pPr>
      <m:oMathPara>
        <m:oMath>
          <m:r>
            <w:rPr>
              <w:rFonts w:ascii="Cambria Math" w:hAnsi="Cambria Math"/>
            </w:rPr>
            <m:t>i=</m:t>
          </m:r>
          <m:r>
            <w:rPr>
              <w:rFonts w:ascii="Cambria Math" w:hAnsi="Cambria Math"/>
            </w:rPr>
            <m:t>0.4223280060481338</m:t>
          </m:r>
        </m:oMath>
      </m:oMathPara>
    </w:p>
    <w:p w14:paraId="1038F446" w14:textId="268FCE68" w:rsidR="00D55FB9" w:rsidRPr="00C20C15" w:rsidRDefault="00D55FB9" w:rsidP="008C5882">
      <w:pPr>
        <w:rPr>
          <w:rFonts w:hint="eastAsia"/>
        </w:rPr>
      </w:pPr>
      <w:r>
        <w:rPr>
          <w:rFonts w:hint="eastAsia"/>
        </w:rPr>
        <w:t>继续，</w:t>
      </w:r>
    </w:p>
    <w:p w14:paraId="18E62491" w14:textId="513980B5" w:rsidR="0040547E" w:rsidRPr="0040547E" w:rsidRDefault="0040547E" w:rsidP="0040547E">
      <m:oMathPara>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e>
                  </m:d>
                </m:e>
                <m:sup>
                  <m:r>
                    <w:rPr>
                      <w:rFonts w:ascii="Cambria Math" w:hAnsi="Cambria Math"/>
                    </w:rPr>
                    <m:t>π</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i</m:t>
                  </m:r>
                </m:e>
                <m:sup>
                  <m:r>
                    <w:rPr>
                      <w:rFonts w:ascii="Cambria Math" w:hAnsi="Cambria Math"/>
                    </w:rPr>
                    <m:t>2</m:t>
                  </m:r>
                </m:sup>
              </m:sSup>
            </m:e>
          </m:func>
        </m:oMath>
      </m:oMathPara>
    </w:p>
    <w:p w14:paraId="78AE16A8" w14:textId="5AA0C9FD" w:rsidR="0040547E" w:rsidRPr="00D55FB9" w:rsidRDefault="0040547E" w:rsidP="0040547E">
      <m:oMathPara>
        <m:oMath>
          <m:r>
            <w:rPr>
              <w:rFonts w:ascii="Cambria Math" w:hAnsi="Cambria Math"/>
            </w:rPr>
            <m:t>π</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e>
              </m:d>
            </m:e>
          </m:func>
          <m:r>
            <w:rPr>
              <w:rFonts w:ascii="Cambria Math" w:hAnsi="Cambria Math"/>
            </w:rPr>
            <m:t>=</m:t>
          </m:r>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oMath>
      </m:oMathPara>
    </w:p>
    <w:p w14:paraId="4C9388BE" w14:textId="729AB61F" w:rsidR="00D55FB9" w:rsidRPr="0040547E" w:rsidRDefault="00D55FB9" w:rsidP="0040547E">
      <w:pPr>
        <w:rPr>
          <w:rFonts w:hint="eastAsia"/>
        </w:rPr>
      </w:pPr>
      <w:r>
        <w:rPr>
          <w:rFonts w:hint="eastAsia"/>
        </w:rPr>
        <w:t>得到，</w:t>
      </w:r>
    </w:p>
    <w:p w14:paraId="1A4532CE" w14:textId="45B1ECB8" w:rsidR="009C5905" w:rsidRPr="0040547E" w:rsidRDefault="009C5905" w:rsidP="009C5905">
      <w:pPr>
        <w:rPr>
          <w:rFonts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e>
              </m:func>
            </m:den>
          </m:f>
          <m:r>
            <w:rPr>
              <w:rFonts w:ascii="Cambria Math" w:hAnsi="Cambria Math"/>
            </w:rPr>
            <m:t>=</m:t>
          </m:r>
          <m:sSubSup>
            <m:sSubSupPr>
              <m:ctrlPr>
                <w:rPr>
                  <w:rFonts w:ascii="Cambria Math" w:hAnsi="Cambria Math"/>
                  <w:i/>
                </w:rPr>
              </m:ctrlPr>
            </m:sSubSupPr>
            <m:e>
              <m:r>
                <w:rPr>
                  <w:rFonts w:ascii="Cambria Math" w:hAnsi="Cambria Math" w:hint="eastAsia"/>
                </w:rPr>
                <m:t>log</m:t>
              </m:r>
            </m:e>
            <m:sub>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ub>
            <m:sup>
              <m:r>
                <w:rPr>
                  <w:rFonts w:ascii="Cambria Math" w:hAnsi="Cambria Math"/>
                </w:rPr>
                <m:t>i</m:t>
              </m:r>
            </m:sup>
          </m:sSubSup>
        </m:oMath>
      </m:oMathPara>
    </w:p>
    <w:p w14:paraId="4E5473AA" w14:textId="717E3F86" w:rsidR="0040547E" w:rsidRDefault="001E2ED6" w:rsidP="004C2712">
      <w:r>
        <w:rPr>
          <w:rFonts w:hint="eastAsia"/>
        </w:rPr>
        <w:t>显然1不能构成底数，不然它的任意次幂都是1，所以把它加上一个微小的数值，也就是无限减去1的平方根的倒数，用它作为底数，乘上</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次幂，就得到无限减去1的平方根</w:t>
      </w:r>
      <w:r w:rsidR="008828EE">
        <w:rPr>
          <w:rFonts w:hint="eastAsia"/>
        </w:rPr>
        <w:t>，也就是虚数单位。</w:t>
      </w:r>
      <w:r w:rsidR="00034063">
        <w:rPr>
          <w:rFonts w:hint="eastAsia"/>
        </w:rPr>
        <w:t>注意，</w:t>
      </w:r>
      <w:r w:rsidR="00FA170F">
        <w:rPr>
          <w:rFonts w:hint="eastAsia"/>
        </w:rPr>
        <w:t>此处的虚数单位是作为负数的虚数单位到正数的0到1之间的映射的结果。</w:t>
      </w:r>
      <w:r w:rsidR="00806CF4">
        <w:rPr>
          <w:rFonts w:hint="eastAsia"/>
        </w:rPr>
        <w:t>具体来说，</w:t>
      </w:r>
      <w:r w:rsidR="008926AB">
        <w:rPr>
          <w:rFonts w:hint="eastAsia"/>
        </w:rPr>
        <w:t>按照，</w:t>
      </w:r>
    </w:p>
    <w:p w14:paraId="5E46F8D2" w14:textId="63C46FD2" w:rsidR="008926AB" w:rsidRDefault="008926AB" w:rsidP="004C2712">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ctrlPr>
                <w:rPr>
                  <w:rFonts w:ascii="Cambria Math" w:hAnsi="Cambria Math" w:hint="eastAsia"/>
                  <w:i/>
                  <w:iCs/>
                </w:rPr>
              </m:ctrlPr>
            </m:e>
            <m:sup>
              <m:f>
                <m:fPr>
                  <m:ctrlPr>
                    <w:rPr>
                      <w:rFonts w:ascii="Cambria Math" w:hAnsi="Cambria Math"/>
                      <w:i/>
                      <w:iCs/>
                    </w:rPr>
                  </m:ctrlPr>
                </m:fPr>
                <m:num>
                  <m:r>
                    <w:rPr>
                      <w:rFonts w:ascii="Cambria Math" w:hAnsi="Cambria Math"/>
                    </w:rPr>
                    <m:t>π</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17AEAFF2" w14:textId="1673EF27" w:rsidR="00806CF4" w:rsidRPr="008926AB" w:rsidRDefault="00806CF4" w:rsidP="004C2712">
      <w:pPr>
        <w:rPr>
          <w:rFonts w:hint="eastAsia"/>
          <w: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2</m:t>
                      </m:r>
                    </m:den>
                  </m:f>
                </m:e>
              </m:d>
              <m:ctrlPr>
                <w:rPr>
                  <w:rFonts w:ascii="Cambria Math" w:hAnsi="Cambria Math" w:hint="eastAsia"/>
                  <w:i/>
                  <w:iCs/>
                </w:rPr>
              </m:ctrlPr>
            </m:e>
            <m:sup>
              <m:f>
                <m:fPr>
                  <m:ctrlPr>
                    <w:rPr>
                      <w:rFonts w:ascii="Cambria Math" w:hAnsi="Cambria Math"/>
                      <w:i/>
                      <w:iCs/>
                    </w:rPr>
                  </m:ctrlPr>
                </m:fPr>
                <m:num>
                  <m:r>
                    <w:rPr>
                      <w:rFonts w:ascii="Cambria Math" w:hAnsi="Cambria Math"/>
                    </w:rPr>
                    <m:t>π</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D8E0E92" w14:textId="4A85697D" w:rsidR="008926AB" w:rsidRDefault="008926AB" w:rsidP="004C2712">
      <w:r>
        <w:rPr>
          <w:rFonts w:hint="eastAsia"/>
        </w:rPr>
        <w:t>此时方程左边的</w:t>
      </w:r>
      <m:oMath>
        <m:r>
          <w:rPr>
            <w:rFonts w:ascii="Cambria Math" w:hAnsi="Cambria Math" w:hint="eastAsia"/>
          </w:rPr>
          <m:t>i</m:t>
        </m:r>
        <m:r>
          <w:rPr>
            <w:rFonts w:ascii="Cambria Math" w:hAnsi="Cambria Math"/>
          </w:rPr>
          <m:t>=-2</m:t>
        </m:r>
      </m:oMath>
      <w:r>
        <w:rPr>
          <w:rFonts w:hint="eastAsia"/>
        </w:rPr>
        <w:t>，右边的</w:t>
      </w:r>
      <m:oMath>
        <m:r>
          <w:rPr>
            <w:rFonts w:ascii="Cambria Math" w:hAnsi="Cambria Math" w:hint="eastAsia"/>
          </w:rPr>
          <m:t>i</m:t>
        </m:r>
        <m:r>
          <w:rPr>
            <w:rFonts w:ascii="Cambria Math" w:hAnsi="Cambria Math"/>
          </w:rPr>
          <m:t>=2</m:t>
        </m:r>
      </m:oMath>
      <w:r>
        <w:rPr>
          <w:rFonts w:hint="eastAsia"/>
        </w:rPr>
        <w:t>，这种情况下，</w:t>
      </w:r>
    </w:p>
    <w:p w14:paraId="7E0775D5" w14:textId="7F405619" w:rsidR="008926AB" w:rsidRPr="008926AB" w:rsidRDefault="008926AB" w:rsidP="004C2712">
      <m:oMathPara>
        <m:oMath>
          <m:r>
            <w:rPr>
              <w:rFonts w:ascii="Cambria Math" w:hAnsi="Cambria Math"/>
            </w:rPr>
            <m:t>π=2+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032BC80" w14:textId="29810B21" w:rsidR="008926AB" w:rsidRDefault="008926AB" w:rsidP="004C2712">
      <w:r>
        <w:rPr>
          <w:rFonts w:hint="eastAsia"/>
        </w:rPr>
        <w:t>只能取第一项，</w:t>
      </w:r>
    </w:p>
    <w:p w14:paraId="41E620AA" w14:textId="347FFA0B" w:rsidR="008926AB" w:rsidRPr="00770844" w:rsidRDefault="008926AB" w:rsidP="004C2712">
      <m:oMathPara>
        <m:oMath>
          <m:r>
            <w:rPr>
              <w:rFonts w:ascii="Cambria Math" w:hAnsi="Cambria Math"/>
            </w:rPr>
            <m:t>π=2</m:t>
          </m:r>
        </m:oMath>
      </m:oMathPara>
    </w:p>
    <w:p w14:paraId="14D61F78" w14:textId="23DAD4A9" w:rsidR="00770844" w:rsidRDefault="003A76E3" w:rsidP="004C2712">
      <w:r>
        <w:rPr>
          <w:rFonts w:hint="eastAsia"/>
        </w:rPr>
        <w:t>去掉自然对数底</w:t>
      </w:r>
      <m:oMath>
        <m:r>
          <w:rPr>
            <w:rFonts w:ascii="Cambria Math" w:hAnsi="Cambria Math" w:hint="eastAsia"/>
          </w:rPr>
          <m:t>e</m:t>
        </m:r>
      </m:oMath>
      <w:r>
        <w:rPr>
          <w:rFonts w:hint="eastAsia"/>
        </w:rPr>
        <w:t>之后，就剩下了</w:t>
      </w:r>
      <m:oMath>
        <m:r>
          <w:rPr>
            <w:rFonts w:ascii="Cambria Math" w:hAnsi="Cambria Math"/>
          </w:rPr>
          <m:t>π</m:t>
        </m:r>
      </m:oMath>
      <w:r>
        <w:rPr>
          <w:rFonts w:hint="eastAsia"/>
        </w:rPr>
        <w:t>和</w:t>
      </w:r>
      <m:oMath>
        <m:r>
          <w:rPr>
            <w:rFonts w:ascii="Cambria Math" w:hAnsi="Cambria Math" w:hint="eastAsia"/>
          </w:rPr>
          <m:t>i</m:t>
        </m:r>
      </m:oMath>
      <w:r>
        <w:rPr>
          <w:rFonts w:hint="eastAsia"/>
        </w:rPr>
        <w:t>以及0和1等整数常数。所以</w:t>
      </w:r>
      <m:oMath>
        <m:r>
          <w:rPr>
            <w:rFonts w:ascii="Cambria Math" w:hAnsi="Cambria Math"/>
          </w:rPr>
          <m:t>π</m:t>
        </m:r>
      </m:oMath>
      <w:r>
        <w:rPr>
          <w:rFonts w:hint="eastAsia"/>
        </w:rPr>
        <w:t>和</w:t>
      </w:r>
      <m:oMath>
        <m:r>
          <w:rPr>
            <w:rFonts w:ascii="Cambria Math" w:hAnsi="Cambria Math" w:hint="eastAsia"/>
          </w:rPr>
          <m:t>i</m:t>
        </m:r>
      </m:oMath>
      <w:r>
        <w:rPr>
          <w:rFonts w:hint="eastAsia"/>
        </w:rPr>
        <w:t>就构成了互相依赖的函数关系，</w:t>
      </w:r>
      <w:r w:rsidR="007E0843">
        <w:rPr>
          <w:rFonts w:hint="eastAsia"/>
        </w:rPr>
        <w:t>再次设，</w:t>
      </w:r>
    </w:p>
    <w:p w14:paraId="1C743A70" w14:textId="47E9BCEC" w:rsidR="005C7428" w:rsidRDefault="005C7428" w:rsidP="004C2712">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&lt;0</m:t>
          </m:r>
        </m:oMath>
      </m:oMathPara>
    </w:p>
    <w:p w14:paraId="0F43086C" w14:textId="69D00596" w:rsidR="003B51BD" w:rsidRPr="003B51BD" w:rsidRDefault="003B51BD" w:rsidP="003B51BD">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π</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83000E4" w14:textId="2AFC50F6" w:rsidR="003B51BD" w:rsidRPr="00812254" w:rsidRDefault="005C7428"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r>
                <w:rPr>
                  <w:rFonts w:ascii="Cambria Math" w:hAnsi="Cambria Math"/>
                </w:rPr>
                <m:t>π</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6C0E4D8" w14:textId="08594CB4" w:rsidR="00812254" w:rsidRPr="00812254" w:rsidRDefault="00812254" w:rsidP="00812254">
      <m:oMathPara>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t</m:t>
                      </m:r>
                    </m:e>
                  </m:d>
                </m:e>
                <m:sup>
                  <m:r>
                    <w:rPr>
                      <w:rFonts w:ascii="Cambria Math" w:hAnsi="Cambria Math"/>
                    </w:rPr>
                    <m:t>π</m:t>
                  </m:r>
                </m:sup>
              </m:sSup>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t</m:t>
                  </m:r>
                </m:e>
                <m:sup>
                  <m:r>
                    <w:rPr>
                      <w:rFonts w:ascii="Cambria Math" w:hAnsi="Cambria Math"/>
                    </w:rPr>
                    <m:t>2</m:t>
                  </m:r>
                </m:sup>
              </m:sSup>
            </m:e>
          </m:func>
        </m:oMath>
      </m:oMathPara>
    </w:p>
    <w:p w14:paraId="7011E596" w14:textId="5F8B294C" w:rsidR="00812254" w:rsidRPr="00812254" w:rsidRDefault="00812254" w:rsidP="00812254">
      <m:oMathPara>
        <m:oMath>
          <m:r>
            <w:rPr>
              <w:rFonts w:ascii="Cambria Math" w:hAnsi="Cambria Math"/>
            </w:rPr>
            <m:t>π</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rPr>
                    <m:t>t</m:t>
                  </m:r>
                </m:e>
              </m:d>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oMath>
      </m:oMathPara>
    </w:p>
    <w:p w14:paraId="12DF89A8" w14:textId="77777777" w:rsidR="00C668CA" w:rsidRPr="00C668CA" w:rsidRDefault="00812254" w:rsidP="004C2712">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rPr>
                        <m:t>t</m:t>
                      </m:r>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hint="eastAsia"/>
                        </w:rPr>
                        <m:t>i</m:t>
                      </m:r>
                    </m:den>
                  </m:f>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cs="Cambria Math"/>
                            </w:rPr>
                            <m:t>+</m:t>
                          </m:r>
                          <m:r>
                            <w:rPr>
                              <w:rFonts w:ascii="Cambria Math" w:hAnsi="Cambria Math" w:cs="Cambria Math" w:hint="eastAsia"/>
                            </w:rPr>
                            <m:t>i</m:t>
                          </m:r>
                        </m:num>
                        <m:den>
                          <m:r>
                            <w:rPr>
                              <w:rFonts w:ascii="Cambria Math" w:hAnsi="Cambria Math" w:hint="eastAsia"/>
                            </w:rPr>
                            <m:t>i</m:t>
                          </m:r>
                        </m:den>
                      </m:f>
                    </m:e>
                  </m:d>
                </m:e>
              </m:func>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16EA54B8" w14:textId="09042A70" w:rsidR="00812254" w:rsidRPr="003225EA" w:rsidRDefault="003225EA" w:rsidP="004C2712">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hint="eastAsia"/>
                        </w:rPr>
                        <m:t>i</m:t>
                      </m:r>
                    </m:den>
                  </m:f>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s="Cambria Math"/>
                        </w:rPr>
                        <m:t>+</m:t>
                      </m:r>
                      <m:r>
                        <w:rPr>
                          <w:rFonts w:ascii="Cambria Math" w:hAnsi="Cambria Math" w:cs="Cambria Math" w:hint="eastAsia"/>
                        </w:rPr>
                        <m:t>i</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e>
              </m:func>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233BBFE" w14:textId="2A324D4B" w:rsidR="003225EA" w:rsidRPr="003225EA" w:rsidRDefault="003225EA" w:rsidP="004C2712">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s="Cambria Math"/>
                        </w:rPr>
                        <m:t>+</m:t>
                      </m:r>
                      <m:r>
                        <w:rPr>
                          <w:rFonts w:ascii="Cambria Math" w:hAnsi="Cambria Math" w:cs="Cambria Math" w:hint="eastAsia"/>
                        </w:rPr>
                        <m:t>i</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e>
              </m:func>
            </m:num>
            <m:den>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hint="eastAsia"/>
                        </w:rPr>
                        <m:t>i</m:t>
                      </m:r>
                    </m:den>
                  </m:f>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s="Cambria Math"/>
                        </w:rPr>
                        <m:t>+</m:t>
                      </m:r>
                      <m:r>
                        <w:rPr>
                          <w:rFonts w:ascii="Cambria Math" w:hAnsi="Cambria Math" w:cs="Cambria Math" w:hint="eastAsia"/>
                        </w:rPr>
                        <m:t>i</m:t>
                      </m:r>
                    </m:e>
                  </m:d>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den>
          </m:f>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oMath>
      </m:oMathPara>
    </w:p>
    <w:p w14:paraId="771D611F" w14:textId="3F40A55C" w:rsidR="003225EA" w:rsidRPr="0081432D" w:rsidRDefault="003225EA" w:rsidP="004C2712">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s="Cambria Math"/>
                        </w:rPr>
                        <m:t>+</m:t>
                      </m:r>
                      <m:r>
                        <w:rPr>
                          <w:rFonts w:ascii="Cambria Math" w:hAnsi="Cambria Math" w:cs="Cambria Math" w:hint="eastAsia"/>
                        </w:rPr>
                        <m:t>i</m:t>
                      </m:r>
                    </m:e>
                  </m:d>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i</m:t>
                  </m:r>
                </m:e>
              </m:func>
            </m:den>
          </m:f>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hint="eastAsia"/>
                </w:rPr>
                <m:t>log</m:t>
              </m:r>
            </m:e>
            <m:sub>
              <m:r>
                <w:rPr>
                  <w:rFonts w:ascii="Cambria Math" w:hAnsi="Cambria Math"/>
                </w:rPr>
                <m:t>i</m:t>
              </m:r>
            </m:sub>
            <m:sup>
              <m:r>
                <w:rPr>
                  <w:rFonts w:ascii="Cambria Math" w:hAnsi="Cambria Math"/>
                </w:rPr>
                <m:t>1+</m:t>
              </m:r>
              <m:r>
                <w:rPr>
                  <w:rFonts w:ascii="Cambria Math" w:hAnsi="Cambria Math"/>
                </w:rPr>
                <m:t>i</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-1</m:t>
          </m:r>
        </m:oMath>
      </m:oMathPara>
    </w:p>
    <w:p w14:paraId="3A020164" w14:textId="4B3D1AEF" w:rsidR="0081432D" w:rsidRPr="0081432D" w:rsidRDefault="0081432D" w:rsidP="004C2712">
      <w:pPr>
        <w:rPr>
          <w:rFonts w:hint="eastAsia"/>
        </w:rPr>
      </w:pPr>
      <m:oMathPara>
        <m:oMath>
          <m:sSubSup>
            <m:sSubSupPr>
              <m:ctrlPr>
                <w:rPr>
                  <w:rFonts w:ascii="Cambria Math" w:hAnsi="Cambria Math"/>
                  <w:i/>
                </w:rPr>
              </m:ctrlPr>
            </m:sSubSupPr>
            <m:e>
              <m:r>
                <w:rPr>
                  <w:rFonts w:ascii="Cambria Math" w:hAnsi="Cambria Math" w:hint="eastAsia"/>
                </w:rPr>
                <m:t>log</m:t>
              </m:r>
            </m:e>
            <m:sub>
              <m:r>
                <w:rPr>
                  <w:rFonts w:ascii="Cambria Math" w:hAnsi="Cambria Math"/>
                </w:rPr>
                <m:t>i</m:t>
              </m:r>
            </m:sub>
            <m:sup>
              <m:r>
                <w:rPr>
                  <w:rFonts w:ascii="Cambria Math" w:hAnsi="Cambria Math"/>
                </w:rPr>
                <m:t>1+i</m:t>
              </m:r>
            </m:sup>
          </m:sSubSup>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oMath>
      </m:oMathPara>
    </w:p>
    <w:p w14:paraId="316A800F" w14:textId="32BE9975" w:rsidR="003225EA" w:rsidRPr="001962E3" w:rsidRDefault="00116152" w:rsidP="004C2712">
      <m:oMathPara>
        <m:oMath>
          <m:sSup>
            <m:sSupPr>
              <m:ctrlPr>
                <w:rPr>
                  <w:rFonts w:ascii="Cambria Math" w:hAnsi="Cambria Math"/>
                  <w:i/>
                </w:rPr>
              </m:ctrlPr>
            </m:sSupPr>
            <m:e>
              <m:r>
                <w:rPr>
                  <w:rFonts w:ascii="Cambria Math" w:hAnsi="Cambria Math"/>
                </w:rPr>
                <m:t>i</m:t>
              </m:r>
            </m:e>
            <m:sup>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sup>
          </m:sSup>
          <m:r>
            <w:rPr>
              <w:rFonts w:ascii="Cambria Math" w:hAnsi="Cambria Math"/>
            </w:rPr>
            <m:t>=1+i</m:t>
          </m:r>
        </m:oMath>
      </m:oMathPara>
    </w:p>
    <w:p w14:paraId="144088BB" w14:textId="05EEC0B6" w:rsidR="003F0673" w:rsidRPr="003F0673" w:rsidRDefault="003F0673" w:rsidP="004C2712">
      <w:pPr>
        <w:rPr>
          <w:rFonts w:hint="eastAsia"/>
        </w:rPr>
      </w:pPr>
      <w:r>
        <w:rPr>
          <w:rFonts w:hint="eastAsia"/>
        </w:rPr>
        <w:t>仅对于虚数单位</w:t>
      </w:r>
      <w:r w:rsidR="009972FE">
        <w:rPr>
          <w:rFonts w:hint="eastAsia"/>
        </w:rPr>
        <w:t>，进行等比提升，</w:t>
      </w:r>
    </w:p>
    <w:p w14:paraId="2328EABB" w14:textId="5BB27914" w:rsidR="009972FE" w:rsidRPr="00EF3BC4" w:rsidRDefault="003F0673" w:rsidP="004C2712">
      <m:oMathPara>
        <m:oMath>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rPr>
                    <m:t>i</m:t>
                  </m:r>
                </m:e>
              </m:d>
            </m:e>
            <m:sup>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sup>
          </m:sSup>
          <m:r>
            <w:rPr>
              <w:rFonts w:ascii="Cambria Math" w:hAnsi="Cambria Math"/>
            </w:rPr>
            <m:t>=</m:t>
          </m:r>
          <m:r>
            <w:rPr>
              <w:rFonts w:ascii="Cambria Math" w:hAnsi="Cambria Math"/>
            </w:rPr>
            <m:t>1</m:t>
          </m:r>
          <m:r>
            <w:rPr>
              <w:rFonts w:ascii="Cambria Math" w:hAnsi="Cambria Math"/>
            </w:rPr>
            <m:t>+i</m:t>
          </m:r>
          <m:r>
            <w:rPr>
              <w:rFonts w:ascii="Cambria Math" w:hAnsi="Cambria Math"/>
            </w:rPr>
            <m:t>i</m:t>
          </m:r>
        </m:oMath>
      </m:oMathPara>
    </w:p>
    <w:p w14:paraId="269CB9E9" w14:textId="5A10C361" w:rsidR="00EF3BC4" w:rsidRPr="001E5D04" w:rsidRDefault="00EF3BC4" w:rsidP="004C2712">
      <w:pPr>
        <w:rPr>
          <w:rFonts w:hint="eastAsia"/>
        </w:rPr>
      </w:pPr>
      <w:r>
        <w:rPr>
          <w:rFonts w:hint="eastAsia"/>
        </w:rPr>
        <w:t>这一步最为关键，是整个推导过程的核心。</w:t>
      </w:r>
      <w:r w:rsidR="00C65446">
        <w:rPr>
          <w:rFonts w:hint="eastAsia"/>
        </w:rPr>
        <w:t>仅</w:t>
      </w:r>
      <w:r>
        <w:rPr>
          <w:rFonts w:hint="eastAsia"/>
        </w:rPr>
        <w:t>对于</w:t>
      </w:r>
      <m:oMath>
        <m:r>
          <w:rPr>
            <w:rFonts w:ascii="Cambria Math" w:hAnsi="Cambria Math"/>
          </w:rPr>
          <m:t>i</m:t>
        </m:r>
      </m:oMath>
      <w:r>
        <w:rPr>
          <w:rFonts w:hint="eastAsia"/>
        </w:rPr>
        <w:t>进行提升（也可以叫做旋转），是因为</w:t>
      </w:r>
      <m:oMath>
        <m:r>
          <w:rPr>
            <w:rFonts w:ascii="Cambria Math" w:hAnsi="Cambria Math"/>
          </w:rPr>
          <m:t>i</m:t>
        </m:r>
      </m:oMath>
      <w:r>
        <w:rPr>
          <w:rFonts w:hint="eastAsia"/>
        </w:rPr>
        <w:t>作为一个不知道具体数值却又有具体数值的数量，分为内外两种理解。对于外部来说，它就是一个单位，它的无限多次自乘的结果都是单位（绝对值为单位1），但它的内部具体是多少则由内部决定。</w:t>
      </w:r>
      <w:r w:rsidR="001E5D04">
        <w:rPr>
          <w:rFonts w:hint="eastAsia"/>
        </w:rPr>
        <w:t>方程中存在多个组成部分，我们假定1以及</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oMath>
      <w:r w:rsidR="001E5D04">
        <w:rPr>
          <w:rFonts w:hint="eastAsia"/>
        </w:rPr>
        <w:t>这些数量都属于外部数量，而</w:t>
      </w:r>
      <m:oMath>
        <m:r>
          <w:rPr>
            <w:rFonts w:ascii="Cambria Math" w:hAnsi="Cambria Math"/>
          </w:rPr>
          <m:t>i</m:t>
        </m:r>
      </m:oMath>
      <w:r w:rsidR="00D872C4">
        <w:rPr>
          <w:rFonts w:hint="eastAsia"/>
        </w:rPr>
        <w:t>具有</w:t>
      </w:r>
      <w:r w:rsidR="001E5D04">
        <w:rPr>
          <w:rFonts w:hint="eastAsia"/>
        </w:rPr>
        <w:t>内部数</w:t>
      </w:r>
      <w:r w:rsidR="00D872C4">
        <w:rPr>
          <w:rFonts w:hint="eastAsia"/>
        </w:rPr>
        <w:t>，且外部体现为</w:t>
      </w:r>
      <w:r w:rsidR="00FA70DF">
        <w:rPr>
          <w:rFonts w:hint="eastAsia"/>
        </w:rPr>
        <w:t>1</w:t>
      </w:r>
      <w:r w:rsidR="00D872C4">
        <w:rPr>
          <w:rFonts w:hint="eastAsia"/>
        </w:rPr>
        <w:t>个单位</w:t>
      </w:r>
      <w:r w:rsidR="001E5D04">
        <w:rPr>
          <w:rFonts w:hint="eastAsia"/>
        </w:rPr>
        <w:t>，所以对于外部来说，内部数量的任意自乘都是数值不变的，可以进行单独的自乘，但是自乘一次的结果就对应于外部数量的-1，这样就可以和外部交互。所以通过部分自乘，我们就可以建立内部和外部的关系，这就使得完全无法接通的两个环境达到了融合。</w:t>
      </w:r>
    </w:p>
    <w:p w14:paraId="347E373B" w14:textId="2DBBC892" w:rsidR="00F61EEF" w:rsidRPr="008D2439" w:rsidRDefault="00F61EEF" w:rsidP="004C2712">
      <m:oMathPara>
        <m:oMath>
          <m:sSup>
            <m:sSupPr>
              <m:ctrlPr>
                <w:rPr>
                  <w:rFonts w:ascii="Cambria Math" w:hAnsi="Cambria Math"/>
                  <w:i/>
                </w:rPr>
              </m:ctrlPr>
            </m:sSupPr>
            <m:e>
              <m:r>
                <w:rPr>
                  <w:rFonts w:ascii="Cambria Math" w:hAnsi="Cambria Math"/>
                </w:rPr>
                <m:t>i</m:t>
              </m:r>
            </m:e>
            <m:sup>
              <m:r>
                <w:rPr>
                  <w:rFonts w:ascii="Cambria Math" w:hAnsi="Cambria Math"/>
                </w:rPr>
                <m:t>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π</m:t>
                      </m:r>
                    </m:den>
                  </m:f>
                </m:e>
              </m:d>
            </m:sup>
          </m:sSup>
          <m:r>
            <w:rPr>
              <w:rFonts w:ascii="Cambria Math" w:hAnsi="Cambria Math"/>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π</m:t>
                      </m:r>
                      <m:r>
                        <w:rPr>
                          <w:rFonts w:ascii="Cambria Math" w:hAnsi="Cambria Math"/>
                        </w:rPr>
                        <m:t>-4</m:t>
                      </m:r>
                    </m:num>
                    <m:den>
                      <m:r>
                        <w:rPr>
                          <w:rFonts w:ascii="Cambria Math" w:hAnsi="Cambria Math"/>
                        </w:rPr>
                        <m:t>π</m:t>
                      </m:r>
                    </m:den>
                  </m:f>
                </m:e>
              </m:d>
            </m:sup>
          </m:sSup>
          <m:r>
            <w:rPr>
              <w:rFonts w:ascii="Cambria Math" w:hAnsi="Cambria Math"/>
            </w:rPr>
            <m:t>=1-1=0</m:t>
          </m:r>
        </m:oMath>
      </m:oMathPara>
    </w:p>
    <w:p w14:paraId="625C1AF5" w14:textId="2C547AF6" w:rsidR="00CA66E0" w:rsidRPr="006E535F" w:rsidRDefault="004C1D4F" w:rsidP="004C2712">
      <m:oMathPara>
        <m:oMath>
          <m:sSup>
            <m:sSupPr>
              <m:ctrlPr>
                <w:rPr>
                  <w:rFonts w:ascii="Cambria Math" w:hAnsi="Cambria Math"/>
                  <w:i/>
                </w:rPr>
              </m:ctrlPr>
            </m:sSupPr>
            <m:e>
              <m:r>
                <w:rPr>
                  <w:rFonts w:ascii="Cambria Math" w:hAnsi="Cambria Math"/>
                </w:rPr>
                <m:t>i</m:t>
              </m:r>
            </m:e>
            <m:sup>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π-</m:t>
                      </m:r>
                      <m:r>
                        <w:rPr>
                          <w:rFonts w:ascii="Cambria Math" w:hAnsi="Cambria Math"/>
                        </w:rPr>
                        <m:t>4</m:t>
                      </m:r>
                    </m:num>
                    <m:den>
                      <m:r>
                        <w:rPr>
                          <w:rFonts w:ascii="Cambria Math" w:hAnsi="Cambria Math"/>
                        </w:rPr>
                        <m:t>π</m:t>
                      </m:r>
                    </m:den>
                  </m:f>
                </m:e>
              </m:d>
            </m:sup>
          </m:sSup>
          <m:r>
            <w:rPr>
              <w:rFonts w:ascii="Cambria Math" w:hAnsi="Cambria Math"/>
            </w:rPr>
            <m:t>=0</m:t>
          </m:r>
          <m:r>
            <w:rPr>
              <w:rFonts w:ascii="Cambria Math" w:hAnsi="Cambria Math"/>
            </w:rPr>
            <m:t xml:space="preserve"> mod T</m:t>
          </m:r>
        </m:oMath>
      </m:oMathPara>
    </w:p>
    <w:p w14:paraId="76AEEE89" w14:textId="54E09059" w:rsidR="006E535F" w:rsidRPr="006E535F" w:rsidRDefault="006E535F" w:rsidP="004C2712">
      <w:pPr>
        <w:rPr>
          <w:rFonts w:hint="eastAsia"/>
        </w:rPr>
      </w:pPr>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e>
            <m:sup>
              <m:d>
                <m:dPr>
                  <m:ctrlPr>
                    <w:rPr>
                      <w:rFonts w:ascii="Cambria Math" w:hAnsi="Cambria Math"/>
                      <w:i/>
                    </w:rPr>
                  </m:ctrlPr>
                </m:dPr>
                <m:e>
                  <m:f>
                    <m:fPr>
                      <m:ctrlPr>
                        <w:rPr>
                          <w:rFonts w:ascii="Cambria Math" w:hAnsi="Cambria Math"/>
                          <w:i/>
                        </w:rPr>
                      </m:ctrlPr>
                    </m:fPr>
                    <m:num>
                      <m:r>
                        <w:rPr>
                          <w:rFonts w:ascii="Cambria Math" w:hAnsi="Cambria Math"/>
                        </w:rPr>
                        <m:t>2π-4</m:t>
                      </m:r>
                    </m:num>
                    <m:den>
                      <m:r>
                        <w:rPr>
                          <w:rFonts w:ascii="Cambria Math" w:hAnsi="Cambria Math"/>
                        </w:rPr>
                        <m:t>π</m:t>
                      </m:r>
                    </m:den>
                  </m:f>
                </m:e>
              </m:d>
            </m:sup>
          </m:sSup>
          <m:r>
            <w:rPr>
              <w:rFonts w:ascii="Cambria Math" w:hAnsi="Cambria Math"/>
            </w:rPr>
            <m:t>=0</m:t>
          </m:r>
        </m:oMath>
      </m:oMathPara>
    </w:p>
    <w:p w14:paraId="7375F959" w14:textId="2A23DDA7" w:rsidR="00454559" w:rsidRPr="004C1D4F" w:rsidRDefault="00D3662F" w:rsidP="00C35924">
      <w:pPr>
        <w:rPr>
          <w:i/>
        </w:rPr>
      </w:pPr>
      <w:r>
        <w:rPr>
          <w:rFonts w:hint="eastAsia"/>
        </w:rPr>
        <w:t>假定</w:t>
      </w:r>
      <m:oMath>
        <m:r>
          <w:rPr>
            <w:rFonts w:ascii="Cambria Math" w:hAnsi="Cambria Math" w:hint="eastAsia"/>
          </w:rPr>
          <m:t>i</m:t>
        </m:r>
      </m:oMath>
      <w:r>
        <w:rPr>
          <w:rFonts w:hint="eastAsia"/>
        </w:rPr>
        <w:t>非常大，那么</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e>
          <m:sup>
            <m:d>
              <m:dPr>
                <m:ctrlPr>
                  <w:rPr>
                    <w:rFonts w:ascii="Cambria Math" w:hAnsi="Cambria Math"/>
                    <w:i/>
                  </w:rPr>
                </m:ctrlPr>
              </m:dPr>
              <m:e>
                <m:f>
                  <m:fPr>
                    <m:ctrlPr>
                      <w:rPr>
                        <w:rFonts w:ascii="Cambria Math" w:hAnsi="Cambria Math"/>
                        <w:i/>
                      </w:rPr>
                    </m:ctrlPr>
                  </m:fPr>
                  <m:num>
                    <m:r>
                      <w:rPr>
                        <w:rFonts w:ascii="Cambria Math" w:hAnsi="Cambria Math"/>
                      </w:rPr>
                      <m:t>2π-4</m:t>
                    </m:r>
                  </m:num>
                  <m:den>
                    <m:r>
                      <w:rPr>
                        <w:rFonts w:ascii="Cambria Math" w:hAnsi="Cambria Math"/>
                      </w:rPr>
                      <m:t>π</m:t>
                    </m:r>
                  </m:den>
                </m:f>
              </m:e>
            </m:d>
          </m:sup>
        </m:sSup>
      </m:oMath>
      <w:r>
        <w:rPr>
          <w:rFonts w:hint="eastAsia"/>
        </w:rPr>
        <w:t>是</w:t>
      </w:r>
      <m:oMath>
        <m:r>
          <w:rPr>
            <w:rFonts w:ascii="Cambria Math" w:hAnsi="Cambria Math"/>
          </w:rPr>
          <m:t>T</m:t>
        </m:r>
      </m:oMath>
      <w:r>
        <w:rPr>
          <w:rFonts w:hint="eastAsia"/>
        </w:rPr>
        <w:t>的最小单位</w:t>
      </w:r>
      <w:r w:rsidR="004C1D4F">
        <w:rPr>
          <w:rFonts w:hint="eastAsia"/>
        </w:rPr>
        <w:t>。</w:t>
      </w:r>
      <w:r w:rsidR="004C1D4F" w:rsidRPr="00D3662F">
        <w:rPr>
          <w:rFonts w:hint="eastAsia"/>
        </w:rPr>
        <w:t xml:space="preserve"> </w:t>
      </w:r>
      <w:r w:rsidR="00454559">
        <w:rPr>
          <w:rFonts w:hint="eastAsia"/>
        </w:rPr>
        <w:t>考虑有限精度的圆周率，</w:t>
      </w:r>
    </w:p>
    <w:p w14:paraId="04AF353D" w14:textId="60E301DE" w:rsidR="00454559" w:rsidRPr="006F499A" w:rsidRDefault="005864F2" w:rsidP="00454559">
      <m:oMathPara>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m:t>
                          </m:r>
                        </m:e>
                      </m:d>
                    </m:e>
                  </m:d>
                </m:e>
              </m:d>
            </m:e>
          </m:d>
        </m:oMath>
      </m:oMathPara>
    </w:p>
    <w:p w14:paraId="29ED0395" w14:textId="040F2C14" w:rsidR="00454559" w:rsidRDefault="00454559" w:rsidP="00C35924">
      <w:pPr>
        <w:rPr>
          <w:rFonts w:hint="eastAsia"/>
        </w:rPr>
      </w:pPr>
      <w:r>
        <w:rPr>
          <w:rFonts w:hint="eastAsia"/>
        </w:rPr>
        <w:t>周期</w:t>
      </w:r>
      <w:r w:rsidR="00E56595">
        <w:rPr>
          <w:rFonts w:hint="eastAsia"/>
        </w:rPr>
        <w:t>作为一个整数</w:t>
      </w:r>
      <w:r>
        <w:rPr>
          <w:rFonts w:hint="eastAsia"/>
        </w:rPr>
        <w:t>可以如此构造，</w:t>
      </w:r>
    </w:p>
    <w:p w14:paraId="46AADC24" w14:textId="5032CC3C" w:rsidR="000F2243" w:rsidRDefault="00567F04" w:rsidP="00C35924">
      <w:pPr>
        <w:rPr>
          <w:rFonts w:hint="eastAsia"/>
        </w:rPr>
      </w:pPr>
      <m:oMathPara>
        <m:oMath>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m:t>
              </m:r>
            </m:e>
            <m:sup>
              <m:f>
                <m:fPr>
                  <m:ctrlPr>
                    <w:rPr>
                      <w:rFonts w:ascii="Cambria Math" w:hAnsi="Cambria Math"/>
                      <w:i/>
                    </w:rPr>
                  </m:ctrlPr>
                </m:fPr>
                <m:num>
                  <m:r>
                    <w:rPr>
                      <w:rFonts w:ascii="Cambria Math" w:hAnsi="Cambria Math"/>
                    </w:rPr>
                    <m:t>2</m:t>
                  </m:r>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r>
                    <w:rPr>
                      <w:rFonts w:ascii="Cambria Math" w:hAnsi="Cambria Math"/>
                    </w:rPr>
                    <m:t>-4</m:t>
                  </m:r>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den>
              </m:f>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r>
                    <w:rPr>
                      <w:rFonts w:ascii="Cambria Math" w:hAnsi="Cambria Math"/>
                    </w:rPr>
                    <m:t>2</m:t>
                  </m:r>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den>
              </m:f>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r>
                    <w:rPr>
                      <w:rFonts w:ascii="Cambria Math" w:hAnsi="Cambria Math"/>
                    </w:rPr>
                    <m:t>2</m:t>
                  </m:r>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den>
              </m:f>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den>
              </m:f>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den>
              </m:f>
              <m:r>
                <w:rPr>
                  <w:rFonts w:ascii="Cambria Math" w:hAnsi="Cambria Math"/>
                </w:rPr>
                <m:t>-</m:t>
              </m:r>
              <m:r>
                <w:rPr>
                  <w:rFonts w:ascii="Cambria Math" w:hAnsi="Cambria Math"/>
                </w:rPr>
                <m:t>1</m:t>
              </m:r>
            </m:sup>
          </m:sSup>
          <m:r>
            <w:rPr>
              <w:rFonts w:ascii="Cambria Math" w:hAnsi="Cambria Math"/>
            </w:rPr>
            <m:t>,</m:t>
          </m:r>
          <m:r>
            <w:rPr>
              <w:rFonts w:ascii="Cambria Math" w:hAnsi="Cambria Math"/>
            </w:rPr>
            <m:t>k∈N</m:t>
          </m:r>
        </m:oMath>
      </m:oMathPara>
    </w:p>
    <w:p w14:paraId="423FBD29" w14:textId="27A98E21" w:rsidR="00FA6B76" w:rsidRDefault="006F6953" w:rsidP="00C35924">
      <w:r>
        <w:rPr>
          <w:rFonts w:hint="eastAsia"/>
        </w:rPr>
        <w:t>此处，</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hint="eastAsia"/>
        </w:rPr>
        <w:t>指的是单位1和最小单位的比率，</w:t>
      </w:r>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oMath>
      <w:r>
        <w:rPr>
          <w:rFonts w:hint="eastAsia"/>
        </w:rPr>
        <w:t>则是特定精度的圆周率</w:t>
      </w:r>
      <w:r w:rsidR="0049640F">
        <w:rPr>
          <w:rFonts w:hint="eastAsia"/>
        </w:rPr>
        <w:t>，</w:t>
      </w:r>
      <m:oMath>
        <m:r>
          <w:rPr>
            <w:rFonts w:ascii="Cambria Math" w:hAnsi="Cambria Math" w:hint="eastAsia"/>
          </w:rPr>
          <m:t>k</m:t>
        </m:r>
      </m:oMath>
      <w:r w:rsidR="0049640F">
        <w:rPr>
          <w:rFonts w:hint="eastAsia"/>
        </w:rPr>
        <w:t>是结果和单位1的比率</w:t>
      </w:r>
      <w:r>
        <w:rPr>
          <w:rFonts w:hint="eastAsia"/>
        </w:rPr>
        <w:t>。</w:t>
      </w:r>
      <w:r w:rsidR="0049640F">
        <w:rPr>
          <w:rFonts w:hint="eastAsia"/>
        </w:rPr>
        <w:t>由于</w:t>
      </w:r>
      <m:oMath>
        <m:r>
          <w:rPr>
            <w:rFonts w:ascii="Cambria Math" w:hAnsi="Cambria Math" w:hint="eastAsia"/>
          </w:rPr>
          <m:t>k</m:t>
        </m:r>
      </m:oMath>
      <w:r w:rsidR="00BE3AD8">
        <w:rPr>
          <w:rFonts w:hint="eastAsia"/>
        </w:rPr>
        <w:t>必须是整数，</w:t>
      </w:r>
      <w:r w:rsidR="00720703">
        <w:rPr>
          <w:rFonts w:hint="eastAsia"/>
        </w:rPr>
        <w:t>所以</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720703">
        <w:rPr>
          <w:rFonts w:hint="eastAsia"/>
        </w:rPr>
        <w:t>和</w:t>
      </w:r>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oMath>
      <w:r w:rsidR="00720703">
        <w:rPr>
          <w:rFonts w:hint="eastAsia"/>
        </w:rPr>
        <w:t>存在互相锁定的关系。</w:t>
      </w:r>
      <m:oMath>
        <m:r>
          <w:rPr>
            <w:rFonts w:ascii="Cambria Math" w:hAnsi="Cambria Math"/>
          </w:rPr>
          <m:t>k</m:t>
        </m:r>
      </m:oMath>
      <w:r w:rsidR="009704E3">
        <w:rPr>
          <w:rFonts w:hint="eastAsia"/>
        </w:rPr>
        <w:t>选定之后，</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9704E3">
        <w:rPr>
          <w:rFonts w:hint="eastAsia"/>
        </w:rPr>
        <w:t>和</w:t>
      </w:r>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oMath>
      <w:r w:rsidR="009704E3">
        <w:rPr>
          <w:rFonts w:hint="eastAsia"/>
        </w:rPr>
        <w:t>也相继确定，则最后</w:t>
      </w:r>
      <m:oMath>
        <m:r>
          <w:rPr>
            <w:rFonts w:ascii="Cambria Math" w:hAnsi="Cambria Math" w:hint="eastAsia"/>
          </w:rPr>
          <m:t>T</m:t>
        </m:r>
      </m:oMath>
      <w:r w:rsidR="009704E3">
        <w:rPr>
          <w:rFonts w:hint="eastAsia"/>
        </w:rPr>
        <w:t>也是确定的。同理若确定了精度</w:t>
      </w:r>
      <m:oMath>
        <m:r>
          <w:rPr>
            <w:rFonts w:ascii="Cambria Math" w:hAnsi="Cambria Math" w:hint="eastAsia"/>
          </w:rPr>
          <m:t>n</m:t>
        </m:r>
      </m:oMath>
      <w:r w:rsidR="009704E3">
        <w:rPr>
          <w:rFonts w:hint="eastAsia"/>
        </w:rPr>
        <w:t>，则</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9704E3">
        <w:rPr>
          <w:rFonts w:hint="eastAsia"/>
        </w:rPr>
        <w:t>和</w:t>
      </w:r>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oMath>
      <w:r w:rsidR="009704E3">
        <w:rPr>
          <w:rFonts w:hint="eastAsia"/>
        </w:rPr>
        <w:t>以及</w:t>
      </w:r>
      <m:oMath>
        <m:r>
          <w:rPr>
            <w:rFonts w:ascii="Cambria Math" w:hAnsi="Cambria Math" w:hint="eastAsia"/>
          </w:rPr>
          <m:t>k</m:t>
        </m:r>
      </m:oMath>
      <w:r w:rsidR="009704E3">
        <w:rPr>
          <w:rFonts w:hint="eastAsia"/>
        </w:rPr>
        <w:t>也都 可以确定了，所以精度</w:t>
      </w:r>
      <m:oMath>
        <m:r>
          <w:rPr>
            <w:rFonts w:ascii="Cambria Math" w:hAnsi="Cambria Math" w:hint="eastAsia"/>
          </w:rPr>
          <m:t>n</m:t>
        </m:r>
      </m:oMath>
      <w:r w:rsidR="009704E3">
        <w:rPr>
          <w:rFonts w:hint="eastAsia"/>
        </w:rPr>
        <w:t>直接决定了最小周期的大小</w:t>
      </w:r>
      <w:r w:rsidR="00345F26">
        <w:rPr>
          <w:rFonts w:hint="eastAsia"/>
        </w:rPr>
        <w:t>，当然另一个不可省略的因素，就是观察者自身的单位1的大小。</w:t>
      </w:r>
      <w:r w:rsidR="002C6860">
        <w:rPr>
          <w:rFonts w:hint="eastAsia"/>
        </w:rPr>
        <w:t>由此来说，观察者自身单位的大小和所观之物单位大小的比率，基于这个比率的圆周率精度以及计数能力对应的分辨率（虚数单位），共同决定了所观之物的周期。</w:t>
      </w:r>
      <w:r w:rsidR="00584436">
        <w:rPr>
          <w:rFonts w:hint="eastAsia"/>
        </w:rPr>
        <w:t>由于这些条件存在内在的联系，而联系并不唯一，所以</w:t>
      </w:r>
      <w:r w:rsidR="00AE5D34">
        <w:rPr>
          <w:rFonts w:hint="eastAsia"/>
        </w:rPr>
        <w:t>所观之物的</w:t>
      </w:r>
      <w:r w:rsidR="00584436">
        <w:rPr>
          <w:rFonts w:hint="eastAsia"/>
        </w:rPr>
        <w:t>周期</w:t>
      </w:r>
      <w:r w:rsidR="00AE5D34">
        <w:rPr>
          <w:rFonts w:hint="eastAsia"/>
        </w:rPr>
        <w:t>（测量结果）</w:t>
      </w:r>
      <w:r w:rsidR="00584436">
        <w:rPr>
          <w:rFonts w:hint="eastAsia"/>
        </w:rPr>
        <w:t>也不</w:t>
      </w:r>
      <w:r w:rsidR="00044155">
        <w:rPr>
          <w:rFonts w:hint="eastAsia"/>
        </w:rPr>
        <w:t>是</w:t>
      </w:r>
      <w:r w:rsidR="00584436">
        <w:rPr>
          <w:rFonts w:hint="eastAsia"/>
        </w:rPr>
        <w:t>唯一的。</w:t>
      </w:r>
    </w:p>
    <w:p w14:paraId="016B2781" w14:textId="77777777" w:rsidR="008F054A" w:rsidRPr="008F054A" w:rsidRDefault="008F054A" w:rsidP="00C35924">
      <w:r>
        <w:rPr>
          <w:rFonts w:hint="eastAsia"/>
        </w:rPr>
        <w:lastRenderedPageBreak/>
        <w:t>当取最低精度，</w:t>
      </w:r>
    </w:p>
    <w:p w14:paraId="33256E20" w14:textId="0723BF36" w:rsidR="008F054A" w:rsidRPr="008F054A" w:rsidRDefault="008F054A" w:rsidP="00C35924">
      <m:oMathPara>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0</m:t>
              </m:r>
            </m:sub>
          </m:sSub>
          <m:r>
            <w:rPr>
              <w:rFonts w:ascii="Cambria Math" w:hAnsi="Cambria Math" w:cs="Cambria Math"/>
            </w:rPr>
            <m:t>=2</m:t>
          </m:r>
        </m:oMath>
      </m:oMathPara>
    </w:p>
    <w:p w14:paraId="07B70F58" w14:textId="3258E06E" w:rsidR="008F054A" w:rsidRPr="009704E3" w:rsidRDefault="008F054A" w:rsidP="00C35924">
      <w:pPr>
        <w:rPr>
          <w:rFonts w:hint="eastAsia"/>
        </w:rPr>
      </w:pPr>
      <w:r>
        <w:rPr>
          <w:rFonts w:hint="eastAsia"/>
        </w:rPr>
        <w:t>的时候，可见整数</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Pr>
          <w:rFonts w:hint="eastAsia"/>
        </w:rPr>
        <w:t>，就是虚数单位</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hint="eastAsia"/>
        </w:rPr>
        <w:t>，</w:t>
      </w:r>
    </w:p>
    <w:p w14:paraId="44CE2574" w14:textId="10353619" w:rsidR="008F054A" w:rsidRPr="003810C5" w:rsidRDefault="008F054A" w:rsidP="008F054A">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0</m:t>
                      </m:r>
                    </m:sub>
                  </m:sSub>
                </m:den>
              </m:f>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num>
                <m:den>
                  <m:r>
                    <w:rPr>
                      <w:rFonts w:ascii="Cambria Math" w:hAnsi="Cambria Math" w:cs="Cambria Math"/>
                    </w:rPr>
                    <m:t>2</m:t>
                  </m:r>
                </m:den>
              </m:f>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rPr>
                <m:t>-</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,k∈N</m:t>
          </m:r>
        </m:oMath>
      </m:oMathPara>
    </w:p>
    <w:p w14:paraId="061C6D15" w14:textId="316366EC" w:rsidR="003810C5" w:rsidRPr="00F40B9E" w:rsidRDefault="003810C5" w:rsidP="008F054A">
      <w:pPr>
        <w:rPr>
          <w:rFonts w:hint="eastAsia"/>
        </w:rPr>
      </w:pPr>
      <w:r>
        <w:rPr>
          <w:rFonts w:hint="eastAsia"/>
        </w:rPr>
        <w:t>当取无限精度的时候，</w:t>
      </w:r>
    </w:p>
    <w:p w14:paraId="0DD1ABE5" w14:textId="43C8B04D" w:rsidR="00D64FD7" w:rsidRPr="00EC5F53" w:rsidRDefault="0051701A" w:rsidP="00C35924">
      <m:oMathPara>
        <m:oMath>
          <m:r>
            <w:rPr>
              <w:rFonts w:ascii="Cambria Math" w:hAnsi="Cambria Math"/>
            </w:rPr>
            <m:t>k</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f>
                    <m:fPr>
                      <m:ctrlPr>
                        <w:rPr>
                          <w:rFonts w:ascii="Cambria Math" w:hAnsi="Cambria Math"/>
                          <w:i/>
                        </w:rPr>
                      </m:ctrlPr>
                    </m:fPr>
                    <m:num>
                      <m:r>
                        <w:rPr>
                          <w:rFonts w:ascii="Cambria Math" w:hAnsi="Cambria Math"/>
                        </w:rPr>
                        <m:t>4</m:t>
                      </m:r>
                    </m:num>
                    <m:den>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den>
                  </m:f>
                  <m:r>
                    <w:rPr>
                      <w:rFonts w:ascii="Cambria Math" w:hAnsi="Cambria Math"/>
                    </w:rPr>
                    <m:t>-1</m:t>
                  </m:r>
                </m:sup>
              </m:sSup>
            </m:e>
          </m:func>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0.27323954473516276</m:t>
              </m:r>
            </m:sup>
          </m:sSup>
          <m:r>
            <w:rPr>
              <w:rFonts w:ascii="Cambria Math" w:hAnsi="Cambria Math"/>
            </w:rPr>
            <m:t>,k∈N</m:t>
          </m:r>
        </m:oMath>
      </m:oMathPara>
    </w:p>
    <w:p w14:paraId="5FA782E1" w14:textId="28FE7CB8" w:rsidR="00EC5F53" w:rsidRPr="00EC5F53" w:rsidRDefault="00EC5F53" w:rsidP="00C35924">
      <w:pPr>
        <w:rPr>
          <w:rFonts w:hint="eastAsia"/>
        </w:rPr>
      </w:pPr>
      <m:oMathPara>
        <m:oMath>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&lt;</m:t>
          </m:r>
          <m:sSup>
            <m:sSupPr>
              <m:ctrlPr>
                <w:rPr>
                  <w:rFonts w:ascii="Cambria Math" w:hAnsi="Cambria Math"/>
                  <w:i/>
                </w:rPr>
              </m:ctrlPr>
            </m:sSupPr>
            <m:e>
              <m:r>
                <w:rPr>
                  <w:rFonts w:ascii="Cambria Math" w:hAnsi="Cambria Math"/>
                </w:rPr>
                <m:t>i</m:t>
              </m:r>
            </m:e>
            <m:sup>
              <m:r>
                <w:rPr>
                  <w:rFonts w:ascii="Cambria Math" w:hAnsi="Cambria Math"/>
                </w:rPr>
                <m:t>0.27323954473516276</m:t>
              </m:r>
            </m:sup>
          </m:sSup>
          <m:r>
            <w:rPr>
              <w:rFonts w:ascii="Cambria Math" w:hAnsi="Cambria Math"/>
            </w:rPr>
            <m:t>&lt;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14:paraId="3FFDE4D4" w14:textId="7A1397D8" w:rsidR="006E7E94" w:rsidRDefault="00912089" w:rsidP="00C35924">
      <w:r>
        <w:rPr>
          <w:rFonts w:hint="eastAsia"/>
        </w:rPr>
        <w:t>回到圆周率，</w:t>
      </w:r>
    </w:p>
    <w:p w14:paraId="3C4FB1A9" w14:textId="0786060F" w:rsidR="00912089" w:rsidRPr="006F499A" w:rsidRDefault="007C640E" w:rsidP="00912089">
      <m:oMathPara>
        <m:oMath>
          <m:r>
            <w:rPr>
              <w:rFonts w:ascii="Cambria Math" w:hAnsi="Cambria Math"/>
            </w:rPr>
            <m:t>π</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2+1</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4+1</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6+1</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8+1</m:t>
                          </m:r>
                        </m:den>
                      </m:f>
                      <m:d>
                        <m:dPr>
                          <m:ctrlPr>
                            <w:rPr>
                              <w:rFonts w:ascii="Cambria Math" w:hAnsi="Cambria Math"/>
                              <w:i/>
                            </w:rPr>
                          </m:ctrlPr>
                        </m:dPr>
                        <m:e>
                          <m:r>
                            <w:rPr>
                              <w:rFonts w:ascii="Cambria Math" w:hAnsi="Cambria Math"/>
                            </w:rPr>
                            <m:t>⋯</m:t>
                          </m:r>
                        </m:e>
                      </m:d>
                    </m:e>
                  </m:d>
                </m:e>
              </m:d>
            </m:e>
          </m:d>
        </m:oMath>
      </m:oMathPara>
    </w:p>
    <w:p w14:paraId="4CA7A8DD" w14:textId="3BA32785" w:rsidR="00912089" w:rsidRPr="006F499A" w:rsidRDefault="007C640E" w:rsidP="00912089">
      <m:oMathPara>
        <m:oMath>
          <m:r>
            <w:rPr>
              <w:rFonts w:ascii="Cambria Math" w:hAnsi="Cambria Math" w:cs="Cambria Math"/>
            </w:rPr>
            <m:t>4</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2+0</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4+0</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6+0</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8+0</m:t>
                          </m:r>
                        </m:den>
                      </m:f>
                      <m:d>
                        <m:dPr>
                          <m:ctrlPr>
                            <w:rPr>
                              <w:rFonts w:ascii="Cambria Math" w:hAnsi="Cambria Math"/>
                              <w:i/>
                            </w:rPr>
                          </m:ctrlPr>
                        </m:dPr>
                        <m:e>
                          <m:r>
                            <w:rPr>
                              <w:rFonts w:ascii="Cambria Math" w:hAnsi="Cambria Math"/>
                            </w:rPr>
                            <m:t>⋯</m:t>
                          </m:r>
                        </m:e>
                      </m:d>
                    </m:e>
                  </m:d>
                </m:e>
              </m:d>
            </m:e>
          </m:d>
        </m:oMath>
      </m:oMathPara>
    </w:p>
    <w:p w14:paraId="2F610E02" w14:textId="719A0A2D" w:rsidR="00912089" w:rsidRDefault="00253317" w:rsidP="00C35924">
      <w:r>
        <w:rPr>
          <w:rFonts w:hint="eastAsia"/>
        </w:rPr>
        <w:t>我们曾经讨论过</w:t>
      </w:r>
      <m:oMath>
        <m:r>
          <w:rPr>
            <w:rFonts w:ascii="Cambria Math" w:hAnsi="Cambria Math"/>
          </w:rPr>
          <m:t>π</m:t>
        </m:r>
      </m:oMath>
      <w:r>
        <w:rPr>
          <w:rFonts w:hint="eastAsia"/>
        </w:rPr>
        <w:t>和</w:t>
      </w:r>
      <m:oMath>
        <m:r>
          <w:rPr>
            <w:rFonts w:ascii="Cambria Math" w:hAnsi="Cambria Math" w:cs="Cambria Math"/>
          </w:rPr>
          <m:t>4</m:t>
        </m:r>
      </m:oMath>
      <w:r>
        <w:rPr>
          <w:rFonts w:hint="eastAsia"/>
        </w:rPr>
        <w:t>的差异，指出</w:t>
      </w:r>
      <m:oMath>
        <m:r>
          <w:rPr>
            <w:rFonts w:ascii="Cambria Math" w:hAnsi="Cambria Math"/>
          </w:rPr>
          <m:t>π</m:t>
        </m:r>
      </m:oMath>
      <w:r>
        <w:rPr>
          <w:rFonts w:hint="eastAsia"/>
        </w:rPr>
        <w:t>实际上是对某个长度进行无限二分获得的结果，</w:t>
      </w:r>
      <w:r w:rsidR="009D285C">
        <w:rPr>
          <w:rFonts w:hint="eastAsia"/>
        </w:rPr>
        <w:t>但在二分的过程中引入了观察者的影响，造成测量的实际长度要短于被测的实际长度，</w:t>
      </w:r>
    </w:p>
    <w:p w14:paraId="77610BC2" w14:textId="5426CE55" w:rsidR="001D03DC" w:rsidRPr="001D03DC" w:rsidRDefault="001D03DC" w:rsidP="00C35924">
      <m:oMathPara>
        <m:oMath>
          <m:r>
            <w:rPr>
              <w:rFonts w:ascii="Cambria Math" w:hAnsi="Cambria Math" w:hint="eastAsia"/>
            </w:rPr>
            <m:t>k</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4</m:t>
                  </m:r>
                </m:num>
                <m:den>
                  <m:r>
                    <w:rPr>
                      <w:rFonts w:ascii="Cambria Math" w:hAnsi="Cambria Math"/>
                    </w:rPr>
                    <m:t>π</m:t>
                  </m:r>
                </m:den>
              </m:f>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f>
                    <m:fPr>
                      <m:ctrlPr>
                        <w:rPr>
                          <w:rFonts w:ascii="Cambria Math" w:hAnsi="Cambria Math"/>
                          <w:i/>
                        </w:rPr>
                      </m:ctrlPr>
                    </m:fPr>
                    <m:num>
                      <m:r>
                        <w:rPr>
                          <w:rFonts w:ascii="Cambria Math" w:hAnsi="Cambria Math"/>
                        </w:rPr>
                        <m:t>4</m:t>
                      </m:r>
                    </m:num>
                    <m:den>
                      <m:r>
                        <w:rPr>
                          <w:rFonts w:ascii="Cambria Math" w:hAnsi="Cambria Math"/>
                        </w:rPr>
                        <m:t>π</m:t>
                      </m:r>
                    </m:den>
                  </m:f>
                </m:sup>
              </m:sSup>
            </m:num>
            <m:den>
              <m:r>
                <w:rPr>
                  <w:rFonts w:ascii="Cambria Math" w:hAnsi="Cambria Math"/>
                </w:rPr>
                <m:t>i</m:t>
              </m:r>
            </m:den>
          </m:f>
        </m:oMath>
      </m:oMathPara>
    </w:p>
    <w:p w14:paraId="60A26964" w14:textId="1E914F33" w:rsidR="001D03DC" w:rsidRPr="001D03DC" w:rsidRDefault="001D03DC" w:rsidP="00C35924">
      <m:oMathPara>
        <m:oMath>
          <m:r>
            <w:rPr>
              <w:rFonts w:ascii="Cambria Math" w:hAnsi="Cambria Math" w:hint="eastAsia"/>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4</m:t>
                  </m:r>
                </m:num>
                <m:den>
                  <m:r>
                    <w:rPr>
                      <w:rFonts w:ascii="Cambria Math" w:hAnsi="Cambria Math"/>
                    </w:rPr>
                    <m:t>π</m:t>
                  </m:r>
                </m:den>
              </m:f>
            </m:sup>
          </m:sSup>
        </m:oMath>
      </m:oMathPara>
    </w:p>
    <w:p w14:paraId="6333CAC6" w14:textId="77BB326A" w:rsidR="001D03DC" w:rsidRPr="00D30DAB" w:rsidRDefault="001D03DC" w:rsidP="001D03DC">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r>
                    <w:rPr>
                      <w:rFonts w:ascii="Cambria Math" w:hAnsi="Cambria Math"/>
                    </w:rPr>
                    <m:t>i</m:t>
                  </m:r>
                </m:e>
              </m:d>
            </m:e>
            <m:sup>
              <m:f>
                <m:fPr>
                  <m:ctrlPr>
                    <w:rPr>
                      <w:rFonts w:ascii="Cambria Math" w:hAnsi="Cambria Math"/>
                      <w:i/>
                    </w:rPr>
                  </m:ctrlPr>
                </m:fPr>
                <m:num>
                  <m:r>
                    <w:rPr>
                      <w:rFonts w:ascii="Cambria Math" w:hAnsi="Cambria Math"/>
                    </w:rPr>
                    <m:t>π</m:t>
                  </m:r>
                </m:num>
                <m:den>
                  <m:r>
                    <w:rPr>
                      <w:rFonts w:ascii="Cambria Math" w:hAnsi="Cambria Math"/>
                    </w:rPr>
                    <m:t>4</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4</m:t>
                          </m:r>
                        </m:num>
                        <m:den>
                          <m:r>
                            <w:rPr>
                              <w:rFonts w:ascii="Cambria Math" w:hAnsi="Cambria Math"/>
                            </w:rPr>
                            <m:t>π</m:t>
                          </m:r>
                        </m:den>
                      </m:f>
                    </m:sup>
                  </m:sSup>
                </m:e>
              </m:d>
            </m:e>
            <m:sup>
              <m:f>
                <m:fPr>
                  <m:ctrlPr>
                    <w:rPr>
                      <w:rFonts w:ascii="Cambria Math" w:hAnsi="Cambria Math" w:cs="Cambria Math"/>
                      <w:i/>
                    </w:rPr>
                  </m:ctrlPr>
                </m:fPr>
                <m:num>
                  <m:r>
                    <w:rPr>
                      <w:rFonts w:ascii="Cambria Math" w:hAnsi="Cambria Math"/>
                    </w:rPr>
                    <m:t>π</m:t>
                  </m:r>
                </m:num>
                <m:den>
                  <m:r>
                    <w:rPr>
                      <w:rFonts w:ascii="Cambria Math" w:hAnsi="Cambria Math" w:cs="Cambria Math"/>
                    </w:rPr>
                    <m:t>4</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4</m:t>
                  </m:r>
                </m:num>
                <m:den>
                  <m:r>
                    <w:rPr>
                      <w:rFonts w:ascii="Cambria Math" w:hAnsi="Cambria Math"/>
                    </w:rPr>
                    <m:t>π</m:t>
                  </m:r>
                </m:den>
              </m:f>
              <m:f>
                <m:fPr>
                  <m:ctrlPr>
                    <w:rPr>
                      <w:rFonts w:ascii="Cambria Math" w:hAnsi="Cambria Math" w:cs="Cambria Math"/>
                      <w:i/>
                    </w:rPr>
                  </m:ctrlPr>
                </m:fPr>
                <m:num>
                  <m:r>
                    <w:rPr>
                      <w:rFonts w:ascii="Cambria Math" w:hAnsi="Cambria Math"/>
                    </w:rPr>
                    <m:t>π</m:t>
                  </m:r>
                </m:num>
                <m:den>
                  <m:r>
                    <w:rPr>
                      <w:rFonts w:ascii="Cambria Math" w:hAnsi="Cambria Math" w:cs="Cambria Math"/>
                    </w:rPr>
                    <m:t>4</m:t>
                  </m:r>
                </m:den>
              </m:f>
            </m:sup>
          </m:sSup>
          <m:r>
            <w:rPr>
              <w:rFonts w:ascii="Cambria Math" w:hAnsi="Cambria Math"/>
            </w:rPr>
            <m:t>=</m:t>
          </m:r>
          <m:r>
            <w:rPr>
              <w:rFonts w:ascii="Cambria Math" w:hAnsi="Cambria Math"/>
            </w:rPr>
            <m:t>i</m:t>
          </m:r>
        </m:oMath>
      </m:oMathPara>
    </w:p>
    <w:p w14:paraId="69B3F8AA" w14:textId="1171CB3D" w:rsidR="00D30DAB" w:rsidRPr="009166A5" w:rsidRDefault="00D30DAB" w:rsidP="001D03DC">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r>
                    <w:rPr>
                      <w:rFonts w:ascii="Cambria Math" w:hAnsi="Cambria Math"/>
                    </w:rPr>
                    <m:t>i</m:t>
                  </m:r>
                </m:e>
              </m:d>
            </m:e>
            <m:sup>
              <m:f>
                <m:fPr>
                  <m:ctrlPr>
                    <w:rPr>
                      <w:rFonts w:ascii="Cambria Math" w:hAnsi="Cambria Math"/>
                      <w:i/>
                    </w:rPr>
                  </m:ctrlPr>
                </m:fPr>
                <m:num>
                  <m:r>
                    <w:rPr>
                      <w:rFonts w:ascii="Cambria Math" w:hAnsi="Cambria Math"/>
                    </w:rPr>
                    <m:t>π</m:t>
                  </m:r>
                </m:num>
                <m:den>
                  <m:r>
                    <w:rPr>
                      <w:rFonts w:ascii="Cambria Math" w:hAnsi="Cambria Math"/>
                    </w:rPr>
                    <m:t>4</m:t>
                  </m:r>
                </m:den>
              </m:f>
            </m:sup>
          </m:sSup>
          <m:r>
            <w:rPr>
              <w:rFonts w:ascii="Cambria Math" w:hAnsi="Cambria Math"/>
            </w:rPr>
            <m:t>=</m:t>
          </m:r>
          <m:r>
            <w:rPr>
              <w:rFonts w:ascii="Cambria Math" w:hAnsi="Cambria Math"/>
            </w:rPr>
            <m:t>i</m:t>
          </m:r>
        </m:oMath>
      </m:oMathPara>
    </w:p>
    <w:p w14:paraId="01DC67AE" w14:textId="0E424536" w:rsidR="009166A5" w:rsidRPr="009166A5" w:rsidRDefault="009166A5" w:rsidP="001D03DC">
      <w:pPr>
        <w:rPr>
          <w:rFonts w:hint="eastAsia"/>
        </w:rPr>
      </w:pPr>
      <w:r>
        <w:rPr>
          <w:rFonts w:hint="eastAsia"/>
        </w:rPr>
        <w:t>因为</w:t>
      </w:r>
      <m:oMath>
        <m:r>
          <w:rPr>
            <w:rFonts w:ascii="Cambria Math" w:hAnsi="Cambria Math"/>
          </w:rPr>
          <m:t>π</m:t>
        </m:r>
      </m:oMath>
      <w:r>
        <w:rPr>
          <w:rFonts w:hint="eastAsia"/>
        </w:rPr>
        <w:t>实际上就是观察者存在前提下的4，所以，</w:t>
      </w:r>
      <m:oMath>
        <m:f>
          <m:fPr>
            <m:ctrlPr>
              <w:rPr>
                <w:rFonts w:ascii="Cambria Math" w:hAnsi="Cambria Math"/>
                <w:i/>
              </w:rPr>
            </m:ctrlPr>
          </m:fPr>
          <m:num>
            <m:r>
              <w:rPr>
                <w:rFonts w:ascii="Cambria Math" w:hAnsi="Cambria Math"/>
              </w:rPr>
              <m:t>π</m:t>
            </m:r>
          </m:num>
          <m:den>
            <m:r>
              <w:rPr>
                <w:rFonts w:ascii="Cambria Math" w:hAnsi="Cambria Math"/>
              </w:rPr>
              <m:t>4</m:t>
            </m:r>
          </m:den>
        </m:f>
      </m:oMath>
      <w:r>
        <w:rPr>
          <w:rFonts w:hint="eastAsia"/>
        </w:rPr>
        <w:t>就是观察者存在前提下的1，由此可以进一步的推导出，</w:t>
      </w:r>
    </w:p>
    <w:p w14:paraId="16C146B5" w14:textId="114D13AE" w:rsidR="007C640E" w:rsidRPr="009166A5" w:rsidRDefault="009166A5" w:rsidP="001D03DC">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r>
                    <w:rPr>
                      <w:rFonts w:ascii="Cambria Math" w:hAnsi="Cambria Math"/>
                    </w:rPr>
                    <m:t>i</m:t>
                  </m:r>
                </m:e>
              </m:d>
            </m:e>
            <m:sup>
              <m:f>
                <m:fPr>
                  <m:ctrlPr>
                    <w:rPr>
                      <w:rFonts w:ascii="Cambria Math" w:hAnsi="Cambria Math"/>
                      <w:i/>
                    </w:rPr>
                  </m:ctrlPr>
                </m:fPr>
                <m:num>
                  <m:r>
                    <w:rPr>
                      <w:rFonts w:ascii="Cambria Math" w:hAnsi="Cambria Math"/>
                    </w:rPr>
                    <m:t>π</m:t>
                  </m:r>
                </m:num>
                <m:den>
                  <m:r>
                    <w:rPr>
                      <w:rFonts w:ascii="Cambria Math" w:hAnsi="Cambria Math"/>
                    </w:rPr>
                    <m:t>4</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k</m:t>
                  </m:r>
                  <m:r>
                    <w:rPr>
                      <w:rFonts w:ascii="Cambria Math" w:hAnsi="Cambria Math"/>
                    </w:rPr>
                    <m:t>i</m:t>
                  </m:r>
                </m:e>
              </m:d>
            </m:e>
            <m:sup>
              <m:r>
                <w:rPr>
                  <w:rFonts w:ascii="Cambria Math" w:hAnsi="Cambria Math"/>
                </w:rPr>
                <m:t>1</m:t>
              </m:r>
            </m:sup>
          </m:sSup>
          <m:r>
            <w:rPr>
              <w:rFonts w:ascii="Cambria Math" w:hAnsi="Cambria Math"/>
            </w:rPr>
            <m:t>=i</m:t>
          </m:r>
        </m:oMath>
      </m:oMathPara>
    </w:p>
    <w:p w14:paraId="4BB37783" w14:textId="36A6C667" w:rsidR="009166A5" w:rsidRPr="009166A5" w:rsidRDefault="009166A5" w:rsidP="001D03DC">
      <m:oMathPara>
        <m:oMath>
          <m:r>
            <w:rPr>
              <w:rFonts w:ascii="Cambria Math" w:hAnsi="Cambria Math" w:hint="eastAsia"/>
            </w:rPr>
            <w:lastRenderedPageBreak/>
            <m:t>k</m:t>
          </m:r>
          <m:r>
            <w:rPr>
              <w:rFonts w:ascii="Cambria Math" w:hAnsi="Cambria Math"/>
            </w:rPr>
            <m:t>i</m:t>
          </m:r>
          <m:r>
            <w:rPr>
              <w:rFonts w:ascii="Cambria Math" w:hAnsi="Cambria Math"/>
            </w:rPr>
            <m:t>=</m:t>
          </m:r>
          <m:r>
            <w:rPr>
              <w:rFonts w:ascii="Cambria Math" w:hAnsi="Cambria Math" w:hint="eastAsia"/>
            </w:rPr>
            <m:t>i</m:t>
          </m:r>
        </m:oMath>
      </m:oMathPara>
    </w:p>
    <w:p w14:paraId="26EE640C" w14:textId="0BE96A0F" w:rsidR="009166A5" w:rsidRPr="009166A5" w:rsidRDefault="009166A5" w:rsidP="001D03DC">
      <w:pPr>
        <w:rPr>
          <w:rFonts w:hint="eastAsia"/>
        </w:rPr>
      </w:pPr>
      <m:oMathPara>
        <m:oMath>
          <m:r>
            <w:rPr>
              <w:rFonts w:ascii="Cambria Math" w:hAnsi="Cambria Math" w:hint="eastAsia"/>
            </w:rPr>
            <m:t>k</m:t>
          </m:r>
          <m:r>
            <w:rPr>
              <w:rFonts w:ascii="Cambria Math" w:hAnsi="Cambria Math"/>
            </w:rPr>
            <m:t>=1</m:t>
          </m:r>
        </m:oMath>
      </m:oMathPara>
    </w:p>
    <w:p w14:paraId="159DD652" w14:textId="45F2AE99" w:rsidR="001D03DC" w:rsidRDefault="009166A5" w:rsidP="00C35924">
      <w:r>
        <w:rPr>
          <w:rFonts w:hint="eastAsia"/>
        </w:rPr>
        <w:t>也就是说，</w:t>
      </w:r>
      <m:oMath>
        <m:r>
          <w:rPr>
            <w:rFonts w:ascii="Cambria Math" w:hAnsi="Cambria Math" w:hint="eastAsia"/>
          </w:rPr>
          <m:t>k</m:t>
        </m:r>
      </m:oMath>
      <w:r>
        <w:rPr>
          <w:rFonts w:hint="eastAsia"/>
        </w:rPr>
        <w:t>也是一种单位，是在观察者存在的前提下虚数单位</w:t>
      </w:r>
      <m:oMath>
        <m:r>
          <w:rPr>
            <w:rFonts w:ascii="Cambria Math" w:hAnsi="Cambria Math"/>
          </w:rPr>
          <m:t>i</m:t>
        </m:r>
      </m:oMath>
      <w:r>
        <w:rPr>
          <w:rFonts w:hint="eastAsia"/>
        </w:rPr>
        <w:t>的原像</w:t>
      </w:r>
      <w:r w:rsidR="002332DA">
        <w:rPr>
          <w:rFonts w:hint="eastAsia"/>
        </w:rPr>
        <w:t>（整数）</w:t>
      </w:r>
      <w:r>
        <w:rPr>
          <w:rFonts w:hint="eastAsia"/>
        </w:rPr>
        <w:t>。</w:t>
      </w:r>
      <w:r w:rsidR="004C7B36">
        <w:rPr>
          <w:rFonts w:hint="eastAsia"/>
        </w:rPr>
        <w:t>不难看出，不论圆周率是否具有有限精度，如果</w:t>
      </w:r>
      <m:oMath>
        <m:r>
          <w:rPr>
            <w:rFonts w:ascii="Cambria Math" w:hAnsi="Cambria Math" w:hint="eastAsia"/>
          </w:rPr>
          <m:t>k</m:t>
        </m:r>
      </m:oMath>
      <w:r w:rsidR="004C7B36">
        <w:rPr>
          <w:rFonts w:hint="eastAsia"/>
        </w:rPr>
        <w:t>是整数</w:t>
      </w:r>
      <m:oMath>
        <m:r>
          <w:rPr>
            <w:rFonts w:ascii="Cambria Math" w:hAnsi="Cambria Math"/>
          </w:rPr>
          <m:t>i</m:t>
        </m:r>
      </m:oMath>
      <w:r w:rsidR="004C7B36">
        <w:rPr>
          <w:rFonts w:hint="eastAsia"/>
        </w:rPr>
        <w:t>就不是整数，反之亦然。如果我们假定</w:t>
      </w:r>
      <m:oMath>
        <m:r>
          <w:rPr>
            <w:rFonts w:ascii="Cambria Math" w:hAnsi="Cambria Math" w:hint="eastAsia"/>
          </w:rPr>
          <m:t>i</m:t>
        </m:r>
      </m:oMath>
      <w:r w:rsidR="004C7B36">
        <w:rPr>
          <w:rFonts w:hint="eastAsia"/>
        </w:rPr>
        <w:t>是整数，那么</w:t>
      </w:r>
      <m:oMath>
        <m:r>
          <w:rPr>
            <w:rFonts w:ascii="Cambria Math" w:hAnsi="Cambria Math" w:hint="eastAsia"/>
          </w:rPr>
          <m:t>k</m:t>
        </m:r>
      </m:oMath>
      <w:r w:rsidR="004C7B36">
        <w:rPr>
          <w:rFonts w:hint="eastAsia"/>
        </w:rPr>
        <w:t>就起到了关联整数形式的虚数单位和实数形式的虚数单位的作用。另外，如果圆周率的精度有限，且决定于整数形式的虚数单位的数值（虚数单位的大小和把整体评分的次数有关），那么对于给定的整数</w:t>
      </w:r>
      <m:oMath>
        <m:r>
          <w:rPr>
            <w:rFonts w:ascii="Cambria Math" w:hAnsi="Cambria Math"/>
          </w:rPr>
          <m:t>i</m:t>
        </m:r>
      </m:oMath>
      <w:r w:rsidR="004C7B36">
        <w:rPr>
          <w:rFonts w:hint="eastAsia"/>
        </w:rPr>
        <w:t>得到的</w:t>
      </w:r>
      <m:oMath>
        <m:r>
          <w:rPr>
            <w:rFonts w:ascii="Cambria Math" w:hAnsi="Cambria Math" w:hint="eastAsia"/>
          </w:rPr>
          <m:t>k</m:t>
        </m:r>
      </m:oMath>
      <w:r w:rsidR="004C7B36">
        <w:rPr>
          <w:rFonts w:hint="eastAsia"/>
        </w:rPr>
        <w:t>就是确定的，</w:t>
      </w:r>
    </w:p>
    <w:p w14:paraId="305BD640" w14:textId="76EAD25A" w:rsidR="004C7B36" w:rsidRDefault="004C7B36" w:rsidP="00C35924">
      <w:pPr>
        <w:rPr>
          <w:rFonts w:hint="eastAsia"/>
        </w:rPr>
      </w:pPr>
      <w:r>
        <w:rPr>
          <w:rFonts w:hint="eastAsia"/>
        </w:rPr>
        <w:t>具体来说，</w:t>
      </w:r>
      <w:r w:rsidR="000B1869">
        <w:rPr>
          <w:rFonts w:hint="eastAsia"/>
        </w:rPr>
        <w:t>有限精度形式，</w:t>
      </w:r>
    </w:p>
    <w:p w14:paraId="11641FA3" w14:textId="0C939793" w:rsidR="004C7B36" w:rsidRPr="000B1869" w:rsidRDefault="004C7B36" w:rsidP="00C3592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n</m:t>
                      </m:r>
                    </m:sub>
                  </m:sSub>
                </m:e>
              </m:d>
            </m:e>
            <m:sup>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4</m:t>
                  </m:r>
                </m:den>
              </m:f>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m:oMathPara>
    </w:p>
    <w:p w14:paraId="48A9A14D" w14:textId="232457AE" w:rsidR="000B1869" w:rsidRDefault="000B1869" w:rsidP="00C35924">
      <w:r>
        <w:rPr>
          <w:rFonts w:hint="eastAsia"/>
        </w:rPr>
        <w:t>其中，</w:t>
      </w:r>
    </w:p>
    <w:p w14:paraId="10AED43B" w14:textId="55AE8E51" w:rsidR="000B1869" w:rsidRPr="000B1869" w:rsidRDefault="000B1869" w:rsidP="00C35924">
      <m:oMathPara>
        <m:oMath>
          <m:sSub>
            <m:sSubPr>
              <m:ctrlPr>
                <w:rPr>
                  <w:rFonts w:ascii="Cambria Math" w:hAnsi="Cambria Math" w:cs="Cambria Math"/>
                  <w:i/>
                </w:rPr>
              </m:ctrlPr>
            </m:sSubPr>
            <m:e>
              <m:r>
                <w:rPr>
                  <w:rFonts w:ascii="Cambria Math" w:hAnsi="Cambria Math"/>
                </w:rPr>
                <m:t>π</m:t>
              </m:r>
              <m:ctrlPr>
                <w:rPr>
                  <w:rFonts w:ascii="Cambria Math" w:hAnsi="Cambria Math"/>
                  <w:i/>
                </w:rPr>
              </m:ctrlPr>
            </m:e>
            <m:sub>
              <m:r>
                <w:rPr>
                  <w:rFonts w:ascii="Cambria Math" w:hAnsi="Cambria Math" w:cs="Cambria Math"/>
                </w:rPr>
                <m:t>n</m:t>
              </m:r>
            </m:sub>
          </m:sSub>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2n+1</m:t>
                              </m:r>
                            </m:den>
                          </m:f>
                          <m:r>
                            <w:rPr>
                              <w:rFonts w:ascii="Cambria Math" w:hAnsi="Cambria Math"/>
                            </w:rPr>
                            <m:t>)</m:t>
                          </m:r>
                        </m:e>
                      </m:d>
                    </m:e>
                  </m:d>
                </m:e>
              </m:d>
            </m:e>
          </m:d>
        </m:oMath>
      </m:oMathPara>
    </w:p>
    <w:p w14:paraId="40B33CD5" w14:textId="27DE2152" w:rsidR="000B1869" w:rsidRDefault="000B1869" w:rsidP="00C35924">
      <w:r>
        <w:rPr>
          <w:rFonts w:hint="eastAsia"/>
        </w:rPr>
        <w:t>可见这里的</w:t>
      </w:r>
      <m:oMath>
        <m:r>
          <w:rPr>
            <w:rFonts w:ascii="Cambria Math" w:hAnsi="Cambria Math" w:cs="Cambria Math"/>
          </w:rPr>
          <m:t>n</m:t>
        </m:r>
      </m:oMath>
      <w:r>
        <w:rPr>
          <w:rFonts w:hint="eastAsia"/>
        </w:rPr>
        <w:t>指的是二分的次数，那么对于虚数单位</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Pr>
          <w:rFonts w:hint="eastAsia"/>
        </w:rPr>
        <w:t>，</w:t>
      </w:r>
      <w:r w:rsidR="0083559D">
        <w:rPr>
          <w:rFonts w:hint="eastAsia"/>
        </w:rPr>
        <w:t>可以认为每次二分得到的虚数单位的数值加一，也就是，</w:t>
      </w:r>
    </w:p>
    <w:p w14:paraId="54B97E81" w14:textId="30050183" w:rsidR="000B1869" w:rsidRPr="000B1869" w:rsidRDefault="000B1869" w:rsidP="00C35924">
      <m:oMathPara>
        <m:oMath>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n</m:t>
              </m:r>
            </m:sub>
          </m:sSub>
        </m:oMath>
      </m:oMathPara>
    </w:p>
    <w:p w14:paraId="55830E40" w14:textId="6DC0C7BF" w:rsidR="000B1869" w:rsidRDefault="000B1869" w:rsidP="00C35924">
      <w:r>
        <w:rPr>
          <w:rFonts w:hint="eastAsia"/>
        </w:rPr>
        <w:t>所以，有限精度形式为，</w:t>
      </w:r>
    </w:p>
    <w:p w14:paraId="0CC5D6B8" w14:textId="10BD2CBF" w:rsidR="000B1869" w:rsidRPr="00200BBA" w:rsidRDefault="000B1869" w:rsidP="00C3592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n</m:t>
                      </m:r>
                    </m:sub>
                  </m:sSub>
                </m:e>
              </m:d>
            </m:e>
            <m:sup>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4</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k</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n</m:t>
                      </m:r>
                    </m:sub>
                  </m:sSub>
                </m:e>
              </m:d>
            </m:e>
            <m:sup>
              <m:f>
                <m:fPr>
                  <m:ctrlPr>
                    <w:rPr>
                      <w:rFonts w:ascii="Cambria Math" w:hAnsi="Cambria Math"/>
                      <w:i/>
                    </w:rPr>
                  </m:ctrlPr>
                </m:fPr>
                <m:num>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n</m:t>
                          </m:r>
                        </m:sub>
                      </m:sSub>
                    </m:sub>
                  </m:sSub>
                </m:num>
                <m:den>
                  <m:r>
                    <w:rPr>
                      <w:rFonts w:ascii="Cambria Math" w:hAnsi="Cambria Math"/>
                    </w:rPr>
                    <m:t>4</m:t>
                  </m:r>
                </m:den>
              </m:f>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m:oMathPara>
    </w:p>
    <w:p w14:paraId="3EF4BA06" w14:textId="63EBFE35" w:rsidR="00200BBA" w:rsidRPr="00200BBA" w:rsidRDefault="00200BBA" w:rsidP="00C35924">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=i∈N</m:t>
          </m:r>
        </m:oMath>
      </m:oMathPara>
    </w:p>
    <w:p w14:paraId="02003B4D" w14:textId="25E0B119" w:rsidR="000B1869" w:rsidRPr="00EF7C0D" w:rsidRDefault="000B1869" w:rsidP="00C3592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r>
                    <w:rPr>
                      <w:rFonts w:ascii="Cambria Math" w:hAnsi="Cambria Math" w:cs="Cambria Math"/>
                    </w:rPr>
                    <m:t>i</m:t>
                  </m:r>
                </m:e>
              </m:d>
            </m:e>
            <m:sup>
              <m:f>
                <m:fPr>
                  <m:ctrlPr>
                    <w:rPr>
                      <w:rFonts w:ascii="Cambria Math" w:hAnsi="Cambria Math"/>
                      <w:i/>
                    </w:rPr>
                  </m:ctrlPr>
                </m:fPr>
                <m:num>
                  <m:sSub>
                    <m:sSubPr>
                      <m:ctrlPr>
                        <w:rPr>
                          <w:rFonts w:ascii="Cambria Math" w:hAnsi="Cambria Math"/>
                          <w:i/>
                        </w:rPr>
                      </m:ctrlPr>
                    </m:sSubPr>
                    <m:e>
                      <m:r>
                        <w:rPr>
                          <w:rFonts w:ascii="Cambria Math" w:hAnsi="Cambria Math"/>
                        </w:rPr>
                        <m:t>π</m:t>
                      </m:r>
                    </m:e>
                    <m: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n</m:t>
                          </m:r>
                        </m:sub>
                      </m:sSub>
                    </m:sub>
                  </m:sSub>
                </m:num>
                <m:den>
                  <m:r>
                    <w:rPr>
                      <w:rFonts w:ascii="Cambria Math" w:hAnsi="Cambria Math"/>
                    </w:rPr>
                    <m:t>4</m:t>
                  </m:r>
                </m:den>
              </m:f>
            </m:sup>
          </m:sSup>
          <m:r>
            <w:rPr>
              <w:rFonts w:ascii="Cambria Math" w:hAnsi="Cambria Math"/>
            </w:rPr>
            <m:t>=</m:t>
          </m:r>
          <m:r>
            <w:rPr>
              <w:rFonts w:ascii="Cambria Math" w:hAnsi="Cambria Math"/>
            </w:rPr>
            <m:t>i</m:t>
          </m:r>
        </m:oMath>
      </m:oMathPara>
    </w:p>
    <w:p w14:paraId="4C8D7794" w14:textId="181700F6" w:rsidR="00EF7C0D" w:rsidRPr="00C35D0D" w:rsidRDefault="00EF7C0D" w:rsidP="00C3592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r>
                    <w:rPr>
                      <w:rFonts w:ascii="Cambria Math" w:hAnsi="Cambria Math" w:cs="Cambria Math"/>
                    </w:rPr>
                    <m:t>i</m:t>
                  </m:r>
                </m:e>
              </m:d>
            </m:e>
            <m:sup>
              <m:sSub>
                <m:sSubPr>
                  <m:ctrlPr>
                    <w:rPr>
                      <w:rFonts w:ascii="Cambria Math" w:hAnsi="Cambria Math"/>
                      <w:i/>
                    </w:rPr>
                  </m:ctrlPr>
                </m:sSubPr>
                <m:e>
                  <m:r>
                    <w:rPr>
                      <w:rFonts w:ascii="Cambria Math" w:hAnsi="Cambria Math"/>
                    </w:rPr>
                    <m:t>π</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1C8A56D" w14:textId="40BF508D" w:rsidR="00C35D0D" w:rsidRPr="00C56B12" w:rsidRDefault="00C35D0D" w:rsidP="00C35924">
      <m:oMathPara>
        <m:oMath>
          <m:r>
            <w:rPr>
              <w:rFonts w:ascii="Cambria Math" w:hAnsi="Cambria Math" w:hint="eastAsia"/>
            </w:rPr>
            <m:t>k</m:t>
          </m:r>
          <m:r>
            <w:rPr>
              <w:rFonts w:ascii="Cambria Math" w:hAnsi="Cambria Math" w:cs="Cambria Math"/>
            </w:rPr>
            <m:t>i</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sup>
          </m:sSup>
        </m:oMath>
      </m:oMathPara>
    </w:p>
    <w:p w14:paraId="7CBF747B" w14:textId="0F63ABAF" w:rsidR="00C56B12" w:rsidRPr="00C56B12" w:rsidRDefault="00C56B12" w:rsidP="00C35924">
      <w:pPr>
        <w:rPr>
          <w:rFonts w:hint="eastAsia"/>
        </w:rPr>
      </w:pPr>
      <m:oMathPara>
        <m:oMath>
          <m:r>
            <w:rPr>
              <w:rFonts w:ascii="Cambria Math" w:hAnsi="Cambria Math" w:hint="eastAsia"/>
            </w:rPr>
            <m:t>k</m:t>
          </m:r>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sup>
              </m:sSup>
            </m:num>
            <m:den>
              <m:r>
                <w:rPr>
                  <w:rFonts w:ascii="Cambria Math" w:hAnsi="Cambria Math" w:cs="Cambria Math"/>
                </w:rPr>
                <m:t>i</m:t>
              </m:r>
            </m:den>
          </m:f>
        </m:oMath>
      </m:oMathPara>
    </w:p>
    <w:p w14:paraId="131EA860" w14:textId="5222EDFA" w:rsidR="00C35D0D" w:rsidRPr="00735CD7" w:rsidRDefault="00C35D0D" w:rsidP="00C35D0D">
      <m:oMathPara>
        <m:oMath>
          <m:r>
            <w:rPr>
              <w:rFonts w:ascii="Cambria Math" w:hAnsi="Cambria Math" w:hint="eastAsia"/>
            </w:rPr>
            <m:t>k</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hAnsi="Cambria Math" w:cs="Cambria Math"/>
                </w:rPr>
                <m:t>-</m:t>
              </m:r>
              <m:r>
                <w:rPr>
                  <w:rFonts w:ascii="Cambria Math" w:hAnsi="Cambria Math" w:cs="Cambria Math"/>
                </w:rPr>
                <m:t>1</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i</m:t>
                                      </m:r>
                                    </m:num>
                                    <m:den>
                                      <m:r>
                                        <w:rPr>
                                          <w:rFonts w:ascii="Cambria Math" w:hAnsi="Cambria Math"/>
                                        </w:rPr>
                                        <m:t>2</m:t>
                                      </m:r>
                                      <m:r>
                                        <w:rPr>
                                          <w:rFonts w:ascii="Cambria Math" w:hAnsi="Cambria Math"/>
                                        </w:rPr>
                                        <m:t>i</m:t>
                                      </m:r>
                                      <m:r>
                                        <w:rPr>
                                          <w:rFonts w:ascii="Cambria Math" w:hAnsi="Cambria Math"/>
                                        </w:rPr>
                                        <m:t>+1</m:t>
                                      </m:r>
                                    </m:den>
                                  </m:f>
                                  <m:r>
                                    <w:rPr>
                                      <w:rFonts w:ascii="Cambria Math" w:hAnsi="Cambria Math"/>
                                    </w:rPr>
                                    <m:t>)</m:t>
                                  </m:r>
                                </m:e>
                              </m:d>
                            </m:e>
                          </m:d>
                        </m:e>
                      </m:d>
                    </m:e>
                  </m:d>
                </m:den>
              </m:f>
              <m:r>
                <w:rPr>
                  <w:rFonts w:ascii="Cambria Math" w:hAnsi="Cambria Math" w:cs="Cambria Math"/>
                </w:rPr>
                <m:t>-1</m:t>
              </m:r>
            </m:sup>
          </m:sSup>
        </m:oMath>
      </m:oMathPara>
    </w:p>
    <w:p w14:paraId="055559F8" w14:textId="22BF1705" w:rsidR="00773AEB" w:rsidRDefault="00735CD7" w:rsidP="00BA7DDE">
      <w:r>
        <w:rPr>
          <w:rFonts w:hint="eastAsia"/>
        </w:rPr>
        <w:t>也就是说，对于任意给定的整数虚数单位</w:t>
      </w:r>
      <m:oMath>
        <m:r>
          <w:rPr>
            <w:rFonts w:ascii="Cambria Math" w:hAnsi="Cambria Math" w:cs="Cambria Math"/>
          </w:rPr>
          <m:t>i</m:t>
        </m:r>
      </m:oMath>
      <w:r>
        <w:rPr>
          <w:rFonts w:hint="eastAsia"/>
        </w:rPr>
        <w:t>，比例系数</w:t>
      </w:r>
      <m:oMath>
        <m:r>
          <w:rPr>
            <w:rFonts w:ascii="Cambria Math" w:hAnsi="Cambria Math" w:cs="Cambria Math"/>
          </w:rPr>
          <m:t>k</m:t>
        </m:r>
      </m:oMath>
      <w:r>
        <w:rPr>
          <w:rFonts w:hint="eastAsia"/>
        </w:rPr>
        <w:t>都是确定的</w:t>
      </w:r>
      <w:r w:rsidR="00582953">
        <w:rPr>
          <w:rFonts w:hint="eastAsia"/>
        </w:rPr>
        <w:t>。</w:t>
      </w:r>
      <w:r w:rsidR="000B572C">
        <w:rPr>
          <w:rFonts w:hint="eastAsia"/>
        </w:rPr>
        <w:t>比例系数</w:t>
      </w:r>
      <m:oMath>
        <m:r>
          <w:rPr>
            <w:rFonts w:ascii="Cambria Math" w:hAnsi="Cambria Math" w:cs="Cambria Math"/>
          </w:rPr>
          <m:t>k</m:t>
        </m:r>
      </m:oMath>
      <w:r w:rsidR="000B572C">
        <w:rPr>
          <w:rFonts w:hint="eastAsia"/>
        </w:rPr>
        <w:t>是一个</w:t>
      </w:r>
      <w:r w:rsidR="000B572C">
        <w:rPr>
          <w:rFonts w:hint="eastAsia"/>
        </w:rPr>
        <w:lastRenderedPageBreak/>
        <w:t>完全由</w:t>
      </w:r>
      <w:r w:rsidR="00F50BDB">
        <w:rPr>
          <w:rFonts w:hint="eastAsia"/>
        </w:rPr>
        <w:t>圆周率的</w:t>
      </w:r>
      <w:r w:rsidR="000B572C">
        <w:rPr>
          <w:rFonts w:hint="eastAsia"/>
        </w:rPr>
        <w:t>精度决定的常数</w:t>
      </w:r>
      <w:r w:rsidR="007E3853">
        <w:rPr>
          <w:rFonts w:hint="eastAsia"/>
        </w:rPr>
        <w:t>，而圆周率的精度则决定于整数虚数单位的数值。</w:t>
      </w:r>
      <w:r w:rsidR="00B155AC">
        <w:rPr>
          <w:rFonts w:hint="eastAsia"/>
        </w:rPr>
        <w:t>所以一种整数虚数单位</w:t>
      </w:r>
      <w:r w:rsidR="00EB1EA1">
        <w:rPr>
          <w:rFonts w:hint="eastAsia"/>
        </w:rPr>
        <w:t>具有</w:t>
      </w:r>
      <w:r w:rsidR="00B155AC">
        <w:rPr>
          <w:rFonts w:hint="eastAsia"/>
        </w:rPr>
        <w:t>一种整数虚数单位对应的比例系数。</w:t>
      </w:r>
      <w:r w:rsidR="00201BDA">
        <w:rPr>
          <w:rFonts w:hint="eastAsia"/>
        </w:rPr>
        <w:t>假定，</w:t>
      </w:r>
    </w:p>
    <w:p w14:paraId="75DF8495" w14:textId="1AEE4D6E" w:rsidR="00201BDA" w:rsidRPr="00C15C68" w:rsidRDefault="00201BDA" w:rsidP="00BA7DDE">
      <w:pPr>
        <w:rPr>
          <w:rFonts w:hint="eastAsia"/>
        </w:rPr>
      </w:pPr>
      <m:oMathPara>
        <m:oMath>
          <m:r>
            <w:rPr>
              <w:rFonts w:ascii="Cambria Math" w:hAnsi="Cambria Math" w:cs="Cambria Math"/>
            </w:rPr>
            <m:t>i=10000000</m:t>
          </m:r>
        </m:oMath>
      </m:oMathPara>
    </w:p>
    <w:p w14:paraId="04DFB2D4" w14:textId="655DFB50" w:rsidR="00C15C68" w:rsidRPr="00201BDA" w:rsidRDefault="00201BDA" w:rsidP="00C35924">
      <m:oMathPara>
        <m:oMath>
          <m:r>
            <w:rPr>
              <w:rFonts w:ascii="Cambria Math" w:hAnsi="Cambria Math" w:hint="eastAsia"/>
            </w:rPr>
            <m:t>k</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r>
                    <w:rPr>
                      <w:rFonts w:ascii="Cambria Math" w:hAnsi="Cambria Math"/>
                    </w:rPr>
                    <m:t>π</m:t>
                  </m:r>
                </m:den>
              </m:f>
              <m:r>
                <w:rPr>
                  <w:rFonts w:ascii="Cambria Math" w:hAnsi="Cambria Math" w:cs="Cambria Math"/>
                </w:rPr>
                <m:t>-1</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10000000</m:t>
              </m:r>
            </m:e>
            <m:sup>
              <m:f>
                <m:fPr>
                  <m:ctrlPr>
                    <w:rPr>
                      <w:rFonts w:ascii="Cambria Math" w:hAnsi="Cambria Math" w:cs="Cambria Math"/>
                      <w:i/>
                    </w:rPr>
                  </m:ctrlPr>
                </m:fPr>
                <m:num>
                  <m:r>
                    <w:rPr>
                      <w:rFonts w:ascii="Cambria Math" w:hAnsi="Cambria Math" w:cs="Cambria Math"/>
                    </w:rPr>
                    <m:t>4</m:t>
                  </m:r>
                </m:num>
                <m:den>
                  <m:r>
                    <w:rPr>
                      <w:rFonts w:ascii="Cambria Math" w:hAnsi="Cambria Math"/>
                    </w:rPr>
                    <m:t>π</m:t>
                  </m:r>
                </m:den>
              </m:f>
              <m:r>
                <w:rPr>
                  <w:rFonts w:ascii="Cambria Math" w:hAnsi="Cambria Math" w:cs="Cambria Math"/>
                </w:rPr>
                <m:t>-1</m:t>
              </m:r>
            </m:sup>
          </m:sSup>
          <m:r>
            <w:rPr>
              <w:rFonts w:ascii="Cambria Math" w:hAnsi="Cambria Math" w:cs="Cambria Math"/>
            </w:rPr>
            <m:t>=</m:t>
          </m:r>
          <m:r>
            <w:rPr>
              <w:rFonts w:ascii="Cambria Math" w:hAnsi="Cambria Math" w:cs="Cambria Math"/>
            </w:rPr>
            <m:t>81.78559416651682</m:t>
          </m:r>
        </m:oMath>
      </m:oMathPara>
    </w:p>
    <w:p w14:paraId="65ACCB90" w14:textId="69019076" w:rsidR="00201BDA" w:rsidRDefault="00B86906" w:rsidP="00C35924">
      <w:r>
        <w:rPr>
          <w:rFonts w:hint="eastAsia"/>
        </w:rPr>
        <w:t>可见这个比例常数相对俩说并不是一个很大的数值。</w:t>
      </w:r>
    </w:p>
    <w:p w14:paraId="7CD44205" w14:textId="0E2F4C0D" w:rsidR="00FC6B15" w:rsidRDefault="006E6E15" w:rsidP="00C35924">
      <w:r>
        <w:rPr>
          <w:rFonts w:hint="eastAsia"/>
        </w:rPr>
        <w:t>总结：既然比无限少一个的数量可以表示为-1，那么它的平方根也一定有一种表示方式，</w:t>
      </w:r>
      <w:r w:rsidR="0048722D">
        <w:rPr>
          <w:rFonts w:hint="eastAsia"/>
        </w:rPr>
        <w:t>这个数值可以通过对欧拉方程的数值特化</w:t>
      </w:r>
      <w:r w:rsidR="00FC6B15">
        <w:rPr>
          <w:rFonts w:hint="eastAsia"/>
        </w:rPr>
        <w:t>，</w:t>
      </w:r>
    </w:p>
    <w:p w14:paraId="6EA086FA" w14:textId="33A652CD" w:rsidR="00FC6B15" w:rsidRDefault="00FC6B15" w:rsidP="00C35924">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oMath>
      </m:oMathPara>
    </w:p>
    <w:p w14:paraId="201E7EA1" w14:textId="0FC664CB" w:rsidR="006E6E15" w:rsidRDefault="0048722D" w:rsidP="00C35924">
      <w:r>
        <w:rPr>
          <w:rFonts w:hint="eastAsia"/>
        </w:rPr>
        <w:t>来获得。这样做我们就可以去掉自然对数底</w:t>
      </w:r>
      <m:oMath>
        <m:r>
          <w:rPr>
            <w:rFonts w:ascii="Cambria Math" w:hAnsi="Cambria Math" w:hint="eastAsia"/>
          </w:rPr>
          <m:t>e</m:t>
        </m:r>
      </m:oMath>
      <w:r>
        <w:rPr>
          <w:rFonts w:hint="eastAsia"/>
        </w:rPr>
        <w:t>，而获得虚数单位和圆周率的直接关系</w:t>
      </w:r>
      <w:r w:rsidR="003E4713">
        <w:rPr>
          <w:rFonts w:hint="eastAsia"/>
        </w:rPr>
        <w:t>，</w:t>
      </w:r>
    </w:p>
    <w:p w14:paraId="5917390B" w14:textId="6AF449F6" w:rsidR="003E4713" w:rsidRDefault="003E4713" w:rsidP="00C35924">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i</m:t>
                      </m:r>
                    </m:den>
                  </m:f>
                </m:e>
              </m:d>
            </m:e>
            <m:sup>
              <m:r>
                <w:rPr>
                  <w:rFonts w:ascii="Cambria Math" w:hAnsi="Cambria Math"/>
                </w:rPr>
                <m:t>π</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4954531" w14:textId="53103581" w:rsidR="0048722D" w:rsidRDefault="003E4713" w:rsidP="00C35924">
      <w:r>
        <w:rPr>
          <w:rFonts w:hint="eastAsia"/>
        </w:rPr>
        <w:t>通过换元可以解出，</w:t>
      </w:r>
    </w:p>
    <w:p w14:paraId="7966FCF4" w14:textId="783214BD" w:rsidR="003E4713" w:rsidRPr="00492C95" w:rsidRDefault="003E4713" w:rsidP="00C35924">
      <m:oMathPara>
        <m:oMath>
          <m:r>
            <w:rPr>
              <w:rFonts w:ascii="Cambria Math" w:hAnsi="Cambria Math"/>
            </w:rPr>
            <m:t>i=</m:t>
          </m:r>
          <m:r>
            <w:rPr>
              <w:rFonts w:ascii="Cambria Math" w:hAnsi="Cambria Math"/>
            </w:rPr>
            <m:t>-2.367827815534515</m:t>
          </m:r>
        </m:oMath>
      </m:oMathPara>
    </w:p>
    <w:p w14:paraId="0506EC6C" w14:textId="2A737F3B" w:rsidR="00492C95" w:rsidRDefault="000068DA" w:rsidP="00C35924">
      <w:r>
        <w:rPr>
          <w:rFonts w:hint="eastAsia"/>
        </w:rPr>
        <w:t>此方程进一步导出了，</w:t>
      </w:r>
    </w:p>
    <w:p w14:paraId="00CDBFDA" w14:textId="7045C7AA" w:rsidR="000068DA" w:rsidRPr="000068DA" w:rsidRDefault="000068DA" w:rsidP="00C35924">
      <m:oMathPara>
        <m:oMath>
          <m:sSup>
            <m:sSupPr>
              <m:ctrlPr>
                <w:rPr>
                  <w:rFonts w:ascii="Cambria Math" w:hAnsi="Cambria Math"/>
                  <w:i/>
                </w:rPr>
              </m:ctrlPr>
            </m:sSupPr>
            <m:e>
              <m:r>
                <w:rPr>
                  <w:rFonts w:ascii="Cambria Math" w:hAnsi="Cambria Math"/>
                </w:rPr>
                <m:t>i</m:t>
              </m:r>
            </m:e>
            <m:sup>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π</m:t>
                  </m:r>
                </m:den>
              </m:f>
            </m:sup>
          </m:sSup>
          <m:r>
            <w:rPr>
              <w:rFonts w:ascii="Cambria Math" w:hAnsi="Cambria Math"/>
            </w:rPr>
            <m:t>=1+i</m:t>
          </m:r>
        </m:oMath>
      </m:oMathPara>
    </w:p>
    <w:p w14:paraId="202DBBDB" w14:textId="015F4C77" w:rsidR="000068DA" w:rsidRDefault="000068DA" w:rsidP="00C35924">
      <w:r>
        <w:rPr>
          <w:rFonts w:hint="eastAsia"/>
        </w:rPr>
        <w:t>对其进行内部提升处理，得到，</w:t>
      </w:r>
    </w:p>
    <w:p w14:paraId="20248804" w14:textId="0A40B737" w:rsidR="000068DA" w:rsidRPr="000068DA" w:rsidRDefault="000068DA" w:rsidP="00C35924">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π</m:t>
                  </m:r>
                </m:den>
              </m:f>
            </m:sup>
          </m:sSup>
          <m:r>
            <w:rPr>
              <w:rFonts w:ascii="Cambria Math" w:hAnsi="Cambria Math"/>
            </w:rPr>
            <m:t>=0</m:t>
          </m:r>
        </m:oMath>
      </m:oMathPara>
    </w:p>
    <w:p w14:paraId="4AEC65E9" w14:textId="61BB450F" w:rsidR="000068DA" w:rsidRPr="00110AD9" w:rsidRDefault="00110AD9" w:rsidP="00C35924">
      <w:pPr>
        <w:rPr>
          <w:rFonts w:ascii="Cambria Math" w:hAnsi="Cambria Math"/>
          <w:i/>
        </w:rPr>
      </w:pPr>
      <w:r>
        <w:rPr>
          <w:rFonts w:hint="eastAsia"/>
        </w:rPr>
        <w:t>这说明，包括开始的1和最后的1的以及其它部分都可以成为</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的倍数，也就是说，周期是</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的整数倍。但由于</w:t>
      </w:r>
      <m:oMath>
        <m:r>
          <w:rPr>
            <w:rFonts w:ascii="Cambria Math" w:hAnsi="Cambria Math"/>
          </w:rPr>
          <m:t>π</m:t>
        </m:r>
        <m:d>
          <m:dPr>
            <m:ctrlPr>
              <w:rPr>
                <w:rFonts w:ascii="Cambria Math" w:hAnsi="Cambria Math"/>
                <w:i/>
              </w:rPr>
            </m:ctrlPr>
          </m:dPr>
          <m:e>
            <m:r>
              <w:rPr>
                <w:rFonts w:ascii="Cambria Math" w:hAnsi="Cambria Math"/>
              </w:rPr>
              <m:t>π</m:t>
            </m:r>
            <m:r>
              <w:rPr>
                <w:rFonts w:ascii="Cambria Math" w:hAnsi="Cambria Math"/>
              </w:rPr>
              <m:t>&lt;4</m:t>
            </m:r>
          </m:e>
        </m:d>
      </m:oMath>
      <w:r>
        <w:rPr>
          <w:rFonts w:hint="eastAsia"/>
        </w:rPr>
        <w:t>的存在，这个最小单位</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的测量数值会被扭曲，</w:t>
      </w:r>
      <w:r w:rsidRPr="00110AD9">
        <w:rPr>
          <w:rFonts w:ascii="Cambria Math" w:hAnsi="Cambria Math"/>
          <w:i/>
        </w:rPr>
        <w:br/>
      </w: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k</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n</m:t>
                      </m:r>
                    </m:sub>
                  </m:sSub>
                </m:e>
              </m:d>
            </m:e>
            <m:sup>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4</m:t>
                  </m:r>
                </m:den>
              </m:f>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m:oMathPara>
    </w:p>
    <w:p w14:paraId="6507C25B" w14:textId="1BEA8D4E" w:rsidR="00110AD9" w:rsidRDefault="00110AD9" w:rsidP="00C35924">
      <w:pPr>
        <w:rPr>
          <w:rFonts w:ascii="Cambria Math" w:hAnsi="Cambria Math"/>
        </w:rPr>
      </w:pPr>
      <w:r>
        <w:rPr>
          <w:rFonts w:ascii="Cambria Math" w:hAnsi="Cambria Math" w:hint="eastAsia"/>
          <w:iCs/>
        </w:rPr>
        <w:t>具体的扭曲程度由</w:t>
      </w:r>
      <m:oMath>
        <m:r>
          <w:rPr>
            <w:rFonts w:ascii="Cambria Math" w:hAnsi="Cambria Math"/>
          </w:rPr>
          <m:t>π</m:t>
        </m:r>
      </m:oMath>
      <w:r>
        <w:rPr>
          <w:rFonts w:ascii="Cambria Math" w:hAnsi="Cambria Math" w:hint="eastAsia"/>
        </w:rPr>
        <w:t>的精度决定，而</w:t>
      </w:r>
      <m:oMath>
        <m:r>
          <w:rPr>
            <w:rFonts w:ascii="Cambria Math" w:hAnsi="Cambria Math"/>
          </w:rPr>
          <m:t>π</m:t>
        </m:r>
      </m:oMath>
      <w:r>
        <w:rPr>
          <w:rFonts w:ascii="Cambria Math" w:hAnsi="Cambria Math" w:hint="eastAsia"/>
        </w:rPr>
        <w:t>的精度可以由</w:t>
      </w:r>
      <m:oMath>
        <m:r>
          <w:rPr>
            <w:rFonts w:ascii="Cambria Math" w:hAnsi="Cambria Math"/>
          </w:rPr>
          <m:t>i</m:t>
        </m:r>
      </m:oMath>
      <w:r>
        <w:rPr>
          <w:rFonts w:ascii="Cambria Math" w:hAnsi="Cambria Math" w:hint="eastAsia"/>
        </w:rPr>
        <w:t>的数值决定的时候，扭曲的程度就可以用比例系数，</w:t>
      </w:r>
    </w:p>
    <w:p w14:paraId="7433FE2F" w14:textId="78E899B0" w:rsidR="00110AD9" w:rsidRPr="00110AD9" w:rsidRDefault="00110AD9" w:rsidP="00C35924">
      <w:pPr>
        <w:rPr>
          <w:rFonts w:ascii="Cambria Math" w:hAnsi="Cambria Math"/>
        </w:rPr>
      </w:pPr>
      <m:oMathPara>
        <m:oMath>
          <m:r>
            <w:rPr>
              <w:rFonts w:ascii="Cambria Math" w:hAnsi="Cambria Math" w:hint="eastAsia"/>
            </w:rPr>
            <m:t>k</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hAnsi="Cambria Math" w:cs="Cambria Math"/>
                </w:rPr>
                <m:t>-1</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i</m:t>
              </m:r>
            </m:e>
            <m:sup>
              <m:f>
                <m:fPr>
                  <m:ctrlPr>
                    <w:rPr>
                      <w:rFonts w:ascii="Cambria Math" w:hAnsi="Cambria Math" w:cs="Cambria Math"/>
                      <w:i/>
                    </w:rPr>
                  </m:ctrlPr>
                </m:fPr>
                <m:num>
                  <m:r>
                    <w:rPr>
                      <w:rFonts w:ascii="Cambria Math" w:hAnsi="Cambria Math" w:cs="Cambria Math"/>
                    </w:rPr>
                    <m:t>4</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i</m:t>
                                          </m:r>
                                        </m:num>
                                        <m:den>
                                          <m:r>
                                            <w:rPr>
                                              <w:rFonts w:ascii="Cambria Math" w:hAnsi="Cambria Math"/>
                                            </w:rPr>
                                            <m:t>2i+1</m:t>
                                          </m:r>
                                        </m:den>
                                      </m:f>
                                    </m:e>
                                  </m:d>
                                </m:e>
                              </m:d>
                            </m:e>
                          </m:d>
                        </m:e>
                      </m:d>
                    </m:e>
                  </m:d>
                </m:den>
              </m:f>
              <m:r>
                <w:rPr>
                  <w:rFonts w:ascii="Cambria Math" w:hAnsi="Cambria Math" w:cs="Cambria Math"/>
                </w:rPr>
                <m:t>-1</m:t>
              </m:r>
            </m:sup>
          </m:sSup>
        </m:oMath>
      </m:oMathPara>
    </w:p>
    <w:p w14:paraId="57F06E33" w14:textId="5A41DF61" w:rsidR="00731E32" w:rsidRPr="00110AD9" w:rsidRDefault="00110AD9" w:rsidP="00BF33AE">
      <w:pPr>
        <w:rPr>
          <w:rFonts w:ascii="Cambria Math" w:hAnsi="Cambria Math" w:hint="eastAsia"/>
        </w:rPr>
      </w:pPr>
      <w:r>
        <w:rPr>
          <w:rFonts w:ascii="Cambria Math" w:hAnsi="Cambria Math" w:hint="eastAsia"/>
        </w:rPr>
        <w:lastRenderedPageBreak/>
        <w:t>来表达</w:t>
      </w:r>
      <w:r w:rsidR="00680E86">
        <w:rPr>
          <w:rFonts w:ascii="Cambria Math" w:hAnsi="Cambria Math" w:hint="eastAsia"/>
        </w:rPr>
        <w:t>，这个数值通常远小于虚数单位</w:t>
      </w:r>
      <m:oMath>
        <m:r>
          <w:rPr>
            <w:rFonts w:ascii="Cambria Math" w:hAnsi="Cambria Math"/>
          </w:rPr>
          <m:t>i</m:t>
        </m:r>
      </m:oMath>
      <w:r w:rsidR="00680E86">
        <w:rPr>
          <w:rFonts w:ascii="Cambria Math" w:hAnsi="Cambria Math" w:hint="eastAsia"/>
        </w:rPr>
        <w:t>（整数）</w:t>
      </w:r>
      <w:r>
        <w:rPr>
          <w:rFonts w:ascii="Cambria Math" w:hAnsi="Cambria Math" w:hint="eastAsia"/>
        </w:rPr>
        <w:t>。</w:t>
      </w:r>
    </w:p>
    <w:p w14:paraId="149725D3" w14:textId="77777777" w:rsidR="007F3B6A" w:rsidRPr="007F3B6A" w:rsidRDefault="007F3B6A" w:rsidP="00C35924">
      <w:pPr>
        <w:rPr>
          <w:rFonts w:ascii="Cambria Math" w:hAnsi="Cambria Math"/>
        </w:rPr>
      </w:pPr>
      <w:r>
        <w:rPr>
          <w:rFonts w:ascii="Cambria Math" w:hAnsi="Cambria Math" w:hint="eastAsia"/>
          <w:iCs/>
        </w:rPr>
        <w:t>为了便于理解“内部”和“外部”的意义，这里给出一个思考题，圆周率</w:t>
      </w:r>
      <m:oMath>
        <m:r>
          <w:rPr>
            <w:rFonts w:ascii="Cambria Math" w:hAnsi="Cambria Math"/>
          </w:rPr>
          <m:t>π</m:t>
        </m:r>
      </m:oMath>
      <w:r>
        <w:rPr>
          <w:rFonts w:ascii="Cambria Math" w:hAnsi="Cambria Math" w:hint="eastAsia"/>
        </w:rPr>
        <w:t>的一个有限精度形式的十进制值为，</w:t>
      </w:r>
    </w:p>
    <w:p w14:paraId="7D774686" w14:textId="140544FE" w:rsidR="00110AD9" w:rsidRPr="007F3B6A" w:rsidRDefault="007F3B6A" w:rsidP="00C35924">
      <w:pPr>
        <w:rPr>
          <w:rFonts w:ascii="Cambria Math" w:hAnsi="Cambria Math"/>
        </w:rPr>
      </w:pPr>
      <m:oMathPara>
        <m:oMath>
          <m:r>
            <w:rPr>
              <w:rFonts w:ascii="Cambria Math" w:hAnsi="Cambria Math"/>
            </w:rPr>
            <m:t>π</m:t>
          </m:r>
          <m:r>
            <w:rPr>
              <w:rFonts w:ascii="Cambria Math" w:hAnsi="Cambria Math"/>
            </w:rPr>
            <m:t>=</m:t>
          </m:r>
          <m:r>
            <w:rPr>
              <w:rFonts w:ascii="Cambria Math" w:hAnsi="Cambria Math" w:hint="eastAsia"/>
            </w:rPr>
            <m:t>3.1415926535897931</m:t>
          </m:r>
        </m:oMath>
      </m:oMathPara>
    </w:p>
    <w:p w14:paraId="508AE81E" w14:textId="54B8C31A" w:rsidR="007F3B6A" w:rsidRDefault="007F3B6A" w:rsidP="00C35924">
      <w:pPr>
        <w:rPr>
          <w:rFonts w:ascii="Cambria Math" w:hAnsi="Cambria Math" w:hint="eastAsia"/>
          <w:iCs/>
        </w:rPr>
      </w:pPr>
      <w:r>
        <w:rPr>
          <w:rFonts w:ascii="Cambria Math" w:hAnsi="Cambria Math" w:hint="eastAsia"/>
          <w:iCs/>
        </w:rPr>
        <w:t>求它的十六进制形式。获得这个结果，只需要把小数点两边分开，左边和右边分别当成一个十进制数，分别转为</w:t>
      </w:r>
      <w:r>
        <w:rPr>
          <w:rFonts w:ascii="Cambria Math" w:hAnsi="Cambria Math" w:hint="eastAsia"/>
          <w:iCs/>
        </w:rPr>
        <w:t>16</w:t>
      </w:r>
      <w:r>
        <w:rPr>
          <w:rFonts w:ascii="Cambria Math" w:hAnsi="Cambria Math" w:hint="eastAsia"/>
          <w:iCs/>
        </w:rPr>
        <w:t>进制数，再把两边和小数点连接在一起，就可以得到，</w:t>
      </w:r>
    </w:p>
    <w:p w14:paraId="4F21ABCA" w14:textId="77777777" w:rsidR="007F3B6A" w:rsidRPr="007F3B6A" w:rsidRDefault="007F3B6A" w:rsidP="007F3B6A">
      <w:pPr>
        <w:rPr>
          <w:rFonts w:ascii="Cambria Math" w:hAnsi="Cambria Math"/>
          <w:iCs/>
        </w:rPr>
      </w:pPr>
      <m:oMathPara>
        <m:oMath>
          <m:r>
            <w:rPr>
              <w:rFonts w:ascii="Cambria Math" w:hAnsi="Cambria Math"/>
            </w:rPr>
            <m:t>π=</m:t>
          </m:r>
          <m:r>
            <m:rPr>
              <m:sty m:val="p"/>
            </m:rPr>
            <w:rPr>
              <w:rFonts w:ascii="Cambria Math" w:hAnsi="Cambria Math" w:hint="eastAsia"/>
            </w:rPr>
            <m:t>3.243F6A8885A3</m:t>
          </m:r>
        </m:oMath>
      </m:oMathPara>
    </w:p>
    <w:p w14:paraId="7D8D747E" w14:textId="2392229B" w:rsidR="00A53EF4" w:rsidRDefault="00A53EF4" w:rsidP="00C35924">
      <w:pPr>
        <w:rPr>
          <w:rFonts w:ascii="Cambria Math" w:hAnsi="Cambria Math" w:hint="eastAsia"/>
          <w:iCs/>
        </w:rPr>
      </w:pPr>
      <w:r>
        <w:rPr>
          <w:rFonts w:ascii="Cambria Math" w:hAnsi="Cambria Math" w:hint="eastAsia"/>
          <w:iCs/>
        </w:rPr>
        <w:t>算法上具体来说，就是对这个数的两边分别处理，比如对于右侧，反复的除以</w:t>
      </w:r>
      <w:r>
        <w:rPr>
          <w:rFonts w:ascii="Cambria Math" w:hAnsi="Cambria Math" w:hint="eastAsia"/>
          <w:iCs/>
        </w:rPr>
        <w:t>16</w:t>
      </w:r>
      <w:r>
        <w:rPr>
          <w:rFonts w:ascii="Cambria Math" w:hAnsi="Cambria Math" w:hint="eastAsia"/>
          <w:iCs/>
        </w:rPr>
        <w:t>取余数，把余数转换成十六进制，然后再把自身设为自身除以十六之后的整数结果。</w:t>
      </w:r>
    </w:p>
    <w:p w14:paraId="68466447" w14:textId="7ED0C726" w:rsidR="007F3B6A" w:rsidRDefault="007F3B6A" w:rsidP="00C35924">
      <w:pPr>
        <w:rPr>
          <w:rFonts w:ascii="Cambria Math" w:hAnsi="Cambria Math"/>
          <w:iCs/>
        </w:rPr>
      </w:pPr>
      <w:r>
        <w:rPr>
          <w:rFonts w:ascii="Cambria Math" w:hAnsi="Cambria Math" w:hint="eastAsia"/>
          <w:iCs/>
        </w:rPr>
        <w:t>现在反过来，</w:t>
      </w:r>
      <w:r w:rsidR="00A53EF4">
        <w:rPr>
          <w:rFonts w:ascii="Cambria Math" w:hAnsi="Cambria Math" w:hint="eastAsia"/>
          <w:iCs/>
        </w:rPr>
        <w:t>已知有限圆周率的</w:t>
      </w:r>
      <w:r w:rsidR="00A53EF4">
        <w:rPr>
          <w:rFonts w:ascii="Cambria Math" w:hAnsi="Cambria Math" w:hint="eastAsia"/>
          <w:iCs/>
        </w:rPr>
        <w:t>16</w:t>
      </w:r>
      <w:r w:rsidR="00A53EF4">
        <w:rPr>
          <w:rFonts w:ascii="Cambria Math" w:hAnsi="Cambria Math" w:hint="eastAsia"/>
          <w:iCs/>
        </w:rPr>
        <w:t>进制形式，尝试将其转换成为它的十进制形式。</w:t>
      </w:r>
    </w:p>
    <w:p w14:paraId="62A583B8" w14:textId="3B8DD3FB" w:rsidR="00A53EF4" w:rsidRDefault="00A53EF4" w:rsidP="00C35924">
      <w:pPr>
        <w:rPr>
          <w:rFonts w:ascii="Cambria Math" w:hAnsi="Cambria Math"/>
        </w:rPr>
      </w:pPr>
      <w:r>
        <w:rPr>
          <w:rFonts w:ascii="Cambria Math" w:hAnsi="Cambria Math" w:hint="eastAsia"/>
          <w:iCs/>
        </w:rPr>
        <w:t>这个运算看上去很容易，但实际上并不容易。小数点左边的数仍然可以用普通的十六进制转换到十进制的方法来处理，就是先求值，转换成内存中的二进制形式，再按照除以</w:t>
      </w:r>
      <w:r>
        <w:rPr>
          <w:rFonts w:ascii="Cambria Math" w:hAnsi="Cambria Math" w:hint="eastAsia"/>
          <w:iCs/>
        </w:rPr>
        <w:t>10</w:t>
      </w:r>
      <w:r>
        <w:rPr>
          <w:rFonts w:ascii="Cambria Math" w:hAnsi="Cambria Math" w:hint="eastAsia"/>
          <w:iCs/>
        </w:rPr>
        <w:t>取余数并倒排的方式获得整数。但右边的就不这么容易。如果数值的大小在浮点数范围之内，就可以把对应的位转换成小数加到结果之中，比如十六进制的第一位小数对应的是</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16</m:t>
            </m:r>
          </m:den>
        </m:f>
      </m:oMath>
      <w:r>
        <w:rPr>
          <w:rFonts w:ascii="Cambria Math" w:hAnsi="Cambria Math" w:hint="eastAsia"/>
        </w:rPr>
        <w:t>，数字是</w:t>
      </w:r>
      <w:r>
        <w:rPr>
          <w:rFonts w:ascii="Cambria Math" w:hAnsi="Cambria Math" w:hint="eastAsia"/>
        </w:rPr>
        <w:t>2</w:t>
      </w:r>
      <w:r>
        <w:rPr>
          <w:rFonts w:ascii="Cambria Math" w:hAnsi="Cambria Math" w:hint="eastAsia"/>
        </w:rPr>
        <w:t>，那么我们就将</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16</m:t>
            </m:r>
          </m:den>
        </m:f>
      </m:oMath>
      <w:r>
        <w:rPr>
          <w:rFonts w:ascii="Cambria Math" w:hAnsi="Cambria Math" w:hint="eastAsia"/>
        </w:rPr>
        <w:t>加到结果之中。但是如果有限位的位数特别的多，达到数千位，那么这种方法就无法用常规的浮点数来容纳了。</w:t>
      </w:r>
    </w:p>
    <w:p w14:paraId="0A609B62" w14:textId="737A1063" w:rsidR="0066298E" w:rsidRDefault="0066298E" w:rsidP="00C35924">
      <w:pPr>
        <w:rPr>
          <w:rFonts w:ascii="Cambria Math" w:hAnsi="Cambria Math"/>
        </w:rPr>
      </w:pPr>
      <w:r>
        <w:rPr>
          <w:rFonts w:ascii="Cambria Math" w:hAnsi="Cambria Math" w:hint="eastAsia"/>
        </w:rPr>
        <w:t>这种存储于超长空间中的超长的纯小数，要如何转换为十进制的表示方式，就是我们当前面临的问题。</w:t>
      </w:r>
      <w:r w:rsidR="00642E26">
        <w:rPr>
          <w:rFonts w:ascii="Cambria Math" w:hAnsi="Cambria Math" w:hint="eastAsia"/>
        </w:rPr>
        <w:t>这其实就涉及到了“内部”的概念。</w:t>
      </w:r>
    </w:p>
    <w:p w14:paraId="4AFA1B11" w14:textId="521FA70E" w:rsidR="00642E26" w:rsidRDefault="00642E26" w:rsidP="00C35924">
      <w:pPr>
        <w:rPr>
          <w:rFonts w:ascii="Cambria Math" w:hAnsi="Cambria Math"/>
        </w:rPr>
      </w:pPr>
      <w:r>
        <w:rPr>
          <w:rFonts w:ascii="Cambria Math" w:hAnsi="Cambria Math" w:hint="eastAsia"/>
        </w:rPr>
        <w:t>我们知道最终，这个数一定可以写成十进制的形式，既然如此，就一定有十进制的位数，对于一个</w:t>
      </w:r>
      <w:r>
        <w:rPr>
          <w:rFonts w:ascii="Cambria Math" w:hAnsi="Cambria Math" w:hint="eastAsia"/>
        </w:rPr>
        <w:t>n</w:t>
      </w:r>
      <w:r>
        <w:rPr>
          <w:rFonts w:ascii="Cambria Math" w:hAnsi="Cambria Math" w:hint="eastAsia"/>
        </w:rPr>
        <w:t>位的二进制而言，最终可以写成的十进制位数位，</w:t>
      </w:r>
    </w:p>
    <w:p w14:paraId="1C0DE37C" w14:textId="0F2ED476" w:rsidR="00642E26" w:rsidRPr="00075FA3" w:rsidRDefault="00642E26" w:rsidP="00C3592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lo</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n</m:t>
                  </m:r>
                </m:sup>
              </m:sSubSup>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10</m:t>
                  </m:r>
                  <m:ctrlPr>
                    <w:rPr>
                      <w:rFonts w:ascii="Cambria Math" w:hAnsi="Cambria Math"/>
                      <w:i/>
                      <w:iCs/>
                    </w:rPr>
                  </m:ctrlPr>
                </m:e>
              </m:func>
            </m:den>
          </m:f>
        </m:oMath>
      </m:oMathPara>
    </w:p>
    <w:p w14:paraId="0A388446" w14:textId="448DC5CC" w:rsidR="00075FA3" w:rsidRDefault="00075FA3" w:rsidP="00C35924">
      <w:pPr>
        <w:rPr>
          <w:rFonts w:ascii="Cambria Math" w:hAnsi="Cambria Math"/>
          <w:iCs/>
        </w:rPr>
      </w:pPr>
      <w:r>
        <w:rPr>
          <w:rFonts w:ascii="Cambria Math" w:hAnsi="Cambria Math" w:hint="eastAsia"/>
          <w:iCs/>
        </w:rPr>
        <w:t>这个数的最大数值，其十进制的形式就是，</w:t>
      </w:r>
    </w:p>
    <w:p w14:paraId="643AEC37" w14:textId="42D2CB9F" w:rsidR="00075FA3" w:rsidRPr="00075FA3" w:rsidRDefault="00075FA3" w:rsidP="00C35924">
      <w:pPr>
        <w:rPr>
          <w:rFonts w:ascii="Cambria Math" w:hAnsi="Cambria Math"/>
        </w:rPr>
      </w:pPr>
      <m:oMathPara>
        <m:oMath>
          <m:r>
            <w:rPr>
              <w:rFonts w:ascii="Cambria Math" w:hAnsi="Cambria Math" w:hint="eastAsia"/>
            </w:rPr>
            <m:t>v</m:t>
          </m:r>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999⋯9</m:t>
                  </m:r>
                </m:e>
              </m:groupChr>
            </m:e>
            <m:lim>
              <m:sSub>
                <m:sSubPr>
                  <m:ctrlPr>
                    <w:rPr>
                      <w:rFonts w:ascii="Cambria Math" w:hAnsi="Cambria Math"/>
                      <w:i/>
                    </w:rPr>
                  </m:ctrlPr>
                </m:sSubPr>
                <m:e>
                  <m:r>
                    <w:rPr>
                      <w:rFonts w:ascii="Cambria Math" w:hAnsi="Cambria Math"/>
                    </w:rPr>
                    <m:t>n</m:t>
                  </m:r>
                </m:e>
                <m:sub>
                  <m:r>
                    <w:rPr>
                      <w:rFonts w:ascii="Cambria Math" w:hAnsi="Cambria Math"/>
                    </w:rPr>
                    <m:t>d</m:t>
                  </m:r>
                </m:sub>
              </m:sSub>
            </m:lim>
          </m:limLow>
        </m:oMath>
      </m:oMathPara>
    </w:p>
    <w:p w14:paraId="4DD30826" w14:textId="0ABCA7E3" w:rsidR="00075FA3" w:rsidRDefault="00075FA3" w:rsidP="00C35924">
      <w:pPr>
        <w:rPr>
          <w:rFonts w:ascii="Cambria Math" w:hAnsi="Cambria Math"/>
        </w:rPr>
      </w:pPr>
      <w:r>
        <w:rPr>
          <w:rFonts w:ascii="Cambria Math" w:hAnsi="Cambria Math" w:hint="eastAsia"/>
        </w:rPr>
        <w:t>因为这个数值最终不可能到达</w:t>
      </w:r>
      <w:r>
        <w:rPr>
          <w:rFonts w:ascii="Cambria Math" w:hAnsi="Cambria Math" w:hint="eastAsia"/>
        </w:rPr>
        <w:t>1</w:t>
      </w:r>
      <w:r>
        <w:rPr>
          <w:rFonts w:ascii="Cambria Math" w:hAnsi="Cambria Math" w:hint="eastAsia"/>
        </w:rPr>
        <w:t>，所以它就是这个范围的最大值。对于位数特别多的</w:t>
      </w:r>
      <w:r>
        <w:rPr>
          <w:rFonts w:ascii="Cambria Math" w:hAnsi="Cambria Math" w:hint="eastAsia"/>
        </w:rPr>
        <w:t>16</w:t>
      </w:r>
      <w:r>
        <w:rPr>
          <w:rFonts w:ascii="Cambria Math" w:hAnsi="Cambria Math" w:hint="eastAsia"/>
        </w:rPr>
        <w:t>进制小数，从第一位小数开始，它的权重就是这个数的</w:t>
      </w:r>
      <m:oMath>
        <m:f>
          <m:fPr>
            <m:ctrlPr>
              <w:rPr>
                <w:rFonts w:ascii="Cambria Math" w:hAnsi="Cambria Math"/>
                <w:i/>
              </w:rPr>
            </m:ctrlPr>
          </m:fPr>
          <m:num>
            <m:r>
              <w:rPr>
                <w:rFonts w:ascii="Cambria Math" w:hAnsi="Cambria Math"/>
              </w:rPr>
              <m:t>1</m:t>
            </m:r>
          </m:num>
          <m:den>
            <m:r>
              <w:rPr>
                <w:rFonts w:ascii="Cambria Math" w:hAnsi="Cambria Math"/>
              </w:rPr>
              <m:t>16</m:t>
            </m:r>
          </m:den>
        </m:f>
      </m:oMath>
      <w:r>
        <w:rPr>
          <w:rFonts w:ascii="Cambria Math" w:hAnsi="Cambria Math" w:hint="eastAsia"/>
        </w:rPr>
        <w:t>，第二位小数就是这个数的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16</m:t>
                </m:r>
              </m:e>
              <m:sup>
                <m:r>
                  <w:rPr>
                    <w:rFonts w:ascii="Cambria Math" w:hAnsi="Cambria Math"/>
                  </w:rPr>
                  <m:t>2</m:t>
                </m:r>
              </m:sup>
            </m:sSup>
          </m:den>
        </m:f>
      </m:oMath>
      <w:r>
        <w:rPr>
          <w:rFonts w:ascii="Cambria Math" w:hAnsi="Cambria Math" w:hint="eastAsia"/>
        </w:rPr>
        <w:t>……以此类推。所以最终只需要把每一位的数值乘以其权重最终累加起来，就可以得到超长小数的整数形式，最终用常规的数制转换方法即可实现十六进制小数到十进制小数的转换。</w:t>
      </w:r>
    </w:p>
    <w:p w14:paraId="5199EE52" w14:textId="6CC90A12" w:rsidR="00A149EC" w:rsidRDefault="00A149EC" w:rsidP="00C35924">
      <w:pPr>
        <w:rPr>
          <w:rFonts w:ascii="Cambria Math" w:hAnsi="Cambria Math"/>
        </w:rPr>
      </w:pPr>
      <w:r>
        <w:rPr>
          <w:rFonts w:ascii="Cambria Math" w:hAnsi="Cambria Math" w:hint="eastAsia"/>
        </w:rPr>
        <w:lastRenderedPageBreak/>
        <w:t>回到“内部”的问题，我们并不限制有多少位的小数，也不限制到底用什么进制去存储，但是进制和数本身的大小决定了最终显示数字的长度，以十进制</w:t>
      </w:r>
      <w:r w:rsidR="00FD1895">
        <w:rPr>
          <w:rFonts w:ascii="Cambria Math" w:hAnsi="Cambria Math" w:hint="eastAsia"/>
        </w:rPr>
        <w:t>为</w:t>
      </w:r>
      <w:r>
        <w:rPr>
          <w:rFonts w:ascii="Cambria Math" w:hAnsi="Cambria Math" w:hint="eastAsia"/>
        </w:rPr>
        <w:t>例，就是决定了</w:t>
      </w:r>
      <m:oMath>
        <m:r>
          <w:rPr>
            <w:rFonts w:ascii="Cambria Math" w:hAnsi="Cambria Math"/>
          </w:rPr>
          <m:t>999⋯9</m:t>
        </m:r>
      </m:oMath>
      <w:r>
        <w:rPr>
          <w:rFonts w:ascii="Cambria Math" w:hAnsi="Cambria Math" w:hint="eastAsia"/>
        </w:rPr>
        <w:t>的</w:t>
      </w:r>
      <w:r>
        <w:rPr>
          <w:rFonts w:ascii="Cambria Math" w:hAnsi="Cambria Math" w:hint="eastAsia"/>
        </w:rPr>
        <w:t>9</w:t>
      </w:r>
      <w:r>
        <w:rPr>
          <w:rFonts w:ascii="Cambria Math" w:hAnsi="Cambria Math" w:hint="eastAsia"/>
        </w:rPr>
        <w:t>的个数</w:t>
      </w:r>
      <w:r w:rsidR="00D573AB">
        <w:rPr>
          <w:rFonts w:ascii="Cambria Math" w:hAnsi="Cambria Math" w:hint="eastAsia"/>
        </w:rPr>
        <w:t>，也就是这个单位</w:t>
      </w:r>
      <w:r w:rsidR="00D573AB">
        <w:rPr>
          <w:rFonts w:ascii="Cambria Math" w:hAnsi="Cambria Math" w:hint="eastAsia"/>
        </w:rPr>
        <w:t>1</w:t>
      </w:r>
      <w:r w:rsidR="00D573AB">
        <w:rPr>
          <w:rFonts w:ascii="Cambria Math" w:hAnsi="Cambria Math" w:hint="eastAsia"/>
        </w:rPr>
        <w:t>的大小，用它配合进制来表示小数的时候，就是这个数量除以进制的次数决定了此种进制每一位的数值。</w:t>
      </w:r>
      <w:r w:rsidR="00FB099E">
        <w:rPr>
          <w:rFonts w:ascii="Cambria Math" w:hAnsi="Cambria Math" w:hint="eastAsia"/>
        </w:rPr>
        <w:t>若无这种“内部”的观念，小数就无法正确的存储和表达。</w:t>
      </w:r>
    </w:p>
    <w:p w14:paraId="4337857F" w14:textId="1505DFFC" w:rsidR="00801B2D" w:rsidRPr="004A24A9" w:rsidRDefault="00801835" w:rsidP="00C35924">
      <w:pPr>
        <w:rPr>
          <w:rFonts w:ascii="Cambria Math" w:hAnsi="Cambria Math" w:hint="eastAsia"/>
        </w:rPr>
      </w:pPr>
      <w:r>
        <w:rPr>
          <w:rFonts w:ascii="Cambria Math" w:hAnsi="Cambria Math" w:hint="eastAsia"/>
        </w:rPr>
        <w:t>在物理实相中，</w:t>
      </w:r>
      <w:r w:rsidR="004A24A9">
        <w:rPr>
          <w:rFonts w:ascii="Cambria Math" w:hAnsi="Cambria Math" w:hint="eastAsia"/>
        </w:rPr>
        <w:t>“内部”并不影响外部，但是对内部的观察，会扭曲“内部”的大小。</w:t>
      </w:r>
      <w:r>
        <w:rPr>
          <w:rFonts w:ascii="Cambria Math" w:hAnsi="Cambria Math" w:hint="eastAsia"/>
        </w:rPr>
        <w:t>当无限以及虚数单位足够大的时候，</w:t>
      </w:r>
      <w:r w:rsidR="00151B36">
        <w:rPr>
          <w:rFonts w:ascii="Cambria Math" w:hAnsi="Cambria Math" w:hint="eastAsia"/>
        </w:rPr>
        <w:t>观察者对于未知的假定应用于二分法导致圆周率的数值随之变化，这就是扭曲发生的方式。这也意味着，反过来说，若无观察者效应这个前提，扭曲就是不存在的。</w:t>
      </w:r>
    </w:p>
    <w:sectPr w:rsidR="00801B2D" w:rsidRPr="004A2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C540F" w14:textId="77777777" w:rsidR="00DC514F" w:rsidRDefault="00DC514F" w:rsidP="0074345B">
      <w:pPr>
        <w:spacing w:after="0" w:line="240" w:lineRule="auto"/>
        <w:rPr>
          <w:rFonts w:hint="eastAsia"/>
        </w:rPr>
      </w:pPr>
      <w:r>
        <w:separator/>
      </w:r>
    </w:p>
  </w:endnote>
  <w:endnote w:type="continuationSeparator" w:id="0">
    <w:p w14:paraId="41616AD4" w14:textId="77777777" w:rsidR="00DC514F" w:rsidRDefault="00DC514F" w:rsidP="0074345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72BB2" w14:textId="77777777" w:rsidR="00DC514F" w:rsidRDefault="00DC514F" w:rsidP="0074345B">
      <w:pPr>
        <w:spacing w:after="0" w:line="240" w:lineRule="auto"/>
        <w:rPr>
          <w:rFonts w:hint="eastAsia"/>
        </w:rPr>
      </w:pPr>
      <w:r>
        <w:separator/>
      </w:r>
    </w:p>
  </w:footnote>
  <w:footnote w:type="continuationSeparator" w:id="0">
    <w:p w14:paraId="2711DBD2" w14:textId="77777777" w:rsidR="00DC514F" w:rsidRDefault="00DC514F" w:rsidP="0074345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4F"/>
    <w:rsid w:val="000065DF"/>
    <w:rsid w:val="000068DA"/>
    <w:rsid w:val="0001382F"/>
    <w:rsid w:val="00014568"/>
    <w:rsid w:val="00014DB0"/>
    <w:rsid w:val="0001556F"/>
    <w:rsid w:val="000331E1"/>
    <w:rsid w:val="00034063"/>
    <w:rsid w:val="00034F58"/>
    <w:rsid w:val="0003624F"/>
    <w:rsid w:val="00044155"/>
    <w:rsid w:val="00046C2D"/>
    <w:rsid w:val="00052568"/>
    <w:rsid w:val="0005716F"/>
    <w:rsid w:val="00073BD7"/>
    <w:rsid w:val="00075FA3"/>
    <w:rsid w:val="000763A7"/>
    <w:rsid w:val="000840EA"/>
    <w:rsid w:val="0008730E"/>
    <w:rsid w:val="000928EF"/>
    <w:rsid w:val="00092E1E"/>
    <w:rsid w:val="000B1869"/>
    <w:rsid w:val="000B572C"/>
    <w:rsid w:val="000C2122"/>
    <w:rsid w:val="000E13CB"/>
    <w:rsid w:val="000F2243"/>
    <w:rsid w:val="00110AD9"/>
    <w:rsid w:val="00111DA6"/>
    <w:rsid w:val="00116152"/>
    <w:rsid w:val="0011668A"/>
    <w:rsid w:val="00120FCB"/>
    <w:rsid w:val="001254FE"/>
    <w:rsid w:val="00131BD9"/>
    <w:rsid w:val="00151B36"/>
    <w:rsid w:val="00160A5B"/>
    <w:rsid w:val="0017691A"/>
    <w:rsid w:val="00184C9B"/>
    <w:rsid w:val="00185F29"/>
    <w:rsid w:val="00190C45"/>
    <w:rsid w:val="00192C08"/>
    <w:rsid w:val="001962E3"/>
    <w:rsid w:val="001A37AC"/>
    <w:rsid w:val="001A716F"/>
    <w:rsid w:val="001B2577"/>
    <w:rsid w:val="001B40BC"/>
    <w:rsid w:val="001B6E63"/>
    <w:rsid w:val="001C437D"/>
    <w:rsid w:val="001C4F5B"/>
    <w:rsid w:val="001C609C"/>
    <w:rsid w:val="001D03DC"/>
    <w:rsid w:val="001E1B25"/>
    <w:rsid w:val="001E2ED6"/>
    <w:rsid w:val="001E5D04"/>
    <w:rsid w:val="001F2A89"/>
    <w:rsid w:val="00200BBA"/>
    <w:rsid w:val="00201BDA"/>
    <w:rsid w:val="00226053"/>
    <w:rsid w:val="002332DA"/>
    <w:rsid w:val="00236F1F"/>
    <w:rsid w:val="00242BF4"/>
    <w:rsid w:val="00243FE1"/>
    <w:rsid w:val="00247CF1"/>
    <w:rsid w:val="00253317"/>
    <w:rsid w:val="002677DC"/>
    <w:rsid w:val="00272A7B"/>
    <w:rsid w:val="002834B7"/>
    <w:rsid w:val="00285BCE"/>
    <w:rsid w:val="00286EF4"/>
    <w:rsid w:val="00291873"/>
    <w:rsid w:val="00293008"/>
    <w:rsid w:val="00294E18"/>
    <w:rsid w:val="00297B98"/>
    <w:rsid w:val="002C6860"/>
    <w:rsid w:val="002C691C"/>
    <w:rsid w:val="002D01A1"/>
    <w:rsid w:val="002D6825"/>
    <w:rsid w:val="002E2087"/>
    <w:rsid w:val="002F1991"/>
    <w:rsid w:val="003079EA"/>
    <w:rsid w:val="003146D4"/>
    <w:rsid w:val="00317488"/>
    <w:rsid w:val="003179D3"/>
    <w:rsid w:val="003225EA"/>
    <w:rsid w:val="003342C0"/>
    <w:rsid w:val="003348D1"/>
    <w:rsid w:val="00334F37"/>
    <w:rsid w:val="00334FF7"/>
    <w:rsid w:val="00345F26"/>
    <w:rsid w:val="003810C5"/>
    <w:rsid w:val="003A76E3"/>
    <w:rsid w:val="003A7A1E"/>
    <w:rsid w:val="003B51BD"/>
    <w:rsid w:val="003E4713"/>
    <w:rsid w:val="003E5FA7"/>
    <w:rsid w:val="003F0673"/>
    <w:rsid w:val="003F350A"/>
    <w:rsid w:val="00401437"/>
    <w:rsid w:val="0040547E"/>
    <w:rsid w:val="00413F4A"/>
    <w:rsid w:val="00421B4B"/>
    <w:rsid w:val="004228C4"/>
    <w:rsid w:val="0045015A"/>
    <w:rsid w:val="00454559"/>
    <w:rsid w:val="00454C3C"/>
    <w:rsid w:val="00477DF8"/>
    <w:rsid w:val="00480A15"/>
    <w:rsid w:val="004818FF"/>
    <w:rsid w:val="0048722D"/>
    <w:rsid w:val="00492C95"/>
    <w:rsid w:val="0049640F"/>
    <w:rsid w:val="004A24A9"/>
    <w:rsid w:val="004A7CAA"/>
    <w:rsid w:val="004B422E"/>
    <w:rsid w:val="004C090F"/>
    <w:rsid w:val="004C0D58"/>
    <w:rsid w:val="004C1D4F"/>
    <w:rsid w:val="004C2712"/>
    <w:rsid w:val="004C680D"/>
    <w:rsid w:val="004C7B36"/>
    <w:rsid w:val="005012AE"/>
    <w:rsid w:val="0050743E"/>
    <w:rsid w:val="0051701A"/>
    <w:rsid w:val="00524CF6"/>
    <w:rsid w:val="00527C77"/>
    <w:rsid w:val="00550C88"/>
    <w:rsid w:val="0055339C"/>
    <w:rsid w:val="00564F14"/>
    <w:rsid w:val="00567F04"/>
    <w:rsid w:val="00582953"/>
    <w:rsid w:val="00584436"/>
    <w:rsid w:val="005864F2"/>
    <w:rsid w:val="00590D0E"/>
    <w:rsid w:val="00593C14"/>
    <w:rsid w:val="00594464"/>
    <w:rsid w:val="005A0321"/>
    <w:rsid w:val="005B3698"/>
    <w:rsid w:val="005C7428"/>
    <w:rsid w:val="005F1CE6"/>
    <w:rsid w:val="005F61EF"/>
    <w:rsid w:val="005F6625"/>
    <w:rsid w:val="00602790"/>
    <w:rsid w:val="00606F9D"/>
    <w:rsid w:val="00635705"/>
    <w:rsid w:val="00637747"/>
    <w:rsid w:val="00642E26"/>
    <w:rsid w:val="00652C3D"/>
    <w:rsid w:val="0066298E"/>
    <w:rsid w:val="00672184"/>
    <w:rsid w:val="00680E86"/>
    <w:rsid w:val="0068458F"/>
    <w:rsid w:val="00692ED6"/>
    <w:rsid w:val="006A4F43"/>
    <w:rsid w:val="006C4C93"/>
    <w:rsid w:val="006D0688"/>
    <w:rsid w:val="006E535F"/>
    <w:rsid w:val="006E6E15"/>
    <w:rsid w:val="006E7E94"/>
    <w:rsid w:val="006F499A"/>
    <w:rsid w:val="006F6953"/>
    <w:rsid w:val="00720703"/>
    <w:rsid w:val="00722AFF"/>
    <w:rsid w:val="00731E32"/>
    <w:rsid w:val="00735CD7"/>
    <w:rsid w:val="0074098E"/>
    <w:rsid w:val="00741B7D"/>
    <w:rsid w:val="0074345B"/>
    <w:rsid w:val="00747494"/>
    <w:rsid w:val="007501DE"/>
    <w:rsid w:val="00770844"/>
    <w:rsid w:val="00773AEB"/>
    <w:rsid w:val="00783D99"/>
    <w:rsid w:val="007939C0"/>
    <w:rsid w:val="007A2A02"/>
    <w:rsid w:val="007B771A"/>
    <w:rsid w:val="007C3F9B"/>
    <w:rsid w:val="007C5A36"/>
    <w:rsid w:val="007C640E"/>
    <w:rsid w:val="007D358B"/>
    <w:rsid w:val="007D578F"/>
    <w:rsid w:val="007E0843"/>
    <w:rsid w:val="007E3853"/>
    <w:rsid w:val="007E4F8C"/>
    <w:rsid w:val="007F36DA"/>
    <w:rsid w:val="007F3B6A"/>
    <w:rsid w:val="007F6159"/>
    <w:rsid w:val="00801835"/>
    <w:rsid w:val="00801B2D"/>
    <w:rsid w:val="00805680"/>
    <w:rsid w:val="00805D81"/>
    <w:rsid w:val="00806CF4"/>
    <w:rsid w:val="00811FBB"/>
    <w:rsid w:val="00812254"/>
    <w:rsid w:val="0081432D"/>
    <w:rsid w:val="00817FF4"/>
    <w:rsid w:val="00830E73"/>
    <w:rsid w:val="0083478D"/>
    <w:rsid w:val="0083559D"/>
    <w:rsid w:val="00843F1C"/>
    <w:rsid w:val="0085459A"/>
    <w:rsid w:val="00856193"/>
    <w:rsid w:val="00865781"/>
    <w:rsid w:val="00870889"/>
    <w:rsid w:val="008828EE"/>
    <w:rsid w:val="0088761F"/>
    <w:rsid w:val="008926AB"/>
    <w:rsid w:val="00897F5C"/>
    <w:rsid w:val="008B2AB6"/>
    <w:rsid w:val="008C5882"/>
    <w:rsid w:val="008C5C9C"/>
    <w:rsid w:val="008C7B5F"/>
    <w:rsid w:val="008D2439"/>
    <w:rsid w:val="008E21D0"/>
    <w:rsid w:val="008E4563"/>
    <w:rsid w:val="008E47BC"/>
    <w:rsid w:val="008E532C"/>
    <w:rsid w:val="008F054A"/>
    <w:rsid w:val="008F0752"/>
    <w:rsid w:val="00912089"/>
    <w:rsid w:val="0091567E"/>
    <w:rsid w:val="009166A5"/>
    <w:rsid w:val="00922240"/>
    <w:rsid w:val="00923089"/>
    <w:rsid w:val="009310CE"/>
    <w:rsid w:val="00941809"/>
    <w:rsid w:val="00954E85"/>
    <w:rsid w:val="00954F21"/>
    <w:rsid w:val="00957673"/>
    <w:rsid w:val="00965A9C"/>
    <w:rsid w:val="0096693B"/>
    <w:rsid w:val="009704E3"/>
    <w:rsid w:val="00987EC8"/>
    <w:rsid w:val="009972FE"/>
    <w:rsid w:val="009A06EC"/>
    <w:rsid w:val="009A2468"/>
    <w:rsid w:val="009A3889"/>
    <w:rsid w:val="009C5905"/>
    <w:rsid w:val="009D285C"/>
    <w:rsid w:val="009F7BF2"/>
    <w:rsid w:val="00A149EC"/>
    <w:rsid w:val="00A31865"/>
    <w:rsid w:val="00A33A76"/>
    <w:rsid w:val="00A400CA"/>
    <w:rsid w:val="00A45634"/>
    <w:rsid w:val="00A474B1"/>
    <w:rsid w:val="00A53EF4"/>
    <w:rsid w:val="00A6098C"/>
    <w:rsid w:val="00A61184"/>
    <w:rsid w:val="00A650B5"/>
    <w:rsid w:val="00A75A01"/>
    <w:rsid w:val="00A8148F"/>
    <w:rsid w:val="00AD5356"/>
    <w:rsid w:val="00AE5D34"/>
    <w:rsid w:val="00AF5BCF"/>
    <w:rsid w:val="00AF7382"/>
    <w:rsid w:val="00AF7A7A"/>
    <w:rsid w:val="00B044CF"/>
    <w:rsid w:val="00B06E68"/>
    <w:rsid w:val="00B07E2B"/>
    <w:rsid w:val="00B155AC"/>
    <w:rsid w:val="00B20D7A"/>
    <w:rsid w:val="00B23A09"/>
    <w:rsid w:val="00B45CDC"/>
    <w:rsid w:val="00B6087B"/>
    <w:rsid w:val="00B73676"/>
    <w:rsid w:val="00B77E63"/>
    <w:rsid w:val="00B77E74"/>
    <w:rsid w:val="00B82A50"/>
    <w:rsid w:val="00B86906"/>
    <w:rsid w:val="00B97E48"/>
    <w:rsid w:val="00BA7DDE"/>
    <w:rsid w:val="00BB424C"/>
    <w:rsid w:val="00BC57C8"/>
    <w:rsid w:val="00BC7B5E"/>
    <w:rsid w:val="00BD3B96"/>
    <w:rsid w:val="00BD56C6"/>
    <w:rsid w:val="00BD5D73"/>
    <w:rsid w:val="00BE3AD8"/>
    <w:rsid w:val="00BF1311"/>
    <w:rsid w:val="00BF33AE"/>
    <w:rsid w:val="00BF482B"/>
    <w:rsid w:val="00BF6A62"/>
    <w:rsid w:val="00C1436E"/>
    <w:rsid w:val="00C15C68"/>
    <w:rsid w:val="00C17E50"/>
    <w:rsid w:val="00C20C15"/>
    <w:rsid w:val="00C35924"/>
    <w:rsid w:val="00C35D0D"/>
    <w:rsid w:val="00C3701F"/>
    <w:rsid w:val="00C40021"/>
    <w:rsid w:val="00C56B12"/>
    <w:rsid w:val="00C65446"/>
    <w:rsid w:val="00C668CA"/>
    <w:rsid w:val="00C7763C"/>
    <w:rsid w:val="00C81A89"/>
    <w:rsid w:val="00C83DCE"/>
    <w:rsid w:val="00C87ECE"/>
    <w:rsid w:val="00CA320D"/>
    <w:rsid w:val="00CA66E0"/>
    <w:rsid w:val="00CC21CE"/>
    <w:rsid w:val="00CC2BC7"/>
    <w:rsid w:val="00CD7761"/>
    <w:rsid w:val="00CE28A1"/>
    <w:rsid w:val="00CF29A6"/>
    <w:rsid w:val="00CF7FC4"/>
    <w:rsid w:val="00D1374F"/>
    <w:rsid w:val="00D21178"/>
    <w:rsid w:val="00D23AAD"/>
    <w:rsid w:val="00D30DAB"/>
    <w:rsid w:val="00D3662F"/>
    <w:rsid w:val="00D55FB9"/>
    <w:rsid w:val="00D573AB"/>
    <w:rsid w:val="00D64FD7"/>
    <w:rsid w:val="00D650EE"/>
    <w:rsid w:val="00D70237"/>
    <w:rsid w:val="00D771F6"/>
    <w:rsid w:val="00D872C4"/>
    <w:rsid w:val="00DA579D"/>
    <w:rsid w:val="00DB0529"/>
    <w:rsid w:val="00DB3280"/>
    <w:rsid w:val="00DC514F"/>
    <w:rsid w:val="00DF4B01"/>
    <w:rsid w:val="00DF6F28"/>
    <w:rsid w:val="00DF7383"/>
    <w:rsid w:val="00E05732"/>
    <w:rsid w:val="00E10948"/>
    <w:rsid w:val="00E31062"/>
    <w:rsid w:val="00E407F4"/>
    <w:rsid w:val="00E41177"/>
    <w:rsid w:val="00E42253"/>
    <w:rsid w:val="00E47A6E"/>
    <w:rsid w:val="00E47CFC"/>
    <w:rsid w:val="00E56595"/>
    <w:rsid w:val="00E60B4C"/>
    <w:rsid w:val="00E678B0"/>
    <w:rsid w:val="00E708F0"/>
    <w:rsid w:val="00E757F4"/>
    <w:rsid w:val="00E90E79"/>
    <w:rsid w:val="00E92F28"/>
    <w:rsid w:val="00E976DF"/>
    <w:rsid w:val="00EA3932"/>
    <w:rsid w:val="00EB1EA1"/>
    <w:rsid w:val="00EC4D85"/>
    <w:rsid w:val="00EC5F53"/>
    <w:rsid w:val="00EC7E81"/>
    <w:rsid w:val="00ED2E33"/>
    <w:rsid w:val="00ED47B7"/>
    <w:rsid w:val="00EE7A52"/>
    <w:rsid w:val="00EF3BC4"/>
    <w:rsid w:val="00EF61F0"/>
    <w:rsid w:val="00EF65BE"/>
    <w:rsid w:val="00EF7C0D"/>
    <w:rsid w:val="00F06FD1"/>
    <w:rsid w:val="00F1253B"/>
    <w:rsid w:val="00F15984"/>
    <w:rsid w:val="00F24658"/>
    <w:rsid w:val="00F40B9E"/>
    <w:rsid w:val="00F46BC0"/>
    <w:rsid w:val="00F47C7F"/>
    <w:rsid w:val="00F50BDB"/>
    <w:rsid w:val="00F56FB1"/>
    <w:rsid w:val="00F61EEF"/>
    <w:rsid w:val="00F70C1B"/>
    <w:rsid w:val="00F71180"/>
    <w:rsid w:val="00F95D81"/>
    <w:rsid w:val="00F9612E"/>
    <w:rsid w:val="00FA0FAC"/>
    <w:rsid w:val="00FA170F"/>
    <w:rsid w:val="00FA6B76"/>
    <w:rsid w:val="00FA70DF"/>
    <w:rsid w:val="00FB099E"/>
    <w:rsid w:val="00FB1B78"/>
    <w:rsid w:val="00FC165E"/>
    <w:rsid w:val="00FC6B15"/>
    <w:rsid w:val="00FD1809"/>
    <w:rsid w:val="00FD1895"/>
    <w:rsid w:val="00FD5823"/>
    <w:rsid w:val="00FE0DEE"/>
    <w:rsid w:val="00FF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0168"/>
  <w15:chartTrackingRefBased/>
  <w15:docId w15:val="{1708C35F-A914-44CF-82D1-A9F19D95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089"/>
    <w:pPr>
      <w:widowControl w:val="0"/>
    </w:pPr>
  </w:style>
  <w:style w:type="paragraph" w:styleId="1">
    <w:name w:val="heading 1"/>
    <w:basedOn w:val="a"/>
    <w:next w:val="a"/>
    <w:link w:val="10"/>
    <w:uiPriority w:val="9"/>
    <w:qFormat/>
    <w:rsid w:val="00D137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7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7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74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74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1374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74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74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1374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74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74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74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74F"/>
    <w:rPr>
      <w:rFonts w:cstheme="majorBidi"/>
      <w:color w:val="0F4761" w:themeColor="accent1" w:themeShade="BF"/>
      <w:sz w:val="28"/>
      <w:szCs w:val="28"/>
    </w:rPr>
  </w:style>
  <w:style w:type="character" w:customStyle="1" w:styleId="50">
    <w:name w:val="标题 5 字符"/>
    <w:basedOn w:val="a0"/>
    <w:link w:val="5"/>
    <w:uiPriority w:val="9"/>
    <w:semiHidden/>
    <w:rsid w:val="00D1374F"/>
    <w:rPr>
      <w:rFonts w:cstheme="majorBidi"/>
      <w:color w:val="0F4761" w:themeColor="accent1" w:themeShade="BF"/>
      <w:sz w:val="24"/>
    </w:rPr>
  </w:style>
  <w:style w:type="character" w:customStyle="1" w:styleId="60">
    <w:name w:val="标题 6 字符"/>
    <w:basedOn w:val="a0"/>
    <w:link w:val="6"/>
    <w:uiPriority w:val="9"/>
    <w:semiHidden/>
    <w:rsid w:val="00D1374F"/>
    <w:rPr>
      <w:rFonts w:cstheme="majorBidi"/>
      <w:b/>
      <w:bCs/>
      <w:color w:val="0F4761" w:themeColor="accent1" w:themeShade="BF"/>
    </w:rPr>
  </w:style>
  <w:style w:type="character" w:customStyle="1" w:styleId="70">
    <w:name w:val="标题 7 字符"/>
    <w:basedOn w:val="a0"/>
    <w:link w:val="7"/>
    <w:uiPriority w:val="9"/>
    <w:semiHidden/>
    <w:rsid w:val="00D1374F"/>
    <w:rPr>
      <w:rFonts w:cstheme="majorBidi"/>
      <w:b/>
      <w:bCs/>
      <w:color w:val="595959" w:themeColor="text1" w:themeTint="A6"/>
    </w:rPr>
  </w:style>
  <w:style w:type="character" w:customStyle="1" w:styleId="80">
    <w:name w:val="标题 8 字符"/>
    <w:basedOn w:val="a0"/>
    <w:link w:val="8"/>
    <w:uiPriority w:val="9"/>
    <w:semiHidden/>
    <w:rsid w:val="00D1374F"/>
    <w:rPr>
      <w:rFonts w:cstheme="majorBidi"/>
      <w:color w:val="595959" w:themeColor="text1" w:themeTint="A6"/>
    </w:rPr>
  </w:style>
  <w:style w:type="character" w:customStyle="1" w:styleId="90">
    <w:name w:val="标题 9 字符"/>
    <w:basedOn w:val="a0"/>
    <w:link w:val="9"/>
    <w:uiPriority w:val="9"/>
    <w:semiHidden/>
    <w:rsid w:val="00D1374F"/>
    <w:rPr>
      <w:rFonts w:eastAsiaTheme="majorEastAsia" w:cstheme="majorBidi"/>
      <w:color w:val="595959" w:themeColor="text1" w:themeTint="A6"/>
    </w:rPr>
  </w:style>
  <w:style w:type="paragraph" w:styleId="a3">
    <w:name w:val="Title"/>
    <w:basedOn w:val="a"/>
    <w:next w:val="a"/>
    <w:link w:val="a4"/>
    <w:uiPriority w:val="10"/>
    <w:qFormat/>
    <w:rsid w:val="00D1374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7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74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74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74F"/>
    <w:pPr>
      <w:spacing w:before="160"/>
      <w:jc w:val="center"/>
    </w:pPr>
    <w:rPr>
      <w:i/>
      <w:iCs/>
      <w:color w:val="404040" w:themeColor="text1" w:themeTint="BF"/>
    </w:rPr>
  </w:style>
  <w:style w:type="character" w:customStyle="1" w:styleId="a8">
    <w:name w:val="引用 字符"/>
    <w:basedOn w:val="a0"/>
    <w:link w:val="a7"/>
    <w:uiPriority w:val="29"/>
    <w:rsid w:val="00D1374F"/>
    <w:rPr>
      <w:i/>
      <w:iCs/>
      <w:color w:val="404040" w:themeColor="text1" w:themeTint="BF"/>
    </w:rPr>
  </w:style>
  <w:style w:type="paragraph" w:styleId="a9">
    <w:name w:val="List Paragraph"/>
    <w:basedOn w:val="a"/>
    <w:uiPriority w:val="34"/>
    <w:qFormat/>
    <w:rsid w:val="00D1374F"/>
    <w:pPr>
      <w:ind w:left="720"/>
      <w:contextualSpacing/>
    </w:pPr>
  </w:style>
  <w:style w:type="character" w:styleId="aa">
    <w:name w:val="Intense Emphasis"/>
    <w:basedOn w:val="a0"/>
    <w:uiPriority w:val="21"/>
    <w:qFormat/>
    <w:rsid w:val="00D1374F"/>
    <w:rPr>
      <w:i/>
      <w:iCs/>
      <w:color w:val="0F4761" w:themeColor="accent1" w:themeShade="BF"/>
    </w:rPr>
  </w:style>
  <w:style w:type="paragraph" w:styleId="ab">
    <w:name w:val="Intense Quote"/>
    <w:basedOn w:val="a"/>
    <w:next w:val="a"/>
    <w:link w:val="ac"/>
    <w:uiPriority w:val="30"/>
    <w:qFormat/>
    <w:rsid w:val="00D13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374F"/>
    <w:rPr>
      <w:i/>
      <w:iCs/>
      <w:color w:val="0F4761" w:themeColor="accent1" w:themeShade="BF"/>
    </w:rPr>
  </w:style>
  <w:style w:type="character" w:styleId="ad">
    <w:name w:val="Intense Reference"/>
    <w:basedOn w:val="a0"/>
    <w:uiPriority w:val="32"/>
    <w:qFormat/>
    <w:rsid w:val="00D1374F"/>
    <w:rPr>
      <w:b/>
      <w:bCs/>
      <w:smallCaps/>
      <w:color w:val="0F4761" w:themeColor="accent1" w:themeShade="BF"/>
      <w:spacing w:val="5"/>
    </w:rPr>
  </w:style>
  <w:style w:type="character" w:styleId="ae">
    <w:name w:val="Placeholder Text"/>
    <w:basedOn w:val="a0"/>
    <w:uiPriority w:val="99"/>
    <w:semiHidden/>
    <w:rsid w:val="00D1374F"/>
    <w:rPr>
      <w:color w:val="666666"/>
    </w:rPr>
  </w:style>
  <w:style w:type="paragraph" w:styleId="af">
    <w:name w:val="header"/>
    <w:basedOn w:val="a"/>
    <w:link w:val="af0"/>
    <w:uiPriority w:val="99"/>
    <w:unhideWhenUsed/>
    <w:rsid w:val="0074345B"/>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4345B"/>
    <w:rPr>
      <w:sz w:val="18"/>
      <w:szCs w:val="18"/>
    </w:rPr>
  </w:style>
  <w:style w:type="paragraph" w:styleId="af1">
    <w:name w:val="footer"/>
    <w:basedOn w:val="a"/>
    <w:link w:val="af2"/>
    <w:uiPriority w:val="99"/>
    <w:unhideWhenUsed/>
    <w:rsid w:val="0074345B"/>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43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14</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387</cp:revision>
  <dcterms:created xsi:type="dcterms:W3CDTF">2025-10-03T08:47:00Z</dcterms:created>
  <dcterms:modified xsi:type="dcterms:W3CDTF">2025-10-04T15:01:00Z</dcterms:modified>
</cp:coreProperties>
</file>