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3424" behindDoc="0" locked="0" layoutInCell="1" allowOverlap="1" wp14:anchorId="36124BAF" wp14:editId="1F86FA13">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7F33133" id="组合 2" o:spid="_x0000_s1026" style="position:absolute;margin-left:169.8pt;margin-top:3.65pt;width:102.85pt;height:79.3pt;z-index:251623424"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0592" behindDoc="0" locked="0" layoutInCell="1" allowOverlap="1" wp14:anchorId="4997D155" wp14:editId="18345E15">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FD053FB" id="组合 7" o:spid="_x0000_s1026" style="position:absolute;margin-left:140.85pt;margin-top:3.75pt;width:131.75pt;height:111.7pt;z-index:25163059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2640" behindDoc="0" locked="0" layoutInCell="1" allowOverlap="1" wp14:anchorId="3521D49B" wp14:editId="2C0A016E">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596B7CB" id="组合 7" o:spid="_x0000_s1026" style="position:absolute;margin-left:140.85pt;margin-top:3.75pt;width:131.75pt;height:111.7pt;z-index:25163264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53120" behindDoc="0" locked="0" layoutInCell="1" allowOverlap="1" wp14:anchorId="7D2B3ED0" wp14:editId="16E59C79">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9B7770D" id="组合 15" o:spid="_x0000_s1026" style="position:absolute;margin-left:140.25pt;margin-top:8pt;width:131.75pt;height:111.7pt;z-index:25165312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9264" behindDoc="0" locked="0" layoutInCell="1" allowOverlap="1" wp14:anchorId="20D75597" wp14:editId="01B09AB0">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14A83AB" id="组合 19" o:spid="_x0000_s1026" style="position:absolute;margin-left:140.25pt;margin-top:43.95pt;width:131.7pt;height:111.65pt;z-index:251659264"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0528" behindDoc="0" locked="0" layoutInCell="1" allowOverlap="1" wp14:anchorId="0E72EC58" wp14:editId="6F2B0569">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E68CA49" id="组合 24" o:spid="_x0000_s1026" style="position:absolute;margin-left:145.6pt;margin-top:34.6pt;width:150.45pt;height:127.75pt;z-index:251670528"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80768" behindDoc="0" locked="0" layoutInCell="1" allowOverlap="1" wp14:anchorId="2AC39FBB" wp14:editId="7DB1262D">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F4911F" id="组合 26" o:spid="_x0000_s1026" style="position:absolute;margin-left:98.1pt;margin-top:1.35pt;width:149.6pt;height:153.05pt;z-index:251680768"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76672" behindDoc="0" locked="0" layoutInCell="1" allowOverlap="1" wp14:anchorId="5EB598BC" wp14:editId="607B852E">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C2FEBFF" id="直接箭头连接符 22" o:spid="_x0000_s1026" type="#_x0000_t32" style="position:absolute;margin-left:172.35pt;margin-top:2.85pt;width:17.25pt;height:76.7pt;flip:y;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84864" behindDoc="0" locked="0" layoutInCell="1" allowOverlap="1" wp14:anchorId="7B4562B8" wp14:editId="10127ED7">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FA1A199" id="组合 28" o:spid="_x0000_s1026" style="position:absolute;margin-left:93.45pt;margin-top:28.45pt;width:149.6pt;height:149.6pt;z-index:251684864"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92032" behindDoc="0" locked="0" layoutInCell="1" allowOverlap="1" wp14:anchorId="0D8B6BBA" wp14:editId="3098C690">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3E193A1" id="组合 29" o:spid="_x0000_s1026" style="position:absolute;margin-left:86.4pt;margin-top:4.05pt;width:167.9pt;height:127.75pt;z-index:251692032"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94080" behindDoc="0" locked="0" layoutInCell="1" allowOverlap="1" wp14:anchorId="1E492E78" wp14:editId="70064E96">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B552061" id="组合 28" o:spid="_x0000_s1026" style="position:absolute;margin-left:112.5pt;margin-top:-.65pt;width:149.6pt;height:149.6pt;z-index:25169408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4320" behindDoc="0" locked="0" layoutInCell="1" allowOverlap="1" wp14:anchorId="317AF582" wp14:editId="3D01CD40">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7D17D2A5" id="组合 36" o:spid="_x0000_s1026" style="position:absolute;margin-left:103.8pt;margin-top:20.65pt;width:149.6pt;height:149.6pt;z-index:25170432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14560" behindDoc="0" locked="0" layoutInCell="1" allowOverlap="1" wp14:anchorId="4481DC71" wp14:editId="092BD45D">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7A73FBA" id="组合 44" o:spid="_x0000_s1026" style="position:absolute;margin-left:100.55pt;margin-top:13.05pt;width:147pt;height:75.7pt;z-index:25171456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16608" behindDoc="0" locked="0" layoutInCell="1" allowOverlap="1" wp14:anchorId="5D248DAD" wp14:editId="717EAB87">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22E08AE" id="组合 44" o:spid="_x0000_s1026" style="position:absolute;margin-left:100.55pt;margin-top:13.05pt;width:147pt;height:75.7pt;z-index:25171660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这个过程就相当于在xyz三个轴上完全遍历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27872" behindDoc="0" locked="0" layoutInCell="1" allowOverlap="1" wp14:anchorId="11DF871F" wp14:editId="23875FA4">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77D8DB9" id="组合 84" o:spid="_x0000_s1026" style="position:absolute;margin-left:154.15pt;margin-top:1.9pt;width:137.75pt;height:68.55pt;z-index:251727872"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0D39F252"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hint="eastAsia"/>
                </w:rPr>
                <m:t>，</m:t>
              </m:r>
              <m:r>
                <w:rPr>
                  <w:rFonts w:ascii="Cambria Math" w:hAnsi="Cambria Math" w:hint="eastAsia"/>
                </w:rPr>
                <m:t>m</m:t>
              </m:r>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35040" behindDoc="0" locked="0" layoutInCell="1" allowOverlap="1" wp14:anchorId="49468C28" wp14:editId="1B6CEB53">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3074309" id="组合 89" o:spid="_x0000_s1026" style="position:absolute;margin-left:110.1pt;margin-top:77.7pt;width:70.1pt;height:78.75pt;z-index:251735040"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38112" behindDoc="0" locked="0" layoutInCell="1" allowOverlap="1" wp14:anchorId="0339A9D6" wp14:editId="3C8C9356">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F0A3E51" id="组合 90" o:spid="_x0000_s1026" style="position:absolute;margin-left:224.05pt;margin-top:13.9pt;width:44.15pt;height:46.85pt;z-index:251738112"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：磁场的圆周角和空间圆周角的差随着时间增长，其表现就是旋转。</w:t>
      </w:r>
    </w:p>
    <w:p w14:paraId="271020C7" w14:textId="2F6F4B5F" w:rsidR="00C823B1" w:rsidRDefault="00635DEA" w:rsidP="00094186">
      <w:pPr>
        <w:rPr>
          <w:rFonts w:hint="eastAsia"/>
        </w:rPr>
      </w:pPr>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45280" behindDoc="0" locked="0" layoutInCell="1" allowOverlap="1" wp14:anchorId="0F7139A4" wp14:editId="470D37E7">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000357" id="组合 99" o:spid="_x0000_s1026" style="position:absolute;margin-left:180.95pt;margin-top:13.45pt;width:107.9pt;height:104.2pt;z-index:251745280"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41184" behindDoc="0" locked="0" layoutInCell="1" allowOverlap="1" wp14:anchorId="5A33B8D3" wp14:editId="77FD2F51">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797585A" id="组合 87" o:spid="_x0000_s1026" style="position:absolute;margin-left:105.2pt;margin-top:-3.05pt;width:77.05pt;height:103.4pt;z-index:251741184;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8352" behindDoc="0" locked="0" layoutInCell="1" allowOverlap="1" wp14:anchorId="35B856A2" wp14:editId="61266DF6">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C04665D" id="组合 98" o:spid="_x0000_s1026" style="position:absolute;margin-left:60.45pt;margin-top:4.3pt;width:311.65pt;height:132.65pt;z-index:251748352"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Pr>
          <w:rFonts w:hint="eastAsia"/>
        </w:rPr>
        <w:t>倍，所以从长度和频率的倒数关系可以知道，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也就是上述橙线和蓝线的图中，电磁沿着w方向传播的实际过程。当前的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，所以实际上说不上谁的频率更高，一个层面比一个层面更高，而更低的方向上，就像先前说过的，曲线趋于水平，综合效果趋于不再显现，但不是不存在，只是存在感非常低。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脱散能够发生，主要是因为频率的高次的高度不够。也就是方程中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55520" behindDoc="0" locked="0" layoutInCell="1" allowOverlap="1" wp14:anchorId="66DD180F" wp14:editId="1A55566E">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F5E792C" id="组合 102" o:spid="_x0000_s1026" style="position:absolute;margin-left:141.6pt;margin-top:1.7pt;width:122pt;height:86.65pt;z-index:251755520"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61664" behindDoc="0" locked="0" layoutInCell="1" allowOverlap="1" wp14:anchorId="5FA79601" wp14:editId="56E16831">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B4064C1" id="组合 104" o:spid="_x0000_s1026" style="position:absolute;margin-left:0;margin-top:-8pt;width:146.95pt;height:116.1pt;z-index:251761664;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62688" behindDoc="0" locked="0" layoutInCell="1" allowOverlap="1" wp14:anchorId="085978EF" wp14:editId="2066FC6A">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E3EA37" id="直接箭头连接符 105" o:spid="_x0000_s1026" type="#_x0000_t32" style="position:absolute;margin-left:154.95pt;margin-top:3.8pt;width:14.05pt;height:5.65pt;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63712" behindDoc="0" locked="0" layoutInCell="1" allowOverlap="1" wp14:anchorId="497C8AB5" wp14:editId="29EE3577">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628DF5" id="直接箭头连接符 106" o:spid="_x0000_s1026" type="#_x0000_t32" style="position:absolute;margin-left:194.55pt;margin-top:20.75pt;width:21.5pt;height:14.3pt;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就把它忽略掉，而是应当考虑升维解决，</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，而不是单位1，所以也不可能作为较小的数量被忽略，只能用升维方法处理。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66784" behindDoc="0" locked="0" layoutInCell="1" allowOverlap="1" wp14:anchorId="1ED7DC6F" wp14:editId="3285F098">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11DA43A2" id="组合 102" o:spid="_x0000_s1026" style="position:absolute;margin-left:115.85pt;margin-top:.3pt;width:146.95pt;height:59.65pt;z-index:251766784;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9856" behindDoc="0" locked="0" layoutInCell="1" allowOverlap="1" wp14:anchorId="7945D075" wp14:editId="5E963A3D">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49240FF" id="直接连接符 103" o:spid="_x0000_s1026" style="position:absolute;z-index:251769856;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73952" behindDoc="0" locked="0" layoutInCell="1" allowOverlap="1" wp14:anchorId="48735828" wp14:editId="2CEA6EFA">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91DF5D9" id="直接箭头连接符 101" o:spid="_x0000_s1026" type="#_x0000_t32" style="position:absolute;margin-left:182.8pt;margin-top:0;width:47.75pt;height:58.85pt;flip:x;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71904" behindDoc="0" locked="0" layoutInCell="1" allowOverlap="1" wp14:anchorId="2683E289" wp14:editId="44452D5F">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77E8E7E" id="直接连接符 103" o:spid="_x0000_s1026" style="position:absolute;z-index:251771904;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67808" behindDoc="0" locked="0" layoutInCell="1" allowOverlap="1" wp14:anchorId="716DBF3B" wp14:editId="576BD34E">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D17319" id="直接连接符 103" o:spid="_x0000_s1026" style="position:absolute;z-index:251767808;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r w:rsidR="00E52226">
        <w:rPr>
          <w:rFonts w:hint="eastAsia"/>
        </w:rPr>
        <w:t>升降指的都是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如果不能将两个系统的数量各自归一，那就等价于归一的前提下出现了一个更大的单位数值，可是更大的单位数值不是真正的单位数值，单位数值一定</w:t>
      </w:r>
      <w:r w:rsidR="0029497A">
        <w:rPr>
          <w:rFonts w:hint="eastAsia"/>
        </w:rPr>
        <w:t>是</w:t>
      </w:r>
      <w:r w:rsidR="00596BC0">
        <w:rPr>
          <w:rFonts w:hint="eastAsia"/>
        </w:rPr>
        <w:t>那个最小的。所以归一必须发生，而结果也一定是最小的那个数值作为单位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4A0E25"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9752C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noProof/>
        </w:rPr>
      </w:pPr>
      <w:r>
        <w:rPr>
          <w:rFonts w:hint="eastAsia"/>
          <w:noProof/>
        </w:rPr>
        <w:t>所以，</w:t>
      </w:r>
    </w:p>
    <w:p w14:paraId="3E5BF190" w14:textId="7157C32F" w:rsidR="00093F8C" w:rsidRPr="00093F8C" w:rsidRDefault="00093F8C"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93F8C" w:rsidP="006319C9">
      <w:pPr>
        <w:tabs>
          <w:tab w:val="left" w:pos="5590"/>
        </w:tabs>
        <w:rPr>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EF724F"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8A62BA"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r>
            <w:rPr>
              <w:rFonts w:ascii="Cambria Math" w:hAnsi="Cambria Math" w:cs="Cambria Math"/>
            </w:rPr>
            <m:t>≥0</m:t>
          </m:r>
        </m:oMath>
      </m:oMathPara>
    </w:p>
    <w:p w14:paraId="1E7941B2" w14:textId="7FF08931" w:rsidR="00407F67" w:rsidRDefault="004B2F51" w:rsidP="006319C9">
      <w:pPr>
        <w:tabs>
          <w:tab w:val="left" w:pos="5590"/>
        </w:tabs>
        <w:rPr>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Pr>
          <w:rFonts w:hint="eastAsia"/>
          <w:noProof/>
        </w:rPr>
        <w:t>是进入点的空间的光速，</w:t>
      </w:r>
      <m:oMath>
        <m:r>
          <w:rPr>
            <w:rFonts w:ascii="Cambria Math" w:hAnsi="Cambria Math" w:cs="Cambria Math"/>
          </w:rPr>
          <m:t>c</m:t>
        </m:r>
      </m:oMath>
      <w:r>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1B5ABD"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CA5054"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m:t>
          </m:r>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B96FB8" w:rsidP="006319C9">
      <w:pPr>
        <w:tabs>
          <w:tab w:val="left" w:pos="5590"/>
        </w:tabs>
        <w:rPr>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noProof/>
        </w:rPr>
      </w:pPr>
      <w:r>
        <w:rPr>
          <w:rFonts w:hint="eastAsia"/>
          <w:noProof/>
        </w:rPr>
        <w:t>两边取积分，</w:t>
      </w:r>
    </w:p>
    <w:p w14:paraId="5CD9119D" w14:textId="2FA547BA" w:rsidR="00CD025A" w:rsidRPr="00963EB5" w:rsidRDefault="00CD025A"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844FC8"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AE2F4B"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7C1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1F4125"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7B6B68" w:rsidP="006319C9">
      <w:pPr>
        <w:tabs>
          <w:tab w:val="left" w:pos="5590"/>
        </w:tabs>
        <w:rPr>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m:t>
          </m:r>
        </m:oMath>
      </m:oMathPara>
    </w:p>
    <w:p w14:paraId="2B5E934E" w14:textId="07460024" w:rsidR="00DD71DA" w:rsidRDefault="00DD71DA" w:rsidP="006319C9">
      <w:pPr>
        <w:tabs>
          <w:tab w:val="left" w:pos="5590"/>
        </w:tabs>
        <w:rPr>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c&gt;0</m:t>
          </m:r>
        </m:oMath>
      </m:oMathPara>
    </w:p>
    <w:p w14:paraId="15BC90F5" w14:textId="7F37BE09" w:rsidR="00492CD5" w:rsidRDefault="00492CD5" w:rsidP="006319C9">
      <w:pPr>
        <w:tabs>
          <w:tab w:val="left" w:pos="5590"/>
        </w:tabs>
        <w:rPr>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47723F"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noProof/>
        </w:rPr>
      </w:pPr>
      <w:r>
        <w:rPr>
          <w:rFonts w:hint="eastAsia"/>
          <w:noProof/>
        </w:rPr>
        <w:t>考虑到方向上，</w:t>
      </w:r>
    </w:p>
    <w:p w14:paraId="614B552B" w14:textId="61E8ED62" w:rsidR="000478A8" w:rsidRPr="000478A8" w:rsidRDefault="000478A8" w:rsidP="006319C9">
      <w:pPr>
        <w:tabs>
          <w:tab w:val="left" w:pos="5590"/>
        </w:tabs>
        <w:rPr>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59206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
            <w:rPr>
              <w:rFonts w:ascii="Cambria Math" w:hAnsi="Cambria Math"/>
              <w:noProof/>
            </w:rPr>
            <m:t>=</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noProof/>
        </w:rPr>
      </w:pPr>
      <w:r>
        <w:rPr>
          <w:rFonts w:hint="eastAsia"/>
          <w:noProof/>
        </w:rPr>
        <w:t>已知，</w:t>
      </w:r>
    </w:p>
    <w:p w14:paraId="09C3AB93" w14:textId="1ED5FDEF" w:rsidR="00F613F3" w:rsidRPr="00B763C0" w:rsidRDefault="00F613F3" w:rsidP="00F613F3">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noProof/>
        </w:rPr>
      </w:pPr>
      <w:r>
        <w:rPr>
          <w:rFonts w:hint="eastAsia"/>
          <w:noProof/>
        </w:rPr>
        <w:t>得到，</w:t>
      </w:r>
    </w:p>
    <w:p w14:paraId="349137E4" w14:textId="241AD84D" w:rsidR="007458ED" w:rsidRDefault="00A7448D"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7458ED" w:rsidP="007458ED">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64478A" w:rsidP="006319C9">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C22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6709E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t>
          </m:r>
          <m:r>
            <w:rPr>
              <w:rFonts w:ascii="Cambria Math" w:hAnsi="Cambria Math"/>
              <w:noProof/>
            </w:rPr>
            <m:t>(m/s)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r>
            <w:rPr>
              <w:rFonts w:ascii="Cambria Math" w:hAnsi="Cambria Math"/>
              <w:noProof/>
            </w:rPr>
            <m:t>17314.51581766005</m:t>
          </m:r>
          <m:r>
            <w:rPr>
              <w:rFonts w:ascii="Cambria Math" w:hAnsi="Cambria Math"/>
              <w:noProof/>
            </w:rPr>
            <m:t>(m/s)</m:t>
          </m:r>
        </m:oMath>
      </m:oMathPara>
    </w:p>
    <w:p w14:paraId="5F2EB23E" w14:textId="672E04C0" w:rsidR="003F5011" w:rsidRDefault="00FB491B" w:rsidP="006319C9">
      <w:pPr>
        <w:tabs>
          <w:tab w:val="left" w:pos="5590"/>
        </w:tabs>
        <w:rPr>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noProof/>
        </w:rPr>
      </w:pPr>
      <m:oMathPara>
        <m:oMath>
          <m:r>
            <w:rPr>
              <w:rFonts w:ascii="Cambria Math" w:hAnsi="Cambria Math"/>
              <w:noProof/>
            </w:rPr>
            <m:t>c</m:t>
          </m:r>
          <m:r>
            <w:rPr>
              <w:rFonts w:ascii="Cambria Math" w:hAnsi="Cambria Math"/>
              <w:noProof/>
            </w:rPr>
            <m:t>=i=-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i/>
          <w:noProof/>
        </w:rPr>
      </w:pPr>
      <m:oMathPara>
        <m:oMath>
          <m:r>
            <w:rPr>
              <w:rFonts w:ascii="Cambria Math" w:hAnsi="Cambria Math"/>
              <w:noProof/>
            </w:rPr>
            <m:t>c</m:t>
          </m:r>
          <m:r>
            <w:rPr>
              <w:rFonts w:ascii="Cambria Math" w:hAnsi="Cambria Math"/>
              <w:noProof/>
            </w:rPr>
            <m:t>=299792458(m/s)</m:t>
          </m:r>
        </m:oMath>
      </m:oMathPara>
    </w:p>
    <w:p w14:paraId="7EB1E600" w14:textId="76C25346" w:rsidR="00AB7554" w:rsidRDefault="00AB7554" w:rsidP="006319C9">
      <w:pPr>
        <w:tabs>
          <w:tab w:val="left" w:pos="5590"/>
        </w:tabs>
        <w:rPr>
          <w:noProof/>
        </w:rPr>
      </w:pPr>
      <w:r>
        <w:rPr>
          <w:rFonts w:hint="eastAsia"/>
          <w:iCs/>
          <w:noProof/>
        </w:rPr>
        <w:t>分别是一米的概念，一秒的概念，虚数单位的数值</w:t>
      </w:r>
      <m:oMath>
        <m:r>
          <w:rPr>
            <w:rFonts w:ascii="Cambria Math" w:hAnsi="Cambria Math"/>
            <w:noProof/>
          </w:rPr>
          <m:t>i</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noProof/>
        </w:rPr>
      </w:pPr>
      <m:oMathPara>
        <m:oMath>
          <m:r>
            <w:rPr>
              <w:rFonts w:ascii="Cambria Math" w:hAnsi="Cambria Math"/>
              <w:noProof/>
            </w:rPr>
            <m:t>c=</m:t>
          </m:r>
          <m:r>
            <w:rPr>
              <w:rFonts w:ascii="Cambria Math" w:hAnsi="Cambria Math"/>
              <w:noProof/>
            </w:rPr>
            <m:t>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F32E6E" w:rsidP="006319C9">
      <w:pPr>
        <w:tabs>
          <w:tab w:val="left" w:pos="5590"/>
        </w:tabs>
        <w:rPr>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4076A7" w:rsidP="006319C9">
      <w:pPr>
        <w:tabs>
          <w:tab w:val="left" w:pos="5590"/>
        </w:tabs>
        <w:rPr>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r>
            <w:rPr>
              <w:rFonts w:ascii="Cambria Math" w:hAnsi="Cambria Math"/>
              <w:noProof/>
            </w:rPr>
            <m:t>=</m:t>
          </m:r>
          <m:r>
            <w:rPr>
              <w:rFonts w:ascii="Cambria Math" w:hAnsi="Cambria Math"/>
              <w:noProof/>
            </w:rPr>
            <m:t>465(m/s)</m:t>
          </m:r>
        </m:oMath>
      </m:oMathPara>
    </w:p>
    <w:p w14:paraId="22B00E89" w14:textId="1F273495" w:rsidR="001D79A9" w:rsidRDefault="001D79A9" w:rsidP="006319C9">
      <w:pPr>
        <w:tabs>
          <w:tab w:val="left" w:pos="5590"/>
        </w:tabs>
        <w:rPr>
          <w:noProof/>
        </w:rPr>
      </w:pPr>
      <w:r>
        <w:rPr>
          <w:rFonts w:hint="eastAsia"/>
          <w:noProof/>
        </w:rPr>
        <w:t>小于第一宇宙速度，</w:t>
      </w:r>
    </w:p>
    <w:p w14:paraId="4DCDDF3F" w14:textId="4619214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iCs/>
          <w:noProof/>
        </w:rPr>
      </w:pPr>
      <w:r>
        <w:rPr>
          <w:rFonts w:hint="eastAsia"/>
          <w:iCs/>
          <w:noProof/>
        </w:rPr>
        <w:t>这说明，</w:t>
      </w:r>
    </w:p>
    <w:p w14:paraId="611DED60" w14:textId="4E45C7E8"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m:t>
          </m:r>
          <m:r>
            <w:rPr>
              <w:rFonts w:ascii="Cambria Math" w:hAnsi="Cambria Math"/>
              <w:noProof/>
            </w:rPr>
            <m:t>c</m:t>
          </m:r>
        </m:oMath>
      </m:oMathPara>
    </w:p>
    <w:p w14:paraId="36CA4719" w14:textId="388D489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927E6F" w:rsidP="006319C9">
      <w:pPr>
        <w:tabs>
          <w:tab w:val="left" w:pos="5590"/>
        </w:tabs>
        <w:rPr>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m:t>
          </m:r>
          <m:r>
            <w:rPr>
              <w:rFonts w:ascii="Cambria Math" w:hAnsi="Cambria Math"/>
              <w:noProof/>
            </w:rPr>
            <m:t>16.9892</m:t>
          </m:r>
        </m:oMath>
      </m:oMathPara>
    </w:p>
    <w:p w14:paraId="3F8FC90C" w14:textId="3C8EBDA5" w:rsidR="00927E6F" w:rsidRDefault="00927E6F" w:rsidP="006319C9">
      <w:pPr>
        <w:tabs>
          <w:tab w:val="left" w:pos="5590"/>
        </w:tabs>
        <w:rPr>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684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noProof/>
        </w:rPr>
      </w:pPr>
      <w:r>
        <w:rPr>
          <w:rFonts w:hint="eastAsia"/>
          <w:noProof/>
        </w:rPr>
        <w:t>即可看出，</w:t>
      </w:r>
    </w:p>
    <w:p w14:paraId="608A1D65" w14:textId="136AF25C" w:rsidR="0000684C" w:rsidRPr="00EC033C" w:rsidRDefault="0000684C" w:rsidP="006319C9">
      <w:pPr>
        <w:tabs>
          <w:tab w:val="left" w:pos="5590"/>
        </w:tabs>
        <w:rPr>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iCs/>
          <w:noProof/>
        </w:rPr>
      </w:pPr>
      <w:r>
        <w:rPr>
          <w:rFonts w:hint="eastAsia"/>
          <w:iCs/>
          <w:noProof/>
        </w:rPr>
        <w:t>由于，</w:t>
      </w:r>
    </w:p>
    <w:p w14:paraId="11FDBE23" w14:textId="41A97B44" w:rsidR="00A7331B" w:rsidRPr="00A7331B" w:rsidRDefault="00A7331B" w:rsidP="006319C9">
      <w:pPr>
        <w:tabs>
          <w:tab w:val="left" w:pos="5590"/>
        </w:tabs>
        <w:rPr>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9F4992" w:rsidP="006319C9">
      <w:pPr>
        <w:tabs>
          <w:tab w:val="left" w:pos="5590"/>
        </w:tabs>
        <w:rPr>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iCs/>
          <w:noProof/>
        </w:rPr>
      </w:pPr>
      <w:r>
        <w:rPr>
          <w:rFonts w:hint="eastAsia"/>
          <w:iCs/>
          <w:noProof/>
        </w:rPr>
        <w:t>若设，</w:t>
      </w:r>
    </w:p>
    <w:p w14:paraId="5E3307D5" w14:textId="67AE54F6" w:rsidR="00F51B91" w:rsidRPr="00F51B91" w:rsidRDefault="00F51B91" w:rsidP="006319C9">
      <w:pPr>
        <w:tabs>
          <w:tab w:val="left" w:pos="5590"/>
        </w:tabs>
        <w:rPr>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noProof/>
        </w:rPr>
      </w:pPr>
      <m:oMathPara>
        <m:oMath>
          <m:r>
            <w:rPr>
              <w:rFonts w:ascii="Cambria Math" w:hAnsi="Cambria Math"/>
              <w:noProof/>
            </w:rPr>
            <m:t>c</m:t>
          </m:r>
          <m:r>
            <w:rPr>
              <w:rFonts w:ascii="Cambria Math" w:hAnsi="Cambria Math"/>
              <w:noProof/>
            </w:rPr>
            <m:t>'</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iCs/>
          <w:noProof/>
        </w:rPr>
      </w:pPr>
      <w:r>
        <w:rPr>
          <w:rFonts w:hint="eastAsia"/>
          <w:iCs/>
          <w:noProof/>
        </w:rPr>
        <w:t>为了探求虚数单位，质量，长度以及万有引力常数之间的关系，让我们再次观察，</w:t>
      </w:r>
    </w:p>
    <w:p w14:paraId="6EAA6313" w14:textId="38201FB6" w:rsidR="00DF1DE3" w:rsidRPr="00DF1DE3" w:rsidRDefault="00DF1DE3" w:rsidP="00DF1DE3">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822EB7" w:rsidP="00822EB7">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DF1DE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862D23" w:rsidP="006319C9">
      <w:pPr>
        <w:tabs>
          <w:tab w:val="left" w:pos="5590"/>
        </w:tabs>
        <w:rPr>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862D2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BE2B91" w:rsidP="00BE2B91">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395E08"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noProof/>
        </w:rPr>
      </w:pPr>
      <m:oMathPara>
        <m:oMath>
          <m:r>
            <w:rPr>
              <w:rFonts w:ascii="Cambria Math" w:hAnsi="Cambria Math"/>
              <w:noProof/>
            </w:rPr>
            <m:t>M</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noProof/>
        </w:rPr>
      </w:pPr>
      <m:oMathPara>
        <m:oMath>
          <m:r>
            <w:rPr>
              <w:rFonts w:ascii="Cambria Math" w:hAnsi="Cambria Math" w:hint="eastAsia"/>
              <w:noProof/>
            </w:rPr>
            <m:t>d</m:t>
          </m:r>
          <m:r>
            <w:rPr>
              <w:rFonts w:ascii="Cambria Math" w:hAnsi="Cambria Math"/>
              <w:noProof/>
            </w:rPr>
            <m:t>m</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BA4B38"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noProof/>
        </w:rPr>
      </w:pPr>
      <w:r>
        <w:rPr>
          <w:rFonts w:hint="eastAsia"/>
          <w:noProof/>
        </w:rPr>
        <w:t>可见，</w:t>
      </w:r>
    </w:p>
    <w:p w14:paraId="0B5BDACA" w14:textId="55752F32" w:rsidR="00BA4B38" w:rsidRPr="00BA4B38" w:rsidRDefault="00BA4B38"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noProof/>
        </w:rPr>
      </w:pPr>
      <w:r>
        <w:rPr>
          <w:rFonts w:hint="eastAsia"/>
          <w:noProof/>
        </w:rPr>
        <w:t>才有了，</w:t>
      </w:r>
    </w:p>
    <w:p w14:paraId="13EC7333" w14:textId="710C279E" w:rsidR="00943DF2" w:rsidRPr="00943DF2" w:rsidRDefault="00943DF2"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noProof/>
        </w:rPr>
      </w:pPr>
      <w:r>
        <w:rPr>
          <w:rFonts w:hint="eastAsia"/>
          <w:noProof/>
        </w:rPr>
        <w:t>这就导出了某种“</w:t>
      </w:r>
      <w:r>
        <w:rPr>
          <w:rFonts w:hint="eastAsia"/>
          <w:noProof/>
        </w:rPr>
        <w:t>第一原因</w:t>
      </w:r>
      <w:r>
        <w:rPr>
          <w:rFonts w:hint="eastAsia"/>
          <w:noProof/>
        </w:rPr>
        <w:t>”，具有频率属性的震动肯定是存在的，但若没有对其变化（增量）的观察，就没有任何存在物。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73554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w:t>
      </w:r>
      <w:r>
        <w:rPr>
          <w:rFonts w:hint="eastAsia"/>
          <w:noProof/>
        </w:rPr>
        <w:t>大小</w:t>
      </w:r>
      <w:r>
        <w:rPr>
          <w:rFonts w:hint="eastAsia"/>
          <w:noProof/>
        </w:rPr>
        <w:t>”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B138AE"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B138AE"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noProof/>
        </w:rPr>
      </w:pPr>
      <w:r>
        <w:rPr>
          <w:rFonts w:hint="eastAsia"/>
          <w:noProof/>
        </w:rPr>
        <w:t>若此时强令，</w:t>
      </w:r>
    </w:p>
    <w:p w14:paraId="66E20621" w14:textId="0080C0E8" w:rsidR="00B138AE"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noProof/>
        </w:rPr>
      </w:pPr>
      <w:r>
        <w:rPr>
          <w:rFonts w:hint="eastAsia"/>
          <w:noProof/>
        </w:rPr>
        <w:t>则有，</w:t>
      </w:r>
    </w:p>
    <w:p w14:paraId="0F494F1F" w14:textId="4D06DCD6" w:rsidR="00B83EC4"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B138AE" w:rsidP="00B138AE">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noProof/>
        </w:rPr>
      </w:pPr>
      <w:r>
        <w:rPr>
          <w:rFonts w:hint="eastAsia"/>
          <w:noProof/>
        </w:rPr>
        <w:t>变成了，</w:t>
      </w:r>
    </w:p>
    <w:p w14:paraId="7439B60E" w14:textId="4A32D063"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noProof/>
        </w:rPr>
      </w:pPr>
      <w:r>
        <w:rPr>
          <w:rFonts w:hint="eastAsia"/>
          <w:noProof/>
        </w:rPr>
        <w:t>或者要求两者的单位时间是一样的，</w:t>
      </w:r>
    </w:p>
    <w:p w14:paraId="41A9F290" w14:textId="75F7EDE5" w:rsidR="00AC197F" w:rsidRPr="00AC197F" w:rsidRDefault="00AC197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m:t>
          </m:r>
          <m:r>
            <w:rPr>
              <w:rFonts w:ascii="Cambria Math" w:hAnsi="Cambria Math"/>
              <w:noProof/>
            </w:rPr>
            <m:t>T</m:t>
          </m:r>
        </m:oMath>
      </m:oMathPara>
    </w:p>
    <w:p w14:paraId="76E10221" w14:textId="68A8500E"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noProof/>
        </w:rPr>
      </w:pPr>
      <w:r>
        <w:rPr>
          <w:rFonts w:hint="eastAsia"/>
          <w:noProof/>
        </w:rPr>
        <w:lastRenderedPageBreak/>
        <w:t>则必须有，</w:t>
      </w:r>
    </w:p>
    <w:p w14:paraId="502CFA3B" w14:textId="32E2FB4D" w:rsidR="00D31EB6" w:rsidRPr="009C7CF0" w:rsidRDefault="00D31EB6"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noProof/>
        </w:rPr>
      </w:pPr>
      <w:r>
        <w:rPr>
          <w:rFonts w:hint="eastAsia"/>
          <w:noProof/>
        </w:rPr>
        <w:t>则必须有，</w:t>
      </w:r>
    </w:p>
    <w:p w14:paraId="299C50D8" w14:textId="42ED8BC0" w:rsidR="00E424DA" w:rsidRPr="009C7CF0" w:rsidRDefault="009C7CF0" w:rsidP="006319C9">
      <w:pPr>
        <w:tabs>
          <w:tab w:val="left" w:pos="5590"/>
        </w:tabs>
        <w:rPr>
          <w:i/>
          <w:noProof/>
        </w:rPr>
      </w:pPr>
      <m:oMathPara>
        <m:oMath>
          <m:r>
            <w:rPr>
              <w:rFonts w:ascii="Cambria Math" w:hAnsi="Cambria Math" w:cs="Cambria Math"/>
              <w:noProof/>
            </w:rPr>
            <m:t>T</m:t>
          </m:r>
          <m:r>
            <w:rPr>
              <w:rFonts w:ascii="Cambria Math" w:hAnsi="Cambria Math" w:cs="Cambria Math"/>
              <w:noProof/>
            </w:rPr>
            <m: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9B6343"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noProof/>
        </w:rPr>
      </w:pPr>
      <w:r>
        <w:rPr>
          <w:rFonts w:hint="eastAsia"/>
          <w:noProof/>
        </w:rPr>
        <w:t>当，</w:t>
      </w:r>
    </w:p>
    <w:p w14:paraId="4BD89D50" w14:textId="7AB421FA" w:rsidR="00275AF9" w:rsidRPr="00275AF9" w:rsidRDefault="00275AF9" w:rsidP="00275AF9">
      <w:pPr>
        <w:tabs>
          <w:tab w:val="left" w:pos="5590"/>
        </w:tabs>
        <w:rPr>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275AF9"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275AF9" w:rsidP="006319C9">
      <w:pPr>
        <w:tabs>
          <w:tab w:val="left" w:pos="5590"/>
        </w:tabs>
        <w:rPr>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noProof/>
        </w:rPr>
      </w:pPr>
      <m:oMathPara>
        <m:oMath>
          <m:r>
            <w:rPr>
              <w:rFonts w:ascii="Cambria Math" w:hAnsi="Cambria Math"/>
              <w:noProof/>
            </w:rPr>
            <m:t>i</m:t>
          </m:r>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E863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646E1A"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115D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r>
            <w:rPr>
              <w:rFonts w:ascii="Cambria Math" w:hAnsi="Cambria Math"/>
              <w:noProof/>
            </w:rPr>
            <m:t>≤</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m:t>
          </m:r>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r>
            <w:rPr>
              <w:rFonts w:ascii="Cambria Math" w:hAnsi="Cambria Math"/>
              <w:noProof/>
            </w:rPr>
            <m:t>-</m:t>
          </m:r>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r>
            <w:rPr>
              <w:rFonts w:ascii="Cambria Math" w:hAnsi="Cambria Math"/>
              <w:noProof/>
            </w:rPr>
            <m:t>≥</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BF7762" w:rsidP="00BF7762">
      <w:pPr>
        <w:tabs>
          <w:tab w:val="left" w:pos="5590"/>
        </w:tabs>
        <w:rPr>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w:t>
      </w:r>
      <w:r w:rsidR="008D64A7">
        <w:rPr>
          <w:rFonts w:hint="eastAsia"/>
          <w:noProof/>
        </w:rPr>
        <w:t>，对应的是假定过程中单位时间不变，单位长度逐渐增大。而实际上，为了保持光速不变，单位长度和单位时间都是从上到下逐渐增大的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C533B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D12FB8"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4845B4"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4845B4"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D12FB8" w:rsidP="006319C9">
      <w:pPr>
        <w:tabs>
          <w:tab w:val="left" w:pos="5590"/>
        </w:tabs>
        <w:rPr>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4845B4"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AC72A8"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AC72A8" w:rsidP="006319C9">
      <w:pPr>
        <w:tabs>
          <w:tab w:val="left" w:pos="5590"/>
        </w:tabs>
        <w:rPr>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FA2837"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C04E32" w:rsidP="00C04E32">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EA013C" w:rsidP="00C04E32">
      <w:pPr>
        <w:tabs>
          <w:tab w:val="left" w:pos="5590"/>
        </w:tabs>
        <w:rPr>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EA013C" w:rsidP="00C04E32">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EA013C"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92782D"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noProof/>
        </w:rPr>
      </w:pPr>
      <m:oMathPara>
        <m:oMath>
          <m:r>
            <w:rPr>
              <w:rFonts w:ascii="Cambria Math" w:hAnsi="Cambria Math"/>
              <w:noProof/>
            </w:rPr>
            <m:t>c</m:t>
          </m:r>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BF0EC2"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137C35"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A22BAC" w:rsidP="006319C9">
      <w:pPr>
        <w:tabs>
          <w:tab w:val="left" w:pos="5590"/>
        </w:tabs>
        <w:rPr>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noProof/>
        </w:rPr>
      </w:pPr>
      <m:oMathPara>
        <m:oMath>
          <m:r>
            <w:rPr>
              <w:rFonts w:ascii="Cambria Math" w:hAnsi="Cambria Math"/>
              <w:noProof/>
            </w:rPr>
            <m:t>R</m:t>
          </m:r>
          <m:r>
            <w:rPr>
              <w:rFonts w:ascii="Cambria Math" w:hAnsi="Cambria Math"/>
              <w:noProof/>
            </w:rPr>
            <m:t>≤</m:t>
          </m:r>
          <m:f>
            <m:fPr>
              <m:ctrlPr>
                <w:rPr>
                  <w:rFonts w:ascii="Cambria Math" w:hAnsi="Cambria Math"/>
                  <w:i/>
                  <w:noProof/>
                </w:rPr>
              </m:ctrlPr>
            </m:fPr>
            <m:num>
              <m:r>
                <w:rPr>
                  <w:rFonts w:ascii="Cambria Math" w:hAnsi="Cambria Math"/>
                  <w:noProof/>
                </w:rPr>
                <m:t>2</m:t>
              </m:r>
              <m:r>
                <w:rPr>
                  <w:rFonts w:ascii="Cambria Math" w:hAnsi="Cambria Math"/>
                  <w:noProof/>
                </w:rPr>
                <m:t>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iCs/>
          <w:noProof/>
        </w:rPr>
      </w:pPr>
    </w:p>
    <w:p w14:paraId="2BF8985F" w14:textId="396AF3A3" w:rsidR="00AA3890" w:rsidRDefault="000F1422" w:rsidP="004E136A">
      <w:pPr>
        <w:tabs>
          <w:tab w:val="left" w:pos="5590"/>
        </w:tabs>
        <w:rPr>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r w:rsidR="0090311E">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AA3890" w:rsidRDefault="00AA3890"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3591BA47" w14:textId="191F6CA9" w:rsidR="00AA3890" w:rsidRDefault="00091A7E" w:rsidP="004E136A">
      <w:pPr>
        <w:tabs>
          <w:tab w:val="left" w:pos="5590"/>
        </w:tabs>
        <w:rPr>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2A7FA23B" w:rsidR="00091A7E" w:rsidRPr="00091A7E" w:rsidRDefault="00091A7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5AE692B9" w14:textId="01156E13" w:rsidR="00091A7E" w:rsidRPr="0090311E" w:rsidRDefault="00091A7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76205DA9" w14:textId="39DAF079" w:rsidR="0090311E" w:rsidRDefault="0090311E" w:rsidP="004E136A">
      <w:pPr>
        <w:tabs>
          <w:tab w:val="left" w:pos="5590"/>
        </w:tabs>
        <w:rPr>
          <w:noProof/>
        </w:rPr>
      </w:pPr>
      <w:r>
        <w:rPr>
          <w:rFonts w:hint="eastAsia"/>
          <w:noProof/>
        </w:rPr>
        <w:t>且，</w:t>
      </w:r>
    </w:p>
    <w:p w14:paraId="2ED921E1" w14:textId="10E593A5" w:rsidR="0090311E" w:rsidRPr="00D42D53" w:rsidRDefault="0090311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D42D53" w:rsidP="004E136A">
      <w:pPr>
        <w:tabs>
          <w:tab w:val="left" w:pos="5590"/>
        </w:tabs>
        <w:rPr>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D42D53"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iCs/>
          <w:noProof/>
        </w:rPr>
      </w:pPr>
      <w:r>
        <w:rPr>
          <w:rFonts w:hint="eastAsia"/>
          <w:iCs/>
          <w:noProof/>
        </w:rPr>
        <w:t>两者之间的相对速度为，</w:t>
      </w:r>
    </w:p>
    <w:p w14:paraId="638F1B4A" w14:textId="362C93D0" w:rsidR="0090311E" w:rsidRPr="00872AAA" w:rsidRDefault="00872AAA" w:rsidP="004E136A">
      <w:pPr>
        <w:tabs>
          <w:tab w:val="left" w:pos="5590"/>
        </w:tabs>
        <w:rPr>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872AAA" w:rsidP="004E136A">
      <w:pPr>
        <w:tabs>
          <w:tab w:val="left" w:pos="5590"/>
        </w:tabs>
        <w:rPr>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w:t>
      </w:r>
      <w:r>
        <w:rPr>
          <w:rFonts w:hint="eastAsia"/>
          <w:noProof/>
        </w:rPr>
        <w:t>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w:t>
      </w:r>
      <w:r w:rsidR="00CA7A25">
        <w:rPr>
          <w:rFonts w:hint="eastAsia"/>
          <w:noProof/>
        </w:rPr>
        <w:lastRenderedPageBreak/>
        <w:t>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4E73BF"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noProof/>
        </w:rPr>
      </w:pPr>
      <w:r>
        <w:rPr>
          <w:rFonts w:hint="eastAsia"/>
          <w:noProof/>
        </w:rPr>
        <w:t>对比，</w:t>
      </w:r>
    </w:p>
    <w:p w14:paraId="1E1A7378" w14:textId="77CC85BA" w:rsidR="004E73BF" w:rsidRPr="004E73BF" w:rsidRDefault="004E73BF" w:rsidP="004E136A">
      <w:pPr>
        <w:tabs>
          <w:tab w:val="left" w:pos="5590"/>
        </w:tabs>
        <w:rPr>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4E73BF"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r>
            <w:rPr>
              <w:rFonts w:ascii="Cambria Math" w:hAnsi="Cambria Math" w:cs="Cambria Math"/>
            </w:rPr>
            <m:t>∆v</m:t>
          </m:r>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noProof/>
        </w:rPr>
      </w:pPr>
      <w:r>
        <w:rPr>
          <w:rFonts w:hint="eastAsia"/>
          <w:noProof/>
        </w:rPr>
        <w:t>我们知道，</w:t>
      </w:r>
    </w:p>
    <w:p w14:paraId="4C472C35" w14:textId="1251CF02" w:rsidR="004E73BF" w:rsidRPr="004E73BF" w:rsidRDefault="004E73BF"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4E5776" w:rsidP="004E136A">
      <w:pPr>
        <w:tabs>
          <w:tab w:val="left" w:pos="5590"/>
        </w:tabs>
        <w:rPr>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noProof/>
        </w:rPr>
        <w:t>小，它们两个之</w:t>
      </w:r>
      <w:r w:rsidR="00B77B8A">
        <w:rPr>
          <w:rFonts w:hint="eastAsia"/>
          <w:noProof/>
        </w:rPr>
        <w:t>差</w:t>
      </w:r>
      <w:r>
        <w:rPr>
          <w:rFonts w:hint="eastAsia"/>
          <w:noProof/>
        </w:rPr>
        <w:t>更小，所以，</w:t>
      </w:r>
    </w:p>
    <w:p w14:paraId="36BA6FF2" w14:textId="63C35DD5" w:rsidR="004E5776" w:rsidRDefault="004E5776"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D02752" w:rsidP="00D02752">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D02752" w:rsidP="004E136A">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D02752"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AF7111"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iCs/>
          <w:noProof/>
        </w:rPr>
      </w:pPr>
      <w:r>
        <w:rPr>
          <w:rFonts w:hint="eastAsia"/>
          <w:iCs/>
          <w:noProof/>
        </w:rPr>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D043B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77777777" w:rsidR="00907508" w:rsidRDefault="00D043BE" w:rsidP="004E136A">
      <w:pPr>
        <w:tabs>
          <w:tab w:val="left" w:pos="5590"/>
        </w:tabs>
        <w:rPr>
          <w:iCs/>
          <w:noProof/>
        </w:rPr>
      </w:pPr>
      <w:r>
        <w:rPr>
          <w:rFonts w:hint="eastAsia"/>
          <w:iCs/>
          <w:noProof/>
        </w:rPr>
        <w:t>并不是真正意义上的结果为0，而只是数值被认为是0，也就是类似于虚数单位的倒数表示一阶无穷小，</w:t>
      </w:r>
      <w:r w:rsidR="00907508">
        <w:rPr>
          <w:rFonts w:hint="eastAsia"/>
          <w:iCs/>
          <w:noProof/>
        </w:rPr>
        <w:t>由因为，</w:t>
      </w:r>
    </w:p>
    <w:p w14:paraId="3792D86E" w14:textId="77777777" w:rsidR="00907508" w:rsidRPr="00907508" w:rsidRDefault="00907508" w:rsidP="004E136A">
      <w:pPr>
        <w:tabs>
          <w:tab w:val="left" w:pos="5590"/>
        </w:tabs>
        <w:rPr>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75862DAA" w:rsidR="00907508" w:rsidRPr="00907508" w:rsidRDefault="00907508" w:rsidP="004E136A">
      <w:pPr>
        <w:tabs>
          <w:tab w:val="left" w:pos="5590"/>
        </w:tabs>
        <w:rPr>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rPr>
            <m:t>,</m:t>
          </m:r>
        </m:oMath>
      </m:oMathPara>
    </w:p>
    <w:p w14:paraId="68127288" w14:textId="7DB90EDC" w:rsidR="00D043BE" w:rsidRPr="00907508" w:rsidRDefault="00907508" w:rsidP="004E136A">
      <w:pPr>
        <w:tabs>
          <w:tab w:val="left" w:pos="5590"/>
        </w:tabs>
        <w:rPr>
          <w:iCs/>
          <w:noProof/>
        </w:rPr>
      </w:pPr>
      <w:r>
        <w:rPr>
          <w:rFonts w:hint="eastAsia"/>
          <w:iCs/>
          <w:noProof/>
        </w:rPr>
        <w:t>所以</w:t>
      </w:r>
      <w:r w:rsidR="00194647">
        <w:rPr>
          <w:rFonts w:hint="eastAsia"/>
          <w:iCs/>
          <w:noProof/>
        </w:rPr>
        <w:t>方程的意思是，</w:t>
      </w:r>
    </w:p>
    <w:p w14:paraId="009BB0E7" w14:textId="489B4509" w:rsidR="00907508" w:rsidRPr="00907508" w:rsidRDefault="00D043B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744AE69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差值选择较大的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284526"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381AAD" w:rsidP="00381AAD">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381AAD" w:rsidP="00381AAD">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381AAD"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381AAD" w:rsidP="00626FC3">
      <w:pPr>
        <w:tabs>
          <w:tab w:val="left" w:pos="5590"/>
        </w:tabs>
        <w:rPr>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27B1C"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noProof/>
        </w:rPr>
      </w:pPr>
      <w:r>
        <w:rPr>
          <w:rFonts w:hint="eastAsia"/>
          <w:noProof/>
        </w:rPr>
        <w:t>如果问为什么光速和其它相对速度不能叠加成为更大的相对速度，就是因为，</w:t>
      </w:r>
    </w:p>
    <w:p w14:paraId="253E33BC" w14:textId="77777777" w:rsidR="006139FC" w:rsidRPr="00D043BE" w:rsidRDefault="006139FC" w:rsidP="006139FC">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iCs/>
          <w:noProof/>
        </w:rPr>
      </w:pPr>
      <w:r>
        <w:rPr>
          <w:rFonts w:hint="eastAsia"/>
          <w:iCs/>
          <w:noProof/>
        </w:rPr>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E15E8D"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E5668B9" w:rsidR="00E15E8D" w:rsidRDefault="00E15E8D" w:rsidP="00626FC3">
      <w:pPr>
        <w:tabs>
          <w:tab w:val="left" w:pos="5590"/>
        </w:tabs>
        <w:rPr>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，就会得到，</w:t>
      </w:r>
    </w:p>
    <w:p w14:paraId="41451698" w14:textId="39336CE7" w:rsidR="00E15E8D" w:rsidRPr="00E15E8D" w:rsidRDefault="00E15E8D"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oMath>
      </m:oMathPara>
    </w:p>
    <w:p w14:paraId="273802F1" w14:textId="4BFF3FA9" w:rsidR="00E15E8D" w:rsidRPr="00E15E8D" w:rsidRDefault="00E15E8D"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m:oMathPara>
    </w:p>
    <w:p w14:paraId="6C5D813D" w14:textId="425F4A85" w:rsidR="00E15E8D" w:rsidRPr="00E15E8D" w:rsidRDefault="00E15E8D"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m:oMathPara>
    </w:p>
    <w:p w14:paraId="4644CFFE" w14:textId="0AFFD700" w:rsidR="007076C1" w:rsidRPr="00E15E8D" w:rsidRDefault="00E15E8D" w:rsidP="004E136A">
      <w:pPr>
        <w:tabs>
          <w:tab w:val="left" w:pos="5590"/>
        </w:tabs>
        <w:rPr>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m:oMathPara>
    </w:p>
    <w:p w14:paraId="2F6FA31E" w14:textId="6F15B2E6" w:rsidR="00284526" w:rsidRDefault="00E15E8D" w:rsidP="004E136A">
      <w:pPr>
        <w:tabs>
          <w:tab w:val="left" w:pos="5590"/>
        </w:tabs>
        <w:rPr>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m:t>
        </m:r>
        <m:r>
          <w:rPr>
            <w:rFonts w:ascii="Cambria Math" w:hAnsi="Cambria Math"/>
            <w:noProof/>
          </w:rPr>
          <m:t>=2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m:t>
        </m:r>
        <m:r>
          <w:rPr>
            <w:rFonts w:ascii="Cambria Math" w:hAnsi="Cambria Math"/>
            <w:noProof/>
          </w:rPr>
          <m:t>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m:t>
        </m:r>
        <m:r>
          <w:rPr>
            <w:rFonts w:ascii="Cambria Math" w:hAnsi="Cambria Math"/>
            <w:noProof/>
          </w:rPr>
          <m:t>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的方向相同。</w:t>
      </w:r>
      <m:oMath>
        <m:r>
          <w:rPr>
            <w:rFonts w:ascii="Cambria Math" w:hAnsi="Cambria Math"/>
            <w:noProof/>
          </w:rPr>
          <m:t>n</m:t>
        </m:r>
        <m:r>
          <w:rPr>
            <w:rFonts w:ascii="Cambria Math" w:hAnsi="Cambria Math"/>
            <w:noProof/>
          </w:rPr>
          <m:t>≥4</m:t>
        </m:r>
      </m:oMath>
      <w:r w:rsidR="00F027D3">
        <w:rPr>
          <w:rFonts w:hint="eastAsia"/>
          <w:noProof/>
        </w:rPr>
        <w:t>的时候，我们需要假定这种关系仍然成立，也就是说幂次对应于方向，若是不成立，则真正出现再最初方向上的高速射出。当然对于在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n≥4</m:t>
        </m:r>
      </m:oMath>
      <w:r w:rsidR="00F027D3">
        <w:rPr>
          <w:rFonts w:hint="eastAsia"/>
          <w:noProof/>
        </w:rPr>
        <w:t>也都是光速而已</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34363"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Pr>
          <w:rFonts w:hint="eastAsia"/>
          <w:noProof/>
        </w:rPr>
        <w:t>是接受光子的那一端，情况是一样的，只是具体计算的时候符号要</w:t>
      </w:r>
      <w:r w:rsidR="005618B8">
        <w:rPr>
          <w:rFonts w:hint="eastAsia"/>
          <w:noProof/>
        </w:rPr>
        <w:t>发生</w:t>
      </w:r>
      <w:r>
        <w:rPr>
          <w:rFonts w:hint="eastAsia"/>
          <w:noProof/>
        </w:rPr>
        <w:t>调转</w:t>
      </w:r>
      <w:r w:rsidR="005618B8">
        <w:rPr>
          <w:rFonts w:hint="eastAsia"/>
          <w:noProof/>
        </w:rPr>
        <w:t>。</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77024" behindDoc="0" locked="0" layoutInCell="1" allowOverlap="1" wp14:anchorId="348B1BE2" wp14:editId="5CE15B15">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E29992" id="组合 99" o:spid="_x0000_s1026" style="position:absolute;margin-left:180.95pt;margin-top:13.45pt;width:107.9pt;height:104.2pt;z-index:251777024"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76000" behindDoc="0" locked="0" layoutInCell="1" allowOverlap="1" wp14:anchorId="029D472F" wp14:editId="38B04204">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0CAC8B" id="组合 87" o:spid="_x0000_s1026" style="position:absolute;margin-left:105.2pt;margin-top:-3.05pt;width:77.05pt;height:103.4pt;z-index:251776000;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 w14:paraId="54FA8CC2" w14:textId="7940B676" w:rsidR="00CE3819" w:rsidRDefault="00CE3819" w:rsidP="00CE3819">
      <w:r>
        <w:rPr>
          <w:rFonts w:hint="eastAsia"/>
        </w:rPr>
        <w:t>而且我们知道EB场其实就是左移之后的S，也就是空间本身。还有麦克斯韦方程组中的，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r>
        <w:rPr>
          <w:rFonts w:hint="eastAsia"/>
        </w:rPr>
        <w:t>既然如此，我们就可以考虑用电磁场来实现引力场，只需要让这个电磁场随着空间变化即可。但这并不容易看到结果。而从长度单位和时间单位的等价性得到启发，我们可以把这件事就像求电场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722C11FF" w:rsidR="000F0328" w:rsidRDefault="00242CC1" w:rsidP="00CE3819">
      <w:pPr>
        <w:rPr>
          <w:rFonts w:hint="eastAsia"/>
        </w:rPr>
      </w:pPr>
      <w:r>
        <w:rPr>
          <w:noProof/>
        </w:rPr>
        <mc:AlternateContent>
          <mc:Choice Requires="wpg">
            <w:drawing>
              <wp:anchor distT="0" distB="0" distL="114300" distR="114300" simplePos="0" relativeHeight="251784192" behindDoc="0" locked="0" layoutInCell="1" allowOverlap="1" wp14:anchorId="1FBB584D" wp14:editId="4C702758">
                <wp:simplePos x="0" y="0"/>
                <wp:positionH relativeFrom="column">
                  <wp:posOffset>2280765</wp:posOffset>
                </wp:positionH>
                <wp:positionV relativeFrom="paragraph">
                  <wp:posOffset>1260693</wp:posOffset>
                </wp:positionV>
                <wp:extent cx="1654175" cy="910910"/>
                <wp:effectExtent l="0" t="0" r="22225" b="22860"/>
                <wp:wrapNone/>
                <wp:docPr id="704893134" name="组合 125"/>
                <wp:cNvGraphicFramePr/>
                <a:graphic xmlns:a="http://schemas.openxmlformats.org/drawingml/2006/main">
                  <a:graphicData uri="http://schemas.microsoft.com/office/word/2010/wordprocessingGroup">
                    <wpg:wgp>
                      <wpg:cNvGrpSpPr/>
                      <wpg:grpSpPr>
                        <a:xfrm>
                          <a:off x="0" y="0"/>
                          <a:ext cx="1654175" cy="910910"/>
                          <a:chOff x="0" y="0"/>
                          <a:chExt cx="1654175" cy="910910"/>
                        </a:xfrm>
                      </wpg:grpSpPr>
                      <wpg:grpSp>
                        <wpg:cNvPr id="799630740" name="组合 122"/>
                        <wpg:cNvGrpSpPr/>
                        <wpg:grpSpPr>
                          <a:xfrm>
                            <a:off x="184974" y="94232"/>
                            <a:ext cx="1319249" cy="816678"/>
                            <a:chOff x="0" y="0"/>
                            <a:chExt cx="1319249" cy="816678"/>
                          </a:xfrm>
                        </wpg:grpSpPr>
                        <wps:wsp>
                          <wps:cNvPr id="551834361"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470216"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4624569"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832921785"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372172285"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86E3D2" id="组合 125" o:spid="_x0000_s1026" style="position:absolute;margin-left:179.6pt;margin-top:99.25pt;width:130.25pt;height:71.75pt;z-index:251784192" coordsize="16541,91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">
                <v:group id="组合 122" o:spid="_x0000_s1027"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">
                  <v:oval id="椭圆 120" o:spid="_x0000_s1028"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" filled="f" strokecolor="#030e13 [484]" strokeweight="1.5pt">
                    <v:stroke joinstyle="miter"/>
                  </v:oval>
                  <v:oval id="椭圆 120" o:spid="_x0000_s1029"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" filled="f" strokecolor="#030e13 [484]" strokeweight="1.5pt">
                    <v:stroke joinstyle="miter"/>
                  </v:oval>
                  <v:line id="直接连接符 121" o:spid="_x0000_s1030"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" strokecolor="#156082 [3204]" strokeweight="1.5pt">
                    <v:stroke joinstyle="miter"/>
                  </v:line>
                  <v:line id="直接连接符 121" o:spid="_x0000_s1031"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" strokecolor="#156082 [3204]" strokeweight="1.5pt">
                    <v:stroke joinstyle="miter"/>
                  </v:line>
                </v:group>
                <v:shape id="弧形 123" o:spid="_x0000_s1032"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w:pict>
          </mc:Fallback>
        </mc:AlternateContent>
      </w:r>
      <w:r w:rsidR="0002226B">
        <w:rPr>
          <w:noProof/>
        </w:rPr>
        <mc:AlternateContent>
          <mc:Choice Requires="wps">
            <w:drawing>
              <wp:anchor distT="0" distB="0" distL="114300" distR="114300" simplePos="0" relativeHeight="251785216" behindDoc="0" locked="0" layoutInCell="1" allowOverlap="1" wp14:anchorId="39FB63F7" wp14:editId="05A23855">
                <wp:simplePos x="0" y="0"/>
                <wp:positionH relativeFrom="column">
                  <wp:posOffset>2139271</wp:posOffset>
                </wp:positionH>
                <wp:positionV relativeFrom="paragraph">
                  <wp:posOffset>1290213</wp:posOffset>
                </wp:positionV>
                <wp:extent cx="631190" cy="884555"/>
                <wp:effectExtent l="19050" t="19050" r="16510" b="67945"/>
                <wp:wrapNone/>
                <wp:docPr id="372454314" name="弧形 124"/>
                <wp:cNvGraphicFramePr/>
                <a:graphic xmlns:a="http://schemas.openxmlformats.org/drawingml/2006/main">
                  <a:graphicData uri="http://schemas.microsoft.com/office/word/2010/wordprocessingShape">
                    <wps:wsp>
                      <wps:cNvSpPr/>
                      <wps:spPr>
                        <a:xfrm>
                          <a:off x="0" y="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719EEB" id="弧形 124" o:spid="_x0000_s1026" style="position:absolute;margin-left:168.45pt;margin-top:101.6pt;width:49.7pt;height:69.6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31190,884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w:pict>
          </mc:Fallback>
        </mc:AlternateContent>
      </w:r>
      <w:r w:rsidR="000F0328">
        <w:rPr>
          <w:rFonts w:hint="eastAsia"/>
        </w:rPr>
        <w:t>已知有一块饼状的钕铁硼永磁体，其上表面为N极，下表面为S极，不难想到它的磁感线，现在我们让</w:t>
      </w:r>
      <w:r w:rsidR="000F0328">
        <w:rPr>
          <w:rFonts w:hint="eastAsia"/>
        </w:rPr>
        <w:t>它</w:t>
      </w:r>
      <w:r w:rsidR="000F0328">
        <w:rPr>
          <w:rFonts w:hint="eastAsia"/>
        </w:rPr>
        <w:t>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93A0863" w14:textId="15D8B6C2" w:rsidR="00BE798D" w:rsidRDefault="000F0328" w:rsidP="0002226B">
      <w:pPr>
        <w:tabs>
          <w:tab w:val="left" w:pos="3204"/>
          <w:tab w:val="left" w:pos="4820"/>
        </w:tabs>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pPr>
      <w:r>
        <w:rPr>
          <w:rFonts w:hint="eastAsia"/>
        </w:rPr>
        <w:tab/>
      </w:r>
      <m:oMath>
        <m:r>
          <w:rPr>
            <w:rFonts w:ascii="Cambria Math" w:hAnsi="Cambria Math" w:hint="eastAsia"/>
          </w:rPr>
          <m:t>S</m:t>
        </m:r>
      </m:oMath>
    </w:p>
    <w:p w14:paraId="42672060" w14:textId="65C3B3F5" w:rsidR="006334FD" w:rsidRDefault="00242CC1" w:rsidP="00CE3819">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w:t>
      </w:r>
      <w:r>
        <w:rPr>
          <w:rFonts w:hint="eastAsia"/>
        </w:rPr>
        <w:lastRenderedPageBreak/>
        <w:t>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r>
        <w:rPr>
          <w:rFonts w:hint="eastAsia"/>
        </w:rPr>
        <w:t>分析转动的过程</w:t>
      </w:r>
      <w:r w:rsidR="008B45ED">
        <w:rPr>
          <w:rFonts w:hint="eastAsia"/>
        </w:rPr>
        <w:t>：</w:t>
      </w:r>
      <w:r>
        <w:rPr>
          <w:rFonts w:hint="eastAsia"/>
        </w:rPr>
        <w:t>当磁体旋转起来的时候，在水平面上，由电荷运动构成的E场在某个速度之后开始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pPr>
      <w:r w:rsidRPr="00627812">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r>
        <w:rPr>
          <w:rFonts w:hint="eastAsia"/>
        </w:rPr>
        <w:t>既然是永磁体，能形成B场就因为内在的电性总旋量在顺时针和逆时针的两个方向上不相等，而旋转起来之后，蓝色的线和橙色的线也必然不对等，因为其中一条会被对应B场的旋量加持。</w:t>
      </w:r>
      <w:r w:rsidR="00EB1414">
        <w:rPr>
          <w:rFonts w:hint="eastAsia"/>
        </w:rPr>
        <w:t>所以一旦旋转，蓝线和橙线的不对等必定导致在竖直方向上出现不为0的散度</w:t>
      </w:r>
      <w:r w:rsidR="00224AB9">
        <w:rPr>
          <w:rFonts w:hint="eastAsia"/>
        </w:rPr>
        <w:t>。但除非保持匀加速旋转，否则散度不会构成梯度，也就不会出现净效果</w:t>
      </w:r>
      <w:r w:rsidR="00862F16">
        <w:rPr>
          <w:rFonts w:hint="eastAsia"/>
        </w:rPr>
        <w:t>。</w:t>
      </w:r>
    </w:p>
    <w:p w14:paraId="7C41D25D" w14:textId="5F089141" w:rsidR="00862F16" w:rsidRDefault="00862F16" w:rsidP="00E01B11">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r>
            <w:rPr>
              <w:rFonts w:ascii="Cambria Math" w:hAnsi="Cambria Math"/>
              <w:noProof/>
            </w:rPr>
            <m:t>&gt;0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140CF5" w:rsidP="00E01B11">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140CF5" w:rsidP="00E01B11">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r>
        <w:rPr>
          <w:rFonts w:hint="eastAsia"/>
        </w:rPr>
        <w:t>虚数单位变大，导致磁场的散度更小了，但是，磁场的散度并不只是一个周期，还有分频倍频，谐波和次谐波，就像在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7FEBD325" w:rsidR="006F219A" w:rsidRDefault="006F219A" w:rsidP="00E01B11">
      <w:pPr>
        <w:rPr>
          <w:rFonts w:hint="eastAsia"/>
        </w:rPr>
      </w:pPr>
    </w:p>
    <w:p w14:paraId="29B44183" w14:textId="7FB28D83" w:rsidR="009D3330" w:rsidRPr="00894448" w:rsidRDefault="009D3330" w:rsidP="00E01B11">
      <w:pPr>
        <w:rPr>
          <w:rFonts w:hint="eastAsia"/>
        </w:rPr>
      </w:pPr>
    </w:p>
    <w:sectPr w:rsidR="009D3330" w:rsidRPr="008944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03FCB" w14:textId="77777777" w:rsidR="00335BAA" w:rsidRDefault="00335BAA" w:rsidP="00C45F65">
      <w:pPr>
        <w:spacing w:after="0" w:line="240" w:lineRule="auto"/>
        <w:rPr>
          <w:rFonts w:hint="eastAsia"/>
        </w:rPr>
      </w:pPr>
      <w:r>
        <w:separator/>
      </w:r>
    </w:p>
  </w:endnote>
  <w:endnote w:type="continuationSeparator" w:id="0">
    <w:p w14:paraId="0A2C4413" w14:textId="77777777" w:rsidR="00335BAA" w:rsidRDefault="00335BAA"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9246D" w14:textId="77777777" w:rsidR="00335BAA" w:rsidRDefault="00335BAA" w:rsidP="00C45F65">
      <w:pPr>
        <w:spacing w:after="0" w:line="240" w:lineRule="auto"/>
        <w:rPr>
          <w:rFonts w:hint="eastAsia"/>
        </w:rPr>
      </w:pPr>
      <w:r>
        <w:separator/>
      </w:r>
    </w:p>
  </w:footnote>
  <w:footnote w:type="continuationSeparator" w:id="0">
    <w:p w14:paraId="66A7E3DA" w14:textId="77777777" w:rsidR="00335BAA" w:rsidRDefault="00335BAA"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7692"/>
    <w:rsid w:val="00007938"/>
    <w:rsid w:val="00007969"/>
    <w:rsid w:val="000111FA"/>
    <w:rsid w:val="00013C0A"/>
    <w:rsid w:val="00014D6F"/>
    <w:rsid w:val="00015384"/>
    <w:rsid w:val="00015634"/>
    <w:rsid w:val="00015654"/>
    <w:rsid w:val="00016BBD"/>
    <w:rsid w:val="000217D4"/>
    <w:rsid w:val="0002226B"/>
    <w:rsid w:val="00022FFA"/>
    <w:rsid w:val="00024061"/>
    <w:rsid w:val="00024F2F"/>
    <w:rsid w:val="0002508E"/>
    <w:rsid w:val="00027556"/>
    <w:rsid w:val="00027B1C"/>
    <w:rsid w:val="000303AA"/>
    <w:rsid w:val="00030518"/>
    <w:rsid w:val="000306CD"/>
    <w:rsid w:val="000314D5"/>
    <w:rsid w:val="00032B52"/>
    <w:rsid w:val="00034363"/>
    <w:rsid w:val="000346E8"/>
    <w:rsid w:val="00035121"/>
    <w:rsid w:val="0003530C"/>
    <w:rsid w:val="0003658C"/>
    <w:rsid w:val="00037A04"/>
    <w:rsid w:val="000409B1"/>
    <w:rsid w:val="00041184"/>
    <w:rsid w:val="00041EA8"/>
    <w:rsid w:val="00042E6A"/>
    <w:rsid w:val="00043045"/>
    <w:rsid w:val="000431ED"/>
    <w:rsid w:val="00043432"/>
    <w:rsid w:val="00043C2C"/>
    <w:rsid w:val="00044686"/>
    <w:rsid w:val="0004585F"/>
    <w:rsid w:val="000459D7"/>
    <w:rsid w:val="00045E21"/>
    <w:rsid w:val="000478A8"/>
    <w:rsid w:val="000478B0"/>
    <w:rsid w:val="00047CF7"/>
    <w:rsid w:val="000522E4"/>
    <w:rsid w:val="00052CCF"/>
    <w:rsid w:val="00054321"/>
    <w:rsid w:val="00056226"/>
    <w:rsid w:val="000567AD"/>
    <w:rsid w:val="000609FA"/>
    <w:rsid w:val="00061371"/>
    <w:rsid w:val="00061AEC"/>
    <w:rsid w:val="00061EED"/>
    <w:rsid w:val="000622BA"/>
    <w:rsid w:val="000643FC"/>
    <w:rsid w:val="0006552C"/>
    <w:rsid w:val="0006611F"/>
    <w:rsid w:val="0006622B"/>
    <w:rsid w:val="00067393"/>
    <w:rsid w:val="000706F4"/>
    <w:rsid w:val="00070C0E"/>
    <w:rsid w:val="00072506"/>
    <w:rsid w:val="00074085"/>
    <w:rsid w:val="0007496A"/>
    <w:rsid w:val="00074DC0"/>
    <w:rsid w:val="0007529A"/>
    <w:rsid w:val="00075DBC"/>
    <w:rsid w:val="00077002"/>
    <w:rsid w:val="0007775A"/>
    <w:rsid w:val="00080E21"/>
    <w:rsid w:val="00081BED"/>
    <w:rsid w:val="00081C4E"/>
    <w:rsid w:val="00084875"/>
    <w:rsid w:val="00084C90"/>
    <w:rsid w:val="00084D51"/>
    <w:rsid w:val="00085A0E"/>
    <w:rsid w:val="000861D7"/>
    <w:rsid w:val="00086B32"/>
    <w:rsid w:val="00086D94"/>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4282"/>
    <w:rsid w:val="000A52BC"/>
    <w:rsid w:val="000A57F9"/>
    <w:rsid w:val="000B18CF"/>
    <w:rsid w:val="000B191F"/>
    <w:rsid w:val="000B208D"/>
    <w:rsid w:val="000B2D47"/>
    <w:rsid w:val="000B3428"/>
    <w:rsid w:val="000B4596"/>
    <w:rsid w:val="000B7838"/>
    <w:rsid w:val="000B7EF2"/>
    <w:rsid w:val="000C1980"/>
    <w:rsid w:val="000C1B4D"/>
    <w:rsid w:val="000C1F21"/>
    <w:rsid w:val="000C206C"/>
    <w:rsid w:val="000C24F2"/>
    <w:rsid w:val="000C4A1A"/>
    <w:rsid w:val="000C4B08"/>
    <w:rsid w:val="000C5F28"/>
    <w:rsid w:val="000C6570"/>
    <w:rsid w:val="000C68CE"/>
    <w:rsid w:val="000D01F7"/>
    <w:rsid w:val="000D0F57"/>
    <w:rsid w:val="000D4AC7"/>
    <w:rsid w:val="000D688F"/>
    <w:rsid w:val="000D72E3"/>
    <w:rsid w:val="000D7919"/>
    <w:rsid w:val="000D7955"/>
    <w:rsid w:val="000E0611"/>
    <w:rsid w:val="000E0A42"/>
    <w:rsid w:val="000E20B5"/>
    <w:rsid w:val="000E258F"/>
    <w:rsid w:val="000E3291"/>
    <w:rsid w:val="000E437E"/>
    <w:rsid w:val="000E4AFD"/>
    <w:rsid w:val="000E547B"/>
    <w:rsid w:val="000E66EE"/>
    <w:rsid w:val="000E69BC"/>
    <w:rsid w:val="000E706A"/>
    <w:rsid w:val="000F0328"/>
    <w:rsid w:val="000F07C7"/>
    <w:rsid w:val="000F1422"/>
    <w:rsid w:val="000F36EB"/>
    <w:rsid w:val="000F50D2"/>
    <w:rsid w:val="000F58B6"/>
    <w:rsid w:val="000F7550"/>
    <w:rsid w:val="000F7B15"/>
    <w:rsid w:val="000F7B86"/>
    <w:rsid w:val="0010122A"/>
    <w:rsid w:val="00102A85"/>
    <w:rsid w:val="00102D4E"/>
    <w:rsid w:val="00102F43"/>
    <w:rsid w:val="001035C9"/>
    <w:rsid w:val="0010450B"/>
    <w:rsid w:val="00104FBE"/>
    <w:rsid w:val="00105265"/>
    <w:rsid w:val="001063D8"/>
    <w:rsid w:val="00106A2C"/>
    <w:rsid w:val="00106A35"/>
    <w:rsid w:val="00106C38"/>
    <w:rsid w:val="0010766A"/>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600"/>
    <w:rsid w:val="00150A43"/>
    <w:rsid w:val="00152CC7"/>
    <w:rsid w:val="00153028"/>
    <w:rsid w:val="0015378B"/>
    <w:rsid w:val="00153911"/>
    <w:rsid w:val="0015508B"/>
    <w:rsid w:val="001555AA"/>
    <w:rsid w:val="00156855"/>
    <w:rsid w:val="00157A7E"/>
    <w:rsid w:val="00157F8F"/>
    <w:rsid w:val="001600EB"/>
    <w:rsid w:val="00160E4E"/>
    <w:rsid w:val="00161264"/>
    <w:rsid w:val="001630DA"/>
    <w:rsid w:val="0016342A"/>
    <w:rsid w:val="001637C3"/>
    <w:rsid w:val="00163BA8"/>
    <w:rsid w:val="00164C38"/>
    <w:rsid w:val="00165073"/>
    <w:rsid w:val="00165BE7"/>
    <w:rsid w:val="0016755B"/>
    <w:rsid w:val="001704A7"/>
    <w:rsid w:val="0017092A"/>
    <w:rsid w:val="00170F45"/>
    <w:rsid w:val="00171450"/>
    <w:rsid w:val="00172666"/>
    <w:rsid w:val="001727C5"/>
    <w:rsid w:val="00173A41"/>
    <w:rsid w:val="00174237"/>
    <w:rsid w:val="0017439A"/>
    <w:rsid w:val="00175287"/>
    <w:rsid w:val="0017588F"/>
    <w:rsid w:val="001764D7"/>
    <w:rsid w:val="00177016"/>
    <w:rsid w:val="0017779F"/>
    <w:rsid w:val="00180196"/>
    <w:rsid w:val="001802BD"/>
    <w:rsid w:val="00180E23"/>
    <w:rsid w:val="001813B2"/>
    <w:rsid w:val="00182A18"/>
    <w:rsid w:val="001833C0"/>
    <w:rsid w:val="001862EE"/>
    <w:rsid w:val="0018753D"/>
    <w:rsid w:val="00190537"/>
    <w:rsid w:val="001912D5"/>
    <w:rsid w:val="0019151C"/>
    <w:rsid w:val="0019329A"/>
    <w:rsid w:val="00194647"/>
    <w:rsid w:val="001958C4"/>
    <w:rsid w:val="00195B75"/>
    <w:rsid w:val="0019615D"/>
    <w:rsid w:val="00196F22"/>
    <w:rsid w:val="0019769B"/>
    <w:rsid w:val="001A06D5"/>
    <w:rsid w:val="001A1C9E"/>
    <w:rsid w:val="001A1FDA"/>
    <w:rsid w:val="001A4013"/>
    <w:rsid w:val="001A46B7"/>
    <w:rsid w:val="001A4A60"/>
    <w:rsid w:val="001A6A0F"/>
    <w:rsid w:val="001A6B55"/>
    <w:rsid w:val="001B09ED"/>
    <w:rsid w:val="001B296C"/>
    <w:rsid w:val="001B2CE9"/>
    <w:rsid w:val="001B3321"/>
    <w:rsid w:val="001B3DFD"/>
    <w:rsid w:val="001B535B"/>
    <w:rsid w:val="001B5ABD"/>
    <w:rsid w:val="001B65E1"/>
    <w:rsid w:val="001B6D08"/>
    <w:rsid w:val="001C0078"/>
    <w:rsid w:val="001C1A00"/>
    <w:rsid w:val="001C2614"/>
    <w:rsid w:val="001C3062"/>
    <w:rsid w:val="001C4875"/>
    <w:rsid w:val="001C4B5E"/>
    <w:rsid w:val="001C645C"/>
    <w:rsid w:val="001C7D2C"/>
    <w:rsid w:val="001C7E38"/>
    <w:rsid w:val="001D295A"/>
    <w:rsid w:val="001D4920"/>
    <w:rsid w:val="001D4FDB"/>
    <w:rsid w:val="001D5D02"/>
    <w:rsid w:val="001D6661"/>
    <w:rsid w:val="001D6B20"/>
    <w:rsid w:val="001D6F1C"/>
    <w:rsid w:val="001D6FB4"/>
    <w:rsid w:val="001D750E"/>
    <w:rsid w:val="001D79A9"/>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125"/>
    <w:rsid w:val="001F4BD1"/>
    <w:rsid w:val="001F4E8F"/>
    <w:rsid w:val="001F6335"/>
    <w:rsid w:val="001F6BBD"/>
    <w:rsid w:val="001F7E22"/>
    <w:rsid w:val="002011B7"/>
    <w:rsid w:val="0020271C"/>
    <w:rsid w:val="002033DB"/>
    <w:rsid w:val="002039E7"/>
    <w:rsid w:val="00203B2F"/>
    <w:rsid w:val="00203C00"/>
    <w:rsid w:val="002041EC"/>
    <w:rsid w:val="00204A21"/>
    <w:rsid w:val="00204DA0"/>
    <w:rsid w:val="002050BD"/>
    <w:rsid w:val="002054C1"/>
    <w:rsid w:val="002056B5"/>
    <w:rsid w:val="00206BEF"/>
    <w:rsid w:val="00206EEE"/>
    <w:rsid w:val="00207482"/>
    <w:rsid w:val="00207F12"/>
    <w:rsid w:val="00207FD4"/>
    <w:rsid w:val="0021027A"/>
    <w:rsid w:val="00210A68"/>
    <w:rsid w:val="00211720"/>
    <w:rsid w:val="00212645"/>
    <w:rsid w:val="00213777"/>
    <w:rsid w:val="00215850"/>
    <w:rsid w:val="00215FF0"/>
    <w:rsid w:val="0021725A"/>
    <w:rsid w:val="0022102A"/>
    <w:rsid w:val="00221130"/>
    <w:rsid w:val="0022238B"/>
    <w:rsid w:val="0022287D"/>
    <w:rsid w:val="00224AB9"/>
    <w:rsid w:val="002251AC"/>
    <w:rsid w:val="00225BFE"/>
    <w:rsid w:val="00226A49"/>
    <w:rsid w:val="00226C9C"/>
    <w:rsid w:val="00227BBE"/>
    <w:rsid w:val="00232BED"/>
    <w:rsid w:val="002333DD"/>
    <w:rsid w:val="00233A63"/>
    <w:rsid w:val="00233F48"/>
    <w:rsid w:val="00235050"/>
    <w:rsid w:val="002354FC"/>
    <w:rsid w:val="002355A1"/>
    <w:rsid w:val="002356C4"/>
    <w:rsid w:val="0023720A"/>
    <w:rsid w:val="002376D3"/>
    <w:rsid w:val="00237B49"/>
    <w:rsid w:val="00237CFC"/>
    <w:rsid w:val="00240CB7"/>
    <w:rsid w:val="00242003"/>
    <w:rsid w:val="00242A24"/>
    <w:rsid w:val="00242C90"/>
    <w:rsid w:val="00242CC1"/>
    <w:rsid w:val="00242D51"/>
    <w:rsid w:val="0024332A"/>
    <w:rsid w:val="00243815"/>
    <w:rsid w:val="0024400B"/>
    <w:rsid w:val="00245B86"/>
    <w:rsid w:val="00246436"/>
    <w:rsid w:val="0024661A"/>
    <w:rsid w:val="00251A1E"/>
    <w:rsid w:val="00251E68"/>
    <w:rsid w:val="002528C3"/>
    <w:rsid w:val="00252E49"/>
    <w:rsid w:val="0025394D"/>
    <w:rsid w:val="002547B2"/>
    <w:rsid w:val="00254B88"/>
    <w:rsid w:val="00255943"/>
    <w:rsid w:val="00256189"/>
    <w:rsid w:val="00256BB4"/>
    <w:rsid w:val="00256D81"/>
    <w:rsid w:val="002573C4"/>
    <w:rsid w:val="00260D70"/>
    <w:rsid w:val="0026100B"/>
    <w:rsid w:val="0026298D"/>
    <w:rsid w:val="002662E2"/>
    <w:rsid w:val="00266A49"/>
    <w:rsid w:val="0026758E"/>
    <w:rsid w:val="002706F2"/>
    <w:rsid w:val="00270DB6"/>
    <w:rsid w:val="00271314"/>
    <w:rsid w:val="002718F7"/>
    <w:rsid w:val="00271B9A"/>
    <w:rsid w:val="002744A1"/>
    <w:rsid w:val="002746AB"/>
    <w:rsid w:val="0027483B"/>
    <w:rsid w:val="00275AF9"/>
    <w:rsid w:val="00275DBF"/>
    <w:rsid w:val="002764A1"/>
    <w:rsid w:val="00276C6E"/>
    <w:rsid w:val="00276DC2"/>
    <w:rsid w:val="0028050E"/>
    <w:rsid w:val="002805BE"/>
    <w:rsid w:val="0028094D"/>
    <w:rsid w:val="0028113B"/>
    <w:rsid w:val="00281557"/>
    <w:rsid w:val="00281FF1"/>
    <w:rsid w:val="002825B1"/>
    <w:rsid w:val="00282738"/>
    <w:rsid w:val="00283443"/>
    <w:rsid w:val="00283D4B"/>
    <w:rsid w:val="00284526"/>
    <w:rsid w:val="00284B1A"/>
    <w:rsid w:val="00285751"/>
    <w:rsid w:val="00286530"/>
    <w:rsid w:val="00286661"/>
    <w:rsid w:val="0028743C"/>
    <w:rsid w:val="002874A1"/>
    <w:rsid w:val="00291961"/>
    <w:rsid w:val="00293799"/>
    <w:rsid w:val="0029497A"/>
    <w:rsid w:val="00294B21"/>
    <w:rsid w:val="00295457"/>
    <w:rsid w:val="00295C35"/>
    <w:rsid w:val="00296690"/>
    <w:rsid w:val="00297437"/>
    <w:rsid w:val="00297E83"/>
    <w:rsid w:val="002A050A"/>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5040"/>
    <w:rsid w:val="002B66D6"/>
    <w:rsid w:val="002B6F84"/>
    <w:rsid w:val="002B6F85"/>
    <w:rsid w:val="002C0573"/>
    <w:rsid w:val="002C0C31"/>
    <w:rsid w:val="002C0D1F"/>
    <w:rsid w:val="002C4A83"/>
    <w:rsid w:val="002C512C"/>
    <w:rsid w:val="002C5A07"/>
    <w:rsid w:val="002C60F4"/>
    <w:rsid w:val="002C69BA"/>
    <w:rsid w:val="002C7A0A"/>
    <w:rsid w:val="002D1860"/>
    <w:rsid w:val="002D2296"/>
    <w:rsid w:val="002D22D5"/>
    <w:rsid w:val="002D34DE"/>
    <w:rsid w:val="002D404F"/>
    <w:rsid w:val="002D4A2D"/>
    <w:rsid w:val="002D4DDB"/>
    <w:rsid w:val="002D503E"/>
    <w:rsid w:val="002D6DF4"/>
    <w:rsid w:val="002E0250"/>
    <w:rsid w:val="002E2852"/>
    <w:rsid w:val="002E4550"/>
    <w:rsid w:val="002E5B52"/>
    <w:rsid w:val="002E5BCC"/>
    <w:rsid w:val="002E6DEE"/>
    <w:rsid w:val="002E76E5"/>
    <w:rsid w:val="002E7789"/>
    <w:rsid w:val="002E7980"/>
    <w:rsid w:val="002E7EF9"/>
    <w:rsid w:val="002F0535"/>
    <w:rsid w:val="002F1617"/>
    <w:rsid w:val="002F304E"/>
    <w:rsid w:val="002F3D6E"/>
    <w:rsid w:val="002F4912"/>
    <w:rsid w:val="002F4B37"/>
    <w:rsid w:val="002F5701"/>
    <w:rsid w:val="002F59EE"/>
    <w:rsid w:val="002F5B28"/>
    <w:rsid w:val="002F6139"/>
    <w:rsid w:val="002F7051"/>
    <w:rsid w:val="002F70EE"/>
    <w:rsid w:val="002F73F5"/>
    <w:rsid w:val="002F7412"/>
    <w:rsid w:val="002F76C6"/>
    <w:rsid w:val="002F7D0E"/>
    <w:rsid w:val="003003D1"/>
    <w:rsid w:val="00300935"/>
    <w:rsid w:val="00301A92"/>
    <w:rsid w:val="0030349A"/>
    <w:rsid w:val="00306A5F"/>
    <w:rsid w:val="0031186E"/>
    <w:rsid w:val="003122CB"/>
    <w:rsid w:val="00312818"/>
    <w:rsid w:val="003141CD"/>
    <w:rsid w:val="0031461D"/>
    <w:rsid w:val="00315025"/>
    <w:rsid w:val="00315924"/>
    <w:rsid w:val="00316197"/>
    <w:rsid w:val="00316446"/>
    <w:rsid w:val="00316E90"/>
    <w:rsid w:val="00317304"/>
    <w:rsid w:val="0032156B"/>
    <w:rsid w:val="0032159F"/>
    <w:rsid w:val="00321791"/>
    <w:rsid w:val="003219B0"/>
    <w:rsid w:val="00321A44"/>
    <w:rsid w:val="00322170"/>
    <w:rsid w:val="00322184"/>
    <w:rsid w:val="00322644"/>
    <w:rsid w:val="00322C30"/>
    <w:rsid w:val="00331A57"/>
    <w:rsid w:val="00331D47"/>
    <w:rsid w:val="00332172"/>
    <w:rsid w:val="00332626"/>
    <w:rsid w:val="003336A9"/>
    <w:rsid w:val="003346D1"/>
    <w:rsid w:val="00335BAA"/>
    <w:rsid w:val="00336C46"/>
    <w:rsid w:val="00337879"/>
    <w:rsid w:val="003407FB"/>
    <w:rsid w:val="00341257"/>
    <w:rsid w:val="00342671"/>
    <w:rsid w:val="00342AA4"/>
    <w:rsid w:val="00343045"/>
    <w:rsid w:val="003430F8"/>
    <w:rsid w:val="0034333B"/>
    <w:rsid w:val="0034407A"/>
    <w:rsid w:val="00344CF2"/>
    <w:rsid w:val="00345DE4"/>
    <w:rsid w:val="00346E13"/>
    <w:rsid w:val="003470D6"/>
    <w:rsid w:val="003524E9"/>
    <w:rsid w:val="00353123"/>
    <w:rsid w:val="0035314D"/>
    <w:rsid w:val="00353D40"/>
    <w:rsid w:val="003540D9"/>
    <w:rsid w:val="00356B45"/>
    <w:rsid w:val="00360954"/>
    <w:rsid w:val="003609F9"/>
    <w:rsid w:val="00360E06"/>
    <w:rsid w:val="0036102B"/>
    <w:rsid w:val="0036278A"/>
    <w:rsid w:val="003632E2"/>
    <w:rsid w:val="00363AC4"/>
    <w:rsid w:val="00363DA0"/>
    <w:rsid w:val="00365B44"/>
    <w:rsid w:val="00365C19"/>
    <w:rsid w:val="00366394"/>
    <w:rsid w:val="003675C0"/>
    <w:rsid w:val="00370026"/>
    <w:rsid w:val="003704D1"/>
    <w:rsid w:val="00372011"/>
    <w:rsid w:val="003725A4"/>
    <w:rsid w:val="00374816"/>
    <w:rsid w:val="00374956"/>
    <w:rsid w:val="00374F0D"/>
    <w:rsid w:val="003755C9"/>
    <w:rsid w:val="00375ACC"/>
    <w:rsid w:val="00375E51"/>
    <w:rsid w:val="003771FF"/>
    <w:rsid w:val="00381692"/>
    <w:rsid w:val="00381AAD"/>
    <w:rsid w:val="00381BAB"/>
    <w:rsid w:val="00381D1D"/>
    <w:rsid w:val="00383A50"/>
    <w:rsid w:val="003857F0"/>
    <w:rsid w:val="00387124"/>
    <w:rsid w:val="00390244"/>
    <w:rsid w:val="00390F85"/>
    <w:rsid w:val="0039110F"/>
    <w:rsid w:val="00391939"/>
    <w:rsid w:val="00394D55"/>
    <w:rsid w:val="00395AE6"/>
    <w:rsid w:val="00395E08"/>
    <w:rsid w:val="00395F57"/>
    <w:rsid w:val="003A07D6"/>
    <w:rsid w:val="003A0883"/>
    <w:rsid w:val="003A0AD2"/>
    <w:rsid w:val="003A16FD"/>
    <w:rsid w:val="003A1D2E"/>
    <w:rsid w:val="003A1F66"/>
    <w:rsid w:val="003A2563"/>
    <w:rsid w:val="003A2CFD"/>
    <w:rsid w:val="003A32B9"/>
    <w:rsid w:val="003A3A23"/>
    <w:rsid w:val="003A4555"/>
    <w:rsid w:val="003A562D"/>
    <w:rsid w:val="003B20EE"/>
    <w:rsid w:val="003B2260"/>
    <w:rsid w:val="003B4044"/>
    <w:rsid w:val="003B40F9"/>
    <w:rsid w:val="003B49F4"/>
    <w:rsid w:val="003B532F"/>
    <w:rsid w:val="003B6C52"/>
    <w:rsid w:val="003B7607"/>
    <w:rsid w:val="003B7F65"/>
    <w:rsid w:val="003C0A30"/>
    <w:rsid w:val="003C0DA1"/>
    <w:rsid w:val="003C114B"/>
    <w:rsid w:val="003C1884"/>
    <w:rsid w:val="003C1CCC"/>
    <w:rsid w:val="003C1F29"/>
    <w:rsid w:val="003C39E1"/>
    <w:rsid w:val="003C4158"/>
    <w:rsid w:val="003C46AA"/>
    <w:rsid w:val="003C5B82"/>
    <w:rsid w:val="003C760F"/>
    <w:rsid w:val="003C7F27"/>
    <w:rsid w:val="003D0448"/>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0E78"/>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5011"/>
    <w:rsid w:val="003F65C3"/>
    <w:rsid w:val="003F766C"/>
    <w:rsid w:val="003F7791"/>
    <w:rsid w:val="003F792B"/>
    <w:rsid w:val="003F7BBF"/>
    <w:rsid w:val="00400B99"/>
    <w:rsid w:val="0040157C"/>
    <w:rsid w:val="00402E11"/>
    <w:rsid w:val="004057B4"/>
    <w:rsid w:val="00406AD7"/>
    <w:rsid w:val="00407458"/>
    <w:rsid w:val="004076A7"/>
    <w:rsid w:val="00407F67"/>
    <w:rsid w:val="00410AB1"/>
    <w:rsid w:val="00410AD4"/>
    <w:rsid w:val="0041128D"/>
    <w:rsid w:val="004122B4"/>
    <w:rsid w:val="004126F6"/>
    <w:rsid w:val="00412885"/>
    <w:rsid w:val="00413465"/>
    <w:rsid w:val="0041385E"/>
    <w:rsid w:val="00414F7E"/>
    <w:rsid w:val="0041568A"/>
    <w:rsid w:val="0041587B"/>
    <w:rsid w:val="00420FEC"/>
    <w:rsid w:val="00421436"/>
    <w:rsid w:val="0042164D"/>
    <w:rsid w:val="004243C2"/>
    <w:rsid w:val="004248D1"/>
    <w:rsid w:val="0042661D"/>
    <w:rsid w:val="00427982"/>
    <w:rsid w:val="00430126"/>
    <w:rsid w:val="00430A56"/>
    <w:rsid w:val="004337EC"/>
    <w:rsid w:val="0043539A"/>
    <w:rsid w:val="0043599A"/>
    <w:rsid w:val="004365C5"/>
    <w:rsid w:val="004373AD"/>
    <w:rsid w:val="0043748B"/>
    <w:rsid w:val="00437F90"/>
    <w:rsid w:val="00440C72"/>
    <w:rsid w:val="00442FC5"/>
    <w:rsid w:val="004430E5"/>
    <w:rsid w:val="0044328B"/>
    <w:rsid w:val="00443597"/>
    <w:rsid w:val="0044376C"/>
    <w:rsid w:val="00443B52"/>
    <w:rsid w:val="00443BC1"/>
    <w:rsid w:val="00445145"/>
    <w:rsid w:val="00446049"/>
    <w:rsid w:val="004461F2"/>
    <w:rsid w:val="004471A2"/>
    <w:rsid w:val="00450502"/>
    <w:rsid w:val="00450C99"/>
    <w:rsid w:val="004535B0"/>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AC6"/>
    <w:rsid w:val="00463F0B"/>
    <w:rsid w:val="00464398"/>
    <w:rsid w:val="00465324"/>
    <w:rsid w:val="0046630B"/>
    <w:rsid w:val="00467A52"/>
    <w:rsid w:val="00467CF7"/>
    <w:rsid w:val="00473556"/>
    <w:rsid w:val="00474BFC"/>
    <w:rsid w:val="00474F28"/>
    <w:rsid w:val="004754FB"/>
    <w:rsid w:val="0047705D"/>
    <w:rsid w:val="0047723F"/>
    <w:rsid w:val="00477247"/>
    <w:rsid w:val="00481E4B"/>
    <w:rsid w:val="0048279D"/>
    <w:rsid w:val="004827C9"/>
    <w:rsid w:val="00482882"/>
    <w:rsid w:val="00482C7C"/>
    <w:rsid w:val="004845B4"/>
    <w:rsid w:val="004865C1"/>
    <w:rsid w:val="00487C9E"/>
    <w:rsid w:val="004916E9"/>
    <w:rsid w:val="004918A2"/>
    <w:rsid w:val="004929A3"/>
    <w:rsid w:val="00492CD5"/>
    <w:rsid w:val="004940EA"/>
    <w:rsid w:val="00494EF0"/>
    <w:rsid w:val="004953D6"/>
    <w:rsid w:val="00495561"/>
    <w:rsid w:val="00496567"/>
    <w:rsid w:val="00496742"/>
    <w:rsid w:val="0049714B"/>
    <w:rsid w:val="00497A96"/>
    <w:rsid w:val="004A06F9"/>
    <w:rsid w:val="004A0E25"/>
    <w:rsid w:val="004A1D68"/>
    <w:rsid w:val="004A33B6"/>
    <w:rsid w:val="004A361D"/>
    <w:rsid w:val="004A4946"/>
    <w:rsid w:val="004A52B6"/>
    <w:rsid w:val="004A579D"/>
    <w:rsid w:val="004A5A61"/>
    <w:rsid w:val="004A6EE8"/>
    <w:rsid w:val="004B1643"/>
    <w:rsid w:val="004B1C5F"/>
    <w:rsid w:val="004B1C73"/>
    <w:rsid w:val="004B1D9F"/>
    <w:rsid w:val="004B1F46"/>
    <w:rsid w:val="004B2B02"/>
    <w:rsid w:val="004B2F51"/>
    <w:rsid w:val="004B2F5C"/>
    <w:rsid w:val="004B39C3"/>
    <w:rsid w:val="004B3E2B"/>
    <w:rsid w:val="004B3FA8"/>
    <w:rsid w:val="004B50DC"/>
    <w:rsid w:val="004B5582"/>
    <w:rsid w:val="004B5E58"/>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1B9B"/>
    <w:rsid w:val="004D2F7D"/>
    <w:rsid w:val="004D417A"/>
    <w:rsid w:val="004D64BF"/>
    <w:rsid w:val="004D6DA7"/>
    <w:rsid w:val="004E06A0"/>
    <w:rsid w:val="004E136A"/>
    <w:rsid w:val="004E1750"/>
    <w:rsid w:val="004E2F5F"/>
    <w:rsid w:val="004E5634"/>
    <w:rsid w:val="004E5776"/>
    <w:rsid w:val="004E67EB"/>
    <w:rsid w:val="004E6C3E"/>
    <w:rsid w:val="004E6D59"/>
    <w:rsid w:val="004E73BF"/>
    <w:rsid w:val="004F0262"/>
    <w:rsid w:val="004F175A"/>
    <w:rsid w:val="004F1B5C"/>
    <w:rsid w:val="004F3D87"/>
    <w:rsid w:val="004F3DCC"/>
    <w:rsid w:val="004F5DDD"/>
    <w:rsid w:val="004F616F"/>
    <w:rsid w:val="004F7635"/>
    <w:rsid w:val="00500AEC"/>
    <w:rsid w:val="00500CFC"/>
    <w:rsid w:val="00500FAB"/>
    <w:rsid w:val="005015AB"/>
    <w:rsid w:val="00503270"/>
    <w:rsid w:val="00505282"/>
    <w:rsid w:val="0050596E"/>
    <w:rsid w:val="00507814"/>
    <w:rsid w:val="00510137"/>
    <w:rsid w:val="00511808"/>
    <w:rsid w:val="00511D6E"/>
    <w:rsid w:val="005126D8"/>
    <w:rsid w:val="005127E9"/>
    <w:rsid w:val="00514435"/>
    <w:rsid w:val="005147A9"/>
    <w:rsid w:val="00517375"/>
    <w:rsid w:val="0051793B"/>
    <w:rsid w:val="005179DB"/>
    <w:rsid w:val="00517D71"/>
    <w:rsid w:val="005207BA"/>
    <w:rsid w:val="00520B47"/>
    <w:rsid w:val="00521508"/>
    <w:rsid w:val="0052199F"/>
    <w:rsid w:val="00521E5D"/>
    <w:rsid w:val="00522313"/>
    <w:rsid w:val="005223FA"/>
    <w:rsid w:val="0052306B"/>
    <w:rsid w:val="0052352C"/>
    <w:rsid w:val="00523E76"/>
    <w:rsid w:val="00524996"/>
    <w:rsid w:val="00525584"/>
    <w:rsid w:val="00526873"/>
    <w:rsid w:val="005314F9"/>
    <w:rsid w:val="005319E9"/>
    <w:rsid w:val="00532BCB"/>
    <w:rsid w:val="005341B5"/>
    <w:rsid w:val="00534620"/>
    <w:rsid w:val="00535B45"/>
    <w:rsid w:val="00535F1A"/>
    <w:rsid w:val="0053605B"/>
    <w:rsid w:val="0053719D"/>
    <w:rsid w:val="00540E53"/>
    <w:rsid w:val="00542886"/>
    <w:rsid w:val="00545C64"/>
    <w:rsid w:val="005468E0"/>
    <w:rsid w:val="00546C23"/>
    <w:rsid w:val="00546FA5"/>
    <w:rsid w:val="00547495"/>
    <w:rsid w:val="00547EA1"/>
    <w:rsid w:val="005514B7"/>
    <w:rsid w:val="005516FF"/>
    <w:rsid w:val="005519C6"/>
    <w:rsid w:val="0055299A"/>
    <w:rsid w:val="005531C6"/>
    <w:rsid w:val="00554EA8"/>
    <w:rsid w:val="005605D3"/>
    <w:rsid w:val="0056069C"/>
    <w:rsid w:val="00560ECF"/>
    <w:rsid w:val="005618B8"/>
    <w:rsid w:val="00561C01"/>
    <w:rsid w:val="005637C7"/>
    <w:rsid w:val="00563E2A"/>
    <w:rsid w:val="00564ED8"/>
    <w:rsid w:val="0056708A"/>
    <w:rsid w:val="00567807"/>
    <w:rsid w:val="005701FA"/>
    <w:rsid w:val="00570919"/>
    <w:rsid w:val="0057092F"/>
    <w:rsid w:val="00571AF7"/>
    <w:rsid w:val="00572689"/>
    <w:rsid w:val="00574AA0"/>
    <w:rsid w:val="0057760D"/>
    <w:rsid w:val="005801C2"/>
    <w:rsid w:val="00580276"/>
    <w:rsid w:val="00580665"/>
    <w:rsid w:val="0058109B"/>
    <w:rsid w:val="005813EA"/>
    <w:rsid w:val="00582552"/>
    <w:rsid w:val="00582A0E"/>
    <w:rsid w:val="0058439E"/>
    <w:rsid w:val="0058540A"/>
    <w:rsid w:val="00585666"/>
    <w:rsid w:val="00585A40"/>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FD9"/>
    <w:rsid w:val="005B1591"/>
    <w:rsid w:val="005B2B1B"/>
    <w:rsid w:val="005B2B56"/>
    <w:rsid w:val="005B353F"/>
    <w:rsid w:val="005B428F"/>
    <w:rsid w:val="005B51DD"/>
    <w:rsid w:val="005B5E04"/>
    <w:rsid w:val="005B5E27"/>
    <w:rsid w:val="005B61F0"/>
    <w:rsid w:val="005B62E2"/>
    <w:rsid w:val="005B75FD"/>
    <w:rsid w:val="005B7900"/>
    <w:rsid w:val="005C08E8"/>
    <w:rsid w:val="005C0CBC"/>
    <w:rsid w:val="005C23BC"/>
    <w:rsid w:val="005C2E4D"/>
    <w:rsid w:val="005C355F"/>
    <w:rsid w:val="005C438A"/>
    <w:rsid w:val="005C4B9B"/>
    <w:rsid w:val="005C51B4"/>
    <w:rsid w:val="005C5E5D"/>
    <w:rsid w:val="005C64D5"/>
    <w:rsid w:val="005C6B26"/>
    <w:rsid w:val="005D163F"/>
    <w:rsid w:val="005D198F"/>
    <w:rsid w:val="005D3D5C"/>
    <w:rsid w:val="005D3F81"/>
    <w:rsid w:val="005D445D"/>
    <w:rsid w:val="005D4A79"/>
    <w:rsid w:val="005D4BBB"/>
    <w:rsid w:val="005D4BDF"/>
    <w:rsid w:val="005D78C2"/>
    <w:rsid w:val="005D7B17"/>
    <w:rsid w:val="005E06BD"/>
    <w:rsid w:val="005E1692"/>
    <w:rsid w:val="005E279B"/>
    <w:rsid w:val="005E2D34"/>
    <w:rsid w:val="005E2E35"/>
    <w:rsid w:val="005E2F1C"/>
    <w:rsid w:val="005E3F73"/>
    <w:rsid w:val="005E4D97"/>
    <w:rsid w:val="005E5A41"/>
    <w:rsid w:val="005E6198"/>
    <w:rsid w:val="005E61CD"/>
    <w:rsid w:val="005F0028"/>
    <w:rsid w:val="005F114D"/>
    <w:rsid w:val="005F23ED"/>
    <w:rsid w:val="005F3130"/>
    <w:rsid w:val="005F35A7"/>
    <w:rsid w:val="005F4ACA"/>
    <w:rsid w:val="005F7317"/>
    <w:rsid w:val="005F7E03"/>
    <w:rsid w:val="006001FB"/>
    <w:rsid w:val="006018FE"/>
    <w:rsid w:val="00603174"/>
    <w:rsid w:val="006043F5"/>
    <w:rsid w:val="006052F9"/>
    <w:rsid w:val="00605B53"/>
    <w:rsid w:val="00606005"/>
    <w:rsid w:val="0060634A"/>
    <w:rsid w:val="006072C3"/>
    <w:rsid w:val="00610D8C"/>
    <w:rsid w:val="00611E4B"/>
    <w:rsid w:val="006139FC"/>
    <w:rsid w:val="00613B22"/>
    <w:rsid w:val="00615775"/>
    <w:rsid w:val="00616D3B"/>
    <w:rsid w:val="00623B95"/>
    <w:rsid w:val="00623D3B"/>
    <w:rsid w:val="00623F57"/>
    <w:rsid w:val="00624701"/>
    <w:rsid w:val="00625C61"/>
    <w:rsid w:val="006263FF"/>
    <w:rsid w:val="00626E55"/>
    <w:rsid w:val="00626FC3"/>
    <w:rsid w:val="006277C1"/>
    <w:rsid w:val="00627812"/>
    <w:rsid w:val="00627E82"/>
    <w:rsid w:val="0063039F"/>
    <w:rsid w:val="0063087B"/>
    <w:rsid w:val="00630962"/>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7D8"/>
    <w:rsid w:val="00667F37"/>
    <w:rsid w:val="00670213"/>
    <w:rsid w:val="006709EC"/>
    <w:rsid w:val="006714F4"/>
    <w:rsid w:val="00671617"/>
    <w:rsid w:val="006718F1"/>
    <w:rsid w:val="00672532"/>
    <w:rsid w:val="00672ABA"/>
    <w:rsid w:val="00672D45"/>
    <w:rsid w:val="0067302D"/>
    <w:rsid w:val="0067312B"/>
    <w:rsid w:val="00674C0E"/>
    <w:rsid w:val="00675584"/>
    <w:rsid w:val="00676134"/>
    <w:rsid w:val="006763C5"/>
    <w:rsid w:val="006773FB"/>
    <w:rsid w:val="00677922"/>
    <w:rsid w:val="00682529"/>
    <w:rsid w:val="00682943"/>
    <w:rsid w:val="00683998"/>
    <w:rsid w:val="00683A27"/>
    <w:rsid w:val="00684FD8"/>
    <w:rsid w:val="00685143"/>
    <w:rsid w:val="006854B9"/>
    <w:rsid w:val="00685B65"/>
    <w:rsid w:val="00685E32"/>
    <w:rsid w:val="0068603A"/>
    <w:rsid w:val="006860BE"/>
    <w:rsid w:val="00686DD0"/>
    <w:rsid w:val="00687C69"/>
    <w:rsid w:val="00690E81"/>
    <w:rsid w:val="00691506"/>
    <w:rsid w:val="00691F06"/>
    <w:rsid w:val="00691FA8"/>
    <w:rsid w:val="0069264E"/>
    <w:rsid w:val="00695AB2"/>
    <w:rsid w:val="00697422"/>
    <w:rsid w:val="00697555"/>
    <w:rsid w:val="00697B81"/>
    <w:rsid w:val="006A065B"/>
    <w:rsid w:val="006A08AB"/>
    <w:rsid w:val="006A111A"/>
    <w:rsid w:val="006A2679"/>
    <w:rsid w:val="006A31A6"/>
    <w:rsid w:val="006A4038"/>
    <w:rsid w:val="006A6DA2"/>
    <w:rsid w:val="006A6EE3"/>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3406"/>
    <w:rsid w:val="006D4531"/>
    <w:rsid w:val="006D46CC"/>
    <w:rsid w:val="006D48D8"/>
    <w:rsid w:val="006D4E36"/>
    <w:rsid w:val="006D5B21"/>
    <w:rsid w:val="006D6D39"/>
    <w:rsid w:val="006D783F"/>
    <w:rsid w:val="006E00E0"/>
    <w:rsid w:val="006E0262"/>
    <w:rsid w:val="006E1010"/>
    <w:rsid w:val="006E18D1"/>
    <w:rsid w:val="006E2880"/>
    <w:rsid w:val="006E4652"/>
    <w:rsid w:val="006E48F1"/>
    <w:rsid w:val="006E4C37"/>
    <w:rsid w:val="006E4D74"/>
    <w:rsid w:val="006E5253"/>
    <w:rsid w:val="006E530E"/>
    <w:rsid w:val="006E5A84"/>
    <w:rsid w:val="006E5FA4"/>
    <w:rsid w:val="006E5FCE"/>
    <w:rsid w:val="006E66A5"/>
    <w:rsid w:val="006F051B"/>
    <w:rsid w:val="006F069D"/>
    <w:rsid w:val="006F219A"/>
    <w:rsid w:val="006F2362"/>
    <w:rsid w:val="006F3044"/>
    <w:rsid w:val="006F3B66"/>
    <w:rsid w:val="006F49C8"/>
    <w:rsid w:val="006F5214"/>
    <w:rsid w:val="006F5627"/>
    <w:rsid w:val="006F664F"/>
    <w:rsid w:val="00700EEE"/>
    <w:rsid w:val="00700FD1"/>
    <w:rsid w:val="00701224"/>
    <w:rsid w:val="007016CB"/>
    <w:rsid w:val="00701850"/>
    <w:rsid w:val="00704C35"/>
    <w:rsid w:val="0070670C"/>
    <w:rsid w:val="007076C1"/>
    <w:rsid w:val="007078B8"/>
    <w:rsid w:val="007102D1"/>
    <w:rsid w:val="00711A94"/>
    <w:rsid w:val="00712FC6"/>
    <w:rsid w:val="00715942"/>
    <w:rsid w:val="007175BF"/>
    <w:rsid w:val="00717C00"/>
    <w:rsid w:val="00717E2D"/>
    <w:rsid w:val="00720FC1"/>
    <w:rsid w:val="007229FD"/>
    <w:rsid w:val="00724222"/>
    <w:rsid w:val="00724314"/>
    <w:rsid w:val="007253A6"/>
    <w:rsid w:val="007253B4"/>
    <w:rsid w:val="007253DB"/>
    <w:rsid w:val="00725880"/>
    <w:rsid w:val="007261F6"/>
    <w:rsid w:val="00726772"/>
    <w:rsid w:val="00730066"/>
    <w:rsid w:val="0073191E"/>
    <w:rsid w:val="00731A06"/>
    <w:rsid w:val="00731BC7"/>
    <w:rsid w:val="00731DCF"/>
    <w:rsid w:val="00732B0A"/>
    <w:rsid w:val="00733216"/>
    <w:rsid w:val="0073443D"/>
    <w:rsid w:val="00735177"/>
    <w:rsid w:val="0073554F"/>
    <w:rsid w:val="007366FD"/>
    <w:rsid w:val="00737440"/>
    <w:rsid w:val="00737708"/>
    <w:rsid w:val="0074026F"/>
    <w:rsid w:val="00740513"/>
    <w:rsid w:val="0074069A"/>
    <w:rsid w:val="0074368F"/>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6067F"/>
    <w:rsid w:val="00761999"/>
    <w:rsid w:val="00761BC3"/>
    <w:rsid w:val="00762371"/>
    <w:rsid w:val="007637B3"/>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66FD"/>
    <w:rsid w:val="00776AF7"/>
    <w:rsid w:val="00776EF1"/>
    <w:rsid w:val="00776F38"/>
    <w:rsid w:val="007770F5"/>
    <w:rsid w:val="00781FC8"/>
    <w:rsid w:val="00782882"/>
    <w:rsid w:val="0078304A"/>
    <w:rsid w:val="00783480"/>
    <w:rsid w:val="00783DDF"/>
    <w:rsid w:val="00784EE7"/>
    <w:rsid w:val="00785A93"/>
    <w:rsid w:val="0078654B"/>
    <w:rsid w:val="00787913"/>
    <w:rsid w:val="00790D0F"/>
    <w:rsid w:val="007924F6"/>
    <w:rsid w:val="007926BD"/>
    <w:rsid w:val="00792EF1"/>
    <w:rsid w:val="0079369B"/>
    <w:rsid w:val="0079403E"/>
    <w:rsid w:val="00796869"/>
    <w:rsid w:val="0079753F"/>
    <w:rsid w:val="007A0162"/>
    <w:rsid w:val="007A177B"/>
    <w:rsid w:val="007A2458"/>
    <w:rsid w:val="007A29AB"/>
    <w:rsid w:val="007A314D"/>
    <w:rsid w:val="007A6C42"/>
    <w:rsid w:val="007B027A"/>
    <w:rsid w:val="007B0951"/>
    <w:rsid w:val="007B2F32"/>
    <w:rsid w:val="007B3206"/>
    <w:rsid w:val="007B486E"/>
    <w:rsid w:val="007B6B68"/>
    <w:rsid w:val="007B6E18"/>
    <w:rsid w:val="007B6EA7"/>
    <w:rsid w:val="007B7424"/>
    <w:rsid w:val="007B7D9E"/>
    <w:rsid w:val="007C0BCA"/>
    <w:rsid w:val="007C0FBB"/>
    <w:rsid w:val="007C111C"/>
    <w:rsid w:val="007C2F4F"/>
    <w:rsid w:val="007C2FD2"/>
    <w:rsid w:val="007C325E"/>
    <w:rsid w:val="007C36F6"/>
    <w:rsid w:val="007C4AB1"/>
    <w:rsid w:val="007C5A2B"/>
    <w:rsid w:val="007D05CD"/>
    <w:rsid w:val="007D0F36"/>
    <w:rsid w:val="007D13CA"/>
    <w:rsid w:val="007D13E4"/>
    <w:rsid w:val="007D175B"/>
    <w:rsid w:val="007D1994"/>
    <w:rsid w:val="007D1E40"/>
    <w:rsid w:val="007D2C1B"/>
    <w:rsid w:val="007D2D68"/>
    <w:rsid w:val="007D34BC"/>
    <w:rsid w:val="007D34CC"/>
    <w:rsid w:val="007D3A7C"/>
    <w:rsid w:val="007D45F0"/>
    <w:rsid w:val="007D592E"/>
    <w:rsid w:val="007D6AF3"/>
    <w:rsid w:val="007D7186"/>
    <w:rsid w:val="007E0B2C"/>
    <w:rsid w:val="007E242D"/>
    <w:rsid w:val="007E3824"/>
    <w:rsid w:val="007E5E48"/>
    <w:rsid w:val="007E7FCD"/>
    <w:rsid w:val="007F2308"/>
    <w:rsid w:val="007F2894"/>
    <w:rsid w:val="007F29AA"/>
    <w:rsid w:val="007F2AB7"/>
    <w:rsid w:val="007F4207"/>
    <w:rsid w:val="007F51B2"/>
    <w:rsid w:val="007F5267"/>
    <w:rsid w:val="007F54BA"/>
    <w:rsid w:val="007F55A2"/>
    <w:rsid w:val="007F623E"/>
    <w:rsid w:val="007F63AE"/>
    <w:rsid w:val="00801081"/>
    <w:rsid w:val="0080147C"/>
    <w:rsid w:val="00802169"/>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91B"/>
    <w:rsid w:val="00814261"/>
    <w:rsid w:val="00815DFA"/>
    <w:rsid w:val="00816CAC"/>
    <w:rsid w:val="008176AD"/>
    <w:rsid w:val="00817853"/>
    <w:rsid w:val="008208FD"/>
    <w:rsid w:val="00820B14"/>
    <w:rsid w:val="00821D68"/>
    <w:rsid w:val="0082273F"/>
    <w:rsid w:val="00822EB7"/>
    <w:rsid w:val="0082308E"/>
    <w:rsid w:val="00823B02"/>
    <w:rsid w:val="0082516A"/>
    <w:rsid w:val="008264EF"/>
    <w:rsid w:val="008273C9"/>
    <w:rsid w:val="00827687"/>
    <w:rsid w:val="00830AD6"/>
    <w:rsid w:val="008321FF"/>
    <w:rsid w:val="00832B7A"/>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4FC4"/>
    <w:rsid w:val="00844FC8"/>
    <w:rsid w:val="00847D56"/>
    <w:rsid w:val="008509A7"/>
    <w:rsid w:val="008528A5"/>
    <w:rsid w:val="00852E96"/>
    <w:rsid w:val="00853BD8"/>
    <w:rsid w:val="00853E44"/>
    <w:rsid w:val="008557D2"/>
    <w:rsid w:val="0085697C"/>
    <w:rsid w:val="00857400"/>
    <w:rsid w:val="00860BFE"/>
    <w:rsid w:val="00860E09"/>
    <w:rsid w:val="00861977"/>
    <w:rsid w:val="00861C4D"/>
    <w:rsid w:val="008625C4"/>
    <w:rsid w:val="00862D23"/>
    <w:rsid w:val="00862F16"/>
    <w:rsid w:val="00863C51"/>
    <w:rsid w:val="008649C6"/>
    <w:rsid w:val="008659B8"/>
    <w:rsid w:val="00865A39"/>
    <w:rsid w:val="00870E14"/>
    <w:rsid w:val="00871667"/>
    <w:rsid w:val="00872AAA"/>
    <w:rsid w:val="00872B97"/>
    <w:rsid w:val="00872E18"/>
    <w:rsid w:val="00874CAD"/>
    <w:rsid w:val="008756B3"/>
    <w:rsid w:val="0087756F"/>
    <w:rsid w:val="0087788A"/>
    <w:rsid w:val="008778D8"/>
    <w:rsid w:val="00877D95"/>
    <w:rsid w:val="00877DE4"/>
    <w:rsid w:val="008818BB"/>
    <w:rsid w:val="00882053"/>
    <w:rsid w:val="008828FA"/>
    <w:rsid w:val="00882903"/>
    <w:rsid w:val="00884155"/>
    <w:rsid w:val="008844DA"/>
    <w:rsid w:val="0088562D"/>
    <w:rsid w:val="00885F3E"/>
    <w:rsid w:val="0088652F"/>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4B69"/>
    <w:rsid w:val="008A532F"/>
    <w:rsid w:val="008A62BA"/>
    <w:rsid w:val="008A6542"/>
    <w:rsid w:val="008A6661"/>
    <w:rsid w:val="008A6C7E"/>
    <w:rsid w:val="008A7B83"/>
    <w:rsid w:val="008B0865"/>
    <w:rsid w:val="008B18E2"/>
    <w:rsid w:val="008B1FF7"/>
    <w:rsid w:val="008B3C99"/>
    <w:rsid w:val="008B3FAE"/>
    <w:rsid w:val="008B45ED"/>
    <w:rsid w:val="008B5843"/>
    <w:rsid w:val="008B65E9"/>
    <w:rsid w:val="008B772D"/>
    <w:rsid w:val="008C0AA9"/>
    <w:rsid w:val="008C141C"/>
    <w:rsid w:val="008C1947"/>
    <w:rsid w:val="008C3D9D"/>
    <w:rsid w:val="008C43A1"/>
    <w:rsid w:val="008C45E2"/>
    <w:rsid w:val="008C5361"/>
    <w:rsid w:val="008C552A"/>
    <w:rsid w:val="008C56E8"/>
    <w:rsid w:val="008C5E8B"/>
    <w:rsid w:val="008C6208"/>
    <w:rsid w:val="008C697D"/>
    <w:rsid w:val="008C6F4A"/>
    <w:rsid w:val="008D01DC"/>
    <w:rsid w:val="008D0447"/>
    <w:rsid w:val="008D04C0"/>
    <w:rsid w:val="008D06E0"/>
    <w:rsid w:val="008D1332"/>
    <w:rsid w:val="008D1E9A"/>
    <w:rsid w:val="008D2A46"/>
    <w:rsid w:val="008D383B"/>
    <w:rsid w:val="008D5F6B"/>
    <w:rsid w:val="008D63CA"/>
    <w:rsid w:val="008D64A7"/>
    <w:rsid w:val="008D7174"/>
    <w:rsid w:val="008D7702"/>
    <w:rsid w:val="008E07FE"/>
    <w:rsid w:val="008E116C"/>
    <w:rsid w:val="008E121A"/>
    <w:rsid w:val="008E1B75"/>
    <w:rsid w:val="008E1EAE"/>
    <w:rsid w:val="008E255A"/>
    <w:rsid w:val="008E33BC"/>
    <w:rsid w:val="008E3692"/>
    <w:rsid w:val="008E3AAB"/>
    <w:rsid w:val="008E5B81"/>
    <w:rsid w:val="008E7896"/>
    <w:rsid w:val="008F0B4F"/>
    <w:rsid w:val="008F1F9D"/>
    <w:rsid w:val="008F3B47"/>
    <w:rsid w:val="008F676A"/>
    <w:rsid w:val="008F6FC4"/>
    <w:rsid w:val="008F7626"/>
    <w:rsid w:val="0090041C"/>
    <w:rsid w:val="009016B1"/>
    <w:rsid w:val="0090311E"/>
    <w:rsid w:val="009046CC"/>
    <w:rsid w:val="00904755"/>
    <w:rsid w:val="0090539D"/>
    <w:rsid w:val="009058B0"/>
    <w:rsid w:val="00905EEA"/>
    <w:rsid w:val="00907508"/>
    <w:rsid w:val="009102CB"/>
    <w:rsid w:val="009109DE"/>
    <w:rsid w:val="00911C89"/>
    <w:rsid w:val="009129DC"/>
    <w:rsid w:val="009129FE"/>
    <w:rsid w:val="009135F9"/>
    <w:rsid w:val="00914069"/>
    <w:rsid w:val="00916EFC"/>
    <w:rsid w:val="00920F6E"/>
    <w:rsid w:val="009216DA"/>
    <w:rsid w:val="00921FF8"/>
    <w:rsid w:val="00922166"/>
    <w:rsid w:val="00922912"/>
    <w:rsid w:val="00922B9A"/>
    <w:rsid w:val="00925F48"/>
    <w:rsid w:val="0092614A"/>
    <w:rsid w:val="00926922"/>
    <w:rsid w:val="0092782D"/>
    <w:rsid w:val="00927E6F"/>
    <w:rsid w:val="009309FD"/>
    <w:rsid w:val="009311D0"/>
    <w:rsid w:val="0093148F"/>
    <w:rsid w:val="009333F4"/>
    <w:rsid w:val="00934326"/>
    <w:rsid w:val="009346AC"/>
    <w:rsid w:val="00934E58"/>
    <w:rsid w:val="009356FB"/>
    <w:rsid w:val="00936AD3"/>
    <w:rsid w:val="009374C3"/>
    <w:rsid w:val="009377BC"/>
    <w:rsid w:val="00937D99"/>
    <w:rsid w:val="0094270B"/>
    <w:rsid w:val="0094273C"/>
    <w:rsid w:val="00943669"/>
    <w:rsid w:val="00943AE6"/>
    <w:rsid w:val="00943DF2"/>
    <w:rsid w:val="009441A8"/>
    <w:rsid w:val="009460C6"/>
    <w:rsid w:val="0094632E"/>
    <w:rsid w:val="00946344"/>
    <w:rsid w:val="0094711C"/>
    <w:rsid w:val="009474A5"/>
    <w:rsid w:val="0095044A"/>
    <w:rsid w:val="00950E78"/>
    <w:rsid w:val="00950FC2"/>
    <w:rsid w:val="009511A0"/>
    <w:rsid w:val="009527B4"/>
    <w:rsid w:val="009529B0"/>
    <w:rsid w:val="00952A97"/>
    <w:rsid w:val="00954E32"/>
    <w:rsid w:val="009553F8"/>
    <w:rsid w:val="00960EA4"/>
    <w:rsid w:val="00960F97"/>
    <w:rsid w:val="00962E45"/>
    <w:rsid w:val="0096315B"/>
    <w:rsid w:val="00963EB5"/>
    <w:rsid w:val="0096412B"/>
    <w:rsid w:val="00964235"/>
    <w:rsid w:val="00964DFA"/>
    <w:rsid w:val="00964EAB"/>
    <w:rsid w:val="009655A5"/>
    <w:rsid w:val="00965B61"/>
    <w:rsid w:val="00970641"/>
    <w:rsid w:val="00970897"/>
    <w:rsid w:val="00972013"/>
    <w:rsid w:val="00972A29"/>
    <w:rsid w:val="0097414F"/>
    <w:rsid w:val="0097436B"/>
    <w:rsid w:val="009752C4"/>
    <w:rsid w:val="00976046"/>
    <w:rsid w:val="00976C8A"/>
    <w:rsid w:val="00980A52"/>
    <w:rsid w:val="00981099"/>
    <w:rsid w:val="009811FA"/>
    <w:rsid w:val="00982591"/>
    <w:rsid w:val="0098373C"/>
    <w:rsid w:val="00983A63"/>
    <w:rsid w:val="00983B37"/>
    <w:rsid w:val="009865CA"/>
    <w:rsid w:val="00986B69"/>
    <w:rsid w:val="0098700C"/>
    <w:rsid w:val="00987AEE"/>
    <w:rsid w:val="00991D93"/>
    <w:rsid w:val="0099269D"/>
    <w:rsid w:val="00993AE4"/>
    <w:rsid w:val="00994C27"/>
    <w:rsid w:val="009951A2"/>
    <w:rsid w:val="00995979"/>
    <w:rsid w:val="00996291"/>
    <w:rsid w:val="0099665C"/>
    <w:rsid w:val="00996A16"/>
    <w:rsid w:val="009A059F"/>
    <w:rsid w:val="009A1970"/>
    <w:rsid w:val="009A19BA"/>
    <w:rsid w:val="009A1AD6"/>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9EC"/>
    <w:rsid w:val="009B6343"/>
    <w:rsid w:val="009B6C14"/>
    <w:rsid w:val="009B7C09"/>
    <w:rsid w:val="009C0088"/>
    <w:rsid w:val="009C02F5"/>
    <w:rsid w:val="009C0477"/>
    <w:rsid w:val="009C0F3D"/>
    <w:rsid w:val="009C28CB"/>
    <w:rsid w:val="009C359F"/>
    <w:rsid w:val="009C3A4E"/>
    <w:rsid w:val="009C3B43"/>
    <w:rsid w:val="009C6CCB"/>
    <w:rsid w:val="009C7943"/>
    <w:rsid w:val="009C7CF0"/>
    <w:rsid w:val="009D033C"/>
    <w:rsid w:val="009D07CD"/>
    <w:rsid w:val="009D1F06"/>
    <w:rsid w:val="009D3330"/>
    <w:rsid w:val="009D34D9"/>
    <w:rsid w:val="009D3680"/>
    <w:rsid w:val="009D515E"/>
    <w:rsid w:val="009D5201"/>
    <w:rsid w:val="009D7605"/>
    <w:rsid w:val="009E0307"/>
    <w:rsid w:val="009E0665"/>
    <w:rsid w:val="009E1350"/>
    <w:rsid w:val="009E13AE"/>
    <w:rsid w:val="009E1637"/>
    <w:rsid w:val="009E16AF"/>
    <w:rsid w:val="009E19D0"/>
    <w:rsid w:val="009E1F2E"/>
    <w:rsid w:val="009E3D06"/>
    <w:rsid w:val="009E4714"/>
    <w:rsid w:val="009E789F"/>
    <w:rsid w:val="009F082D"/>
    <w:rsid w:val="009F1062"/>
    <w:rsid w:val="009F2188"/>
    <w:rsid w:val="009F330E"/>
    <w:rsid w:val="009F43FF"/>
    <w:rsid w:val="009F4992"/>
    <w:rsid w:val="009F49E3"/>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2011"/>
    <w:rsid w:val="00A130D3"/>
    <w:rsid w:val="00A131F5"/>
    <w:rsid w:val="00A16D87"/>
    <w:rsid w:val="00A16E8C"/>
    <w:rsid w:val="00A178F7"/>
    <w:rsid w:val="00A2208C"/>
    <w:rsid w:val="00A225A8"/>
    <w:rsid w:val="00A22BAC"/>
    <w:rsid w:val="00A244E3"/>
    <w:rsid w:val="00A24A74"/>
    <w:rsid w:val="00A2562A"/>
    <w:rsid w:val="00A25F50"/>
    <w:rsid w:val="00A268C4"/>
    <w:rsid w:val="00A26D5D"/>
    <w:rsid w:val="00A26F39"/>
    <w:rsid w:val="00A27589"/>
    <w:rsid w:val="00A316A6"/>
    <w:rsid w:val="00A33555"/>
    <w:rsid w:val="00A33C99"/>
    <w:rsid w:val="00A35E7D"/>
    <w:rsid w:val="00A36024"/>
    <w:rsid w:val="00A36F25"/>
    <w:rsid w:val="00A4313F"/>
    <w:rsid w:val="00A44850"/>
    <w:rsid w:val="00A44F80"/>
    <w:rsid w:val="00A4582F"/>
    <w:rsid w:val="00A4596D"/>
    <w:rsid w:val="00A45BC6"/>
    <w:rsid w:val="00A46C3D"/>
    <w:rsid w:val="00A47124"/>
    <w:rsid w:val="00A50936"/>
    <w:rsid w:val="00A52150"/>
    <w:rsid w:val="00A524A9"/>
    <w:rsid w:val="00A54E8D"/>
    <w:rsid w:val="00A553A8"/>
    <w:rsid w:val="00A55EB1"/>
    <w:rsid w:val="00A56938"/>
    <w:rsid w:val="00A56AC4"/>
    <w:rsid w:val="00A570B9"/>
    <w:rsid w:val="00A573E5"/>
    <w:rsid w:val="00A57A1F"/>
    <w:rsid w:val="00A608CA"/>
    <w:rsid w:val="00A60B72"/>
    <w:rsid w:val="00A60BD9"/>
    <w:rsid w:val="00A60D39"/>
    <w:rsid w:val="00A61367"/>
    <w:rsid w:val="00A62546"/>
    <w:rsid w:val="00A64FAD"/>
    <w:rsid w:val="00A65A89"/>
    <w:rsid w:val="00A668ED"/>
    <w:rsid w:val="00A70AE5"/>
    <w:rsid w:val="00A70EA7"/>
    <w:rsid w:val="00A71748"/>
    <w:rsid w:val="00A71B25"/>
    <w:rsid w:val="00A71B5D"/>
    <w:rsid w:val="00A71F3F"/>
    <w:rsid w:val="00A72335"/>
    <w:rsid w:val="00A72C8B"/>
    <w:rsid w:val="00A72F24"/>
    <w:rsid w:val="00A73016"/>
    <w:rsid w:val="00A7331B"/>
    <w:rsid w:val="00A74248"/>
    <w:rsid w:val="00A7448D"/>
    <w:rsid w:val="00A75FD0"/>
    <w:rsid w:val="00A774A4"/>
    <w:rsid w:val="00A80660"/>
    <w:rsid w:val="00A83540"/>
    <w:rsid w:val="00A85B1B"/>
    <w:rsid w:val="00A85C5A"/>
    <w:rsid w:val="00A92B12"/>
    <w:rsid w:val="00A93017"/>
    <w:rsid w:val="00A94F63"/>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4707"/>
    <w:rsid w:val="00AA51EF"/>
    <w:rsid w:val="00AA6B87"/>
    <w:rsid w:val="00AA7872"/>
    <w:rsid w:val="00AA7920"/>
    <w:rsid w:val="00AB0498"/>
    <w:rsid w:val="00AB2438"/>
    <w:rsid w:val="00AB2EA6"/>
    <w:rsid w:val="00AB33D7"/>
    <w:rsid w:val="00AB3463"/>
    <w:rsid w:val="00AB36DA"/>
    <w:rsid w:val="00AB3A84"/>
    <w:rsid w:val="00AB5836"/>
    <w:rsid w:val="00AB656B"/>
    <w:rsid w:val="00AB7554"/>
    <w:rsid w:val="00AC0DFF"/>
    <w:rsid w:val="00AC197F"/>
    <w:rsid w:val="00AC1EDA"/>
    <w:rsid w:val="00AC270A"/>
    <w:rsid w:val="00AC2A44"/>
    <w:rsid w:val="00AC369B"/>
    <w:rsid w:val="00AC3AE9"/>
    <w:rsid w:val="00AC40C8"/>
    <w:rsid w:val="00AC4559"/>
    <w:rsid w:val="00AC51EE"/>
    <w:rsid w:val="00AC5C0A"/>
    <w:rsid w:val="00AC6097"/>
    <w:rsid w:val="00AC6670"/>
    <w:rsid w:val="00AC72A8"/>
    <w:rsid w:val="00AC7DFC"/>
    <w:rsid w:val="00AD05F4"/>
    <w:rsid w:val="00AD1DF0"/>
    <w:rsid w:val="00AD235E"/>
    <w:rsid w:val="00AD2947"/>
    <w:rsid w:val="00AD2C47"/>
    <w:rsid w:val="00AD33E5"/>
    <w:rsid w:val="00AD41BF"/>
    <w:rsid w:val="00AD42FB"/>
    <w:rsid w:val="00AD7599"/>
    <w:rsid w:val="00AE0540"/>
    <w:rsid w:val="00AE0753"/>
    <w:rsid w:val="00AE2F4B"/>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5BC2"/>
    <w:rsid w:val="00AF6C3B"/>
    <w:rsid w:val="00AF703A"/>
    <w:rsid w:val="00AF7111"/>
    <w:rsid w:val="00AF7971"/>
    <w:rsid w:val="00AF7FCE"/>
    <w:rsid w:val="00B000EA"/>
    <w:rsid w:val="00B014E1"/>
    <w:rsid w:val="00B01C5F"/>
    <w:rsid w:val="00B01FD0"/>
    <w:rsid w:val="00B02045"/>
    <w:rsid w:val="00B02513"/>
    <w:rsid w:val="00B033CD"/>
    <w:rsid w:val="00B0647D"/>
    <w:rsid w:val="00B06B6E"/>
    <w:rsid w:val="00B10475"/>
    <w:rsid w:val="00B112CB"/>
    <w:rsid w:val="00B138AE"/>
    <w:rsid w:val="00B16595"/>
    <w:rsid w:val="00B17705"/>
    <w:rsid w:val="00B2028E"/>
    <w:rsid w:val="00B20302"/>
    <w:rsid w:val="00B21A6B"/>
    <w:rsid w:val="00B232BE"/>
    <w:rsid w:val="00B24B52"/>
    <w:rsid w:val="00B265B2"/>
    <w:rsid w:val="00B27023"/>
    <w:rsid w:val="00B27215"/>
    <w:rsid w:val="00B279BE"/>
    <w:rsid w:val="00B31823"/>
    <w:rsid w:val="00B33FB0"/>
    <w:rsid w:val="00B36547"/>
    <w:rsid w:val="00B374AB"/>
    <w:rsid w:val="00B37738"/>
    <w:rsid w:val="00B40463"/>
    <w:rsid w:val="00B4092E"/>
    <w:rsid w:val="00B40F44"/>
    <w:rsid w:val="00B42467"/>
    <w:rsid w:val="00B42DE4"/>
    <w:rsid w:val="00B431EB"/>
    <w:rsid w:val="00B43A07"/>
    <w:rsid w:val="00B43D4B"/>
    <w:rsid w:val="00B4413F"/>
    <w:rsid w:val="00B46495"/>
    <w:rsid w:val="00B47376"/>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D1B"/>
    <w:rsid w:val="00B629D2"/>
    <w:rsid w:val="00B62C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6055"/>
    <w:rsid w:val="00B763C0"/>
    <w:rsid w:val="00B77B8A"/>
    <w:rsid w:val="00B81702"/>
    <w:rsid w:val="00B825F3"/>
    <w:rsid w:val="00B8274D"/>
    <w:rsid w:val="00B82BC6"/>
    <w:rsid w:val="00B83E9C"/>
    <w:rsid w:val="00B83EC4"/>
    <w:rsid w:val="00B86BCD"/>
    <w:rsid w:val="00B87676"/>
    <w:rsid w:val="00B87C2B"/>
    <w:rsid w:val="00B900E2"/>
    <w:rsid w:val="00B90758"/>
    <w:rsid w:val="00B907BF"/>
    <w:rsid w:val="00B91C30"/>
    <w:rsid w:val="00B92EE4"/>
    <w:rsid w:val="00B935AC"/>
    <w:rsid w:val="00B93C9F"/>
    <w:rsid w:val="00B9530E"/>
    <w:rsid w:val="00B955C5"/>
    <w:rsid w:val="00B95AD9"/>
    <w:rsid w:val="00B95D98"/>
    <w:rsid w:val="00B9638B"/>
    <w:rsid w:val="00B96FB8"/>
    <w:rsid w:val="00B97675"/>
    <w:rsid w:val="00B97A41"/>
    <w:rsid w:val="00BA0511"/>
    <w:rsid w:val="00BA0533"/>
    <w:rsid w:val="00BA11A0"/>
    <w:rsid w:val="00BA1472"/>
    <w:rsid w:val="00BA29D9"/>
    <w:rsid w:val="00BA362D"/>
    <w:rsid w:val="00BA4B38"/>
    <w:rsid w:val="00BA4B97"/>
    <w:rsid w:val="00BA5E62"/>
    <w:rsid w:val="00BA7134"/>
    <w:rsid w:val="00BB3297"/>
    <w:rsid w:val="00BB38CC"/>
    <w:rsid w:val="00BB406C"/>
    <w:rsid w:val="00BB49F6"/>
    <w:rsid w:val="00BB4B11"/>
    <w:rsid w:val="00BB4D8B"/>
    <w:rsid w:val="00BB5A4F"/>
    <w:rsid w:val="00BB622A"/>
    <w:rsid w:val="00BB6BEE"/>
    <w:rsid w:val="00BC0272"/>
    <w:rsid w:val="00BC0399"/>
    <w:rsid w:val="00BC12CD"/>
    <w:rsid w:val="00BC14FB"/>
    <w:rsid w:val="00BC18EA"/>
    <w:rsid w:val="00BC21BF"/>
    <w:rsid w:val="00BC2BF9"/>
    <w:rsid w:val="00BC3994"/>
    <w:rsid w:val="00BC414D"/>
    <w:rsid w:val="00BC42A5"/>
    <w:rsid w:val="00BC4A09"/>
    <w:rsid w:val="00BC544B"/>
    <w:rsid w:val="00BC5C6C"/>
    <w:rsid w:val="00BC6A9D"/>
    <w:rsid w:val="00BC7144"/>
    <w:rsid w:val="00BD013A"/>
    <w:rsid w:val="00BD0971"/>
    <w:rsid w:val="00BD125E"/>
    <w:rsid w:val="00BD140C"/>
    <w:rsid w:val="00BD1FAA"/>
    <w:rsid w:val="00BD2161"/>
    <w:rsid w:val="00BD2BFF"/>
    <w:rsid w:val="00BD34F7"/>
    <w:rsid w:val="00BD405E"/>
    <w:rsid w:val="00BD41AD"/>
    <w:rsid w:val="00BD4A9D"/>
    <w:rsid w:val="00BD504E"/>
    <w:rsid w:val="00BD6C35"/>
    <w:rsid w:val="00BE0F14"/>
    <w:rsid w:val="00BE29BE"/>
    <w:rsid w:val="00BE2B91"/>
    <w:rsid w:val="00BE2BDA"/>
    <w:rsid w:val="00BE3C4B"/>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DB5"/>
    <w:rsid w:val="00BF643E"/>
    <w:rsid w:val="00BF74C5"/>
    <w:rsid w:val="00BF7762"/>
    <w:rsid w:val="00C023F8"/>
    <w:rsid w:val="00C04E32"/>
    <w:rsid w:val="00C06475"/>
    <w:rsid w:val="00C064B8"/>
    <w:rsid w:val="00C105FA"/>
    <w:rsid w:val="00C1067B"/>
    <w:rsid w:val="00C10E13"/>
    <w:rsid w:val="00C11FAD"/>
    <w:rsid w:val="00C12742"/>
    <w:rsid w:val="00C1392D"/>
    <w:rsid w:val="00C145C4"/>
    <w:rsid w:val="00C15B1A"/>
    <w:rsid w:val="00C15E2F"/>
    <w:rsid w:val="00C1731A"/>
    <w:rsid w:val="00C208ED"/>
    <w:rsid w:val="00C2211C"/>
    <w:rsid w:val="00C2320A"/>
    <w:rsid w:val="00C238EE"/>
    <w:rsid w:val="00C24787"/>
    <w:rsid w:val="00C24A4B"/>
    <w:rsid w:val="00C259CD"/>
    <w:rsid w:val="00C25B81"/>
    <w:rsid w:val="00C25C95"/>
    <w:rsid w:val="00C261C0"/>
    <w:rsid w:val="00C26B4A"/>
    <w:rsid w:val="00C27435"/>
    <w:rsid w:val="00C2794C"/>
    <w:rsid w:val="00C3024D"/>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5F65"/>
    <w:rsid w:val="00C47096"/>
    <w:rsid w:val="00C50072"/>
    <w:rsid w:val="00C51E35"/>
    <w:rsid w:val="00C51EFB"/>
    <w:rsid w:val="00C527FA"/>
    <w:rsid w:val="00C52B04"/>
    <w:rsid w:val="00C52E17"/>
    <w:rsid w:val="00C533B0"/>
    <w:rsid w:val="00C53463"/>
    <w:rsid w:val="00C5379E"/>
    <w:rsid w:val="00C54831"/>
    <w:rsid w:val="00C55B6D"/>
    <w:rsid w:val="00C56021"/>
    <w:rsid w:val="00C6106E"/>
    <w:rsid w:val="00C613E2"/>
    <w:rsid w:val="00C61ACD"/>
    <w:rsid w:val="00C62314"/>
    <w:rsid w:val="00C630D9"/>
    <w:rsid w:val="00C63355"/>
    <w:rsid w:val="00C63E13"/>
    <w:rsid w:val="00C643C7"/>
    <w:rsid w:val="00C6488D"/>
    <w:rsid w:val="00C649B8"/>
    <w:rsid w:val="00C6542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77D26"/>
    <w:rsid w:val="00C80C36"/>
    <w:rsid w:val="00C80F94"/>
    <w:rsid w:val="00C817F1"/>
    <w:rsid w:val="00C823B1"/>
    <w:rsid w:val="00C863B9"/>
    <w:rsid w:val="00C869FB"/>
    <w:rsid w:val="00C904B0"/>
    <w:rsid w:val="00C9064D"/>
    <w:rsid w:val="00C91B55"/>
    <w:rsid w:val="00C91CA8"/>
    <w:rsid w:val="00C91DBA"/>
    <w:rsid w:val="00C9247E"/>
    <w:rsid w:val="00C92806"/>
    <w:rsid w:val="00C93544"/>
    <w:rsid w:val="00C94266"/>
    <w:rsid w:val="00C94FEA"/>
    <w:rsid w:val="00C95355"/>
    <w:rsid w:val="00C971D3"/>
    <w:rsid w:val="00C973C1"/>
    <w:rsid w:val="00CA27A9"/>
    <w:rsid w:val="00CA345D"/>
    <w:rsid w:val="00CA5054"/>
    <w:rsid w:val="00CA640D"/>
    <w:rsid w:val="00CA654E"/>
    <w:rsid w:val="00CA7A25"/>
    <w:rsid w:val="00CB0D2C"/>
    <w:rsid w:val="00CB101B"/>
    <w:rsid w:val="00CB1E05"/>
    <w:rsid w:val="00CB45A1"/>
    <w:rsid w:val="00CB46ED"/>
    <w:rsid w:val="00CB4C2D"/>
    <w:rsid w:val="00CB53B1"/>
    <w:rsid w:val="00CB6A88"/>
    <w:rsid w:val="00CB6C1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E1ABB"/>
    <w:rsid w:val="00CE1C90"/>
    <w:rsid w:val="00CE2993"/>
    <w:rsid w:val="00CE3819"/>
    <w:rsid w:val="00CE401E"/>
    <w:rsid w:val="00CE43DD"/>
    <w:rsid w:val="00CE49A6"/>
    <w:rsid w:val="00CE4A00"/>
    <w:rsid w:val="00CE509B"/>
    <w:rsid w:val="00CE7EEF"/>
    <w:rsid w:val="00CF2189"/>
    <w:rsid w:val="00CF2F48"/>
    <w:rsid w:val="00CF478F"/>
    <w:rsid w:val="00CF6AD8"/>
    <w:rsid w:val="00D00ED0"/>
    <w:rsid w:val="00D01B51"/>
    <w:rsid w:val="00D02376"/>
    <w:rsid w:val="00D02752"/>
    <w:rsid w:val="00D03291"/>
    <w:rsid w:val="00D043BE"/>
    <w:rsid w:val="00D045BD"/>
    <w:rsid w:val="00D04ED7"/>
    <w:rsid w:val="00D0521A"/>
    <w:rsid w:val="00D07394"/>
    <w:rsid w:val="00D07B5C"/>
    <w:rsid w:val="00D07D2C"/>
    <w:rsid w:val="00D10657"/>
    <w:rsid w:val="00D11415"/>
    <w:rsid w:val="00D11E87"/>
    <w:rsid w:val="00D12935"/>
    <w:rsid w:val="00D12FB8"/>
    <w:rsid w:val="00D13253"/>
    <w:rsid w:val="00D16516"/>
    <w:rsid w:val="00D16F80"/>
    <w:rsid w:val="00D16FAF"/>
    <w:rsid w:val="00D17CB4"/>
    <w:rsid w:val="00D20AAA"/>
    <w:rsid w:val="00D21722"/>
    <w:rsid w:val="00D22109"/>
    <w:rsid w:val="00D22A5E"/>
    <w:rsid w:val="00D2364D"/>
    <w:rsid w:val="00D24747"/>
    <w:rsid w:val="00D26580"/>
    <w:rsid w:val="00D3122E"/>
    <w:rsid w:val="00D31EB6"/>
    <w:rsid w:val="00D340F0"/>
    <w:rsid w:val="00D340F7"/>
    <w:rsid w:val="00D35B1B"/>
    <w:rsid w:val="00D35D7E"/>
    <w:rsid w:val="00D36B04"/>
    <w:rsid w:val="00D375D1"/>
    <w:rsid w:val="00D40485"/>
    <w:rsid w:val="00D4104D"/>
    <w:rsid w:val="00D4167E"/>
    <w:rsid w:val="00D416C4"/>
    <w:rsid w:val="00D41D07"/>
    <w:rsid w:val="00D42D53"/>
    <w:rsid w:val="00D430A8"/>
    <w:rsid w:val="00D4643E"/>
    <w:rsid w:val="00D4647E"/>
    <w:rsid w:val="00D46DBC"/>
    <w:rsid w:val="00D475EC"/>
    <w:rsid w:val="00D47F81"/>
    <w:rsid w:val="00D50695"/>
    <w:rsid w:val="00D51630"/>
    <w:rsid w:val="00D5232F"/>
    <w:rsid w:val="00D5325F"/>
    <w:rsid w:val="00D55A92"/>
    <w:rsid w:val="00D56852"/>
    <w:rsid w:val="00D56B26"/>
    <w:rsid w:val="00D571CF"/>
    <w:rsid w:val="00D57E84"/>
    <w:rsid w:val="00D60121"/>
    <w:rsid w:val="00D60C45"/>
    <w:rsid w:val="00D61B1E"/>
    <w:rsid w:val="00D62F44"/>
    <w:rsid w:val="00D64384"/>
    <w:rsid w:val="00D65510"/>
    <w:rsid w:val="00D7005D"/>
    <w:rsid w:val="00D72CE2"/>
    <w:rsid w:val="00D738E4"/>
    <w:rsid w:val="00D744C7"/>
    <w:rsid w:val="00D75A45"/>
    <w:rsid w:val="00D760CF"/>
    <w:rsid w:val="00D7651B"/>
    <w:rsid w:val="00D76621"/>
    <w:rsid w:val="00D807C7"/>
    <w:rsid w:val="00D80D2F"/>
    <w:rsid w:val="00D80EFF"/>
    <w:rsid w:val="00D816C6"/>
    <w:rsid w:val="00D81778"/>
    <w:rsid w:val="00D82D12"/>
    <w:rsid w:val="00D8339A"/>
    <w:rsid w:val="00D836E5"/>
    <w:rsid w:val="00D854A9"/>
    <w:rsid w:val="00D855A4"/>
    <w:rsid w:val="00D85F95"/>
    <w:rsid w:val="00D86240"/>
    <w:rsid w:val="00D90A32"/>
    <w:rsid w:val="00D90C6E"/>
    <w:rsid w:val="00D90E0C"/>
    <w:rsid w:val="00D91418"/>
    <w:rsid w:val="00D91F5B"/>
    <w:rsid w:val="00D92026"/>
    <w:rsid w:val="00D92796"/>
    <w:rsid w:val="00D93565"/>
    <w:rsid w:val="00D94667"/>
    <w:rsid w:val="00D94737"/>
    <w:rsid w:val="00D95646"/>
    <w:rsid w:val="00D9574F"/>
    <w:rsid w:val="00D95D16"/>
    <w:rsid w:val="00D97677"/>
    <w:rsid w:val="00DA23D0"/>
    <w:rsid w:val="00DA272E"/>
    <w:rsid w:val="00DA2866"/>
    <w:rsid w:val="00DA47D0"/>
    <w:rsid w:val="00DA4C3B"/>
    <w:rsid w:val="00DA4DD9"/>
    <w:rsid w:val="00DA6249"/>
    <w:rsid w:val="00DA637E"/>
    <w:rsid w:val="00DA68B6"/>
    <w:rsid w:val="00DA6A53"/>
    <w:rsid w:val="00DA712C"/>
    <w:rsid w:val="00DB1733"/>
    <w:rsid w:val="00DB2CB8"/>
    <w:rsid w:val="00DB354B"/>
    <w:rsid w:val="00DB3808"/>
    <w:rsid w:val="00DB4097"/>
    <w:rsid w:val="00DB42E7"/>
    <w:rsid w:val="00DB4EE0"/>
    <w:rsid w:val="00DB593C"/>
    <w:rsid w:val="00DB5E3B"/>
    <w:rsid w:val="00DB6346"/>
    <w:rsid w:val="00DB7E09"/>
    <w:rsid w:val="00DC0846"/>
    <w:rsid w:val="00DC09BC"/>
    <w:rsid w:val="00DC1076"/>
    <w:rsid w:val="00DC177E"/>
    <w:rsid w:val="00DC3854"/>
    <w:rsid w:val="00DC3C17"/>
    <w:rsid w:val="00DC445F"/>
    <w:rsid w:val="00DC48CA"/>
    <w:rsid w:val="00DC4EEA"/>
    <w:rsid w:val="00DC5F05"/>
    <w:rsid w:val="00DC5F11"/>
    <w:rsid w:val="00DC6068"/>
    <w:rsid w:val="00DC636C"/>
    <w:rsid w:val="00DC735B"/>
    <w:rsid w:val="00DD0E70"/>
    <w:rsid w:val="00DD113D"/>
    <w:rsid w:val="00DD30E6"/>
    <w:rsid w:val="00DD34E3"/>
    <w:rsid w:val="00DD3711"/>
    <w:rsid w:val="00DD39FF"/>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E29"/>
    <w:rsid w:val="00DE5F05"/>
    <w:rsid w:val="00DF008A"/>
    <w:rsid w:val="00DF0437"/>
    <w:rsid w:val="00DF0851"/>
    <w:rsid w:val="00DF1DE3"/>
    <w:rsid w:val="00DF2639"/>
    <w:rsid w:val="00DF27DC"/>
    <w:rsid w:val="00DF3633"/>
    <w:rsid w:val="00DF3A8D"/>
    <w:rsid w:val="00DF4384"/>
    <w:rsid w:val="00DF4B69"/>
    <w:rsid w:val="00DF554B"/>
    <w:rsid w:val="00DF590B"/>
    <w:rsid w:val="00DF594E"/>
    <w:rsid w:val="00DF599A"/>
    <w:rsid w:val="00DF5D55"/>
    <w:rsid w:val="00E00849"/>
    <w:rsid w:val="00E01B11"/>
    <w:rsid w:val="00E02938"/>
    <w:rsid w:val="00E02A19"/>
    <w:rsid w:val="00E02B6B"/>
    <w:rsid w:val="00E02C59"/>
    <w:rsid w:val="00E036F3"/>
    <w:rsid w:val="00E0387C"/>
    <w:rsid w:val="00E03D49"/>
    <w:rsid w:val="00E047F7"/>
    <w:rsid w:val="00E04C1A"/>
    <w:rsid w:val="00E0562A"/>
    <w:rsid w:val="00E05D22"/>
    <w:rsid w:val="00E06625"/>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21B60"/>
    <w:rsid w:val="00E21CCC"/>
    <w:rsid w:val="00E24555"/>
    <w:rsid w:val="00E24E64"/>
    <w:rsid w:val="00E25357"/>
    <w:rsid w:val="00E253C5"/>
    <w:rsid w:val="00E25F8D"/>
    <w:rsid w:val="00E26F5D"/>
    <w:rsid w:val="00E27926"/>
    <w:rsid w:val="00E27CFF"/>
    <w:rsid w:val="00E30652"/>
    <w:rsid w:val="00E30936"/>
    <w:rsid w:val="00E30A9C"/>
    <w:rsid w:val="00E315A3"/>
    <w:rsid w:val="00E3236E"/>
    <w:rsid w:val="00E324BC"/>
    <w:rsid w:val="00E329F5"/>
    <w:rsid w:val="00E32EF7"/>
    <w:rsid w:val="00E32FB5"/>
    <w:rsid w:val="00E3301B"/>
    <w:rsid w:val="00E33333"/>
    <w:rsid w:val="00E366AA"/>
    <w:rsid w:val="00E367AA"/>
    <w:rsid w:val="00E36E2A"/>
    <w:rsid w:val="00E36F3C"/>
    <w:rsid w:val="00E37AF2"/>
    <w:rsid w:val="00E40545"/>
    <w:rsid w:val="00E41169"/>
    <w:rsid w:val="00E41D92"/>
    <w:rsid w:val="00E424DA"/>
    <w:rsid w:val="00E4252F"/>
    <w:rsid w:val="00E4308C"/>
    <w:rsid w:val="00E4329A"/>
    <w:rsid w:val="00E43729"/>
    <w:rsid w:val="00E43A29"/>
    <w:rsid w:val="00E43AC9"/>
    <w:rsid w:val="00E447F7"/>
    <w:rsid w:val="00E45597"/>
    <w:rsid w:val="00E45CB0"/>
    <w:rsid w:val="00E46474"/>
    <w:rsid w:val="00E4752A"/>
    <w:rsid w:val="00E510D3"/>
    <w:rsid w:val="00E5166B"/>
    <w:rsid w:val="00E52226"/>
    <w:rsid w:val="00E54088"/>
    <w:rsid w:val="00E54443"/>
    <w:rsid w:val="00E54D89"/>
    <w:rsid w:val="00E54DC8"/>
    <w:rsid w:val="00E54F61"/>
    <w:rsid w:val="00E55230"/>
    <w:rsid w:val="00E56CE2"/>
    <w:rsid w:val="00E56F85"/>
    <w:rsid w:val="00E57402"/>
    <w:rsid w:val="00E62DED"/>
    <w:rsid w:val="00E66FD2"/>
    <w:rsid w:val="00E67E95"/>
    <w:rsid w:val="00E729E8"/>
    <w:rsid w:val="00E73636"/>
    <w:rsid w:val="00E73C92"/>
    <w:rsid w:val="00E7448F"/>
    <w:rsid w:val="00E75DD9"/>
    <w:rsid w:val="00E76F8B"/>
    <w:rsid w:val="00E771F5"/>
    <w:rsid w:val="00E77BCF"/>
    <w:rsid w:val="00E803FA"/>
    <w:rsid w:val="00E81539"/>
    <w:rsid w:val="00E82A5D"/>
    <w:rsid w:val="00E84C1D"/>
    <w:rsid w:val="00E85D58"/>
    <w:rsid w:val="00E86358"/>
    <w:rsid w:val="00E86E9A"/>
    <w:rsid w:val="00E87880"/>
    <w:rsid w:val="00E91014"/>
    <w:rsid w:val="00E926CD"/>
    <w:rsid w:val="00E93869"/>
    <w:rsid w:val="00E93971"/>
    <w:rsid w:val="00E955B9"/>
    <w:rsid w:val="00E95FD0"/>
    <w:rsid w:val="00E97060"/>
    <w:rsid w:val="00E9726A"/>
    <w:rsid w:val="00EA013C"/>
    <w:rsid w:val="00EA115F"/>
    <w:rsid w:val="00EA250F"/>
    <w:rsid w:val="00EA3A73"/>
    <w:rsid w:val="00EA5051"/>
    <w:rsid w:val="00EA58A4"/>
    <w:rsid w:val="00EA7FE0"/>
    <w:rsid w:val="00EB0262"/>
    <w:rsid w:val="00EB078E"/>
    <w:rsid w:val="00EB0BEA"/>
    <w:rsid w:val="00EB10C2"/>
    <w:rsid w:val="00EB1414"/>
    <w:rsid w:val="00EB4531"/>
    <w:rsid w:val="00EB5477"/>
    <w:rsid w:val="00EB6557"/>
    <w:rsid w:val="00EB6F6B"/>
    <w:rsid w:val="00EB791F"/>
    <w:rsid w:val="00EC033C"/>
    <w:rsid w:val="00EC1343"/>
    <w:rsid w:val="00EC2780"/>
    <w:rsid w:val="00EC2AD9"/>
    <w:rsid w:val="00EC2BFC"/>
    <w:rsid w:val="00EC435C"/>
    <w:rsid w:val="00EC4EF8"/>
    <w:rsid w:val="00EC54CC"/>
    <w:rsid w:val="00EC57C7"/>
    <w:rsid w:val="00EC608C"/>
    <w:rsid w:val="00EC73FC"/>
    <w:rsid w:val="00EC746E"/>
    <w:rsid w:val="00EC7C3D"/>
    <w:rsid w:val="00ED0258"/>
    <w:rsid w:val="00ED2366"/>
    <w:rsid w:val="00ED4008"/>
    <w:rsid w:val="00ED4AD0"/>
    <w:rsid w:val="00ED4BC3"/>
    <w:rsid w:val="00ED4EE4"/>
    <w:rsid w:val="00ED5195"/>
    <w:rsid w:val="00ED6522"/>
    <w:rsid w:val="00ED6707"/>
    <w:rsid w:val="00ED691B"/>
    <w:rsid w:val="00ED6CA3"/>
    <w:rsid w:val="00ED7626"/>
    <w:rsid w:val="00EE053A"/>
    <w:rsid w:val="00EE1306"/>
    <w:rsid w:val="00EE1905"/>
    <w:rsid w:val="00EE2794"/>
    <w:rsid w:val="00EE33B0"/>
    <w:rsid w:val="00EE36D3"/>
    <w:rsid w:val="00EE398C"/>
    <w:rsid w:val="00EE56B4"/>
    <w:rsid w:val="00EE5AFA"/>
    <w:rsid w:val="00EE741A"/>
    <w:rsid w:val="00EE7CE1"/>
    <w:rsid w:val="00EF0191"/>
    <w:rsid w:val="00EF090B"/>
    <w:rsid w:val="00EF1765"/>
    <w:rsid w:val="00EF1C5C"/>
    <w:rsid w:val="00EF2125"/>
    <w:rsid w:val="00EF34BB"/>
    <w:rsid w:val="00EF3888"/>
    <w:rsid w:val="00EF3C4D"/>
    <w:rsid w:val="00EF6CBB"/>
    <w:rsid w:val="00EF724F"/>
    <w:rsid w:val="00EF7990"/>
    <w:rsid w:val="00EF7F36"/>
    <w:rsid w:val="00EF7F65"/>
    <w:rsid w:val="00F00DC9"/>
    <w:rsid w:val="00F016DA"/>
    <w:rsid w:val="00F01B70"/>
    <w:rsid w:val="00F0262E"/>
    <w:rsid w:val="00F027D3"/>
    <w:rsid w:val="00F02810"/>
    <w:rsid w:val="00F02B09"/>
    <w:rsid w:val="00F02FD8"/>
    <w:rsid w:val="00F038D2"/>
    <w:rsid w:val="00F04F6C"/>
    <w:rsid w:val="00F05F2F"/>
    <w:rsid w:val="00F06A70"/>
    <w:rsid w:val="00F07564"/>
    <w:rsid w:val="00F07AEB"/>
    <w:rsid w:val="00F103D3"/>
    <w:rsid w:val="00F10E04"/>
    <w:rsid w:val="00F11D3F"/>
    <w:rsid w:val="00F122B9"/>
    <w:rsid w:val="00F1241E"/>
    <w:rsid w:val="00F12523"/>
    <w:rsid w:val="00F13E86"/>
    <w:rsid w:val="00F14B14"/>
    <w:rsid w:val="00F15282"/>
    <w:rsid w:val="00F162F2"/>
    <w:rsid w:val="00F16A2B"/>
    <w:rsid w:val="00F17275"/>
    <w:rsid w:val="00F2026A"/>
    <w:rsid w:val="00F21D8A"/>
    <w:rsid w:val="00F22E1A"/>
    <w:rsid w:val="00F2578C"/>
    <w:rsid w:val="00F268B9"/>
    <w:rsid w:val="00F269AF"/>
    <w:rsid w:val="00F26F54"/>
    <w:rsid w:val="00F270F4"/>
    <w:rsid w:val="00F27144"/>
    <w:rsid w:val="00F2761B"/>
    <w:rsid w:val="00F302BD"/>
    <w:rsid w:val="00F30490"/>
    <w:rsid w:val="00F32A90"/>
    <w:rsid w:val="00F32E6E"/>
    <w:rsid w:val="00F33631"/>
    <w:rsid w:val="00F33B6F"/>
    <w:rsid w:val="00F340E8"/>
    <w:rsid w:val="00F345D1"/>
    <w:rsid w:val="00F35FFD"/>
    <w:rsid w:val="00F36006"/>
    <w:rsid w:val="00F37F76"/>
    <w:rsid w:val="00F42090"/>
    <w:rsid w:val="00F439A7"/>
    <w:rsid w:val="00F43BAC"/>
    <w:rsid w:val="00F46877"/>
    <w:rsid w:val="00F4708F"/>
    <w:rsid w:val="00F505B5"/>
    <w:rsid w:val="00F50D25"/>
    <w:rsid w:val="00F51B91"/>
    <w:rsid w:val="00F51CFB"/>
    <w:rsid w:val="00F520B7"/>
    <w:rsid w:val="00F54B4D"/>
    <w:rsid w:val="00F5557F"/>
    <w:rsid w:val="00F5644A"/>
    <w:rsid w:val="00F5689C"/>
    <w:rsid w:val="00F56FCC"/>
    <w:rsid w:val="00F57D46"/>
    <w:rsid w:val="00F613F3"/>
    <w:rsid w:val="00F615C4"/>
    <w:rsid w:val="00F61FE2"/>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E4B"/>
    <w:rsid w:val="00F76097"/>
    <w:rsid w:val="00F762E4"/>
    <w:rsid w:val="00F76E56"/>
    <w:rsid w:val="00F77D0B"/>
    <w:rsid w:val="00F80AA1"/>
    <w:rsid w:val="00F8458F"/>
    <w:rsid w:val="00F849EF"/>
    <w:rsid w:val="00F90235"/>
    <w:rsid w:val="00F90259"/>
    <w:rsid w:val="00F903CF"/>
    <w:rsid w:val="00F9146B"/>
    <w:rsid w:val="00F91CED"/>
    <w:rsid w:val="00F92EE2"/>
    <w:rsid w:val="00F93271"/>
    <w:rsid w:val="00F93FF0"/>
    <w:rsid w:val="00F962E6"/>
    <w:rsid w:val="00F973AA"/>
    <w:rsid w:val="00F975D9"/>
    <w:rsid w:val="00FA0227"/>
    <w:rsid w:val="00FA0C8E"/>
    <w:rsid w:val="00FA2495"/>
    <w:rsid w:val="00FA258C"/>
    <w:rsid w:val="00FA2837"/>
    <w:rsid w:val="00FA33C3"/>
    <w:rsid w:val="00FA3BDA"/>
    <w:rsid w:val="00FA533A"/>
    <w:rsid w:val="00FA5BE3"/>
    <w:rsid w:val="00FA68CE"/>
    <w:rsid w:val="00FB00CF"/>
    <w:rsid w:val="00FB1BED"/>
    <w:rsid w:val="00FB3FB0"/>
    <w:rsid w:val="00FB491B"/>
    <w:rsid w:val="00FB4D29"/>
    <w:rsid w:val="00FB4F02"/>
    <w:rsid w:val="00FB58BA"/>
    <w:rsid w:val="00FB6BB4"/>
    <w:rsid w:val="00FB6EB8"/>
    <w:rsid w:val="00FB7345"/>
    <w:rsid w:val="00FC013F"/>
    <w:rsid w:val="00FC05C1"/>
    <w:rsid w:val="00FC0EB7"/>
    <w:rsid w:val="00FC111F"/>
    <w:rsid w:val="00FC4798"/>
    <w:rsid w:val="00FC4D30"/>
    <w:rsid w:val="00FC569F"/>
    <w:rsid w:val="00FC5BC5"/>
    <w:rsid w:val="00FC5F64"/>
    <w:rsid w:val="00FC67A8"/>
    <w:rsid w:val="00FC6840"/>
    <w:rsid w:val="00FC7499"/>
    <w:rsid w:val="00FD1733"/>
    <w:rsid w:val="00FD1D18"/>
    <w:rsid w:val="00FD2A7D"/>
    <w:rsid w:val="00FD2F42"/>
    <w:rsid w:val="00FD341A"/>
    <w:rsid w:val="00FD4B79"/>
    <w:rsid w:val="00FD5298"/>
    <w:rsid w:val="00FD68E2"/>
    <w:rsid w:val="00FD6962"/>
    <w:rsid w:val="00FD73A8"/>
    <w:rsid w:val="00FD7656"/>
    <w:rsid w:val="00FE1B09"/>
    <w:rsid w:val="00FE237E"/>
    <w:rsid w:val="00FE2DF3"/>
    <w:rsid w:val="00FE368D"/>
    <w:rsid w:val="00FE3726"/>
    <w:rsid w:val="00FE4729"/>
    <w:rsid w:val="00FE48C1"/>
    <w:rsid w:val="00FE5E24"/>
    <w:rsid w:val="00FE5E80"/>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14320</TotalTime>
  <Pages>98</Pages>
  <Words>12423</Words>
  <Characters>70812</Characters>
  <Application>Microsoft Office Word</Application>
  <DocSecurity>0</DocSecurity>
  <Lines>590</Lines>
  <Paragraphs>166</Paragraphs>
  <ScaleCrop>false</ScaleCrop>
  <Company/>
  <LinksUpToDate>false</LinksUpToDate>
  <CharactersWithSpaces>83069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2690</cp:revision>
  <dcterms:created xsi:type="dcterms:W3CDTF">2025-12-30T17:45:00Z</dcterms:created>
  <dcterms:modified xsi:type="dcterms:W3CDTF">2026-01-10T22:27:00Z</dcterms:modified>
</cp:coreProperties>
</file>