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268A" w14:textId="5B84AC7B" w:rsidR="007A478D" w:rsidRDefault="007A478D" w:rsidP="007A478D">
      <w:pPr>
        <w:pStyle w:val="a3"/>
        <w:rPr>
          <w:rFonts w:hint="eastAsia"/>
        </w:rPr>
      </w:pPr>
      <w:r>
        <w:rPr>
          <w:rFonts w:hint="eastAsia"/>
        </w:rPr>
        <w:t>光速</w:t>
      </w:r>
      <w:r w:rsidR="001B2C9F">
        <w:rPr>
          <w:rFonts w:hint="eastAsia"/>
        </w:rPr>
        <w:t>不变和光速极限</w:t>
      </w:r>
    </w:p>
    <w:p w14:paraId="462CE6FA" w14:textId="64DCCAA2" w:rsidR="00501842" w:rsidRDefault="00501842">
      <w:pPr>
        <w:rPr>
          <w:rFonts w:hint="eastAsia"/>
        </w:rPr>
      </w:pPr>
      <w:r>
        <w:rPr>
          <w:rFonts w:hint="eastAsia"/>
        </w:rPr>
        <w:t>光速c是一个常数，它等于299792458m/s。在一些场合下，它被当作一个单位，也就是1。</w:t>
      </w:r>
      <w:r w:rsidR="008F4024">
        <w:rPr>
          <w:rFonts w:hint="eastAsia"/>
        </w:rPr>
        <w:t>关于光速有两个论断，一个论断是它是一种</w:t>
      </w:r>
      <w:r w:rsidR="0070292B">
        <w:rPr>
          <w:rFonts w:hint="eastAsia"/>
        </w:rPr>
        <w:t>相对</w:t>
      </w:r>
      <w:r w:rsidR="008F4024">
        <w:rPr>
          <w:rFonts w:hint="eastAsia"/>
        </w:rPr>
        <w:t>速度的极限，超过这个</w:t>
      </w:r>
      <w:r w:rsidR="0065648A">
        <w:rPr>
          <w:rFonts w:hint="eastAsia"/>
        </w:rPr>
        <w:t>相对</w:t>
      </w:r>
      <w:r w:rsidR="008F4024">
        <w:rPr>
          <w:rFonts w:hint="eastAsia"/>
        </w:rPr>
        <w:t>速度的速度是不存在的</w:t>
      </w:r>
      <w:r w:rsidR="00D774EA">
        <w:rPr>
          <w:rFonts w:hint="eastAsia"/>
        </w:rPr>
        <w:t>；</w:t>
      </w:r>
      <w:r w:rsidR="008F4024">
        <w:rPr>
          <w:rFonts w:hint="eastAsia"/>
        </w:rPr>
        <w:t>另一个论断是它是始终不会变化的，不管在什么惯性系里面（没说非惯性系），光速都是一样的。</w:t>
      </w:r>
    </w:p>
    <w:p w14:paraId="4D9BAFB7" w14:textId="6EECFC61" w:rsidR="008F4024" w:rsidRDefault="00817709">
      <w:pPr>
        <w:rPr>
          <w:rFonts w:hint="eastAsia"/>
        </w:rPr>
      </w:pPr>
      <w:r>
        <w:rPr>
          <w:rFonts w:hint="eastAsia"/>
        </w:rPr>
        <w:t>现在就出现这么一个问题，我们知道速度总是能叠加的，那么速度叠加对于光速这个速度来说，到底能不能成立。</w:t>
      </w:r>
    </w:p>
    <w:p w14:paraId="395C2072" w14:textId="2B8A965B" w:rsidR="007F1D5F" w:rsidRDefault="00817709">
      <w:pPr>
        <w:rPr>
          <w:rFonts w:hint="eastAsia"/>
        </w:rPr>
      </w:pPr>
      <w:r>
        <w:rPr>
          <w:rFonts w:hint="eastAsia"/>
        </w:rPr>
        <w:t>比如有</w:t>
      </w:r>
      <w:r w:rsidR="003E3CC1">
        <w:rPr>
          <w:rFonts w:hint="eastAsia"/>
        </w:rPr>
        <w:t>被观察者</w:t>
      </w:r>
      <w:r>
        <w:rPr>
          <w:rFonts w:hint="eastAsia"/>
        </w:rPr>
        <w:t>S，骑自行车</w:t>
      </w:r>
      <w:r w:rsidR="00527E76">
        <w:rPr>
          <w:rFonts w:hint="eastAsia"/>
        </w:rPr>
        <w:t>，</w:t>
      </w:r>
      <w:r>
        <w:rPr>
          <w:rFonts w:hint="eastAsia"/>
        </w:rPr>
        <w:t>车上有一个手电筒，向前发射光子。假定他骑自行车和观察者S</w:t>
      </w:r>
      <w:r>
        <w:t>’</w:t>
      </w:r>
      <w:r>
        <w:rPr>
          <w:rFonts w:hint="eastAsia"/>
        </w:rPr>
        <w:t>的相对速度为v，那么手电筒发射的光子和S</w:t>
      </w:r>
      <w:r>
        <w:t>’</w:t>
      </w:r>
      <w:r>
        <w:rPr>
          <w:rFonts w:hint="eastAsia"/>
        </w:rPr>
        <w:t>的相对速度是多少？</w:t>
      </w:r>
      <w:r w:rsidR="008C576E">
        <w:rPr>
          <w:rFonts w:hint="eastAsia"/>
        </w:rPr>
        <w:t>此时你会说，套一下狭义相对论公式就行了</w:t>
      </w:r>
      <w:r w:rsidR="004B0432">
        <w:rPr>
          <w:rFonts w:hint="eastAsia"/>
        </w:rPr>
        <w:t>。显然这件事并非如此简单。</w:t>
      </w:r>
      <w:r w:rsidR="0019289D">
        <w:rPr>
          <w:rFonts w:hint="eastAsia"/>
        </w:rPr>
        <w:t>手电筒发射的光子相对于手电筒的相对速度肯定是光速c。但是这个光子相对于S‘的相对速度是不是</w:t>
      </w:r>
      <w:proofErr w:type="spellStart"/>
      <w:r w:rsidR="0019289D">
        <w:rPr>
          <w:rFonts w:hint="eastAsia"/>
        </w:rPr>
        <w:t>c+v</w:t>
      </w:r>
      <w:proofErr w:type="spellEnd"/>
      <w:r w:rsidR="0019289D">
        <w:rPr>
          <w:rFonts w:hint="eastAsia"/>
        </w:rPr>
        <w:t>，也就是速度叠加</w:t>
      </w:r>
      <w:r w:rsidR="009D1028">
        <w:rPr>
          <w:rFonts w:hint="eastAsia"/>
        </w:rPr>
        <w:t>是否成立</w:t>
      </w:r>
      <w:r w:rsidR="0019289D">
        <w:rPr>
          <w:rFonts w:hint="eastAsia"/>
        </w:rPr>
        <w:t>，这是一个很大的问题。</w:t>
      </w:r>
      <w:r w:rsidR="004D6227">
        <w:rPr>
          <w:rFonts w:hint="eastAsia"/>
        </w:rPr>
        <w:t>要讨论这个问题首先得知道光速是什么。</w:t>
      </w:r>
    </w:p>
    <w:p w14:paraId="665B71CF" w14:textId="7F7B73C0" w:rsidR="004D6227" w:rsidRDefault="004D6227">
      <w:pPr>
        <w:rPr>
          <w:rFonts w:hint="eastAsia"/>
        </w:rPr>
      </w:pPr>
      <w:r>
        <w:rPr>
          <w:rFonts w:hint="eastAsia"/>
        </w:rPr>
        <w:t>它是一个速度，显然是一个速度。而速度由两个部分相比而得到。分子是长度，分母是时间，它确实是一个数值，但是构成这个数值的是两个东西之间的关系。</w:t>
      </w:r>
      <w:r w:rsidR="003D0D92">
        <w:rPr>
          <w:rFonts w:hint="eastAsia"/>
        </w:rPr>
        <w:t>时间容易理解，那么长度是什么？在只有震动存在的理论中，其实就只有时间（时刻之差）</w:t>
      </w:r>
      <w:r w:rsidR="002F32D5">
        <w:rPr>
          <w:rFonts w:hint="eastAsia"/>
        </w:rPr>
        <w:t>和</w:t>
      </w:r>
      <w:r w:rsidR="003D0D92">
        <w:rPr>
          <w:rFonts w:hint="eastAsia"/>
        </w:rPr>
        <w:t>频率，再没有其它东西，排除时间之后，就剩下频率。但是既然时间是时刻之差，那么用频率比上</w:t>
      </w:r>
      <w:r w:rsidR="007F3943">
        <w:rPr>
          <w:rFonts w:hint="eastAsia"/>
        </w:rPr>
        <w:t>时间</w:t>
      </w:r>
      <w:r w:rsidR="003D0D92">
        <w:rPr>
          <w:rFonts w:hint="eastAsia"/>
        </w:rPr>
        <w:t>并不是一个有意义的概念，而用</w:t>
      </w:r>
      <w:r w:rsidR="001E6B3E">
        <w:rPr>
          <w:rFonts w:hint="eastAsia"/>
        </w:rPr>
        <w:t>频率</w:t>
      </w:r>
      <w:r w:rsidR="00772BC8">
        <w:rPr>
          <w:rFonts w:hint="eastAsia"/>
        </w:rPr>
        <w:t>之</w:t>
      </w:r>
      <w:r w:rsidR="007F3943">
        <w:rPr>
          <w:rFonts w:hint="eastAsia"/>
        </w:rPr>
        <w:t>差</w:t>
      </w:r>
      <w:r w:rsidR="001E6B3E">
        <w:rPr>
          <w:rFonts w:hint="eastAsia"/>
        </w:rPr>
        <w:t>比上</w:t>
      </w:r>
      <w:r w:rsidR="00910A03">
        <w:rPr>
          <w:rFonts w:hint="eastAsia"/>
        </w:rPr>
        <w:t>时间</w:t>
      </w:r>
      <w:r w:rsidR="003D0D92">
        <w:rPr>
          <w:rFonts w:hint="eastAsia"/>
        </w:rPr>
        <w:t>，也就是，</w:t>
      </w:r>
    </w:p>
    <w:p w14:paraId="1702F7FD" w14:textId="721E5515" w:rsidR="003D0D92" w:rsidRDefault="003D0D92">
      <w:pPr>
        <w:rPr>
          <w:rFonts w:hint="eastAsia"/>
        </w:rPr>
      </w:pPr>
      <m:oMathPara>
        <m:oMath>
          <m:r>
            <w:rPr>
              <w:rFonts w:ascii="Cambria Math" w:hAnsi="Cambria Math"/>
            </w:rPr>
            <m:t>a=</m:t>
          </m:r>
          <m:f>
            <m:fPr>
              <m:ctrlPr>
                <w:rPr>
                  <w:rFonts w:ascii="Cambria Math" w:hAnsi="Cambria Math"/>
                  <w:i/>
                </w:rPr>
              </m:ctrlPr>
            </m:fPr>
            <m:num>
              <m:r>
                <w:rPr>
                  <w:rFonts w:ascii="Cambria Math" w:hAnsi="Cambria Math"/>
                </w:rPr>
                <m:t>df</m:t>
              </m:r>
            </m:num>
            <m:den>
              <m:r>
                <w:rPr>
                  <w:rFonts w:ascii="Cambria Math" w:hAnsi="Cambria Math"/>
                </w:rPr>
                <m:t>dt</m:t>
              </m:r>
            </m:den>
          </m:f>
        </m:oMath>
      </m:oMathPara>
    </w:p>
    <w:p w14:paraId="105F82D2" w14:textId="5E7E0274" w:rsidR="008C576E" w:rsidRDefault="003D0D92">
      <w:pPr>
        <w:rPr>
          <w:rFonts w:hint="eastAsia"/>
        </w:rPr>
      </w:pPr>
      <w:r>
        <w:rPr>
          <w:rFonts w:hint="eastAsia"/>
        </w:rPr>
        <w:t>正好是一个有效的导数形式。</w:t>
      </w:r>
      <w:r w:rsidR="0006504D">
        <w:rPr>
          <w:rFonts w:hint="eastAsia"/>
        </w:rPr>
        <w:t>可以把它还原为变化率</w:t>
      </w:r>
      <w:r w:rsidR="00066C57">
        <w:rPr>
          <w:rFonts w:hint="eastAsia"/>
        </w:rPr>
        <w:t>的极限</w:t>
      </w:r>
      <w:r w:rsidR="0006504D">
        <w:rPr>
          <w:rFonts w:hint="eastAsia"/>
        </w:rPr>
        <w:t>形式，</w:t>
      </w:r>
    </w:p>
    <w:p w14:paraId="4811EC90" w14:textId="46C9683D" w:rsidR="0006504D" w:rsidRPr="0006504D" w:rsidRDefault="0006504D">
      <w:pPr>
        <w:rPr>
          <w:rFonts w:hint="eastAsia"/>
        </w:rPr>
      </w:pPr>
      <m:oMathPara>
        <m:oMath>
          <m:r>
            <w:rPr>
              <w:rFonts w:ascii="Cambria Math" w:hAnsi="Cambria Math"/>
            </w:rPr>
            <m:t>a=</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lim>
              </m:limLow>
            </m:fName>
            <m:e>
              <m:f>
                <m:fPr>
                  <m:ctrlPr>
                    <w:rPr>
                      <w:rFonts w:ascii="Cambria Math" w:hAnsi="Cambria Math"/>
                      <w:i/>
                    </w:rPr>
                  </m:ctrlPr>
                </m:fPr>
                <m:num>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e>
          </m:func>
        </m:oMath>
      </m:oMathPara>
    </w:p>
    <w:p w14:paraId="01F6824F" w14:textId="11E1DF7C" w:rsidR="0006504D" w:rsidRDefault="00006E2F">
      <w:pPr>
        <w:rPr>
          <w:rFonts w:hint="eastAsia"/>
        </w:rPr>
      </w:pPr>
      <w:r>
        <w:rPr>
          <w:rFonts w:hint="eastAsia"/>
        </w:rPr>
        <w:t>单独时刻上</w:t>
      </w:r>
      <w:r w:rsidR="00F31AAB">
        <w:rPr>
          <w:rFonts w:hint="eastAsia"/>
        </w:rPr>
        <w:t>事件发生</w:t>
      </w:r>
      <w:r>
        <w:rPr>
          <w:rFonts w:hint="eastAsia"/>
        </w:rPr>
        <w:t>的</w:t>
      </w:r>
      <w:r w:rsidR="00F814B9">
        <w:rPr>
          <w:rFonts w:hint="eastAsia"/>
        </w:rPr>
        <w:t>次数</w:t>
      </w:r>
      <w:r>
        <w:rPr>
          <w:rFonts w:hint="eastAsia"/>
        </w:rPr>
        <w:t>也是没有意义的，只有相邻时刻构成的时间段中发生特定事件的次数才是有意义的，</w:t>
      </w:r>
    </w:p>
    <w:p w14:paraId="58398F5B" w14:textId="1C91E43F" w:rsidR="00006E2F" w:rsidRDefault="00000000">
      <w:pPr>
        <w:rPr>
          <w:rFonts w:hint="eastAsia"/>
        </w:rP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lim>
              </m:limLow>
            </m:fName>
            <m:e>
              <m:f>
                <m:fPr>
                  <m:ctrlPr>
                    <w:rPr>
                      <w:rFonts w:ascii="Cambria Math" w:hAnsi="Cambria Math"/>
                      <w:i/>
                    </w:rPr>
                  </m:ctrlPr>
                </m:fPr>
                <m:num>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1</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e>
          </m:func>
        </m:oMath>
      </m:oMathPara>
    </w:p>
    <w:p w14:paraId="5E0BC645" w14:textId="5827B37C" w:rsidR="00006E2F" w:rsidRPr="00006E2F" w:rsidRDefault="00000000">
      <w:pPr>
        <w:rPr>
          <w:rFonts w:hint="eastAsia"/>
        </w:rP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m:t>
                      </m:r>
                    </m:sup>
                  </m:sSubSup>
                </m:lim>
              </m:limLow>
            </m:fName>
            <m:e>
              <m:f>
                <m:fPr>
                  <m:ctrlPr>
                    <w:rPr>
                      <w:rFonts w:ascii="Cambria Math" w:hAnsi="Cambria Math"/>
                      <w:i/>
                    </w:rPr>
                  </m:ctrlPr>
                </m:fPr>
                <m:num>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2</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e>
          </m:func>
        </m:oMath>
      </m:oMathPara>
    </w:p>
    <w:p w14:paraId="7217255C" w14:textId="2FC12194" w:rsidR="00006E2F" w:rsidRDefault="00006E2F">
      <w:pPr>
        <w:rPr>
          <w:rFonts w:hint="eastAsia"/>
        </w:rPr>
      </w:pPr>
      <w:r>
        <w:rPr>
          <w:rFonts w:hint="eastAsia"/>
        </w:rPr>
        <w:t>合成为，</w:t>
      </w:r>
    </w:p>
    <w:p w14:paraId="582A768E" w14:textId="7E4EF792" w:rsidR="00006E2F" w:rsidRPr="00BE4D9C" w:rsidRDefault="00006E2F">
      <w:pPr>
        <w:rPr>
          <w:rFonts w:hint="eastAsia"/>
        </w:rPr>
      </w:pPr>
      <m:oMathPara>
        <m:oMath>
          <m:r>
            <w:rPr>
              <w:rFonts w:ascii="Cambria Math" w:hAnsi="Cambria Math"/>
            </w:rPr>
            <m:t>a=</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m:t>
                              </m:r>
                            </m:sup>
                          </m:sSubSup>
                        </m:lim>
                      </m:limLow>
                    </m:fName>
                    <m:e>
                      <m:f>
                        <m:fPr>
                          <m:ctrlPr>
                            <w:rPr>
                              <w:rFonts w:ascii="Cambria Math" w:hAnsi="Cambria Math"/>
                              <w:i/>
                            </w:rPr>
                          </m:ctrlPr>
                        </m:fPr>
                        <m:num>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2</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lim>
                      </m:limLow>
                    </m:fName>
                    <m:e>
                      <m:f>
                        <m:fPr>
                          <m:ctrlPr>
                            <w:rPr>
                              <w:rFonts w:ascii="Cambria Math" w:hAnsi="Cambria Math"/>
                              <w:i/>
                            </w:rPr>
                          </m:ctrlPr>
                        </m:fPr>
                        <m:num>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1</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e>
                  </m:func>
                </m:num>
                <m:den>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m:t>
                      </m:r>
                    </m:sup>
                  </m:sSubSup>
                </m:lim>
              </m:limLow>
            </m:fName>
            <m:e>
              <m:f>
                <m:fPr>
                  <m:ctrlPr>
                    <w:rPr>
                      <w:rFonts w:ascii="Cambria Math" w:hAnsi="Cambria Math"/>
                      <w:i/>
                    </w:rPr>
                  </m:ctrlPr>
                </m:fPr>
                <m:num>
                  <m:f>
                    <m:fPr>
                      <m:ctrlPr>
                        <w:rPr>
                          <w:rFonts w:ascii="Cambria Math" w:hAnsi="Cambria Math"/>
                          <w:i/>
                        </w:rPr>
                      </m:ctrlPr>
                    </m:fPr>
                    <m:num>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2</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1</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num>
                <m:den>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e>
          </m:func>
        </m:oMath>
      </m:oMathPara>
    </w:p>
    <w:p w14:paraId="649CD29D" w14:textId="2B242A52" w:rsidR="00BE4D9C" w:rsidRDefault="0002374D">
      <w:pPr>
        <w:rPr>
          <w:rFonts w:hint="eastAsia"/>
        </w:rPr>
      </w:pPr>
      <w:r>
        <w:rPr>
          <w:rFonts w:hint="eastAsia"/>
        </w:rPr>
        <w:lastRenderedPageBreak/>
        <w:t>比例的</w:t>
      </w:r>
      <w:r w:rsidR="00360EE9">
        <w:rPr>
          <w:rFonts w:hint="eastAsia"/>
        </w:rPr>
        <w:t>两重极限相当于二阶导数，</w:t>
      </w:r>
    </w:p>
    <w:p w14:paraId="4B246876" w14:textId="5084D70A" w:rsidR="00360EE9" w:rsidRPr="00360EE9" w:rsidRDefault="00360EE9">
      <w:pPr>
        <w:rPr>
          <w:rFonts w:hint="eastAsia"/>
        </w:rPr>
      </w:pPr>
      <m:oMathPara>
        <m:oMath>
          <m:r>
            <w:rPr>
              <w:rFonts w:ascii="Cambria Math" w:hAnsi="Cambria Math" w:hint="eastAsia"/>
            </w:rPr>
            <m:t>a</m:t>
          </m:r>
          <m:r>
            <w:rPr>
              <w:rFonts w:ascii="Cambria Math" w:hAnsi="Cambria Math"/>
            </w:rPr>
            <m:t>=</m:t>
          </m:r>
          <m:f>
            <m:fPr>
              <m:ctrlPr>
                <w:rPr>
                  <w:rFonts w:ascii="Cambria Math" w:hAnsi="Cambria Math"/>
                  <w:i/>
                </w:rPr>
              </m:ctrlPr>
            </m:fPr>
            <m:num>
              <m:r>
                <w:rPr>
                  <w:rFonts w:ascii="Cambria Math" w:hAnsi="Cambria Math"/>
                </w:rPr>
                <m:t>dn</m:t>
              </m:r>
            </m:num>
            <m:den>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t</m:t>
              </m:r>
            </m:den>
          </m:f>
        </m:oMath>
      </m:oMathPara>
    </w:p>
    <w:p w14:paraId="00AF787D" w14:textId="2D66E9F8" w:rsidR="00360EE9" w:rsidRDefault="005B0475">
      <w:pPr>
        <w:rPr>
          <w:rFonts w:hint="eastAsia"/>
        </w:rPr>
      </w:pPr>
      <w:r>
        <w:rPr>
          <w:rFonts w:hint="eastAsia"/>
        </w:rPr>
        <w:t>考虑</w:t>
      </w:r>
      <m:oMath>
        <m:r>
          <w:rPr>
            <w:rFonts w:ascii="Cambria Math" w:hAnsi="Cambria Math"/>
          </w:rPr>
          <m:t>dn→1</m:t>
        </m:r>
      </m:oMath>
      <w:r w:rsidR="00F54F3D">
        <w:rPr>
          <w:rFonts w:hint="eastAsia"/>
        </w:rPr>
        <w:t>，其它变量随之缩小，</w:t>
      </w:r>
    </w:p>
    <w:p w14:paraId="442D5094" w14:textId="77777777" w:rsidR="006D23BC" w:rsidRPr="006D23BC" w:rsidRDefault="005B0475">
      <w:pPr>
        <w:rPr>
          <w:rFonts w:hint="eastAsia"/>
        </w:rPr>
      </w:pPr>
      <m:oMathPara>
        <m:oMath>
          <m:r>
            <w:rPr>
              <w:rFonts w:ascii="Cambria Math" w:hAnsi="Cambria Math"/>
            </w:rPr>
            <m:t>c=</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hint="eastAsia"/>
                    </w:rPr>
                    <m:t>dn</m:t>
                  </m:r>
                  <m:r>
                    <w:rPr>
                      <w:rFonts w:ascii="Cambria Math" w:hAnsi="Cambria Math" w:cs="Cambria Math"/>
                    </w:rPr>
                    <m:t>→</m:t>
                  </m:r>
                  <m:r>
                    <w:rPr>
                      <w:rFonts w:ascii="Cambria Math" w:hAnsi="Cambria Math"/>
                    </w:rPr>
                    <m:t>1</m:t>
                  </m:r>
                </m:lim>
              </m:limLow>
            </m:fName>
            <m:e>
              <m:f>
                <m:fPr>
                  <m:ctrlPr>
                    <w:rPr>
                      <w:rFonts w:ascii="Cambria Math" w:hAnsi="Cambria Math"/>
                      <w:i/>
                    </w:rPr>
                  </m:ctrlPr>
                </m:fPr>
                <m:num>
                  <m:r>
                    <w:rPr>
                      <w:rFonts w:ascii="Cambria Math" w:hAnsi="Cambria Math"/>
                    </w:rPr>
                    <m:t>dn</m:t>
                  </m:r>
                </m:num>
                <m:den>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t</m:t>
                  </m:r>
                </m:den>
              </m:f>
            </m:e>
          </m:fun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t</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dt</m:t>
                  </m:r>
                </m:den>
              </m:f>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df</m:t>
              </m:r>
            </m:num>
            <m:den>
              <m:r>
                <w:rPr>
                  <w:rFonts w:ascii="Cambria Math" w:hAnsi="Cambria Math"/>
                </w:rPr>
                <m:t>dt</m:t>
              </m:r>
            </m:den>
          </m:f>
        </m:oMath>
      </m:oMathPara>
    </w:p>
    <w:p w14:paraId="69A07C6A" w14:textId="3581808C" w:rsidR="005B0475" w:rsidRPr="00863CEE" w:rsidRDefault="00F60514">
      <w:pPr>
        <w:rPr>
          <w:rFonts w:hint="eastAsia"/>
        </w:rPr>
      </w:pPr>
      <m:oMathPara>
        <m:oMath>
          <m:r>
            <w:rPr>
              <w:rFonts w:ascii="Cambria Math" w:hAnsi="Cambria Math"/>
            </w:rPr>
            <m:t>df=</m:t>
          </m:r>
          <m:f>
            <m:fPr>
              <m:ctrlPr>
                <w:rPr>
                  <w:rFonts w:ascii="Cambria Math" w:hAnsi="Cambria Math"/>
                  <w:i/>
                </w:rPr>
              </m:ctrlPr>
            </m:fPr>
            <m:num>
              <m:r>
                <w:rPr>
                  <w:rFonts w:ascii="Cambria Math" w:hAnsi="Cambria Math"/>
                </w:rPr>
                <m:t>1</m:t>
              </m:r>
            </m:num>
            <m:den>
              <m:r>
                <w:rPr>
                  <w:rFonts w:ascii="Cambria Math" w:hAnsi="Cambria Math"/>
                </w:rPr>
                <m:t>dt</m:t>
              </m:r>
            </m:den>
          </m:f>
        </m:oMath>
      </m:oMathPara>
    </w:p>
    <w:p w14:paraId="09C595AF" w14:textId="763DCCC4" w:rsidR="001F06D9" w:rsidRDefault="007C4ACE">
      <w:pPr>
        <w:rPr>
          <w:rFonts w:hint="eastAsia"/>
        </w:rPr>
      </w:pPr>
      <w:r>
        <w:rPr>
          <w:rFonts w:hint="eastAsia"/>
          <w:noProof/>
        </w:rPr>
        <mc:AlternateContent>
          <mc:Choice Requires="wpg">
            <w:drawing>
              <wp:anchor distT="0" distB="0" distL="114300" distR="114300" simplePos="0" relativeHeight="251656192" behindDoc="0" locked="0" layoutInCell="1" allowOverlap="1" wp14:anchorId="3BE563F4" wp14:editId="20C650FD">
                <wp:simplePos x="0" y="0"/>
                <wp:positionH relativeFrom="column">
                  <wp:posOffset>2277928</wp:posOffset>
                </wp:positionH>
                <wp:positionV relativeFrom="paragraph">
                  <wp:posOffset>75414</wp:posOffset>
                </wp:positionV>
                <wp:extent cx="1770175" cy="1529919"/>
                <wp:effectExtent l="19050" t="0" r="59055" b="89535"/>
                <wp:wrapNone/>
                <wp:docPr id="1318090988" name="组合 6"/>
                <wp:cNvGraphicFramePr/>
                <a:graphic xmlns:a="http://schemas.openxmlformats.org/drawingml/2006/main">
                  <a:graphicData uri="http://schemas.microsoft.com/office/word/2010/wordprocessingGroup">
                    <wpg:wgp>
                      <wpg:cNvGrpSpPr/>
                      <wpg:grpSpPr>
                        <a:xfrm>
                          <a:off x="0" y="0"/>
                          <a:ext cx="1770175" cy="1529919"/>
                          <a:chOff x="0" y="0"/>
                          <a:chExt cx="1770175" cy="1529919"/>
                        </a:xfrm>
                      </wpg:grpSpPr>
                      <wps:wsp>
                        <wps:cNvPr id="1196622821" name="连接符: 肘形 1"/>
                        <wps:cNvCnPr/>
                        <wps:spPr>
                          <a:xfrm>
                            <a:off x="0" y="0"/>
                            <a:ext cx="1770175" cy="1529919"/>
                          </a:xfrm>
                          <a:prstGeom prst="bentConnector3">
                            <a:avLst>
                              <a:gd name="adj1" fmla="val -11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88860764" name="任意多边形: 形状 3"/>
                        <wps:cNvSpPr/>
                        <wps:spPr>
                          <a:xfrm>
                            <a:off x="112686" y="116238"/>
                            <a:ext cx="1584701" cy="1305732"/>
                          </a:xfrm>
                          <a:custGeom>
                            <a:avLst/>
                            <a:gdLst>
                              <a:gd name="csX0" fmla="*/ 0 w 1584701"/>
                              <a:gd name="csY0" fmla="*/ 1305732 h 1305732"/>
                              <a:gd name="csX1" fmla="*/ 960894 w 1584701"/>
                              <a:gd name="csY1" fmla="*/ 1003515 h 1305732"/>
                              <a:gd name="csX2" fmla="*/ 1402596 w 1584701"/>
                              <a:gd name="csY2" fmla="*/ 503695 h 1305732"/>
                              <a:gd name="csX3" fmla="*/ 1584701 w 1584701"/>
                              <a:gd name="csY3" fmla="*/ 0 h 1305732"/>
                            </a:gdLst>
                            <a:ahLst/>
                            <a:cxnLst>
                              <a:cxn ang="0">
                                <a:pos x="csX0" y="csY0"/>
                              </a:cxn>
                              <a:cxn ang="0">
                                <a:pos x="csX1" y="csY1"/>
                              </a:cxn>
                              <a:cxn ang="0">
                                <a:pos x="csX2" y="csY2"/>
                              </a:cxn>
                              <a:cxn ang="0">
                                <a:pos x="csX3" y="csY3"/>
                              </a:cxn>
                            </a:cxnLst>
                            <a:rect l="l" t="t" r="r" b="b"/>
                            <a:pathLst>
                              <a:path w="1584701" h="1305732">
                                <a:moveTo>
                                  <a:pt x="0" y="1305732"/>
                                </a:moveTo>
                                <a:cubicBezTo>
                                  <a:pt x="363564" y="1221460"/>
                                  <a:pt x="727128" y="1137188"/>
                                  <a:pt x="960894" y="1003515"/>
                                </a:cubicBezTo>
                                <a:cubicBezTo>
                                  <a:pt x="1194660" y="869842"/>
                                  <a:pt x="1298628" y="670947"/>
                                  <a:pt x="1402596" y="503695"/>
                                </a:cubicBezTo>
                                <a:cubicBezTo>
                                  <a:pt x="1506564" y="336443"/>
                                  <a:pt x="1545632" y="168221"/>
                                  <a:pt x="1584701"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6931600" name="直接连接符 4"/>
                        <wps:cNvCnPr/>
                        <wps:spPr>
                          <a:xfrm flipV="1">
                            <a:off x="461397" y="1104255"/>
                            <a:ext cx="1034028" cy="236349"/>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838721978" name="直接连接符 5"/>
                        <wps:cNvCnPr/>
                        <wps:spPr>
                          <a:xfrm flipV="1">
                            <a:off x="798486" y="697424"/>
                            <a:ext cx="890625" cy="61993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563904667" name="弧形 6"/>
                        <wps:cNvSpPr/>
                        <wps:spPr>
                          <a:xfrm>
                            <a:off x="1185943" y="980268"/>
                            <a:ext cx="189230" cy="250825"/>
                          </a:xfrm>
                          <a:prstGeom prst="arc">
                            <a:avLst>
                              <a:gd name="adj1" fmla="val 17014403"/>
                              <a:gd name="adj2" fmla="val 1040419"/>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3D1F86" id="组合 6" o:spid="_x0000_s1026" style="position:absolute;margin-left:179.35pt;margin-top:5.95pt;width:139.4pt;height:120.45pt;z-index:251656192" coordsize="17701,15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 o:spid="_x0000_s1027" type="#_x0000_t34" style="position:absolute;width:17701;height:1529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" adj="-24" strokecolor="#156082 [3204]" strokeweight="1.5pt">
                  <v:stroke endarrow="block"/>
                </v:shape>
                <v:shape id="任意多边形: 形状 3" o:spid="_x0000_s1028" style="position:absolute;left:1126;top:1162;width:15847;height:13057;visibility:visible;mso-wrap-style:square;v-text-anchor:middle" coordsize="1584701,1305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" path="m,1305732v363564,-84272,727128,-168544,960894,-302217c1194660,869842,1298628,670947,1402596,503695,1506564,336443,1545632,168221,1584701,e" filled="f" strokecolor="#030e13 [484]" strokeweight="1.5pt">
                  <v:stroke joinstyle="miter"/>
                  <v:path arrowok="t" o:connecttype="custom" o:connectlocs="0,1305732;960894,1003515;1402596,503695;1584701,0" o:connectangles="0,0,0,0"/>
                </v:shape>
                <v:line id="直接连接符 4" o:spid="_x0000_s1029" style="position:absolute;flip:y;visibility:visible;mso-wrap-style:square" from="4613,11042" to="14954,13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" strokecolor="#156082 [3204]" strokeweight="1.5pt">
                  <v:stroke joinstyle="miter"/>
                </v:line>
                <v:line id="直接连接符 5" o:spid="_x0000_s1030" style="position:absolute;flip:y;visibility:visible;mso-wrap-style:square" from="7984,6974" to="16891,13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" strokecolor="#156082 [3204]" strokeweight="1.5pt">
                  <v:stroke joinstyle="miter"/>
                </v:line>
                <v:shape id="弧形 6" o:spid="_x0000_s1031" style="position:absolute;left:11859;top:9802;width:1892;height:2508;visibility:visible;mso-wrap-style:square;v-text-anchor:middle" coordsize="18923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" path="m123453,5967nsc149597,17057,170819,42651,181611,76106v7946,24631,9732,51987,5098,78062l94615,125413,123453,5967xem123453,5967nfc149597,17057,170819,42651,181611,76106v7946,24631,9732,51987,5098,78062e" filled="f" strokecolor="#156082 [3204]" strokeweight="1.5pt">
                  <v:stroke joinstyle="miter"/>
                  <v:path arrowok="t" o:connecttype="custom" o:connectlocs="123453,5967;181611,76106;186709,154168" o:connectangles="0,0,0"/>
                </v:shape>
              </v:group>
            </w:pict>
          </mc:Fallback>
        </mc:AlternateContent>
      </w:r>
    </w:p>
    <w:p w14:paraId="76868EC1" w14:textId="69309E80" w:rsidR="001F06D9" w:rsidRDefault="001F06D9">
      <w:pPr>
        <w:rPr>
          <w:rFonts w:hint="eastAsia"/>
        </w:rPr>
      </w:pPr>
    </w:p>
    <w:p w14:paraId="06EEDC2F" w14:textId="64021C81" w:rsidR="001F06D9" w:rsidRDefault="001F06D9">
      <w:pPr>
        <w:rPr>
          <w:rFonts w:hint="eastAsia"/>
        </w:rPr>
      </w:pPr>
    </w:p>
    <w:p w14:paraId="5F204EA1" w14:textId="2573A462" w:rsidR="001F06D9" w:rsidRDefault="001F06D9">
      <w:pPr>
        <w:rPr>
          <w:rFonts w:hint="eastAsia"/>
        </w:rPr>
      </w:pPr>
    </w:p>
    <w:p w14:paraId="33D632D0" w14:textId="77777777" w:rsidR="001F06D9" w:rsidRDefault="001F06D9">
      <w:pPr>
        <w:rPr>
          <w:rFonts w:hint="eastAsia"/>
        </w:rPr>
      </w:pPr>
    </w:p>
    <w:p w14:paraId="53722A0E" w14:textId="77777777" w:rsidR="001F06D9" w:rsidRDefault="001F06D9">
      <w:pPr>
        <w:rPr>
          <w:rFonts w:hint="eastAsia"/>
        </w:rPr>
      </w:pPr>
    </w:p>
    <w:p w14:paraId="2C2F6BF4" w14:textId="5146D4CE" w:rsidR="00863CEE" w:rsidRDefault="00BB7208">
      <w:pPr>
        <w:rPr>
          <w:rFonts w:hint="eastAsia"/>
        </w:rPr>
      </w:pPr>
      <w:r>
        <w:rPr>
          <w:rFonts w:hint="eastAsia"/>
        </w:rPr>
        <w:t>这就回到了它最初的样子，或者说，最初的样子就是这么推导出来的。</w:t>
      </w:r>
      <w:r w:rsidR="00CC4379">
        <w:rPr>
          <w:rFonts w:hint="eastAsia"/>
        </w:rPr>
        <w:t>既然c是一个</w:t>
      </w:r>
      <w:r w:rsidR="002569DF">
        <w:rPr>
          <w:rFonts w:hint="eastAsia"/>
        </w:rPr>
        <w:t>二阶</w:t>
      </w:r>
      <w:r w:rsidR="00CC4379">
        <w:rPr>
          <w:rFonts w:hint="eastAsia"/>
        </w:rPr>
        <w:t>导数，而且它的数值不为0，那就说明存在变化</w:t>
      </w:r>
      <w:r w:rsidR="002569DF">
        <w:rPr>
          <w:rFonts w:hint="eastAsia"/>
        </w:rPr>
        <w:t>且变化的速率也是变化的</w:t>
      </w:r>
      <w:r w:rsidR="00CC4379">
        <w:rPr>
          <w:rFonts w:hint="eastAsia"/>
        </w:rPr>
        <w:t>，具体来说就是频率在微小的时间里面发生了变化。而我们如何度量时间呢？实际上也只有在频率发生变化的前提下，才能感知时间的前进。换句话说，</w:t>
      </w:r>
      <m:oMath>
        <m:r>
          <w:rPr>
            <w:rFonts w:ascii="Cambria Math" w:hAnsi="Cambria Math"/>
          </w:rPr>
          <m:t>df</m:t>
        </m:r>
      </m:oMath>
      <w:r w:rsidR="00CC4379">
        <w:rPr>
          <w:rFonts w:hint="eastAsia"/>
        </w:rPr>
        <w:t>和</w:t>
      </w:r>
      <m:oMath>
        <m:r>
          <w:rPr>
            <w:rFonts w:ascii="Cambria Math" w:hAnsi="Cambria Math"/>
          </w:rPr>
          <m:t>d</m:t>
        </m:r>
        <m:r>
          <w:rPr>
            <w:rFonts w:ascii="Cambria Math" w:hAnsi="Cambria Math" w:hint="eastAsia"/>
          </w:rPr>
          <m:t>t</m:t>
        </m:r>
      </m:oMath>
      <w:r w:rsidR="00CC4379">
        <w:rPr>
          <w:rFonts w:hint="eastAsia"/>
        </w:rPr>
        <w:t>就是时间进程的两种表达方式，从时间的角度来说，也是频率升降的两种表达方式，从频率的角度来说。</w:t>
      </w:r>
    </w:p>
    <w:p w14:paraId="0C7D9F7A" w14:textId="5469147E" w:rsidR="001A1818" w:rsidRDefault="008216CF">
      <w:pPr>
        <w:rPr>
          <w:rFonts w:hint="eastAsia"/>
        </w:rPr>
      </w:pPr>
      <w:r>
        <w:rPr>
          <w:rFonts w:hint="eastAsia"/>
        </w:rPr>
        <w:t>那么这说的是谁的频率呢？只有观察者，观察者的频率。观察者观察谁的频率呢？只有他自己的频率。</w:t>
      </w:r>
      <w:r w:rsidR="006C2D4D">
        <w:rPr>
          <w:rFonts w:hint="eastAsia"/>
        </w:rPr>
        <w:t>观察者如何能观察自己的频率呢？有两种情况，一个自己的频率提升了，反观先前的频率，一个是自己的频率下降了，反观先前的频率。如果自己的频率没有变化，反观先前的频率就无法实现，因为没有所谓的“先前”，于是也没有所谓的观察自己。所以能够实现观察的前提，就是自身频率在局部时间范围里面的上升或者下降，若频率保持不变，则无法实现自我观察。</w:t>
      </w:r>
      <w:r w:rsidR="009E453E">
        <w:rPr>
          <w:rFonts w:hint="eastAsia"/>
        </w:rPr>
        <w:t>既然频率有升有降，那么假定</w:t>
      </w:r>
      <m:oMath>
        <m:r>
          <w:rPr>
            <w:rFonts w:ascii="Cambria Math" w:hAnsi="Cambria Math"/>
          </w:rPr>
          <m:t>dt&gt;0</m:t>
        </m:r>
      </m:oMath>
      <w:r w:rsidR="009E453E">
        <w:rPr>
          <w:rFonts w:hint="eastAsia"/>
        </w:rPr>
        <w:t>则结果</w:t>
      </w:r>
      <m:oMath>
        <m:r>
          <w:rPr>
            <w:rFonts w:ascii="Cambria Math" w:hAnsi="Cambria Math"/>
          </w:rPr>
          <m:t>c</m:t>
        </m:r>
      </m:oMath>
      <w:r w:rsidR="009E453E">
        <w:rPr>
          <w:rFonts w:hint="eastAsia"/>
        </w:rPr>
        <w:t>是可正可负的。但是观察者总可以认为</w:t>
      </w:r>
      <m:oMath>
        <m:r>
          <w:rPr>
            <w:rFonts w:ascii="Cambria Math" w:hAnsi="Cambria Math"/>
          </w:rPr>
          <m:t>df</m:t>
        </m:r>
      </m:oMath>
      <w:r w:rsidR="009E453E">
        <w:rPr>
          <w:rFonts w:hint="eastAsia"/>
        </w:rPr>
        <w:t>和</w:t>
      </w:r>
      <m:oMath>
        <m:r>
          <w:rPr>
            <w:rFonts w:ascii="Cambria Math" w:hAnsi="Cambria Math"/>
          </w:rPr>
          <m:t>d</m:t>
        </m:r>
        <m:r>
          <w:rPr>
            <w:rFonts w:ascii="Cambria Math" w:hAnsi="Cambria Math" w:hint="eastAsia"/>
          </w:rPr>
          <m:t>t</m:t>
        </m:r>
      </m:oMath>
      <w:r w:rsidR="009E453E">
        <w:rPr>
          <w:rFonts w:hint="eastAsia"/>
        </w:rPr>
        <w:t>同号，也就是假定频率在微小时间中提升是时间正方向，或者假定频率在微小时间中下降是时间正方向都可以，也可以假定频率在微小时间中提升是时间反方向，或者假定频率在微小时间中下降是时间反方向也都可以，也就是观察者总可以认为</w:t>
      </w:r>
      <m:oMath>
        <m:r>
          <w:rPr>
            <w:rFonts w:ascii="Cambria Math" w:hAnsi="Cambria Math"/>
          </w:rPr>
          <m:t>df</m:t>
        </m:r>
      </m:oMath>
      <w:r w:rsidR="009E453E">
        <w:rPr>
          <w:rFonts w:hint="eastAsia"/>
        </w:rPr>
        <w:t>和</w:t>
      </w:r>
      <m:oMath>
        <m:r>
          <w:rPr>
            <w:rFonts w:ascii="Cambria Math" w:hAnsi="Cambria Math"/>
          </w:rPr>
          <m:t>d</m:t>
        </m:r>
        <m:r>
          <w:rPr>
            <w:rFonts w:ascii="Cambria Math" w:hAnsi="Cambria Math" w:hint="eastAsia"/>
          </w:rPr>
          <m:t>t</m:t>
        </m:r>
      </m:oMath>
      <w:r w:rsidR="009E453E">
        <w:rPr>
          <w:rFonts w:hint="eastAsia"/>
        </w:rPr>
        <w:t>异号。这就构成了频率走向和时间走向的四种</w:t>
      </w:r>
      <w:r w:rsidR="00994D09">
        <w:rPr>
          <w:rFonts w:hint="eastAsia"/>
        </w:rPr>
        <w:t>可成立的关系。</w:t>
      </w:r>
      <w:r w:rsidR="001A1818">
        <w:rPr>
          <w:rFonts w:hint="eastAsia"/>
        </w:rPr>
        <w:t>频率本身也有存在性度量的意义，比如高频率观察低频率则认为低频率的存在性不足</w:t>
      </w:r>
      <w:r w:rsidR="001C65FC">
        <w:rPr>
          <w:rFonts w:hint="eastAsia"/>
        </w:rPr>
        <w:t>，空洞又不真实</w:t>
      </w:r>
      <w:r w:rsidR="001A1818">
        <w:rPr>
          <w:rFonts w:hint="eastAsia"/>
        </w:rPr>
        <w:t>，反之低频率观察高频率则会认为高频率是更为致密</w:t>
      </w:r>
      <w:r w:rsidR="001C65FC">
        <w:rPr>
          <w:rFonts w:hint="eastAsia"/>
        </w:rPr>
        <w:t>和实在的</w:t>
      </w:r>
      <w:r w:rsidR="001A1818">
        <w:rPr>
          <w:rFonts w:hint="eastAsia"/>
        </w:rPr>
        <w:t>。</w:t>
      </w:r>
    </w:p>
    <w:p w14:paraId="4696BFD2" w14:textId="23B6867F" w:rsidR="003E53AA" w:rsidRDefault="003E53AA">
      <w:pPr>
        <w:rPr>
          <w:rFonts w:hint="eastAsia"/>
        </w:rPr>
      </w:pPr>
      <w:r>
        <w:rPr>
          <w:rFonts w:hint="eastAsia"/>
        </w:rPr>
        <w:lastRenderedPageBreak/>
        <w:t>回到</w:t>
      </w:r>
      <m:oMath>
        <m:r>
          <w:rPr>
            <w:rFonts w:ascii="Cambria Math" w:hAnsi="Cambria Math"/>
          </w:rPr>
          <m:t>df</m:t>
        </m:r>
      </m:oMath>
      <w:r>
        <w:rPr>
          <w:rFonts w:hint="eastAsia"/>
        </w:rPr>
        <w:t>和</w:t>
      </w:r>
      <m:oMath>
        <m:r>
          <w:rPr>
            <w:rFonts w:ascii="Cambria Math" w:hAnsi="Cambria Math"/>
          </w:rPr>
          <m:t>d</m:t>
        </m:r>
        <m:r>
          <w:rPr>
            <w:rFonts w:ascii="Cambria Math" w:hAnsi="Cambria Math" w:hint="eastAsia"/>
          </w:rPr>
          <m:t>t</m:t>
        </m:r>
      </m:oMath>
      <w:r>
        <w:rPr>
          <w:rFonts w:hint="eastAsia"/>
        </w:rPr>
        <w:t>，这两个数值本身是没有意义的，比如</w:t>
      </w:r>
      <m:oMath>
        <m:r>
          <w:rPr>
            <w:rFonts w:ascii="Cambria Math" w:hAnsi="Cambria Math"/>
          </w:rPr>
          <m:t>df=</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Hz</m:t>
        </m:r>
      </m:oMath>
      <w:r>
        <w:rPr>
          <w:rFonts w:hint="eastAsia"/>
        </w:rPr>
        <w:t>如果没有用于参照的1秒的时间长度，正负增量为</w:t>
      </w:r>
      <m:oMath>
        <m:sSup>
          <m:sSupPr>
            <m:ctrlPr>
              <w:rPr>
                <w:rFonts w:ascii="Cambria Math" w:hAnsi="Cambria Math"/>
                <w:i/>
              </w:rPr>
            </m:ctrlPr>
          </m:sSupPr>
          <m:e>
            <m:r>
              <w:rPr>
                <w:rFonts w:ascii="Cambria Math" w:hAnsi="Cambria Math"/>
              </w:rPr>
              <m:t>10</m:t>
            </m:r>
          </m:e>
          <m:sup>
            <m:r>
              <w:rPr>
                <w:rFonts w:ascii="Cambria Math" w:hAnsi="Cambria Math"/>
              </w:rPr>
              <m:t>12</m:t>
            </m:r>
          </m:sup>
        </m:sSup>
      </m:oMath>
      <w:r w:rsidR="00DF4BB4">
        <w:rPr>
          <w:rFonts w:hint="eastAsia"/>
        </w:rPr>
        <w:t>次</w:t>
      </w:r>
      <w:r>
        <w:rPr>
          <w:rFonts w:hint="eastAsia"/>
        </w:rPr>
        <w:t>就没法计算</w:t>
      </w:r>
      <w:r w:rsidR="00375C83">
        <w:rPr>
          <w:rFonts w:hint="eastAsia"/>
        </w:rPr>
        <w:t>或者体现</w:t>
      </w:r>
      <w:r>
        <w:rPr>
          <w:rFonts w:hint="eastAsia"/>
        </w:rPr>
        <w:t>出来。所以不论</w:t>
      </w:r>
      <m:oMath>
        <m:r>
          <w:rPr>
            <w:rFonts w:ascii="Cambria Math" w:hAnsi="Cambria Math"/>
          </w:rPr>
          <m:t>df</m:t>
        </m:r>
      </m:oMath>
      <w:r>
        <w:rPr>
          <w:rFonts w:hint="eastAsia"/>
        </w:rPr>
        <w:t>还是</w:t>
      </w:r>
      <m:oMath>
        <m:r>
          <w:rPr>
            <w:rFonts w:ascii="Cambria Math" w:hAnsi="Cambria Math"/>
          </w:rPr>
          <m:t>d</m:t>
        </m:r>
        <m:r>
          <w:rPr>
            <w:rFonts w:ascii="Cambria Math" w:hAnsi="Cambria Math" w:hint="eastAsia"/>
          </w:rPr>
          <m:t>t</m:t>
        </m:r>
      </m:oMath>
      <w:r>
        <w:rPr>
          <w:rFonts w:hint="eastAsia"/>
        </w:rPr>
        <w:t>，没有第三方标准就没有可描述的度量结果。</w:t>
      </w:r>
      <w:r w:rsidR="001563E3">
        <w:rPr>
          <w:rFonts w:hint="eastAsia"/>
        </w:rPr>
        <w:t>然而若不计数，</w:t>
      </w:r>
      <m:oMath>
        <m:r>
          <w:rPr>
            <w:rFonts w:ascii="Cambria Math" w:hAnsi="Cambria Math"/>
          </w:rPr>
          <m:t>df</m:t>
        </m:r>
      </m:oMath>
      <w:r w:rsidR="001563E3">
        <w:rPr>
          <w:rFonts w:hint="eastAsia"/>
        </w:rPr>
        <w:t>和</w:t>
      </w:r>
      <m:oMath>
        <m:r>
          <w:rPr>
            <w:rFonts w:ascii="Cambria Math" w:hAnsi="Cambria Math"/>
          </w:rPr>
          <m:t>d</m:t>
        </m:r>
        <m:r>
          <w:rPr>
            <w:rFonts w:ascii="Cambria Math" w:hAnsi="Cambria Math" w:hint="eastAsia"/>
          </w:rPr>
          <m:t>t</m:t>
        </m:r>
      </m:oMath>
      <w:r w:rsidR="001563E3">
        <w:rPr>
          <w:rFonts w:hint="eastAsia"/>
        </w:rPr>
        <w:t>就可以认为是单一单位和它的倒数。</w:t>
      </w:r>
      <w:r w:rsidR="00282DE0">
        <w:rPr>
          <w:rFonts w:hint="eastAsia"/>
        </w:rPr>
        <w:t>那么这个单位若可被度量，它就体现为一个周期，我们通常把周期写成-1或者0，具体情况具体分析，于是，</w:t>
      </w:r>
    </w:p>
    <w:p w14:paraId="14F2B18E" w14:textId="6E7BEE5A" w:rsidR="00282DE0" w:rsidRPr="006B54F9" w:rsidRDefault="00282DE0">
      <w:pPr>
        <w:rPr>
          <w:rFonts w:hint="eastAsia"/>
        </w:rPr>
      </w:pPr>
      <m:oMathPara>
        <m:oMath>
          <m:r>
            <w:rPr>
              <w:rFonts w:ascii="Cambria Math" w:hAnsi="Cambria Math"/>
            </w:rPr>
            <m:t>c=</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dt</m:t>
                  </m:r>
                </m:den>
              </m:f>
            </m:num>
            <m:den>
              <m:r>
                <w:rPr>
                  <w:rFonts w:ascii="Cambria Math" w:hAnsi="Cambria Math"/>
                </w:rPr>
                <m:t>dt</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-1</m:t>
                  </m:r>
                </m:den>
              </m:f>
            </m:num>
            <m:den>
              <m:r>
                <w:rPr>
                  <w:rFonts w:ascii="Cambria Math" w:hAnsi="Cambria Math"/>
                </w:rPr>
                <m:t>-1</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0</m:t>
                  </m:r>
                </m:den>
              </m:f>
            </m:num>
            <m:den>
              <m:r>
                <w:rPr>
                  <w:rFonts w:ascii="Cambria Math" w:hAnsi="Cambria Math"/>
                </w:rPr>
                <m:t>0</m:t>
              </m:r>
            </m:den>
          </m:f>
        </m:oMath>
      </m:oMathPara>
    </w:p>
    <w:p w14:paraId="5BB04DDC" w14:textId="3037F385" w:rsidR="006B54F9" w:rsidRPr="00DD0083" w:rsidRDefault="00DD0083">
      <w:pPr>
        <w:rPr>
          <w:rFonts w:hint="eastAsia"/>
        </w:rPr>
      </w:pPr>
      <m:oMathPara>
        <m:oMath>
          <m:r>
            <w:rPr>
              <w:rFonts w:ascii="Cambria Math" w:hAnsi="Cambria Math" w:hint="eastAsia"/>
            </w:rPr>
            <m:t>c</m:t>
          </m:r>
          <m:r>
            <w:rPr>
              <w:rFonts w:ascii="Cambria Math" w:hAnsi="Cambria Math" w:cs="Cambria Math"/>
            </w:rPr>
            <m:t>=</m:t>
          </m:r>
          <m:f>
            <m:fPr>
              <m:ctrlPr>
                <w:rPr>
                  <w:rFonts w:ascii="Cambria Math" w:hAnsi="Cambria Math"/>
                  <w:i/>
                </w:rPr>
              </m:ctrlPr>
            </m:fPr>
            <m:num>
              <m:r>
                <w:rPr>
                  <w:rFonts w:ascii="Cambria Math" w:hAnsi="Cambria Math"/>
                </w:rPr>
                <m:t>df</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df</m:t>
              </m:r>
            </m:num>
            <m:den>
              <m:f>
                <m:fPr>
                  <m:ctrlPr>
                    <w:rPr>
                      <w:rFonts w:ascii="Cambria Math" w:hAnsi="Cambria Math"/>
                      <w:i/>
                    </w:rPr>
                  </m:ctrlPr>
                </m:fPr>
                <m:num>
                  <m:r>
                    <w:rPr>
                      <w:rFonts w:ascii="Cambria Math" w:hAnsi="Cambria Math"/>
                    </w:rPr>
                    <m:t>1</m:t>
                  </m:r>
                </m:num>
                <m:den>
                  <m:r>
                    <w:rPr>
                      <w:rFonts w:ascii="Cambria Math" w:hAnsi="Cambria Math"/>
                    </w:rPr>
                    <m:t>df</m:t>
                  </m:r>
                </m:den>
              </m:f>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rPr>
                    <m:t>-1</m:t>
                  </m:r>
                </m:den>
              </m:f>
            </m:den>
          </m:f>
          <m:r>
            <w:rPr>
              <w:rFonts w:ascii="Cambria Math" w:hAnsi="Cambria Math"/>
            </w:rPr>
            <m:t>=</m:t>
          </m:r>
          <m:f>
            <m:fPr>
              <m:ctrlPr>
                <w:rPr>
                  <w:rFonts w:ascii="Cambria Math" w:hAnsi="Cambria Math"/>
                  <w:i/>
                </w:rPr>
              </m:ctrlPr>
            </m:fPr>
            <m:num>
              <m:r>
                <w:rPr>
                  <w:rFonts w:ascii="Cambria Math" w:hAnsi="Cambria Math"/>
                </w:rPr>
                <m:t>0</m:t>
              </m:r>
            </m:num>
            <m:den>
              <m:f>
                <m:fPr>
                  <m:ctrlPr>
                    <w:rPr>
                      <w:rFonts w:ascii="Cambria Math" w:hAnsi="Cambria Math"/>
                      <w:i/>
                    </w:rPr>
                  </m:ctrlPr>
                </m:fPr>
                <m:num>
                  <m:r>
                    <w:rPr>
                      <w:rFonts w:ascii="Cambria Math" w:hAnsi="Cambria Math"/>
                    </w:rPr>
                    <m:t>1</m:t>
                  </m:r>
                </m:num>
                <m:den>
                  <m:r>
                    <w:rPr>
                      <w:rFonts w:ascii="Cambria Math" w:hAnsi="Cambria Math"/>
                    </w:rPr>
                    <m:t>0</m:t>
                  </m:r>
                </m:den>
              </m:f>
            </m:den>
          </m:f>
        </m:oMath>
      </m:oMathPara>
    </w:p>
    <w:p w14:paraId="616A6971" w14:textId="606A19AE" w:rsidR="00DD0083" w:rsidRDefault="00DD0083">
      <w:pPr>
        <w:rPr>
          <w:rFonts w:hint="eastAsia"/>
        </w:rPr>
      </w:pPr>
      <w:r>
        <w:rPr>
          <w:rFonts w:hint="eastAsia"/>
        </w:rPr>
        <w:t>这两种写法都是对的。</w:t>
      </w:r>
      <w:r w:rsidR="00854513">
        <w:rPr>
          <w:rFonts w:hint="eastAsia"/>
        </w:rPr>
        <w:t>这说明，用我们的单位，比如1Hz或者1s，度量这个</w:t>
      </w:r>
      <m:oMath>
        <m:r>
          <w:rPr>
            <w:rFonts w:ascii="Cambria Math" w:hAnsi="Cambria Math"/>
          </w:rPr>
          <m:t>df</m:t>
        </m:r>
      </m:oMath>
      <w:r w:rsidR="00854513">
        <w:rPr>
          <w:rFonts w:hint="eastAsia"/>
        </w:rPr>
        <w:t>或者</w:t>
      </w:r>
      <m:oMath>
        <m:r>
          <w:rPr>
            <w:rFonts w:ascii="Cambria Math" w:hAnsi="Cambria Math"/>
          </w:rPr>
          <m:t>d</m:t>
        </m:r>
        <m:r>
          <w:rPr>
            <w:rFonts w:ascii="Cambria Math" w:hAnsi="Cambria Math" w:hint="eastAsia"/>
          </w:rPr>
          <m:t>t</m:t>
        </m:r>
      </m:oMath>
      <w:r w:rsidR="00854513">
        <w:rPr>
          <w:rFonts w:hint="eastAsia"/>
        </w:rPr>
        <w:t>得到的都是</w:t>
      </w:r>
      <w:r w:rsidR="00755361">
        <w:rPr>
          <w:rFonts w:hint="eastAsia"/>
        </w:rPr>
        <w:t>周期的极限</w:t>
      </w:r>
      <w:r w:rsidR="0070682A">
        <w:rPr>
          <w:rFonts w:hint="eastAsia"/>
        </w:rPr>
        <w:t>：比如1秒钟时间里面，观察者自身频率的提升为</w:t>
      </w:r>
      <m:oMath>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Hz</m:t>
        </m:r>
      </m:oMath>
      <w:r w:rsidR="0070682A">
        <w:rPr>
          <w:rFonts w:hint="eastAsia"/>
        </w:rPr>
        <w:t>（不是实际数值），</w:t>
      </w:r>
      <w:r w:rsidR="00744EE8">
        <w:rPr>
          <w:rFonts w:hint="eastAsia"/>
        </w:rPr>
        <w:t>而</w:t>
      </w:r>
      <w:r w:rsidR="0070682A">
        <w:rPr>
          <w:rFonts w:hint="eastAsia"/>
        </w:rPr>
        <w:t>这个数值是观察者频率提升的最大能力。</w:t>
      </w:r>
      <w:r w:rsidR="00177C04">
        <w:rPr>
          <w:rFonts w:hint="eastAsia"/>
        </w:rPr>
        <w:t>若超出这个数值，则认为就是这个数值，若低于这个数值，则按照实际情况计算。</w:t>
      </w:r>
      <w:r w:rsidR="005F750E">
        <w:rPr>
          <w:rFonts w:hint="eastAsia"/>
        </w:rPr>
        <w:t>这就是所谓的光速。</w:t>
      </w:r>
    </w:p>
    <w:p w14:paraId="0294BD57" w14:textId="4527C2CE" w:rsidR="005F750E" w:rsidRDefault="00982723">
      <w:pPr>
        <w:rPr>
          <w:rFonts w:hint="eastAsia"/>
        </w:rPr>
      </w:pPr>
      <w:r>
        <w:rPr>
          <w:rFonts w:hint="eastAsia"/>
        </w:rPr>
        <w:t>现在回来看自行车上的手电筒，对于S来说，光子发出去，S能够接受的极限就是1秒钟时间频率提升</w:t>
      </w:r>
      <m:oMath>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Hz</m:t>
        </m:r>
      </m:oMath>
      <w:r>
        <w:rPr>
          <w:rFonts w:hint="eastAsia"/>
        </w:rPr>
        <w:t>，这就是光子的光速。而对于S</w:t>
      </w:r>
      <w:r>
        <w:t>’</w:t>
      </w:r>
      <w:r>
        <w:rPr>
          <w:rFonts w:hint="eastAsia"/>
        </w:rPr>
        <w:t>来说，S</w:t>
      </w:r>
      <w:r>
        <w:t>’</w:t>
      </w:r>
      <w:r>
        <w:rPr>
          <w:rFonts w:hint="eastAsia"/>
        </w:rPr>
        <w:t>能接受的也是这个极限，那么哪怕S已经有了一个不为0的频率提升基础，再加上这个1秒钟时间频率提升</w:t>
      </w:r>
      <m:oMath>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Hz</m:t>
        </m:r>
      </m:oMath>
      <w:r>
        <w:rPr>
          <w:rFonts w:hint="eastAsia"/>
        </w:rPr>
        <w:t>，结果超出了</w:t>
      </w:r>
      <m:oMath>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Hz</m:t>
        </m:r>
      </m:oMath>
      <w:r>
        <w:rPr>
          <w:rFonts w:hint="eastAsia"/>
        </w:rPr>
        <w:t>，对于S</w:t>
      </w:r>
      <w:r>
        <w:t>’</w:t>
      </w:r>
      <w:r>
        <w:rPr>
          <w:rFonts w:hint="eastAsia"/>
        </w:rPr>
        <w:t>来说，极限也是一样的，S</w:t>
      </w:r>
      <w:r>
        <w:t>’</w:t>
      </w:r>
      <w:r>
        <w:rPr>
          <w:rFonts w:hint="eastAsia"/>
        </w:rPr>
        <w:t>最多能接受</w:t>
      </w:r>
      <m:oMath>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Hz</m:t>
        </m:r>
      </m:oMath>
      <w:r>
        <w:rPr>
          <w:rFonts w:hint="eastAsia"/>
        </w:rPr>
        <w:t>的频率提升，超出这个范围的频率提升被截断到这个数值。</w:t>
      </w:r>
      <w:r w:rsidR="00AA3704">
        <w:rPr>
          <w:rFonts w:hint="eastAsia"/>
        </w:rPr>
        <w:t>所以只要S和S</w:t>
      </w:r>
      <w:r w:rsidR="00AA3704">
        <w:t>’</w:t>
      </w:r>
      <w:r w:rsidR="00AA3704">
        <w:rPr>
          <w:rFonts w:hint="eastAsia"/>
        </w:rPr>
        <w:t>两者都具有一样的频率提升接受范围（带宽），那么最后这个光子对于各自的相对速度，就都是一样的光速c。</w:t>
      </w:r>
      <w:r w:rsidR="00540C11">
        <w:rPr>
          <w:rFonts w:hint="eastAsia"/>
        </w:rPr>
        <w:t>也就是</w:t>
      </w:r>
      <w:r w:rsidR="00AA3704">
        <w:rPr>
          <w:rFonts w:hint="eastAsia"/>
        </w:rPr>
        <w:t>对于S来说，</w:t>
      </w:r>
    </w:p>
    <w:p w14:paraId="1528563B" w14:textId="187C856E" w:rsidR="00AA3704" w:rsidRPr="00540C11" w:rsidRDefault="00AA3704">
      <w:pPr>
        <w:rPr>
          <w:rFonts w:hint="eastAsia"/>
        </w:rPr>
      </w:pPr>
      <m:oMathPara>
        <m:oMath>
          <m:r>
            <w:rPr>
              <w:rFonts w:ascii="Cambria Math" w:hAnsi="Cambria Math" w:hint="eastAsia"/>
            </w:rPr>
            <m:t>v</m:t>
          </m:r>
          <m:r>
            <w:rPr>
              <w:rFonts w:ascii="Cambria Math" w:hAnsi="Cambria Math"/>
            </w:rPr>
            <m:t>+c=c,v&gt;0</m:t>
          </m:r>
        </m:oMath>
      </m:oMathPara>
    </w:p>
    <w:p w14:paraId="5D92F3F5" w14:textId="3C8A5969" w:rsidR="00540C11" w:rsidRDefault="00743929">
      <w:pPr>
        <w:rPr>
          <w:rFonts w:hint="eastAsia"/>
        </w:rPr>
      </w:pPr>
      <w:r>
        <w:rPr>
          <w:rFonts w:hint="eastAsia"/>
        </w:rPr>
        <w:t>但实际上</w:t>
      </w:r>
      <m:oMath>
        <m:r>
          <w:rPr>
            <w:rFonts w:ascii="Cambria Math" w:hAnsi="Cambria Math"/>
          </w:rPr>
          <m:t>c+</m:t>
        </m:r>
        <m:r>
          <w:rPr>
            <w:rFonts w:ascii="Cambria Math" w:hAnsi="Cambria Math" w:hint="eastAsia"/>
          </w:rPr>
          <m:t>v</m:t>
        </m:r>
      </m:oMath>
      <w:r>
        <w:rPr>
          <w:rFonts w:hint="eastAsia"/>
        </w:rPr>
        <w:t>就是</w:t>
      </w:r>
      <m:oMath>
        <m:r>
          <w:rPr>
            <w:rFonts w:ascii="Cambria Math" w:hAnsi="Cambria Math"/>
          </w:rPr>
          <m:t>c+v</m:t>
        </m:r>
      </m:oMath>
      <w:r>
        <w:rPr>
          <w:rFonts w:hint="eastAsia"/>
        </w:rPr>
        <w:t>，只是超出</w:t>
      </w:r>
      <m:oMath>
        <m:r>
          <w:rPr>
            <w:rFonts w:ascii="Cambria Math" w:hAnsi="Cambria Math" w:hint="eastAsia"/>
          </w:rPr>
          <m:t>c</m:t>
        </m:r>
      </m:oMath>
      <w:r>
        <w:rPr>
          <w:rFonts w:hint="eastAsia"/>
        </w:rPr>
        <w:t>的部分S接受不了</w:t>
      </w:r>
      <w:r w:rsidR="00C2574C">
        <w:rPr>
          <w:rFonts w:hint="eastAsia"/>
        </w:rPr>
        <w:t>，就当它不存在</w:t>
      </w:r>
      <w:r>
        <w:rPr>
          <w:rFonts w:hint="eastAsia"/>
        </w:rPr>
        <w:t>而已。</w:t>
      </w:r>
      <w:r w:rsidR="00E45C04">
        <w:rPr>
          <w:rFonts w:hint="eastAsia"/>
        </w:rPr>
        <w:t>但是这个效果仍然存在</w:t>
      </w:r>
      <w:r w:rsidR="0066623B">
        <w:rPr>
          <w:rFonts w:hint="eastAsia"/>
        </w:rPr>
        <w:t>（如果要求能量守恒</w:t>
      </w:r>
      <w:r w:rsidR="00105548">
        <w:rPr>
          <w:rFonts w:hint="eastAsia"/>
        </w:rPr>
        <w:t>必须成立</w:t>
      </w:r>
      <w:r w:rsidR="0066623B">
        <w:rPr>
          <w:rFonts w:hint="eastAsia"/>
        </w:rPr>
        <w:t>）</w:t>
      </w:r>
      <w:r w:rsidR="00E45C04">
        <w:rPr>
          <w:rFonts w:hint="eastAsia"/>
        </w:rPr>
        <w:t>，体现为光源接近导致的蓝移。如果是光线发射方向和S运动方向相反，就体现为红移。</w:t>
      </w:r>
      <w:r w:rsidR="00AE56E1">
        <w:rPr>
          <w:rFonts w:hint="eastAsia"/>
        </w:rPr>
        <w:t>相对论纵向多普勒公式为，</w:t>
      </w:r>
    </w:p>
    <w:p w14:paraId="0A5CD41A" w14:textId="1F70CB87" w:rsidR="00AE56E1" w:rsidRPr="00CB2630" w:rsidRDefault="00000000">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=f</m:t>
          </m:r>
          <m:rad>
            <m:radPr>
              <m:degHide m:val="1"/>
              <m:ctrlPr>
                <w:rPr>
                  <w:rFonts w:ascii="Cambria Math" w:hAnsi="Cambria Math"/>
                  <w:i/>
                </w:rPr>
              </m:ctrlPr>
            </m:radPr>
            <m:deg/>
            <m:e>
              <m:f>
                <m:fPr>
                  <m:ctrlPr>
                    <w:rPr>
                      <w:rFonts w:ascii="Cambria Math" w:hAnsi="Cambria Math"/>
                      <w:i/>
                    </w:rPr>
                  </m:ctrlPr>
                </m:fPr>
                <m:num>
                  <m:r>
                    <w:rPr>
                      <w:rFonts w:ascii="Cambria Math" w:hAnsi="Cambria Math"/>
                    </w:rPr>
                    <m:t>c+v</m:t>
                  </m:r>
                </m:num>
                <m:den>
                  <m:r>
                    <w:rPr>
                      <w:rFonts w:ascii="Cambria Math" w:hAnsi="Cambria Math" w:hint="eastAsia"/>
                    </w:rPr>
                    <m:t>c</m:t>
                  </m:r>
                  <m:r>
                    <w:rPr>
                      <w:rFonts w:ascii="Cambria Math" w:hAnsi="Cambria Math" w:cs="Cambria Math"/>
                    </w:rPr>
                    <m:t>-</m:t>
                  </m:r>
                  <m:r>
                    <w:rPr>
                      <w:rFonts w:ascii="Cambria Math" w:hAnsi="Cambria Math" w:hint="eastAsia"/>
                    </w:rPr>
                    <m:t>v</m:t>
                  </m:r>
                </m:den>
              </m:f>
            </m:e>
          </m:rad>
        </m:oMath>
      </m:oMathPara>
    </w:p>
    <w:p w14:paraId="2B6A545F" w14:textId="6C04379F" w:rsidR="00AE56E1" w:rsidRDefault="00CB2630">
      <w:pPr>
        <w:rPr>
          <w:rFonts w:hint="eastAsia"/>
        </w:rPr>
      </w:pPr>
      <w:r>
        <w:rPr>
          <w:rFonts w:hint="eastAsia"/>
        </w:rPr>
        <w:t>其中蓝移</w:t>
      </w:r>
      <m:oMath>
        <m:r>
          <w:rPr>
            <w:rFonts w:ascii="Cambria Math" w:hAnsi="Cambria Math"/>
          </w:rPr>
          <m:t>v&gt;0</m:t>
        </m:r>
      </m:oMath>
      <w:r>
        <w:rPr>
          <w:rFonts w:hint="eastAsia"/>
        </w:rPr>
        <w:t>红移</w:t>
      </w:r>
      <m:oMath>
        <m:r>
          <w:rPr>
            <w:rFonts w:ascii="Cambria Math" w:hAnsi="Cambria Math"/>
          </w:rPr>
          <m:t>v&lt;0</m:t>
        </m:r>
      </m:oMath>
      <w:r>
        <w:rPr>
          <w:rFonts w:hint="eastAsia"/>
        </w:rPr>
        <w:t>。</w:t>
      </w:r>
      <w:r w:rsidR="00727B3C">
        <w:rPr>
          <w:rFonts w:hint="eastAsia"/>
        </w:rPr>
        <w:t>然而，</w:t>
      </w:r>
      <w:r w:rsidR="001A5B41">
        <w:rPr>
          <w:rFonts w:hint="eastAsia"/>
        </w:rPr>
        <w:t>这个算法是不对的</w:t>
      </w:r>
      <w:r w:rsidR="008C34B4">
        <w:rPr>
          <w:rFonts w:hint="eastAsia"/>
        </w:rPr>
        <w:t>，因为它假设了惯性系的时间不可区分，正确的算法应该惯性系的时间可以区分，也就没有平方和根号的问题，</w:t>
      </w:r>
    </w:p>
    <w:p w14:paraId="681C4831" w14:textId="47E20171" w:rsidR="008C34B4" w:rsidRPr="008C34B4" w:rsidRDefault="00000000">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r>
            <w:rPr>
              <w:rFonts w:ascii="Cambria Math" w:hAnsi="Cambria Math" w:hint="eastAsia"/>
            </w:rPr>
            <m:t>f</m:t>
          </m:r>
          <m:f>
            <m:fPr>
              <m:ctrlPr>
                <w:rPr>
                  <w:rFonts w:ascii="Cambria Math" w:hAnsi="Cambria Math"/>
                  <w:i/>
                </w:rPr>
              </m:ctrlPr>
            </m:fPr>
            <m:num>
              <m:r>
                <w:rPr>
                  <w:rFonts w:ascii="Cambria Math" w:hAnsi="Cambria Math"/>
                </w:rPr>
                <m:t>c+v</m:t>
              </m:r>
            </m:num>
            <m:den>
              <m:r>
                <w:rPr>
                  <w:rFonts w:ascii="Cambria Math" w:hAnsi="Cambria Math"/>
                </w:rPr>
                <m:t>c</m:t>
              </m:r>
            </m:den>
          </m:f>
        </m:oMath>
      </m:oMathPara>
    </w:p>
    <w:p w14:paraId="6C505CF2" w14:textId="60B5DB95" w:rsidR="008C34B4" w:rsidRDefault="00D64622">
      <w:pPr>
        <w:rPr>
          <w:rFonts w:hint="eastAsia"/>
        </w:rPr>
      </w:pPr>
      <w:r>
        <w:rPr>
          <w:rFonts w:hint="eastAsia"/>
        </w:rPr>
        <w:t>其中蓝移</w:t>
      </w:r>
      <m:oMath>
        <m:r>
          <w:rPr>
            <w:rFonts w:ascii="Cambria Math" w:hAnsi="Cambria Math"/>
          </w:rPr>
          <m:t>v&gt;0</m:t>
        </m:r>
      </m:oMath>
      <w:r>
        <w:rPr>
          <w:rFonts w:hint="eastAsia"/>
        </w:rPr>
        <w:t>红移</w:t>
      </w:r>
      <m:oMath>
        <m:r>
          <w:rPr>
            <w:rFonts w:ascii="Cambria Math" w:hAnsi="Cambria Math"/>
          </w:rPr>
          <m:t>v&lt;0</m:t>
        </m:r>
      </m:oMath>
      <w:r>
        <w:rPr>
          <w:rFonts w:hint="eastAsia"/>
        </w:rPr>
        <w:t>。</w:t>
      </w:r>
      <w:r w:rsidR="00791DD1">
        <w:rPr>
          <w:rFonts w:hint="eastAsia"/>
        </w:rPr>
        <w:t>在这里也能看出狭义相对论的做法，因为假定惯性系频率不可区分，所以红移和蓝移各自算一次，然后做几何平均数</w:t>
      </w:r>
      <w:r w:rsidR="00B43473">
        <w:rPr>
          <w:rFonts w:hint="eastAsia"/>
        </w:rPr>
        <w:t>（几何平均数常用于增长</w:t>
      </w:r>
      <w:r w:rsidR="00B43473">
        <w:rPr>
          <w:rFonts w:hint="eastAsia"/>
        </w:rPr>
        <w:lastRenderedPageBreak/>
        <w:t>率的计算）</w:t>
      </w:r>
      <w:r w:rsidR="00791DD1">
        <w:rPr>
          <w:rFonts w:hint="eastAsia"/>
        </w:rPr>
        <w:t>。具体来说，就是，</w:t>
      </w:r>
    </w:p>
    <w:p w14:paraId="31EC640D" w14:textId="7D1DBFC6" w:rsidR="00791DD1" w:rsidRPr="00791DD1" w:rsidRDefault="00000000">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r>
            <w:rPr>
              <w:rFonts w:ascii="Cambria Math" w:hAnsi="Cambria Math" w:hint="eastAsia"/>
            </w:rPr>
            <m:t>f</m:t>
          </m:r>
          <m:f>
            <m:fPr>
              <m:ctrlPr>
                <w:rPr>
                  <w:rFonts w:ascii="Cambria Math" w:hAnsi="Cambria Math"/>
                  <w:i/>
                </w:rPr>
              </m:ctrlPr>
            </m:fPr>
            <m:num>
              <m:r>
                <w:rPr>
                  <w:rFonts w:ascii="Cambria Math" w:hAnsi="Cambria Math"/>
                </w:rPr>
                <m:t>c+v</m:t>
              </m:r>
            </m:num>
            <m:den>
              <m:r>
                <w:rPr>
                  <w:rFonts w:ascii="Cambria Math" w:hAnsi="Cambria Math"/>
                </w:rPr>
                <m:t>c</m:t>
              </m:r>
            </m:den>
          </m:f>
        </m:oMath>
      </m:oMathPara>
    </w:p>
    <w:p w14:paraId="24E13548" w14:textId="49EE1F57" w:rsidR="00306233" w:rsidRPr="00306233" w:rsidRDefault="00306233">
      <w:pPr>
        <w:rPr>
          <w:rFonts w:hint="eastAsia"/>
        </w:rPr>
      </w:pPr>
      <m:oMathPara>
        <m:oMath>
          <m:r>
            <w:rPr>
              <w:rFonts w:ascii="Cambria Math" w:hAnsi="Cambria Math" w:hint="eastAsia"/>
            </w:rPr>
            <m:t>f</m:t>
          </m:r>
          <m:r>
            <w:rPr>
              <w:rFonts w:ascii="Cambria Math" w:hAnsi="Cambria Math"/>
            </w:rPr>
            <m:t>=</m:t>
          </m:r>
          <m:sSup>
            <m:sSupPr>
              <m:ctrlPr>
                <w:rPr>
                  <w:rFonts w:ascii="Cambria Math" w:hAnsi="Cambria Math"/>
                  <w:i/>
                </w:rPr>
              </m:ctrlPr>
            </m:sSupPr>
            <m:e>
              <m:r>
                <w:rPr>
                  <w:rFonts w:ascii="Cambria Math" w:hAnsi="Cambria Math" w:hint="eastAsia"/>
                </w:rPr>
                <m:t>f</m:t>
              </m:r>
            </m:e>
            <m:sup>
              <m:r>
                <w:rPr>
                  <w:rFonts w:ascii="Cambria Math" w:hAnsi="Cambria Math"/>
                </w:rPr>
                <m:t>'</m:t>
              </m:r>
            </m:sup>
          </m:sSup>
          <m:f>
            <m:fPr>
              <m:ctrlPr>
                <w:rPr>
                  <w:rFonts w:ascii="Cambria Math" w:hAnsi="Cambria Math"/>
                  <w:i/>
                </w:rPr>
              </m:ctrlPr>
            </m:fPr>
            <m:num>
              <m:r>
                <w:rPr>
                  <w:rFonts w:ascii="Cambria Math" w:hAnsi="Cambria Math"/>
                </w:rPr>
                <m:t>c-v</m:t>
              </m:r>
            </m:num>
            <m:den>
              <m:r>
                <w:rPr>
                  <w:rFonts w:ascii="Cambria Math" w:hAnsi="Cambria Math"/>
                </w:rPr>
                <m:t>c</m:t>
              </m:r>
            </m:den>
          </m:f>
        </m:oMath>
      </m:oMathPara>
    </w:p>
    <w:p w14:paraId="454472C2" w14:textId="3FD7B0B3" w:rsidR="00306233" w:rsidRPr="00306233" w:rsidRDefault="00306233">
      <w:pPr>
        <w:rPr>
          <w:rFonts w:hint="eastAsia"/>
        </w:rPr>
      </w:pPr>
      <w:r>
        <w:rPr>
          <w:rFonts w:hint="eastAsia"/>
        </w:rPr>
        <w:t>导出，</w:t>
      </w:r>
    </w:p>
    <w:p w14:paraId="6673F7AB" w14:textId="342C5C64" w:rsidR="00CB2630" w:rsidRPr="00306233" w:rsidRDefault="00000000">
      <w:pPr>
        <w:rPr>
          <w:rFonts w:hint="eastAsia"/>
        </w:rPr>
      </w:pPr>
      <m:oMathPara>
        <m:oMath>
          <m:sSup>
            <m:sSupPr>
              <m:ctrlPr>
                <w:rPr>
                  <w:rFonts w:ascii="Cambria Math" w:hAnsi="Cambria Math"/>
                  <w:i/>
                </w:rPr>
              </m:ctrlPr>
            </m:sSupPr>
            <m:e>
              <m:r>
                <w:rPr>
                  <w:rFonts w:ascii="Cambria Math" w:hAnsi="Cambria Math" w:hint="eastAsia"/>
                </w:rPr>
                <m:t>f</m:t>
              </m:r>
              <m:ctrlPr>
                <w:rPr>
                  <w:rFonts w:ascii="Cambria Math" w:hAnsi="Cambria Math" w:hint="eastAsia"/>
                  <w:i/>
                </w:rPr>
              </m:ctrlPr>
            </m:e>
            <m:sup>
              <m:r>
                <w:rPr>
                  <w:rFonts w:ascii="Cambria Math" w:hAnsi="Cambria Math"/>
                </w:rPr>
                <m:t>'</m:t>
              </m:r>
            </m:sup>
          </m:sSup>
          <m:r>
            <w:rPr>
              <w:rFonts w:ascii="Cambria Math" w:hAnsi="Cambria Math"/>
            </w:rPr>
            <m:t>=f</m:t>
          </m:r>
          <m:f>
            <m:fPr>
              <m:ctrlPr>
                <w:rPr>
                  <w:rFonts w:ascii="Cambria Math" w:hAnsi="Cambria Math"/>
                  <w:i/>
                </w:rPr>
              </m:ctrlPr>
            </m:fPr>
            <m:num>
              <m:r>
                <w:rPr>
                  <w:rFonts w:ascii="Cambria Math" w:hAnsi="Cambria Math"/>
                </w:rPr>
                <m:t>c</m:t>
              </m:r>
            </m:num>
            <m:den>
              <m:r>
                <w:rPr>
                  <w:rFonts w:ascii="Cambria Math" w:hAnsi="Cambria Math"/>
                </w:rPr>
                <m:t>c-v</m:t>
              </m:r>
            </m:den>
          </m:f>
        </m:oMath>
      </m:oMathPara>
    </w:p>
    <w:p w14:paraId="07E4B3C8" w14:textId="7E3CB95B" w:rsidR="00306233" w:rsidRPr="008C34B4" w:rsidRDefault="00306233">
      <w:pPr>
        <w:rPr>
          <w:rFonts w:hint="eastAsia"/>
        </w:rPr>
      </w:pPr>
      <w:r>
        <w:rPr>
          <w:rFonts w:hint="eastAsia"/>
        </w:rPr>
        <w:t>两边相乘，</w:t>
      </w:r>
    </w:p>
    <w:p w14:paraId="6261FD0E" w14:textId="6CC97ADF" w:rsidR="00791DD1" w:rsidRPr="00791DD1" w:rsidRDefault="00000000">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r>
            <w:rPr>
              <w:rFonts w:ascii="Cambria Math" w:hAnsi="Cambria Math" w:hint="eastAsia"/>
            </w:rPr>
            <m:t>f</m:t>
          </m:r>
          <m:f>
            <m:fPr>
              <m:ctrlPr>
                <w:rPr>
                  <w:rFonts w:ascii="Cambria Math" w:hAnsi="Cambria Math"/>
                  <w:i/>
                </w:rPr>
              </m:ctrlPr>
            </m:fPr>
            <m:num>
              <m:r>
                <w:rPr>
                  <w:rFonts w:ascii="Cambria Math" w:hAnsi="Cambria Math"/>
                </w:rPr>
                <m:t>c+v</m:t>
              </m:r>
            </m:num>
            <m:den>
              <m:r>
                <w:rPr>
                  <w:rFonts w:ascii="Cambria Math" w:hAnsi="Cambria Math"/>
                </w:rPr>
                <m:t>c</m:t>
              </m:r>
            </m:den>
          </m:f>
          <m:r>
            <w:rPr>
              <w:rFonts w:ascii="Cambria Math" w:hAnsi="Cambria Math"/>
            </w:rPr>
            <m:t xml:space="preserve"> f</m:t>
          </m:r>
          <m:f>
            <m:fPr>
              <m:ctrlPr>
                <w:rPr>
                  <w:rFonts w:ascii="Cambria Math" w:hAnsi="Cambria Math"/>
                  <w:i/>
                </w:rPr>
              </m:ctrlPr>
            </m:fPr>
            <m:num>
              <m:r>
                <w:rPr>
                  <w:rFonts w:ascii="Cambria Math" w:hAnsi="Cambria Math"/>
                </w:rPr>
                <m:t>c</m:t>
              </m:r>
            </m:num>
            <m:den>
              <m:r>
                <w:rPr>
                  <w:rFonts w:ascii="Cambria Math" w:hAnsi="Cambria Math"/>
                </w:rPr>
                <m:t>c-v</m:t>
              </m:r>
            </m:den>
          </m:f>
        </m:oMath>
      </m:oMathPara>
    </w:p>
    <w:p w14:paraId="76BA69F1" w14:textId="458478D7" w:rsidR="00791DD1" w:rsidRPr="00791DD1" w:rsidRDefault="00000000">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=ff</m:t>
          </m:r>
          <m:f>
            <m:fPr>
              <m:ctrlPr>
                <w:rPr>
                  <w:rFonts w:ascii="Cambria Math" w:hAnsi="Cambria Math"/>
                  <w:i/>
                </w:rPr>
              </m:ctrlPr>
            </m:fPr>
            <m:num>
              <m:r>
                <w:rPr>
                  <w:rFonts w:ascii="Cambria Math" w:hAnsi="Cambria Math"/>
                </w:rPr>
                <m:t>c+v</m:t>
              </m:r>
            </m:num>
            <m:den>
              <m:r>
                <w:rPr>
                  <w:rFonts w:ascii="Cambria Math" w:hAnsi="Cambria Math"/>
                </w:rPr>
                <m:t>c</m:t>
              </m:r>
            </m:den>
          </m:f>
          <m:f>
            <m:fPr>
              <m:ctrlPr>
                <w:rPr>
                  <w:rFonts w:ascii="Cambria Math" w:hAnsi="Cambria Math"/>
                  <w:i/>
                </w:rPr>
              </m:ctrlPr>
            </m:fPr>
            <m:num>
              <m:r>
                <w:rPr>
                  <w:rFonts w:ascii="Cambria Math" w:hAnsi="Cambria Math"/>
                </w:rPr>
                <m:t>c</m:t>
              </m:r>
            </m:num>
            <m:den>
              <m:r>
                <w:rPr>
                  <w:rFonts w:ascii="Cambria Math" w:hAnsi="Cambria Math"/>
                </w:rPr>
                <m:t>c-v</m:t>
              </m:r>
            </m:den>
          </m:f>
          <m:r>
            <w:rPr>
              <w:rFonts w:ascii="Cambria Math" w:hAnsi="Cambria Math"/>
            </w:rPr>
            <m:t>=ff</m:t>
          </m:r>
          <m:f>
            <m:fPr>
              <m:ctrlPr>
                <w:rPr>
                  <w:rFonts w:ascii="Cambria Math" w:hAnsi="Cambria Math"/>
                  <w:i/>
                </w:rPr>
              </m:ctrlPr>
            </m:fPr>
            <m:num>
              <m:r>
                <w:rPr>
                  <w:rFonts w:ascii="Cambria Math" w:hAnsi="Cambria Math"/>
                </w:rPr>
                <m:t>c+v</m:t>
              </m:r>
            </m:num>
            <m:den>
              <m:r>
                <w:rPr>
                  <w:rFonts w:ascii="Cambria Math" w:hAnsi="Cambria Math"/>
                </w:rPr>
                <m:t>c-v</m:t>
              </m:r>
            </m:den>
          </m:f>
        </m:oMath>
      </m:oMathPara>
    </w:p>
    <w:p w14:paraId="62B982C1" w14:textId="6AA94603" w:rsidR="00306233" w:rsidRDefault="00000000">
      <w:pPr>
        <w:rPr>
          <w:rFonts w:hint="eastAsia"/>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r>
                <w:rPr>
                  <w:rFonts w:ascii="Cambria Math" w:hAnsi="Cambria Math"/>
                </w:rPr>
                <m:t>c+v</m:t>
              </m:r>
            </m:num>
            <m:den>
              <m:r>
                <w:rPr>
                  <w:rFonts w:ascii="Cambria Math" w:hAnsi="Cambria Math"/>
                </w:rPr>
                <m:t>c-v</m:t>
              </m:r>
            </m:den>
          </m:f>
        </m:oMath>
      </m:oMathPara>
    </w:p>
    <w:p w14:paraId="33AACCD6" w14:textId="77777777" w:rsidR="00306233" w:rsidRDefault="00306233">
      <w:pPr>
        <w:rPr>
          <w:rFonts w:hint="eastAsia"/>
        </w:rPr>
      </w:pPr>
      <w:r>
        <w:rPr>
          <w:rFonts w:hint="eastAsia"/>
        </w:rPr>
        <w:t>两边开方，</w:t>
      </w:r>
    </w:p>
    <w:p w14:paraId="51624AEC" w14:textId="290EB10B" w:rsidR="00791DD1" w:rsidRPr="00B90819" w:rsidRDefault="00000000">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r>
            <w:rPr>
              <w:rFonts w:ascii="Cambria Math" w:hAnsi="Cambria Math" w:hint="eastAsia"/>
            </w:rPr>
            <m:t>f</m:t>
          </m:r>
          <m:rad>
            <m:radPr>
              <m:degHide m:val="1"/>
              <m:ctrlPr>
                <w:rPr>
                  <w:rFonts w:ascii="Cambria Math" w:hAnsi="Cambria Math"/>
                  <w:i/>
                </w:rPr>
              </m:ctrlPr>
            </m:radPr>
            <m:deg/>
            <m:e>
              <m:f>
                <m:fPr>
                  <m:ctrlPr>
                    <w:rPr>
                      <w:rFonts w:ascii="Cambria Math" w:hAnsi="Cambria Math"/>
                      <w:i/>
                    </w:rPr>
                  </m:ctrlPr>
                </m:fPr>
                <m:num>
                  <m:r>
                    <w:rPr>
                      <w:rFonts w:ascii="Cambria Math" w:hAnsi="Cambria Math"/>
                    </w:rPr>
                    <m:t>c+v</m:t>
                  </m:r>
                </m:num>
                <m:den>
                  <m:r>
                    <w:rPr>
                      <w:rFonts w:ascii="Cambria Math" w:hAnsi="Cambria Math"/>
                    </w:rPr>
                    <m:t>c-v</m:t>
                  </m:r>
                </m:den>
              </m:f>
            </m:e>
          </m:rad>
        </m:oMath>
      </m:oMathPara>
    </w:p>
    <w:p w14:paraId="1AE80211" w14:textId="0B81BDD1" w:rsidR="00B90819" w:rsidRPr="007D445B" w:rsidRDefault="00B90819">
      <w:pPr>
        <w:rPr>
          <w:rFonts w:hint="eastAsia"/>
        </w:rPr>
      </w:pPr>
      <w:r>
        <w:rPr>
          <w:rFonts w:hint="eastAsia"/>
        </w:rPr>
        <w:t>同样顺着这个思路，</w:t>
      </w:r>
      <w:r w:rsidR="006C4043">
        <w:rPr>
          <w:rFonts w:hint="eastAsia"/>
        </w:rPr>
        <w:t>再看狭义相对论的平方根形式，</w:t>
      </w:r>
      <w:r w:rsidR="007D445B">
        <w:rPr>
          <w:rFonts w:hint="eastAsia"/>
        </w:rPr>
        <w:t>因为</w:t>
      </w:r>
      <w:r w:rsidR="00E9489C">
        <w:rPr>
          <w:rFonts w:hint="eastAsia"/>
        </w:rPr>
        <w:t>观察者</w:t>
      </w:r>
      <w:r w:rsidR="007D445B">
        <w:rPr>
          <w:rFonts w:hint="eastAsia"/>
        </w:rPr>
        <w:t>分不清惯性系S和S</w:t>
      </w:r>
      <w:r w:rsidR="007D445B">
        <w:t>’</w:t>
      </w:r>
      <w:r w:rsidR="00951163">
        <w:rPr>
          <w:rFonts w:hint="eastAsia"/>
        </w:rPr>
        <w:t>（所有的惯性系都是等价的）</w:t>
      </w:r>
      <w:r w:rsidR="002772E7">
        <w:rPr>
          <w:rFonts w:hint="eastAsia"/>
        </w:rPr>
        <w:t>，</w:t>
      </w:r>
      <w:r w:rsidR="00633358">
        <w:rPr>
          <w:rFonts w:hint="eastAsia"/>
        </w:rPr>
        <w:t>于是</w:t>
      </w:r>
      <w:r w:rsidR="002772E7">
        <w:rPr>
          <w:rFonts w:hint="eastAsia"/>
        </w:rPr>
        <w:t>写出，</w:t>
      </w:r>
    </w:p>
    <w:p w14:paraId="10C5F29D" w14:textId="019A2101" w:rsidR="00162FDC" w:rsidRPr="00162FDC" w:rsidRDefault="00162FDC">
      <w:pPr>
        <w:rPr>
          <w:rFonts w:hint="eastAsia"/>
        </w:rPr>
      </w:pPr>
      <m:oMathPara>
        <m:oMath>
          <m:r>
            <w:rPr>
              <w:rFonts w:ascii="Cambria Math" w:hAnsi="Cambria Math" w:hint="eastAsia"/>
            </w:rPr>
            <m:t>c</m:t>
          </m:r>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rPr>
                <m:t>'</m:t>
              </m:r>
            </m:sup>
          </m:sSup>
          <m:r>
            <w:rPr>
              <w:rFonts w:ascii="Cambria Math" w:hAnsi="Cambria Math"/>
            </w:rPr>
            <m:t>=ct+vt</m:t>
          </m:r>
        </m:oMath>
      </m:oMathPara>
    </w:p>
    <w:p w14:paraId="104420FA" w14:textId="644E597A" w:rsidR="00162FDC" w:rsidRPr="00C13FE6" w:rsidRDefault="00162FDC">
      <w:pPr>
        <w:rPr>
          <w:rFonts w:hint="eastAsia"/>
        </w:rPr>
      </w:pPr>
      <m:oMathPara>
        <m:oMath>
          <m:r>
            <w:rPr>
              <w:rFonts w:ascii="Cambria Math" w:hAnsi="Cambria Math"/>
            </w:rPr>
            <m:t>ct=c</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+vt</m:t>
          </m:r>
        </m:oMath>
      </m:oMathPara>
    </w:p>
    <w:p w14:paraId="1BA337EA" w14:textId="5E40459C" w:rsidR="00C13FE6" w:rsidRPr="00C13FE6" w:rsidRDefault="00772BA9">
      <w:pPr>
        <w:rPr>
          <w:rFonts w:hint="eastAsia"/>
        </w:rPr>
      </w:pPr>
      <w:r>
        <w:rPr>
          <w:rFonts w:hint="eastAsia"/>
        </w:rPr>
        <w:t>整理</w:t>
      </w:r>
      <w:r w:rsidR="00C13FE6">
        <w:rPr>
          <w:rFonts w:hint="eastAsia"/>
        </w:rPr>
        <w:t>，</w:t>
      </w:r>
    </w:p>
    <w:p w14:paraId="2ABF407A" w14:textId="7044EB1E" w:rsidR="00B90819" w:rsidRPr="00B90819" w:rsidRDefault="00000000">
      <w:pPr>
        <w:rPr>
          <w:rFonts w:hint="eastAsia"/>
        </w:rPr>
      </w:pPr>
      <m:oMathPara>
        <m:oMath>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c+v</m:t>
              </m:r>
            </m:num>
            <m:den>
              <m:r>
                <w:rPr>
                  <w:rFonts w:ascii="Cambria Math" w:hAnsi="Cambria Math"/>
                </w:rPr>
                <m:t>c</m:t>
              </m:r>
            </m:den>
          </m:f>
          <m:r>
            <w:rPr>
              <w:rFonts w:ascii="Cambria Math" w:hAnsi="Cambria Math"/>
            </w:rPr>
            <m:t>t</m:t>
          </m:r>
        </m:oMath>
      </m:oMathPara>
    </w:p>
    <w:p w14:paraId="29AEDA29" w14:textId="5D27C918" w:rsidR="00177EDF" w:rsidRPr="00B90819" w:rsidRDefault="00177EDF">
      <w:pPr>
        <w:rPr>
          <w:rFonts w:hint="eastAsia"/>
        </w:rPr>
      </w:pPr>
      <m:oMathPara>
        <m:oMath>
          <m:r>
            <w:rPr>
              <w:rFonts w:ascii="Cambria Math" w:hAnsi="Cambria Math"/>
            </w:rPr>
            <m:t>t'=</m:t>
          </m:r>
          <m:f>
            <m:fPr>
              <m:ctrlPr>
                <w:rPr>
                  <w:rFonts w:ascii="Cambria Math" w:hAnsi="Cambria Math"/>
                  <w:i/>
                </w:rPr>
              </m:ctrlPr>
            </m:fPr>
            <m:num>
              <m:r>
                <w:rPr>
                  <w:rFonts w:ascii="Cambria Math" w:hAnsi="Cambria Math"/>
                </w:rPr>
                <m:t>c-</m:t>
              </m:r>
              <m:r>
                <w:rPr>
                  <w:rFonts w:ascii="Cambria Math" w:hAnsi="Cambria Math" w:hint="eastAsia"/>
                </w:rPr>
                <m:t>v</m:t>
              </m:r>
            </m:num>
            <m:den>
              <m:r>
                <w:rPr>
                  <w:rFonts w:ascii="Cambria Math" w:hAnsi="Cambria Math"/>
                </w:rPr>
                <m:t>c</m:t>
              </m:r>
            </m:den>
          </m:f>
          <m:r>
            <w:rPr>
              <w:rFonts w:ascii="Cambria Math" w:hAnsi="Cambria Math"/>
            </w:rPr>
            <m:t>t</m:t>
          </m:r>
        </m:oMath>
      </m:oMathPara>
    </w:p>
    <w:p w14:paraId="16AC804C" w14:textId="5AAC04E3" w:rsidR="00B90819" w:rsidRDefault="00177EDF">
      <w:pPr>
        <w:rPr>
          <w:rFonts w:hint="eastAsia"/>
        </w:rPr>
      </w:pPr>
      <w:r>
        <w:rPr>
          <w:rFonts w:hint="eastAsia"/>
        </w:rPr>
        <w:t>两边</w:t>
      </w:r>
      <w:r w:rsidR="00720DD2">
        <w:rPr>
          <w:rFonts w:hint="eastAsia"/>
        </w:rPr>
        <w:t>各自</w:t>
      </w:r>
      <w:r>
        <w:rPr>
          <w:rFonts w:hint="eastAsia"/>
        </w:rPr>
        <w:t>相乘，</w:t>
      </w:r>
    </w:p>
    <w:p w14:paraId="03CF2451" w14:textId="2A9DC441" w:rsidR="00177EDF" w:rsidRPr="00791DD1" w:rsidRDefault="00000000">
      <w:pPr>
        <w:rPr>
          <w:rFonts w:hint="eastAsia"/>
        </w:rPr>
      </w:pPr>
      <m:oMathPara>
        <m:oMath>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rPr>
                <m:t>'</m:t>
              </m:r>
            </m:sup>
          </m:sSup>
          <m:r>
            <w:rPr>
              <w:rFonts w:ascii="Cambria Math" w:hAnsi="Cambria Math"/>
            </w:rPr>
            <m:t>t'=</m:t>
          </m:r>
          <m:f>
            <m:fPr>
              <m:ctrlPr>
                <w:rPr>
                  <w:rFonts w:ascii="Cambria Math" w:hAnsi="Cambria Math"/>
                  <w:i/>
                </w:rPr>
              </m:ctrlPr>
            </m:fPr>
            <m:num>
              <m:r>
                <w:rPr>
                  <w:rFonts w:ascii="Cambria Math" w:hAnsi="Cambria Math"/>
                </w:rPr>
                <m:t>c+v</m:t>
              </m:r>
            </m:num>
            <m:den>
              <m:r>
                <w:rPr>
                  <w:rFonts w:ascii="Cambria Math" w:hAnsi="Cambria Math"/>
                </w:rPr>
                <m:t>c</m:t>
              </m:r>
            </m:den>
          </m:f>
          <m:r>
            <w:rPr>
              <w:rFonts w:ascii="Cambria Math" w:hAnsi="Cambria Math"/>
            </w:rPr>
            <m:t>t</m:t>
          </m:r>
          <m:f>
            <m:fPr>
              <m:ctrlPr>
                <w:rPr>
                  <w:rFonts w:ascii="Cambria Math" w:hAnsi="Cambria Math"/>
                  <w:i/>
                </w:rPr>
              </m:ctrlPr>
            </m:fPr>
            <m:num>
              <m:r>
                <w:rPr>
                  <w:rFonts w:ascii="Cambria Math" w:hAnsi="Cambria Math"/>
                </w:rPr>
                <m:t>c-</m:t>
              </m:r>
              <m:r>
                <w:rPr>
                  <w:rFonts w:ascii="Cambria Math" w:hAnsi="Cambria Math" w:hint="eastAsia"/>
                </w:rPr>
                <m:t>v</m:t>
              </m:r>
            </m:num>
            <m:den>
              <m:r>
                <w:rPr>
                  <w:rFonts w:ascii="Cambria Math" w:hAnsi="Cambria Math"/>
                </w:rPr>
                <m:t>c</m:t>
              </m:r>
            </m:den>
          </m:f>
          <m:r>
            <w:rPr>
              <w:rFonts w:ascii="Cambria Math" w:hAnsi="Cambria Math"/>
            </w:rPr>
            <m:t>t</m:t>
          </m:r>
        </m:oMath>
      </m:oMathPara>
    </w:p>
    <w:p w14:paraId="1A241FB1" w14:textId="545C4829" w:rsidR="00177EDF" w:rsidRPr="00791DD1" w:rsidRDefault="00000000" w:rsidP="00177EDF">
      <w:pPr>
        <w:rPr>
          <w:rFonts w:hint="eastAsia"/>
        </w:rPr>
      </w:pPr>
      <m:oMathPara>
        <m:oMath>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rPr>
                <m:t>'</m:t>
              </m:r>
            </m:sup>
          </m:sSup>
          <m:r>
            <w:rPr>
              <w:rFonts w:ascii="Cambria Math" w:hAnsi="Cambria Math"/>
            </w:rPr>
            <m:t>t'=</m:t>
          </m:r>
          <m:f>
            <m:fPr>
              <m:ctrlPr>
                <w:rPr>
                  <w:rFonts w:ascii="Cambria Math" w:hAnsi="Cambria Math"/>
                  <w:i/>
                </w:rPr>
              </m:ctrlPr>
            </m:fPr>
            <m:num>
              <m:r>
                <w:rPr>
                  <w:rFonts w:ascii="Cambria Math" w:hAnsi="Cambria Math"/>
                </w:rPr>
                <m:t>c+v</m:t>
              </m:r>
            </m:num>
            <m:den>
              <m:r>
                <w:rPr>
                  <w:rFonts w:ascii="Cambria Math" w:hAnsi="Cambria Math"/>
                </w:rPr>
                <m:t>c</m:t>
              </m:r>
            </m:den>
          </m:f>
          <m:f>
            <m:fPr>
              <m:ctrlPr>
                <w:rPr>
                  <w:rFonts w:ascii="Cambria Math" w:hAnsi="Cambria Math"/>
                  <w:i/>
                </w:rPr>
              </m:ctrlPr>
            </m:fPr>
            <m:num>
              <m:r>
                <w:rPr>
                  <w:rFonts w:ascii="Cambria Math" w:hAnsi="Cambria Math"/>
                </w:rPr>
                <m:t>c-</m:t>
              </m:r>
              <m:r>
                <w:rPr>
                  <w:rFonts w:ascii="Cambria Math" w:hAnsi="Cambria Math" w:hint="eastAsia"/>
                </w:rPr>
                <m:t>v</m:t>
              </m:r>
            </m:num>
            <m:den>
              <m:r>
                <w:rPr>
                  <w:rFonts w:ascii="Cambria Math" w:hAnsi="Cambria Math"/>
                </w:rPr>
                <m:t>c</m:t>
              </m:r>
            </m:den>
          </m:f>
          <m:r>
            <w:rPr>
              <w:rFonts w:ascii="Cambria Math" w:hAnsi="Cambria Math"/>
            </w:rPr>
            <m:t>tt</m:t>
          </m:r>
        </m:oMath>
      </m:oMathPara>
    </w:p>
    <w:p w14:paraId="78910E4E" w14:textId="4D704702" w:rsidR="00177EDF" w:rsidRPr="002F7547" w:rsidRDefault="00000000" w:rsidP="00177EDF">
      <w:pPr>
        <w:rPr>
          <w:rFonts w:hint="eastAsia"/>
          <w:i/>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c+v</m:t>
                  </m:r>
                </m:e>
              </m:d>
              <m:d>
                <m:dPr>
                  <m:ctrlPr>
                    <w:rPr>
                      <w:rFonts w:ascii="Cambria Math" w:hAnsi="Cambria Math"/>
                      <w:i/>
                    </w:rPr>
                  </m:ctrlPr>
                </m:dPr>
                <m:e>
                  <m:r>
                    <w:rPr>
                      <w:rFonts w:ascii="Cambria Math" w:hAnsi="Cambria Math"/>
                    </w:rPr>
                    <m:t>c-v</m:t>
                  </m:r>
                </m:e>
              </m:d>
            </m:num>
            <m:den>
              <m:sSup>
                <m:sSupPr>
                  <m:ctrlPr>
                    <w:rPr>
                      <w:rFonts w:ascii="Cambria Math" w:hAnsi="Cambria Math"/>
                      <w:i/>
                    </w:rPr>
                  </m:ctrlPr>
                </m:sSupPr>
                <m:e>
                  <m:r>
                    <w:rPr>
                      <w:rFonts w:ascii="Cambria Math" w:hAnsi="Cambria Math"/>
                    </w:rPr>
                    <m:t>c</m:t>
                  </m:r>
                </m:e>
                <m:sup>
                  <m:r>
                    <w:rPr>
                      <w:rFonts w:ascii="Cambria Math" w:hAnsi="Cambria Math"/>
                    </w:rPr>
                    <m:t>2</m:t>
                  </m:r>
                </m:sup>
              </m:sSup>
            </m:den>
          </m:f>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36A0D4D0" w14:textId="4024D4CF" w:rsidR="00140A94" w:rsidRPr="002F7547" w:rsidRDefault="00000000" w:rsidP="00140A94">
      <w:pPr>
        <w:rPr>
          <w:rFonts w:hint="eastAsia"/>
          <w:i/>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e>
              </m:d>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oMath>
      </m:oMathPara>
    </w:p>
    <w:p w14:paraId="0F285A7D" w14:textId="7F91A32F" w:rsidR="00177EDF" w:rsidRPr="00140A94" w:rsidRDefault="00000000">
      <w:pPr>
        <w:rPr>
          <w:rFonts w:hint="eastAsia"/>
          <w:i/>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e>
                  </m:d>
                </m:e>
                <m:sup>
                  <m:r>
                    <w:rPr>
                      <w:rFonts w:ascii="Cambria Math" w:hAnsi="Cambria Math"/>
                    </w:rPr>
                    <m:t>2</m:t>
                  </m:r>
                </m:sup>
              </m:sSup>
            </m:e>
          </m:rad>
        </m:oMath>
      </m:oMathPara>
    </w:p>
    <w:p w14:paraId="13720A0A" w14:textId="632E0F3F" w:rsidR="00140A94" w:rsidRPr="00B81615" w:rsidRDefault="00000000">
      <w:pPr>
        <w:rPr>
          <w:rFonts w:hint="eastAsia"/>
          <w:i/>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oMath>
      </m:oMathPara>
    </w:p>
    <w:p w14:paraId="1E31A4C3" w14:textId="1277E66C" w:rsidR="00B81615" w:rsidRPr="00B81615" w:rsidRDefault="00B81615">
      <w:pPr>
        <w:rPr>
          <w:rFonts w:hint="eastAsia"/>
          <w:i/>
        </w:rPr>
      </w:pPr>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oMath>
      </m:oMathPara>
    </w:p>
    <w:p w14:paraId="0E8E26F6" w14:textId="3B752059" w:rsidR="00B81615" w:rsidRDefault="00B81615">
      <w:pPr>
        <w:rPr>
          <w:rFonts w:hint="eastAsia"/>
          <w:iCs/>
        </w:rPr>
      </w:pPr>
      <w:r>
        <w:rPr>
          <w:rFonts w:hint="eastAsia"/>
          <w:iCs/>
        </w:rPr>
        <w:t>可见，又一次导出狭义相对论，确实就验证了几何平均数的想法。</w:t>
      </w:r>
    </w:p>
    <w:p w14:paraId="09C46015" w14:textId="71DF520D" w:rsidR="00F327EE" w:rsidRDefault="00F327EE">
      <w:pPr>
        <w:rPr>
          <w:rFonts w:hint="eastAsia"/>
          <w:iCs/>
        </w:rPr>
      </w:pPr>
      <w:r>
        <w:rPr>
          <w:rFonts w:hint="eastAsia"/>
          <w:iCs/>
        </w:rPr>
        <w:t>再仔细看，</w:t>
      </w:r>
    </w:p>
    <w:p w14:paraId="5C393195" w14:textId="5494B985" w:rsidR="00B81615" w:rsidRPr="00290058" w:rsidRDefault="00000000">
      <w:pPr>
        <w:rPr>
          <w:rFonts w:hint="eastAsia"/>
        </w:rPr>
      </w:pPr>
      <m:oMathPara>
        <m:oMath>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c+v</m:t>
              </m:r>
            </m:num>
            <m:den>
              <m:r>
                <w:rPr>
                  <w:rFonts w:ascii="Cambria Math" w:hAnsi="Cambria Math"/>
                </w:rPr>
                <m:t>c</m:t>
              </m:r>
            </m:den>
          </m:f>
          <m:r>
            <w:rPr>
              <w:rFonts w:ascii="Cambria Math" w:hAnsi="Cambria Math"/>
            </w:rPr>
            <m:t>t</m:t>
          </m:r>
        </m:oMath>
      </m:oMathPara>
    </w:p>
    <w:p w14:paraId="3BB23601" w14:textId="09E6A119" w:rsidR="00290058" w:rsidRPr="00F327EE" w:rsidRDefault="00000000">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rPr>
                    <m:t>'</m:t>
                  </m:r>
                </m:sup>
              </m:sSup>
              <m:ctrlPr>
                <w:rPr>
                  <w:rFonts w:ascii="Cambria Math" w:hAnsi="Cambria Math" w:hint="eastAsia"/>
                  <w:i/>
                </w:rPr>
              </m:ctrlPr>
            </m:num>
            <m:den>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c+v</m:t>
              </m:r>
            </m:num>
            <m:den>
              <m:r>
                <w:rPr>
                  <w:rFonts w:ascii="Cambria Math" w:hAnsi="Cambria Math"/>
                </w:rPr>
                <m:t>c</m:t>
              </m:r>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t</m:t>
                      </m:r>
                    </m:e>
                    <m:sub>
                      <m:r>
                        <w:rPr>
                          <w:rFonts w:ascii="Cambria Math" w:hAnsi="Cambria Math"/>
                        </w:rPr>
                        <m:t>0</m:t>
                      </m:r>
                    </m:sub>
                  </m:sSub>
                </m:den>
              </m:f>
            </m:num>
            <m:den>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0</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+l</m:t>
              </m:r>
            </m:num>
            <m:den>
              <m:sSub>
                <m:sSubPr>
                  <m:ctrlPr>
                    <w:rPr>
                      <w:rFonts w:ascii="Cambria Math" w:hAnsi="Cambria Math"/>
                      <w:i/>
                    </w:rPr>
                  </m:ctrlPr>
                </m:sSubPr>
                <m:e>
                  <m:r>
                    <w:rPr>
                      <w:rFonts w:ascii="Cambria Math" w:hAnsi="Cambria Math"/>
                    </w:rPr>
                    <m:t>l</m:t>
                  </m:r>
                </m:e>
                <m:sub>
                  <m:r>
                    <w:rPr>
                      <w:rFonts w:ascii="Cambria Math" w:hAnsi="Cambria Math"/>
                    </w:rPr>
                    <m:t>0</m:t>
                  </m:r>
                </m:sub>
              </m:sSub>
            </m:den>
          </m:f>
        </m:oMath>
      </m:oMathPara>
    </w:p>
    <w:p w14:paraId="2980759C" w14:textId="6FA71E38" w:rsidR="00F327EE" w:rsidRDefault="00F327EE">
      <w:pPr>
        <w:rPr>
          <w:rFonts w:hint="eastAsia"/>
          <w:iCs/>
        </w:rPr>
      </w:pPr>
      <w:r>
        <w:rPr>
          <w:rFonts w:hint="eastAsia"/>
          <w:iCs/>
        </w:rPr>
        <w:t>其实就是时间（时刻差）的比等于长度的比，而这是因为对于任何惯性系，频率差和时刻差</w:t>
      </w:r>
      <w:r w:rsidR="00027C94">
        <w:rPr>
          <w:rFonts w:hint="eastAsia"/>
          <w:iCs/>
        </w:rPr>
        <w:t>也就是时间</w:t>
      </w:r>
      <w:r>
        <w:rPr>
          <w:rFonts w:hint="eastAsia"/>
          <w:iCs/>
        </w:rPr>
        <w:t>的比都是定值</w:t>
      </w:r>
      <w:r w:rsidR="00B97ADA">
        <w:rPr>
          <w:rFonts w:hint="eastAsia"/>
          <w:iCs/>
        </w:rPr>
        <w:t>，而这个定值就是这个惯性系的光速</w:t>
      </w:r>
      <w:r>
        <w:rPr>
          <w:rFonts w:hint="eastAsia"/>
          <w:iCs/>
        </w:rPr>
        <w:t>。</w:t>
      </w:r>
    </w:p>
    <w:p w14:paraId="1B628499" w14:textId="77777777" w:rsidR="00F327EE" w:rsidRPr="00F327EE" w:rsidRDefault="00F327EE">
      <w:pPr>
        <w:rPr>
          <w:rFonts w:hint="eastAsia"/>
          <w:iCs/>
        </w:rPr>
      </w:pPr>
    </w:p>
    <w:p w14:paraId="6B96D24A" w14:textId="497EFC1C" w:rsidR="00791DD1" w:rsidRDefault="00F327EE">
      <w:pPr>
        <w:rPr>
          <w:rFonts w:hint="eastAsia"/>
        </w:rPr>
      </w:pPr>
      <w:r>
        <w:rPr>
          <w:rFonts w:hint="eastAsia"/>
        </w:rPr>
        <w:t>上述分析可以看出，</w:t>
      </w:r>
      <w:r w:rsidR="006C5DAD">
        <w:rPr>
          <w:rFonts w:hint="eastAsia"/>
        </w:rPr>
        <w:t>频率提升或者下降本来</w:t>
      </w:r>
      <w:r>
        <w:rPr>
          <w:rFonts w:hint="eastAsia"/>
        </w:rPr>
        <w:t>就</w:t>
      </w:r>
      <w:r w:rsidR="006C5DAD">
        <w:rPr>
          <w:rFonts w:hint="eastAsia"/>
        </w:rPr>
        <w:t>是单方面的，而导致狭义相对论的表述带根号的是求几何平均数的结果。正是因为我们这样认识世界，我们才会认为光速不可超越，但</w:t>
      </w:r>
      <m:oMath>
        <m:r>
          <w:rPr>
            <w:rFonts w:ascii="Cambria Math" w:hAnsi="Cambria Math"/>
          </w:rPr>
          <m:t>c+v</m:t>
        </m:r>
      </m:oMath>
      <w:r w:rsidR="006C5DAD">
        <w:rPr>
          <w:rFonts w:hint="eastAsia"/>
        </w:rPr>
        <w:t>的存在是明摆着的，而且就在运算过程和结果中都必须存在，所以超越光速是一定可以实现的，只是我们没有这么去理解和认识它</w:t>
      </w:r>
      <w:r w:rsidR="002D0B68">
        <w:rPr>
          <w:rFonts w:hint="eastAsia"/>
        </w:rPr>
        <w:t>（也可能和我们给物体加速的方式有关，比如</w:t>
      </w:r>
      <w:r w:rsidR="0011514C">
        <w:rPr>
          <w:rFonts w:hint="eastAsia"/>
        </w:rPr>
        <w:t>依赖</w:t>
      </w:r>
      <w:r w:rsidR="002D0B68">
        <w:rPr>
          <w:rFonts w:hint="eastAsia"/>
        </w:rPr>
        <w:t>动量守恒定律）</w:t>
      </w:r>
      <w:r w:rsidR="006C5DAD">
        <w:rPr>
          <w:rFonts w:hint="eastAsia"/>
        </w:rPr>
        <w:t>。</w:t>
      </w:r>
      <w:r w:rsidR="00E120AF">
        <w:rPr>
          <w:rFonts w:hint="eastAsia"/>
        </w:rPr>
        <w:t>而一旦按照狭义相对论指出的方式去理解世界，观察者就会被困在因为分不清彼此而造成的假象里面，进而选择一个无法逃离的陷阱，而且是自己的执迷不悟造成的。反之若意识到绝对速度的本质就是自身可接纳的震动频率的带宽，就能意识到陷阱从来就不存在，观察者可以通过修改自身的频谱</w:t>
      </w:r>
      <w:r w:rsidR="00B02BCE">
        <w:rPr>
          <w:rFonts w:hint="eastAsia"/>
        </w:rPr>
        <w:t>而去任何可以想到地方</w:t>
      </w:r>
      <w:r w:rsidR="009B423F">
        <w:rPr>
          <w:rFonts w:hint="eastAsia"/>
        </w:rPr>
        <w:t>而只需要很少的</w:t>
      </w:r>
      <w:r w:rsidR="00B02BCE">
        <w:rPr>
          <w:rFonts w:hint="eastAsia"/>
        </w:rPr>
        <w:t>时间。</w:t>
      </w:r>
    </w:p>
    <w:p w14:paraId="6CBAAE9D" w14:textId="65560E21" w:rsidR="006B11C9" w:rsidRDefault="006B11C9">
      <w:pPr>
        <w:rPr>
          <w:rFonts w:hint="eastAsia"/>
        </w:rPr>
      </w:pPr>
      <w:r>
        <w:rPr>
          <w:rFonts w:hint="eastAsia"/>
        </w:rPr>
        <w:t>那么，狭义相对论就真的不对吗？也不见得。实际上这里相当于，你选择哪一种理解方式，你就选择了哪一种光子。比如你选择狭义相对论对速度叠加的理解，你就选择</w:t>
      </w:r>
      <w:r>
        <w:rPr>
          <w:rFonts w:hint="eastAsia"/>
        </w:rPr>
        <w:lastRenderedPageBreak/>
        <w:t>了具有那些速度特征的光子，而若你选择了超光速的理解，你就选择了另一些特征的光子。</w:t>
      </w:r>
      <w:r w:rsidR="009942A8">
        <w:rPr>
          <w:rFonts w:hint="eastAsia"/>
        </w:rPr>
        <w:t>那么难道说手电筒发射的光子和选择有关？一半相对论一半非相对论？显然不是这个意思，而是手电筒发射光子这件事本身就可以有不同的意思。</w:t>
      </w:r>
      <w:r w:rsidR="00B759EB">
        <w:rPr>
          <w:rFonts w:hint="eastAsia"/>
        </w:rPr>
        <w:t>手电筒发射光子这种叙事是不是唯一的，都是问题。</w:t>
      </w:r>
      <w:r w:rsidR="0053559E">
        <w:rPr>
          <w:rFonts w:hint="eastAsia"/>
        </w:rPr>
        <w:t>因为因果总可以向前溯源，一个结果本身就可能对应于多种原因。</w:t>
      </w:r>
    </w:p>
    <w:p w14:paraId="0BE7713A" w14:textId="77777777" w:rsidR="006C5DAD" w:rsidRPr="00791DD1" w:rsidRDefault="006C5DAD">
      <w:pPr>
        <w:rPr>
          <w:rFonts w:hint="eastAsia"/>
        </w:rPr>
      </w:pPr>
    </w:p>
    <w:p w14:paraId="32DE0C62" w14:textId="36D1729E" w:rsidR="00791DD1" w:rsidRDefault="00BF34A9">
      <w:pPr>
        <w:rPr>
          <w:rFonts w:hint="eastAsia"/>
        </w:rPr>
      </w:pPr>
      <w:r>
        <w:rPr>
          <w:rFonts w:hint="eastAsia"/>
        </w:rPr>
        <w:t>回来看</w:t>
      </w:r>
      <w:r w:rsidR="009146B4">
        <w:rPr>
          <w:rFonts w:hint="eastAsia"/>
        </w:rPr>
        <w:t>光速</w:t>
      </w:r>
      <w:r w:rsidR="00F47A92">
        <w:rPr>
          <w:rFonts w:hint="eastAsia"/>
        </w:rPr>
        <w:t>定义式</w:t>
      </w:r>
      <w:r w:rsidR="009146B4">
        <w:rPr>
          <w:rFonts w:hint="eastAsia"/>
        </w:rPr>
        <w:t>的两种形式</w:t>
      </w:r>
      <w:r>
        <w:rPr>
          <w:rFonts w:hint="eastAsia"/>
        </w:rPr>
        <w:t>，</w:t>
      </w:r>
    </w:p>
    <w:p w14:paraId="798A0D4F" w14:textId="77DEF227" w:rsidR="00BF34A9" w:rsidRPr="00D114CD" w:rsidRDefault="00BF34A9">
      <w:pPr>
        <w:rPr>
          <w:rFonts w:hint="eastAsia"/>
          <w:i/>
        </w:rPr>
      </w:pPr>
      <m:oMathPara>
        <m:oMath>
          <m:r>
            <w:rPr>
              <w:rFonts w:ascii="Cambria Math" w:hAnsi="Cambria Math"/>
            </w:rPr>
            <m:t>c=</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dt</m:t>
                  </m:r>
                </m:den>
              </m:f>
            </m:num>
            <m:den>
              <m:r>
                <w:rPr>
                  <w:rFonts w:ascii="Cambria Math" w:hAnsi="Cambria Math"/>
                </w:rPr>
                <m:t>dt</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-1</m:t>
                  </m:r>
                </m:den>
              </m:f>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den>
          </m:f>
        </m:oMath>
      </m:oMathPara>
    </w:p>
    <w:p w14:paraId="6BC5C550" w14:textId="32D81043" w:rsidR="00BF34A9" w:rsidRPr="00BF34A9" w:rsidRDefault="00BF34A9">
      <w:pPr>
        <w:rPr>
          <w:rFonts w:hint="eastAsia"/>
        </w:rPr>
      </w:pPr>
      <m:oMathPara>
        <m:oMath>
          <m:r>
            <w:rPr>
              <w:rFonts w:ascii="Cambria Math" w:hAnsi="Cambria Math" w:hint="eastAsia"/>
            </w:rPr>
            <m:t>c</m:t>
          </m:r>
          <m:r>
            <w:rPr>
              <w:rFonts w:ascii="Cambria Math" w:hAnsi="Cambria Math" w:cs="Cambria Math"/>
            </w:rPr>
            <m:t>=</m:t>
          </m:r>
          <m:f>
            <m:fPr>
              <m:ctrlPr>
                <w:rPr>
                  <w:rFonts w:ascii="Cambria Math" w:hAnsi="Cambria Math"/>
                  <w:i/>
                </w:rPr>
              </m:ctrlPr>
            </m:fPr>
            <m:num>
              <m:r>
                <w:rPr>
                  <w:rFonts w:ascii="Cambria Math" w:hAnsi="Cambria Math"/>
                </w:rPr>
                <m:t>df</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df</m:t>
              </m:r>
            </m:num>
            <m:den>
              <m:f>
                <m:fPr>
                  <m:ctrlPr>
                    <w:rPr>
                      <w:rFonts w:ascii="Cambria Math" w:hAnsi="Cambria Math"/>
                      <w:i/>
                    </w:rPr>
                  </m:ctrlPr>
                </m:fPr>
                <m:num>
                  <m:r>
                    <w:rPr>
                      <w:rFonts w:ascii="Cambria Math" w:hAnsi="Cambria Math"/>
                    </w:rPr>
                    <m:t>1</m:t>
                  </m:r>
                </m:num>
                <m:den>
                  <m:r>
                    <w:rPr>
                      <w:rFonts w:ascii="Cambria Math" w:hAnsi="Cambria Math"/>
                    </w:rPr>
                    <m:t>df</m:t>
                  </m:r>
                </m:den>
              </m:f>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rPr>
                    <m:t>-1</m:t>
                  </m:r>
                </m:den>
              </m:f>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oMath>
      </m:oMathPara>
    </w:p>
    <w:p w14:paraId="72E764AE" w14:textId="7379F8A4" w:rsidR="00BF34A9" w:rsidRDefault="001D7AD2">
      <w:pPr>
        <w:rPr>
          <w:rFonts w:hint="eastAsia"/>
        </w:rPr>
      </w:pPr>
      <w:r>
        <w:rPr>
          <w:rFonts w:hint="eastAsia"/>
        </w:rPr>
        <w:t>可见它可以作为某个数值的平方，由此它也必定可以作为某个数值的平方根，</w:t>
      </w:r>
      <w:r w:rsidR="00DE7414">
        <w:rPr>
          <w:rFonts w:hint="eastAsia"/>
        </w:rPr>
        <w:t>尝试写成平方的平方根的形式，</w:t>
      </w:r>
    </w:p>
    <w:p w14:paraId="35D4C5B9" w14:textId="157FB2F6" w:rsidR="001D7AD2" w:rsidRPr="00C04A8E" w:rsidRDefault="001D7AD2">
      <w:pPr>
        <w:rPr>
          <w:rFonts w:hint="eastAsia"/>
        </w:rPr>
      </w:pPr>
      <m:oMathPara>
        <m:oMath>
          <m:r>
            <w:rPr>
              <w:rFonts w:ascii="Cambria Math" w:hAnsi="Cambria Math" w:hint="eastAsia"/>
            </w:rPr>
            <m:t>c</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hint="eastAsia"/>
                    </w:rPr>
                    <m:t>c</m:t>
                  </m:r>
                  <m:ctrlPr>
                    <w:rPr>
                      <w:rFonts w:ascii="Cambria Math" w:hAnsi="Cambria Math" w:hint="eastAsia"/>
                      <w:i/>
                    </w:rPr>
                  </m:ctrlP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df</m:t>
                  </m:r>
                </m:num>
                <m:den>
                  <m:r>
                    <w:rPr>
                      <w:rFonts w:ascii="Cambria Math" w:hAnsi="Cambria Math"/>
                    </w:rPr>
                    <m:t>dt</m:t>
                  </m:r>
                </m:den>
              </m:f>
              <m:f>
                <m:fPr>
                  <m:ctrlPr>
                    <w:rPr>
                      <w:rFonts w:ascii="Cambria Math" w:hAnsi="Cambria Math"/>
                      <w:i/>
                    </w:rPr>
                  </m:ctrlPr>
                </m:fPr>
                <m:num>
                  <m:r>
                    <w:rPr>
                      <w:rFonts w:ascii="Cambria Math" w:hAnsi="Cambria Math"/>
                    </w:rPr>
                    <m:t>df</m:t>
                  </m:r>
                </m:num>
                <m:den>
                  <m:r>
                    <w:rPr>
                      <w:rFonts w:ascii="Cambria Math" w:hAnsi="Cambria Math"/>
                    </w:rPr>
                    <m:t>dt</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df</m:t>
                  </m:r>
                </m:num>
                <m:den>
                  <m:r>
                    <w:rPr>
                      <w:rFonts w:ascii="Cambria Math" w:hAnsi="Cambria Math"/>
                    </w:rPr>
                    <m:t>dt</m:t>
                  </m:r>
                </m:den>
              </m:f>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dt</m:t>
                      </m:r>
                    </m:den>
                  </m:f>
                </m:num>
                <m:den>
                  <m:r>
                    <w:rPr>
                      <w:rFonts w:ascii="Cambria Math" w:hAnsi="Cambria Math"/>
                    </w:rPr>
                    <m:t>dt</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df</m:t>
                  </m:r>
                </m:num>
                <m:den>
                  <m:r>
                    <w:rPr>
                      <w:rFonts w:ascii="Cambria Math" w:hAnsi="Cambria Math"/>
                    </w:rPr>
                    <m:t>dt</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dt</m:t>
                  </m:r>
                </m:den>
              </m:f>
              <m:f>
                <m:fPr>
                  <m:ctrlPr>
                    <w:rPr>
                      <w:rFonts w:ascii="Cambria Math" w:hAnsi="Cambria Math"/>
                      <w:i/>
                    </w:rPr>
                  </m:ctrlPr>
                </m:fPr>
                <m:num>
                  <m:r>
                    <w:rPr>
                      <w:rFonts w:ascii="Cambria Math" w:hAnsi="Cambria Math"/>
                    </w:rPr>
                    <m:t>df</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dt</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df</m:t>
                  </m:r>
                </m:num>
                <m:den>
                  <m:r>
                    <w:rPr>
                      <w:rFonts w:ascii="Cambria Math" w:hAnsi="Cambria Math"/>
                    </w:rPr>
                    <m:t>dt</m:t>
                  </m:r>
                </m:den>
              </m:f>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dt</m:t>
              </m:r>
            </m:den>
          </m:f>
          <m:f>
            <m:fPr>
              <m:ctrlPr>
                <w:rPr>
                  <w:rFonts w:ascii="Cambria Math" w:hAnsi="Cambria Math"/>
                  <w:i/>
                </w:rPr>
              </m:ctrlPr>
            </m:fPr>
            <m:num>
              <m:r>
                <w:rPr>
                  <w:rFonts w:ascii="Cambria Math" w:hAnsi="Cambria Math"/>
                </w:rPr>
                <m:t>S</m:t>
              </m:r>
            </m:num>
            <m:den>
              <m:r>
                <w:rPr>
                  <w:rFonts w:ascii="Cambria Math" w:hAnsi="Cambria Math"/>
                </w:rPr>
                <m:t>L</m:t>
              </m:r>
            </m:den>
          </m:f>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f>
                <m:fPr>
                  <m:ctrlPr>
                    <w:rPr>
                      <w:rFonts w:ascii="Cambria Math" w:hAnsi="Cambria Math"/>
                      <w:i/>
                    </w:rPr>
                  </m:ctrlPr>
                </m:fPr>
                <m:num>
                  <m:r>
                    <w:rPr>
                      <w:rFonts w:ascii="Cambria Math" w:hAnsi="Cambria Math"/>
                    </w:rPr>
                    <m:t>df</m:t>
                  </m:r>
                </m:num>
                <m:den>
                  <m:r>
                    <w:rPr>
                      <w:rFonts w:ascii="Cambria Math" w:hAnsi="Cambria Math"/>
                    </w:rPr>
                    <m:t>dt</m:t>
                  </m:r>
                </m:den>
              </m:f>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dt</m:t>
              </m:r>
            </m:den>
          </m:f>
          <m:f>
            <m:fPr>
              <m:ctrlPr>
                <w:rPr>
                  <w:rFonts w:ascii="Cambria Math" w:hAnsi="Cambria Math"/>
                  <w:i/>
                </w:rPr>
              </m:ctrlPr>
            </m:fPr>
            <m:num>
              <m:r>
                <w:rPr>
                  <w:rFonts w:ascii="Cambria Math" w:hAnsi="Cambria Math"/>
                </w:rPr>
                <m:t>S</m:t>
              </m:r>
            </m:num>
            <m:den>
              <m:r>
                <w:rPr>
                  <w:rFonts w:ascii="Cambria Math" w:hAnsi="Cambria Math"/>
                </w:rPr>
                <m:t>L</m:t>
              </m:r>
            </m:den>
          </m:f>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f>
                <m:fPr>
                  <m:ctrlPr>
                    <w:rPr>
                      <w:rFonts w:ascii="Cambria Math" w:hAnsi="Cambria Math"/>
                      <w:i/>
                    </w:rPr>
                  </m:ctrlPr>
                </m:fPr>
                <m:num>
                  <m:r>
                    <w:rPr>
                      <w:rFonts w:ascii="Cambria Math" w:hAnsi="Cambria Math"/>
                    </w:rPr>
                    <m:t>df</m:t>
                  </m:r>
                </m:num>
                <m:den>
                  <m:r>
                    <w:rPr>
                      <w:rFonts w:ascii="Cambria Math" w:hAnsi="Cambria Math"/>
                    </w:rPr>
                    <m:t>dt</m:t>
                  </m:r>
                </m:den>
              </m:f>
            </m:e>
          </m:rad>
        </m:oMath>
      </m:oMathPara>
    </w:p>
    <w:p w14:paraId="0D3C480C" w14:textId="7350059A" w:rsidR="00C04A8E" w:rsidRPr="00C04A8E" w:rsidRDefault="00743BD4">
      <w:pPr>
        <w:rPr>
          <w:rFonts w:hint="eastAsia"/>
        </w:rPr>
      </w:pPr>
      <w:r>
        <w:rPr>
          <w:rFonts w:hint="eastAsia"/>
        </w:rPr>
        <w:t>关于</w:t>
      </w:r>
      <w:r w:rsidR="00C04A8E">
        <w:rPr>
          <w:rFonts w:hint="eastAsia"/>
        </w:rPr>
        <w:t>真空介电常数部分，</w:t>
      </w:r>
    </w:p>
    <w:p w14:paraId="6AF73E21" w14:textId="2F99B15C" w:rsidR="00D11C84" w:rsidRPr="00D11C84" w:rsidRDefault="00000000">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hint="eastAsia"/>
                </w:rPr>
                <m:t>S</m:t>
              </m:r>
              <m:ctrlPr>
                <w:rPr>
                  <w:rFonts w:ascii="Cambria Math" w:hAnsi="Cambria Math" w:hint="eastAsia"/>
                  <w:i/>
                </w:rPr>
              </m:ctrlP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U</m:t>
              </m:r>
            </m:den>
          </m:f>
        </m:oMath>
      </m:oMathPara>
    </w:p>
    <w:p w14:paraId="0A48481B" w14:textId="7DD6B693" w:rsidR="00D11C84" w:rsidRPr="00AA5D4F" w:rsidRDefault="00000000">
      <w:pPr>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SU</m:t>
              </m:r>
            </m:num>
            <m:den>
              <m:r>
                <w:rPr>
                  <w:rFonts w:ascii="Cambria Math" w:hAnsi="Cambria Math"/>
                </w:rPr>
                <m:t>Q</m:t>
              </m:r>
              <m:r>
                <w:rPr>
                  <w:rFonts w:ascii="Cambria Math" w:hAnsi="Cambria Math" w:hint="eastAsia"/>
                </w:rPr>
                <m:t>L</m:t>
              </m:r>
            </m:den>
          </m:f>
        </m:oMath>
      </m:oMathPara>
    </w:p>
    <w:p w14:paraId="34EA33DB" w14:textId="2A4C31DD" w:rsidR="00AA5D4F" w:rsidRPr="00D11C84" w:rsidRDefault="00743BD4">
      <w:pPr>
        <w:rPr>
          <w:rFonts w:hint="eastAsia"/>
        </w:rPr>
      </w:pPr>
      <w:r>
        <w:rPr>
          <w:rFonts w:hint="eastAsia"/>
        </w:rPr>
        <w:t>关于</w:t>
      </w:r>
      <w:r w:rsidR="00C04A8E">
        <w:rPr>
          <w:rFonts w:hint="eastAsia"/>
        </w:rPr>
        <w:t>真空磁导率的部分，</w:t>
      </w:r>
      <w:r w:rsidR="00AA5D4F">
        <w:rPr>
          <w:rFonts w:hint="eastAsia"/>
        </w:rPr>
        <w:t>根据楞次定律，</w:t>
      </w:r>
    </w:p>
    <w:p w14:paraId="5F912498" w14:textId="1A6B42C7" w:rsidR="00AA5D4F" w:rsidRPr="00AA5D4F" w:rsidRDefault="00D11C84">
      <w:pPr>
        <w:rPr>
          <w:rFonts w:hint="eastAsia"/>
        </w:rPr>
      </w:pPr>
      <m:oMathPara>
        <m:oMath>
          <m:r>
            <w:rPr>
              <w:rFonts w:ascii="Cambria Math" w:hAnsi="Cambria Math"/>
            </w:rPr>
            <m:t>U=-</m:t>
          </m:r>
          <m:f>
            <m:fPr>
              <m:ctrlPr>
                <w:rPr>
                  <w:rFonts w:ascii="Cambria Math" w:hAnsi="Cambria Math"/>
                  <w:i/>
                </w:rPr>
              </m:ctrlPr>
            </m:fPr>
            <m:num>
              <m:r>
                <w:rPr>
                  <w:rFonts w:ascii="Cambria Math" w:hAnsi="Cambria Math" w:hint="eastAsia"/>
                </w:rPr>
                <m:t>d</m:t>
              </m:r>
              <m:r>
                <w:rPr>
                  <w:rFonts w:ascii="Cambria Math" w:hAnsi="Cambria Math"/>
                </w:rPr>
                <m:t>φ</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hint="eastAsia"/>
                </w:rPr>
                <m:t>d</m:t>
              </m:r>
              <m:r>
                <w:rPr>
                  <w:rFonts w:ascii="Cambria Math" w:hAnsi="Cambria Math"/>
                </w:rPr>
                <m:t>BS</m:t>
              </m:r>
            </m:num>
            <m:den>
              <m:r>
                <w:rPr>
                  <w:rFonts w:ascii="Cambria Math" w:hAnsi="Cambria Math"/>
                </w:rPr>
                <m:t>dt</m:t>
              </m:r>
            </m:den>
          </m:f>
        </m:oMath>
      </m:oMathPara>
    </w:p>
    <w:p w14:paraId="51D9964C" w14:textId="64E3F4AD" w:rsidR="00AA5D4F" w:rsidRDefault="00AA5D4F">
      <w:pPr>
        <w:rPr>
          <w:rFonts w:hint="eastAsia"/>
        </w:rPr>
      </w:pPr>
      <w:r>
        <w:rPr>
          <w:rFonts w:hint="eastAsia"/>
        </w:rPr>
        <w:t>其中磁感应强度B由无限长螺线管产生，</w:t>
      </w:r>
    </w:p>
    <w:p w14:paraId="4971C015" w14:textId="785A6521" w:rsidR="00AA5D4F" w:rsidRPr="00FB3911" w:rsidRDefault="00AA5D4F">
      <w:pPr>
        <w:rPr>
          <w:rFonts w:hint="eastAsia"/>
          <w:i/>
        </w:rPr>
      </w:pPr>
      <m:oMathPara>
        <m:oMath>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hint="eastAsia"/>
            </w:rPr>
            <m:t>n</m:t>
          </m:r>
          <m:r>
            <w:rPr>
              <w:rFonts w:ascii="Cambria Math" w:hAnsi="Cambria Math"/>
            </w:rPr>
            <m:t>I,n=</m:t>
          </m:r>
          <m:f>
            <m:fPr>
              <m:ctrlPr>
                <w:rPr>
                  <w:rFonts w:ascii="Cambria Math" w:hAnsi="Cambria Math"/>
                  <w:i/>
                </w:rPr>
              </m:ctrlPr>
            </m:fPr>
            <m:num>
              <m:r>
                <w:rPr>
                  <w:rFonts w:ascii="Cambria Math" w:hAnsi="Cambria Math"/>
                </w:rPr>
                <m:t>1</m:t>
              </m:r>
              <m:ctrlPr>
                <w:rPr>
                  <w:rFonts w:ascii="Cambria Math" w:hAnsi="Cambria Math" w:hint="eastAsia"/>
                  <w:i/>
                </w:rPr>
              </m:ctrlPr>
            </m:num>
            <m:den>
              <m:r>
                <w:rPr>
                  <w:rFonts w:ascii="Cambria Math" w:hAnsi="Cambria Math" w:hint="eastAsia"/>
                </w:rPr>
                <m:t>L</m:t>
              </m:r>
            </m:den>
          </m:f>
        </m:oMath>
      </m:oMathPara>
    </w:p>
    <w:p w14:paraId="01A67185" w14:textId="1274750A" w:rsidR="00D11C84" w:rsidRPr="00D11C84" w:rsidRDefault="00AA5D4F">
      <w:pPr>
        <w:rPr>
          <w:rFonts w:hint="eastAsia"/>
        </w:rPr>
      </w:pPr>
      <m:oMathPara>
        <m:oMath>
          <m:r>
            <w:rPr>
              <w:rFonts w:ascii="Cambria Math" w:hAnsi="Cambria Math"/>
            </w:rPr>
            <m:t>U=-</m:t>
          </m:r>
          <m:f>
            <m:fPr>
              <m:ctrlPr>
                <w:rPr>
                  <w:rFonts w:ascii="Cambria Math" w:hAnsi="Cambria Math"/>
                  <w:i/>
                </w:rPr>
              </m:ctrlPr>
            </m:fPr>
            <m:num>
              <m:r>
                <w:rPr>
                  <w:rFonts w:ascii="Cambria Math" w:hAnsi="Cambria Math" w:hint="eastAsia"/>
                </w:rPr>
                <m:t>d</m:t>
              </m:r>
              <m:r>
                <w:rPr>
                  <w:rFonts w:ascii="Cambria Math" w:hAnsi="Cambria Math"/>
                </w:rPr>
                <m:t>BS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hint="eastAsia"/>
                </w:rPr>
                <m:t>n</m:t>
              </m:r>
              <m:r>
                <w:rPr>
                  <w:rFonts w:ascii="Cambria Math" w:hAnsi="Cambria Math"/>
                </w:rPr>
                <m:t>IS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IS</m:t>
              </m:r>
            </m:num>
            <m:den>
              <m:r>
                <w:rPr>
                  <w:rFonts w:ascii="Cambria Math" w:hAnsi="Cambria Math"/>
                </w:rPr>
                <m:t>Ldt</m:t>
              </m:r>
            </m:den>
          </m:f>
        </m:oMath>
      </m:oMathPara>
    </w:p>
    <w:p w14:paraId="71AFB111" w14:textId="224F3BB3" w:rsidR="00D11C84" w:rsidRDefault="00AC4258">
      <w:pPr>
        <w:rPr>
          <w:rFonts w:hint="eastAsia"/>
        </w:rPr>
      </w:pPr>
      <w:r>
        <w:rPr>
          <w:rFonts w:hint="eastAsia"/>
        </w:rPr>
        <w:t>假定变化的是电流，</w:t>
      </w:r>
    </w:p>
    <w:p w14:paraId="4D0CA60A" w14:textId="673E781D" w:rsidR="00AC4258" w:rsidRPr="00FB3911" w:rsidRDefault="00AC4258">
      <w:pPr>
        <w:rPr>
          <w:rFonts w:hint="eastAsia"/>
        </w:rPr>
      </w:pPr>
      <m:oMathPara>
        <m:oMath>
          <m:r>
            <w:rPr>
              <w:rFonts w:ascii="Cambria Math" w:hAnsi="Cambria Math"/>
            </w:rPr>
            <w:lastRenderedPageBreak/>
            <m:t>U=-</m:t>
          </m:r>
          <m:f>
            <m:fPr>
              <m:ctrlPr>
                <w:rPr>
                  <w:rFonts w:ascii="Cambria Math" w:hAnsi="Cambria Math"/>
                  <w:i/>
                </w:rPr>
              </m:ctrlPr>
            </m:fPr>
            <m:num>
              <m:r>
                <w:rPr>
                  <w:rFonts w:ascii="Cambria Math" w:hAnsi="Cambria Math" w:hint="eastAsia"/>
                </w:rPr>
                <m:t>d</m:t>
              </m:r>
              <m:r>
                <w:rPr>
                  <w:rFonts w:ascii="Cambria Math" w:hAnsi="Cambria Math"/>
                </w:rPr>
                <m:t>BS</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1F062F8C" w14:textId="29CBC0F9" w:rsidR="00FB3911" w:rsidRPr="00054CA5" w:rsidRDefault="00000000">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U</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78F68E70" w14:textId="69404698" w:rsidR="00054CA5" w:rsidRPr="00AC4258" w:rsidRDefault="00E52FAB">
      <w:pPr>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U</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75069BA4" w14:textId="466246B2" w:rsidR="00AC4258" w:rsidRPr="00D11C84" w:rsidRDefault="00AC4258">
      <w:pPr>
        <w:rPr>
          <w:rFonts w:hint="eastAsia"/>
        </w:rPr>
      </w:pPr>
      <w:r>
        <w:rPr>
          <w:rFonts w:hint="eastAsia"/>
        </w:rPr>
        <w:t>带入光速计算式，</w:t>
      </w:r>
    </w:p>
    <w:p w14:paraId="743AD955" w14:textId="0F3FA78D" w:rsidR="000F0E16" w:rsidRPr="00353B88" w:rsidRDefault="00C93B61">
      <w:pPr>
        <w:rPr>
          <w:rFonts w:hint="eastAsia"/>
        </w:rPr>
      </w:pPr>
      <m:oMathPara>
        <m:oMath>
          <m:r>
            <w:rPr>
              <w:rFonts w:ascii="Cambria Math" w:hAnsi="Cambria Math" w:hint="eastAsia"/>
            </w:rPr>
            <m:t>c</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μ</m:t>
                      </m:r>
                    </m:e>
                    <m:sub>
                      <m:r>
                        <w:rPr>
                          <w:rFonts w:ascii="Cambria Math" w:hAnsi="Cambria Math"/>
                        </w:rPr>
                        <m:t>0</m:t>
                      </m:r>
                    </m:sub>
                  </m:sSub>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SU</m:t>
                  </m:r>
                </m:num>
                <m:den>
                  <m:r>
                    <w:rPr>
                      <w:rFonts w:ascii="Cambria Math" w:hAnsi="Cambria Math"/>
                    </w:rPr>
                    <m:t>QL</m:t>
                  </m:r>
                </m:den>
              </m:f>
              <m:f>
                <m:fPr>
                  <m:ctrlPr>
                    <w:rPr>
                      <w:rFonts w:ascii="Cambria Math" w:hAnsi="Cambria Math"/>
                      <w:i/>
                    </w:rPr>
                  </m:ctrlPr>
                </m:fPr>
                <m:num>
                  <m:r>
                    <w:rPr>
                      <w:rFonts w:ascii="Cambria Math" w:hAnsi="Cambria Math"/>
                    </w:rPr>
                    <m:t>1</m:t>
                  </m:r>
                </m:num>
                <m:den>
                  <m:r>
                    <w:rPr>
                      <w:rFonts w:ascii="Cambria Math" w:hAnsi="Cambria Math"/>
                    </w:rPr>
                    <m:t>U</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SU</m:t>
                  </m:r>
                </m:num>
                <m:den>
                  <m:r>
                    <w:rPr>
                      <w:rFonts w:ascii="Cambria Math" w:hAnsi="Cambria Math"/>
                    </w:rPr>
                    <m:t>QL</m:t>
                  </m:r>
                </m:den>
              </m:f>
              <m:f>
                <m:fPr>
                  <m:ctrlPr>
                    <w:rPr>
                      <w:rFonts w:ascii="Cambria Math" w:hAnsi="Cambria Math"/>
                      <w:i/>
                    </w:rPr>
                  </m:ctrlPr>
                </m:fPr>
                <m:num>
                  <m:r>
                    <w:rPr>
                      <w:rFonts w:ascii="Cambria Math" w:hAnsi="Cambria Math"/>
                    </w:rPr>
                    <m:t>1</m:t>
                  </m:r>
                </m:num>
                <m:den>
                  <m:r>
                    <w:rPr>
                      <w:rFonts w:ascii="Cambria Math" w:hAnsi="Cambria Math"/>
                    </w:rPr>
                    <m:t>U</m:t>
                  </m:r>
                </m:den>
              </m:f>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m:t>
                  </m:r>
                  <m:r>
                    <w:rPr>
                      <w:rFonts w:ascii="Cambria Math" w:hAnsi="Cambria Math" w:hint="eastAsia"/>
                    </w:rPr>
                    <m:t>Q</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hint="eastAsia"/>
                            </w:rPr>
                            <m:t>S</m:t>
                          </m:r>
                        </m:num>
                        <m:den>
                          <m:r>
                            <w:rPr>
                              <w:rFonts w:ascii="Cambria Math" w:hAnsi="Cambria Math"/>
                            </w:rPr>
                            <m:t>L</m:t>
                          </m:r>
                        </m:den>
                      </m:f>
                    </m:e>
                  </m:d>
                </m:e>
                <m:sup>
                  <m:r>
                    <w:rPr>
                      <w:rFonts w:ascii="Cambria Math" w:hAnsi="Cambria Math"/>
                    </w:rPr>
                    <m:t>2</m:t>
                  </m:r>
                </m:sup>
              </m:sSup>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U</m:t>
                  </m:r>
                </m:num>
                <m:den>
                  <m:r>
                    <w:rPr>
                      <w:rFonts w:ascii="Cambria Math" w:hAnsi="Cambria Math"/>
                    </w:rPr>
                    <m:t>Q</m:t>
                  </m:r>
                </m:den>
              </m:f>
              <m:f>
                <m:fPr>
                  <m:ctrlPr>
                    <w:rPr>
                      <w:rFonts w:ascii="Cambria Math" w:hAnsi="Cambria Math"/>
                      <w:i/>
                    </w:rPr>
                  </m:ctrlPr>
                </m:fPr>
                <m:num>
                  <m:r>
                    <w:rPr>
                      <w:rFonts w:ascii="Cambria Math" w:hAnsi="Cambria Math"/>
                    </w:rPr>
                    <m:t>1</m:t>
                  </m:r>
                </m:num>
                <m:den>
                  <m:r>
                    <w:rPr>
                      <w:rFonts w:ascii="Cambria Math" w:hAnsi="Cambria Math"/>
                    </w:rPr>
                    <m:t>U</m:t>
                  </m:r>
                </m:den>
              </m:f>
              <m:f>
                <m:fPr>
                  <m:ctrlPr>
                    <w:rPr>
                      <w:rFonts w:ascii="Cambria Math" w:hAnsi="Cambria Math"/>
                      <w:i/>
                    </w:rPr>
                  </m:ctrlPr>
                </m:fPr>
                <m:num>
                  <m:r>
                    <w:rPr>
                      <w:rFonts w:ascii="Cambria Math" w:hAnsi="Cambria Math"/>
                    </w:rPr>
                    <m:t>d</m:t>
                  </m:r>
                  <m:r>
                    <w:rPr>
                      <w:rFonts w:ascii="Cambria Math" w:hAnsi="Cambria Math" w:hint="eastAsia"/>
                    </w:rPr>
                    <m:t>Q</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e>
          </m:rad>
          <m:r>
            <w:rPr>
              <w:rFonts w:ascii="Cambria Math" w:hAnsi="Cambria Math"/>
            </w:rPr>
            <m:t>=</m:t>
          </m:r>
          <m:f>
            <m:fPr>
              <m:ctrlPr>
                <w:rPr>
                  <w:rFonts w:ascii="Cambria Math" w:hAnsi="Cambria Math"/>
                  <w:i/>
                </w:rPr>
              </m:ctrlPr>
            </m:fPr>
            <m:num>
              <m:r>
                <w:rPr>
                  <w:rFonts w:ascii="Cambria Math" w:hAnsi="Cambria Math" w:hint="eastAsia"/>
                </w:rPr>
                <m:t>S</m:t>
              </m:r>
            </m:num>
            <m:den>
              <m:r>
                <w:rPr>
                  <w:rFonts w:ascii="Cambria Math" w:hAnsi="Cambria Math"/>
                </w:rPr>
                <m:t>L</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d</m:t>
              </m:r>
              <m:r>
                <w:rPr>
                  <w:rFonts w:ascii="Cambria Math" w:hAnsi="Cambria Math" w:hint="eastAsia"/>
                </w:rPr>
                <m:t>Q</m:t>
              </m:r>
            </m:e>
          </m:rad>
          <m:r>
            <w:rPr>
              <w:rFonts w:ascii="Cambria Math" w:hAnsi="Cambria Math"/>
            </w:rPr>
            <m:t>=</m:t>
          </m:r>
          <m:f>
            <m:fPr>
              <m:ctrlPr>
                <w:rPr>
                  <w:rFonts w:ascii="Cambria Math" w:hAnsi="Cambria Math"/>
                  <w:i/>
                </w:rPr>
              </m:ctrlPr>
            </m:fPr>
            <m:num>
              <m:r>
                <w:rPr>
                  <w:rFonts w:ascii="Cambria Math" w:hAnsi="Cambria Math" w:hint="eastAsia"/>
                </w:rPr>
                <m:t>S</m:t>
              </m:r>
            </m:num>
            <m:den>
              <m:r>
                <w:rPr>
                  <w:rFonts w:ascii="Cambria Math" w:hAnsi="Cambria Math"/>
                </w:rPr>
                <m:t>L</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Q</m:t>
                  </m:r>
                </m:e>
              </m:func>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dt</m:t>
              </m:r>
            </m:den>
          </m:f>
          <m:f>
            <m:fPr>
              <m:ctrlPr>
                <w:rPr>
                  <w:rFonts w:ascii="Cambria Math" w:hAnsi="Cambria Math"/>
                  <w:i/>
                </w:rPr>
              </m:ctrlPr>
            </m:fPr>
            <m:num>
              <m:r>
                <w:rPr>
                  <w:rFonts w:ascii="Cambria Math" w:hAnsi="Cambria Math" w:hint="eastAsia"/>
                </w:rPr>
                <m:t>S</m:t>
              </m:r>
            </m:num>
            <m:den>
              <m:r>
                <w:rPr>
                  <w:rFonts w:ascii="Cambria Math" w:hAnsi="Cambria Math"/>
                </w:rPr>
                <m:t>L</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Q</m:t>
                  </m:r>
                </m:e>
              </m:func>
            </m:e>
          </m:rad>
        </m:oMath>
      </m:oMathPara>
    </w:p>
    <w:p w14:paraId="041E92B9" w14:textId="5E0F2A3B" w:rsidR="00353B88" w:rsidRDefault="00353B88">
      <w:pPr>
        <w:rPr>
          <w:rFonts w:hint="eastAsia"/>
        </w:rPr>
      </w:pPr>
      <w:r>
        <w:rPr>
          <w:rFonts w:hint="eastAsia"/>
        </w:rPr>
        <w:t>对比，</w:t>
      </w:r>
    </w:p>
    <w:p w14:paraId="0ED4B753" w14:textId="2B9D3410" w:rsidR="00353B88" w:rsidRPr="005D0C8C" w:rsidRDefault="00353B88">
      <w:pPr>
        <w:rPr>
          <w:rFonts w:hint="eastAsia"/>
        </w:rPr>
      </w:pPr>
      <m:oMathPara>
        <m:oMath>
          <m:r>
            <w:rPr>
              <w:rFonts w:ascii="Cambria Math" w:hAnsi="Cambria Math" w:hint="eastAsia"/>
            </w:rPr>
            <m:t>c</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dt</m:t>
              </m:r>
            </m:den>
          </m:f>
          <m:f>
            <m:fPr>
              <m:ctrlPr>
                <w:rPr>
                  <w:rFonts w:ascii="Cambria Math" w:hAnsi="Cambria Math"/>
                  <w:i/>
                </w:rPr>
              </m:ctrlPr>
            </m:fPr>
            <m:num>
              <m:r>
                <w:rPr>
                  <w:rFonts w:ascii="Cambria Math" w:hAnsi="Cambria Math"/>
                </w:rPr>
                <m:t>S</m:t>
              </m:r>
            </m:num>
            <m:den>
              <m:r>
                <w:rPr>
                  <w:rFonts w:ascii="Cambria Math" w:hAnsi="Cambria Math"/>
                </w:rPr>
                <m:t>L</m:t>
              </m:r>
            </m:den>
          </m:f>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f>
                <m:fPr>
                  <m:ctrlPr>
                    <w:rPr>
                      <w:rFonts w:ascii="Cambria Math" w:hAnsi="Cambria Math"/>
                      <w:i/>
                    </w:rPr>
                  </m:ctrlPr>
                </m:fPr>
                <m:num>
                  <m:r>
                    <w:rPr>
                      <w:rFonts w:ascii="Cambria Math" w:hAnsi="Cambria Math"/>
                    </w:rPr>
                    <m:t>df</m:t>
                  </m:r>
                </m:num>
                <m:den>
                  <m:r>
                    <w:rPr>
                      <w:rFonts w:ascii="Cambria Math" w:hAnsi="Cambria Math"/>
                    </w:rPr>
                    <m:t>dt</m:t>
                  </m:r>
                </m:den>
              </m:f>
            </m:e>
          </m:rad>
        </m:oMath>
      </m:oMathPara>
    </w:p>
    <w:p w14:paraId="783D6173" w14:textId="60EAF23D" w:rsidR="005D0C8C" w:rsidRPr="00721C6C" w:rsidRDefault="005D0C8C">
      <w:pPr>
        <w:rPr>
          <w:rFonts w:hint="eastAsia"/>
        </w:rPr>
      </w:pPr>
      <w:r>
        <w:rPr>
          <w:rFonts w:hint="eastAsia"/>
        </w:rPr>
        <w:t>分离出，</w:t>
      </w:r>
    </w:p>
    <w:p w14:paraId="39193293" w14:textId="5315A2B8" w:rsidR="00105435" w:rsidRPr="007B1699" w:rsidRDefault="00000000">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6957B348" w14:textId="7D45835E" w:rsidR="007B1699" w:rsidRPr="00C41CCE" w:rsidRDefault="00C41CCE">
      <w:pPr>
        <w:rPr>
          <w:rFonts w:hint="eastAsia"/>
        </w:rPr>
      </w:pPr>
      <m:oMathPara>
        <m:oMath>
          <m:r>
            <w:rPr>
              <w:rFonts w:ascii="Cambria Math" w:hAnsi="Cambria Math"/>
            </w:rPr>
            <m:t>i=</m:t>
          </m:r>
          <m:f>
            <m:fPr>
              <m:ctrlPr>
                <w:rPr>
                  <w:rFonts w:ascii="Cambria Math" w:hAnsi="Cambria Math"/>
                  <w:i/>
                </w:rPr>
              </m:ctrlPr>
            </m:fPr>
            <m:num>
              <m:r>
                <w:rPr>
                  <w:rFonts w:ascii="Cambria Math" w:hAnsi="Cambria Math" w:hint="eastAsia"/>
                </w:rPr>
                <m:t>S</m:t>
              </m:r>
              <m:ctrlPr>
                <w:rPr>
                  <w:rFonts w:ascii="Cambria Math" w:hAnsi="Cambria Math" w:hint="eastAsia"/>
                  <w:i/>
                </w:rPr>
              </m:ctrlPr>
            </m:num>
            <m:den>
              <m:r>
                <w:rPr>
                  <w:rFonts w:ascii="Cambria Math" w:hAnsi="Cambria Math"/>
                </w:rPr>
                <m:t>L</m:t>
              </m:r>
            </m:den>
          </m:f>
        </m:oMath>
      </m:oMathPara>
    </w:p>
    <w:p w14:paraId="79050999" w14:textId="0A2062EA" w:rsidR="00A26657" w:rsidRDefault="00C41CCE">
      <w:pPr>
        <w:rPr>
          <w:rFonts w:hint="eastAsia"/>
        </w:rPr>
      </w:pPr>
      <w:r>
        <w:rPr>
          <w:rFonts w:hint="eastAsia"/>
        </w:rPr>
        <w:t>可见此处虚数单位的大小决定于相继两个维数数量的比值。</w:t>
      </w:r>
      <w:r w:rsidR="00FB5828">
        <w:rPr>
          <w:rFonts w:hint="eastAsia"/>
        </w:rPr>
        <w:t>这个比值可以用填充来实现。</w:t>
      </w:r>
      <w:r w:rsidR="006471CE">
        <w:rPr>
          <w:rFonts w:hint="eastAsia"/>
        </w:rPr>
        <w:t>比如</w:t>
      </w:r>
      <w:r w:rsidR="00FB5828">
        <w:rPr>
          <w:rFonts w:hint="eastAsia"/>
        </w:rPr>
        <w:t>用斐波那契数列的形式用线填充一个闭合区间</w:t>
      </w:r>
      <w:r w:rsidR="006471CE">
        <w:rPr>
          <w:rFonts w:hint="eastAsia"/>
        </w:rPr>
        <w:t>。</w:t>
      </w:r>
    </w:p>
    <w:p w14:paraId="2AAF9497" w14:textId="6FC7C70A" w:rsidR="00D43EAB" w:rsidRDefault="00DD17CB">
      <w:pPr>
        <w:rPr>
          <w:rFonts w:hint="eastAsia"/>
        </w:rPr>
      </w:pPr>
      <w:r w:rsidRPr="00DD17CB">
        <w:rPr>
          <w:noProof/>
        </w:rPr>
        <w:lastRenderedPageBreak/>
        <w:drawing>
          <wp:inline distT="0" distB="0" distL="0" distR="0" wp14:anchorId="4785109E" wp14:editId="17AF6703">
            <wp:extent cx="5274310" cy="3279140"/>
            <wp:effectExtent l="0" t="0" r="2540" b="0"/>
            <wp:docPr id="512305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5593" name=""/>
                    <pic:cNvPicPr/>
                  </pic:nvPicPr>
                  <pic:blipFill>
                    <a:blip r:embed="rId6"/>
                    <a:stretch>
                      <a:fillRect/>
                    </a:stretch>
                  </pic:blipFill>
                  <pic:spPr>
                    <a:xfrm>
                      <a:off x="0" y="0"/>
                      <a:ext cx="5274310" cy="3279140"/>
                    </a:xfrm>
                    <a:prstGeom prst="rect">
                      <a:avLst/>
                    </a:prstGeom>
                  </pic:spPr>
                </pic:pic>
              </a:graphicData>
            </a:graphic>
          </wp:inline>
        </w:drawing>
      </w:r>
    </w:p>
    <w:p w14:paraId="46411E25" w14:textId="33AA28C8" w:rsidR="00D43EAB" w:rsidRDefault="00D43EAB">
      <w:pPr>
        <w:rPr>
          <w:rFonts w:hint="eastAsia"/>
        </w:rPr>
      </w:pPr>
      <w:r>
        <w:rPr>
          <w:rFonts w:hint="eastAsia"/>
        </w:rPr>
        <w:t>这个图像看上去像是用面积填充面积，但是考虑到零宽线段本质上也是一个二维面，在自增的过程中面积会不断放大，这个斐波那契数列构成的填充面在指数放大过程中将会显示为一个</w:t>
      </w:r>
      <w:r w:rsidR="00DF6038">
        <w:rPr>
          <w:rFonts w:hint="eastAsia"/>
        </w:rPr>
        <w:t>螺旋线构成</w:t>
      </w:r>
      <w:proofErr w:type="gramStart"/>
      <w:r w:rsidR="00DF6038">
        <w:rPr>
          <w:rFonts w:hint="eastAsia"/>
        </w:rPr>
        <w:t>的</w:t>
      </w:r>
      <w:r>
        <w:rPr>
          <w:rFonts w:hint="eastAsia"/>
        </w:rPr>
        <w:t>的</w:t>
      </w:r>
      <w:proofErr w:type="gramEnd"/>
      <w:r>
        <w:rPr>
          <w:rFonts w:hint="eastAsia"/>
        </w:rPr>
        <w:t>圆面。需要说明的是，并不是一维可以填充二维，而是一维本身就是二维。</w:t>
      </w:r>
      <w:r w:rsidR="00ED0AD1">
        <w:rPr>
          <w:rFonts w:hint="eastAsia"/>
        </w:rPr>
        <w:t>一维和二维的差别在于前者是后者增速的两倍。</w:t>
      </w:r>
      <w:r w:rsidR="00913C1C">
        <w:rPr>
          <w:rFonts w:hint="eastAsia"/>
        </w:rPr>
        <w:t>这里的虚数单位的数值已经计算过，它是最接近于</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00913C1C">
        <w:rPr>
          <w:rFonts w:hint="eastAsia"/>
        </w:rPr>
        <w:t>的一个斐波那契数。</w:t>
      </w:r>
    </w:p>
    <w:p w14:paraId="5BCD5C92" w14:textId="77777777" w:rsidR="00913C1C" w:rsidRDefault="00913C1C">
      <w:pPr>
        <w:rPr>
          <w:rFonts w:hint="eastAsia"/>
        </w:rPr>
      </w:pPr>
    </w:p>
    <w:p w14:paraId="4B0B7663" w14:textId="50B3423B" w:rsidR="00ED0AD1" w:rsidRPr="007B66E6" w:rsidRDefault="00ED0AD1">
      <w:pPr>
        <w:rPr>
          <w:rFonts w:hint="eastAsia"/>
        </w:rPr>
      </w:pPr>
      <w:r>
        <w:rPr>
          <w:rFonts w:hint="eastAsia"/>
        </w:rPr>
        <w:t>再看另一部分，</w:t>
      </w:r>
    </w:p>
    <w:p w14:paraId="20993138" w14:textId="180B76B6" w:rsidR="00746A89" w:rsidRPr="00C12398" w:rsidRDefault="007B1699">
      <w:pPr>
        <w:rPr>
          <w:rFonts w:hint="eastAsia"/>
        </w:rPr>
      </w:pPr>
      <m:oMathPara>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Q</m:t>
              </m:r>
            </m:e>
          </m:func>
          <m:r>
            <w:rPr>
              <w:rFonts w:ascii="Cambria Math" w:hAnsi="Cambria Math"/>
            </w:rPr>
            <m:t>=</m:t>
          </m:r>
          <m:f>
            <m:fPr>
              <m:ctrlPr>
                <w:rPr>
                  <w:rFonts w:ascii="Cambria Math" w:hAnsi="Cambria Math"/>
                  <w:i/>
                </w:rPr>
              </m:ctrlPr>
            </m:fPr>
            <m:num>
              <m:r>
                <w:rPr>
                  <w:rFonts w:ascii="Cambria Math" w:hAnsi="Cambria Math"/>
                </w:rPr>
                <m:t>df</m:t>
              </m:r>
            </m:num>
            <m:den>
              <m:r>
                <w:rPr>
                  <w:rFonts w:ascii="Cambria Math" w:hAnsi="Cambria Math" w:hint="eastAsia"/>
                </w:rPr>
                <m:t>d</m:t>
              </m:r>
              <m:r>
                <w:rPr>
                  <w:rFonts w:ascii="Cambria Math" w:hAnsi="Cambria Math"/>
                </w:rPr>
                <m:t>t</m:t>
              </m:r>
            </m:den>
          </m:f>
        </m:oMath>
      </m:oMathPara>
    </w:p>
    <w:p w14:paraId="5E8FC322" w14:textId="1832B525" w:rsidR="00C12398" w:rsidRPr="00C12398" w:rsidRDefault="00C12398">
      <w:pPr>
        <w:rPr>
          <w:rFonts w:hint="eastAsia"/>
        </w:rPr>
      </w:pPr>
      <w:r>
        <w:rPr>
          <w:rFonts w:hint="eastAsia"/>
        </w:rPr>
        <w:t>解出，</w:t>
      </w:r>
    </w:p>
    <w:p w14:paraId="4CD5DE29" w14:textId="62EDF9C3" w:rsidR="00130FF6" w:rsidRPr="003815FD" w:rsidRDefault="00130FF6" w:rsidP="00130FF6">
      <m:oMathPara>
        <m:oMath>
          <m:r>
            <w:rPr>
              <w:rFonts w:ascii="Cambria Math" w:hAnsi="Cambria Math"/>
            </w:rPr>
            <m:t>Q=</m:t>
          </m:r>
          <m:sSup>
            <m:sSupPr>
              <m:ctrlPr>
                <w:rPr>
                  <w:rFonts w:ascii="Cambria Math" w:hAnsi="Cambria Math"/>
                  <w:i/>
                </w:rPr>
              </m:ctrlPr>
            </m:sSupPr>
            <m:e>
              <m:r>
                <w:rPr>
                  <w:rFonts w:ascii="Cambria Math" w:hAnsi="Cambria Math"/>
                </w:rPr>
                <m:t>e</m:t>
              </m:r>
            </m:e>
            <m:sup>
              <m:r>
                <w:rPr>
                  <w:rFonts w:ascii="Cambria Math" w:hAnsi="Cambria Math" w:hint="eastAsia"/>
                </w:rPr>
                <m:t>f</m:t>
              </m:r>
              <m:r>
                <w:rPr>
                  <w:rFonts w:ascii="Cambria Math" w:hAnsi="Cambria Math"/>
                </w:rPr>
                <m:t>+C</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C</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hint="eastAsia"/>
                </w:rPr>
                <m:t>f</m:t>
              </m:r>
            </m:sup>
          </m:sSup>
          <m:r>
            <w:rPr>
              <w:rFonts w:ascii="Cambria Math" w:hAnsi="Cambria Math"/>
            </w:rPr>
            <m:t>=</m:t>
          </m:r>
          <m:r>
            <w:rPr>
              <w:rFonts w:ascii="Cambria Math" w:hAnsi="Cambria Math" w:hint="eastAsia"/>
            </w:rPr>
            <m:t>C</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hint="eastAsia"/>
                </w:rPr>
                <m:t>f</m:t>
              </m:r>
            </m:sup>
          </m:sSup>
        </m:oMath>
      </m:oMathPara>
    </w:p>
    <w:p w14:paraId="680306E0" w14:textId="3470D551" w:rsidR="00130FF6" w:rsidRPr="00130FF6" w:rsidRDefault="00F1360A" w:rsidP="00130FF6">
      <w:pPr>
        <w:rPr>
          <w:rFonts w:hint="eastAsia"/>
        </w:rPr>
      </w:pPr>
      <w:r>
        <w:rPr>
          <w:rFonts w:hint="eastAsia"/>
        </w:rPr>
        <w:t>可见电荷</w:t>
      </w:r>
      <m:oMath>
        <m:r>
          <w:rPr>
            <w:rFonts w:ascii="Cambria Math" w:hAnsi="Cambria Math"/>
          </w:rPr>
          <m:t>Q</m:t>
        </m:r>
      </m:oMath>
      <w:r>
        <w:rPr>
          <w:rFonts w:hint="eastAsia"/>
        </w:rPr>
        <w:t>就是那个单增过程</w:t>
      </w:r>
      <w:r w:rsidR="00B25A5F">
        <w:rPr>
          <w:rFonts w:hint="eastAsia"/>
        </w:rPr>
        <w:t>（它就是电子</w:t>
      </w:r>
      <m:oMath>
        <m:r>
          <w:rPr>
            <w:rFonts w:ascii="Cambria Math" w:hAnsi="Cambria Math"/>
          </w:rPr>
          <m:t>e</m:t>
        </m:r>
      </m:oMath>
      <w:r w:rsidR="00B25A5F">
        <w:rPr>
          <w:rFonts w:hint="eastAsia"/>
        </w:rPr>
        <w:t>）</w:t>
      </w:r>
      <w:r>
        <w:rPr>
          <w:rFonts w:hint="eastAsia"/>
        </w:rPr>
        <w:t>。</w:t>
      </w:r>
      <w:r w:rsidR="00D819CE">
        <w:rPr>
          <w:rFonts w:hint="eastAsia"/>
        </w:rPr>
        <w:t>我们知道，</w:t>
      </w:r>
    </w:p>
    <w:p w14:paraId="128CB473" w14:textId="7C360855" w:rsidR="00130FF6" w:rsidRPr="00D819CE" w:rsidRDefault="00D819CE">
      <w:pPr>
        <w:rPr>
          <w:rFonts w:hint="eastAsia"/>
        </w:rPr>
      </w:pPr>
      <m:oMathPara>
        <m:oMath>
          <m:r>
            <w:rPr>
              <w:rFonts w:ascii="Cambria Math" w:hAnsi="Cambria Math"/>
            </w:rPr>
            <m:t>y=</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7B7FDD55" w14:textId="190A8473" w:rsidR="00D819CE" w:rsidRDefault="00D819CE">
      <w:pPr>
        <w:rPr>
          <w:rFonts w:hint="eastAsia"/>
        </w:rPr>
      </w:pPr>
      <w:r>
        <w:rPr>
          <w:rFonts w:hint="eastAsia"/>
        </w:rPr>
        <w:t>其多少阶的导数都是自身的形式，所以在某点上一阶导数和二阶导数数值必然相等。</w:t>
      </w:r>
    </w:p>
    <w:p w14:paraId="04EBDE1F" w14:textId="1FE559F2" w:rsidR="00BA407C" w:rsidRDefault="002A63F2">
      <w:pPr>
        <w:rPr>
          <w:rFonts w:hint="eastAsia"/>
        </w:rPr>
      </w:pPr>
      <w:r>
        <w:rPr>
          <w:rFonts w:hint="eastAsia"/>
        </w:rPr>
        <w:t>从关于电荷Q的方程中，</w:t>
      </w:r>
      <w:r w:rsidR="00B50234">
        <w:rPr>
          <w:rFonts w:hint="eastAsia"/>
        </w:rPr>
        <w:t>并不能看出极限来，但是，</w:t>
      </w:r>
    </w:p>
    <w:p w14:paraId="06939BC7" w14:textId="67CBDB5C" w:rsidR="00B50234" w:rsidRPr="00B50234" w:rsidRDefault="00B50234">
      <w:pPr>
        <w:rPr>
          <w:rFonts w:hint="eastAsia"/>
        </w:rPr>
      </w:pPr>
      <m:oMathPara>
        <m:oMath>
          <m:r>
            <w:rPr>
              <w:rFonts w:ascii="Cambria Math" w:hAnsi="Cambria Math"/>
            </w:rPr>
            <m:t>i=</m:t>
          </m:r>
          <m:f>
            <m:fPr>
              <m:ctrlPr>
                <w:rPr>
                  <w:rFonts w:ascii="Cambria Math" w:hAnsi="Cambria Math"/>
                  <w:i/>
                </w:rPr>
              </m:ctrlPr>
            </m:fPr>
            <m:num>
              <m:r>
                <w:rPr>
                  <w:rFonts w:ascii="Cambria Math" w:hAnsi="Cambria Math" w:hint="eastAsia"/>
                </w:rPr>
                <m:t>S</m:t>
              </m:r>
              <m:ctrlPr>
                <w:rPr>
                  <w:rFonts w:ascii="Cambria Math" w:hAnsi="Cambria Math" w:hint="eastAsia"/>
                  <w:i/>
                </w:rPr>
              </m:ctrlPr>
            </m:num>
            <m:den>
              <m:r>
                <w:rPr>
                  <w:rFonts w:ascii="Cambria Math" w:hAnsi="Cambria Math"/>
                </w:rPr>
                <m:t>L</m:t>
              </m:r>
            </m:den>
          </m:f>
        </m:oMath>
      </m:oMathPara>
    </w:p>
    <w:p w14:paraId="642DCA87" w14:textId="4D199516" w:rsidR="00B50234" w:rsidRDefault="00B50234">
      <w:pPr>
        <w:rPr>
          <w:rFonts w:hint="eastAsia"/>
        </w:rPr>
      </w:pPr>
      <w:r>
        <w:rPr>
          <w:rFonts w:hint="eastAsia"/>
        </w:rPr>
        <w:t>给出了微分时间内的最大填充范围。而，</w:t>
      </w:r>
    </w:p>
    <w:p w14:paraId="4D313FAE" w14:textId="7564CB7A" w:rsidR="00B50234" w:rsidRPr="00B50234" w:rsidRDefault="00B50234">
      <w:pPr>
        <w:rPr>
          <w:rFonts w:hint="eastAsia"/>
        </w:rPr>
      </w:pPr>
      <m:oMathPara>
        <m:oMath>
          <m:r>
            <w:rPr>
              <w:rFonts w:ascii="Cambria Math" w:hAnsi="Cambria Math" w:hint="eastAsia"/>
            </w:rPr>
            <w:lastRenderedPageBreak/>
            <m:t>c</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dt</m:t>
              </m:r>
            </m:den>
          </m:f>
          <m:f>
            <m:fPr>
              <m:ctrlPr>
                <w:rPr>
                  <w:rFonts w:ascii="Cambria Math" w:hAnsi="Cambria Math"/>
                  <w:i/>
                </w:rPr>
              </m:ctrlPr>
            </m:fPr>
            <m:num>
              <m:r>
                <w:rPr>
                  <w:rFonts w:ascii="Cambria Math" w:hAnsi="Cambria Math"/>
                </w:rPr>
                <m:t>S</m:t>
              </m:r>
            </m:num>
            <m:den>
              <m:r>
                <w:rPr>
                  <w:rFonts w:ascii="Cambria Math" w:hAnsi="Cambria Math"/>
                </w:rPr>
                <m:t>L</m:t>
              </m:r>
            </m:den>
          </m:f>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f>
                <m:fPr>
                  <m:ctrlPr>
                    <w:rPr>
                      <w:rFonts w:ascii="Cambria Math" w:hAnsi="Cambria Math"/>
                      <w:i/>
                    </w:rPr>
                  </m:ctrlPr>
                </m:fPr>
                <m:num>
                  <m:r>
                    <w:rPr>
                      <w:rFonts w:ascii="Cambria Math" w:hAnsi="Cambria Math"/>
                    </w:rPr>
                    <m:t>df</m:t>
                  </m:r>
                </m:num>
                <m:den>
                  <m:r>
                    <w:rPr>
                      <w:rFonts w:ascii="Cambria Math" w:hAnsi="Cambria Math"/>
                    </w:rPr>
                    <m:t>dt</m:t>
                  </m:r>
                </m:den>
              </m:f>
            </m:e>
          </m:rad>
        </m:oMath>
      </m:oMathPara>
    </w:p>
    <w:p w14:paraId="675C8F01" w14:textId="0C69962C" w:rsidR="00B50234" w:rsidRDefault="00B50234">
      <w:pPr>
        <w:rPr>
          <w:rFonts w:hint="eastAsia"/>
        </w:rPr>
      </w:pPr>
      <w:r>
        <w:rPr>
          <w:rFonts w:hint="eastAsia"/>
        </w:rPr>
        <w:t>的根号里面的，</w:t>
      </w:r>
    </w:p>
    <w:p w14:paraId="0958EB82" w14:textId="334F8337" w:rsidR="00B50234" w:rsidRPr="00B50234" w:rsidRDefault="00000000">
      <w:pPr>
        <w:rPr>
          <w:rFonts w:hint="eastAsia"/>
        </w:rPr>
      </w:pPr>
      <m:oMathPara>
        <m:oMath>
          <m:f>
            <m:fPr>
              <m:ctrlPr>
                <w:rPr>
                  <w:rFonts w:ascii="Cambria Math" w:hAnsi="Cambria Math"/>
                  <w:i/>
                </w:rPr>
              </m:ctrlPr>
            </m:fPr>
            <m:num>
              <m:r>
                <w:rPr>
                  <w:rFonts w:ascii="Cambria Math" w:hAnsi="Cambria Math"/>
                </w:rPr>
                <m:t>df</m:t>
              </m:r>
            </m:num>
            <m:den>
              <m:r>
                <w:rPr>
                  <w:rFonts w:ascii="Cambria Math" w:hAnsi="Cambria Math"/>
                </w:rPr>
                <m:t>dt</m:t>
              </m:r>
            </m:den>
          </m:f>
        </m:oMath>
      </m:oMathPara>
    </w:p>
    <w:p w14:paraId="07312789" w14:textId="3DB514E7" w:rsidR="009A5F03" w:rsidRPr="0088306C" w:rsidRDefault="00B50234" w:rsidP="009A5F03">
      <w:pPr>
        <w:rPr>
          <w:rFonts w:hint="eastAsia"/>
        </w:rPr>
      </w:pPr>
      <w:r>
        <w:rPr>
          <w:rFonts w:hint="eastAsia"/>
        </w:rPr>
        <w:t>给出了微分时间内频率的最大提升数值。</w:t>
      </w:r>
      <w:r w:rsidR="009A5F03">
        <w:rPr>
          <w:rFonts w:hint="eastAsia"/>
        </w:rPr>
        <w:t>这就确保了光速c对于观察者来说是最大的。而且对于这种观察者来说是恒定的。当然观察者也可以认为其它观察者也是这样的，但那些，</w:t>
      </w:r>
      <w:r w:rsidR="009A5F03" w:rsidRPr="009A5F03">
        <w:rPr>
          <w:rFonts w:ascii="Cambria Math" w:hAnsi="Cambria Math"/>
          <w:i/>
        </w:rPr>
        <w:br/>
      </w:r>
      <m:oMathPara>
        <m:oMath>
          <m:f>
            <m:fPr>
              <m:ctrlPr>
                <w:rPr>
                  <w:rFonts w:ascii="Cambria Math" w:hAnsi="Cambria Math"/>
                  <w:i/>
                </w:rPr>
              </m:ctrlPr>
            </m:fPr>
            <m:num>
              <m:r>
                <w:rPr>
                  <w:rFonts w:ascii="Cambria Math" w:hAnsi="Cambria Math"/>
                </w:rPr>
                <m:t>df'</m:t>
              </m:r>
            </m:num>
            <m:den>
              <m:r>
                <w:rPr>
                  <w:rFonts w:ascii="Cambria Math" w:hAnsi="Cambria Math"/>
                </w:rPr>
                <m:t>dt</m:t>
              </m:r>
            </m:den>
          </m:f>
          <m:r>
            <w:rPr>
              <w:rFonts w:ascii="Cambria Math" w:hAnsi="Cambria Math"/>
            </w:rPr>
            <m:t>&gt;</m:t>
          </m:r>
          <m:f>
            <m:fPr>
              <m:ctrlPr>
                <w:rPr>
                  <w:rFonts w:ascii="Cambria Math" w:hAnsi="Cambria Math"/>
                  <w:i/>
                </w:rPr>
              </m:ctrlPr>
            </m:fPr>
            <m:num>
              <m:r>
                <w:rPr>
                  <w:rFonts w:ascii="Cambria Math" w:hAnsi="Cambria Math"/>
                </w:rPr>
                <m:t>df</m:t>
              </m:r>
            </m:num>
            <m:den>
              <m:r>
                <w:rPr>
                  <w:rFonts w:ascii="Cambria Math" w:hAnsi="Cambria Math"/>
                </w:rPr>
                <m:t>dt</m:t>
              </m:r>
            </m:den>
          </m:f>
        </m:oMath>
      </m:oMathPara>
    </w:p>
    <w:p w14:paraId="6B0FC3BA" w14:textId="0CEAE139" w:rsidR="00B50234" w:rsidRDefault="009A5F03">
      <w:pPr>
        <w:rPr>
          <w:rFonts w:hint="eastAsia"/>
        </w:rPr>
      </w:pPr>
      <w:r>
        <w:rPr>
          <w:rFonts w:hint="eastAsia"/>
        </w:rPr>
        <w:t>的观察者体现出来的</w:t>
      </w:r>
      <w:r w:rsidR="0088306C">
        <w:rPr>
          <w:rFonts w:hint="eastAsia"/>
        </w:rPr>
        <w:t>状态</w:t>
      </w:r>
      <w:r>
        <w:rPr>
          <w:rFonts w:hint="eastAsia"/>
        </w:rPr>
        <w:t>可能与预想的不同。</w:t>
      </w:r>
      <w:r w:rsidR="00840FE2">
        <w:rPr>
          <w:rFonts w:hint="eastAsia"/>
        </w:rPr>
        <w:t>既然如此，可以假定存在任意数值的，</w:t>
      </w:r>
      <m:oMath>
        <m:f>
          <m:fPr>
            <m:ctrlPr>
              <w:rPr>
                <w:rFonts w:ascii="Cambria Math" w:hAnsi="Cambria Math"/>
                <w:i/>
              </w:rPr>
            </m:ctrlPr>
          </m:fPr>
          <m:num>
            <m:r>
              <w:rPr>
                <w:rFonts w:ascii="Cambria Math" w:hAnsi="Cambria Math"/>
              </w:rPr>
              <m:t>df</m:t>
            </m:r>
          </m:num>
          <m:den>
            <m:r>
              <w:rPr>
                <w:rFonts w:ascii="Cambria Math" w:hAnsi="Cambria Math"/>
              </w:rPr>
              <m:t>dt</m:t>
            </m:r>
          </m:den>
        </m:f>
      </m:oMath>
      <w:r w:rsidR="00840FE2">
        <w:rPr>
          <w:rFonts w:hint="eastAsia"/>
        </w:rPr>
        <w:t>也就是说，任意数值的单位时间频率的增量，或者任意频率本身。</w:t>
      </w:r>
      <w:r w:rsidR="00E4172A">
        <w:rPr>
          <w:rFonts w:hint="eastAsia"/>
        </w:rPr>
        <w:t>这个数值本身可能是没有上限的。</w:t>
      </w:r>
    </w:p>
    <w:p w14:paraId="036798AF" w14:textId="612C9ED1" w:rsidR="00E4172A" w:rsidRDefault="0072242B">
      <w:pPr>
        <w:rPr>
          <w:rFonts w:hint="eastAsia"/>
        </w:rPr>
      </w:pPr>
      <w:r>
        <w:rPr>
          <w:rFonts w:hint="eastAsia"/>
        </w:rPr>
        <w:t>由此来说，相对速度就是当下增长速率的快慢的比较。低于某个增长速率的比较结果就是普通的相对速度，超过某个增长速率的比较的结果，会被特定增长速度的数值截断。对于每一个观察者来说，这个增长速率被认为是恒定不变的，正如单位反观自身永远都是一样的大小。每一个观察者的增长速率可能略有不同，但由相同物质构造的观察者的增长速率受到这相同物质增长速率的限制，比如无处不在的电子，就决定了光速的</w:t>
      </w:r>
      <w:r w:rsidR="00C77346">
        <w:rPr>
          <w:rFonts w:hint="eastAsia"/>
        </w:rPr>
        <w:t>大小不能超过电子增长速率的大小。</w:t>
      </w:r>
      <w:r w:rsidR="00D015C6">
        <w:rPr>
          <w:rFonts w:hint="eastAsia"/>
        </w:rPr>
        <w:t>即便超过了，也被认为至多如此。</w:t>
      </w:r>
    </w:p>
    <w:p w14:paraId="2C7E81BD" w14:textId="77777777" w:rsidR="00D015C6" w:rsidRDefault="00D015C6">
      <w:pPr>
        <w:rPr>
          <w:rFonts w:hint="eastAsia"/>
        </w:rPr>
      </w:pPr>
    </w:p>
    <w:p w14:paraId="1428FA67" w14:textId="7E5C443A" w:rsidR="00804C64" w:rsidRDefault="003C7440">
      <w:pPr>
        <w:rPr>
          <w:rFonts w:hint="eastAsia"/>
        </w:rPr>
      </w:pPr>
      <w:r>
        <w:rPr>
          <w:rFonts w:hint="eastAsia"/>
        </w:rPr>
        <w:t>观察，</w:t>
      </w:r>
    </w:p>
    <w:p w14:paraId="3D1766D4" w14:textId="5BA5A1EE" w:rsidR="003C7440" w:rsidRPr="003C7440" w:rsidRDefault="003C7440">
      <w:pPr>
        <w:rPr>
          <w:rFonts w:hint="eastAsia"/>
        </w:rPr>
      </w:pPr>
      <m:oMathPara>
        <m:oMath>
          <m:r>
            <w:rPr>
              <w:rFonts w:ascii="Cambria Math" w:hAnsi="Cambria Math"/>
            </w:rPr>
            <m:t>Q=C∙</m:t>
          </m:r>
          <m:sSup>
            <m:sSupPr>
              <m:ctrlPr>
                <w:rPr>
                  <w:rFonts w:ascii="Cambria Math" w:hAnsi="Cambria Math"/>
                  <w:i/>
                </w:rPr>
              </m:ctrlPr>
            </m:sSupPr>
            <m:e>
              <m:r>
                <w:rPr>
                  <w:rFonts w:ascii="Cambria Math" w:hAnsi="Cambria Math"/>
                </w:rPr>
                <m:t>e</m:t>
              </m:r>
            </m:e>
            <m:sup>
              <m:r>
                <w:rPr>
                  <w:rFonts w:ascii="Cambria Math" w:hAnsi="Cambria Math" w:hint="eastAsia"/>
                </w:rPr>
                <m:t>f</m:t>
              </m:r>
            </m:sup>
          </m:sSup>
        </m:oMath>
      </m:oMathPara>
    </w:p>
    <w:p w14:paraId="681F1A25" w14:textId="50716858" w:rsidR="003C7440" w:rsidRDefault="003C7440">
      <w:pPr>
        <w:rPr>
          <w:rFonts w:hint="eastAsia"/>
        </w:rPr>
      </w:pPr>
      <w:r>
        <w:rPr>
          <w:rFonts w:hint="eastAsia"/>
        </w:rPr>
        <w:t>可见它是一个随着频率增加而增加的指数函数。那么它和时间有什么关系呢？</w:t>
      </w:r>
    </w:p>
    <w:p w14:paraId="4BD2637C" w14:textId="613F5912" w:rsidR="003C7440" w:rsidRPr="003C7440" w:rsidRDefault="003C7440">
      <w:pPr>
        <w:rPr>
          <w:rFonts w:hint="eastAsia"/>
        </w:rPr>
      </w:pPr>
      <m:oMathPara>
        <m:oMath>
          <m:r>
            <w:rPr>
              <w:rFonts w:ascii="Cambria Math" w:hAnsi="Cambria Math" w:hint="eastAsia"/>
            </w:rPr>
            <m:t>c</m:t>
          </m:r>
          <m:r>
            <w:rPr>
              <w:rFonts w:ascii="Cambria Math" w:hAnsi="Cambria Math" w:cs="Cambria Math"/>
            </w:rPr>
            <m:t>=</m:t>
          </m:r>
          <m:f>
            <m:fPr>
              <m:ctrlPr>
                <w:rPr>
                  <w:rFonts w:ascii="Cambria Math" w:hAnsi="Cambria Math"/>
                  <w:i/>
                </w:rPr>
              </m:ctrlPr>
            </m:fPr>
            <m:num>
              <m:r>
                <w:rPr>
                  <w:rFonts w:ascii="Cambria Math" w:hAnsi="Cambria Math"/>
                </w:rPr>
                <m:t>df</m:t>
              </m:r>
            </m:num>
            <m:den>
              <m:r>
                <w:rPr>
                  <w:rFonts w:ascii="Cambria Math" w:hAnsi="Cambria Math"/>
                </w:rPr>
                <m:t>dt</m:t>
              </m:r>
            </m:den>
          </m:f>
        </m:oMath>
      </m:oMathPara>
    </w:p>
    <w:p w14:paraId="37C4A080" w14:textId="3867D9AD" w:rsidR="003C7440" w:rsidRPr="003C7440" w:rsidRDefault="003C7440">
      <w:pPr>
        <w:rPr>
          <w:rFonts w:hint="eastAsia"/>
        </w:rPr>
      </w:pPr>
      <m:oMathPara>
        <m:oMath>
          <m:r>
            <w:rPr>
              <w:rFonts w:ascii="Cambria Math" w:hAnsi="Cambria Math"/>
            </w:rPr>
            <m:t>df=</m:t>
          </m:r>
          <m:r>
            <w:rPr>
              <w:rFonts w:ascii="Cambria Math" w:hAnsi="Cambria Math" w:hint="eastAsia"/>
            </w:rPr>
            <m:t>cd</m:t>
          </m:r>
          <m:r>
            <w:rPr>
              <w:rFonts w:ascii="Cambria Math" w:hAnsi="Cambria Math"/>
            </w:rPr>
            <m:t>t</m:t>
          </m:r>
        </m:oMath>
      </m:oMathPara>
    </w:p>
    <w:p w14:paraId="7A621FE6" w14:textId="3EF48C38" w:rsidR="003C7440" w:rsidRDefault="003C7440">
      <w:pPr>
        <w:rPr>
          <w:rFonts w:hint="eastAsia"/>
        </w:rPr>
      </w:pPr>
      <w:r>
        <w:rPr>
          <w:rFonts w:hint="eastAsia"/>
        </w:rPr>
        <w:t>两边积分，</w:t>
      </w:r>
    </w:p>
    <w:p w14:paraId="2EFC536F" w14:textId="6612AD78" w:rsidR="003C7440" w:rsidRPr="002344ED" w:rsidRDefault="00000000" w:rsidP="003C7440">
      <w:pPr>
        <w:rPr>
          <w:rFonts w:hint="eastAsia"/>
        </w:rPr>
      </w:pPr>
      <m:oMathPara>
        <m:oMath>
          <m:nary>
            <m:naryPr>
              <m:limLoc m:val="undOvr"/>
              <m:subHide m:val="1"/>
              <m:supHide m:val="1"/>
              <m:ctrlPr>
                <w:rPr>
                  <w:rFonts w:ascii="Cambria Math" w:hAnsi="Cambria Math"/>
                  <w:i/>
                </w:rPr>
              </m:ctrlPr>
            </m:naryPr>
            <m:sub/>
            <m:sup/>
            <m:e>
              <m:r>
                <w:rPr>
                  <w:rFonts w:ascii="Cambria Math" w:hAnsi="Cambria Math"/>
                </w:rPr>
                <m:t>df</m:t>
              </m:r>
            </m:e>
          </m:nary>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hint="eastAsia"/>
                </w:rPr>
                <m:t>cd</m:t>
              </m:r>
              <m:r>
                <w:rPr>
                  <w:rFonts w:ascii="Cambria Math" w:hAnsi="Cambria Math"/>
                </w:rPr>
                <m:t>t</m:t>
              </m:r>
            </m:e>
          </m:nary>
          <m:r>
            <w:rPr>
              <w:rFonts w:ascii="Cambria Math" w:hAnsi="Cambria Math"/>
            </w:rPr>
            <m:t>=</m:t>
          </m:r>
          <m:r>
            <w:rPr>
              <w:rFonts w:ascii="Cambria Math" w:hAnsi="Cambria Math" w:hint="eastAsia"/>
            </w:rPr>
            <m:t>c</m:t>
          </m:r>
          <m:nary>
            <m:naryPr>
              <m:limLoc m:val="undOvr"/>
              <m:subHide m:val="1"/>
              <m:supHide m:val="1"/>
              <m:ctrlPr>
                <w:rPr>
                  <w:rFonts w:ascii="Cambria Math" w:hAnsi="Cambria Math"/>
                  <w:i/>
                </w:rPr>
              </m:ctrlPr>
            </m:naryPr>
            <m:sub/>
            <m:sup/>
            <m:e>
              <m:r>
                <w:rPr>
                  <w:rFonts w:ascii="Cambria Math" w:hAnsi="Cambria Math" w:hint="eastAsia"/>
                </w:rPr>
                <m:t>d</m:t>
              </m:r>
              <m:r>
                <w:rPr>
                  <w:rFonts w:ascii="Cambria Math" w:hAnsi="Cambria Math"/>
                </w:rPr>
                <m:t>t</m:t>
              </m:r>
            </m:e>
          </m:nary>
        </m:oMath>
      </m:oMathPara>
    </w:p>
    <w:p w14:paraId="215706E6" w14:textId="02F4072A" w:rsidR="002344ED" w:rsidRPr="003C7440" w:rsidRDefault="002344ED" w:rsidP="003C7440">
      <w:pPr>
        <w:rPr>
          <w:rFonts w:hint="eastAsia"/>
        </w:rPr>
      </w:pPr>
      <w:r>
        <w:rPr>
          <w:rFonts w:hint="eastAsia"/>
        </w:rPr>
        <w:t>得到，</w:t>
      </w:r>
    </w:p>
    <w:p w14:paraId="064C0F87" w14:textId="06C1FBBA" w:rsidR="003C7440" w:rsidRPr="002344ED" w:rsidRDefault="003C7440">
      <w:pPr>
        <w:rPr>
          <w:rFonts w:hint="eastAsia"/>
        </w:rPr>
      </w:pPr>
      <m:oMathPara>
        <m:oMath>
          <m:r>
            <w:rPr>
              <w:rFonts w:ascii="Cambria Math" w:hAnsi="Cambria Math"/>
            </w:rPr>
            <m:t>f=ct+C</m:t>
          </m:r>
        </m:oMath>
      </m:oMathPara>
    </w:p>
    <w:p w14:paraId="19EFEAE9" w14:textId="57E3CBE7" w:rsidR="002344ED" w:rsidRDefault="002344ED">
      <w:pPr>
        <w:rPr>
          <w:rFonts w:hint="eastAsia"/>
        </w:rPr>
      </w:pPr>
      <w:r>
        <w:rPr>
          <w:rFonts w:hint="eastAsia"/>
        </w:rPr>
        <w:lastRenderedPageBreak/>
        <w:t>代入，</w:t>
      </w:r>
    </w:p>
    <w:p w14:paraId="2B2D3DC1" w14:textId="13AFACF4" w:rsidR="002344ED" w:rsidRPr="007540D6" w:rsidRDefault="007540D6">
      <w:pPr>
        <w:rPr>
          <w:rFonts w:hint="eastAsia"/>
        </w:rPr>
      </w:pPr>
      <m:oMathPara>
        <m:oMath>
          <m:r>
            <w:rPr>
              <w:rFonts w:ascii="Cambria Math" w:hAnsi="Cambria Math"/>
            </w:rPr>
            <m:t>Q=C∙</m:t>
          </m:r>
          <m:sSup>
            <m:sSupPr>
              <m:ctrlPr>
                <w:rPr>
                  <w:rFonts w:ascii="Cambria Math" w:hAnsi="Cambria Math"/>
                  <w:i/>
                </w:rPr>
              </m:ctrlPr>
            </m:sSupPr>
            <m:e>
              <m:r>
                <w:rPr>
                  <w:rFonts w:ascii="Cambria Math" w:hAnsi="Cambria Math"/>
                </w:rPr>
                <m:t>e</m:t>
              </m:r>
            </m:e>
            <m:sup>
              <m:r>
                <w:rPr>
                  <w:rFonts w:ascii="Cambria Math" w:hAnsi="Cambria Math" w:hint="eastAsia"/>
                </w:rPr>
                <m:t>f</m:t>
              </m:r>
            </m:sup>
          </m:sSup>
          <m:r>
            <w:rPr>
              <w:rFonts w:ascii="Cambria Math" w:hAnsi="Cambria Math"/>
            </w:rPr>
            <m:t>=C∙</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ct+C</m:t>
                  </m:r>
                </m:e>
              </m:d>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ct</m:t>
              </m:r>
            </m:sup>
          </m:sSup>
        </m:oMath>
      </m:oMathPara>
    </w:p>
    <w:p w14:paraId="1CA64FBE" w14:textId="4829B475" w:rsidR="007540D6" w:rsidRPr="007540D6" w:rsidRDefault="007540D6">
      <w:pPr>
        <w:rPr>
          <w:rFonts w:hint="eastAsia"/>
        </w:rPr>
      </w:pPr>
      <m:oMathPara>
        <m:oMath>
          <m:r>
            <w:rPr>
              <w:rFonts w:ascii="Cambria Math" w:hAnsi="Cambria Math"/>
            </w:rPr>
            <m:t>l=ct</m:t>
          </m:r>
        </m:oMath>
      </m:oMathPara>
    </w:p>
    <w:p w14:paraId="304C4319" w14:textId="1D31C462" w:rsidR="007540D6" w:rsidRPr="007540D6" w:rsidRDefault="007540D6">
      <w:pPr>
        <w:rPr>
          <w:rFonts w:hint="eastAsia"/>
        </w:rPr>
      </w:pPr>
      <m:oMathPara>
        <m:oMath>
          <m:r>
            <w:rPr>
              <w:rFonts w:ascii="Cambria Math" w:hAnsi="Cambria Math"/>
            </w:rPr>
            <m:t>Q=</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ct</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l</m:t>
              </m:r>
            </m:sup>
          </m:sSup>
        </m:oMath>
      </m:oMathPara>
    </w:p>
    <w:p w14:paraId="45A78BB1" w14:textId="633DE41F" w:rsidR="007540D6" w:rsidRDefault="00782B74">
      <w:pPr>
        <w:rPr>
          <w:rFonts w:hint="eastAsia"/>
        </w:rPr>
      </w:pPr>
      <w:r>
        <w:rPr>
          <w:rFonts w:hint="eastAsia"/>
        </w:rPr>
        <w:t>这说明，这个电荷的“量”是随着时间增加而不断增大的，符合指数增长的规律。而时间乘以光速，指的就是它经过的</w:t>
      </w:r>
      <w:r w:rsidR="001A5EA9">
        <w:rPr>
          <w:rFonts w:hint="eastAsia"/>
        </w:rPr>
        <w:t>“位移”</w:t>
      </w:r>
      <w:r>
        <w:rPr>
          <w:rFonts w:hint="eastAsia"/>
        </w:rPr>
        <w:t>。</w:t>
      </w:r>
    </w:p>
    <w:p w14:paraId="363E4B5A" w14:textId="52CDC87C" w:rsidR="00782B74" w:rsidRDefault="00782B74">
      <w:pPr>
        <w:rPr>
          <w:rFonts w:hint="eastAsia"/>
        </w:rPr>
      </w:pPr>
      <w:r>
        <w:rPr>
          <w:rFonts w:hint="eastAsia"/>
        </w:rPr>
        <w:t>指数函数是一个单增函数，这毋庸置疑。但是如果其数值受到观察者能力的限制，就会出现指数函数的指数部分带有虚数单位的情况，我们知道这时候指数函数就变成了欧拉方程的形式，</w:t>
      </w:r>
    </w:p>
    <w:p w14:paraId="4AF7E3B4" w14:textId="46C2D478" w:rsidR="00782B74" w:rsidRPr="00782B74" w:rsidRDefault="00000000">
      <w:pPr>
        <w:rPr>
          <w:rFonts w:hint="eastAsia"/>
        </w:rPr>
      </w:pPr>
      <m:oMathPara>
        <m:oMath>
          <m:sSup>
            <m:sSupPr>
              <m:ctrlPr>
                <w:rPr>
                  <w:rFonts w:ascii="Cambria Math" w:hAnsi="Cambria Math"/>
                  <w:i/>
                </w:rPr>
              </m:ctrlPr>
            </m:sSupPr>
            <m:e>
              <m:r>
                <w:rPr>
                  <w:rFonts w:ascii="Cambria Math" w:hAnsi="Cambria Math"/>
                </w:rPr>
                <m:t>e</m:t>
              </m:r>
            </m:e>
            <m:sup>
              <m:r>
                <w:rPr>
                  <w:rFonts w:ascii="Cambria Math" w:hAnsi="Cambria Math"/>
                </w:rPr>
                <m:t>θi</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p w14:paraId="2EBF6320" w14:textId="516872D9" w:rsidR="00727777" w:rsidRDefault="00782B74">
      <w:pPr>
        <w:rPr>
          <w:rFonts w:hint="eastAsia"/>
        </w:rPr>
      </w:pPr>
      <w:r>
        <w:rPr>
          <w:rFonts w:hint="eastAsia"/>
        </w:rPr>
        <w:t>而这个函数的图像是一条螺旋上升的螺线。</w:t>
      </w:r>
      <w:r w:rsidR="00727777">
        <w:rPr>
          <w:rFonts w:hint="eastAsia"/>
        </w:rPr>
        <w:t>具体来说，我们用</w:t>
      </w:r>
      <m:oMath>
        <m:r>
          <w:rPr>
            <w:rFonts w:ascii="Cambria Math" w:hAnsi="Cambria Math"/>
          </w:rPr>
          <m:t>U</m:t>
        </m:r>
      </m:oMath>
      <w:r w:rsidR="00727777">
        <w:rPr>
          <w:rFonts w:hint="eastAsia"/>
        </w:rPr>
        <w:t>的</w:t>
      </w:r>
      <w:r w:rsidR="00C0298E">
        <w:rPr>
          <w:rFonts w:hint="eastAsia"/>
        </w:rPr>
        <w:t>相反数</w:t>
      </w:r>
      <w:r w:rsidR="004038A4">
        <w:rPr>
          <w:rFonts w:hint="eastAsia"/>
        </w:rPr>
        <w:t>（闭合回路的电源内部电动势和回路电动势相反）</w:t>
      </w:r>
      <w:r w:rsidR="00727777">
        <w:rPr>
          <w:rFonts w:hint="eastAsia"/>
        </w:rPr>
        <w:t>来充当用于</w:t>
      </w:r>
      <w:r w:rsidR="00940E53">
        <w:rPr>
          <w:rFonts w:hint="eastAsia"/>
        </w:rPr>
        <w:t>显现为</w:t>
      </w:r>
      <w:r w:rsidR="00727777">
        <w:rPr>
          <w:rFonts w:hint="eastAsia"/>
        </w:rPr>
        <w:t>螺旋的虚数单位，</w:t>
      </w:r>
      <w:r w:rsidR="00C36FA4">
        <w:rPr>
          <w:rFonts w:hint="eastAsia"/>
        </w:rPr>
        <w:t>当然我们知道这个</w:t>
      </w:r>
      <m:oMath>
        <m:r>
          <w:rPr>
            <w:rFonts w:ascii="Cambria Math" w:hAnsi="Cambria Math"/>
          </w:rPr>
          <m:t>U</m:t>
        </m:r>
      </m:oMath>
      <w:r w:rsidR="00C36FA4">
        <w:rPr>
          <w:rFonts w:hint="eastAsia"/>
        </w:rPr>
        <w:t>是电磁感应产生的结果，而磁场本身就是螺旋的，</w:t>
      </w:r>
    </w:p>
    <w:p w14:paraId="7E24DF47" w14:textId="0DF92F7D" w:rsidR="003C2037" w:rsidRPr="005E73E7" w:rsidRDefault="00727777" w:rsidP="00833F8B">
      <m:oMathPara>
        <m:oMath>
          <m:r>
            <w:rPr>
              <w:rFonts w:ascii="Cambria Math" w:hAnsi="Cambria Math" w:hint="eastAsia"/>
            </w:rPr>
            <m:t>Q</m:t>
          </m:r>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ct</m:t>
              </m:r>
            </m:sup>
          </m:sSup>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ic</m:t>
              </m:r>
              <m:sSub>
                <m:sSubPr>
                  <m:ctrlPr>
                    <w:rPr>
                      <w:rFonts w:ascii="Cambria Math" w:hAnsi="Cambria Math"/>
                      <w:i/>
                    </w:rPr>
                  </m:ctrlPr>
                </m:sSubPr>
                <m:e>
                  <m:r>
                    <w:rPr>
                      <w:rFonts w:ascii="Cambria Math" w:hAnsi="Cambria Math"/>
                    </w:rPr>
                    <m:t>t</m:t>
                  </m:r>
                </m:e>
                <m:sub>
                  <m:r>
                    <w:rPr>
                      <w:rFonts w:ascii="Cambria Math" w:hAnsi="Cambria Math"/>
                    </w:rPr>
                    <m:t>0</m:t>
                  </m:r>
                </m:sub>
              </m:sSub>
            </m:sup>
          </m:sSup>
        </m:oMath>
      </m:oMathPara>
    </w:p>
    <w:p w14:paraId="00C8269C" w14:textId="40CD981C" w:rsidR="005E73E7" w:rsidRPr="00833F8B" w:rsidRDefault="005E73E7" w:rsidP="00833F8B">
      <w:pPr>
        <w:rPr>
          <w:rFonts w:hint="eastAsia"/>
        </w:rPr>
      </w:pPr>
      <w:r>
        <w:rPr>
          <w:rFonts w:hint="eastAsia"/>
        </w:rPr>
        <w:t>我们将时间单位细化，</w:t>
      </w:r>
    </w:p>
    <w:p w14:paraId="28E95EB4" w14:textId="77777777" w:rsidR="007923FC" w:rsidRPr="007923FC" w:rsidRDefault="00476A22" w:rsidP="00833F8B">
      <m:oMathPara>
        <m:oMath>
          <m:r>
            <w:rPr>
              <w:rFonts w:ascii="Cambria Math" w:hAnsi="Cambria Math"/>
            </w:rPr>
            <m:t>t</m:t>
          </m:r>
          <m:r>
            <w:rPr>
              <w:rFonts w:ascii="Cambria Math" w:hAnsi="Cambria Math"/>
            </w:rPr>
            <m:t>=i</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8A655F9" w14:textId="0B6884CB" w:rsidR="007923FC" w:rsidRDefault="000C7BC8" w:rsidP="00833F8B">
      <w:r>
        <w:rPr>
          <w:rFonts w:hint="eastAsia"/>
        </w:rPr>
        <w:t>方程</w:t>
      </w:r>
      <w:r w:rsidR="007923FC">
        <w:rPr>
          <w:rFonts w:hint="eastAsia"/>
        </w:rPr>
        <w:t>重写为，</w:t>
      </w:r>
    </w:p>
    <w:p w14:paraId="5297B98D" w14:textId="0832730A" w:rsidR="007923FC" w:rsidRPr="00833F8B" w:rsidRDefault="007923FC" w:rsidP="00833F8B">
      <w:pPr>
        <w:rPr>
          <w:rFonts w:hint="eastAsia"/>
        </w:rPr>
      </w:pPr>
      <m:oMathPara>
        <m:oMath>
          <m:r>
            <w:rPr>
              <w:rFonts w:ascii="Cambria Math" w:hAnsi="Cambria Math"/>
            </w:rPr>
            <m:t>Q=</m:t>
          </m:r>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ic</m:t>
              </m:r>
              <m:r>
                <w:rPr>
                  <w:rFonts w:ascii="Cambria Math" w:hAnsi="Cambria Math" w:hint="eastAsia"/>
                </w:rPr>
                <m:t>t</m:t>
              </m:r>
            </m:sup>
          </m:sSup>
        </m:oMath>
      </m:oMathPara>
    </w:p>
    <w:p w14:paraId="17B0D3E4" w14:textId="45E266A3" w:rsidR="00782B74" w:rsidRDefault="00AF0ABA">
      <w:pPr>
        <w:rPr>
          <w:rFonts w:hint="eastAsia"/>
        </w:rPr>
      </w:pPr>
      <w:r>
        <w:rPr>
          <w:rFonts w:hint="eastAsia"/>
        </w:rPr>
        <w:t>我们知道这里的</w:t>
      </w:r>
      <m:oMath>
        <m:r>
          <w:rPr>
            <w:rFonts w:ascii="Cambria Math" w:hAnsi="Cambria Math"/>
          </w:rPr>
          <m:t>Q</m:t>
        </m:r>
      </m:oMath>
      <w:r>
        <w:rPr>
          <w:rFonts w:hint="eastAsia"/>
        </w:rPr>
        <w:t>实际上是一个电子，而它在时间上走过的轨迹，对于有限观察者来说，就是这条螺线。</w:t>
      </w:r>
      <w:r w:rsidR="00F22A03">
        <w:rPr>
          <w:rFonts w:hint="eastAsia"/>
        </w:rPr>
        <w:t>对于它自己来说，只是一条直线，而有限观察者的观察行为导致它走的路径呈现旋转的形态。</w:t>
      </w:r>
    </w:p>
    <w:p w14:paraId="65F2381D" w14:textId="625E546A" w:rsidR="00782B74" w:rsidRDefault="002E6AFE">
      <w:pPr>
        <w:rPr>
          <w:rFonts w:hint="eastAsia"/>
        </w:rPr>
      </w:pPr>
      <w:r>
        <w:rPr>
          <w:rFonts w:hint="eastAsia"/>
        </w:rPr>
        <w:t>我们这里说的是一个电子，但自然对数底的指数函数只关心增长而不关心尺度。也就是说，任何一种具有此种增长性的系统，都符合这个增长方式，若再配合有限观察者的观察，就都可以体现出螺旋上升的运动模式。</w:t>
      </w:r>
    </w:p>
    <w:p w14:paraId="6D8A4E75" w14:textId="67ED7FDA" w:rsidR="00707F61" w:rsidRDefault="00707F61">
      <w:pPr>
        <w:rPr>
          <w:rFonts w:hint="eastAsia"/>
        </w:rPr>
      </w:pPr>
      <w:r>
        <w:rPr>
          <w:rFonts w:hint="eastAsia"/>
        </w:rPr>
        <w:t>有一个视频形象的给出了八大行星环绕太阳运动的过程。要知道不仅仅这些行星环绕太阳，太阳本身也在环绕银河系中心运动。行星的运动轨道不是圆形或者椭圆形，而是随着太阳围绕银河系中心公转的路径构成螺线形。也就是说在更大的尺度上，圆形或者椭圆形不是闭合的而是开放的</w:t>
      </w:r>
      <w:r w:rsidR="009F1C28">
        <w:rPr>
          <w:rFonts w:hint="eastAsia"/>
        </w:rPr>
        <w:t>，那就是螺线。</w:t>
      </w:r>
    </w:p>
    <w:p w14:paraId="6E0CCD61" w14:textId="6107AA5A" w:rsidR="009F1C28" w:rsidRDefault="009F1C28">
      <w:pPr>
        <w:rPr>
          <w:rFonts w:hint="eastAsia"/>
        </w:rPr>
      </w:pPr>
      <w:r>
        <w:rPr>
          <w:rFonts w:hint="eastAsia"/>
        </w:rPr>
        <w:t>以地球为例，地球表面上非南北极上的一点，环绕地轴旋转，而地球环绕太阳旋转，这就使得那一点的运动轨迹不是圆形而是螺线，又因为太阳环绕银河系中心运动，那么那一点的运动轨迹就不是螺线而是螺线螺旋成的螺线。</w:t>
      </w:r>
      <w:r w:rsidR="00FC7893">
        <w:rPr>
          <w:rFonts w:hint="eastAsia"/>
        </w:rPr>
        <w:t>是螺线就是开放的而不是闭</w:t>
      </w:r>
      <w:r w:rsidR="00FC7893">
        <w:rPr>
          <w:rFonts w:hint="eastAsia"/>
        </w:rPr>
        <w:lastRenderedPageBreak/>
        <w:t>合的。</w:t>
      </w:r>
      <w:r w:rsidR="00B425F1">
        <w:rPr>
          <w:rFonts w:hint="eastAsia"/>
        </w:rPr>
        <w:t>而这也正好就是单增函数不会回到先前的数值的体现。</w:t>
      </w:r>
    </w:p>
    <w:p w14:paraId="74322E9D" w14:textId="020A52EC" w:rsidR="00B425F1" w:rsidRDefault="00B425F1">
      <w:pPr>
        <w:rPr>
          <w:rFonts w:hint="eastAsia"/>
        </w:rPr>
      </w:pPr>
      <w:r>
        <w:rPr>
          <w:rFonts w:hint="eastAsia"/>
        </w:rPr>
        <w:t>现在让我们算上所有的时间，地球上的一点在从过去到未来的运动过程中，画出一条螺线的螺线的螺线，并且随着时间无限的画下去。如果我们把这条螺线完全展平，那么它就是这一点运动过程的</w:t>
      </w:r>
      <w:r w:rsidR="0096420E">
        <w:rPr>
          <w:rFonts w:hint="eastAsia"/>
        </w:rPr>
        <w:t>轨迹</w:t>
      </w:r>
      <w:r w:rsidR="007726B5">
        <w:rPr>
          <w:rFonts w:hint="eastAsia"/>
        </w:rPr>
        <w:t>同时也是</w:t>
      </w:r>
      <w:r>
        <w:rPr>
          <w:rFonts w:hint="eastAsia"/>
        </w:rPr>
        <w:t>时间轴。</w:t>
      </w:r>
      <w:r w:rsidR="000911ED">
        <w:rPr>
          <w:rFonts w:hint="eastAsia"/>
        </w:rPr>
        <w:t>只是这个轴被反复卷曲了非常多次。</w:t>
      </w:r>
      <w:r w:rsidR="001E2475">
        <w:rPr>
          <w:rFonts w:hint="eastAsia"/>
        </w:rPr>
        <w:t>如果这条轨迹对应震动的频率的上下波动，</w:t>
      </w:r>
      <w:r w:rsidR="00F15733">
        <w:rPr>
          <w:rFonts w:hint="eastAsia"/>
        </w:rPr>
        <w:t>那么这条轨迹就是这个震动本身。</w:t>
      </w:r>
    </w:p>
    <w:p w14:paraId="7B073BB0" w14:textId="2C29E058" w:rsidR="00BB1A7D" w:rsidRDefault="00BB1A7D">
      <w:pPr>
        <w:rPr>
          <w:rFonts w:hint="eastAsia"/>
        </w:rPr>
      </w:pPr>
      <w:r>
        <w:rPr>
          <w:rFonts w:hint="eastAsia"/>
        </w:rPr>
        <w:t>地球上的某个物体，从A点径直移动到B点，也是这个增长过程的体现。我们通常不会考虑地球的自转和公转也不可能考虑太阳绕银河系中心的公转，会自动将这种螺旋运动简化为地表上的直线运动。从高空坠落到地面的过程也是一样的。可以认为是环绕地球的螺旋运动的半径发生了变化。</w:t>
      </w:r>
    </w:p>
    <w:p w14:paraId="038671EF" w14:textId="1C94FD1D" w:rsidR="00BB1A7D" w:rsidRDefault="005C7DF5">
      <w:pPr>
        <w:rPr>
          <w:rFonts w:hint="eastAsia"/>
        </w:rPr>
      </w:pPr>
      <w:r>
        <w:rPr>
          <w:rFonts w:hint="eastAsia"/>
        </w:rPr>
        <w:t>比如存在地面和高空的两个位置，环绕的地球中心运动的螺线为，</w:t>
      </w:r>
    </w:p>
    <w:p w14:paraId="2D81E677" w14:textId="4BAB5C20" w:rsidR="005C7DF5" w:rsidRDefault="004706AE">
      <w:pPr>
        <w:rPr>
          <w:rFonts w:hint="eastAsia"/>
        </w:rPr>
      </w:pPr>
      <m:oMathPara>
        <m:oMath>
          <m:r>
            <w:rPr>
              <w:rFonts w:ascii="Cambria Math" w:hAnsi="Cambria Math" w:hint="eastAsia"/>
            </w:rPr>
            <m:t>H</m:t>
          </m:r>
          <m:r>
            <w:rPr>
              <w:rFonts w:ascii="Cambria Math" w:hAnsi="Cambria Math"/>
            </w:rPr>
            <m:t>=</m:t>
          </m:r>
          <m:sSub>
            <m:sSubPr>
              <m:ctrlPr>
                <w:rPr>
                  <w:rFonts w:ascii="Cambria Math" w:hAnsi="Cambria Math" w:cs="Cambria Math"/>
                  <w:i/>
                </w:rPr>
              </m:ctrlPr>
            </m:sSubPr>
            <m:e>
              <m:r>
                <w:rPr>
                  <w:rFonts w:ascii="Cambria Math" w:hAnsi="Cambria Math" w:hint="eastAsia"/>
                </w:rPr>
                <m:t>R</m:t>
              </m:r>
              <m:ctrlPr>
                <w:rPr>
                  <w:rFonts w:ascii="Cambria Math" w:hAnsi="Cambria Math"/>
                  <w:i/>
                </w:rPr>
              </m:ctrlPr>
            </m:e>
            <m:sub>
              <m:r>
                <w:rPr>
                  <w:rFonts w:ascii="Cambria Math" w:hAnsi="Cambria Math" w:cs="Cambria Math"/>
                </w:rPr>
                <m:t>H</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t</m:t>
              </m:r>
            </m:sup>
          </m:sSup>
          <m:r>
            <w:rPr>
              <w:rFonts w:ascii="Cambria Math" w:hAnsi="Cambria Math"/>
            </w:rPr>
            <m:t>=</m:t>
          </m:r>
          <m:sSub>
            <m:sSubPr>
              <m:ctrlPr>
                <w:rPr>
                  <w:rFonts w:ascii="Cambria Math" w:hAnsi="Cambria Math" w:cs="Cambria Math"/>
                  <w:i/>
                </w:rPr>
              </m:ctrlPr>
            </m:sSubPr>
            <m:e>
              <m:r>
                <w:rPr>
                  <w:rFonts w:ascii="Cambria Math" w:hAnsi="Cambria Math"/>
                </w:rPr>
                <m:t>R</m:t>
              </m:r>
              <m:ctrlPr>
                <w:rPr>
                  <w:rFonts w:ascii="Cambria Math" w:hAnsi="Cambria Math"/>
                  <w:i/>
                </w:rPr>
              </m:ctrlPr>
            </m:e>
            <m:sub>
              <m:r>
                <w:rPr>
                  <w:rFonts w:ascii="Cambria Math" w:hAnsi="Cambria Math" w:cs="Cambria Math"/>
                </w:rPr>
                <m:t>H</m:t>
              </m:r>
            </m:sub>
          </m:sSub>
          <m:r>
            <w:rPr>
              <w:rFonts w:ascii="Cambria Math" w:hAnsi="Cambria Math" w:cs="Cambria Math"/>
            </w:rPr>
            <m:t>(</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t</m:t>
              </m:r>
            </m:e>
          </m:func>
          <m:r>
            <w:rPr>
              <w:rFonts w:ascii="Cambria Math" w:hAnsi="Cambria Math" w:cs="Cambria Math"/>
            </w:rPr>
            <m:t>)</m:t>
          </m:r>
        </m:oMath>
      </m:oMathPara>
    </w:p>
    <w:p w14:paraId="03AB0FE4" w14:textId="529592DB" w:rsidR="00BB1A7D" w:rsidRDefault="004706AE">
      <w:pPr>
        <w:rPr>
          <w:rFonts w:hint="eastAsia"/>
        </w:rPr>
      </w:pPr>
      <m:oMathPara>
        <m:oMath>
          <m:r>
            <w:rPr>
              <w:rFonts w:ascii="Cambria Math" w:hAnsi="Cambria Math"/>
            </w:rPr>
            <m:t>L=</m:t>
          </m:r>
          <m:sSub>
            <m:sSubPr>
              <m:ctrlPr>
                <w:rPr>
                  <w:rFonts w:ascii="Cambria Math" w:hAnsi="Cambria Math" w:cs="Cambria Math"/>
                  <w:i/>
                </w:rPr>
              </m:ctrlPr>
            </m:sSubPr>
            <m:e>
              <m:r>
                <w:rPr>
                  <w:rFonts w:ascii="Cambria Math" w:hAnsi="Cambria Math" w:hint="eastAsia"/>
                </w:rPr>
                <m:t>R</m:t>
              </m:r>
              <m:ctrlPr>
                <w:rPr>
                  <w:rFonts w:ascii="Cambria Math" w:hAnsi="Cambria Math"/>
                  <w:i/>
                </w:rPr>
              </m:ctrlPr>
            </m:e>
            <m:sub>
              <m:r>
                <w:rPr>
                  <w:rFonts w:ascii="Cambria Math" w:hAnsi="Cambria Math" w:cs="Cambria Math" w:hint="eastAsia"/>
                </w:rPr>
                <m:t>L</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t</m:t>
              </m:r>
            </m:sup>
          </m:sSup>
          <m:r>
            <w:rPr>
              <w:rFonts w:ascii="Cambria Math" w:hAnsi="Cambria Math"/>
            </w:rPr>
            <m:t>=</m:t>
          </m:r>
          <m:sSub>
            <m:sSubPr>
              <m:ctrlPr>
                <w:rPr>
                  <w:rFonts w:ascii="Cambria Math" w:hAnsi="Cambria Math" w:cs="Cambria Math"/>
                  <w:i/>
                </w:rPr>
              </m:ctrlPr>
            </m:sSubPr>
            <m:e>
              <m:r>
                <w:rPr>
                  <w:rFonts w:ascii="Cambria Math" w:hAnsi="Cambria Math" w:hint="eastAsia"/>
                </w:rPr>
                <m:t>R</m:t>
              </m:r>
              <m:ctrlPr>
                <w:rPr>
                  <w:rFonts w:ascii="Cambria Math" w:hAnsi="Cambria Math"/>
                  <w:i/>
                </w:rPr>
              </m:ctrlPr>
            </m:e>
            <m:sub>
              <m:r>
                <w:rPr>
                  <w:rFonts w:ascii="Cambria Math" w:hAnsi="Cambria Math" w:cs="Cambria Math" w:hint="eastAsia"/>
                </w:rPr>
                <m:t>L</m:t>
              </m:r>
            </m:sub>
          </m:sSub>
          <m:r>
            <w:rPr>
              <w:rFonts w:ascii="Cambria Math" w:hAnsi="Cambria Math" w:cs="Cambria Math"/>
            </w:rPr>
            <m:t>(</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c</m:t>
                  </m:r>
                </m:e>
                <m:sub>
                  <m:r>
                    <w:rPr>
                      <w:rFonts w:ascii="Cambria Math" w:hAnsi="Cambria Math" w:hint="eastAsia"/>
                    </w:rPr>
                    <m:t>L</m:t>
                  </m:r>
                </m:sub>
              </m:sSub>
              <m:r>
                <w:rPr>
                  <w:rFonts w:ascii="Cambria Math" w:hAnsi="Cambria Math"/>
                </w:rPr>
                <m:t>t</m:t>
              </m:r>
            </m:e>
          </m:func>
          <m:r>
            <w:rPr>
              <w:rFonts w:ascii="Cambria Math" w:hAnsi="Cambria Math" w:cs="Cambria Math"/>
            </w:rPr>
            <m:t>)</m:t>
          </m:r>
        </m:oMath>
      </m:oMathPara>
    </w:p>
    <w:p w14:paraId="525F8C9F" w14:textId="77777777" w:rsidR="00C11162" w:rsidRDefault="00406F00">
      <w:pPr>
        <w:rPr>
          <w:rFonts w:hint="eastAsia"/>
        </w:rPr>
      </w:pPr>
      <w:r>
        <w:rPr>
          <w:rFonts w:hint="eastAsia"/>
        </w:rPr>
        <w:t>若</w:t>
      </w:r>
      <m:oMath>
        <m:r>
          <w:rPr>
            <w:rFonts w:ascii="Cambria Math" w:hAnsi="Cambria Math"/>
          </w:rPr>
          <m:t>t</m:t>
        </m:r>
      </m:oMath>
      <w:r>
        <w:rPr>
          <w:rFonts w:hint="eastAsia"/>
        </w:rPr>
        <w:t>增加的速率相同，</w:t>
      </w:r>
    </w:p>
    <w:p w14:paraId="13BC73AC" w14:textId="4180686E" w:rsidR="00C11162" w:rsidRDefault="00C11162">
      <w:pPr>
        <w:rPr>
          <w:rFonts w:hint="eastAsia"/>
        </w:rPr>
      </w:pPr>
      <m:oMathPara>
        <m:oMath>
          <m:r>
            <w:rPr>
              <w:rFonts w:ascii="Cambria Math" w:hAnsi="Cambria Math" w:hint="eastAsia"/>
            </w:rPr>
            <m:t>H</m:t>
          </m:r>
          <m:r>
            <w:rPr>
              <w:rFonts w:ascii="Cambria Math" w:hAnsi="Cambria Math"/>
            </w:rPr>
            <m:t>=</m:t>
          </m:r>
          <m:r>
            <w:rPr>
              <w:rFonts w:ascii="Cambria Math" w:hAnsi="Cambria Math" w:hint="eastAsia"/>
            </w:rPr>
            <m:t>L</m:t>
          </m:r>
        </m:oMath>
      </m:oMathPara>
    </w:p>
    <w:p w14:paraId="61D745F0" w14:textId="2BA775D1" w:rsidR="00BB1A7D" w:rsidRDefault="00D963FB">
      <w:pPr>
        <w:rPr>
          <w:rFonts w:hint="eastAsia"/>
        </w:rPr>
      </w:pPr>
      <w:r>
        <w:rPr>
          <w:rFonts w:hint="eastAsia"/>
        </w:rPr>
        <w:t>且半径，</w:t>
      </w:r>
    </w:p>
    <w:p w14:paraId="0606936F" w14:textId="6DF70CF5" w:rsidR="0007457E" w:rsidRPr="00EF40B8" w:rsidRDefault="00000000">
      <w:pPr>
        <w:rPr>
          <w:rFonts w:hint="eastAsia"/>
        </w:rPr>
      </w:pPr>
      <m:oMathPara>
        <m:oMath>
          <m:sSub>
            <m:sSubPr>
              <m:ctrlPr>
                <w:rPr>
                  <w:rFonts w:ascii="Cambria Math" w:hAnsi="Cambria Math" w:cs="Cambria Math"/>
                  <w:i/>
                </w:rPr>
              </m:ctrlPr>
            </m:sSubPr>
            <m:e>
              <m:r>
                <w:rPr>
                  <w:rFonts w:ascii="Cambria Math" w:hAnsi="Cambria Math"/>
                </w:rPr>
                <m:t>R</m:t>
              </m:r>
              <m:ctrlPr>
                <w:rPr>
                  <w:rFonts w:ascii="Cambria Math" w:hAnsi="Cambria Math"/>
                  <w:i/>
                </w:rPr>
              </m:ctrlPr>
            </m:e>
            <m:sub>
              <m:r>
                <w:rPr>
                  <w:rFonts w:ascii="Cambria Math" w:hAnsi="Cambria Math" w:cs="Cambria Math"/>
                </w:rPr>
                <m:t>H</m:t>
              </m:r>
            </m:sub>
          </m:sSub>
          <m:r>
            <w:rPr>
              <w:rFonts w:ascii="Cambria Math" w:hAnsi="Cambria Math" w:cs="Cambria Math"/>
            </w:rPr>
            <m:t>&gt;</m:t>
          </m:r>
          <m:sSub>
            <m:sSubPr>
              <m:ctrlPr>
                <w:rPr>
                  <w:rFonts w:ascii="Cambria Math" w:hAnsi="Cambria Math" w:cs="Cambria Math"/>
                  <w:i/>
                </w:rPr>
              </m:ctrlPr>
            </m:sSubPr>
            <m:e>
              <m:r>
                <w:rPr>
                  <w:rFonts w:ascii="Cambria Math" w:hAnsi="Cambria Math"/>
                </w:rPr>
                <m:t>R</m:t>
              </m:r>
              <m:ctrlPr>
                <w:rPr>
                  <w:rFonts w:ascii="Cambria Math" w:hAnsi="Cambria Math"/>
                  <w:i/>
                </w:rPr>
              </m:ctrlPr>
            </m:e>
            <m:sub>
              <m:r>
                <w:rPr>
                  <w:rFonts w:ascii="Cambria Math" w:hAnsi="Cambria Math" w:cs="Cambria Math"/>
                </w:rPr>
                <m:t>L</m:t>
              </m:r>
            </m:sub>
          </m:sSub>
        </m:oMath>
      </m:oMathPara>
    </w:p>
    <w:p w14:paraId="3FC8E528" w14:textId="4FAE1B38" w:rsidR="00EF40B8" w:rsidRDefault="00E95697">
      <w:pPr>
        <w:rPr>
          <w:rFonts w:hint="eastAsia"/>
        </w:rPr>
      </w:pPr>
      <w:r>
        <w:rPr>
          <w:rFonts w:hint="eastAsia"/>
        </w:rPr>
        <w:t>则一定有，</w:t>
      </w:r>
    </w:p>
    <w:p w14:paraId="5922C46A" w14:textId="6677ADC6" w:rsidR="00E95697" w:rsidRPr="00E95697" w:rsidRDefault="00000000">
      <w:pP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L</m:t>
              </m:r>
            </m:sub>
          </m:sSub>
        </m:oMath>
      </m:oMathPara>
    </w:p>
    <w:p w14:paraId="35AFF06B" w14:textId="1BFF09B6" w:rsidR="00E95697" w:rsidRPr="00E95697" w:rsidRDefault="00E95697">
      <w:pPr>
        <w:rPr>
          <w:rFonts w:hint="eastAsia"/>
        </w:rPr>
      </w:pPr>
      <w:r>
        <w:rPr>
          <w:rFonts w:hint="eastAsia"/>
        </w:rPr>
        <w:t>而这里的</w:t>
      </w:r>
      <m:oMath>
        <m:sSub>
          <m:sSubPr>
            <m:ctrlPr>
              <w:rPr>
                <w:rFonts w:ascii="Cambria Math" w:hAnsi="Cambria Math"/>
                <w:i/>
              </w:rPr>
            </m:ctrlPr>
          </m:sSubPr>
          <m:e>
            <m:r>
              <w:rPr>
                <w:rFonts w:ascii="Cambria Math" w:hAnsi="Cambria Math"/>
              </w:rPr>
              <m:t>c</m:t>
            </m:r>
          </m:e>
          <m:sub>
            <m:r>
              <w:rPr>
                <w:rFonts w:ascii="Cambria Math" w:hAnsi="Cambria Math"/>
              </w:rPr>
              <m:t>H</m:t>
            </m:r>
          </m:sub>
        </m:sSub>
      </m:oMath>
      <w:r>
        <w:rPr>
          <w:rFonts w:hint="eastAsia"/>
        </w:rPr>
        <w:t>和</w:t>
      </w:r>
      <m:oMath>
        <m:sSub>
          <m:sSubPr>
            <m:ctrlPr>
              <w:rPr>
                <w:rFonts w:ascii="Cambria Math" w:hAnsi="Cambria Math"/>
                <w:i/>
              </w:rPr>
            </m:ctrlPr>
          </m:sSubPr>
          <m:e>
            <m:r>
              <w:rPr>
                <w:rFonts w:ascii="Cambria Math" w:hAnsi="Cambria Math"/>
              </w:rPr>
              <m:t>c</m:t>
            </m:r>
          </m:e>
          <m:sub>
            <m:r>
              <w:rPr>
                <w:rFonts w:ascii="Cambria Math" w:hAnsi="Cambria Math" w:hint="eastAsia"/>
              </w:rPr>
              <m:t>L</m:t>
            </m:r>
          </m:sub>
        </m:sSub>
      </m:oMath>
      <w:r>
        <w:rPr>
          <w:rFonts w:hint="eastAsia"/>
        </w:rPr>
        <w:t>起的就是，</w:t>
      </w:r>
    </w:p>
    <w:p w14:paraId="205A5676" w14:textId="3597CF78" w:rsidR="0007457E" w:rsidRPr="00E95697" w:rsidRDefault="00000000">
      <w:pPr>
        <w:rPr>
          <w:rFonts w:hint="eastAsia"/>
        </w:rPr>
      </w:pPr>
      <m:oMathPara>
        <m:oMath>
          <m:sSup>
            <m:sSupPr>
              <m:ctrlPr>
                <w:rPr>
                  <w:rFonts w:ascii="Cambria Math" w:hAnsi="Cambria Math"/>
                  <w:i/>
                </w:rPr>
              </m:ctrlPr>
            </m:sSupPr>
            <m:e>
              <m:r>
                <w:rPr>
                  <w:rFonts w:ascii="Cambria Math" w:hAnsi="Cambria Math"/>
                </w:rPr>
                <m:t>e</m:t>
              </m:r>
            </m:e>
            <m:sup>
              <m:r>
                <w:rPr>
                  <w:rFonts w:ascii="Cambria Math" w:hAnsi="Cambria Math"/>
                </w:rPr>
                <m:t>ωti</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ωt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r>
                <w:rPr>
                  <w:rFonts w:ascii="Cambria Math" w:hAnsi="Cambria Math"/>
                </w:rPr>
                <m:t>ωt</m:t>
              </m:r>
            </m:e>
          </m:func>
        </m:oMath>
      </m:oMathPara>
    </w:p>
    <w:p w14:paraId="62CA272A" w14:textId="27051B8C" w:rsidR="00E95697" w:rsidRDefault="00E95697">
      <w:pPr>
        <w:rPr>
          <w:rFonts w:hint="eastAsia"/>
        </w:rPr>
      </w:pPr>
      <w:r>
        <w:rPr>
          <w:rFonts w:hint="eastAsia"/>
        </w:rPr>
        <w:t>里面角速度</w:t>
      </w:r>
      <m:oMath>
        <m:r>
          <w:rPr>
            <w:rFonts w:ascii="Cambria Math" w:hAnsi="Cambria Math"/>
          </w:rPr>
          <m:t>ω</m:t>
        </m:r>
      </m:oMath>
      <w:r>
        <w:rPr>
          <w:rFonts w:hint="eastAsia"/>
        </w:rPr>
        <w:t>的作用。</w:t>
      </w:r>
    </w:p>
    <w:p w14:paraId="3B027342" w14:textId="20E1ED02" w:rsidR="00125B2F" w:rsidRDefault="00125B2F">
      <w:pPr>
        <w:rPr>
          <w:rFonts w:hint="eastAsia"/>
        </w:rPr>
      </w:pPr>
      <w:r>
        <w:rPr>
          <w:rFonts w:hint="eastAsia"/>
        </w:rPr>
        <w:t>如果这个角速度，恰好就是当前位置地球自转的角速度，那么这就相当于，站在地面上的观察者，观察到的离开地面不同高度上的两个点。</w:t>
      </w:r>
    </w:p>
    <w:p w14:paraId="0EA182C3" w14:textId="1CFAE6ED" w:rsidR="00125B2F" w:rsidRDefault="00125B2F">
      <w:pPr>
        <w:rPr>
          <w:rFonts w:hint="eastAsia"/>
        </w:rPr>
      </w:pPr>
      <w:r>
        <w:rPr>
          <w:rFonts w:hint="eastAsia"/>
        </w:rPr>
        <w:t>这是什么意思呢？意思就是地面上的相对静止，实际上是</w:t>
      </w:r>
      <w:r w:rsidR="00227244">
        <w:rPr>
          <w:rFonts w:hint="eastAsia"/>
        </w:rPr>
        <w:t>指数单增同时也是</w:t>
      </w:r>
      <w:r>
        <w:rPr>
          <w:rFonts w:hint="eastAsia"/>
        </w:rPr>
        <w:t>相当复杂的螺旋运动在本地的表象。我的意思是说，如果一个物体，从L</w:t>
      </w:r>
      <w:r w:rsidR="00505CA2">
        <w:rPr>
          <w:rFonts w:hint="eastAsia"/>
        </w:rPr>
        <w:t>径直</w:t>
      </w:r>
      <w:r>
        <w:rPr>
          <w:rFonts w:hint="eastAsia"/>
        </w:rPr>
        <w:t>上浮到H，实际上就是，其螺旋运动的角速度从</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Pr>
          <w:rFonts w:hint="eastAsia"/>
        </w:rPr>
        <w:t>变成了</w:t>
      </w:r>
      <m:oMath>
        <m:sSub>
          <m:sSubPr>
            <m:ctrlPr>
              <w:rPr>
                <w:rFonts w:ascii="Cambria Math" w:hAnsi="Cambria Math"/>
                <w:i/>
              </w:rPr>
            </m:ctrlPr>
          </m:sSubPr>
          <m:e>
            <m:r>
              <w:rPr>
                <w:rFonts w:ascii="Cambria Math" w:hAnsi="Cambria Math"/>
              </w:rPr>
              <m:t>c</m:t>
            </m:r>
          </m:e>
          <m:sub>
            <m:r>
              <w:rPr>
                <w:rFonts w:ascii="Cambria Math" w:hAnsi="Cambria Math"/>
              </w:rPr>
              <m:t>H</m:t>
            </m:r>
          </m:sub>
        </m:sSub>
      </m:oMath>
      <w:r w:rsidR="00FD2D9C">
        <w:rPr>
          <w:rFonts w:hint="eastAsia"/>
        </w:rPr>
        <w:t>，当然R也必须随之变化。</w:t>
      </w:r>
    </w:p>
    <w:p w14:paraId="750B8FC9" w14:textId="6044AC5C" w:rsidR="00FD2D9C" w:rsidRDefault="00B520E1">
      <w:pPr>
        <w:rPr>
          <w:rFonts w:hint="eastAsia"/>
        </w:rPr>
      </w:pPr>
      <w:r>
        <w:rPr>
          <w:rFonts w:hint="eastAsia"/>
        </w:rPr>
        <w:t>从这个视角看引力，是不是要简单得多？一个物体落在地面上，不是因为它受到了引力而是作为螺旋（或者单增）运动的这个物体的螺旋半径固定的前提下，角速度小于在那个位置上需要的角速度，或者在角速度和地面角速度相同的前提下旋转半径小于那个位置的地球半径。而如果两个条件都符合，那么它就是悬浮的，通过一系列计算，可以以调整自身单增速率的形式，从一个螺旋半径转换到另一个螺旋半径，进而</w:t>
      </w:r>
      <w:r>
        <w:rPr>
          <w:rFonts w:hint="eastAsia"/>
        </w:rPr>
        <w:lastRenderedPageBreak/>
        <w:t>实现和地面相对高度的变化。换句话说，它已经和地面</w:t>
      </w:r>
      <w:r w:rsidR="00141DC5">
        <w:rPr>
          <w:rFonts w:hint="eastAsia"/>
        </w:rPr>
        <w:t>上的那个点</w:t>
      </w:r>
      <w:r>
        <w:rPr>
          <w:rFonts w:hint="eastAsia"/>
        </w:rPr>
        <w:t>没什么关系了</w:t>
      </w:r>
      <w:r w:rsidR="00141DC5">
        <w:rPr>
          <w:rFonts w:hint="eastAsia"/>
        </w:rPr>
        <w:t>，它只和地球有关系了</w:t>
      </w:r>
      <w:r>
        <w:rPr>
          <w:rFonts w:hint="eastAsia"/>
        </w:rPr>
        <w:t>。</w:t>
      </w:r>
      <w:r w:rsidR="00136A69">
        <w:rPr>
          <w:rFonts w:hint="eastAsia"/>
        </w:rPr>
        <w:t>以这种方式理解飞行器的运动，也已经和广义相对论没有太多的关系了。</w:t>
      </w:r>
    </w:p>
    <w:p w14:paraId="0E5E3862" w14:textId="6BB83F6A" w:rsidR="005B0E43" w:rsidRDefault="00EB0A7E">
      <w:pPr>
        <w:rPr>
          <w:rFonts w:hint="eastAsia"/>
        </w:rPr>
      </w:pPr>
      <w:r>
        <w:rPr>
          <w:rFonts w:hint="eastAsia"/>
        </w:rPr>
        <w:t>回到光速本身，所谓光速不可超越说的是光速是相对速度的极限。所谓相对速度指的是两个惯性系之间的速度之差。那么有相对速度，有没有绝对速度？那还是得先说回速度，什么是速度的问题。上面讨论得到的结论，所谓速度就是单位时间的增长速率，</w:t>
      </w:r>
    </w:p>
    <w:p w14:paraId="1AB03C2E" w14:textId="6B631867" w:rsidR="00EB0A7E" w:rsidRPr="00EB0A7E" w:rsidRDefault="00EB0A7E">
      <w:pPr>
        <w:rPr>
          <w:rFonts w:hint="eastAsia"/>
        </w:rPr>
      </w:pPr>
      <m:oMathPara>
        <m:oMath>
          <m:r>
            <w:rPr>
              <w:rFonts w:ascii="Cambria Math" w:hAnsi="Cambria Math" w:hint="eastAsia"/>
            </w:rPr>
            <m:t>Q</m:t>
          </m:r>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e>
              </m:func>
            </m:e>
          </m:d>
        </m:oMath>
      </m:oMathPara>
    </w:p>
    <w:p w14:paraId="31F50435" w14:textId="0A5AB90A" w:rsidR="00EB0A7E" w:rsidRDefault="00EB0A7E">
      <w:pPr>
        <w:rPr>
          <w:rFonts w:hint="eastAsia"/>
        </w:rPr>
      </w:pPr>
      <w:r>
        <w:rPr>
          <w:rFonts w:hint="eastAsia"/>
        </w:rPr>
        <w:t>当然这里说的是最后一个位上的数值，</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oMath>
      <w:r>
        <w:rPr>
          <w:rFonts w:hint="eastAsia"/>
        </w:rPr>
        <w:t>还可以进一步展开，</w:t>
      </w:r>
    </w:p>
    <w:p w14:paraId="27619AC8" w14:textId="4D585C42" w:rsidR="00EB0A7E" w:rsidRPr="003B0CB6" w:rsidRDefault="00000000">
      <w:pPr>
        <w:rPr>
          <w:rFonts w:hint="eastAsia"/>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t</m:t>
              </m:r>
            </m:sup>
          </m:s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d>
            <m:dPr>
              <m:ctrlPr>
                <w:rPr>
                  <w:rFonts w:ascii="Cambria Math" w:hAnsi="Cambria Math" w:cs="Cambria Math"/>
                  <w:i/>
                </w:rPr>
              </m:ctrlPr>
            </m:dP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rPr>
                    <m:t>t</m:t>
                  </m:r>
                </m:e>
              </m:func>
            </m:e>
          </m:d>
        </m:oMath>
      </m:oMathPara>
    </w:p>
    <w:p w14:paraId="36683CF1" w14:textId="770C92F7" w:rsidR="003B0CB6" w:rsidRPr="00FB08D2" w:rsidRDefault="00000000">
      <w:pPr>
        <w:rPr>
          <w:rFonts w:hint="eastAsia"/>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t</m:t>
              </m:r>
            </m:sup>
          </m:s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d>
            <m:dPr>
              <m:ctrlPr>
                <w:rPr>
                  <w:rFonts w:ascii="Cambria Math" w:hAnsi="Cambria Math" w:cs="Cambria Math"/>
                  <w:i/>
                </w:rPr>
              </m:ctrlPr>
            </m:dP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rPr>
                    <m:t>t</m:t>
                  </m:r>
                </m:e>
              </m:func>
            </m:e>
          </m:d>
        </m:oMath>
      </m:oMathPara>
    </w:p>
    <w:p w14:paraId="6B74AA4B" w14:textId="6F07B7C3" w:rsidR="00FB08D2" w:rsidRPr="00FB08D2" w:rsidRDefault="00FB08D2">
      <w:pPr>
        <w:rPr>
          <w:rFonts w:hint="eastAsia"/>
        </w:rPr>
      </w:pPr>
      <m:oMathPara>
        <m:oMath>
          <m:r>
            <w:rPr>
              <w:rFonts w:ascii="Cambria Math" w:hAnsi="Cambria Math" w:hint="eastAsia"/>
            </w:rPr>
            <m:t>Q</m:t>
          </m:r>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d>
            <m:dPr>
              <m:ctrlPr>
                <w:rPr>
                  <w:rFonts w:ascii="Cambria Math" w:hAnsi="Cambria Math" w:cs="Cambria Math"/>
                  <w:i/>
                </w:rPr>
              </m:ctrlPr>
            </m:dP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rPr>
                    <m:t>t</m:t>
                  </m:r>
                </m:e>
              </m:func>
            </m:e>
          </m:d>
          <m:d>
            <m:dPr>
              <m:ctrlPr>
                <w:rPr>
                  <w:rFonts w:ascii="Cambria Math" w:hAnsi="Cambria Math" w:cs="Cambria Math"/>
                  <w:i/>
                </w:rPr>
              </m:ctrlPr>
            </m:dP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rPr>
                    <m:t>t</m:t>
                  </m:r>
                </m:e>
              </m:func>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e>
              </m:func>
            </m:e>
          </m:d>
        </m:oMath>
      </m:oMathPara>
    </w:p>
    <w:p w14:paraId="27D02188" w14:textId="4788316A" w:rsidR="00FB08D2" w:rsidRDefault="00FB08D2">
      <w:pPr>
        <w:rPr>
          <w:rFonts w:hint="eastAsia"/>
        </w:rPr>
      </w:pPr>
      <w:r>
        <w:rPr>
          <w:rFonts w:hint="eastAsia"/>
        </w:rPr>
        <w:t>这个扩展可以无限进行下去，终究都是，</w:t>
      </w:r>
    </w:p>
    <w:p w14:paraId="14B7B12B" w14:textId="0FB640A7" w:rsidR="00FB08D2" w:rsidRPr="00FB08D2" w:rsidRDefault="00FB08D2">
      <w:pPr>
        <w:rPr>
          <w:rFonts w:hint="eastAsia"/>
        </w:rPr>
      </w:pPr>
      <m:oMathPara>
        <m:oMath>
          <m:r>
            <w:rPr>
              <w:rFonts w:ascii="Cambria Math" w:hAnsi="Cambria Math" w:hint="eastAsia"/>
            </w:rPr>
            <m:t>E</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rPr>
                <m:t>⋯)t</m:t>
              </m:r>
            </m:sup>
          </m:sSup>
        </m:oMath>
      </m:oMathPara>
    </w:p>
    <w:p w14:paraId="5D50DA7A" w14:textId="363EE97B" w:rsidR="009154F2" w:rsidRDefault="00FB08D2">
      <w:pPr>
        <w:rPr>
          <w:rFonts w:hint="eastAsia"/>
        </w:rPr>
      </w:pPr>
      <w:r>
        <w:rPr>
          <w:rFonts w:hint="eastAsia"/>
        </w:rPr>
        <w:t>这种增长结构在不同层次（维数）上的体现。</w:t>
      </w:r>
      <w:r w:rsidR="00534453">
        <w:rPr>
          <w:rFonts w:hint="eastAsia"/>
        </w:rPr>
        <w:t>所以即便说的是绝对速度，也只是某个虚数单位划分的层次上的含时增长率。</w:t>
      </w:r>
      <w:r w:rsidR="009154F2">
        <w:rPr>
          <w:rFonts w:hint="eastAsia"/>
        </w:rPr>
        <w:t>那么，两个物体的运动之间的相对速度</w:t>
      </w:r>
      <w:r w:rsidR="00312991">
        <w:rPr>
          <w:rFonts w:hint="eastAsia"/>
        </w:rPr>
        <w:t>就对应于增长函数，</w:t>
      </w:r>
    </w:p>
    <w:p w14:paraId="3206CC41" w14:textId="53BBB792" w:rsidR="009154F2" w:rsidRPr="009154F2" w:rsidRDefault="00000000">
      <w:pPr>
        <w:rPr>
          <w:rFonts w:hint="eastAsia"/>
        </w:rPr>
      </w:pPr>
      <m:oMathPara>
        <m:oMath>
          <m:sSub>
            <m:sSubPr>
              <m:ctrlPr>
                <w:rPr>
                  <w:rFonts w:ascii="Cambria Math" w:hAnsi="Cambria Math" w:cs="Cambria Math"/>
                  <w:i/>
                </w:rPr>
              </m:ctrlPr>
            </m:sSubPr>
            <m:e>
              <m:r>
                <w:rPr>
                  <w:rFonts w:ascii="Cambria Math" w:hAnsi="Cambria Math"/>
                </w:rPr>
                <m:t>E</m:t>
              </m:r>
              <m:ctrlPr>
                <w:rPr>
                  <w:rFonts w:ascii="Cambria Math" w:hAnsi="Cambria Math" w:hint="eastAsia"/>
                  <w:i/>
                </w:rPr>
              </m:ctrlPr>
            </m:e>
            <m:sub>
              <m:r>
                <w:rPr>
                  <w:rFonts w:ascii="Cambria Math" w:hAnsi="Cambria Math" w:cs="Cambria Math"/>
                </w:rPr>
                <m:t>A</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A</m:t>
                  </m:r>
                </m:sub>
              </m:sSub>
              <m:r>
                <w:rPr>
                  <w:rFonts w:ascii="Cambria Math" w:hAnsi="Cambria Math"/>
                </w:rPr>
                <m:t>t</m:t>
              </m:r>
            </m:sup>
          </m:sSup>
        </m:oMath>
      </m:oMathPara>
    </w:p>
    <w:p w14:paraId="73CC4726" w14:textId="5B78252E" w:rsidR="009154F2" w:rsidRPr="00312991" w:rsidRDefault="00000000">
      <w:pPr>
        <w:rPr>
          <w:rFonts w:hint="eastAsia"/>
        </w:rPr>
      </w:pPr>
      <m:oMathPara>
        <m:oMath>
          <m:sSub>
            <m:sSubPr>
              <m:ctrlPr>
                <w:rPr>
                  <w:rFonts w:ascii="Cambria Math" w:hAnsi="Cambria Math" w:cs="Cambria Math"/>
                  <w:i/>
                </w:rPr>
              </m:ctrlPr>
            </m:sSubPr>
            <m:e>
              <m:r>
                <w:rPr>
                  <w:rFonts w:ascii="Cambria Math" w:hAnsi="Cambria Math"/>
                </w:rPr>
                <m:t>E</m:t>
              </m:r>
              <m:ctrlPr>
                <w:rPr>
                  <w:rFonts w:ascii="Cambria Math" w:hAnsi="Cambria Math" w:hint="eastAsia"/>
                  <w:i/>
                </w:rPr>
              </m:ctrlPr>
            </m:e>
            <m:sub>
              <m:r>
                <w:rPr>
                  <w:rFonts w:ascii="Cambria Math" w:hAnsi="Cambria Math" w:cs="Cambria Math"/>
                </w:rPr>
                <m:t>B</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hint="eastAsia"/>
                    </w:rPr>
                    <m:t>B</m:t>
                  </m:r>
                </m:sub>
              </m:sSub>
              <m:r>
                <w:rPr>
                  <w:rFonts w:ascii="Cambria Math" w:hAnsi="Cambria Math"/>
                </w:rPr>
                <m:t>t</m:t>
              </m:r>
            </m:sup>
          </m:sSup>
        </m:oMath>
      </m:oMathPara>
    </w:p>
    <w:p w14:paraId="79788C48" w14:textId="34AD2737" w:rsidR="00312991" w:rsidRPr="009154F2" w:rsidRDefault="00312991">
      <w:pPr>
        <w:rPr>
          <w:rFonts w:hint="eastAsia"/>
        </w:rPr>
      </w:pPr>
      <w:r>
        <w:rPr>
          <w:rFonts w:hint="eastAsia"/>
        </w:rPr>
        <w:t>之间的增长速率之差，</w:t>
      </w:r>
    </w:p>
    <w:p w14:paraId="03FEEE29" w14:textId="6A32303F" w:rsidR="009154F2" w:rsidRPr="009154F2" w:rsidRDefault="00017F65">
      <w:pPr>
        <w:rPr>
          <w:rFonts w:hint="eastAsia"/>
        </w:rPr>
      </w:pPr>
      <m:oMathPara>
        <m:oMath>
          <m:r>
            <w:rPr>
              <w:rFonts w:ascii="Cambria Math" w:hAnsi="Cambria Math" w:cs="Cambria Math"/>
            </w:rPr>
            <m:t>v=</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hint="eastAsia"/>
                </w:rPr>
                <m:t>B</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hint="eastAsia"/>
                </w:rPr>
                <m:t>A</m:t>
              </m:r>
            </m:sub>
          </m:sSub>
        </m:oMath>
      </m:oMathPara>
    </w:p>
    <w:p w14:paraId="54F2141F" w14:textId="680D0E4E" w:rsidR="00F64EBF" w:rsidRDefault="009154F2">
      <w:pPr>
        <w:rPr>
          <w:rFonts w:hint="eastAsia"/>
        </w:rPr>
      </w:pPr>
      <w:r>
        <w:rPr>
          <w:rFonts w:hint="eastAsia"/>
        </w:rPr>
        <w:t>就是两种含时增长率之差。</w:t>
      </w:r>
      <w:r w:rsidR="00F64EBF">
        <w:rPr>
          <w:rFonts w:hint="eastAsia"/>
        </w:rPr>
        <w:t>而这个数量无法超过光速，</w:t>
      </w:r>
      <w:r w:rsidR="00163627">
        <w:rPr>
          <w:rFonts w:hint="eastAsia"/>
        </w:rPr>
        <w:t>是因为不能超过</w:t>
      </w:r>
      <w:r w:rsidR="00F64EBF">
        <w:rPr>
          <w:rFonts w:hint="eastAsia"/>
        </w:rPr>
        <w:t>电子的含时增长率。超过这个增长率的不被认为是</w:t>
      </w:r>
      <w:r w:rsidR="00C209A1">
        <w:rPr>
          <w:rFonts w:hint="eastAsia"/>
        </w:rPr>
        <w:t>通常意义上的</w:t>
      </w:r>
      <w:r w:rsidR="00F64EBF">
        <w:rPr>
          <w:rFonts w:hint="eastAsia"/>
        </w:rPr>
        <w:t>电子。</w:t>
      </w:r>
    </w:p>
    <w:p w14:paraId="0CA7FAE1" w14:textId="77777777" w:rsidR="00F64EBF" w:rsidRPr="00F64EBF" w:rsidRDefault="00F64EBF">
      <w:pPr>
        <w:rPr>
          <w:rFonts w:hint="eastAsia"/>
        </w:rPr>
      </w:pPr>
    </w:p>
    <w:p w14:paraId="4C44484E" w14:textId="1B1866D5" w:rsidR="009154F2" w:rsidRDefault="008219BA">
      <w:pPr>
        <w:rPr>
          <w:rFonts w:hint="eastAsia"/>
        </w:rPr>
      </w:pPr>
      <w:r>
        <w:rPr>
          <w:rFonts w:hint="eastAsia"/>
        </w:rPr>
        <w:t>现在让我们考虑一个人站在地上，为什么不会悬浮起来？我们知道地表赤道附近脱离地心引力而实现悬浮的最小线速度为第一宇宙速度，7.9km/s，而赤道线速度为464m/s，也就是，</w:t>
      </w:r>
    </w:p>
    <w:p w14:paraId="31D6620A" w14:textId="70062D67" w:rsidR="008219BA" w:rsidRPr="008219BA" w:rsidRDefault="009F53B3">
      <w:pPr>
        <w:rPr>
          <w:rFonts w:hint="eastAsia"/>
        </w:rPr>
      </w:pPr>
      <m:oMathPara>
        <m:oMath>
          <m:r>
            <w:rPr>
              <w:rFonts w:ascii="Cambria Math" w:hAnsi="Cambria Math" w:cs="Cambria Math" w:hint="eastAsia"/>
            </w:rPr>
            <m:t>v</m:t>
          </m:r>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hint="eastAsia"/>
                </w:rPr>
                <m:t>B</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hint="eastAsia"/>
                </w:rPr>
                <m:t>A</m:t>
              </m:r>
            </m:sub>
          </m:sSub>
          <m:r>
            <w:rPr>
              <w:rFonts w:ascii="Cambria Math" w:hAnsi="Cambria Math" w:cs="Cambria Math"/>
            </w:rPr>
            <m:t>=7900-464=7436</m:t>
          </m:r>
          <m:d>
            <m:dPr>
              <m:ctrlPr>
                <w:rPr>
                  <w:rFonts w:ascii="Cambria Math" w:hAnsi="Cambria Math" w:cs="Cambria Math"/>
                  <w:i/>
                </w:rPr>
              </m:ctrlPr>
            </m:dPr>
            <m:e>
              <m:r>
                <w:rPr>
                  <w:rFonts w:ascii="Cambria Math" w:hAnsi="Cambria Math" w:cs="Cambria Math"/>
                </w:rPr>
                <m:t>m/s</m:t>
              </m:r>
            </m:e>
          </m:d>
        </m:oMath>
      </m:oMathPara>
    </w:p>
    <w:p w14:paraId="79892016" w14:textId="3AA0903E" w:rsidR="008219BA" w:rsidRDefault="008219BA">
      <w:pPr>
        <w:rPr>
          <w:rFonts w:hint="eastAsia"/>
        </w:rPr>
      </w:pPr>
      <w:r>
        <w:rPr>
          <w:rFonts w:hint="eastAsia"/>
        </w:rPr>
        <w:t>也就是说，在赤道上和地面相对静止的人，他的含时增长率还差7346</w:t>
      </w:r>
      <w:proofErr w:type="gramStart"/>
      <w:r>
        <w:rPr>
          <w:rFonts w:hint="eastAsia"/>
        </w:rPr>
        <w:t>(m/s)</w:t>
      </w:r>
      <w:proofErr w:type="gramEnd"/>
      <w:r>
        <w:rPr>
          <w:rFonts w:hint="eastAsia"/>
        </w:rPr>
        <w:t>才能达到那</w:t>
      </w:r>
      <w:r>
        <w:rPr>
          <w:rFonts w:hint="eastAsia"/>
        </w:rPr>
        <w:lastRenderedPageBreak/>
        <w:t>个位置上的指数增长的程度，而达到那个程度，他才能和那个位置上的增速对齐。</w:t>
      </w:r>
      <w:r w:rsidR="00257C12">
        <w:rPr>
          <w:rFonts w:hint="eastAsia"/>
        </w:rPr>
        <w:t>而他之所以落在地面上，是因为他的含时增长率达不到需要的水平</w:t>
      </w:r>
      <w:r w:rsidR="00E31B35">
        <w:rPr>
          <w:rFonts w:hint="eastAsia"/>
        </w:rPr>
        <w:t>，或者说他的增长太慢了。</w:t>
      </w:r>
      <w:r w:rsidR="007C10CC">
        <w:rPr>
          <w:rFonts w:hint="eastAsia"/>
        </w:rPr>
        <w:t>而如果因为某种原因地球自转速度增加导致赤道上的地面线速度增加7436</w:t>
      </w:r>
      <w:proofErr w:type="gramStart"/>
      <w:r w:rsidR="007C10CC">
        <w:rPr>
          <w:rFonts w:hint="eastAsia"/>
        </w:rPr>
        <w:t>(m/s)</w:t>
      </w:r>
      <w:proofErr w:type="gramEnd"/>
      <w:r w:rsidR="007C10CC">
        <w:rPr>
          <w:rFonts w:hint="eastAsia"/>
        </w:rPr>
        <w:t>，那么那个人和所在地的地面都会漂浮起来，海洋也不例外。</w:t>
      </w:r>
      <w:r w:rsidR="00A32A71">
        <w:rPr>
          <w:rFonts w:hint="eastAsia"/>
        </w:rPr>
        <w:t>或者某种原因，</w:t>
      </w:r>
      <w:r w:rsidR="0031223C">
        <w:rPr>
          <w:rFonts w:hint="eastAsia"/>
        </w:rPr>
        <w:t>站在赤道上的</w:t>
      </w:r>
      <w:r w:rsidR="00A32A71">
        <w:rPr>
          <w:rFonts w:hint="eastAsia"/>
        </w:rPr>
        <w:t>他自己的含时增长率增加</w:t>
      </w:r>
      <w:r w:rsidR="00637A0F">
        <w:rPr>
          <w:rFonts w:hint="eastAsia"/>
        </w:rPr>
        <w:t>74</w:t>
      </w:r>
      <w:r w:rsidR="00A32A71">
        <w:rPr>
          <w:rFonts w:hint="eastAsia"/>
        </w:rPr>
        <w:t>36</w:t>
      </w:r>
      <w:proofErr w:type="gramStart"/>
      <w:r w:rsidR="00A32A71">
        <w:rPr>
          <w:rFonts w:hint="eastAsia"/>
        </w:rPr>
        <w:t>(m/s)</w:t>
      </w:r>
      <w:proofErr w:type="gramEnd"/>
      <w:r w:rsidR="00A32A71">
        <w:rPr>
          <w:rFonts w:hint="eastAsia"/>
        </w:rPr>
        <w:t>，他自己就会漂浮起来</w:t>
      </w:r>
      <w:r w:rsidR="004B4EDF">
        <w:rPr>
          <w:rFonts w:hint="eastAsia"/>
        </w:rPr>
        <w:t>，而如果站在高纬度地区，这个需要增加的数值会更小</w:t>
      </w:r>
      <w:r w:rsidR="00A32A71">
        <w:rPr>
          <w:rFonts w:hint="eastAsia"/>
        </w:rPr>
        <w:t>。</w:t>
      </w:r>
      <w:r w:rsidR="009A0A8C">
        <w:rPr>
          <w:rFonts w:hint="eastAsia"/>
        </w:rPr>
        <w:t>地球是一个整体其旋转角速度各处一致，所以赤道达到这个线速度增量并不容易，但是这个人达到这个线速度增量则容易得多。</w:t>
      </w:r>
      <w:r w:rsidR="0081028D">
        <w:rPr>
          <w:rFonts w:hint="eastAsia"/>
        </w:rPr>
        <w:t>此处我们完全没有考虑地球引力的问题，因为引力只是一个经验定律，到底是不是质量导致时空弯曲，还是时空弯曲导致质量聚集，因果并不清楚，但是时空弯曲的复杂理解完全可以被高维增长率的简单理解替换，以至于万有引力这一步可以跳过去不用再考虑。</w:t>
      </w:r>
    </w:p>
    <w:p w14:paraId="5E7ADE56" w14:textId="0B00C266" w:rsidR="007C10CC" w:rsidRDefault="00184224">
      <w:pPr>
        <w:rPr>
          <w:rFonts w:hint="eastAsia"/>
        </w:rPr>
      </w:pPr>
      <w:r>
        <w:rPr>
          <w:rFonts w:hint="eastAsia"/>
        </w:rPr>
        <w:t>关于含时增长率，我们可以考虑平方反比定律，给定增长公式，</w:t>
      </w:r>
    </w:p>
    <w:p w14:paraId="06912217" w14:textId="7A4612CC" w:rsidR="00184224" w:rsidRPr="00251A45" w:rsidRDefault="00184224">
      <w:pPr>
        <w:rPr>
          <w:rFonts w:hint="eastAsia"/>
        </w:rPr>
      </w:pPr>
      <m:oMathPara>
        <m:oMath>
          <m:r>
            <w:rPr>
              <w:rFonts w:ascii="Cambria Math" w:hAnsi="Cambria Math" w:hint="eastAsia"/>
            </w:rPr>
            <m:t>E</m:t>
          </m:r>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hint="eastAsia"/>
                </w:rPr>
                <m:t>c</m:t>
              </m:r>
              <m:r>
                <w:rPr>
                  <w:rFonts w:ascii="Cambria Math" w:hAnsi="Cambria Math"/>
                </w:rPr>
                <m:t>t</m:t>
              </m:r>
            </m:sup>
          </m:sSup>
        </m:oMath>
      </m:oMathPara>
    </w:p>
    <w:p w14:paraId="06D29D78" w14:textId="43326790" w:rsidR="00251A45" w:rsidRDefault="00251A45">
      <w:pPr>
        <w:rPr>
          <w:rFonts w:hint="eastAsia"/>
        </w:rPr>
      </w:pPr>
      <w:r>
        <w:rPr>
          <w:rFonts w:hint="eastAsia"/>
        </w:rPr>
        <w:t>为了保持不同</w:t>
      </w:r>
      <m:oMath>
        <m:r>
          <w:rPr>
            <w:rFonts w:ascii="Cambria Math" w:hAnsi="Cambria Math"/>
          </w:rPr>
          <m:t>R</m:t>
        </m:r>
      </m:oMath>
      <w:r>
        <w:rPr>
          <w:rFonts w:hint="eastAsia"/>
        </w:rPr>
        <w:t>上时序相等，对于不同的</w:t>
      </w:r>
      <m:oMath>
        <m:r>
          <w:rPr>
            <w:rFonts w:ascii="Cambria Math" w:hAnsi="Cambria Math" w:hint="eastAsia"/>
          </w:rPr>
          <m:t>E</m:t>
        </m:r>
      </m:oMath>
      <w:r>
        <w:rPr>
          <w:rFonts w:hint="eastAsia"/>
        </w:rPr>
        <w:t>，必须都用同一个</w:t>
      </w:r>
      <m:oMath>
        <m:r>
          <w:rPr>
            <w:rFonts w:ascii="Cambria Math" w:hAnsi="Cambria Math" w:hint="eastAsia"/>
          </w:rPr>
          <m:t>t</m:t>
        </m:r>
      </m:oMath>
      <w:r>
        <w:rPr>
          <w:rFonts w:hint="eastAsia"/>
        </w:rPr>
        <w:t>，而</w:t>
      </w:r>
      <m:oMath>
        <m:r>
          <w:rPr>
            <w:rFonts w:ascii="Cambria Math" w:hAnsi="Cambria Math" w:hint="eastAsia"/>
          </w:rPr>
          <m:t>R</m:t>
        </m:r>
      </m:oMath>
      <w:r>
        <w:rPr>
          <w:rFonts w:hint="eastAsia"/>
        </w:rPr>
        <w:t>不同</w:t>
      </w:r>
      <w:r w:rsidR="00541744">
        <w:rPr>
          <w:rFonts w:hint="eastAsia"/>
        </w:rPr>
        <w:t>，</w:t>
      </w:r>
      <m:oMath>
        <m:r>
          <w:rPr>
            <w:rFonts w:ascii="Cambria Math" w:hAnsi="Cambria Math"/>
          </w:rPr>
          <m:t>i</m:t>
        </m:r>
      </m:oMath>
      <w:r w:rsidR="00541744">
        <w:rPr>
          <w:rFonts w:hint="eastAsia"/>
        </w:rPr>
        <w:t>相等</w:t>
      </w:r>
      <w:r>
        <w:rPr>
          <w:rFonts w:hint="eastAsia"/>
        </w:rPr>
        <w:t>，</w:t>
      </w:r>
      <m:oMath>
        <m:r>
          <w:rPr>
            <w:rFonts w:ascii="Cambria Math" w:hAnsi="Cambria Math" w:hint="eastAsia"/>
          </w:rPr>
          <m:t>c</m:t>
        </m:r>
      </m:oMath>
      <w:r>
        <w:rPr>
          <w:rFonts w:hint="eastAsia"/>
        </w:rPr>
        <w:t>就不可能相等。现在考虑在</w:t>
      </w:r>
      <m:oMath>
        <m:r>
          <w:rPr>
            <w:rFonts w:ascii="Cambria Math" w:hAnsi="Cambria Math"/>
          </w:rPr>
          <m:t>R</m:t>
        </m:r>
      </m:oMath>
      <w:r>
        <w:rPr>
          <w:rFonts w:hint="eastAsia"/>
        </w:rPr>
        <w:t>的径向上，所有的</w:t>
      </w:r>
      <m:oMath>
        <m:r>
          <w:rPr>
            <w:rFonts w:ascii="Cambria Math" w:hAnsi="Cambria Math" w:hint="eastAsia"/>
          </w:rPr>
          <m:t>E</m:t>
        </m:r>
      </m:oMath>
      <w:r>
        <w:rPr>
          <w:rFonts w:hint="eastAsia"/>
        </w:rPr>
        <w:t>都相等，也就是</w:t>
      </w:r>
      <w:r w:rsidR="00141CBD">
        <w:rPr>
          <w:rFonts w:hint="eastAsia"/>
        </w:rPr>
        <w:t>保证</w:t>
      </w:r>
      <w:r>
        <w:rPr>
          <w:rFonts w:hint="eastAsia"/>
        </w:rPr>
        <w:t>，</w:t>
      </w:r>
    </w:p>
    <w:p w14:paraId="3F625DC8" w14:textId="76D16374" w:rsidR="00251A45" w:rsidRPr="00617BCB" w:rsidRDefault="00251A45">
      <w:pPr>
        <w:rPr>
          <w:rFonts w:hint="eastAsia"/>
        </w:rPr>
      </w:pPr>
      <m:oMathPara>
        <m:oMath>
          <m:r>
            <w:rPr>
              <w:rFonts w:ascii="Cambria Math" w:hAnsi="Cambria Math" w:hint="eastAsia"/>
            </w:rPr>
            <m:t>E</m:t>
          </m:r>
          <m:r>
            <w:rPr>
              <w:rFonts w:ascii="Cambria Math" w:hAnsi="Cambria Math"/>
            </w:rPr>
            <m:t>=</m:t>
          </m:r>
          <m:r>
            <w:rPr>
              <w:rFonts w:ascii="Cambria Math" w:hAnsi="Cambria Math" w:hint="eastAsia"/>
            </w:rPr>
            <m:t>R</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m:oMathPara>
    </w:p>
    <w:p w14:paraId="2070BCC4" w14:textId="0390CCF7" w:rsidR="00617BCB" w:rsidRDefault="00617BCB">
      <w:pPr>
        <w:rPr>
          <w:rFonts w:hint="eastAsia"/>
        </w:rPr>
      </w:pPr>
      <w:r>
        <w:rPr>
          <w:rFonts w:hint="eastAsia"/>
        </w:rPr>
        <w:t>在</w:t>
      </w:r>
      <m:oMath>
        <m:r>
          <w:rPr>
            <w:rFonts w:ascii="Cambria Math" w:hAnsi="Cambria Math" w:hint="eastAsia"/>
          </w:rPr>
          <m:t>E</m:t>
        </m:r>
        <m:r>
          <w:rPr>
            <w:rFonts w:ascii="Cambria Math" w:hAnsi="Cambria Math"/>
          </w:rPr>
          <m:t>,i,c</m:t>
        </m:r>
      </m:oMath>
      <w:r>
        <w:rPr>
          <w:rFonts w:hint="eastAsia"/>
        </w:rPr>
        <w:t>不变的前提下，</w:t>
      </w:r>
      <w:r w:rsidR="00AA76B6">
        <w:rPr>
          <w:rFonts w:hint="eastAsia"/>
        </w:rPr>
        <w:t>考虑</w:t>
      </w:r>
      <m:oMath>
        <m:r>
          <w:rPr>
            <w:rFonts w:ascii="Cambria Math" w:hAnsi="Cambria Math" w:cs="Cambria Math" w:hint="eastAsia"/>
          </w:rPr>
          <m:t>t</m:t>
        </m:r>
      </m:oMath>
      <w:r>
        <w:rPr>
          <w:rFonts w:hint="eastAsia"/>
        </w:rPr>
        <w:t>和半径</w:t>
      </w:r>
      <m:oMath>
        <m:r>
          <w:rPr>
            <w:rFonts w:ascii="Cambria Math" w:hAnsi="Cambria Math" w:cs="Cambria Math" w:hint="eastAsia"/>
          </w:rPr>
          <m:t>R</m:t>
        </m:r>
      </m:oMath>
      <w:r>
        <w:rPr>
          <w:rFonts w:hint="eastAsia"/>
        </w:rPr>
        <w:t>的关系，</w:t>
      </w:r>
    </w:p>
    <w:p w14:paraId="073A3A19" w14:textId="2E4CC1F4" w:rsidR="0022459E" w:rsidRPr="00B96B6C" w:rsidRDefault="00000000">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hint="eastAsia"/>
                </w:rPr>
                <m:t>R</m:t>
              </m:r>
            </m:den>
          </m:f>
          <m:r>
            <w:rPr>
              <w:rFonts w:ascii="Cambria Math" w:hAnsi="Cambria Math"/>
            </w:rPr>
            <m:t>=E</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m:oMathPara>
    </w:p>
    <w:p w14:paraId="33EBC3D3" w14:textId="60FA0B2C" w:rsidR="00C82CC1" w:rsidRPr="00B96B6C" w:rsidRDefault="00C82CC1" w:rsidP="00C82CC1">
      <w:pPr>
        <w:rPr>
          <w:rFonts w:hint="eastAsia"/>
        </w:rPr>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hint="eastAsia"/>
                </w:rPr>
                <m:t>R</m:t>
              </m:r>
            </m:den>
          </m:f>
          <m:r>
            <w:rPr>
              <w:rFonts w:ascii="Cambria Math" w:hAnsi="Cambria Math"/>
            </w:rPr>
            <m:t>=dE</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m:oMathPara>
    </w:p>
    <w:p w14:paraId="533C4620" w14:textId="14A80844" w:rsidR="00B96B6C" w:rsidRPr="00C61F62" w:rsidRDefault="00C61F62">
      <w:pPr>
        <w:rPr>
          <w:rFonts w:hint="eastAsia"/>
        </w:rPr>
      </w:pPr>
      <m:oMathPara>
        <m:oMath>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dR=</m:t>
          </m:r>
          <m:f>
            <m:fPr>
              <m:ctrlPr>
                <w:rPr>
                  <w:rFonts w:ascii="Cambria Math" w:hAnsi="Cambria Math"/>
                  <w:i/>
                </w:rPr>
              </m:ctrlPr>
            </m:fPr>
            <m:num>
              <m:r>
                <w:rPr>
                  <w:rFonts w:ascii="Cambria Math" w:hAnsi="Cambria Math"/>
                </w:rPr>
                <m:t>E</m:t>
              </m:r>
            </m:num>
            <m:den>
              <m:r>
                <w:rPr>
                  <w:rFonts w:ascii="Cambria Math" w:hAnsi="Cambria Math"/>
                </w:rPr>
                <m:t>i</m:t>
              </m:r>
              <m:r>
                <w:rPr>
                  <w:rFonts w:ascii="Cambria Math" w:hAnsi="Cambria Math" w:hint="eastAsia"/>
                </w:rPr>
                <m:t>c</m:t>
              </m:r>
            </m:den>
          </m:f>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r>
            <w:rPr>
              <w:rFonts w:ascii="Cambria Math" w:hAnsi="Cambria Math"/>
            </w:rPr>
            <m:t>dt</m:t>
          </m:r>
        </m:oMath>
      </m:oMathPara>
    </w:p>
    <w:p w14:paraId="02DF0E9D" w14:textId="255A237E" w:rsidR="00C61F62" w:rsidRPr="00123FD0" w:rsidRDefault="00000000">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dR=</m:t>
          </m:r>
          <m:f>
            <m:fPr>
              <m:ctrlPr>
                <w:rPr>
                  <w:rFonts w:ascii="Cambria Math" w:hAnsi="Cambria Math"/>
                  <w:i/>
                </w:rPr>
              </m:ctrlPr>
            </m:fPr>
            <m:num>
              <m:r>
                <w:rPr>
                  <w:rFonts w:ascii="Cambria Math" w:hAnsi="Cambria Math"/>
                </w:rPr>
                <m:t>iE</m:t>
              </m:r>
            </m:num>
            <m:den>
              <m:r>
                <w:rPr>
                  <w:rFonts w:ascii="Cambria Math" w:hAnsi="Cambria Math"/>
                </w:rPr>
                <m:t>c</m:t>
              </m:r>
            </m:den>
          </m:f>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r>
            <w:rPr>
              <w:rFonts w:ascii="Cambria Math" w:hAnsi="Cambria Math"/>
            </w:rPr>
            <m:t>d</m:t>
          </m:r>
          <m:r>
            <w:rPr>
              <w:rFonts w:ascii="Cambria Math" w:hAnsi="Cambria Math" w:hint="eastAsia"/>
            </w:rPr>
            <m:t>t</m:t>
          </m:r>
        </m:oMath>
      </m:oMathPara>
    </w:p>
    <w:p w14:paraId="7E96E1D8" w14:textId="6A684DA3" w:rsidR="002168BC" w:rsidRPr="001E2C5F" w:rsidRDefault="00000000" w:rsidP="00123FD0">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iE</m:t>
              </m:r>
            </m:num>
            <m:den>
              <m:r>
                <w:rPr>
                  <w:rFonts w:ascii="Cambria Math" w:hAnsi="Cambria Math"/>
                </w:rPr>
                <m:t>c</m:t>
              </m:r>
            </m:den>
          </m:f>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f>
            <m:fPr>
              <m:ctrlPr>
                <w:rPr>
                  <w:rFonts w:ascii="Cambria Math" w:hAnsi="Cambria Math"/>
                  <w:i/>
                </w:rPr>
              </m:ctrlPr>
            </m:fPr>
            <m:num>
              <m:r>
                <w:rPr>
                  <w:rFonts w:ascii="Cambria Math" w:hAnsi="Cambria Math"/>
                </w:rPr>
                <m:t>d</m:t>
              </m:r>
              <m:r>
                <w:rPr>
                  <w:rFonts w:ascii="Cambria Math" w:hAnsi="Cambria Math" w:hint="eastAsia"/>
                </w:rPr>
                <m:t>t</m:t>
              </m:r>
              <m:ctrlPr>
                <w:rPr>
                  <w:rFonts w:ascii="Cambria Math" w:hAnsi="Cambria Math" w:hint="eastAsia"/>
                  <w:i/>
                </w:rPr>
              </m:ctrlPr>
            </m:num>
            <m:den>
              <m:r>
                <w:rPr>
                  <w:rFonts w:ascii="Cambria Math" w:hAnsi="Cambria Math"/>
                </w:rPr>
                <m:t>dR</m:t>
              </m:r>
            </m:den>
          </m:f>
        </m:oMath>
      </m:oMathPara>
    </w:p>
    <w:p w14:paraId="65C1E65D" w14:textId="4382D391" w:rsidR="001E2C5F" w:rsidRPr="002168BC" w:rsidRDefault="001E2C5F" w:rsidP="00123FD0">
      <w:pPr>
        <w:rPr>
          <w:rFonts w:hint="eastAsia"/>
        </w:rPr>
      </w:pPr>
      <w:r>
        <w:rPr>
          <w:rFonts w:hint="eastAsia"/>
        </w:rPr>
        <w:t>假定，</w:t>
      </w:r>
    </w:p>
    <w:p w14:paraId="10E8EA65" w14:textId="167BA2AB" w:rsidR="00123FD0" w:rsidRPr="006221C1" w:rsidRDefault="00DD61FA" w:rsidP="00123FD0">
      <w:pPr>
        <w:rPr>
          <w:rFonts w:hint="eastAsia"/>
        </w:rPr>
      </w:pPr>
      <m:oMathPara>
        <m:oMath>
          <m:r>
            <w:rPr>
              <w:rFonts w:ascii="Cambria Math" w:hAnsi="Cambria Math"/>
            </w:rPr>
            <m:t>dR=</m:t>
          </m:r>
          <m:r>
            <w:rPr>
              <w:rFonts w:ascii="Cambria Math" w:hAnsi="Cambria Math" w:hint="eastAsia"/>
            </w:rPr>
            <m:t>c</m:t>
          </m:r>
          <m:r>
            <w:rPr>
              <w:rFonts w:ascii="Cambria Math" w:hAnsi="Cambria Math"/>
            </w:rPr>
            <m:t>dt</m:t>
          </m:r>
        </m:oMath>
      </m:oMathPara>
    </w:p>
    <w:p w14:paraId="4566DB00" w14:textId="74377254" w:rsidR="006221C1" w:rsidRPr="002168BC" w:rsidRDefault="006221C1" w:rsidP="00123FD0">
      <w:pPr>
        <w:rPr>
          <w:rFonts w:hint="eastAsia"/>
        </w:rPr>
      </w:pPr>
      <w:r>
        <w:rPr>
          <w:rFonts w:hint="eastAsia"/>
        </w:rPr>
        <w:t>得到，</w:t>
      </w:r>
    </w:p>
    <w:p w14:paraId="7DA77A3B" w14:textId="6AAC421F" w:rsidR="002168BC" w:rsidRPr="00397101" w:rsidRDefault="00000000" w:rsidP="00123FD0">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iE</m:t>
              </m:r>
            </m:num>
            <m:den>
              <m:r>
                <w:rPr>
                  <w:rFonts w:ascii="Cambria Math" w:hAnsi="Cambria Math"/>
                </w:rPr>
                <m:t>c</m:t>
              </m:r>
            </m:den>
          </m:f>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f>
            <m:fPr>
              <m:ctrlPr>
                <w:rPr>
                  <w:rFonts w:ascii="Cambria Math" w:hAnsi="Cambria Math"/>
                  <w:i/>
                </w:rPr>
              </m:ctrlPr>
            </m:fPr>
            <m:num>
              <m:r>
                <w:rPr>
                  <w:rFonts w:ascii="Cambria Math" w:hAnsi="Cambria Math"/>
                </w:rPr>
                <m:t>1</m:t>
              </m:r>
              <m:ctrlPr>
                <w:rPr>
                  <w:rFonts w:ascii="Cambria Math" w:hAnsi="Cambria Math" w:hint="eastAsia"/>
                  <w:i/>
                </w:rPr>
              </m:ctrlP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iE</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m:oMathPara>
    </w:p>
    <w:p w14:paraId="0168148C" w14:textId="5828D895" w:rsidR="00123FD0" w:rsidRPr="00397101" w:rsidRDefault="00000000">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c</m:t>
                  </m:r>
                </m:e>
                <m:sup>
                  <m:r>
                    <w:rPr>
                      <w:rFonts w:ascii="Cambria Math" w:hAnsi="Cambria Math"/>
                    </w:rPr>
                    <m:t>2</m:t>
                  </m:r>
                </m:sup>
              </m:sSup>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=iE</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r>
            <w:rPr>
              <w:rFonts w:ascii="Cambria Math" w:hAnsi="Cambria Math"/>
            </w:rPr>
            <m:t>=E</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hint="eastAsia"/>
                    </w:rPr>
                    <m:t>i</m:t>
                  </m:r>
                  <m:r>
                    <w:rPr>
                      <w:rFonts w:ascii="Cambria Math" w:hAnsi="Cambria Math"/>
                    </w:rPr>
                    <m:t>π</m:t>
                  </m:r>
                </m:num>
                <m:den>
                  <m:r>
                    <w:rPr>
                      <w:rFonts w:ascii="Cambria Math" w:hAnsi="Cambria Math"/>
                    </w:rPr>
                    <m:t>2</m:t>
                  </m:r>
                </m:den>
              </m:f>
              <m:r>
                <w:rPr>
                  <w:rFonts w:ascii="Cambria Math" w:hAnsi="Cambria Math"/>
                </w:rPr>
                <m:t>+i</m:t>
              </m:r>
              <m:r>
                <w:rPr>
                  <w:rFonts w:ascii="Cambria Math" w:hAnsi="Cambria Math" w:cs="Cambria Math"/>
                </w:rPr>
                <m:t>c</m:t>
              </m:r>
              <m:r>
                <w:rPr>
                  <w:rFonts w:ascii="Cambria Math" w:hAnsi="Cambria Math"/>
                </w:rPr>
                <m:t>t</m:t>
              </m:r>
            </m:sup>
          </m:sSup>
          <m: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cs="Cambria Math"/>
                        </w:rPr>
                        <m:t>+</m:t>
                      </m:r>
                      <m:r>
                        <w:rPr>
                          <w:rFonts w:ascii="Cambria Math" w:hAnsi="Cambria Math" w:cs="Cambria Math" w:hint="eastAsia"/>
                        </w:rPr>
                        <m:t>c</m:t>
                      </m:r>
                      <m:r>
                        <w:rPr>
                          <w:rFonts w:ascii="Cambria Math" w:hAnsi="Cambria Math"/>
                        </w:rPr>
                        <m:t>t</m:t>
                      </m:r>
                    </m:e>
                  </m:d>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cs="Cambria Math"/>
                        </w:rPr>
                        <m:t>+</m:t>
                      </m:r>
                      <m:r>
                        <w:rPr>
                          <w:rFonts w:ascii="Cambria Math" w:hAnsi="Cambria Math" w:cs="Cambria Math" w:hint="eastAsia"/>
                        </w:rPr>
                        <m:t>c</m:t>
                      </m:r>
                      <m:r>
                        <w:rPr>
                          <w:rFonts w:ascii="Cambria Math" w:hAnsi="Cambria Math"/>
                        </w:rPr>
                        <m:t>t</m:t>
                      </m:r>
                    </m:e>
                  </m:d>
                </m:e>
              </m:func>
            </m:e>
          </m:d>
        </m:oMath>
      </m:oMathPara>
    </w:p>
    <w:p w14:paraId="1E3DE72C" w14:textId="5C950B62" w:rsidR="00C571D1" w:rsidRDefault="00637A5F">
      <w:pPr>
        <w:rPr>
          <w:rFonts w:hint="eastAsia"/>
        </w:rPr>
      </w:pPr>
      <w:r>
        <w:rPr>
          <w:rFonts w:hint="eastAsia"/>
        </w:rPr>
        <w:lastRenderedPageBreak/>
        <w:t>由于右侧有</w:t>
      </w:r>
      <m:oMath>
        <m:r>
          <w:rPr>
            <w:rFonts w:ascii="Cambria Math" w:hAnsi="Cambria Math"/>
          </w:rPr>
          <m:t>i</m:t>
        </m:r>
      </m:oMath>
      <w:r>
        <w:rPr>
          <w:rFonts w:hint="eastAsia"/>
        </w:rPr>
        <w:t>，左侧的</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2</m:t>
            </m:r>
          </m:sup>
        </m:sSup>
      </m:oMath>
      <w:r>
        <w:rPr>
          <w:rFonts w:hint="eastAsia"/>
        </w:rPr>
        <w:t>的关系是垂直的。</w:t>
      </w:r>
      <w:r w:rsidR="004A4DE4">
        <w:rPr>
          <w:rFonts w:hint="eastAsia"/>
        </w:rPr>
        <w:t>也就是说这个场若要保持各个层面上的时间进度一致，越是外圈的</w:t>
      </w:r>
      <w:r w:rsidR="00ED35D0">
        <w:rPr>
          <w:rFonts w:hint="eastAsia"/>
        </w:rPr>
        <w:t>切向线速度越大</w:t>
      </w:r>
      <w:r w:rsidR="004A4DE4">
        <w:rPr>
          <w:rFonts w:hint="eastAsia"/>
        </w:rPr>
        <w:t>。而若要保持</w:t>
      </w:r>
      <w:r w:rsidR="00560FD5">
        <w:rPr>
          <w:rFonts w:hint="eastAsia"/>
        </w:rPr>
        <w:t>切向线速度一致</w:t>
      </w:r>
      <w:r w:rsidR="004A4DE4">
        <w:rPr>
          <w:rFonts w:hint="eastAsia"/>
        </w:rPr>
        <w:t>，越是内圈时间步进越小也就是增长速度越缓慢。</w:t>
      </w:r>
      <m:oMath>
        <m:r>
          <w:rPr>
            <w:rFonts w:ascii="Cambria Math" w:hAnsi="Cambria Math" w:cs="Cambria Math" w:hint="eastAsia"/>
          </w:rPr>
          <m:t>c</m:t>
        </m:r>
        <m:r>
          <w:rPr>
            <w:rFonts w:ascii="Cambria Math" w:hAnsi="Cambria Math"/>
          </w:rPr>
          <m:t>t</m:t>
        </m:r>
      </m:oMath>
      <w:r w:rsidR="00047A7B">
        <w:rPr>
          <w:rFonts w:hint="eastAsia"/>
        </w:rPr>
        <w:t>本身也可以理解为相继的两个层次，</w:t>
      </w:r>
    </w:p>
    <w:p w14:paraId="0D6E36C4" w14:textId="0A533627" w:rsidR="00047A7B" w:rsidRPr="00C571D1" w:rsidRDefault="00000000">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c</m:t>
                  </m:r>
                </m:e>
                <m:sup>
                  <m:r>
                    <w:rPr>
                      <w:rFonts w:ascii="Cambria Math" w:hAnsi="Cambria Math"/>
                    </w:rPr>
                    <m:t>2</m:t>
                  </m:r>
                </m:sup>
              </m:sSup>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=iE</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r>
            <w:rPr>
              <w:rFonts w:ascii="Cambria Math" w:hAnsi="Cambria Math"/>
            </w:rPr>
            <m:t>=iE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sup>
                  </m:sSup>
                </m:e>
              </m:d>
            </m:e>
            <m:sup>
              <m:r>
                <w:rPr>
                  <w:rFonts w:ascii="Cambria Math" w:hAnsi="Cambria Math"/>
                </w:rPr>
                <m:t>t</m:t>
              </m:r>
            </m:sup>
          </m:sSup>
          <m:r>
            <w:rPr>
              <w:rFonts w:ascii="Cambria Math" w:hAnsi="Cambria Math"/>
            </w:rPr>
            <m:t>=iE</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cs="Cambria Math" w:hint="eastAsia"/>
                        </w:rPr>
                        <m:t>c</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r>
                        <w:rPr>
                          <w:rFonts w:ascii="Cambria Math" w:hAnsi="Cambria Math" w:cs="Cambria Math"/>
                        </w:rPr>
                        <m:t>c</m:t>
                      </m:r>
                    </m:e>
                  </m:func>
                </m:e>
              </m:d>
            </m:e>
            <m:sup>
              <m:r>
                <w:rPr>
                  <w:rFonts w:ascii="Cambria Math" w:hAnsi="Cambria Math"/>
                </w:rPr>
                <m:t>t</m:t>
              </m:r>
            </m:sup>
          </m:sSup>
        </m:oMath>
      </m:oMathPara>
    </w:p>
    <w:p w14:paraId="40CCA9CC" w14:textId="2FB9F9C5" w:rsidR="003F48CD" w:rsidRPr="00184177" w:rsidRDefault="00000000" w:rsidP="003F48CD">
      <w:pPr>
        <w:rPr>
          <w:rFonts w:hint="eastAsia"/>
          <w:i/>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c</m:t>
                  </m:r>
                </m:e>
                <m:sup>
                  <m:r>
                    <w:rPr>
                      <w:rFonts w:ascii="Cambria Math" w:hAnsi="Cambria Math"/>
                    </w:rPr>
                    <m:t>2</m:t>
                  </m:r>
                </m:sup>
              </m:sSup>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=iE</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r>
            <w:rPr>
              <w:rFonts w:ascii="Cambria Math" w:hAnsi="Cambria Math"/>
            </w:rPr>
            <m:t>=iE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t</m:t>
                      </m:r>
                    </m:sup>
                  </m:sSup>
                </m:e>
              </m:d>
            </m:e>
            <m:sup>
              <m:r>
                <w:rPr>
                  <w:rFonts w:ascii="Cambria Math" w:hAnsi="Cambria Math"/>
                </w:rPr>
                <m:t>c</m:t>
              </m:r>
            </m:sup>
          </m:sSup>
          <m:r>
            <w:rPr>
              <w:rFonts w:ascii="Cambria Math" w:hAnsi="Cambria Math"/>
            </w:rPr>
            <m:t>=iE</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cs="Cambria Math"/>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r>
                        <w:rPr>
                          <w:rFonts w:ascii="Cambria Math" w:hAnsi="Cambria Math" w:cs="Cambria Math"/>
                        </w:rPr>
                        <m:t>t</m:t>
                      </m:r>
                    </m:e>
                  </m:func>
                </m:e>
              </m:d>
            </m:e>
            <m:sup>
              <m:r>
                <w:rPr>
                  <w:rFonts w:ascii="Cambria Math" w:hAnsi="Cambria Math"/>
                </w:rPr>
                <m:t>c</m:t>
              </m:r>
            </m:sup>
          </m:sSup>
        </m:oMath>
      </m:oMathPara>
    </w:p>
    <w:p w14:paraId="0EC554BE" w14:textId="20673CA4" w:rsidR="00A82188" w:rsidRDefault="008B635E">
      <w:pPr>
        <w:rPr>
          <w:rFonts w:hint="eastAsia"/>
        </w:rPr>
      </w:pPr>
      <w:r>
        <w:rPr>
          <w:rFonts w:hint="eastAsia"/>
        </w:rPr>
        <w:t>这样理解的话，</w:t>
      </w:r>
      <m:oMath>
        <m:r>
          <w:rPr>
            <w:rFonts w:ascii="Cambria Math" w:hAnsi="Cambria Math" w:cs="Cambria Math"/>
          </w:rPr>
          <m:t>c</m:t>
        </m:r>
      </m:oMath>
      <w:r>
        <w:rPr>
          <w:rFonts w:hint="eastAsia"/>
        </w:rPr>
        <w:t>和</w:t>
      </w:r>
      <m:oMath>
        <m:r>
          <w:rPr>
            <w:rFonts w:ascii="Cambria Math" w:hAnsi="Cambria Math" w:cs="Cambria Math" w:hint="eastAsia"/>
          </w:rPr>
          <m:t>t</m:t>
        </m:r>
      </m:oMath>
      <w:r>
        <w:rPr>
          <w:rFonts w:hint="eastAsia"/>
        </w:rPr>
        <w:t>因为具有等位关系而具有了某种程度上的等价性。</w:t>
      </w:r>
      <w:r w:rsidR="00670507">
        <w:rPr>
          <w:rFonts w:hint="eastAsia"/>
        </w:rPr>
        <w:t>而</w:t>
      </w:r>
      <m:oMath>
        <m:r>
          <w:rPr>
            <w:rFonts w:ascii="Cambria Math" w:hAnsi="Cambria Math" w:cs="Cambria Math"/>
          </w:rPr>
          <m:t>c</m:t>
        </m:r>
        <m:r>
          <w:rPr>
            <w:rFonts w:ascii="Cambria Math" w:hAnsi="Cambria Math"/>
          </w:rPr>
          <m:t>t</m:t>
        </m:r>
      </m:oMath>
      <w:r w:rsidR="00670507">
        <w:rPr>
          <w:rFonts w:hint="eastAsia"/>
        </w:rPr>
        <w:t>之间的大小比例也可以通过调整构成电子的两种震动的时序关系来实现。</w:t>
      </w:r>
      <w:r w:rsidR="003D74B9">
        <w:rPr>
          <w:rFonts w:hint="eastAsia"/>
        </w:rPr>
        <w:t>现在让我们代入质量，</w:t>
      </w:r>
      <w:r w:rsidR="00231FBB">
        <w:rPr>
          <w:rFonts w:hint="eastAsia"/>
        </w:rPr>
        <w:t>把</w:t>
      </w:r>
      <m:oMath>
        <m:r>
          <w:rPr>
            <w:rFonts w:ascii="Cambria Math" w:hAnsi="Cambria Math"/>
          </w:rPr>
          <m:t>E</m:t>
        </m:r>
      </m:oMath>
      <w:r w:rsidR="00231FBB">
        <w:rPr>
          <w:rFonts w:hint="eastAsia"/>
        </w:rPr>
        <w:t>换回为</w:t>
      </w:r>
      <m:oMath>
        <m:r>
          <w:rPr>
            <w:rFonts w:ascii="Cambria Math" w:hAnsi="Cambria Math"/>
          </w:rPr>
          <m:t>C</m:t>
        </m:r>
        <m:r>
          <w:rPr>
            <w:rFonts w:ascii="Cambria Math" w:hAnsi="Cambria Math" w:hint="eastAsia"/>
          </w:rPr>
          <m:t>，</m:t>
        </m:r>
      </m:oMath>
    </w:p>
    <w:p w14:paraId="56D3DEAF" w14:textId="476BAF4F" w:rsidR="003D74B9" w:rsidRPr="00D60069" w:rsidRDefault="00000000">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iC</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m:oMathPara>
    </w:p>
    <w:p w14:paraId="1C3BA0FA" w14:textId="41DFD987" w:rsidR="00D60069" w:rsidRPr="00D60069" w:rsidRDefault="00D60069">
      <w:pPr>
        <w:rPr>
          <w:rFonts w:hint="eastAsia"/>
        </w:rPr>
      </w:pPr>
      <m:oMathPara>
        <m:oMath>
          <m:r>
            <w:rPr>
              <w:rFonts w:ascii="Cambria Math" w:hAnsi="Cambria Math"/>
            </w:rPr>
            <m:t>F=G</m:t>
          </m:r>
          <m:f>
            <m:fPr>
              <m:ctrlPr>
                <w:rPr>
                  <w:rFonts w:ascii="Cambria Math" w:hAnsi="Cambria Math"/>
                  <w:i/>
                </w:rPr>
              </m:ctrlPr>
            </m:fPr>
            <m:num>
              <m:r>
                <w:rPr>
                  <w:rFonts w:ascii="Cambria Math" w:hAnsi="Cambria Math"/>
                </w:rPr>
                <m:t>Mm</m:t>
              </m:r>
            </m:num>
            <m:den>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den>
          </m:f>
        </m:oMath>
      </m:oMathPara>
    </w:p>
    <w:p w14:paraId="429C131A" w14:textId="2C5FF0A2" w:rsidR="001A3A82" w:rsidRPr="001A3A82" w:rsidRDefault="00D60069">
      <w:pPr>
        <w:rPr>
          <w:rFonts w:hint="eastAsia"/>
        </w:rPr>
      </w:pPr>
      <m:oMathPara>
        <m:oMath>
          <m:r>
            <w:rPr>
              <w:rFonts w:ascii="Cambria Math" w:hAnsi="Cambria Math"/>
            </w:rPr>
            <m:t>g=</m:t>
          </m:r>
          <m:f>
            <m:fPr>
              <m:ctrlPr>
                <w:rPr>
                  <w:rFonts w:ascii="Cambria Math" w:hAnsi="Cambria Math"/>
                  <w:i/>
                </w:rPr>
              </m:ctrlPr>
            </m:fPr>
            <m:num>
              <m:r>
                <w:rPr>
                  <w:rFonts w:ascii="Cambria Math" w:hAnsi="Cambria Math"/>
                </w:rPr>
                <m:t>GM</m:t>
              </m:r>
            </m:num>
            <m:den>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den>
          </m:f>
        </m:oMath>
      </m:oMathPara>
    </w:p>
    <w:p w14:paraId="6DE43FAA" w14:textId="11E5F69E" w:rsidR="00D60069" w:rsidRPr="00F70C45" w:rsidRDefault="001A3A82">
      <w:pPr>
        <w:rPr>
          <w:rFonts w:hint="eastAsia"/>
        </w:rPr>
      </w:pPr>
      <m:oMathPara>
        <m:oMath>
          <m:r>
            <w:rPr>
              <w:rFonts w:ascii="Cambria Math" w:hAnsi="Cambria Math"/>
            </w:rPr>
            <m:t>g=</m:t>
          </m:r>
          <m:r>
            <w:rPr>
              <w:rFonts w:ascii="Cambria Math" w:hAnsi="Cambria Math" w:hint="eastAsia"/>
            </w:rPr>
            <m:t>G</m:t>
          </m:r>
          <m:r>
            <w:rPr>
              <w:rFonts w:ascii="Cambria Math" w:hAnsi="Cambria Math"/>
            </w:rPr>
            <m:t>M</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den>
          </m:f>
        </m:oMath>
      </m:oMathPara>
    </w:p>
    <w:p w14:paraId="614FF173" w14:textId="46470FB9" w:rsidR="00F70C45" w:rsidRDefault="00F70C45">
      <w:pPr>
        <w:rPr>
          <w:rFonts w:hint="eastAsia"/>
        </w:rPr>
      </w:pPr>
      <w:r>
        <w:rPr>
          <w:rFonts w:hint="eastAsia"/>
        </w:rPr>
        <w:t>调整</w:t>
      </w:r>
      <m:oMath>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oMath>
      <w:r>
        <w:rPr>
          <w:rFonts w:hint="eastAsia"/>
        </w:rPr>
        <w:t>和</w:t>
      </w:r>
      <m:oMath>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oMath>
      <w:r>
        <w:rPr>
          <w:rFonts w:hint="eastAsia"/>
        </w:rPr>
        <w:t>的关系，</w:t>
      </w:r>
    </w:p>
    <w:p w14:paraId="73ABB65F" w14:textId="7A28A81B" w:rsidR="00A03F8A" w:rsidRPr="00D06FC7" w:rsidRDefault="00A03F8A" w:rsidP="00A03F8A">
      <w:pPr>
        <w:rPr>
          <w:rFonts w:hint="eastAsia"/>
        </w:rPr>
      </w:pPr>
      <m:oMathPara>
        <m:oMath>
          <m:r>
            <w:rPr>
              <w:rFonts w:ascii="Cambria Math" w:hAnsi="Cambria Math" w:hint="eastAsia"/>
            </w:rPr>
            <m:t>G</m:t>
          </m:r>
          <m:r>
            <w:rPr>
              <w:rFonts w:ascii="Cambria Math" w:hAnsi="Cambria Math"/>
            </w:rPr>
            <m:t>M</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i</m:t>
          </m:r>
          <m:r>
            <w:rPr>
              <w:rFonts w:ascii="Cambria Math" w:hAnsi="Cambria Math" w:hint="eastAsia"/>
            </w:rPr>
            <m:t>C</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m:oMathPara>
    </w:p>
    <w:p w14:paraId="1ACF7BC2" w14:textId="77777777" w:rsidR="00D06FC7" w:rsidRPr="00D06FC7" w:rsidRDefault="00D06FC7" w:rsidP="00A03F8A">
      <w:pPr>
        <w:rPr>
          <w:rFonts w:hint="eastAsia"/>
        </w:rPr>
      </w:pPr>
      <w:r>
        <w:rPr>
          <w:rFonts w:hint="eastAsia"/>
        </w:rPr>
        <w:t>对于单位长度，</w:t>
      </w:r>
    </w:p>
    <w:p w14:paraId="3BAF9F3D" w14:textId="6248B834" w:rsidR="00D06FC7" w:rsidRPr="00D60069" w:rsidRDefault="00000000" w:rsidP="00A03F8A">
      <w:pPr>
        <w:rPr>
          <w:rFonts w:hint="eastAsia"/>
        </w:rPr>
      </w:pPr>
      <m:oMathPara>
        <m:oMath>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r>
            <w:rPr>
              <w:rFonts w:ascii="Cambria Math" w:hAnsi="Cambria Math"/>
            </w:rPr>
            <m:t>=1</m:t>
          </m:r>
        </m:oMath>
      </m:oMathPara>
    </w:p>
    <w:p w14:paraId="7D692FF5" w14:textId="4580537D" w:rsidR="00A03F8A" w:rsidRDefault="006C01E3">
      <w:pPr>
        <w:rPr>
          <w:rFonts w:hint="eastAsia"/>
        </w:rPr>
      </w:pPr>
      <m:oMathPara>
        <m:oMath>
          <m:r>
            <w:rPr>
              <w:rFonts w:ascii="Cambria Math" w:hAnsi="Cambria Math" w:hint="eastAsia"/>
            </w:rPr>
            <m:t>G</m:t>
          </m:r>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=i</m:t>
          </m:r>
          <m:r>
            <w:rPr>
              <w:rFonts w:ascii="Cambria Math" w:hAnsi="Cambria Math" w:hint="eastAsia"/>
            </w:rPr>
            <m:t>C</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cs="Cambria Math" w:hint="eastAsia"/>
                        </w:rPr>
                        <m:t>c</m:t>
                      </m:r>
                      <m:r>
                        <w:rPr>
                          <w:rFonts w:ascii="Cambria Math" w:hAnsi="Cambria Math"/>
                        </w:rPr>
                        <m:t>t</m:t>
                      </m:r>
                    </m:e>
                  </m:d>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cs="Cambria Math" w:hint="eastAsia"/>
                        </w:rPr>
                        <m:t>c</m:t>
                      </m:r>
                      <m:r>
                        <w:rPr>
                          <w:rFonts w:ascii="Cambria Math" w:hAnsi="Cambria Math"/>
                        </w:rPr>
                        <m:t>t</m:t>
                      </m:r>
                    </m:e>
                  </m:d>
                </m:e>
              </m:func>
            </m:e>
          </m:d>
        </m:oMath>
      </m:oMathPara>
    </w:p>
    <w:p w14:paraId="5464A18E" w14:textId="202FF3FD" w:rsidR="00F70C45" w:rsidRPr="00E337E5" w:rsidRDefault="00E337E5">
      <w:pPr>
        <w:rPr>
          <w:rFonts w:hint="eastAsia"/>
        </w:rPr>
      </w:pPr>
      <m:oMathPara>
        <m:oMath>
          <m:r>
            <w:rPr>
              <w:rFonts w:ascii="Cambria Math" w:hAnsi="Cambria Math" w:hint="eastAsia"/>
            </w:rPr>
            <m:t>GE</m:t>
          </m:r>
          <m:r>
            <w:rPr>
              <w:rFonts w:ascii="Cambria Math" w:hAnsi="Cambria Math"/>
            </w:rPr>
            <m:t>= i</m:t>
          </m:r>
          <m:r>
            <w:rPr>
              <w:rFonts w:ascii="Cambria Math" w:hAnsi="Cambria Math" w:hint="eastAsia"/>
            </w:rPr>
            <m:t>C</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cs="Cambria Math" w:hint="eastAsia"/>
                        </w:rPr>
                        <m:t>c</m:t>
                      </m:r>
                      <m:r>
                        <w:rPr>
                          <w:rFonts w:ascii="Cambria Math" w:hAnsi="Cambria Math"/>
                        </w:rPr>
                        <m:t>t</m:t>
                      </m:r>
                    </m:e>
                  </m:d>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cs="Cambria Math" w:hint="eastAsia"/>
                        </w:rPr>
                        <m:t>c</m:t>
                      </m:r>
                      <m:r>
                        <w:rPr>
                          <w:rFonts w:ascii="Cambria Math" w:hAnsi="Cambria Math"/>
                        </w:rPr>
                        <m:t>t</m:t>
                      </m:r>
                    </m:e>
                  </m:d>
                </m:e>
              </m:func>
            </m:e>
          </m:d>
        </m:oMath>
      </m:oMathPara>
    </w:p>
    <w:p w14:paraId="1435EFFE" w14:textId="4B322CEC" w:rsidR="00E337E5" w:rsidRPr="0089077C" w:rsidRDefault="00000000">
      <w:pPr>
        <w:rPr>
          <w:rFonts w:hint="eastAsia"/>
        </w:rPr>
      </w:pPr>
      <m:oMathPara>
        <m:oMath>
          <m:d>
            <m:dPr>
              <m:begChr m:val="|"/>
              <m:endChr m:val="|"/>
              <m:ctrlPr>
                <w:rPr>
                  <w:rFonts w:ascii="Cambria Math" w:hAnsi="Cambria Math"/>
                  <w:i/>
                </w:rPr>
              </m:ctrlPr>
            </m:dPr>
            <m:e>
              <m:r>
                <w:rPr>
                  <w:rFonts w:ascii="Cambria Math" w:hAnsi="Cambria Math" w:hint="eastAsia"/>
                </w:rPr>
                <m:t>GE</m:t>
              </m:r>
            </m:e>
          </m:d>
          <m:r>
            <w:rPr>
              <w:rFonts w:ascii="Cambria Math" w:hAnsi="Cambria Math"/>
            </w:rPr>
            <m:t>=</m:t>
          </m:r>
          <m:d>
            <m:dPr>
              <m:begChr m:val="|"/>
              <m:endChr m:val="|"/>
              <m:ctrlPr>
                <w:rPr>
                  <w:rFonts w:ascii="Cambria Math" w:hAnsi="Cambria Math"/>
                  <w:i/>
                </w:rPr>
              </m:ctrlPr>
            </m:dPr>
            <m:e>
              <m:r>
                <w:rPr>
                  <w:rFonts w:ascii="Cambria Math" w:hAnsi="Cambria Math" w:hint="eastAsia"/>
                </w:rPr>
                <m:t>C</m:t>
              </m:r>
            </m:e>
          </m:d>
        </m:oMath>
      </m:oMathPara>
    </w:p>
    <w:p w14:paraId="5D8ECD8A" w14:textId="4AF53AE5" w:rsidR="0089077C" w:rsidRPr="002912FE" w:rsidRDefault="00AA2CCA">
      <w:pPr>
        <w:rPr>
          <w:rFonts w:hint="eastAsia"/>
        </w:rPr>
      </w:pPr>
      <m:oMathPara>
        <m:oMath>
          <m:r>
            <w:rPr>
              <w:rFonts w:ascii="Cambria Math" w:hAnsi="Cambria Math"/>
            </w:rPr>
            <m:t>G=</m:t>
          </m:r>
          <m:f>
            <m:fPr>
              <m:ctrlPr>
                <w:rPr>
                  <w:rFonts w:ascii="Cambria Math" w:hAnsi="Cambria Math"/>
                  <w:i/>
                </w:rPr>
              </m:ctrlPr>
            </m:fPr>
            <m:num>
              <m:r>
                <w:rPr>
                  <w:rFonts w:ascii="Cambria Math" w:hAnsi="Cambria Math"/>
                </w:rPr>
                <m:t>C</m:t>
              </m:r>
            </m:num>
            <m:den>
              <m:r>
                <w:rPr>
                  <w:rFonts w:ascii="Cambria Math" w:hAnsi="Cambria Math"/>
                </w:rPr>
                <m:t>E</m:t>
              </m:r>
            </m:den>
          </m:f>
          <m:r>
            <w:rPr>
              <w:rFonts w:ascii="Cambria Math" w:hAnsi="Cambria Math"/>
            </w:rPr>
            <m:t>i</m:t>
          </m:r>
        </m:oMath>
      </m:oMathPara>
    </w:p>
    <w:p w14:paraId="336E79B0" w14:textId="1ECE8DDD" w:rsidR="002912FE" w:rsidRDefault="009476BB">
      <w:pPr>
        <w:rPr>
          <w:rFonts w:hint="eastAsia"/>
        </w:rPr>
      </w:pPr>
      <w:r>
        <w:rPr>
          <w:rFonts w:hint="eastAsia"/>
        </w:rPr>
        <w:t>万有引力常数在这里表示单位增长函数和单位能量的比值</w:t>
      </w:r>
      <w:r w:rsidR="00B75A39">
        <w:rPr>
          <w:rFonts w:hint="eastAsia"/>
        </w:rPr>
        <w:t>（</w:t>
      </w:r>
      <w:r w:rsidR="0038135F">
        <w:rPr>
          <w:rFonts w:hint="eastAsia"/>
        </w:rPr>
        <w:t>可包含</w:t>
      </w:r>
      <w:r w:rsidR="00B75A39">
        <w:rPr>
          <w:rFonts w:hint="eastAsia"/>
        </w:rPr>
        <w:t>虚数单位</w:t>
      </w:r>
      <w:r w:rsidR="0038135F">
        <w:rPr>
          <w:rFonts w:hint="eastAsia"/>
        </w:rPr>
        <w:t>的数值</w:t>
      </w:r>
      <w:r w:rsidR="00B75A39">
        <w:rPr>
          <w:rFonts w:hint="eastAsia"/>
        </w:rPr>
        <w:t>）</w:t>
      </w:r>
      <w:r>
        <w:rPr>
          <w:rFonts w:hint="eastAsia"/>
        </w:rPr>
        <w:t>。</w:t>
      </w:r>
      <w:r w:rsidR="0038135F">
        <w:rPr>
          <w:rFonts w:hint="eastAsia"/>
        </w:rPr>
        <w:t>这个关系意味着，可以通过微观修改虚数单位实现对万有引力常数的改变。</w:t>
      </w:r>
      <w:r w:rsidR="004F502E">
        <w:rPr>
          <w:rFonts w:hint="eastAsia"/>
        </w:rPr>
        <w:t>而质量并没有直接参与，只是单位质量对应的单位能量参与其中。</w:t>
      </w:r>
      <w:r w:rsidR="009F66B1">
        <w:rPr>
          <w:rFonts w:hint="eastAsia"/>
        </w:rPr>
        <w:t>因为质能方程，</w:t>
      </w:r>
    </w:p>
    <w:p w14:paraId="2ACFAFDC" w14:textId="08DAFA7A" w:rsidR="009F66B1" w:rsidRPr="009F66B1" w:rsidRDefault="009F66B1">
      <w:pPr>
        <w:rPr>
          <w:rFonts w:hint="eastAsia"/>
        </w:rPr>
      </w:pPr>
      <m:oMathPara>
        <m:oMath>
          <m:r>
            <w:rPr>
              <w:rFonts w:ascii="Cambria Math" w:hAnsi="Cambria Math" w:hint="eastAsia"/>
            </w:rPr>
            <m:t>E</m:t>
          </m:r>
          <m:r>
            <w:rPr>
              <w:rFonts w:ascii="Cambria Math" w:hAnsi="Cambria Math"/>
            </w:rPr>
            <m:t>=</m:t>
          </m:r>
          <m:r>
            <w:rPr>
              <w:rFonts w:ascii="Cambria Math" w:hAnsi="Cambria Math" w:hint="eastAsia"/>
            </w:rPr>
            <m:t>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3976AF7" w14:textId="43FCE7E9" w:rsidR="009F66B1" w:rsidRPr="009F66B1" w:rsidRDefault="009F66B1">
      <w:pPr>
        <w:rPr>
          <w:rFonts w:hint="eastAsia"/>
        </w:rPr>
      </w:pPr>
      <w:r>
        <w:rPr>
          <w:rFonts w:hint="eastAsia"/>
        </w:rPr>
        <w:lastRenderedPageBreak/>
        <w:t>中</w:t>
      </w:r>
      <m:oMath>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hint="eastAsia"/>
        </w:rPr>
        <w:t>在</w:t>
      </w:r>
      <w:r w:rsidR="003143F8">
        <w:rPr>
          <w:rFonts w:hint="eastAsia"/>
        </w:rPr>
        <w:t>，</w:t>
      </w:r>
    </w:p>
    <w:p w14:paraId="3194D08B" w14:textId="72A01CB7" w:rsidR="00915C02" w:rsidRPr="009F66B1" w:rsidRDefault="009F66B1">
      <w:pPr>
        <w:rPr>
          <w:rFonts w:hint="eastAsia"/>
        </w:rPr>
      </w:pPr>
      <m:oMathPara>
        <m:oMath>
          <m:r>
            <w:rPr>
              <w:rFonts w:ascii="Cambria Math" w:hAnsi="Cambria Math" w:hint="eastAsia"/>
            </w:rPr>
            <m:t>G</m:t>
          </m:r>
          <m:r>
            <w:rPr>
              <w:rFonts w:ascii="Cambria Math" w:hAnsi="Cambria Math"/>
            </w:rPr>
            <m:t>M</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i</m:t>
          </m:r>
          <m:r>
            <w:rPr>
              <w:rFonts w:ascii="Cambria Math" w:hAnsi="Cambria Math" w:hint="eastAsia"/>
            </w:rPr>
            <m:t>C</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m:oMathPara>
    </w:p>
    <w:p w14:paraId="0D9FCD06" w14:textId="63D3992E" w:rsidR="009F66B1" w:rsidRDefault="009F66B1">
      <w:pPr>
        <w:rPr>
          <w:rFonts w:hint="eastAsia"/>
        </w:rPr>
      </w:pPr>
      <w:r>
        <w:rPr>
          <w:rFonts w:hint="eastAsia"/>
        </w:rPr>
        <w:t>之中只能放在方程的右侧，这就导致了能量必须以质量的形式体现出来，也就是，</w:t>
      </w:r>
    </w:p>
    <w:p w14:paraId="4512F9C9" w14:textId="08B9AF69" w:rsidR="009F66B1" w:rsidRPr="00634CF5" w:rsidRDefault="00B4041C">
      <w:pPr>
        <w:rPr>
          <w:rFonts w:hint="eastAsia"/>
        </w:rPr>
      </w:pPr>
      <m:oMathPara>
        <m:oMath>
          <m:r>
            <w:rPr>
              <w:rFonts w:ascii="Cambria Math" w:hAnsi="Cambria Math" w:hint="eastAsia"/>
            </w:rPr>
            <m:t>M</m:t>
          </m:r>
          <m:r>
            <w:rPr>
              <w:rFonts w:ascii="Cambria Math" w:hAnsi="Cambria Math"/>
            </w:rPr>
            <m:t>=</m:t>
          </m:r>
          <m:f>
            <m:fPr>
              <m:ctrlPr>
                <w:rPr>
                  <w:rFonts w:ascii="Cambria Math" w:hAnsi="Cambria Math"/>
                  <w:i/>
                </w:rPr>
              </m:ctrlPr>
            </m:fPr>
            <m:num>
              <m:r>
                <w:rPr>
                  <w:rFonts w:ascii="Cambria Math" w:hAnsi="Cambria Math"/>
                </w:rPr>
                <m:t>E</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oMath>
      </m:oMathPara>
    </w:p>
    <w:p w14:paraId="55E53FF4" w14:textId="646F78B1" w:rsidR="00634CF5" w:rsidRDefault="00634CF5">
      <w:pPr>
        <w:rPr>
          <w:rFonts w:hint="eastAsia"/>
        </w:rPr>
      </w:pPr>
      <w:r>
        <w:rPr>
          <w:rFonts w:hint="eastAsia"/>
        </w:rPr>
        <w:t>也就是说，质量的本质是能量，而能量的本质是整体的增长</w:t>
      </w:r>
      <w:r w:rsidR="009532FE">
        <w:rPr>
          <w:rFonts w:hint="eastAsia"/>
        </w:rPr>
        <w:t>函数</w:t>
      </w:r>
      <w:r w:rsidR="002D11D7">
        <w:rPr>
          <w:rFonts w:hint="eastAsia"/>
        </w:rPr>
        <w:t>，在当前虚数单位可描述的范围</w:t>
      </w:r>
      <w:r w:rsidR="00C75F85">
        <w:rPr>
          <w:rFonts w:hint="eastAsia"/>
        </w:rPr>
        <w:t>内</w:t>
      </w:r>
      <w:r w:rsidR="002D11D7">
        <w:rPr>
          <w:rFonts w:hint="eastAsia"/>
        </w:rPr>
        <w:t>的部分投影</w:t>
      </w:r>
      <w:r w:rsidR="009532FE">
        <w:rPr>
          <w:rFonts w:hint="eastAsia"/>
        </w:rPr>
        <w:t>。</w:t>
      </w:r>
      <w:r w:rsidR="00B4041C">
        <w:rPr>
          <w:rFonts w:hint="eastAsia"/>
        </w:rPr>
        <w:t>注意这里说的是重力场的场源质量，而不是重力场中受到重力的物体的质量。</w:t>
      </w:r>
      <w:r w:rsidR="000316C5">
        <w:rPr>
          <w:rFonts w:hint="eastAsia"/>
        </w:rPr>
        <w:t>若认为，</w:t>
      </w:r>
      <w:r w:rsidR="00116E70">
        <w:rPr>
          <w:rFonts w:hint="eastAsia"/>
        </w:rPr>
        <w:t>在，</w:t>
      </w:r>
    </w:p>
    <w:p w14:paraId="44C92A1C" w14:textId="77777777" w:rsidR="00116E70" w:rsidRPr="00116E70" w:rsidRDefault="000316C5" w:rsidP="000316C5">
      <w:pPr>
        <w:rPr>
          <w:rFonts w:hint="eastAsia"/>
        </w:rPr>
      </w:pPr>
      <m:oMathPara>
        <m:oMath>
          <m:r>
            <w:rPr>
              <w:rFonts w:ascii="Cambria Math" w:hAnsi="Cambria Math"/>
            </w:rPr>
            <m:t>G=</m:t>
          </m:r>
          <m:f>
            <m:fPr>
              <m:ctrlPr>
                <w:rPr>
                  <w:rFonts w:ascii="Cambria Math" w:hAnsi="Cambria Math"/>
                  <w:i/>
                </w:rPr>
              </m:ctrlPr>
            </m:fPr>
            <m:num>
              <m:r>
                <w:rPr>
                  <w:rFonts w:ascii="Cambria Math" w:hAnsi="Cambria Math"/>
                </w:rPr>
                <m:t>C</m:t>
              </m:r>
            </m:num>
            <m:den>
              <m:r>
                <w:rPr>
                  <w:rFonts w:ascii="Cambria Math" w:hAnsi="Cambria Math"/>
                </w:rPr>
                <m:t>E</m:t>
              </m:r>
            </m:den>
          </m:f>
          <m:r>
            <w:rPr>
              <w:rFonts w:ascii="Cambria Math" w:hAnsi="Cambria Math"/>
            </w:rPr>
            <m:t>i</m:t>
          </m:r>
        </m:oMath>
      </m:oMathPara>
    </w:p>
    <w:p w14:paraId="54314F4E" w14:textId="1B89A82F" w:rsidR="00116E70" w:rsidRPr="00116E70" w:rsidRDefault="00116E70" w:rsidP="000316C5">
      <w:pPr>
        <w:rPr>
          <w:rFonts w:hint="eastAsia"/>
        </w:rPr>
      </w:pPr>
      <w:r>
        <w:rPr>
          <w:rFonts w:hint="eastAsia"/>
        </w:rPr>
        <w:t>中，</w:t>
      </w:r>
    </w:p>
    <w:p w14:paraId="3999BA0C" w14:textId="0321DA87" w:rsidR="000316C5" w:rsidRPr="000316C5" w:rsidRDefault="000316C5" w:rsidP="000316C5">
      <w:pPr>
        <w:rPr>
          <w:rFonts w:hint="eastAsia"/>
        </w:rPr>
      </w:pPr>
      <m:oMathPara>
        <m:oMath>
          <m:r>
            <w:rPr>
              <w:rFonts w:ascii="Cambria Math" w:hAnsi="Cambria Math"/>
            </w:rPr>
            <m:t>C=E</m:t>
          </m:r>
        </m:oMath>
      </m:oMathPara>
    </w:p>
    <w:p w14:paraId="1B6E8107" w14:textId="0AA611BC" w:rsidR="000316C5" w:rsidRDefault="000316C5" w:rsidP="000316C5">
      <w:pPr>
        <w:rPr>
          <w:rFonts w:hint="eastAsia"/>
        </w:rPr>
      </w:pPr>
      <w:r>
        <w:rPr>
          <w:rFonts w:hint="eastAsia"/>
        </w:rPr>
        <w:t>则可得到，</w:t>
      </w:r>
    </w:p>
    <w:p w14:paraId="311C18F3" w14:textId="52256B9E" w:rsidR="000316C5" w:rsidRPr="000316C5" w:rsidRDefault="000316C5" w:rsidP="000316C5">
      <w:pPr>
        <w:rPr>
          <w:rFonts w:hint="eastAsia"/>
        </w:rPr>
      </w:pPr>
      <m:oMathPara>
        <m:oMath>
          <m:r>
            <w:rPr>
              <w:rFonts w:ascii="Cambria Math" w:hAnsi="Cambria Math"/>
            </w:rPr>
            <m:t>G=</m:t>
          </m:r>
          <m:r>
            <w:rPr>
              <w:rFonts w:ascii="Cambria Math" w:hAnsi="Cambria Math" w:hint="eastAsia"/>
            </w:rPr>
            <m:t>i</m:t>
          </m:r>
        </m:oMath>
      </m:oMathPara>
    </w:p>
    <w:p w14:paraId="14853B7E" w14:textId="3AC0B0FF" w:rsidR="000316C5" w:rsidRDefault="0035581E" w:rsidP="000316C5">
      <w:pPr>
        <w:rPr>
          <w:rFonts w:hint="eastAsia"/>
        </w:rPr>
      </w:pPr>
      <w:r>
        <w:rPr>
          <w:rFonts w:hint="eastAsia"/>
        </w:rPr>
        <w:t>也就是说，万有引力常数是虚数单位在引力场前提下的表现形式。</w:t>
      </w:r>
      <w:r w:rsidR="004A4E8A">
        <w:rPr>
          <w:rFonts w:hint="eastAsia"/>
        </w:rPr>
        <w:t>而根据等位原则，能量</w:t>
      </w:r>
      <w:r w:rsidR="002E4F7B">
        <w:rPr>
          <w:rFonts w:hint="eastAsia"/>
        </w:rPr>
        <w:t>单位</w:t>
      </w:r>
      <w:r w:rsidR="004A4E8A">
        <w:rPr>
          <w:rFonts w:hint="eastAsia"/>
        </w:rPr>
        <w:t>的标量形式，</w:t>
      </w:r>
    </w:p>
    <w:p w14:paraId="6D67398A" w14:textId="76760EAA" w:rsidR="004A4E8A" w:rsidRPr="000316C5" w:rsidRDefault="004A4E8A" w:rsidP="000316C5">
      <w:pPr>
        <w:rPr>
          <w:rFonts w:hint="eastAsia"/>
        </w:rPr>
      </w:pPr>
      <m:oMathPara>
        <m:oMath>
          <m:r>
            <w:rPr>
              <w:rFonts w:ascii="Cambria Math" w:hAnsi="Cambria Math" w:hint="eastAsia"/>
            </w:rPr>
            <m:t>E</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cs="Cambria Math" w:hint="eastAsia"/>
                    </w:rPr>
                    <m:t>c</m:t>
                  </m:r>
                  <m:r>
                    <w:rPr>
                      <w:rFonts w:ascii="Cambria Math" w:hAnsi="Cambria Math"/>
                    </w:rPr>
                    <m:t>t</m:t>
                  </m:r>
                </m:e>
              </m:d>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cs="Cambria Math" w:hint="eastAsia"/>
                    </w:rPr>
                    <m:t>c</m:t>
                  </m:r>
                  <m:r>
                    <w:rPr>
                      <w:rFonts w:ascii="Cambria Math" w:hAnsi="Cambria Math"/>
                    </w:rPr>
                    <m:t>t</m:t>
                  </m:r>
                </m:e>
              </m:d>
            </m:e>
          </m:func>
        </m:oMath>
      </m:oMathPara>
    </w:p>
    <w:p w14:paraId="559B15A2" w14:textId="2C48E99F" w:rsidR="000316C5" w:rsidRDefault="00916D7C">
      <w:pPr>
        <w:rPr>
          <w:rFonts w:hint="eastAsia"/>
        </w:rPr>
      </w:pPr>
      <w:r>
        <w:rPr>
          <w:rFonts w:hint="eastAsia"/>
        </w:rPr>
        <w:t>所以单位能量就是当前虚数单位划定区间中的单位增长函数。</w:t>
      </w:r>
      <w:r w:rsidR="004422FB">
        <w:rPr>
          <w:rFonts w:hint="eastAsia"/>
        </w:rPr>
        <w:t>而质能方程，</w:t>
      </w:r>
    </w:p>
    <w:p w14:paraId="594ED0C8" w14:textId="7A7250B4" w:rsidR="004422FB" w:rsidRPr="004422FB" w:rsidRDefault="004422FB">
      <w:pPr>
        <w:rPr>
          <w:rFonts w:hint="eastAsia"/>
        </w:rPr>
      </w:pPr>
      <m:oMathPara>
        <m:oMath>
          <m:r>
            <w:rPr>
              <w:rFonts w:ascii="Cambria Math" w:hAnsi="Cambria Math" w:hint="eastAsia"/>
            </w:rPr>
            <m:t>E</m:t>
          </m:r>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AA8B2B5" w14:textId="4DF1A381" w:rsidR="004422FB" w:rsidRPr="004422FB" w:rsidRDefault="004422FB">
      <w:pPr>
        <w:rPr>
          <w:rFonts w:hint="eastAsia"/>
        </w:rPr>
      </w:pPr>
      <w:r>
        <w:rPr>
          <w:rFonts w:hint="eastAsia"/>
        </w:rPr>
        <w:t>其中</w:t>
      </w:r>
      <m:oMath>
        <m:r>
          <w:rPr>
            <w:rFonts w:ascii="Cambria Math" w:hAnsi="Cambria Math"/>
          </w:rPr>
          <m:t>m</m:t>
        </m:r>
      </m:oMath>
      <w:r>
        <w:rPr>
          <w:rFonts w:hint="eastAsia"/>
        </w:rPr>
        <w:t>指的是这种增长函数</w:t>
      </w:r>
      <w:r w:rsidR="00D151E3">
        <w:rPr>
          <w:rFonts w:hint="eastAsia"/>
        </w:rPr>
        <w:t>对应的个体</w:t>
      </w:r>
      <w:r>
        <w:rPr>
          <w:rFonts w:hint="eastAsia"/>
        </w:rPr>
        <w:t>的重复次数</w:t>
      </w:r>
      <w:r w:rsidR="00D151E3">
        <w:rPr>
          <w:rFonts w:hint="eastAsia"/>
        </w:rPr>
        <w:t>。</w:t>
      </w:r>
      <m:oMath>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hint="eastAsia"/>
        </w:rPr>
        <w:t>则是为了消除，</w:t>
      </w:r>
    </w:p>
    <w:p w14:paraId="40096BED" w14:textId="5890096A" w:rsidR="0001143F" w:rsidRPr="004422FB" w:rsidRDefault="00000000">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i</m:t>
          </m:r>
          <m:r>
            <w:rPr>
              <w:rFonts w:ascii="Cambria Math" w:hAnsi="Cambria Math" w:hint="eastAsia"/>
            </w:rPr>
            <m:t>C</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m:oMathPara>
    </w:p>
    <w:p w14:paraId="1F3280DA" w14:textId="18F9C2F7" w:rsidR="004422FB" w:rsidRDefault="004422FB">
      <w:pPr>
        <w:rPr>
          <w:rFonts w:hint="eastAsia"/>
        </w:rPr>
      </w:pPr>
      <w:r>
        <w:rPr>
          <w:rFonts w:hint="eastAsia"/>
        </w:rPr>
        <w:t>中的</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oMath>
      <w:r w:rsidR="005F34B1">
        <w:rPr>
          <w:rFonts w:hint="eastAsia"/>
        </w:rPr>
        <w:t>。因为</w:t>
      </w:r>
      <m:oMath>
        <m:r>
          <w:rPr>
            <w:rFonts w:ascii="Cambria Math" w:hAnsi="Cambria Math" w:hint="eastAsia"/>
          </w:rPr>
          <m:t>E</m:t>
        </m:r>
      </m:oMath>
      <w:r w:rsidR="00EF2848">
        <w:rPr>
          <w:rFonts w:hint="eastAsia"/>
        </w:rPr>
        <w:t>的单位</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0</m:t>
            </m:r>
          </m:sub>
        </m:sSub>
      </m:oMath>
      <w:r>
        <w:rPr>
          <w:rFonts w:hint="eastAsia"/>
        </w:rPr>
        <w:t>和</w:t>
      </w:r>
      <m:oMath>
        <m:r>
          <w:rPr>
            <w:rFonts w:ascii="Cambria Math" w:hAnsi="Cambria Math"/>
          </w:rPr>
          <m:t>i</m:t>
        </m:r>
        <m:r>
          <w:rPr>
            <w:rFonts w:ascii="Cambria Math" w:hAnsi="Cambria Math" w:hint="eastAsia"/>
          </w:rPr>
          <m:t>C</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w:r>
        <w:rPr>
          <w:rFonts w:hint="eastAsia"/>
        </w:rPr>
        <w:t>等位。</w:t>
      </w:r>
      <w:r w:rsidR="003E3F36">
        <w:rPr>
          <w:rFonts w:hint="eastAsia"/>
        </w:rPr>
        <w:t>在质能方程的前提下，质量就是一个纯数。若出现负质量</w:t>
      </w:r>
      <w:r w:rsidR="00DB1AAF">
        <w:rPr>
          <w:rFonts w:hint="eastAsia"/>
        </w:rPr>
        <w:t>或者</w:t>
      </w:r>
      <w:r w:rsidR="003E3F36">
        <w:rPr>
          <w:rFonts w:hint="eastAsia"/>
        </w:rPr>
        <w:t>负能量，那么只能如同虚数单位起到</w:t>
      </w:r>
      <w:r w:rsidR="00392E75">
        <w:rPr>
          <w:rFonts w:hint="eastAsia"/>
        </w:rPr>
        <w:t>标定方向</w:t>
      </w:r>
      <w:r w:rsidR="003E3F36">
        <w:rPr>
          <w:rFonts w:hint="eastAsia"/>
        </w:rPr>
        <w:t>垂直的作用那样，来自于空间维数之间的投射。</w:t>
      </w:r>
    </w:p>
    <w:p w14:paraId="34B5724C" w14:textId="04C8167F" w:rsidR="00DB5830" w:rsidRDefault="00DB5830">
      <w:pPr>
        <w:rPr>
          <w:rFonts w:hint="eastAsia"/>
        </w:rPr>
      </w:pPr>
      <w:r>
        <w:rPr>
          <w:rFonts w:hint="eastAsia"/>
        </w:rPr>
        <w:t>既然增长率和质量这个数量之间没有关系，那么为什么会出现大的质量导致引力的问题？观察，</w:t>
      </w:r>
    </w:p>
    <w:p w14:paraId="00BCD0A5" w14:textId="636546BC" w:rsidR="00DB5830" w:rsidRPr="006F3B16" w:rsidRDefault="00DB5830" w:rsidP="00DB5830">
      <w:pPr>
        <w:rPr>
          <w:rFonts w:hint="eastAsia"/>
          <w:i/>
        </w:rPr>
      </w:pPr>
      <m:oMathPara>
        <m:oMath>
          <m:r>
            <w:rPr>
              <w:rFonts w:ascii="Cambria Math" w:hAnsi="Cambria Math" w:hint="eastAsia"/>
            </w:rPr>
            <m:t>G</m:t>
          </m:r>
          <m:r>
            <w:rPr>
              <w:rFonts w:ascii="Cambria Math" w:hAnsi="Cambria Math"/>
            </w:rPr>
            <m:t>M</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i</m:t>
          </m:r>
          <m:r>
            <w:rPr>
              <w:rFonts w:ascii="Cambria Math" w:hAnsi="Cambria Math" w:hint="eastAsia"/>
            </w:rPr>
            <m:t>C</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m:oMathPara>
    </w:p>
    <w:p w14:paraId="34746CDD" w14:textId="4A7C1878" w:rsidR="00DB5830" w:rsidRPr="009F66B1" w:rsidRDefault="00DB5830" w:rsidP="00DB5830">
      <w:pPr>
        <w:rPr>
          <w:rFonts w:hint="eastAsia"/>
        </w:rPr>
      </w:pPr>
      <m:oMathPara>
        <m:oMath>
          <m:r>
            <w:rPr>
              <w:rFonts w:ascii="Cambria Math" w:hAnsi="Cambria Math" w:hint="eastAsia"/>
            </w:rPr>
            <w:lastRenderedPageBreak/>
            <m:t>G</m:t>
          </m:r>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=i</m:t>
          </m:r>
          <m:r>
            <w:rPr>
              <w:rFonts w:ascii="Cambria Math" w:hAnsi="Cambria Math" w:hint="eastAsia"/>
            </w:rPr>
            <m:t>C</m:t>
          </m:r>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oMath>
      </m:oMathPara>
    </w:p>
    <w:p w14:paraId="4BA1295E" w14:textId="694008E8" w:rsidR="00DB5830" w:rsidRPr="0029116D" w:rsidRDefault="00000000">
      <w:pPr>
        <w:rPr>
          <w:rFonts w:hint="eastAsia"/>
        </w:rP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cs="Cambria Math"/>
                    </w:rPr>
                    <m:t>c</m:t>
                  </m:r>
                  <m:r>
                    <w:rPr>
                      <w:rFonts w:ascii="Cambria Math" w:hAnsi="Cambria Math"/>
                    </w:rPr>
                    <m:t>t</m:t>
                  </m:r>
                </m:sup>
              </m:sSup>
            </m:e>
          </m:d>
          <m:r>
            <w:rPr>
              <w:rFonts w:ascii="Cambria Math" w:hAnsi="Cambria Math"/>
            </w:rPr>
            <m:t>=1</m:t>
          </m:r>
        </m:oMath>
      </m:oMathPara>
    </w:p>
    <w:p w14:paraId="6CFB2624" w14:textId="4D6583BF" w:rsidR="0029116D" w:rsidRPr="006F2412" w:rsidRDefault="0029116D">
      <w:pPr>
        <w:rPr>
          <w:rFonts w:hint="eastAsia"/>
        </w:rPr>
      </w:pPr>
      <m:oMathPara>
        <m:oMath>
          <m:r>
            <w:rPr>
              <w:rFonts w:ascii="Cambria Math" w:hAnsi="Cambria Math" w:hint="eastAsia"/>
            </w:rPr>
            <m:t>G</m:t>
          </m:r>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=i</m:t>
          </m:r>
          <m:r>
            <w:rPr>
              <w:rFonts w:ascii="Cambria Math" w:hAnsi="Cambria Math" w:hint="eastAsia"/>
            </w:rPr>
            <m:t>C</m:t>
          </m:r>
        </m:oMath>
      </m:oMathPara>
    </w:p>
    <w:p w14:paraId="3977C603" w14:textId="77777777" w:rsidR="006F2412" w:rsidRDefault="006F2412">
      <w:pPr>
        <w:rPr>
          <w:rFonts w:hint="eastAsia"/>
        </w:rPr>
      </w:pPr>
      <w:r>
        <w:rPr>
          <w:rFonts w:hint="eastAsia"/>
        </w:rPr>
        <w:t>我们知道，对于单位长度，</w:t>
      </w:r>
    </w:p>
    <w:p w14:paraId="1087DDD3" w14:textId="36F03D98" w:rsidR="006F2412" w:rsidRPr="006F2412" w:rsidRDefault="006F2412">
      <w:pPr>
        <w:rPr>
          <w:rFonts w:hint="eastAsia"/>
        </w:rPr>
      </w:pPr>
      <m:oMathPara>
        <m:oMath>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r>
            <w:rPr>
              <w:rFonts w:ascii="Cambria Math" w:hAnsi="Cambria Math" w:hint="eastAsia"/>
            </w:rPr>
            <m:t>C</m:t>
          </m:r>
        </m:oMath>
      </m:oMathPara>
    </w:p>
    <w:p w14:paraId="10A4A1A9" w14:textId="362F615F" w:rsidR="006F2412" w:rsidRPr="006F2412" w:rsidRDefault="006F2412">
      <w:pPr>
        <w:rPr>
          <w:rFonts w:hint="eastAsia"/>
        </w:rPr>
      </w:pPr>
      <m:oMathPara>
        <m:oMath>
          <m:r>
            <w:rPr>
              <w:rFonts w:ascii="Cambria Math" w:hAnsi="Cambria Math"/>
            </w:rPr>
            <m:t>G=</m:t>
          </m:r>
          <m:r>
            <w:rPr>
              <w:rFonts w:ascii="Cambria Math" w:hAnsi="Cambria Math" w:hint="eastAsia"/>
            </w:rPr>
            <m:t>i</m:t>
          </m:r>
        </m:oMath>
      </m:oMathPara>
    </w:p>
    <w:p w14:paraId="5310A4DD" w14:textId="3946A445" w:rsidR="006F2412" w:rsidRDefault="005B1E34">
      <w:pPr>
        <w:rPr>
          <w:rFonts w:hint="eastAsia"/>
        </w:rPr>
      </w:pPr>
      <w:r>
        <w:rPr>
          <w:rFonts w:hint="eastAsia"/>
        </w:rPr>
        <w:t>而对于实际的情况，</w:t>
      </w:r>
    </w:p>
    <w:p w14:paraId="5CB76770" w14:textId="240B1CCD" w:rsidR="005B1E34" w:rsidRPr="005B1E34" w:rsidRDefault="005B1E34">
      <w:pPr>
        <w:rPr>
          <w:rFonts w:hint="eastAsia"/>
        </w:rPr>
      </w:pPr>
      <m:oMathPara>
        <m:oMath>
          <m:r>
            <w:rPr>
              <w:rFonts w:ascii="Cambria Math" w:hAnsi="Cambria Math" w:hint="eastAsia"/>
            </w:rPr>
            <m:t>G</m:t>
          </m:r>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=i</m:t>
          </m:r>
          <m:r>
            <w:rPr>
              <w:rFonts w:ascii="Cambria Math" w:hAnsi="Cambria Math" w:hint="eastAsia"/>
            </w:rPr>
            <m:t>C</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oMath>
      </m:oMathPara>
    </w:p>
    <w:p w14:paraId="01BE58B3" w14:textId="69A4127A" w:rsidR="005B1E34" w:rsidRPr="005B1E34" w:rsidRDefault="005B1E34">
      <w:pPr>
        <w:rPr>
          <w:rFonts w:hint="eastAsia"/>
        </w:rPr>
      </w:pPr>
      <m:oMathPara>
        <m:oMath>
          <m:r>
            <w:rPr>
              <w:rFonts w:ascii="Cambria Math" w:hAnsi="Cambria Math"/>
            </w:rPr>
            <m:t>iM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=i</m:t>
          </m:r>
          <m:r>
            <w:rPr>
              <w:rFonts w:ascii="Cambria Math" w:hAnsi="Cambria Math" w:hint="eastAsia"/>
            </w:rPr>
            <m:t>C</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oMath>
      </m:oMathPara>
    </w:p>
    <w:p w14:paraId="1E6D3901" w14:textId="4880C3D0" w:rsidR="005B1E34" w:rsidRPr="005B1E34" w:rsidRDefault="005B1E34">
      <w:pPr>
        <w:rPr>
          <w:rFonts w:hint="eastAsia"/>
        </w:rPr>
      </w:pPr>
      <m:oMathPara>
        <m:oMath>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4423D03" w14:textId="77777777" w:rsidR="00C14AFF" w:rsidRDefault="005B1E34">
      <w:pPr>
        <w:rPr>
          <w:rFonts w:hint="eastAsia"/>
        </w:rPr>
      </w:pPr>
      <w:r>
        <w:rPr>
          <w:rFonts w:hint="eastAsia"/>
        </w:rPr>
        <w:t>巨大的</w:t>
      </w:r>
      <m:oMath>
        <m:r>
          <w:rPr>
            <w:rFonts w:ascii="Cambria Math" w:hAnsi="Cambria Math"/>
          </w:rPr>
          <m:t>M</m:t>
        </m:r>
      </m:oMath>
      <w:r>
        <w:rPr>
          <w:rFonts w:hint="eastAsia"/>
        </w:rPr>
        <w:t>也就是</w:t>
      </w:r>
      <m:oMath>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hint="eastAsia"/>
        </w:rPr>
        <w:t>重复的次数，可能导致单位能量</w:t>
      </w:r>
      <m:oMath>
        <m:r>
          <w:rPr>
            <w:rFonts w:ascii="Cambria Math" w:hAnsi="Cambria Math"/>
          </w:rPr>
          <m:t>C</m:t>
        </m:r>
      </m:oMath>
      <w:r>
        <w:rPr>
          <w:rFonts w:hint="eastAsia"/>
        </w:rPr>
        <w:t>的作用的浮动或者</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hint="eastAsia"/>
        </w:rPr>
        <w:t>数值的浮动。</w:t>
      </w:r>
      <w:r w:rsidR="007F6372">
        <w:rPr>
          <w:rFonts w:hint="eastAsia"/>
        </w:rPr>
        <w:t>也就是空间的膨胀和收缩，以及单位质量和标准单位质量的比率，甚至是重定义</w:t>
      </w:r>
      <m:oMath>
        <m:r>
          <w:rPr>
            <w:rFonts w:ascii="Cambria Math" w:hAnsi="Cambria Math" w:hint="eastAsia"/>
          </w:rPr>
          <m:t>G</m:t>
        </m:r>
      </m:oMath>
      <w:r w:rsidR="007F6372">
        <w:rPr>
          <w:rFonts w:hint="eastAsia"/>
        </w:rPr>
        <w:t>和</w:t>
      </w:r>
      <m:oMath>
        <m:r>
          <w:rPr>
            <w:rFonts w:ascii="Cambria Math" w:hAnsi="Cambria Math" w:hint="eastAsia"/>
          </w:rPr>
          <m:t>i</m:t>
        </m:r>
      </m:oMath>
      <w:r w:rsidR="007F6372">
        <w:rPr>
          <w:rFonts w:hint="eastAsia"/>
        </w:rPr>
        <w:t>的关系。</w:t>
      </w:r>
      <w:r w:rsidR="00D64BC4">
        <w:rPr>
          <w:rFonts w:hint="eastAsia"/>
        </w:rPr>
        <w:t>而如果两者关系不变，那么就</w:t>
      </w:r>
      <w:r w:rsidR="004959CF">
        <w:rPr>
          <w:rFonts w:hint="eastAsia"/>
        </w:rPr>
        <w:t>因为</w:t>
      </w:r>
      <m:oMath>
        <m:r>
          <w:rPr>
            <w:rFonts w:ascii="Cambria Math" w:hAnsi="Cambria Math" w:hint="eastAsia"/>
          </w:rPr>
          <m:t>i</m:t>
        </m:r>
      </m:oMath>
      <w:r w:rsidR="004959CF">
        <w:rPr>
          <w:rFonts w:hint="eastAsia"/>
        </w:rPr>
        <w:t>随着</w:t>
      </w:r>
      <m:oMath>
        <m:r>
          <w:rPr>
            <w:rFonts w:ascii="Cambria Math" w:hAnsi="Cambria Math" w:hint="eastAsia"/>
          </w:rPr>
          <m:t>G</m:t>
        </m:r>
      </m:oMath>
      <w:r w:rsidR="004959CF">
        <w:rPr>
          <w:rFonts w:hint="eastAsia"/>
        </w:rPr>
        <w:t>的变化</w:t>
      </w:r>
      <w:r w:rsidR="00D64BC4">
        <w:rPr>
          <w:rFonts w:hint="eastAsia"/>
        </w:rPr>
        <w:t>重定义了电子内在的增长率</w:t>
      </w:r>
      <w:r w:rsidR="00C14AFF">
        <w:rPr>
          <w:rFonts w:hint="eastAsia"/>
        </w:rPr>
        <w:t>，</w:t>
      </w:r>
      <w:r w:rsidR="00AB73DE">
        <w:rPr>
          <w:rFonts w:hint="eastAsia"/>
        </w:rPr>
        <w:t>或者说由此重定义了光速。</w:t>
      </w:r>
      <w:r w:rsidR="00C14AFF">
        <w:rPr>
          <w:rFonts w:hint="eastAsia"/>
        </w:rPr>
        <w:t>这些数值之间的关联决定了它们所承担的角色，虽然有幂次来划分但是数值太大的时候幂次的作用就不明显了。</w:t>
      </w:r>
    </w:p>
    <w:p w14:paraId="1AEB916D" w14:textId="4492C4AE" w:rsidR="005B1E34" w:rsidRDefault="005B1E34">
      <w:pPr>
        <w:rPr>
          <w:rFonts w:hint="eastAsia"/>
          <w:iCs/>
        </w:rPr>
      </w:pPr>
    </w:p>
    <w:p w14:paraId="666D1370" w14:textId="3450ACA8" w:rsidR="00392375" w:rsidRDefault="00392375">
      <w:pPr>
        <w:rPr>
          <w:rFonts w:hint="eastAsia"/>
          <w:iCs/>
        </w:rPr>
      </w:pPr>
      <w:r>
        <w:rPr>
          <w:rFonts w:hint="eastAsia"/>
          <w:iCs/>
        </w:rPr>
        <w:t>有了上述基础，一些电磁学上的问题就更容易讨论和理解了。</w:t>
      </w:r>
    </w:p>
    <w:p w14:paraId="11F3852C" w14:textId="170782F9" w:rsidR="00392375" w:rsidRDefault="00822231">
      <w:pPr>
        <w:rPr>
          <w:rFonts w:hint="eastAsia"/>
          <w:iCs/>
        </w:rPr>
      </w:pPr>
      <w:r>
        <w:rPr>
          <w:rFonts w:hint="eastAsia"/>
          <w:iCs/>
        </w:rPr>
        <w:t>根据增长率原则，</w:t>
      </w:r>
    </w:p>
    <w:p w14:paraId="077042B5" w14:textId="78BBC117" w:rsidR="00822231" w:rsidRPr="00822231" w:rsidRDefault="00822231">
      <w:pPr>
        <w:rPr>
          <w:rFonts w:hint="eastAsia"/>
        </w:rPr>
      </w:pPr>
      <m:oMathPara>
        <m:oMath>
          <m:r>
            <w:rPr>
              <w:rFonts w:ascii="Cambria Math" w:hAnsi="Cambria Math" w:hint="eastAsia"/>
            </w:rPr>
            <m:t>Q</m:t>
          </m:r>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oMath>
      </m:oMathPara>
    </w:p>
    <w:p w14:paraId="676D6E27" w14:textId="60421A2A" w:rsidR="00822231" w:rsidRDefault="00822231">
      <w:pPr>
        <w:rPr>
          <w:rFonts w:hint="eastAsia"/>
          <w:iCs/>
        </w:rPr>
      </w:pPr>
      <w:r>
        <w:rPr>
          <w:rFonts w:hint="eastAsia"/>
          <w:iCs/>
        </w:rPr>
        <w:t>很容易导出存在两种截然相反的增长率，</w:t>
      </w:r>
    </w:p>
    <w:p w14:paraId="13D43B21" w14:textId="57CE2166" w:rsidR="00822231" w:rsidRPr="00822231" w:rsidRDefault="00000000">
      <w:pPr>
        <w:rPr>
          <w:rFonts w:hint="eastAsia"/>
          <w:iCs/>
        </w:rPr>
      </w:pPr>
      <m:oMathPara>
        <m:oMath>
          <m:sSup>
            <m:sSupPr>
              <m:ctrlPr>
                <w:rPr>
                  <w:rFonts w:ascii="Cambria Math" w:hAnsi="Cambria Math"/>
                  <w:i/>
                </w:rPr>
              </m:ctrlPr>
            </m:sSupPr>
            <m:e>
              <m:r>
                <w:rPr>
                  <w:rFonts w:ascii="Cambria Math" w:hAnsi="Cambria Math" w:hint="eastAsia"/>
                </w:rPr>
                <m:t>Q</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oMath>
      </m:oMathPara>
    </w:p>
    <w:p w14:paraId="078C836E" w14:textId="2EE13D06" w:rsidR="00822231" w:rsidRPr="00822231" w:rsidRDefault="00000000" w:rsidP="00822231">
      <w:pPr>
        <w:rPr>
          <w:rFonts w:hint="eastAsia"/>
          <w:iCs/>
        </w:rPr>
      </w:pPr>
      <m:oMathPara>
        <m:oMath>
          <m:sSup>
            <m:sSupPr>
              <m:ctrlPr>
                <w:rPr>
                  <w:rFonts w:ascii="Cambria Math" w:hAnsi="Cambria Math"/>
                  <w:i/>
                </w:rPr>
              </m:ctrlPr>
            </m:sSupPr>
            <m:e>
              <m:r>
                <w:rPr>
                  <w:rFonts w:ascii="Cambria Math" w:hAnsi="Cambria Math" w:hint="eastAsia"/>
                </w:rPr>
                <m:t>Q</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oMath>
      </m:oMathPara>
    </w:p>
    <w:p w14:paraId="6AC3EB3E" w14:textId="370B1DA6" w:rsidR="00392375" w:rsidRDefault="00B66DF8">
      <w:pPr>
        <w:rPr>
          <w:rFonts w:hint="eastAsia"/>
        </w:rPr>
      </w:pPr>
      <w:r>
        <w:rPr>
          <w:rFonts w:hint="eastAsia"/>
          <w:iCs/>
        </w:rPr>
        <w:t>这两种增长率就可以被理解为两种电荷。</w:t>
      </w:r>
      <w:r w:rsidR="00122737">
        <w:rPr>
          <w:rFonts w:hint="eastAsia"/>
          <w:iCs/>
        </w:rPr>
        <w:t>但是我们知道正如先前讨论的多分小数（多个小数点分割的小数），它实际上就是高维向量的实际数值，而这里的</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oMath>
      <w:r w:rsidR="00122737">
        <w:rPr>
          <w:rFonts w:hint="eastAsia"/>
        </w:rPr>
        <w:t>的可扩展性，也意味着电荷的正负具有层级性。</w:t>
      </w:r>
      <w:r w:rsidR="007612CF">
        <w:rPr>
          <w:rFonts w:hint="eastAsia"/>
        </w:rPr>
        <w:t>也就是说，当前维度上的正负不代表整体上的正负，因为</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oMath>
      <w:r w:rsidR="007612CF">
        <w:rPr>
          <w:rFonts w:hint="eastAsia"/>
        </w:rPr>
        <w:t>以不同形式展开最后一层可能是正也可能是负。这就是电性的相对性。当然电性在本层级必然是绝对的，不然电磁学中的大量概念都很难成立了。</w:t>
      </w:r>
    </w:p>
    <w:p w14:paraId="1EB12932" w14:textId="60B560C0" w:rsidR="007612CF" w:rsidRDefault="00B40702">
      <w:pPr>
        <w:rPr>
          <w:rFonts w:hint="eastAsia"/>
        </w:rPr>
      </w:pPr>
      <w:r>
        <w:rPr>
          <w:rFonts w:hint="eastAsia"/>
        </w:rPr>
        <w:t>在当前层级，除了电性，还有运动的方向性。比如两个正电荷，</w:t>
      </w:r>
    </w:p>
    <w:p w14:paraId="2EBCC5A7" w14:textId="6DD1025D" w:rsidR="00B40702" w:rsidRPr="00822231" w:rsidRDefault="00000000" w:rsidP="00B40702">
      <w:pPr>
        <w:rPr>
          <w:rFonts w:hint="eastAsia"/>
          <w:iCs/>
        </w:rPr>
      </w:pPr>
      <m:oMathPara>
        <m:oMath>
          <m:sSubSup>
            <m:sSubSupPr>
              <m:ctrlPr>
                <w:rPr>
                  <w:rFonts w:ascii="Cambria Math" w:hAnsi="Cambria Math"/>
                  <w:i/>
                </w:rPr>
              </m:ctrlPr>
            </m:sSubSupPr>
            <m:e>
              <m:r>
                <w:rPr>
                  <w:rFonts w:ascii="Cambria Math" w:hAnsi="Cambria Math" w:hint="eastAsia"/>
                </w:rPr>
                <m:t>Q</m:t>
              </m:r>
              <m:ctrlPr>
                <w:rPr>
                  <w:rFonts w:ascii="Cambria Math" w:hAnsi="Cambria Math" w:hint="eastAsia"/>
                  <w:i/>
                </w:rPr>
              </m:ctrlP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r>
                <w:rPr>
                  <w:rFonts w:ascii="Cambria Math" w:hAnsi="Cambria Math"/>
                </w:rPr>
                <m:t>t</m:t>
              </m:r>
            </m:sup>
          </m:sSup>
        </m:oMath>
      </m:oMathPara>
    </w:p>
    <w:p w14:paraId="1AF775B5" w14:textId="1084CB71" w:rsidR="00B40702" w:rsidRPr="00822231" w:rsidRDefault="00000000" w:rsidP="00B40702">
      <w:pPr>
        <w:rPr>
          <w:rFonts w:hint="eastAsia"/>
          <w:iCs/>
        </w:rPr>
      </w:pPr>
      <m:oMathPara>
        <m:oMath>
          <m:sSubSup>
            <m:sSubSupPr>
              <m:ctrlPr>
                <w:rPr>
                  <w:rFonts w:ascii="Cambria Math" w:hAnsi="Cambria Math"/>
                  <w:i/>
                </w:rPr>
              </m:ctrlPr>
            </m:sSubSupPr>
            <m:e>
              <m:r>
                <w:rPr>
                  <w:rFonts w:ascii="Cambria Math" w:hAnsi="Cambria Math" w:hint="eastAsia"/>
                </w:rPr>
                <m:t>Q</m:t>
              </m:r>
              <m:ctrlPr>
                <w:rPr>
                  <w:rFonts w:ascii="Cambria Math" w:hAnsi="Cambria Math" w:hint="eastAsia"/>
                  <w:i/>
                </w:rPr>
              </m:ctrlP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2</m:t>
                  </m:r>
                </m:sub>
              </m:sSub>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2</m:t>
                      </m:r>
                    </m:sub>
                  </m:sSub>
                </m:sub>
              </m:sSub>
              <m:r>
                <w:rPr>
                  <w:rFonts w:ascii="Cambria Math" w:hAnsi="Cambria Math"/>
                </w:rPr>
                <m:t>t</m:t>
              </m:r>
            </m:sup>
          </m:sSup>
        </m:oMath>
      </m:oMathPara>
    </w:p>
    <w:p w14:paraId="6E9D9728" w14:textId="1418CE5A" w:rsidR="00B40702" w:rsidRDefault="009420F1">
      <w:pPr>
        <w:rPr>
          <w:rFonts w:hint="eastAsia"/>
          <w:iCs/>
        </w:rPr>
      </w:pPr>
      <w:r>
        <w:rPr>
          <w:rFonts w:hint="eastAsia"/>
          <w:iCs/>
        </w:rPr>
        <w:t>以及观察者，</w:t>
      </w:r>
    </w:p>
    <w:p w14:paraId="712B340D" w14:textId="0ED8B88A" w:rsidR="009420F1" w:rsidRPr="009420F1" w:rsidRDefault="00000000">
      <w:pPr>
        <w:rPr>
          <w:rFonts w:hint="eastAsia"/>
        </w:rPr>
      </w:pPr>
      <m:oMathPara>
        <m:oMath>
          <m:sSubSup>
            <m:sSubSupPr>
              <m:ctrlPr>
                <w:rPr>
                  <w:rFonts w:ascii="Cambria Math" w:hAnsi="Cambria Math"/>
                  <w:i/>
                </w:rPr>
              </m:ctrlPr>
            </m:sSubSupPr>
            <m:e>
              <m:r>
                <w:rPr>
                  <w:rFonts w:ascii="Cambria Math" w:hAnsi="Cambria Math" w:hint="eastAsia"/>
                </w:rPr>
                <m:t>Q</m:t>
              </m:r>
              <m:ctrlPr>
                <w:rPr>
                  <w:rFonts w:ascii="Cambria Math" w:hAnsi="Cambria Math" w:hint="eastAsia"/>
                  <w:i/>
                </w:rPr>
              </m:ctrlPr>
            </m:e>
            <m:sub>
              <m:r>
                <w:rPr>
                  <w:rFonts w:ascii="Cambria Math" w:hAnsi="Cambria Math"/>
                </w:rPr>
                <m:t>0</m:t>
              </m:r>
            </m:sub>
            <m:sup>
              <m:r>
                <w:rPr>
                  <w:rFonts w:ascii="Cambria Math" w:hAnsi="Cambria Math"/>
                </w:rPr>
                <m:t>+</m:t>
              </m:r>
            </m:sup>
          </m:sSub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0</m:t>
                  </m:r>
                </m:sub>
              </m:sSub>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0</m:t>
                      </m:r>
                    </m:sub>
                  </m:sSub>
                </m:sub>
              </m:sSub>
              <m:r>
                <w:rPr>
                  <w:rFonts w:ascii="Cambria Math" w:hAnsi="Cambria Math"/>
                </w:rPr>
                <m:t>t</m:t>
              </m:r>
            </m:sup>
          </m:sSup>
        </m:oMath>
      </m:oMathPara>
    </w:p>
    <w:p w14:paraId="5AA80779" w14:textId="732EB7D9" w:rsidR="009420F1" w:rsidRDefault="009420F1">
      <w:pPr>
        <w:rPr>
          <w:rFonts w:hint="eastAsia"/>
        </w:rPr>
      </w:pPr>
      <w:r>
        <w:rPr>
          <w:rFonts w:hint="eastAsia"/>
        </w:rPr>
        <w:t>如果观察者的绝对速度在两者中间，</w:t>
      </w:r>
    </w:p>
    <w:p w14:paraId="67A4C1F4" w14:textId="51F9E64B" w:rsidR="009420F1" w:rsidRPr="009420F1" w:rsidRDefault="00000000">
      <w:pPr>
        <w:rPr>
          <w:rFonts w:hint="eastAsia"/>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r>
            <w:rPr>
              <w:rFonts w:ascii="Cambria Math" w:hAnsi="Cambria Math" w:cs="Cambria Math"/>
            </w:rPr>
            <m:t>&lt;</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0</m:t>
                  </m:r>
                </m:sub>
              </m:sSub>
            </m:sub>
          </m:sSub>
          <m:r>
            <w:rPr>
              <w:rFonts w:ascii="Cambria Math" w:hAnsi="Cambria Math" w:cs="Cambria Math"/>
            </w:rPr>
            <m:t>&lt;</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2</m:t>
                  </m:r>
                </m:sub>
              </m:sSub>
            </m:sub>
          </m:sSub>
        </m:oMath>
      </m:oMathPara>
    </w:p>
    <w:p w14:paraId="5205A34B" w14:textId="52468D50" w:rsidR="009420F1" w:rsidRDefault="009420F1">
      <w:pPr>
        <w:rPr>
          <w:rFonts w:hint="eastAsia"/>
        </w:rPr>
      </w:pPr>
      <w:r>
        <w:rPr>
          <w:rFonts w:hint="eastAsia"/>
          <w:iCs/>
        </w:rPr>
        <w:t>那么观察者会认为两个正电荷彼此都在远离它自己，</w:t>
      </w:r>
      <w:r w:rsidR="001E3DB6">
        <w:rPr>
          <w:rFonts w:hint="eastAsia"/>
          <w:iCs/>
        </w:rPr>
        <w:t>如果不是正好中间，而是离着</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oMath>
      <w:r w:rsidR="001E3DB6">
        <w:rPr>
          <w:rFonts w:hint="eastAsia"/>
        </w:rPr>
        <w:t>近一些，观察者会认为</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oMath>
      <w:r w:rsidR="001E3DB6">
        <w:rPr>
          <w:rFonts w:hint="eastAsia"/>
        </w:rPr>
        <w:t>逐渐靠近自己，而</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2</m:t>
                </m:r>
              </m:sub>
            </m:sSub>
          </m:sub>
        </m:sSub>
      </m:oMath>
      <w:r w:rsidR="001E3DB6">
        <w:rPr>
          <w:rFonts w:hint="eastAsia"/>
        </w:rPr>
        <w:t>逐渐远离自己。</w:t>
      </w:r>
    </w:p>
    <w:p w14:paraId="66DBD461" w14:textId="75F6A794" w:rsidR="001E3DB6" w:rsidRDefault="00633D83">
      <w:pPr>
        <w:rPr>
          <w:rFonts w:hint="eastAsia"/>
        </w:rPr>
      </w:pPr>
      <w:r>
        <w:rPr>
          <w:rFonts w:hint="eastAsia"/>
          <w:noProof/>
          <w:lang w:val="zh-CN"/>
        </w:rPr>
        <mc:AlternateContent>
          <mc:Choice Requires="wpg">
            <w:drawing>
              <wp:anchor distT="0" distB="0" distL="114300" distR="114300" simplePos="0" relativeHeight="251660288" behindDoc="0" locked="0" layoutInCell="1" allowOverlap="1" wp14:anchorId="1287D347" wp14:editId="731DC729">
                <wp:simplePos x="0" y="0"/>
                <wp:positionH relativeFrom="column">
                  <wp:posOffset>1772174</wp:posOffset>
                </wp:positionH>
                <wp:positionV relativeFrom="paragraph">
                  <wp:posOffset>822785</wp:posOffset>
                </wp:positionV>
                <wp:extent cx="1673603" cy="659486"/>
                <wp:effectExtent l="0" t="38100" r="60325" b="26670"/>
                <wp:wrapNone/>
                <wp:docPr id="1877316814" name="组合 9"/>
                <wp:cNvGraphicFramePr/>
                <a:graphic xmlns:a="http://schemas.openxmlformats.org/drawingml/2006/main">
                  <a:graphicData uri="http://schemas.microsoft.com/office/word/2010/wordprocessingGroup">
                    <wpg:wgp>
                      <wpg:cNvGrpSpPr/>
                      <wpg:grpSpPr>
                        <a:xfrm>
                          <a:off x="0" y="0"/>
                          <a:ext cx="1673603" cy="659486"/>
                          <a:chOff x="0" y="0"/>
                          <a:chExt cx="1673603" cy="659486"/>
                        </a:xfrm>
                      </wpg:grpSpPr>
                      <wps:wsp>
                        <wps:cNvPr id="511699314" name="直接箭头连接符 6"/>
                        <wps:cNvCnPr/>
                        <wps:spPr>
                          <a:xfrm flipV="1">
                            <a:off x="0" y="0"/>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31699692" name="弧形 8"/>
                        <wps:cNvSpPr/>
                        <wps:spPr>
                          <a:xfrm>
                            <a:off x="570452" y="83541"/>
                            <a:ext cx="327025" cy="575945"/>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D0DF762" id="组合 9" o:spid="_x0000_s1026" style="position:absolute;margin-left:139.55pt;margin-top:64.8pt;width:131.8pt;height:51.95pt;z-index:251660288" coordsize="16736,6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">
                <v:shapetype id="_x0000_t32" coordsize="21600,21600" o:spt="32" o:oned="t" path="m,l21600,21600e" filled="f">
                  <v:path arrowok="t" fillok="f" o:connecttype="none"/>
                  <o:lock v:ext="edit" shapetype="t"/>
                </v:shapetype>
                <v:shape id="直接箭头连接符 6" o:spid="_x0000_s1027" type="#_x0000_t32" style="position:absolute;width:16736;height:60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" strokecolor="#156082 [3204]" strokeweight="1.5pt">
                  <v:stroke endarrow="block" joinstyle="miter"/>
                </v:shape>
                <v:shape id="弧形 8" o:spid="_x0000_s1028" style="position:absolute;left:5704;top:835;width:3270;height:5759;visibility:visible;mso-wrap-style:square;v-text-anchor:middle" coordsize="327025,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" path="m326885,276058nsc329607,391846,292655,499227,233112,548555,141240,624666,32605,536466,5800,364002,-7697,277160,2645,184198,33752,112747,103482,-47415,242704,-34842,302766,137041l163513,287973,326885,276058xem326885,276058nfc329607,391846,292655,499227,233112,548555,141240,624666,32605,536466,5800,364002,-7697,277160,2645,184198,33752,112747,103482,-47415,242704,-34842,302766,137041e" filled="f" strokecolor="#156082 [3204]" strokeweight="1.5pt">
                  <v:stroke startarrow="block" joinstyle="miter"/>
                  <v:path arrowok="t" o:connecttype="custom" o:connectlocs="326885,276058;233112,548555;5800,364002;33752,112747;302766,137041" o:connectangles="0,0,0,0,0"/>
                </v:shape>
              </v:group>
            </w:pict>
          </mc:Fallback>
        </mc:AlternateContent>
      </w:r>
      <w:r w:rsidR="001E3DB6">
        <w:rPr>
          <w:rFonts w:hint="eastAsia"/>
        </w:rPr>
        <w:t>这些仅是平常的理解，但是一旦涉及到磁场，问题就变得有趣了。我们知道运动的电荷产生磁场，而实际上压根没有不运动的东西，那么所有电荷都产生磁场，可是为什么相对静止的电荷就不产生磁场呢？</w:t>
      </w:r>
      <w:r w:rsidR="0058742B">
        <w:rPr>
          <w:rFonts w:hint="eastAsia"/>
        </w:rPr>
        <w:t>不是不产生，而是不显现，这是唯一有效的解释。</w:t>
      </w:r>
    </w:p>
    <w:p w14:paraId="37C799BD" w14:textId="3A8A67E3" w:rsidR="00633D83" w:rsidRDefault="00633D83" w:rsidP="00633D83">
      <w:pPr>
        <w:tabs>
          <w:tab w:val="left" w:pos="6090"/>
        </w:tabs>
        <w:rPr>
          <w:rFonts w:hint="eastAsia"/>
          <w:iCs/>
        </w:rPr>
      </w:pPr>
      <w:r>
        <w:rPr>
          <w:rFonts w:hint="eastAsia"/>
          <w:iCs/>
        </w:rPr>
        <w:tab/>
      </w:r>
    </w:p>
    <w:p w14:paraId="6D9B0913" w14:textId="77777777" w:rsidR="00633D83" w:rsidRDefault="00633D83" w:rsidP="00633D83">
      <w:pPr>
        <w:tabs>
          <w:tab w:val="left" w:pos="6090"/>
        </w:tabs>
        <w:rPr>
          <w:rFonts w:hint="eastAsia"/>
          <w:iCs/>
        </w:rPr>
      </w:pPr>
    </w:p>
    <w:p w14:paraId="03B896F5" w14:textId="5396CF2F" w:rsidR="00633D83" w:rsidRDefault="00AF0E46" w:rsidP="00633D83">
      <w:pPr>
        <w:tabs>
          <w:tab w:val="left" w:pos="6090"/>
        </w:tabs>
        <w:rPr>
          <w:rFonts w:hint="eastAsia"/>
          <w:iCs/>
        </w:rPr>
      </w:pPr>
      <w:r>
        <w:rPr>
          <w:rFonts w:hint="eastAsia"/>
          <w:iCs/>
        </w:rPr>
        <w:t>如图所示，这是一个电荷和它的磁场。这个磁场显示为一个有向的闭环。根据多分小数的理解，这个闭环实际上不是闭合的，而是在更高维伸展方向上的螺线。有了这种认识，所谓运动的电荷产生磁场就非常容易解释了：相对于观察者运动的电荷，就像是，</w:t>
      </w:r>
    </w:p>
    <w:p w14:paraId="6D8557C4" w14:textId="77777777" w:rsidR="00AF0E46" w:rsidRPr="00822231" w:rsidRDefault="00000000" w:rsidP="00AF0E46">
      <w:pPr>
        <w:rPr>
          <w:rFonts w:hint="eastAsia"/>
          <w:iCs/>
        </w:rPr>
      </w:pPr>
      <m:oMathPara>
        <m:oMath>
          <m:sSubSup>
            <m:sSubSupPr>
              <m:ctrlPr>
                <w:rPr>
                  <w:rFonts w:ascii="Cambria Math" w:hAnsi="Cambria Math"/>
                  <w:i/>
                </w:rPr>
              </m:ctrlPr>
            </m:sSubSupPr>
            <m:e>
              <m:r>
                <w:rPr>
                  <w:rFonts w:ascii="Cambria Math" w:hAnsi="Cambria Math" w:hint="eastAsia"/>
                </w:rPr>
                <m:t>Q</m:t>
              </m:r>
              <m:ctrlPr>
                <w:rPr>
                  <w:rFonts w:ascii="Cambria Math" w:hAnsi="Cambria Math" w:hint="eastAsia"/>
                  <w:i/>
                </w:rPr>
              </m:ctrlP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r>
                <w:rPr>
                  <w:rFonts w:ascii="Cambria Math" w:hAnsi="Cambria Math"/>
                </w:rPr>
                <m:t>t</m:t>
              </m:r>
            </m:sup>
          </m:sSup>
        </m:oMath>
      </m:oMathPara>
    </w:p>
    <w:p w14:paraId="191D3543" w14:textId="77777777" w:rsidR="00AF0E46" w:rsidRDefault="00AF0E46" w:rsidP="00AF0E46">
      <w:pPr>
        <w:rPr>
          <w:rFonts w:hint="eastAsia"/>
          <w:iCs/>
        </w:rPr>
      </w:pPr>
      <w:r>
        <w:rPr>
          <w:rFonts w:hint="eastAsia"/>
          <w:iCs/>
        </w:rPr>
        <w:t>以及观察者，</w:t>
      </w:r>
    </w:p>
    <w:p w14:paraId="1091020A" w14:textId="77777777" w:rsidR="00AF0E46" w:rsidRPr="009420F1" w:rsidRDefault="00000000" w:rsidP="00AF0E46">
      <w:pPr>
        <w:rPr>
          <w:rFonts w:hint="eastAsia"/>
        </w:rPr>
      </w:pPr>
      <m:oMathPara>
        <m:oMath>
          <m:sSubSup>
            <m:sSubSupPr>
              <m:ctrlPr>
                <w:rPr>
                  <w:rFonts w:ascii="Cambria Math" w:hAnsi="Cambria Math"/>
                  <w:i/>
                </w:rPr>
              </m:ctrlPr>
            </m:sSubSupPr>
            <m:e>
              <m:r>
                <w:rPr>
                  <w:rFonts w:ascii="Cambria Math" w:hAnsi="Cambria Math" w:hint="eastAsia"/>
                </w:rPr>
                <m:t>Q</m:t>
              </m:r>
              <m:ctrlPr>
                <w:rPr>
                  <w:rFonts w:ascii="Cambria Math" w:hAnsi="Cambria Math" w:hint="eastAsia"/>
                  <w:i/>
                </w:rPr>
              </m:ctrlPr>
            </m:e>
            <m:sub>
              <m:r>
                <w:rPr>
                  <w:rFonts w:ascii="Cambria Math" w:hAnsi="Cambria Math"/>
                </w:rPr>
                <m:t>0</m:t>
              </m:r>
            </m:sub>
            <m:sup>
              <m:r>
                <w:rPr>
                  <w:rFonts w:ascii="Cambria Math" w:hAnsi="Cambria Math"/>
                </w:rPr>
                <m:t>+</m:t>
              </m:r>
            </m:sup>
          </m:sSubSup>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0</m:t>
                  </m:r>
                </m:sub>
              </m:sSub>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0</m:t>
                      </m:r>
                    </m:sub>
                  </m:sSub>
                </m:sub>
              </m:sSub>
              <m:r>
                <w:rPr>
                  <w:rFonts w:ascii="Cambria Math" w:hAnsi="Cambria Math"/>
                </w:rPr>
                <m:t>t</m:t>
              </m:r>
            </m:sup>
          </m:sSup>
        </m:oMath>
      </m:oMathPara>
    </w:p>
    <w:p w14:paraId="4D638A5A" w14:textId="02F488D1" w:rsidR="00AF0E46" w:rsidRDefault="00AF0E46" w:rsidP="00633D83">
      <w:pPr>
        <w:tabs>
          <w:tab w:val="left" w:pos="6090"/>
        </w:tabs>
        <w:rPr>
          <w:rFonts w:hint="eastAsia"/>
          <w:iCs/>
        </w:rPr>
      </w:pPr>
      <w:r>
        <w:rPr>
          <w:rFonts w:hint="eastAsia"/>
          <w:iCs/>
        </w:rPr>
        <w:t>它们具有不同的含时增长率，比如，</w:t>
      </w:r>
    </w:p>
    <w:p w14:paraId="564A2E10" w14:textId="57797C19" w:rsidR="00AF0E46" w:rsidRPr="00AF0E46" w:rsidRDefault="00000000" w:rsidP="00633D83">
      <w:pPr>
        <w:tabs>
          <w:tab w:val="left" w:pos="6090"/>
        </w:tabs>
        <w:rPr>
          <w:rFonts w:hint="eastAsia"/>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r>
            <w:rPr>
              <w:rFonts w:ascii="Cambria Math" w:hAnsi="Cambria Math" w:cs="Cambria Math"/>
            </w:rPr>
            <m:t>&gt;</m:t>
          </m:r>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0</m:t>
                  </m:r>
                </m:sub>
              </m:sSub>
            </m:sub>
          </m:sSub>
        </m:oMath>
      </m:oMathPara>
    </w:p>
    <w:p w14:paraId="125BD869" w14:textId="7FD86A9A" w:rsidR="00AF0E46" w:rsidRDefault="00651BF2" w:rsidP="00633D83">
      <w:pPr>
        <w:tabs>
          <w:tab w:val="left" w:pos="6090"/>
        </w:tabs>
        <w:rPr>
          <w:rFonts w:hint="eastAsia"/>
        </w:rPr>
      </w:pPr>
      <w:r>
        <w:rPr>
          <w:rFonts w:hint="eastAsia"/>
          <w:iCs/>
        </w:rPr>
        <w:t>那么两者对于螺线的概念就是不同的。</w:t>
      </w:r>
      <w:r w:rsidR="00754181">
        <w:rPr>
          <w:rFonts w:hint="eastAsia"/>
          <w:iCs/>
        </w:rPr>
        <w:t>先前给出用斐波那契数列的形式构成螺旋，在这里就能用得上了。因为</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0</m:t>
                </m:r>
              </m:sub>
            </m:sSub>
          </m:sub>
        </m:sSub>
      </m:oMath>
      <w:r w:rsidR="00754181">
        <w:rPr>
          <w:rFonts w:hint="eastAsia"/>
        </w:rPr>
        <w:t>和</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oMath>
      <w:r w:rsidR="00754181">
        <w:rPr>
          <w:rFonts w:hint="eastAsia"/>
        </w:rPr>
        <w:t>不相等，单位时间间隔对应的斐波那契数列填充的长度就不相等，随着斐波那契数列的长度增长，外圈同样角度的位置上，相继两个数的差值就会不断增大，比如，</w:t>
      </w:r>
    </w:p>
    <w:p w14:paraId="0EA68950" w14:textId="3C11D023" w:rsidR="00754181" w:rsidRPr="00AF0E46" w:rsidRDefault="00000000" w:rsidP="00633D83">
      <w:pPr>
        <w:tabs>
          <w:tab w:val="left" w:pos="6090"/>
        </w:tabs>
        <w:rPr>
          <w:rFonts w:hint="eastAsia"/>
          <w:iCs/>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0</m:t>
                  </m:r>
                </m:sub>
              </m:sSub>
            </m:sub>
          </m:sSub>
          <m:r>
            <w:rPr>
              <w:rFonts w:ascii="Cambria Math" w:hAnsi="Cambria Math" w:cs="Cambria Math"/>
            </w:rPr>
            <m:t>:1,1,2,3,5,8,13,21</m:t>
          </m:r>
        </m:oMath>
      </m:oMathPara>
    </w:p>
    <w:p w14:paraId="6BBE79FF" w14:textId="3296BE1F" w:rsidR="00BC5564" w:rsidRPr="00AF0E46" w:rsidRDefault="00000000" w:rsidP="00BC5564">
      <w:pPr>
        <w:tabs>
          <w:tab w:val="left" w:pos="6090"/>
        </w:tabs>
        <w:rPr>
          <w:rFonts w:hint="eastAsia"/>
          <w:iCs/>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0</m:t>
                  </m:r>
                </m:e>
                <m:sub>
                  <m:r>
                    <w:rPr>
                      <w:rFonts w:ascii="Cambria Math" w:hAnsi="Cambria Math" w:cs="Cambria Math"/>
                    </w:rPr>
                    <m:t>1</m:t>
                  </m:r>
                </m:sub>
              </m:sSub>
            </m:sub>
          </m:sSub>
          <m:r>
            <w:rPr>
              <w:rFonts w:ascii="Cambria Math" w:hAnsi="Cambria Math" w:cs="Cambria Math"/>
            </w:rPr>
            <m:t>:1,1,2,3,5,8,13,21,34,55,89</m:t>
          </m:r>
        </m:oMath>
      </m:oMathPara>
    </w:p>
    <w:p w14:paraId="2ADD13EF" w14:textId="2FB7CF51" w:rsidR="00AF0E46" w:rsidRDefault="00BC5564" w:rsidP="00633D83">
      <w:pPr>
        <w:tabs>
          <w:tab w:val="left" w:pos="6090"/>
        </w:tabs>
        <w:rPr>
          <w:rFonts w:hint="eastAsia"/>
          <w:iCs/>
        </w:rPr>
      </w:pPr>
      <w:r>
        <w:rPr>
          <w:rFonts w:hint="eastAsia"/>
          <w:iCs/>
        </w:rPr>
        <w:t>两者的最后两个数的差值都是倒数第三个数，显然后者的最终差值大于前者。</w:t>
      </w:r>
      <w:r w:rsidR="00713F3E">
        <w:rPr>
          <w:rFonts w:hint="eastAsia"/>
          <w:iCs/>
        </w:rPr>
        <w:t>这就使得后者的差值得以和前者的差值出现差异和比较，那么后者就会将自身的特性暴露出</w:t>
      </w:r>
      <w:r w:rsidR="00713F3E">
        <w:rPr>
          <w:rFonts w:hint="eastAsia"/>
          <w:iCs/>
        </w:rPr>
        <w:lastRenderedPageBreak/>
        <w:t>来。</w:t>
      </w:r>
      <w:r w:rsidR="00C36447">
        <w:rPr>
          <w:rFonts w:hint="eastAsia"/>
          <w:iCs/>
        </w:rPr>
        <w:t>电荷的移动也叫电流，当然这里说的也是相对移动，而电流产生磁场，这个磁场就是这里提到的斐波那契数列构成的螺旋，而相对速度更大或者绝对速度更大的电荷移动，对应的斐波那契数列填充的最外层的对应角度上相继数值的差值，就随着电流也就是电荷移动的相对和绝对速度增大而增大，这就体现</w:t>
      </w:r>
      <w:r w:rsidR="00DB13DA">
        <w:rPr>
          <w:rFonts w:hint="eastAsia"/>
          <w:iCs/>
        </w:rPr>
        <w:t>为和周围电荷具有差异的磁场</w:t>
      </w:r>
      <w:r w:rsidR="00C36447">
        <w:rPr>
          <w:rFonts w:hint="eastAsia"/>
          <w:iCs/>
        </w:rPr>
        <w:t>。</w:t>
      </w:r>
      <w:r w:rsidR="007A6F74">
        <w:rPr>
          <w:rFonts w:hint="eastAsia"/>
          <w:iCs/>
        </w:rPr>
        <w:t>而周围空间存在着正负虚电子，它们构成斐波那契数列的方式如下，</w:t>
      </w:r>
    </w:p>
    <w:p w14:paraId="4DF2A224" w14:textId="095E7B2E" w:rsidR="007A6F74" w:rsidRPr="00AF0E46" w:rsidRDefault="00000000" w:rsidP="007A6F74">
      <w:pPr>
        <w:tabs>
          <w:tab w:val="left" w:pos="6090"/>
        </w:tabs>
        <w:rPr>
          <w:rFonts w:hint="eastAsia"/>
          <w:iCs/>
        </w:rPr>
      </w:pPr>
      <m:oMathPara>
        <m:oMath>
          <m:sSubSup>
            <m:sSubSupPr>
              <m:ctrlPr>
                <w:rPr>
                  <w:rFonts w:ascii="Cambria Math" w:hAnsi="Cambria Math" w:cs="Cambria Math"/>
                  <w:i/>
                </w:rPr>
              </m:ctrlPr>
            </m:sSubSupPr>
            <m:e>
              <m:r>
                <w:rPr>
                  <w:rFonts w:ascii="Cambria Math" w:hAnsi="Cambria Math"/>
                </w:rPr>
                <m:t>c</m:t>
              </m:r>
              <m:ctrlPr>
                <w:rPr>
                  <w:rFonts w:ascii="Cambria Math" w:hAnsi="Cambria Math"/>
                  <w:i/>
                </w:rPr>
              </m:ctrlPr>
            </m:e>
            <m:sub>
              <m:r>
                <w:rPr>
                  <w:rFonts w:ascii="Cambria Math" w:hAnsi="Cambria Math" w:cs="Cambria Math"/>
                </w:rPr>
                <m:t>0</m:t>
              </m:r>
            </m:sub>
            <m:sup>
              <m:r>
                <w:rPr>
                  <w:rFonts w:ascii="Cambria Math" w:hAnsi="Cambria Math" w:cs="Cambria Math"/>
                </w:rPr>
                <m:t>+</m:t>
              </m:r>
            </m:sup>
          </m:sSubSup>
          <m:r>
            <w:rPr>
              <w:rFonts w:ascii="Cambria Math" w:hAnsi="Cambria Math" w:cs="Cambria Math"/>
            </w:rPr>
            <m:t>:+1,+1,+2,+3,+5,+8,+13,+21</m:t>
          </m:r>
        </m:oMath>
      </m:oMathPara>
    </w:p>
    <w:p w14:paraId="4461D7F0" w14:textId="1F79006C" w:rsidR="007A6F74" w:rsidRDefault="00000000" w:rsidP="00633D83">
      <w:pPr>
        <w:tabs>
          <w:tab w:val="left" w:pos="6090"/>
        </w:tabs>
        <w:rPr>
          <w:rFonts w:hint="eastAsia"/>
          <w:iCs/>
        </w:rPr>
      </w:pPr>
      <m:oMathPara>
        <m:oMath>
          <m:sSubSup>
            <m:sSubSupPr>
              <m:ctrlPr>
                <w:rPr>
                  <w:rFonts w:ascii="Cambria Math" w:hAnsi="Cambria Math" w:cs="Cambria Math"/>
                  <w:i/>
                </w:rPr>
              </m:ctrlPr>
            </m:sSubSupPr>
            <m:e>
              <m:r>
                <w:rPr>
                  <w:rFonts w:ascii="Cambria Math" w:hAnsi="Cambria Math"/>
                </w:rPr>
                <m:t>c</m:t>
              </m:r>
              <m:ctrlPr>
                <w:rPr>
                  <w:rFonts w:ascii="Cambria Math" w:hAnsi="Cambria Math"/>
                  <w:i/>
                </w:rPr>
              </m:ctrlPr>
            </m:e>
            <m:sub>
              <m:r>
                <w:rPr>
                  <w:rFonts w:ascii="Cambria Math" w:hAnsi="Cambria Math" w:cs="Cambria Math"/>
                </w:rPr>
                <m:t>0</m:t>
              </m:r>
            </m:sub>
            <m:sup>
              <m:r>
                <w:rPr>
                  <w:rFonts w:ascii="Cambria Math" w:hAnsi="Cambria Math" w:cs="Cambria Math"/>
                </w:rPr>
                <m:t>-</m:t>
              </m:r>
            </m:sup>
          </m:sSubSup>
          <m:r>
            <w:rPr>
              <w:rFonts w:ascii="Cambria Math" w:hAnsi="Cambria Math" w:cs="Cambria Math"/>
            </w:rPr>
            <m:t>:-1,-1,-2,-3,-5,-8,-13,-21</m:t>
          </m:r>
        </m:oMath>
      </m:oMathPara>
    </w:p>
    <w:p w14:paraId="1D247BA3" w14:textId="4FCA9106" w:rsidR="00C36447" w:rsidRDefault="000E617C" w:rsidP="00633D83">
      <w:pPr>
        <w:tabs>
          <w:tab w:val="left" w:pos="6090"/>
        </w:tabs>
        <w:rPr>
          <w:rFonts w:hint="eastAsia"/>
          <w:iCs/>
        </w:rPr>
      </w:pPr>
      <w:r>
        <w:rPr>
          <w:rFonts w:hint="eastAsia"/>
          <w:iCs/>
        </w:rPr>
        <w:t>显然正负虚电子对应的磁场，</w:t>
      </w:r>
      <w:r w:rsidR="00EC759F">
        <w:rPr>
          <w:rFonts w:hint="eastAsia"/>
          <w:iCs/>
        </w:rPr>
        <w:t>在宏观上</w:t>
      </w:r>
      <w:r>
        <w:rPr>
          <w:rFonts w:hint="eastAsia"/>
          <w:iCs/>
        </w:rPr>
        <w:t>互相抵消了</w:t>
      </w:r>
      <w:r w:rsidR="00EC759F">
        <w:rPr>
          <w:rFonts w:hint="eastAsia"/>
          <w:iCs/>
        </w:rPr>
        <w:t>，虽然在时间方向上它们都是并肩前行的</w:t>
      </w:r>
      <w:r>
        <w:rPr>
          <w:rFonts w:hint="eastAsia"/>
          <w:iCs/>
        </w:rPr>
        <w:t>。</w:t>
      </w:r>
      <w:r w:rsidR="00EC759F">
        <w:rPr>
          <w:rFonts w:hint="eastAsia"/>
          <w:iCs/>
        </w:rPr>
        <w:t>而如果这些不是虚电子，而是能量更高的实际电子，它们构成的一对，就是光子（也可能是两个光子）</w:t>
      </w:r>
      <w:r w:rsidR="00362C7E">
        <w:rPr>
          <w:rFonts w:hint="eastAsia"/>
          <w:iCs/>
        </w:rPr>
        <w:t>；那么反过来说，如果认为能量更低也可以接受，那么整个空间实际上充满了光子；还有一点如果能量超越极限也可以接受，那么整个空间同样充满了另一种更高频率的光子。也就是说，真空和光的海洋是同一个东西。</w:t>
      </w:r>
    </w:p>
    <w:p w14:paraId="200F0951" w14:textId="21642A46" w:rsidR="002077B7" w:rsidRDefault="00EC759F" w:rsidP="00633D83">
      <w:pPr>
        <w:tabs>
          <w:tab w:val="left" w:pos="6090"/>
        </w:tabs>
        <w:rPr>
          <w:rFonts w:hint="eastAsia"/>
          <w:iCs/>
        </w:rPr>
      </w:pPr>
      <w:r>
        <w:rPr>
          <w:rFonts w:hint="eastAsia"/>
          <w:iCs/>
        </w:rPr>
        <w:t>那么到底什么是</w:t>
      </w:r>
      <w:r w:rsidR="00391D61">
        <w:rPr>
          <w:rFonts w:hint="eastAsia"/>
          <w:iCs/>
        </w:rPr>
        <w:t>正</w:t>
      </w:r>
      <w:r>
        <w:rPr>
          <w:rFonts w:hint="eastAsia"/>
          <w:iCs/>
        </w:rPr>
        <w:t>电子</w:t>
      </w:r>
      <w:r w:rsidR="00391D61">
        <w:rPr>
          <w:rFonts w:hint="eastAsia"/>
          <w:iCs/>
        </w:rPr>
        <w:t>/负电子</w:t>
      </w:r>
      <w:r>
        <w:rPr>
          <w:rFonts w:hint="eastAsia"/>
          <w:iCs/>
        </w:rPr>
        <w:t>（也包括虚电子）？它自己首先是一种正负单增对应的螺线，而对其包络范围进行填充的，是两倍于其含时增长率的另一单增螺线，而这个单增螺线相比较之下，体现</w:t>
      </w:r>
      <w:r w:rsidR="001F5452">
        <w:rPr>
          <w:rFonts w:hint="eastAsia"/>
          <w:iCs/>
        </w:rPr>
        <w:t>盘旋在单增中轴上的</w:t>
      </w:r>
      <w:r>
        <w:rPr>
          <w:rFonts w:hint="eastAsia"/>
          <w:iCs/>
        </w:rPr>
        <w:t>斐波那契数列形式。正负单增本身并不构成螺线的实体，构成实体的是对其进行填充的二倍频单增曲线。</w:t>
      </w:r>
      <w:r w:rsidR="008D2EDF">
        <w:rPr>
          <w:rFonts w:hint="eastAsia"/>
          <w:iCs/>
        </w:rPr>
        <w:t>这</w:t>
      </w:r>
      <w:r>
        <w:rPr>
          <w:rFonts w:hint="eastAsia"/>
          <w:iCs/>
        </w:rPr>
        <w:t>两条单增曲线，前者体现为电性，后者体现为磁性。</w:t>
      </w:r>
      <w:r w:rsidR="00FB7890">
        <w:rPr>
          <w:rFonts w:hint="eastAsia"/>
          <w:iCs/>
        </w:rPr>
        <w:t>这两者共同构成了一个具有电磁能力的实体，也就是电子。</w:t>
      </w:r>
      <w:r w:rsidR="00F00469">
        <w:rPr>
          <w:rFonts w:hint="eastAsia"/>
          <w:iCs/>
        </w:rPr>
        <w:t>而如果这两种单增不再是二倍频关系，而是同频关系，那么两者构成的就是光子</w:t>
      </w:r>
      <w:r w:rsidR="00BC6ADB">
        <w:rPr>
          <w:rFonts w:hint="eastAsia"/>
          <w:iCs/>
        </w:rPr>
        <w:t>，</w:t>
      </w:r>
      <w:r w:rsidR="002077B7">
        <w:rPr>
          <w:rFonts w:hint="eastAsia"/>
          <w:iCs/>
        </w:rPr>
        <w:t>只是两者具有180°的相位差</w:t>
      </w:r>
      <w:r w:rsidR="0026041D">
        <w:rPr>
          <w:rFonts w:hint="eastAsia"/>
          <w:iCs/>
        </w:rPr>
        <w:t>：</w:t>
      </w:r>
      <w:r w:rsidR="005328C5">
        <w:rPr>
          <w:rFonts w:hint="eastAsia"/>
          <w:iCs/>
        </w:rPr>
        <w:t>增长率的差异在观察者虚数单位确定的前提下，由观察者的理解方式而产生</w:t>
      </w:r>
      <w:r w:rsidR="002077B7">
        <w:rPr>
          <w:rFonts w:hint="eastAsia"/>
          <w:iCs/>
        </w:rPr>
        <w:t>。</w:t>
      </w:r>
    </w:p>
    <w:p w14:paraId="4CEF717C" w14:textId="7CCF9588" w:rsidR="00536E93" w:rsidRDefault="009A4C3A" w:rsidP="00633D83">
      <w:pPr>
        <w:tabs>
          <w:tab w:val="left" w:pos="6090"/>
        </w:tabs>
        <w:rPr>
          <w:rFonts w:hint="eastAsia"/>
          <w:iCs/>
        </w:rPr>
      </w:pPr>
      <w:r>
        <w:rPr>
          <w:rFonts w:hint="eastAsia"/>
          <w:iCs/>
        </w:rPr>
        <w:t>这句话的意思是，就算是一个光子，它也只是观察者根据自身能力限制，选择了两个频率极其接近的震动，认为它们构成了一个不受到电磁</w:t>
      </w:r>
      <w:r w:rsidR="00D83D28">
        <w:rPr>
          <w:rFonts w:hint="eastAsia"/>
          <w:iCs/>
        </w:rPr>
        <w:t>作用而无法</w:t>
      </w:r>
      <w:r>
        <w:rPr>
          <w:rFonts w:hint="eastAsia"/>
          <w:iCs/>
        </w:rPr>
        <w:t>偏转的光子。但实际上极强的非对称电场或者磁场仍然可以使其偏转或者将其拆散。</w:t>
      </w:r>
    </w:p>
    <w:p w14:paraId="13752155" w14:textId="19C43FAD" w:rsidR="00C36447" w:rsidRDefault="00536E93" w:rsidP="00633D83">
      <w:pPr>
        <w:tabs>
          <w:tab w:val="left" w:pos="6090"/>
        </w:tabs>
        <w:rPr>
          <w:rFonts w:hint="eastAsia"/>
          <w:iCs/>
        </w:rPr>
      </w:pPr>
      <w:r>
        <w:rPr>
          <w:rFonts w:hint="eastAsia"/>
          <w:iCs/>
        </w:rPr>
        <w:t>当然电子也是这样的，而这就是震动的单增函数如何被观察者选择并以假合的方式纠缠在一起，构成物质世界的方式。</w:t>
      </w:r>
    </w:p>
    <w:p w14:paraId="7154EFE3" w14:textId="257D8E90" w:rsidR="00536E93" w:rsidRDefault="005F059F" w:rsidP="00633D83">
      <w:pPr>
        <w:tabs>
          <w:tab w:val="left" w:pos="6090"/>
        </w:tabs>
        <w:rPr>
          <w:rFonts w:hint="eastAsia"/>
          <w:iCs/>
        </w:rPr>
      </w:pPr>
      <w:r>
        <w:rPr>
          <w:rFonts w:hint="eastAsia"/>
          <w:iCs/>
        </w:rPr>
        <w:t>既然电子是这种东西，电流是大量电子定向流动的现象，那么我们能否在这个理解上做一点有意义的事情？大量的电子产生环绕其运动方向的磁场，这些磁场可能并不是电子自身的磁场，而只是因为拖拽了空间，观察者为了保持空间的连续性，必须将电子自身磁性单增部分之外的空间中的磁性单增引入电流所流经的空间之中，也就是所谓的感应而产生的磁场</w:t>
      </w:r>
      <w:r w:rsidR="005E46B6">
        <w:rPr>
          <w:rFonts w:hint="eastAsia"/>
          <w:iCs/>
        </w:rPr>
        <w:t>。而这些磁场本应和其二分频震动构成虚电子，但却被临时利用假合到电荷运动的路径周围，这首先就产生了周围空间的电磁层面上的扭曲。</w:t>
      </w:r>
    </w:p>
    <w:p w14:paraId="33C7017C" w14:textId="56A00D79" w:rsidR="00CD2A62" w:rsidRPr="00056DD3" w:rsidRDefault="005E46B6" w:rsidP="00633D83">
      <w:pPr>
        <w:tabs>
          <w:tab w:val="left" w:pos="6090"/>
        </w:tabs>
        <w:rPr>
          <w:rFonts w:hint="eastAsia"/>
          <w:iCs/>
        </w:rPr>
      </w:pPr>
      <w:r>
        <w:rPr>
          <w:rFonts w:hint="eastAsia"/>
          <w:iCs/>
        </w:rPr>
        <w:t>继续考虑这种对空间磁性震动的借用：因为构成二分频或者二倍频关系，</w:t>
      </w:r>
      <w:r w:rsidR="0025423B">
        <w:rPr>
          <w:rFonts w:hint="eastAsia"/>
          <w:iCs/>
        </w:rPr>
        <w:t>所以这些磁性震动并不仅仅可用于填充，还可以根据对数关系反作用于其二分频震动，也就是电性震动。用更直观的说法，就是如果我们把电流和电流产生的磁场绑定在同一条线路上，那么磁场会反过来影响构成电流的电子的频率增速。而如果这些被加速的电子又</w:t>
      </w:r>
      <w:r w:rsidR="0025423B">
        <w:rPr>
          <w:rFonts w:hint="eastAsia"/>
          <w:iCs/>
        </w:rPr>
        <w:lastRenderedPageBreak/>
        <w:t>感生出磁场，而这些频率提升后的磁场又反过来加速同一路径上的电子，这个过程就是实际上的自提升过程。</w:t>
      </w:r>
      <w:r w:rsidR="00CD2A62">
        <w:rPr>
          <w:rFonts w:hint="eastAsia"/>
          <w:iCs/>
        </w:rPr>
        <w:t>一个</w:t>
      </w:r>
      <w:r w:rsidR="00492D53">
        <w:rPr>
          <w:rFonts w:hint="eastAsia"/>
          <w:iCs/>
        </w:rPr>
        <w:t>形象</w:t>
      </w:r>
      <w:r w:rsidR="00CD2A62">
        <w:rPr>
          <w:rFonts w:hint="eastAsia"/>
          <w:iCs/>
        </w:rPr>
        <w:t>的比喻，就是左脚踩右脚，右脚又踩左脚的登天过程。</w:t>
      </w:r>
      <w:r w:rsidR="00CD5548">
        <w:rPr>
          <w:rFonts w:hint="eastAsia"/>
          <w:iCs/>
        </w:rPr>
        <w:t>这就能实现电磁层面上的正负反馈循环。</w:t>
      </w:r>
      <w:r w:rsidR="00116DDB">
        <w:rPr>
          <w:rFonts w:hint="eastAsia"/>
          <w:iCs/>
        </w:rPr>
        <w:t>这种循环还可以继续加深到</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oMath>
      <w:r w:rsidR="00116DDB">
        <w:rPr>
          <w:rFonts w:hint="eastAsia"/>
        </w:rPr>
        <w:t>的扩展层次，称为超越电磁前提的根本性提升能力。</w:t>
      </w:r>
    </w:p>
    <w:p w14:paraId="3B49B91D" w14:textId="626E0003" w:rsidR="009A4C3A" w:rsidRDefault="00555BF1" w:rsidP="00633D83">
      <w:pPr>
        <w:tabs>
          <w:tab w:val="left" w:pos="6090"/>
        </w:tabs>
        <w:rPr>
          <w:rFonts w:hint="eastAsia"/>
          <w:iCs/>
        </w:rPr>
      </w:pPr>
      <w:r>
        <w:rPr>
          <w:rFonts w:hint="eastAsia"/>
          <w:iCs/>
        </w:rPr>
        <w:t>继续考虑电磁关系</w:t>
      </w:r>
      <w:r w:rsidR="00320622">
        <w:rPr>
          <w:rFonts w:hint="eastAsia"/>
          <w:iCs/>
        </w:rPr>
        <w:t>。</w:t>
      </w:r>
      <w:r>
        <w:rPr>
          <w:rFonts w:hint="eastAsia"/>
          <w:iCs/>
        </w:rPr>
        <w:t>我们知道，根据维数填充的原则，磁性震动的提升函数和电性震动的提升函数的差别就在于含时提升速率前者是后者的两倍，</w:t>
      </w:r>
    </w:p>
    <w:p w14:paraId="69F65B19" w14:textId="56F33CB7" w:rsidR="00555BF1" w:rsidRPr="00555BF1" w:rsidRDefault="00555BF1" w:rsidP="00555BF1">
      <w:pPr>
        <w:rPr>
          <w:rFonts w:hint="eastAsia"/>
        </w:rPr>
      </w:pPr>
      <m:oMathPara>
        <m:oMath>
          <m:r>
            <w:rPr>
              <w:rFonts w:ascii="Cambria Math" w:hAnsi="Cambria Math"/>
            </w:rPr>
            <m:t>M=</m:t>
          </m:r>
          <m:sSub>
            <m:sSubPr>
              <m:ctrlPr>
                <w:rPr>
                  <w:rFonts w:ascii="Cambria Math" w:hAnsi="Cambria Math" w:cs="Cambria Math"/>
                  <w:i/>
                </w:rPr>
              </m:ctrlPr>
            </m:sSubPr>
            <m:e>
              <m:r>
                <w:rPr>
                  <w:rFonts w:ascii="Cambria Math" w:hAnsi="Cambria Math" w:hint="eastAsia"/>
                </w:rPr>
                <m:t>M</m:t>
              </m:r>
              <m:ctrlPr>
                <w:rPr>
                  <w:rFonts w:ascii="Cambria Math" w:hAnsi="Cambria Math"/>
                  <w:i/>
                </w:rPr>
              </m:ctrlPr>
            </m:e>
            <m:sub>
              <m:r>
                <w:rPr>
                  <w:rFonts w:ascii="Cambria Math" w:hAnsi="Cambria Math" w:cs="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i2</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oMath>
      </m:oMathPara>
    </w:p>
    <w:p w14:paraId="7886379B" w14:textId="3D9721BE" w:rsidR="00555BF1" w:rsidRPr="00822231" w:rsidRDefault="00555BF1" w:rsidP="00555BF1">
      <w:pPr>
        <w:rPr>
          <w:rFonts w:hint="eastAsia"/>
        </w:rPr>
      </w:pPr>
      <m:oMathPara>
        <m:oMath>
          <m:r>
            <w:rPr>
              <w:rFonts w:ascii="Cambria Math" w:hAnsi="Cambria Math" w:hint="eastAsia"/>
            </w:rPr>
            <m:t>E</m:t>
          </m:r>
          <m:r>
            <w:rPr>
              <w:rFonts w:ascii="Cambria Math" w:hAnsi="Cambria Math"/>
            </w:rPr>
            <m:t>=</m:t>
          </m:r>
          <m:sSub>
            <m:sSubPr>
              <m:ctrlPr>
                <w:rPr>
                  <w:rFonts w:ascii="Cambria Math" w:hAnsi="Cambria Math" w:cs="Cambria Math"/>
                  <w:i/>
                </w:rPr>
              </m:ctrlPr>
            </m:sSubPr>
            <m:e>
              <m:r>
                <w:rPr>
                  <w:rFonts w:ascii="Cambria Math" w:hAnsi="Cambria Math"/>
                </w:rPr>
                <m:t>E</m:t>
              </m:r>
              <m:ctrlPr>
                <w:rPr>
                  <w:rFonts w:ascii="Cambria Math" w:hAnsi="Cambria Math"/>
                  <w:i/>
                </w:rPr>
              </m:ctrlPr>
            </m:e>
            <m:sub>
              <m:r>
                <w:rPr>
                  <w:rFonts w:ascii="Cambria Math" w:hAnsi="Cambria Math" w:cs="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oMath>
      </m:oMathPara>
    </w:p>
    <w:p w14:paraId="7D933D9F" w14:textId="4B182CDE" w:rsidR="000A5C66" w:rsidRDefault="00555BF1" w:rsidP="00633D83">
      <w:pPr>
        <w:tabs>
          <w:tab w:val="left" w:pos="6090"/>
        </w:tabs>
        <w:rPr>
          <w:rFonts w:hint="eastAsia"/>
          <w:iCs/>
        </w:rPr>
      </w:pPr>
      <w:r>
        <w:rPr>
          <w:rFonts w:hint="eastAsia"/>
          <w:iCs/>
        </w:rPr>
        <w:t>而指数上的两倍实际上就是指数作为整体的平方，</w:t>
      </w:r>
    </w:p>
    <w:p w14:paraId="37083044" w14:textId="6E55621A" w:rsidR="00555BF1" w:rsidRPr="00555BF1" w:rsidRDefault="00000000" w:rsidP="00555BF1">
      <w:pPr>
        <w:rPr>
          <w:rFonts w:hint="eastAsia"/>
        </w:rPr>
      </w:pPr>
      <m:oMathPara>
        <m:oMath>
          <m:f>
            <m:fPr>
              <m:ctrlPr>
                <w:rPr>
                  <w:rFonts w:ascii="Cambria Math" w:hAnsi="Cambria Math"/>
                  <w:i/>
                </w:rPr>
              </m:ctrlPr>
            </m:fPr>
            <m:num>
              <m:r>
                <w:rPr>
                  <w:rFonts w:ascii="Cambria Math" w:hAnsi="Cambria Math" w:hint="eastAsia"/>
                </w:rPr>
                <m:t>E</m:t>
              </m:r>
              <m:ctrlPr>
                <w:rPr>
                  <w:rFonts w:ascii="Cambria Math" w:hAnsi="Cambria Math" w:hint="eastAsia"/>
                  <w:i/>
                </w:rPr>
              </m:ctrlPr>
            </m:num>
            <m:den>
              <m:sSub>
                <m:sSubPr>
                  <m:ctrlPr>
                    <w:rPr>
                      <w:rFonts w:ascii="Cambria Math" w:hAnsi="Cambria Math" w:cs="Cambria Math"/>
                      <w:i/>
                    </w:rPr>
                  </m:ctrlPr>
                </m:sSubPr>
                <m:e>
                  <m:r>
                    <w:rPr>
                      <w:rFonts w:ascii="Cambria Math" w:hAnsi="Cambria Math"/>
                    </w:rPr>
                    <m:t>E</m:t>
                  </m:r>
                  <m:ctrlPr>
                    <w:rPr>
                      <w:rFonts w:ascii="Cambria Math" w:hAnsi="Cambria Math"/>
                      <w:i/>
                    </w:rPr>
                  </m:ctrlPr>
                </m:e>
                <m:sub>
                  <m:r>
                    <w:rPr>
                      <w:rFonts w:ascii="Cambria Math" w:hAnsi="Cambria Math" w:cs="Cambria Math"/>
                    </w:rPr>
                    <m:t>0</m:t>
                  </m:r>
                </m:sub>
              </m:sSub>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oMath>
      </m:oMathPara>
    </w:p>
    <w:p w14:paraId="3CAE492A" w14:textId="2820328B" w:rsidR="00555BF1" w:rsidRPr="007F2DAC" w:rsidRDefault="00000000" w:rsidP="00633D83">
      <w:pPr>
        <w:tabs>
          <w:tab w:val="left" w:pos="6090"/>
        </w:tabs>
        <w:rPr>
          <w:rFonts w:hint="eastAsia"/>
        </w:rPr>
      </w:pPr>
      <m:oMathPara>
        <m:oMath>
          <m:f>
            <m:fPr>
              <m:ctrlPr>
                <w:rPr>
                  <w:rFonts w:ascii="Cambria Math" w:hAnsi="Cambria Math"/>
                  <w:i/>
                </w:rPr>
              </m:ctrlPr>
            </m:fPr>
            <m:num>
              <m:r>
                <w:rPr>
                  <w:rFonts w:ascii="Cambria Math" w:hAnsi="Cambria Math"/>
                </w:rPr>
                <m:t>M</m:t>
              </m:r>
            </m:num>
            <m:den>
              <m:sSub>
                <m:sSubPr>
                  <m:ctrlPr>
                    <w:rPr>
                      <w:rFonts w:ascii="Cambria Math" w:hAnsi="Cambria Math" w:cs="Cambria Math"/>
                      <w:i/>
                    </w:rPr>
                  </m:ctrlPr>
                </m:sSubPr>
                <m:e>
                  <m:r>
                    <w:rPr>
                      <w:rFonts w:ascii="Cambria Math" w:hAnsi="Cambria Math" w:hint="eastAsia"/>
                    </w:rPr>
                    <m:t>M</m:t>
                  </m:r>
                  <m:ctrlPr>
                    <w:rPr>
                      <w:rFonts w:ascii="Cambria Math" w:hAnsi="Cambria Math"/>
                      <w:i/>
                    </w:rPr>
                  </m:ctrlPr>
                </m:e>
                <m:sub>
                  <m:r>
                    <w:rPr>
                      <w:rFonts w:ascii="Cambria Math" w:hAnsi="Cambria Math" w:cs="Cambria Math"/>
                    </w:rPr>
                    <m:t>0</m:t>
                  </m:r>
                </m:sub>
              </m:sSub>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i2</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hint="eastAsia"/>
                        </w:rPr>
                        <m:t>E</m:t>
                      </m:r>
                      <m:ctrlPr>
                        <w:rPr>
                          <w:rFonts w:ascii="Cambria Math" w:hAnsi="Cambria Math" w:hint="eastAsia"/>
                          <w:i/>
                        </w:rPr>
                      </m:ctrlPr>
                    </m:num>
                    <m:den>
                      <m:sSub>
                        <m:sSubPr>
                          <m:ctrlPr>
                            <w:rPr>
                              <w:rFonts w:ascii="Cambria Math" w:hAnsi="Cambria Math" w:cs="Cambria Math"/>
                              <w:i/>
                            </w:rPr>
                          </m:ctrlPr>
                        </m:sSubPr>
                        <m:e>
                          <m:r>
                            <w:rPr>
                              <w:rFonts w:ascii="Cambria Math" w:hAnsi="Cambria Math"/>
                            </w:rPr>
                            <m:t>E</m:t>
                          </m:r>
                          <m:ctrlPr>
                            <w:rPr>
                              <w:rFonts w:ascii="Cambria Math" w:hAnsi="Cambria Math"/>
                              <w:i/>
                            </w:rPr>
                          </m:ctrlPr>
                        </m:e>
                        <m:sub>
                          <m:r>
                            <w:rPr>
                              <w:rFonts w:ascii="Cambria Math" w:hAnsi="Cambria Math" w:cs="Cambria Math"/>
                            </w:rPr>
                            <m:t>0</m:t>
                          </m:r>
                        </m:sub>
                      </m:sSub>
                    </m:den>
                  </m:f>
                </m:e>
              </m:d>
            </m:e>
            <m:sup>
              <m:r>
                <w:rPr>
                  <w:rFonts w:ascii="Cambria Math" w:hAnsi="Cambria Math"/>
                </w:rPr>
                <m:t>2</m:t>
              </m:r>
            </m:sup>
          </m:sSup>
        </m:oMath>
      </m:oMathPara>
    </w:p>
    <w:p w14:paraId="6321CEF5" w14:textId="481BEC96" w:rsidR="007F2DAC" w:rsidRPr="00CA10D6" w:rsidRDefault="007F2DAC" w:rsidP="00633D83">
      <w:pPr>
        <w:tabs>
          <w:tab w:val="left" w:pos="6090"/>
        </w:tabs>
        <w:rPr>
          <w:rFonts w:hint="eastAsia"/>
        </w:rPr>
      </w:pPr>
      <w:r>
        <w:rPr>
          <w:rFonts w:hint="eastAsia"/>
        </w:rPr>
        <w:t>这意味着，不仅仅是两倍增长率，而是</w:t>
      </w:r>
      <w:r w:rsidR="001F71D1">
        <w:rPr>
          <w:rFonts w:hint="eastAsia"/>
        </w:rPr>
        <w:t>其产生的影响涵盖</w:t>
      </w:r>
      <w:r>
        <w:rPr>
          <w:rFonts w:hint="eastAsia"/>
        </w:rPr>
        <w:t>增长结果的平方</w:t>
      </w:r>
      <w:r w:rsidR="001C16B9">
        <w:rPr>
          <w:rFonts w:hint="eastAsia"/>
        </w:rPr>
        <w:t>那么大的范围</w:t>
      </w:r>
      <w:r>
        <w:rPr>
          <w:rFonts w:hint="eastAsia"/>
        </w:rPr>
        <w:t>。</w:t>
      </w:r>
    </w:p>
    <w:p w14:paraId="049E5C29" w14:textId="74D260B2" w:rsidR="00CA10D6" w:rsidRDefault="00324CAD" w:rsidP="00633D83">
      <w:pPr>
        <w:tabs>
          <w:tab w:val="left" w:pos="6090"/>
        </w:tabs>
        <w:rPr>
          <w:rFonts w:hint="eastAsia"/>
          <w:iCs/>
        </w:rPr>
      </w:pPr>
      <w:r>
        <w:rPr>
          <w:rFonts w:hint="eastAsia"/>
          <w:iCs/>
        </w:rPr>
        <w:t>还有一个问题就是电压，也就是电势差。一个正负电子对构成一个标准的电势差。现在的问题是，如果正负电子一个一个的</w:t>
      </w:r>
      <w:r w:rsidR="003D3273">
        <w:rPr>
          <w:rFonts w:hint="eastAsia"/>
          <w:iCs/>
        </w:rPr>
        <w:t>并排</w:t>
      </w:r>
      <w:r>
        <w:rPr>
          <w:rFonts w:hint="eastAsia"/>
          <w:iCs/>
        </w:rPr>
        <w:t>排列，电势差就不可能出现两种数值，例如碱性电池的输出电压是1.5V，它来源于正负极各自的氧化还原反应接受和产生的电子，这个电势差并不因为电池做的更大而变化，电池做的更大只意味着电池能输出更多的电量。</w:t>
      </w:r>
    </w:p>
    <w:p w14:paraId="67B01BED" w14:textId="7A9FC250" w:rsidR="00324CAD" w:rsidRDefault="00324CAD" w:rsidP="00633D83">
      <w:pPr>
        <w:tabs>
          <w:tab w:val="left" w:pos="6090"/>
        </w:tabs>
        <w:rPr>
          <w:rFonts w:hint="eastAsia"/>
          <w:iCs/>
        </w:rPr>
      </w:pPr>
      <w:r>
        <w:rPr>
          <w:rFonts w:hint="eastAsia"/>
          <w:iCs/>
        </w:rPr>
        <w:t>所以电势差实际上是微观决定的。但是我们从平行板电容器两端电压随着电量增大而变化可以看出平行板电容器中的电子之间实际上是某种程度上的“串联”，</w:t>
      </w:r>
    </w:p>
    <w:p w14:paraId="21BE0DBB" w14:textId="097BA045" w:rsidR="00324CAD" w:rsidRPr="00324CAD" w:rsidRDefault="00324CAD" w:rsidP="00633D83">
      <w:pPr>
        <w:tabs>
          <w:tab w:val="left" w:pos="6090"/>
        </w:tabs>
        <w:rPr>
          <w:rFonts w:hint="eastAsia"/>
        </w:rPr>
      </w:pPr>
      <m:oMathPara>
        <m:oMath>
          <m:r>
            <w:rPr>
              <w:rFonts w:ascii="Cambria Math" w:hAnsi="Cambria Math"/>
            </w:rPr>
            <m:t>U=</m:t>
          </m:r>
          <m:f>
            <m:fPr>
              <m:ctrlPr>
                <w:rPr>
                  <w:rFonts w:ascii="Cambria Math" w:hAnsi="Cambria Math"/>
                  <w:i/>
                </w:rPr>
              </m:ctrlPr>
            </m:fPr>
            <m:num>
              <m:r>
                <w:rPr>
                  <w:rFonts w:ascii="Cambria Math" w:hAnsi="Cambria Math" w:hint="eastAsia"/>
                </w:rPr>
                <m:t>Q</m:t>
              </m:r>
              <m:ctrlPr>
                <w:rPr>
                  <w:rFonts w:ascii="Cambria Math" w:hAnsi="Cambria Math" w:hint="eastAsia"/>
                  <w:i/>
                </w:rPr>
              </m:ctrlPr>
            </m:num>
            <m:den>
              <m:r>
                <w:rPr>
                  <w:rFonts w:ascii="Cambria Math" w:hAnsi="Cambria Math"/>
                </w:rPr>
                <m:t>C</m:t>
              </m:r>
            </m:den>
          </m:f>
        </m:oMath>
      </m:oMathPara>
    </w:p>
    <w:p w14:paraId="43095CB4" w14:textId="08F36F14" w:rsidR="00324CAD" w:rsidRDefault="00BF499C" w:rsidP="00633D83">
      <w:pPr>
        <w:tabs>
          <w:tab w:val="left" w:pos="6090"/>
        </w:tabs>
        <w:rPr>
          <w:rFonts w:hint="eastAsia"/>
        </w:rPr>
      </w:pPr>
      <w:r>
        <w:rPr>
          <w:rFonts w:hint="eastAsia"/>
          <w:iCs/>
          <w:noProof/>
          <w:lang w:val="zh-CN"/>
        </w:rPr>
        <mc:AlternateContent>
          <mc:Choice Requires="wpg">
            <w:drawing>
              <wp:anchor distT="0" distB="0" distL="114300" distR="114300" simplePos="0" relativeHeight="251666432" behindDoc="0" locked="0" layoutInCell="1" allowOverlap="1" wp14:anchorId="7DF90391" wp14:editId="586E5426">
                <wp:simplePos x="0" y="0"/>
                <wp:positionH relativeFrom="column">
                  <wp:posOffset>2007066</wp:posOffset>
                </wp:positionH>
                <wp:positionV relativeFrom="paragraph">
                  <wp:posOffset>700743</wp:posOffset>
                </wp:positionV>
                <wp:extent cx="901817" cy="781120"/>
                <wp:effectExtent l="0" t="38100" r="50800" b="19050"/>
                <wp:wrapNone/>
                <wp:docPr id="588939254" name="组合 11"/>
                <wp:cNvGraphicFramePr/>
                <a:graphic xmlns:a="http://schemas.openxmlformats.org/drawingml/2006/main">
                  <a:graphicData uri="http://schemas.microsoft.com/office/word/2010/wordprocessingGroup">
                    <wpg:wgp>
                      <wpg:cNvGrpSpPr/>
                      <wpg:grpSpPr>
                        <a:xfrm>
                          <a:off x="0" y="0"/>
                          <a:ext cx="901817" cy="781120"/>
                          <a:chOff x="0" y="0"/>
                          <a:chExt cx="901817" cy="781120"/>
                        </a:xfrm>
                      </wpg:grpSpPr>
                      <wpg:grpSp>
                        <wpg:cNvPr id="22659589" name="组合 9"/>
                        <wpg:cNvGrpSpPr/>
                        <wpg:grpSpPr>
                          <a:xfrm>
                            <a:off x="302004" y="0"/>
                            <a:ext cx="599813" cy="294559"/>
                            <a:chOff x="0" y="0"/>
                            <a:chExt cx="1673603" cy="659486"/>
                          </a:xfrm>
                        </wpg:grpSpPr>
                        <wps:wsp>
                          <wps:cNvPr id="223608182" name="直接箭头连接符 6"/>
                          <wps:cNvCnPr/>
                          <wps:spPr>
                            <a:xfrm flipV="1">
                              <a:off x="0" y="0"/>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18260498" name="弧形 8"/>
                          <wps:cNvSpPr/>
                          <wps:spPr>
                            <a:xfrm>
                              <a:off x="570452" y="83541"/>
                              <a:ext cx="327025" cy="575945"/>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06362941" name="组合 9"/>
                        <wpg:cNvGrpSpPr/>
                        <wpg:grpSpPr>
                          <a:xfrm>
                            <a:off x="0" y="486561"/>
                            <a:ext cx="599813" cy="294559"/>
                            <a:chOff x="0" y="0"/>
                            <a:chExt cx="1673603" cy="659486"/>
                          </a:xfrm>
                        </wpg:grpSpPr>
                        <wps:wsp>
                          <wps:cNvPr id="1707757444" name="直接箭头连接符 6"/>
                          <wps:cNvCnPr/>
                          <wps:spPr>
                            <a:xfrm flipV="1">
                              <a:off x="0" y="0"/>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09937682" name="弧形 8"/>
                          <wps:cNvSpPr/>
                          <wps:spPr>
                            <a:xfrm>
                              <a:off x="570452" y="83541"/>
                              <a:ext cx="327025" cy="575945"/>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73926656" name="直接箭头连接符 10"/>
                        <wps:cNvCnPr/>
                        <wps:spPr>
                          <a:xfrm flipV="1">
                            <a:off x="331365" y="104862"/>
                            <a:ext cx="289042" cy="5407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88EEB36" id="组合 11" o:spid="_x0000_s1026" style="position:absolute;margin-left:158.05pt;margin-top:55.2pt;width:71pt;height:61.5pt;z-index:251666432" coordsize="9018,7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">
                <v:group id="组合 9" o:spid="_x0000_s1027" style="position:absolute;left:3020;width:5998;height:2945" coordsize="16736,6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">
                  <v:shape id="直接箭头连接符 6" o:spid="_x0000_s1028" type="#_x0000_t32" style="position:absolute;width:16736;height:60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" strokecolor="#156082 [3204]" strokeweight="1.5pt">
                    <v:stroke endarrow="block" joinstyle="miter"/>
                  </v:shape>
                  <v:shape id="弧形 8" o:spid="_x0000_s1029" style="position:absolute;left:5704;top:835;width:3270;height:5759;visibility:visible;mso-wrap-style:square;v-text-anchor:middle" coordsize="327025,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" path="m326885,276058nsc329607,391846,292655,499227,233112,548555,141240,624666,32605,536466,5800,364002,-7697,277160,2645,184198,33752,112747,103482,-47415,242704,-34842,302766,137041l163513,287973,326885,276058xem326885,276058nfc329607,391846,292655,499227,233112,548555,141240,624666,32605,536466,5800,364002,-7697,277160,2645,184198,33752,112747,103482,-47415,242704,-34842,302766,137041e" filled="f" strokecolor="#156082 [3204]" strokeweight="1.5pt">
                    <v:stroke startarrow="block" joinstyle="miter"/>
                    <v:path arrowok="t" o:connecttype="custom" o:connectlocs="326885,276058;233112,548555;5800,364002;33752,112747;302766,137041" o:connectangles="0,0,0,0,0"/>
                  </v:shape>
                </v:group>
                <v:group id="组合 9" o:spid="_x0000_s1030" style="position:absolute;top:4865;width:5998;height:2946" coordsize="16736,6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">
                  <v:shape id="直接箭头连接符 6" o:spid="_x0000_s1031" type="#_x0000_t32" style="position:absolute;width:16736;height:60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" strokecolor="#156082 [3204]" strokeweight="1.5pt">
                    <v:stroke endarrow="block" joinstyle="miter"/>
                  </v:shape>
                  <v:shape id="弧形 8" o:spid="_x0000_s1032" style="position:absolute;left:5704;top:835;width:3270;height:5759;visibility:visible;mso-wrap-style:square;v-text-anchor:middle" coordsize="327025,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" path="m326885,276058nsc329607,391846,292655,499227,233112,548555,141240,624666,32605,536466,5800,364002,-7697,277160,2645,184198,33752,112747,103482,-47415,242704,-34842,302766,137041l163513,287973,326885,276058xem326885,276058nfc329607,391846,292655,499227,233112,548555,141240,624666,32605,536466,5800,364002,-7697,277160,2645,184198,33752,112747,103482,-47415,242704,-34842,302766,137041e" filled="f" strokecolor="#156082 [3204]" strokeweight="1.5pt">
                    <v:stroke startarrow="block" joinstyle="miter"/>
                    <v:path arrowok="t" o:connecttype="custom" o:connectlocs="326885,276058;233112,548555;5800,364002;33752,112747;302766,137041" o:connectangles="0,0,0,0,0"/>
                  </v:shape>
                </v:group>
                <v:shape id="直接箭头连接符 10" o:spid="_x0000_s1033" type="#_x0000_t32" style="position:absolute;left:3313;top:1048;width:2891;height:54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" strokecolor="#156082 [3204]" strokeweight="1.5pt">
                  <v:stroke endarrow="block" joinstyle="miter"/>
                </v:shape>
              </v:group>
            </w:pict>
          </mc:Fallback>
        </mc:AlternateContent>
      </w:r>
      <w:r w:rsidR="00E83C86">
        <w:rPr>
          <w:rFonts w:hint="eastAsia"/>
          <w:iCs/>
        </w:rPr>
        <w:t>在电容量</w:t>
      </w:r>
      <m:oMath>
        <m:r>
          <w:rPr>
            <w:rFonts w:ascii="Cambria Math" w:hAnsi="Cambria Math" w:hint="eastAsia"/>
          </w:rPr>
          <m:t>C</m:t>
        </m:r>
      </m:oMath>
      <w:r w:rsidR="00E83C86">
        <w:rPr>
          <w:rFonts w:hint="eastAsia"/>
        </w:rPr>
        <w:t>不变的前提下，电量越多，电压越大。</w:t>
      </w:r>
      <w:r w:rsidR="0092296D">
        <w:rPr>
          <w:rFonts w:hint="eastAsia"/>
        </w:rPr>
        <w:t>由于电荷守恒，</w:t>
      </w:r>
      <m:oMath>
        <m:r>
          <w:rPr>
            <w:rFonts w:ascii="Cambria Math" w:hAnsi="Cambria Math" w:hint="eastAsia"/>
          </w:rPr>
          <m:t>Q</m:t>
        </m:r>
      </m:oMath>
      <w:r w:rsidR="0092296D">
        <w:rPr>
          <w:rFonts w:hint="eastAsia"/>
        </w:rPr>
        <w:t>只需要计算单个极板上的电量。那么这些电量的实体，也就是电子，是如何“串联”起来的？</w:t>
      </w:r>
      <w:r w:rsidR="00E42731">
        <w:rPr>
          <w:rFonts w:hint="eastAsia"/>
        </w:rPr>
        <w:t>考虑单个极板上的两个电子，</w:t>
      </w:r>
    </w:p>
    <w:p w14:paraId="378DDE7B" w14:textId="661A2977" w:rsidR="00E42731" w:rsidRPr="00324CAD" w:rsidRDefault="00E42731" w:rsidP="00633D83">
      <w:pPr>
        <w:tabs>
          <w:tab w:val="left" w:pos="6090"/>
        </w:tabs>
        <w:rPr>
          <w:rFonts w:hint="eastAsia"/>
          <w:iCs/>
        </w:rPr>
      </w:pPr>
    </w:p>
    <w:p w14:paraId="76213B33" w14:textId="1D6C4176" w:rsidR="00555BF1" w:rsidRPr="0092296D" w:rsidRDefault="00555BF1" w:rsidP="00633D83">
      <w:pPr>
        <w:tabs>
          <w:tab w:val="left" w:pos="6090"/>
        </w:tabs>
        <w:rPr>
          <w:rFonts w:hint="eastAsia"/>
          <w:iCs/>
        </w:rPr>
      </w:pPr>
    </w:p>
    <w:p w14:paraId="406B4BC0" w14:textId="257C19DB" w:rsidR="000A5C66" w:rsidRPr="00492D53" w:rsidRDefault="000A5C66" w:rsidP="00633D83">
      <w:pPr>
        <w:tabs>
          <w:tab w:val="left" w:pos="6090"/>
        </w:tabs>
        <w:rPr>
          <w:rFonts w:hint="eastAsia"/>
          <w:iCs/>
        </w:rPr>
      </w:pPr>
    </w:p>
    <w:p w14:paraId="05E6F5CD" w14:textId="23B7F59E" w:rsidR="00AF0E46" w:rsidRDefault="00E42731" w:rsidP="00633D83">
      <w:pPr>
        <w:tabs>
          <w:tab w:val="left" w:pos="6090"/>
        </w:tabs>
        <w:rPr>
          <w:rFonts w:hint="eastAsia"/>
        </w:rPr>
      </w:pPr>
      <w:r>
        <w:rPr>
          <w:rFonts w:hint="eastAsia"/>
          <w:iCs/>
        </w:rPr>
        <w:t>若要两者串联，</w:t>
      </w:r>
      <w:r w:rsidR="00BF499C">
        <w:rPr>
          <w:rFonts w:hint="eastAsia"/>
          <w:iCs/>
        </w:rPr>
        <w:t>则只能依赖其磁性震动之间的关系。一个磁性震动的结束是另一个磁性震动的开始，或者说两个电性震动公用一个连续的磁性震动。</w:t>
      </w:r>
      <w:r w:rsidR="0006554F">
        <w:rPr>
          <w:rFonts w:hint="eastAsia"/>
          <w:iCs/>
        </w:rPr>
        <w:t>这时电容</w:t>
      </w:r>
      <m:oMath>
        <m:r>
          <w:rPr>
            <w:rFonts w:ascii="Cambria Math" w:hAnsi="Cambria Math"/>
          </w:rPr>
          <m:t>C</m:t>
        </m:r>
      </m:oMath>
      <w:r w:rsidR="0006554F">
        <w:rPr>
          <w:rFonts w:hint="eastAsia"/>
        </w:rPr>
        <w:t>就相当于一</w:t>
      </w:r>
      <w:r w:rsidR="0006554F">
        <w:rPr>
          <w:rFonts w:hint="eastAsia"/>
        </w:rPr>
        <w:lastRenderedPageBreak/>
        <w:t>个圆柱形水桶的底面积，</w:t>
      </w:r>
      <m:oMath>
        <m:r>
          <w:rPr>
            <w:rFonts w:ascii="Cambria Math" w:hAnsi="Cambria Math" w:hint="eastAsia"/>
          </w:rPr>
          <m:t>Q</m:t>
        </m:r>
      </m:oMath>
      <w:r w:rsidR="0006554F">
        <w:rPr>
          <w:rFonts w:hint="eastAsia"/>
        </w:rPr>
        <w:t>相当于水桶中的水的体积，</w:t>
      </w:r>
      <m:oMath>
        <m:r>
          <w:rPr>
            <w:rFonts w:ascii="Cambria Math" w:hAnsi="Cambria Math"/>
          </w:rPr>
          <m:t>U</m:t>
        </m:r>
      </m:oMath>
      <w:r w:rsidR="0006554F">
        <w:rPr>
          <w:rFonts w:hint="eastAsia"/>
        </w:rPr>
        <w:t>则相当于水面的高度。</w:t>
      </w:r>
      <w:r w:rsidR="00633E0E">
        <w:rPr>
          <w:rFonts w:hint="eastAsia"/>
        </w:rPr>
        <w:t>所以决定电容大小的，就是它在二维面积上可以含有的磁性震动的圈数。</w:t>
      </w:r>
      <w:r w:rsidR="00BD5965">
        <w:rPr>
          <w:rFonts w:hint="eastAsia"/>
        </w:rPr>
        <w:t>实际上我们制造大的电容也是这样考虑的，比如大电容要用更大的材料面积</w:t>
      </w:r>
      <w:r w:rsidR="008D2C8D">
        <w:rPr>
          <w:rFonts w:hint="eastAsia"/>
        </w:rPr>
        <w:t>，</w:t>
      </w:r>
    </w:p>
    <w:p w14:paraId="03034FE4" w14:textId="39292F5B" w:rsidR="00BD5965" w:rsidRPr="00795225" w:rsidRDefault="00BD5965" w:rsidP="00633D83">
      <w:pPr>
        <w:tabs>
          <w:tab w:val="left" w:pos="6090"/>
        </w:tabs>
        <w:rPr>
          <w:rFonts w:hint="eastAsia"/>
        </w:rPr>
      </w:pPr>
      <m:oMathPara>
        <m:oMath>
          <m:r>
            <w:rPr>
              <w:rFonts w:ascii="Cambria Math" w:hAnsi="Cambria Math"/>
            </w:rPr>
            <m:t>C=</m:t>
          </m:r>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0</m:t>
              </m:r>
            </m:sub>
          </m:sSub>
          <m:f>
            <m:fPr>
              <m:ctrlPr>
                <w:rPr>
                  <w:rFonts w:ascii="Cambria Math" w:hAnsi="Cambria Math" w:cs="Cambria Math"/>
                  <w:i/>
                </w:rPr>
              </m:ctrlPr>
            </m:fPr>
            <m:num>
              <m:r>
                <w:rPr>
                  <w:rFonts w:ascii="Cambria Math" w:hAnsi="Cambria Math" w:cs="Cambria Math"/>
                </w:rPr>
                <m:t>S</m:t>
              </m:r>
            </m:num>
            <m:den>
              <m:r>
                <w:rPr>
                  <w:rFonts w:ascii="Cambria Math" w:hAnsi="Cambria Math" w:cs="Cambria Math"/>
                </w:rPr>
                <m:t>d</m:t>
              </m:r>
            </m:den>
          </m:f>
        </m:oMath>
      </m:oMathPara>
    </w:p>
    <w:p w14:paraId="337B9AE2" w14:textId="182C1F73" w:rsidR="000E33B0" w:rsidRDefault="00D1642C" w:rsidP="00633D83">
      <w:pPr>
        <w:tabs>
          <w:tab w:val="left" w:pos="6090"/>
        </w:tabs>
        <w:rPr>
          <w:rFonts w:hint="eastAsia"/>
        </w:rPr>
      </w:pPr>
      <w:r>
        <w:rPr>
          <w:rFonts w:hint="eastAsia"/>
          <w:noProof/>
          <w:lang w:val="zh-CN"/>
        </w:rPr>
        <mc:AlternateContent>
          <mc:Choice Requires="wpg">
            <w:drawing>
              <wp:anchor distT="0" distB="0" distL="114300" distR="114300" simplePos="0" relativeHeight="251676672" behindDoc="0" locked="0" layoutInCell="1" allowOverlap="1" wp14:anchorId="6FBF432F" wp14:editId="1B9F1125">
                <wp:simplePos x="0" y="0"/>
                <wp:positionH relativeFrom="column">
                  <wp:posOffset>1720967</wp:posOffset>
                </wp:positionH>
                <wp:positionV relativeFrom="paragraph">
                  <wp:posOffset>760281</wp:posOffset>
                </wp:positionV>
                <wp:extent cx="2231472" cy="1263487"/>
                <wp:effectExtent l="19050" t="0" r="0" b="0"/>
                <wp:wrapNone/>
                <wp:docPr id="529138423" name="组合 15"/>
                <wp:cNvGraphicFramePr/>
                <a:graphic xmlns:a="http://schemas.openxmlformats.org/drawingml/2006/main">
                  <a:graphicData uri="http://schemas.microsoft.com/office/word/2010/wordprocessingGroup">
                    <wpg:wgp>
                      <wpg:cNvGrpSpPr/>
                      <wpg:grpSpPr>
                        <a:xfrm rot="781023">
                          <a:off x="0" y="0"/>
                          <a:ext cx="2231472" cy="1263487"/>
                          <a:chOff x="0" y="0"/>
                          <a:chExt cx="2231472" cy="1263487"/>
                        </a:xfrm>
                      </wpg:grpSpPr>
                      <wpg:grpSp>
                        <wpg:cNvPr id="1978864030" name="组合 11"/>
                        <wpg:cNvGrpSpPr/>
                        <wpg:grpSpPr>
                          <a:xfrm rot="1561819">
                            <a:off x="0" y="482367"/>
                            <a:ext cx="901817" cy="781120"/>
                            <a:chOff x="0" y="0"/>
                            <a:chExt cx="901817" cy="781120"/>
                          </a:xfrm>
                        </wpg:grpSpPr>
                        <wpg:grpSp>
                          <wpg:cNvPr id="1742816169" name="组合 9"/>
                          <wpg:cNvGrpSpPr/>
                          <wpg:grpSpPr>
                            <a:xfrm>
                              <a:off x="302004" y="0"/>
                              <a:ext cx="599813" cy="294559"/>
                              <a:chOff x="0" y="0"/>
                              <a:chExt cx="1673603" cy="659486"/>
                            </a:xfrm>
                          </wpg:grpSpPr>
                          <wps:wsp>
                            <wps:cNvPr id="2136682642" name="直接箭头连接符 6"/>
                            <wps:cNvCnPr/>
                            <wps:spPr>
                              <a:xfrm flipV="1">
                                <a:off x="0" y="0"/>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9877705" name="弧形 8"/>
                            <wps:cNvSpPr/>
                            <wps:spPr>
                              <a:xfrm>
                                <a:off x="570452" y="83541"/>
                                <a:ext cx="327025" cy="575945"/>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17382318" name="组合 9"/>
                          <wpg:cNvGrpSpPr/>
                          <wpg:grpSpPr>
                            <a:xfrm>
                              <a:off x="0" y="486561"/>
                              <a:ext cx="599813" cy="294559"/>
                              <a:chOff x="0" y="0"/>
                              <a:chExt cx="1673603" cy="659486"/>
                            </a:xfrm>
                          </wpg:grpSpPr>
                          <wps:wsp>
                            <wps:cNvPr id="852697404" name="直接箭头连接符 6"/>
                            <wps:cNvCnPr/>
                            <wps:spPr>
                              <a:xfrm flipV="1">
                                <a:off x="0" y="0"/>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40315612" name="弧形 8"/>
                            <wps:cNvSpPr/>
                            <wps:spPr>
                              <a:xfrm>
                                <a:off x="570452" y="83541"/>
                                <a:ext cx="327025" cy="575945"/>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8667747" name="直接箭头连接符 10"/>
                          <wps:cNvCnPr/>
                          <wps:spPr>
                            <a:xfrm flipV="1">
                              <a:off x="331365" y="104862"/>
                              <a:ext cx="289042" cy="5407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grpSp>
                        <wpg:cNvPr id="162220074" name="组合 11"/>
                        <wpg:cNvGrpSpPr/>
                        <wpg:grpSpPr>
                          <a:xfrm rot="1561819">
                            <a:off x="1329655" y="0"/>
                            <a:ext cx="901817" cy="781120"/>
                            <a:chOff x="0" y="0"/>
                            <a:chExt cx="901817" cy="781120"/>
                          </a:xfrm>
                        </wpg:grpSpPr>
                        <wpg:grpSp>
                          <wpg:cNvPr id="2092922515" name="组合 9"/>
                          <wpg:cNvGrpSpPr/>
                          <wpg:grpSpPr>
                            <a:xfrm>
                              <a:off x="302004" y="0"/>
                              <a:ext cx="599813" cy="294559"/>
                              <a:chOff x="0" y="0"/>
                              <a:chExt cx="1673603" cy="659486"/>
                            </a:xfrm>
                          </wpg:grpSpPr>
                          <wps:wsp>
                            <wps:cNvPr id="1030812509" name="直接箭头连接符 6"/>
                            <wps:cNvCnPr/>
                            <wps:spPr>
                              <a:xfrm flipV="1">
                                <a:off x="0" y="0"/>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50395893" name="弧形 8"/>
                            <wps:cNvSpPr/>
                            <wps:spPr>
                              <a:xfrm>
                                <a:off x="570452" y="83541"/>
                                <a:ext cx="327025" cy="575945"/>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66931708" name="组合 9"/>
                          <wpg:cNvGrpSpPr/>
                          <wpg:grpSpPr>
                            <a:xfrm>
                              <a:off x="0" y="486561"/>
                              <a:ext cx="599813" cy="294559"/>
                              <a:chOff x="0" y="0"/>
                              <a:chExt cx="1673603" cy="659486"/>
                            </a:xfrm>
                          </wpg:grpSpPr>
                          <wps:wsp>
                            <wps:cNvPr id="1730780338" name="直接箭头连接符 6"/>
                            <wps:cNvCnPr/>
                            <wps:spPr>
                              <a:xfrm flipV="1">
                                <a:off x="0" y="0"/>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61466369" name="弧形 8"/>
                            <wps:cNvSpPr/>
                            <wps:spPr>
                              <a:xfrm>
                                <a:off x="570452" y="83541"/>
                                <a:ext cx="327025" cy="575945"/>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76964808" name="直接箭头连接符 10"/>
                          <wps:cNvCnPr/>
                          <wps:spPr>
                            <a:xfrm flipV="1">
                              <a:off x="331365" y="104862"/>
                              <a:ext cx="289042" cy="5407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796151503" name="直接箭头连接符 14"/>
                        <wps:cNvCnPr/>
                        <wps:spPr>
                          <a:xfrm flipV="1">
                            <a:off x="705549" y="526934"/>
                            <a:ext cx="859871" cy="20922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272068E" id="组合 15" o:spid="_x0000_s1026" style="position:absolute;margin-left:135.5pt;margin-top:59.85pt;width:175.7pt;height:99.5pt;rotation:853085fd;z-index:251676672" coordsize="22314,12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">
                <v:group id="组合 11" o:spid="_x0000_s1027" style="position:absolute;top:4823;width:9018;height:7811;rotation:1705923fd" coordsize="9018,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">
                  <v:group id="组合 9" o:spid="_x0000_s1028" style="position:absolute;left:3020;width:5998;height:2945" coordsize="16736,6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">
                    <v:shape id="直接箭头连接符 6" o:spid="_x0000_s1029" type="#_x0000_t32" style="position:absolute;width:16736;height:60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" strokecolor="#156082 [3204]" strokeweight="1.5pt">
                      <v:stroke endarrow="block" joinstyle="miter"/>
                    </v:shape>
                    <v:shape id="弧形 8" o:spid="_x0000_s1030" style="position:absolute;left:5704;top:835;width:3270;height:5759;visibility:visible;mso-wrap-style:square;v-text-anchor:middle" coordsize="327025,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" path="m326885,276058nsc329607,391846,292655,499227,233112,548555,141240,624666,32605,536466,5800,364002,-7697,277160,2645,184198,33752,112747,103482,-47415,242704,-34842,302766,137041l163513,287973,326885,276058xem326885,276058nfc329607,391846,292655,499227,233112,548555,141240,624666,32605,536466,5800,364002,-7697,277160,2645,184198,33752,112747,103482,-47415,242704,-34842,302766,137041e" filled="f" strokecolor="#156082 [3204]" strokeweight="1.5pt">
                      <v:stroke startarrow="block" joinstyle="miter"/>
                      <v:path arrowok="t" o:connecttype="custom" o:connectlocs="326885,276058;233112,548555;5800,364002;33752,112747;302766,137041" o:connectangles="0,0,0,0,0"/>
                    </v:shape>
                  </v:group>
                  <v:group id="组合 9" o:spid="_x0000_s1031" style="position:absolute;top:4865;width:5998;height:2946" coordsize="16736,6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">
                    <v:shape id="直接箭头连接符 6" o:spid="_x0000_s1032" type="#_x0000_t32" style="position:absolute;width:16736;height:60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" strokecolor="#156082 [3204]" strokeweight="1.5pt">
                      <v:stroke endarrow="block" joinstyle="miter"/>
                    </v:shape>
                    <v:shape id="弧形 8" o:spid="_x0000_s1033" style="position:absolute;left:5704;top:835;width:3270;height:5759;visibility:visible;mso-wrap-style:square;v-text-anchor:middle" coordsize="327025,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" path="m326885,276058nsc329607,391846,292655,499227,233112,548555,141240,624666,32605,536466,5800,364002,-7697,277160,2645,184198,33752,112747,103482,-47415,242704,-34842,302766,137041l163513,287973,326885,276058xem326885,276058nfc329607,391846,292655,499227,233112,548555,141240,624666,32605,536466,5800,364002,-7697,277160,2645,184198,33752,112747,103482,-47415,242704,-34842,302766,137041e" filled="f" strokecolor="#156082 [3204]" strokeweight="1.5pt">
                      <v:stroke startarrow="block" joinstyle="miter"/>
                      <v:path arrowok="t" o:connecttype="custom" o:connectlocs="326885,276058;233112,548555;5800,364002;33752,112747;302766,137041" o:connectangles="0,0,0,0,0"/>
                    </v:shape>
                  </v:group>
                  <v:shape id="直接箭头连接符 10" o:spid="_x0000_s1034" type="#_x0000_t32" style="position:absolute;left:3313;top:1048;width:2891;height:54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" strokecolor="#156082 [3204]" strokeweight="1.5pt">
                    <v:stroke endarrow="block" joinstyle="miter"/>
                  </v:shape>
                </v:group>
                <v:group id="组合 11" o:spid="_x0000_s1035" style="position:absolute;left:13296;width:9018;height:7811;rotation:1705923fd" coordsize="9018,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">
                  <v:group id="组合 9" o:spid="_x0000_s1036" style="position:absolute;left:3020;width:5998;height:2945" coordsize="16736,6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">
                    <v:shape id="直接箭头连接符 6" o:spid="_x0000_s1037" type="#_x0000_t32" style="position:absolute;width:16736;height:60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" strokecolor="#156082 [3204]" strokeweight="1.5pt">
                      <v:stroke endarrow="block" joinstyle="miter"/>
                    </v:shape>
                    <v:shape id="弧形 8" o:spid="_x0000_s1038" style="position:absolute;left:5704;top:835;width:3270;height:5759;visibility:visible;mso-wrap-style:square;v-text-anchor:middle" coordsize="327025,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" path="m326885,276058nsc329607,391846,292655,499227,233112,548555,141240,624666,32605,536466,5800,364002,-7697,277160,2645,184198,33752,112747,103482,-47415,242704,-34842,302766,137041l163513,287973,326885,276058xem326885,276058nfc329607,391846,292655,499227,233112,548555,141240,624666,32605,536466,5800,364002,-7697,277160,2645,184198,33752,112747,103482,-47415,242704,-34842,302766,137041e" filled="f" strokecolor="#156082 [3204]" strokeweight="1.5pt">
                      <v:stroke startarrow="block" joinstyle="miter"/>
                      <v:path arrowok="t" o:connecttype="custom" o:connectlocs="326885,276058;233112,548555;5800,364002;33752,112747;302766,137041" o:connectangles="0,0,0,0,0"/>
                    </v:shape>
                  </v:group>
                  <v:group id="组合 9" o:spid="_x0000_s1039" style="position:absolute;top:4865;width:5998;height:2946" coordsize="16736,6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">
                    <v:shape id="直接箭头连接符 6" o:spid="_x0000_s1040" type="#_x0000_t32" style="position:absolute;width:16736;height:60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" strokecolor="#156082 [3204]" strokeweight="1.5pt">
                      <v:stroke endarrow="block" joinstyle="miter"/>
                    </v:shape>
                    <v:shape id="弧形 8" o:spid="_x0000_s1041" style="position:absolute;left:5704;top:835;width:3270;height:5759;visibility:visible;mso-wrap-style:square;v-text-anchor:middle" coordsize="327025,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" path="m326885,276058nsc329607,391846,292655,499227,233112,548555,141240,624666,32605,536466,5800,364002,-7697,277160,2645,184198,33752,112747,103482,-47415,242704,-34842,302766,137041l163513,287973,326885,276058xem326885,276058nfc329607,391846,292655,499227,233112,548555,141240,624666,32605,536466,5800,364002,-7697,277160,2645,184198,33752,112747,103482,-47415,242704,-34842,302766,137041e" filled="f" strokecolor="#156082 [3204]" strokeweight="1.5pt">
                      <v:stroke startarrow="block" joinstyle="miter"/>
                      <v:path arrowok="t" o:connecttype="custom" o:connectlocs="326885,276058;233112,548555;5800,364002;33752,112747;302766,137041" o:connectangles="0,0,0,0,0"/>
                    </v:shape>
                  </v:group>
                  <v:shape id="直接箭头连接符 10" o:spid="_x0000_s1042" type="#_x0000_t32" style="position:absolute;left:3313;top:1048;width:2891;height:54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" strokecolor="#156082 [3204]" strokeweight="1.5pt">
                    <v:stroke endarrow="block" joinstyle="miter"/>
                  </v:shape>
                </v:group>
                <v:shape id="直接箭头连接符 14" o:spid="_x0000_s1043" type="#_x0000_t32" style="position:absolute;left:7055;top:5269;width:8599;height:20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" strokecolor="#156082 [3204]" strokeweight="1.5pt">
                  <v:stroke endarrow="block" joinstyle="miter"/>
                </v:shape>
              </v:group>
            </w:pict>
          </mc:Fallback>
        </mc:AlternateContent>
      </w:r>
      <w:r w:rsidR="008D2C8D">
        <w:rPr>
          <w:rFonts w:hint="eastAsia"/>
        </w:rPr>
        <w:t>对于平行板电容器而言，极板之间的距离越大，电容越小，这说明这个水桶不是无限高的水桶，</w:t>
      </w:r>
      <w:r w:rsidR="00F54E90">
        <w:rPr>
          <w:rFonts w:hint="eastAsia"/>
        </w:rPr>
        <w:t>而且</w:t>
      </w:r>
      <w:r w:rsidR="00FF22DF">
        <w:rPr>
          <w:rFonts w:hint="eastAsia"/>
        </w:rPr>
        <w:t>在容量一定的前提下，</w:t>
      </w:r>
      <w:r w:rsidR="00F54E90">
        <w:rPr>
          <w:rFonts w:hint="eastAsia"/>
        </w:rPr>
        <w:t>它的高度越高，底面半径就相当于越小。</w:t>
      </w:r>
      <w:r w:rsidR="001107B8">
        <w:rPr>
          <w:rFonts w:hint="eastAsia"/>
        </w:rPr>
        <w:t>在</w:t>
      </w:r>
      <m:oMath>
        <m:r>
          <w:rPr>
            <w:rFonts w:ascii="Cambria Math" w:hAnsi="Cambria Math" w:cs="Cambria Math"/>
          </w:rPr>
          <m:t>C</m:t>
        </m:r>
      </m:oMath>
      <w:r w:rsidR="001107B8">
        <w:rPr>
          <w:rFonts w:hint="eastAsia"/>
        </w:rPr>
        <w:t>一定的前提下，根据等位原则，</w:t>
      </w:r>
      <w:r w:rsidR="002B5023">
        <w:t xml:space="preserve"> </w:t>
      </w:r>
      <m:oMath>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0</m:t>
            </m:r>
          </m:sub>
        </m:sSub>
      </m:oMath>
      <w:r w:rsidR="001107B8">
        <w:rPr>
          <w:rFonts w:hint="eastAsia"/>
        </w:rPr>
        <w:t>和</w:t>
      </w:r>
      <m:oMath>
        <m:f>
          <m:fPr>
            <m:ctrlPr>
              <w:rPr>
                <w:rFonts w:ascii="Cambria Math" w:hAnsi="Cambria Math"/>
                <w:i/>
              </w:rPr>
            </m:ctrlPr>
          </m:fPr>
          <m:num>
            <m:r>
              <w:rPr>
                <w:rFonts w:ascii="Cambria Math" w:hAnsi="Cambria Math" w:hint="eastAsia"/>
              </w:rPr>
              <m:t>S</m:t>
            </m:r>
          </m:num>
          <m:den>
            <m:r>
              <w:rPr>
                <w:rFonts w:ascii="Cambria Math" w:hAnsi="Cambria Math" w:hint="eastAsia"/>
              </w:rPr>
              <m:t>d</m:t>
            </m:r>
          </m:den>
        </m:f>
      </m:oMath>
      <w:r w:rsidR="001107B8">
        <w:rPr>
          <w:rFonts w:hint="eastAsia"/>
        </w:rPr>
        <w:t>等位，</w:t>
      </w:r>
      <w:r w:rsidR="006E1ED1">
        <w:rPr>
          <w:rFonts w:hint="eastAsia"/>
        </w:rPr>
        <w:t>也就是</w:t>
      </w:r>
      <m:oMath>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0</m:t>
            </m:r>
          </m:sub>
        </m:sSub>
      </m:oMath>
      <w:r w:rsidR="006E1ED1">
        <w:rPr>
          <w:rFonts w:hint="eastAsia"/>
        </w:rPr>
        <w:t>表达的是</w:t>
      </w:r>
      <w:r w:rsidR="00642456">
        <w:rPr>
          <w:rFonts w:hint="eastAsia"/>
        </w:rPr>
        <w:t>面积</w:t>
      </w:r>
      <w:r w:rsidR="00397BC9">
        <w:rPr>
          <w:rFonts w:hint="eastAsia"/>
        </w:rPr>
        <w:t>比上</w:t>
      </w:r>
      <w:r w:rsidR="00642456">
        <w:rPr>
          <w:rFonts w:hint="eastAsia"/>
        </w:rPr>
        <w:t>长度</w:t>
      </w:r>
      <w:r w:rsidR="006E1ED1">
        <w:rPr>
          <w:rFonts w:hint="eastAsia"/>
        </w:rPr>
        <w:t>的单位。</w:t>
      </w:r>
      <w:r w:rsidR="000E33B0">
        <w:rPr>
          <w:rFonts w:hint="eastAsia"/>
        </w:rPr>
        <w:t>回到图像，</w:t>
      </w:r>
    </w:p>
    <w:p w14:paraId="13E34DF6" w14:textId="18D600DA" w:rsidR="002B5023" w:rsidRDefault="002B5023" w:rsidP="00633D83">
      <w:pPr>
        <w:tabs>
          <w:tab w:val="left" w:pos="6090"/>
        </w:tabs>
        <w:rPr>
          <w:rFonts w:hint="eastAsia"/>
        </w:rPr>
      </w:pPr>
    </w:p>
    <w:p w14:paraId="391E06C9" w14:textId="06BEFD70" w:rsidR="002B5023" w:rsidRDefault="002B5023" w:rsidP="00633D83">
      <w:pPr>
        <w:tabs>
          <w:tab w:val="left" w:pos="6090"/>
        </w:tabs>
        <w:rPr>
          <w:rFonts w:hint="eastAsia"/>
        </w:rPr>
      </w:pPr>
    </w:p>
    <w:p w14:paraId="07A61E68" w14:textId="77777777" w:rsidR="000E33B0" w:rsidRPr="000E33B0" w:rsidRDefault="000E33B0" w:rsidP="000E33B0">
      <w:pPr>
        <w:rPr>
          <w:rFonts w:hint="eastAsia"/>
        </w:rPr>
      </w:pPr>
    </w:p>
    <w:p w14:paraId="5A5FE33F" w14:textId="4A82BD56" w:rsidR="000E33B0" w:rsidRDefault="000E33B0" w:rsidP="000E33B0">
      <w:pPr>
        <w:tabs>
          <w:tab w:val="left" w:pos="5033"/>
        </w:tabs>
        <w:rPr>
          <w:rFonts w:hint="eastAsia"/>
        </w:rPr>
      </w:pPr>
      <w:r>
        <w:rPr>
          <w:rFonts w:hint="eastAsia"/>
        </w:rPr>
        <w:t>若电性震动不允许磁性震动的周期在相继电性震动上重复多次，那么这个允许的上限，就是作为面积的磁性震动和作为长度的电性震动之间的比值（或者它的倒数）</w:t>
      </w:r>
      <w:r w:rsidR="00453428">
        <w:rPr>
          <w:rFonts w:hint="eastAsia"/>
        </w:rPr>
        <w:t>。而根据电压是微观的，这个</w:t>
      </w:r>
      <m:oMath>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0</m:t>
            </m:r>
          </m:sub>
        </m:sSub>
      </m:oMath>
      <w:r w:rsidR="00453428">
        <w:rPr>
          <w:rFonts w:hint="eastAsia"/>
        </w:rPr>
        <w:t>就只能是作为长度的电性震动频率提升和作为面积的磁性震动频率提升之间的比例，或者说斐波那契数列前n项和与单位1的比值（或者其倒数）。</w:t>
      </w:r>
      <w:r w:rsidR="00D1642C">
        <w:rPr>
          <w:rFonts w:hint="eastAsia"/>
        </w:rPr>
        <w:t xml:space="preserve"> </w:t>
      </w:r>
    </w:p>
    <w:p w14:paraId="7EBB5A57" w14:textId="76D48EAE" w:rsidR="000B4D22" w:rsidRDefault="000B4D22" w:rsidP="000E33B0">
      <w:pPr>
        <w:tabs>
          <w:tab w:val="left" w:pos="5033"/>
        </w:tabs>
        <w:rPr>
          <w:rFonts w:hint="eastAsia"/>
        </w:rPr>
      </w:pPr>
      <w:r>
        <w:rPr>
          <w:rFonts w:hint="eastAsia"/>
        </w:rPr>
        <w:t>回到电压的问题，如果没有磁性震动的多周期连续，就无所谓大于微观电势差的任何一种电压。</w:t>
      </w:r>
      <w:r w:rsidR="00C7678D">
        <w:rPr>
          <w:rFonts w:hint="eastAsia"/>
        </w:rPr>
        <w:t>不论有没有电流，都是如此。</w:t>
      </w:r>
      <w:r w:rsidR="007B52AB">
        <w:rPr>
          <w:rFonts w:hint="eastAsia"/>
        </w:rPr>
        <w:t>正如我们先前已经说过，电流只是相对运动的体现，而相对运动是否存在，绝对运动都是存在的。那么由磁性震动构成的增长螺旋同时穿过若干相继的电性震动，使得这些震动的含时增长速率可以相加，那么我们就能得到有效的，大于微观电势差的其它电势差。</w:t>
      </w:r>
      <w:r w:rsidR="005220F2">
        <w:rPr>
          <w:rFonts w:hint="eastAsia"/>
        </w:rPr>
        <w:t>这句话的意思是，电压的存在必然是和磁性震动的存在相关的，即便看上去并</w:t>
      </w:r>
      <w:r w:rsidR="009C0C20">
        <w:rPr>
          <w:rFonts w:hint="eastAsia"/>
        </w:rPr>
        <w:t>无关系。</w:t>
      </w:r>
      <w:r w:rsidR="00D44C50">
        <w:rPr>
          <w:rFonts w:hint="eastAsia"/>
        </w:rPr>
        <w:t>这种关系不仅仅发生在平行板电容器的一个极板之上，还可以发生于闭合回路的导线之中。</w:t>
      </w:r>
    </w:p>
    <w:p w14:paraId="6EF72EFB" w14:textId="11A58A57" w:rsidR="00D44C50" w:rsidRDefault="00FD489F" w:rsidP="000E33B0">
      <w:pPr>
        <w:tabs>
          <w:tab w:val="left" w:pos="5033"/>
        </w:tabs>
        <w:rPr>
          <w:rFonts w:hint="eastAsia"/>
        </w:rPr>
      </w:pPr>
      <w:r>
        <w:rPr>
          <w:rFonts w:hint="eastAsia"/>
          <w:noProof/>
          <w:lang w:val="zh-CN"/>
        </w:rPr>
        <mc:AlternateContent>
          <mc:Choice Requires="wpg">
            <w:drawing>
              <wp:anchor distT="0" distB="0" distL="114300" distR="114300" simplePos="0" relativeHeight="251681792" behindDoc="0" locked="0" layoutInCell="1" allowOverlap="1" wp14:anchorId="16B8DEDC" wp14:editId="40617C07">
                <wp:simplePos x="0" y="0"/>
                <wp:positionH relativeFrom="column">
                  <wp:posOffset>1415642</wp:posOffset>
                </wp:positionH>
                <wp:positionV relativeFrom="paragraph">
                  <wp:posOffset>121384</wp:posOffset>
                </wp:positionV>
                <wp:extent cx="2914822" cy="1080424"/>
                <wp:effectExtent l="0" t="0" r="0" b="0"/>
                <wp:wrapNone/>
                <wp:docPr id="434901659" name="组合 18"/>
                <wp:cNvGraphicFramePr/>
                <a:graphic xmlns:a="http://schemas.openxmlformats.org/drawingml/2006/main">
                  <a:graphicData uri="http://schemas.microsoft.com/office/word/2010/wordprocessingGroup">
                    <wpg:wgp>
                      <wpg:cNvGrpSpPr/>
                      <wpg:grpSpPr>
                        <a:xfrm>
                          <a:off x="0" y="0"/>
                          <a:ext cx="2914822" cy="1080424"/>
                          <a:chOff x="0" y="0"/>
                          <a:chExt cx="2914822" cy="1080424"/>
                        </a:xfrm>
                      </wpg:grpSpPr>
                      <wpg:grpSp>
                        <wpg:cNvPr id="1085961980" name="组合 13"/>
                        <wpg:cNvGrpSpPr/>
                        <wpg:grpSpPr>
                          <a:xfrm rot="2072203">
                            <a:off x="0" y="222308"/>
                            <a:ext cx="1237024" cy="858116"/>
                            <a:chOff x="-37398" y="0"/>
                            <a:chExt cx="1237024" cy="858116"/>
                          </a:xfrm>
                        </wpg:grpSpPr>
                        <wpg:grpSp>
                          <wpg:cNvPr id="615020269" name="组合 11"/>
                          <wpg:cNvGrpSpPr/>
                          <wpg:grpSpPr>
                            <a:xfrm>
                              <a:off x="-37398" y="0"/>
                              <a:ext cx="1237024" cy="858116"/>
                              <a:chOff x="-163233" y="-46139"/>
                              <a:chExt cx="1237024" cy="858116"/>
                            </a:xfrm>
                          </wpg:grpSpPr>
                          <wpg:grpSp>
                            <wpg:cNvPr id="227592168" name="组合 9"/>
                            <wpg:cNvGrpSpPr/>
                            <wpg:grpSpPr>
                              <a:xfrm>
                                <a:off x="473978" y="-46139"/>
                                <a:ext cx="599813" cy="307142"/>
                                <a:chOff x="479843" y="-103300"/>
                                <a:chExt cx="1673603" cy="687658"/>
                              </a:xfrm>
                            </wpg:grpSpPr>
                            <wps:wsp>
                              <wps:cNvPr id="2006346501" name="直接箭头连接符 6"/>
                              <wps:cNvCnPr/>
                              <wps:spPr>
                                <a:xfrm flipV="1">
                                  <a:off x="479843" y="-103300"/>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45652904" name="弧形 8"/>
                              <wps:cNvSpPr/>
                              <wps:spPr>
                                <a:xfrm>
                                  <a:off x="769411" y="8412"/>
                                  <a:ext cx="327026" cy="575946"/>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7084965" name="组合 9"/>
                            <wpg:cNvGrpSpPr/>
                            <wpg:grpSpPr>
                              <a:xfrm>
                                <a:off x="-163233" y="479246"/>
                                <a:ext cx="599813" cy="332731"/>
                                <a:chOff x="-455454" y="-16377"/>
                                <a:chExt cx="1673603" cy="744949"/>
                              </a:xfrm>
                            </wpg:grpSpPr>
                            <wps:wsp>
                              <wps:cNvPr id="1306375602" name="直接箭头连接符 6"/>
                              <wps:cNvCnPr/>
                              <wps:spPr>
                                <a:xfrm flipV="1">
                                  <a:off x="-455454" y="122083"/>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95439639" name="弧形 8"/>
                              <wps:cNvSpPr/>
                              <wps:spPr>
                                <a:xfrm>
                                  <a:off x="629641" y="-16377"/>
                                  <a:ext cx="327026" cy="575944"/>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47720158" name="直接箭头连接符 10"/>
                            <wps:cNvCnPr/>
                            <wps:spPr>
                              <a:xfrm flipV="1">
                                <a:off x="331323" y="75315"/>
                                <a:ext cx="357501" cy="56979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028031073" name="直接箭头连接符 12"/>
                          <wps:cNvCnPr/>
                          <wps:spPr>
                            <a:xfrm flipV="1">
                              <a:off x="562412" y="255864"/>
                              <a:ext cx="45719" cy="3226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grpSp>
                        <wpg:cNvPr id="183787888" name="组合 13"/>
                        <wpg:cNvGrpSpPr/>
                        <wpg:grpSpPr>
                          <a:xfrm rot="2072203">
                            <a:off x="1677798" y="0"/>
                            <a:ext cx="1237024" cy="858116"/>
                            <a:chOff x="-37398" y="0"/>
                            <a:chExt cx="1237024" cy="858116"/>
                          </a:xfrm>
                        </wpg:grpSpPr>
                        <wpg:grpSp>
                          <wpg:cNvPr id="1949502359" name="组合 11"/>
                          <wpg:cNvGrpSpPr/>
                          <wpg:grpSpPr>
                            <a:xfrm>
                              <a:off x="-37398" y="0"/>
                              <a:ext cx="1237024" cy="858116"/>
                              <a:chOff x="-163233" y="-46139"/>
                              <a:chExt cx="1237024" cy="858116"/>
                            </a:xfrm>
                          </wpg:grpSpPr>
                          <wpg:grpSp>
                            <wpg:cNvPr id="674859567" name="组合 9"/>
                            <wpg:cNvGrpSpPr/>
                            <wpg:grpSpPr>
                              <a:xfrm>
                                <a:off x="473978" y="-46139"/>
                                <a:ext cx="599813" cy="307142"/>
                                <a:chOff x="479843" y="-103300"/>
                                <a:chExt cx="1673603" cy="687658"/>
                              </a:xfrm>
                            </wpg:grpSpPr>
                            <wps:wsp>
                              <wps:cNvPr id="1319173646" name="直接箭头连接符 6"/>
                              <wps:cNvCnPr/>
                              <wps:spPr>
                                <a:xfrm flipV="1">
                                  <a:off x="479843" y="-103300"/>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44156810" name="弧形 8"/>
                              <wps:cNvSpPr/>
                              <wps:spPr>
                                <a:xfrm>
                                  <a:off x="769411" y="8412"/>
                                  <a:ext cx="327026" cy="575946"/>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30180900" name="组合 9"/>
                            <wpg:cNvGrpSpPr/>
                            <wpg:grpSpPr>
                              <a:xfrm>
                                <a:off x="-163233" y="479246"/>
                                <a:ext cx="599813" cy="332731"/>
                                <a:chOff x="-455454" y="-16377"/>
                                <a:chExt cx="1673603" cy="744949"/>
                              </a:xfrm>
                            </wpg:grpSpPr>
                            <wps:wsp>
                              <wps:cNvPr id="1022923982" name="直接箭头连接符 6"/>
                              <wps:cNvCnPr/>
                              <wps:spPr>
                                <a:xfrm flipV="1">
                                  <a:off x="-455454" y="122083"/>
                                  <a:ext cx="1673603" cy="606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07690854" name="弧形 8"/>
                              <wps:cNvSpPr/>
                              <wps:spPr>
                                <a:xfrm>
                                  <a:off x="629641" y="-16377"/>
                                  <a:ext cx="327026" cy="575944"/>
                                </a:xfrm>
                                <a:prstGeom prst="arc">
                                  <a:avLst>
                                    <a:gd name="adj1" fmla="val 21349735"/>
                                    <a:gd name="adj2" fmla="val 1876175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21743676" name="直接箭头连接符 10"/>
                            <wps:cNvCnPr/>
                            <wps:spPr>
                              <a:xfrm flipV="1">
                                <a:off x="331323" y="75315"/>
                                <a:ext cx="357501" cy="56979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307756247" name="直接箭头连接符 12"/>
                          <wps:cNvCnPr/>
                          <wps:spPr>
                            <a:xfrm flipV="1">
                              <a:off x="562412" y="255864"/>
                              <a:ext cx="45719" cy="3226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255550185" name="直接箭头连接符 16"/>
                        <wps:cNvCnPr/>
                        <wps:spPr>
                          <a:xfrm flipV="1">
                            <a:off x="1354822" y="423993"/>
                            <a:ext cx="188756" cy="2179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87120852" name="直接箭头连接符 17"/>
                        <wps:cNvCnPr/>
                        <wps:spPr>
                          <a:xfrm flipV="1">
                            <a:off x="952150" y="489183"/>
                            <a:ext cx="1115736" cy="9647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8061490" id="组合 18" o:spid="_x0000_s1026" style="position:absolute;margin-left:111.45pt;margin-top:9.55pt;width:229.5pt;height:85.05pt;z-index:251681792" coordsize="29148,10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">
                <v:group id="组合 13" o:spid="_x0000_s1027" style="position:absolute;top:2223;width:12370;height:8581;rotation:2263398fd" coordorigin="-373" coordsize="12370,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">
                  <v:group id="组合 11" o:spid="_x0000_s1028" style="position:absolute;left:-373;width:12369;height:8581" coordorigin="-1632,-461" coordsize="12370,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">
                    <v:group id="组合 9" o:spid="_x0000_s1029" style="position:absolute;left:4739;top:-461;width:5998;height:3071" coordorigin="4798,-1033" coordsize="16736,6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">
                      <v:shape id="直接箭头连接符 6" o:spid="_x0000_s1030" type="#_x0000_t32" style="position:absolute;left:4798;top:-1033;width:16736;height:60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" strokecolor="#156082 [3204]" strokeweight="1.5pt">
                        <v:stroke endarrow="block" joinstyle="miter"/>
                      </v:shape>
                      <v:shape id="弧形 8" o:spid="_x0000_s1031" style="position:absolute;left:7694;top:84;width:3270;height:5759;visibility:visible;mso-wrap-style:square;v-text-anchor:middle" coordsize="327026,5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" path="m326886,276059nsc329608,391847,292656,499228,233113,548556,141241,624667,32606,536467,5801,364003,-7696,277161,2646,184199,33753,112748,103483,-47414,242705,-34841,302767,137042l163513,287973,326886,276059xem326886,276059nfc329608,391847,292656,499228,233113,548556,141241,624667,32606,536467,5801,364003,-7696,277161,2646,184199,33753,112748,103483,-47414,242705,-34841,302767,137042e" filled="f" strokecolor="#156082 [3204]" strokeweight="1.5pt">
                        <v:stroke startarrow="block" joinstyle="miter"/>
                        <v:path arrowok="t" o:connecttype="custom" o:connectlocs="326886,276059;233113,548556;5801,364003;33753,112748;302767,137042" o:connectangles="0,0,0,0,0"/>
                      </v:shape>
                    </v:group>
                    <v:group id="组合 9" o:spid="_x0000_s1032" style="position:absolute;left:-1632;top:4792;width:5997;height:3327" coordorigin="-4554,-163" coordsize="16736,7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">
                      <v:shape id="直接箭头连接符 6" o:spid="_x0000_s1033" type="#_x0000_t32" style="position:absolute;left:-4554;top:1220;width:16735;height:60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" strokecolor="#156082 [3204]" strokeweight="1.5pt">
                        <v:stroke endarrow="block" joinstyle="miter"/>
                      </v:shape>
                      <v:shape id="弧形 8" o:spid="_x0000_s1034" style="position:absolute;left:6296;top:-163;width:3270;height:5758;visibility:visible;mso-wrap-style:square;v-text-anchor:middle" coordsize="327026,57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" path="m326886,276058nsc329608,391846,292656,499226,233113,548554,141241,624664,32607,536465,5802,364001,-7695,277159,2647,184197,33755,112747,103485,-47413,242707,-34841,302769,137041l163513,287972,326886,276058xem326886,276058nfc329608,391846,292656,499226,233113,548554,141241,624664,32607,536465,5802,364001,-7695,277159,2647,184197,33755,112747,103485,-47413,242707,-34841,302769,137041e" filled="f" strokecolor="#156082 [3204]" strokeweight="1.5pt">
                        <v:stroke startarrow="block" joinstyle="miter"/>
                        <v:path arrowok="t" o:connecttype="custom" o:connectlocs="326886,276058;233113,548554;5802,364001;33755,112747;302769,137041" o:connectangles="0,0,0,0,0"/>
                      </v:shape>
                    </v:group>
                    <v:shape id="直接箭头连接符 10" o:spid="_x0000_s1035" type="#_x0000_t32" style="position:absolute;left:3313;top:753;width:3575;height:569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" strokecolor="#156082 [3204]" strokeweight="1.5pt">
                      <v:stroke endarrow="block" joinstyle="miter"/>
                    </v:shape>
                  </v:group>
                  <v:shape id="直接箭头连接符 12" o:spid="_x0000_s1036" type="#_x0000_t32" style="position:absolute;left:5624;top:2558;width:457;height:32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" strokecolor="#156082 [3204]" strokeweight="1.5pt">
                    <v:stroke endarrow="block" joinstyle="miter"/>
                  </v:shape>
                </v:group>
                <v:group id="组合 13" o:spid="_x0000_s1037" style="position:absolute;left:16777;width:12371;height:8581;rotation:2263398fd" coordorigin="-373" coordsize="12370,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">
                  <v:group id="组合 11" o:spid="_x0000_s1038" style="position:absolute;left:-373;width:12369;height:8581" coordorigin="-1632,-461" coordsize="12370,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">
                    <v:group id="组合 9" o:spid="_x0000_s1039" style="position:absolute;left:4739;top:-461;width:5998;height:3071" coordorigin="4798,-1033" coordsize="16736,6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">
                      <v:shape id="直接箭头连接符 6" o:spid="_x0000_s1040" type="#_x0000_t32" style="position:absolute;left:4798;top:-1033;width:16736;height:60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" strokecolor="#156082 [3204]" strokeweight="1.5pt">
                        <v:stroke endarrow="block" joinstyle="miter"/>
                      </v:shape>
                      <v:shape id="弧形 8" o:spid="_x0000_s1041" style="position:absolute;left:7694;top:84;width:3270;height:5759;visibility:visible;mso-wrap-style:square;v-text-anchor:middle" coordsize="327026,5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" path="m326886,276059nsc329608,391847,292656,499228,233113,548556,141241,624667,32606,536467,5801,364003,-7696,277161,2646,184199,33753,112748,103483,-47414,242705,-34841,302767,137042l163513,287973,326886,276059xem326886,276059nfc329608,391847,292656,499228,233113,548556,141241,624667,32606,536467,5801,364003,-7696,277161,2646,184199,33753,112748,103483,-47414,242705,-34841,302767,137042e" filled="f" strokecolor="#156082 [3204]" strokeweight="1.5pt">
                        <v:stroke startarrow="block" joinstyle="miter"/>
                        <v:path arrowok="t" o:connecttype="custom" o:connectlocs="326886,276059;233113,548556;5801,364003;33753,112748;302767,137042" o:connectangles="0,0,0,0,0"/>
                      </v:shape>
                    </v:group>
                    <v:group id="组合 9" o:spid="_x0000_s1042" style="position:absolute;left:-1632;top:4792;width:5997;height:3327" coordorigin="-4554,-163" coordsize="16736,7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">
                      <v:shape id="直接箭头连接符 6" o:spid="_x0000_s1043" type="#_x0000_t32" style="position:absolute;left:-4554;top:1220;width:16735;height:60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" strokecolor="#156082 [3204]" strokeweight="1.5pt">
                        <v:stroke endarrow="block" joinstyle="miter"/>
                      </v:shape>
                      <v:shape id="弧形 8" o:spid="_x0000_s1044" style="position:absolute;left:6296;top:-163;width:3270;height:5758;visibility:visible;mso-wrap-style:square;v-text-anchor:middle" coordsize="327026,57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" path="m326886,276058nsc329608,391846,292656,499226,233113,548554,141241,624664,32607,536465,5802,364001,-7695,277159,2647,184197,33755,112747,103485,-47413,242707,-34841,302769,137041l163513,287972,326886,276058xem326886,276058nfc329608,391846,292656,499226,233113,548554,141241,624664,32607,536465,5802,364001,-7695,277159,2647,184197,33755,112747,103485,-47413,242707,-34841,302769,137041e" filled="f" strokecolor="#156082 [3204]" strokeweight="1.5pt">
                        <v:stroke startarrow="block" joinstyle="miter"/>
                        <v:path arrowok="t" o:connecttype="custom" o:connectlocs="326886,276058;233113,548554;5802,364001;33755,112747;302769,137041" o:connectangles="0,0,0,0,0"/>
                      </v:shape>
                    </v:group>
                    <v:shape id="直接箭头连接符 10" o:spid="_x0000_s1045" type="#_x0000_t32" style="position:absolute;left:3313;top:753;width:3575;height:569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" strokecolor="#156082 [3204]" strokeweight="1.5pt">
                      <v:stroke endarrow="block" joinstyle="miter"/>
                    </v:shape>
                  </v:group>
                  <v:shape id="直接箭头连接符 12" o:spid="_x0000_s1046" type="#_x0000_t32" style="position:absolute;left:5624;top:2558;width:457;height:32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" strokecolor="#156082 [3204]" strokeweight="1.5pt">
                    <v:stroke endarrow="block" joinstyle="miter"/>
                  </v:shape>
                </v:group>
                <v:shape id="直接箭头连接符 16" o:spid="_x0000_s1047" type="#_x0000_t32" style="position:absolute;left:13548;top:4239;width:1887;height:2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" strokecolor="#156082 [3204]" strokeweight="1.5pt">
                  <v:stroke endarrow="block" joinstyle="miter"/>
                </v:shape>
                <v:shape id="直接箭头连接符 17" o:spid="_x0000_s1048" type="#_x0000_t32" style="position:absolute;left:9521;top:4891;width:11157;height:9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" strokecolor="#156082 [3204]" strokeweight="1.5pt">
                  <v:stroke endarrow="block" joinstyle="miter"/>
                </v:shape>
              </v:group>
            </w:pict>
          </mc:Fallback>
        </mc:AlternateContent>
      </w:r>
      <w:r w:rsidR="00D44C50">
        <w:rPr>
          <w:rFonts w:hint="eastAsia"/>
        </w:rPr>
        <w:t>不难发现 ，如果将电性震动的首尾也连接起来，</w:t>
      </w:r>
    </w:p>
    <w:p w14:paraId="56FC1EC2" w14:textId="097EE37F" w:rsidR="00D44C50" w:rsidRDefault="00D44C50" w:rsidP="000E33B0">
      <w:pPr>
        <w:tabs>
          <w:tab w:val="left" w:pos="5033"/>
        </w:tabs>
        <w:rPr>
          <w:rFonts w:hint="eastAsia"/>
        </w:rPr>
      </w:pPr>
    </w:p>
    <w:p w14:paraId="05D0BB92" w14:textId="77777777" w:rsidR="00D44C50" w:rsidRPr="00D44C50" w:rsidRDefault="00D44C50" w:rsidP="00D44C50">
      <w:pPr>
        <w:rPr>
          <w:rFonts w:hint="eastAsia"/>
        </w:rPr>
      </w:pPr>
    </w:p>
    <w:p w14:paraId="4B03C6E5" w14:textId="77777777" w:rsidR="00D44C50" w:rsidRPr="00D44C50" w:rsidRDefault="00D44C50" w:rsidP="00D44C50">
      <w:pPr>
        <w:rPr>
          <w:rFonts w:hint="eastAsia"/>
        </w:rPr>
      </w:pPr>
    </w:p>
    <w:p w14:paraId="63724831" w14:textId="3EC9DEFE" w:rsidR="00D44C50" w:rsidRDefault="00D44C50" w:rsidP="00D44C50">
      <w:pPr>
        <w:rPr>
          <w:rFonts w:hint="eastAsia"/>
        </w:rPr>
      </w:pPr>
      <w:r>
        <w:rPr>
          <w:rFonts w:hint="eastAsia"/>
        </w:rPr>
        <w:t>并尽可能的把磁性震动的</w:t>
      </w:r>
      <w:r w:rsidR="004D1DD7">
        <w:rPr>
          <w:rFonts w:hint="eastAsia"/>
        </w:rPr>
        <w:t>螺旋</w:t>
      </w:r>
      <w:r w:rsidR="00EE66CB">
        <w:rPr>
          <w:rFonts w:hint="eastAsia"/>
        </w:rPr>
        <w:t>拉长</w:t>
      </w:r>
      <w:r>
        <w:rPr>
          <w:rFonts w:hint="eastAsia"/>
        </w:rPr>
        <w:t>，那么我们实际上得到的就是光子。</w:t>
      </w:r>
      <w:r w:rsidR="00EE66CB">
        <w:rPr>
          <w:rFonts w:hint="eastAsia"/>
        </w:rPr>
        <w:t>拉长</w:t>
      </w:r>
      <w:r w:rsidR="00966C06">
        <w:rPr>
          <w:rFonts w:hint="eastAsia"/>
        </w:rPr>
        <w:t>磁性震动的方法是对其降频，连接电性震动的方法是对其升频。</w:t>
      </w:r>
    </w:p>
    <w:p w14:paraId="14195B0A" w14:textId="084F60AF" w:rsidR="006F4674" w:rsidRDefault="006F4674" w:rsidP="00D44C50">
      <w:pPr>
        <w:rPr>
          <w:rFonts w:hint="eastAsia"/>
        </w:rPr>
      </w:pPr>
      <w:r>
        <w:rPr>
          <w:rFonts w:hint="eastAsia"/>
        </w:rPr>
        <w:t>在平行板电容器的两个极板之间，只有电性震动穿过，而磁性震动无法穿过。磁性震动的螺旋随着两个极板的运动而运动，电性震动则穿了过去</w:t>
      </w:r>
      <w:r w:rsidR="006308B8">
        <w:rPr>
          <w:rFonts w:hint="eastAsia"/>
        </w:rPr>
        <w:t>。同理，若降低磁性震动</w:t>
      </w:r>
      <w:r w:rsidR="006308B8">
        <w:rPr>
          <w:rFonts w:hint="eastAsia"/>
        </w:rPr>
        <w:lastRenderedPageBreak/>
        <w:t>的频率，使得磁性震动也能穿过极板，那么两极板之间的场就不是电场，而是光场了。</w:t>
      </w:r>
      <w:r w:rsidR="003A22A9">
        <w:rPr>
          <w:rFonts w:hint="eastAsia"/>
        </w:rPr>
        <w:t>可以猜测，</w:t>
      </w:r>
      <w:r w:rsidR="004F3343">
        <w:rPr>
          <w:rFonts w:hint="eastAsia"/>
        </w:rPr>
        <w:t>频率可变的</w:t>
      </w:r>
      <w:r w:rsidR="00D25FCE">
        <w:rPr>
          <w:rFonts w:hint="eastAsia"/>
        </w:rPr>
        <w:t>光场</w:t>
      </w:r>
      <w:r w:rsidR="004F3343">
        <w:rPr>
          <w:rFonts w:hint="eastAsia"/>
        </w:rPr>
        <w:t>可以实现传送门的作用。</w:t>
      </w:r>
    </w:p>
    <w:p w14:paraId="1AA86C8E" w14:textId="23E12C42" w:rsidR="00745868" w:rsidRDefault="00745868" w:rsidP="00D44C50">
      <w:pPr>
        <w:rPr>
          <w:rFonts w:hint="eastAsia"/>
        </w:rPr>
      </w:pPr>
      <w:r>
        <w:rPr>
          <w:rFonts w:hint="eastAsia"/>
        </w:rPr>
        <w:t>无论是静磁场还是静电场，都是动的。显示为静只是相对于观察者的静止。这一点和先前说的地球表面上空的某点和地面相对静止，但实际上只是同步运动，是一样的。</w:t>
      </w:r>
      <w:r w:rsidR="00B579D7">
        <w:rPr>
          <w:rFonts w:hint="eastAsia"/>
        </w:rPr>
        <w:t>所以静磁场不是有向环而是遵循斐波那契数列填充原则的螺线，静电场也不是简单的线而是</w:t>
      </w:r>
      <w:r w:rsidR="00D51CE7">
        <w:rPr>
          <w:rFonts w:hint="eastAsia"/>
        </w:rPr>
        <w:t>前赴后继的</w:t>
      </w:r>
      <w:r w:rsidR="00B579D7">
        <w:rPr>
          <w:rFonts w:hint="eastAsia"/>
        </w:rPr>
        <w:t>虚电子运动的路径。</w:t>
      </w:r>
    </w:p>
    <w:p w14:paraId="36491E48" w14:textId="3E649289" w:rsidR="008047FB" w:rsidRDefault="008047FB" w:rsidP="00D44C50">
      <w:r>
        <w:rPr>
          <w:rFonts w:hint="eastAsia"/>
        </w:rPr>
        <w:t>当极板之间的电势差足够大，</w:t>
      </w:r>
      <w:r w:rsidR="00B87DAD">
        <w:rPr>
          <w:rFonts w:hint="eastAsia"/>
        </w:rPr>
        <w:t>以至于极板上的磁性震动环的半径被挤压得足够小，极板之间被选择的虚电子的</w:t>
      </w:r>
      <w:r w:rsidR="00B64826">
        <w:rPr>
          <w:rFonts w:hint="eastAsia"/>
        </w:rPr>
        <w:t>频率足够高，它们的频率的两倍也更接近极板上的磁性震动的频率的时候</w:t>
      </w:r>
      <w:r w:rsidR="00B87DAD">
        <w:rPr>
          <w:rFonts w:hint="eastAsia"/>
        </w:rPr>
        <w:t>，就会发生真空的击穿</w:t>
      </w:r>
      <w:r w:rsidR="002028D4">
        <w:rPr>
          <w:rFonts w:hint="eastAsia"/>
        </w:rPr>
        <w:t>，也就是电子被发射出去了</w:t>
      </w:r>
      <w:r w:rsidR="00B87DAD">
        <w:rPr>
          <w:rFonts w:hint="eastAsia"/>
        </w:rPr>
        <w:t>。</w:t>
      </w:r>
      <w:r w:rsidR="00995271">
        <w:rPr>
          <w:rFonts w:hint="eastAsia"/>
        </w:rPr>
        <w:t>当然，加热极板也是一种让电子跳出去的办法。</w:t>
      </w:r>
      <w:r w:rsidR="00A65ED0">
        <w:rPr>
          <w:rFonts w:hint="eastAsia"/>
        </w:rPr>
        <w:t>加热改变的是局部空间，升压改变的是极板之间的全部空间。</w:t>
      </w:r>
    </w:p>
    <w:p w14:paraId="12E9FECF" w14:textId="77777777" w:rsidR="00115A9B" w:rsidRDefault="00115A9B" w:rsidP="00D44C50"/>
    <w:p w14:paraId="173A5A9F" w14:textId="45C30F9C" w:rsidR="00115A9B" w:rsidRDefault="00115A9B" w:rsidP="00D44C50">
      <w:r>
        <w:rPr>
          <w:rFonts w:hint="eastAsia"/>
        </w:rPr>
        <w:t>具体看平行板电容器的例子，</w:t>
      </w:r>
    </w:p>
    <w:p w14:paraId="52FC76CB" w14:textId="428F0936" w:rsidR="00115A9B" w:rsidRDefault="00115A9B" w:rsidP="00D44C50">
      <w:r>
        <w:rPr>
          <w:noProof/>
        </w:rPr>
        <mc:AlternateContent>
          <mc:Choice Requires="wps">
            <w:drawing>
              <wp:anchor distT="0" distB="0" distL="114300" distR="114300" simplePos="0" relativeHeight="251682816" behindDoc="0" locked="0" layoutInCell="1" allowOverlap="1" wp14:anchorId="046129F2" wp14:editId="76DFEC3C">
                <wp:simplePos x="0" y="0"/>
                <wp:positionH relativeFrom="column">
                  <wp:posOffset>1905000</wp:posOffset>
                </wp:positionH>
                <wp:positionV relativeFrom="paragraph">
                  <wp:posOffset>94092</wp:posOffset>
                </wp:positionV>
                <wp:extent cx="1541929" cy="524099"/>
                <wp:effectExtent l="0" t="0" r="20320" b="28575"/>
                <wp:wrapNone/>
                <wp:docPr id="1732717629" name="圆柱体 38"/>
                <wp:cNvGraphicFramePr/>
                <a:graphic xmlns:a="http://schemas.openxmlformats.org/drawingml/2006/main">
                  <a:graphicData uri="http://schemas.microsoft.com/office/word/2010/wordprocessingShape">
                    <wps:wsp>
                      <wps:cNvSpPr/>
                      <wps:spPr>
                        <a:xfrm>
                          <a:off x="0" y="0"/>
                          <a:ext cx="1541929" cy="524099"/>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7904D6"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圆柱体 38" o:spid="_x0000_s1026" type="#_x0000_t22" style="position:absolute;margin-left:150pt;margin-top:7.4pt;width:121.4pt;height:41.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" filled="f" strokecolor="#030e13 [484]" strokeweight="1.5pt">
                <v:stroke joinstyle="miter"/>
              </v:shape>
            </w:pict>
          </mc:Fallback>
        </mc:AlternateContent>
      </w:r>
    </w:p>
    <w:p w14:paraId="2A742DD4" w14:textId="77777777" w:rsidR="00115A9B" w:rsidRDefault="00115A9B" w:rsidP="00D44C50">
      <w:pPr>
        <w:rPr>
          <w:rFonts w:hint="eastAsia"/>
        </w:rPr>
      </w:pPr>
    </w:p>
    <w:p w14:paraId="5231B003" w14:textId="316BAD39" w:rsidR="0024710A" w:rsidRDefault="00115A9B" w:rsidP="00D44C50">
      <w:r>
        <w:rPr>
          <w:rFonts w:hint="eastAsia"/>
        </w:rPr>
        <w:t>电荷守恒定律保证两个极板之间的正负电荷总量相等。</w:t>
      </w:r>
      <w:r w:rsidR="0024710A">
        <w:rPr>
          <w:rFonts w:hint="eastAsia"/>
        </w:rPr>
        <w:t>从材料的角度理解，电容器的电容总量为，</w:t>
      </w:r>
    </w:p>
    <w:p w14:paraId="308A11AE" w14:textId="77777777" w:rsidR="0024710A" w:rsidRPr="00795225" w:rsidRDefault="0024710A" w:rsidP="0024710A">
      <w:pPr>
        <w:tabs>
          <w:tab w:val="left" w:pos="6090"/>
        </w:tabs>
        <w:rPr>
          <w:rFonts w:hint="eastAsia"/>
        </w:rPr>
      </w:pPr>
      <m:oMathPara>
        <m:oMath>
          <m:r>
            <w:rPr>
              <w:rFonts w:ascii="Cambria Math" w:hAnsi="Cambria Math"/>
            </w:rPr>
            <m:t>C=</m:t>
          </m:r>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0</m:t>
              </m:r>
            </m:sub>
          </m:sSub>
          <m:f>
            <m:fPr>
              <m:ctrlPr>
                <w:rPr>
                  <w:rFonts w:ascii="Cambria Math" w:hAnsi="Cambria Math" w:cs="Cambria Math"/>
                  <w:i/>
                </w:rPr>
              </m:ctrlPr>
            </m:fPr>
            <m:num>
              <m:r>
                <w:rPr>
                  <w:rFonts w:ascii="Cambria Math" w:hAnsi="Cambria Math" w:cs="Cambria Math"/>
                </w:rPr>
                <m:t>S</m:t>
              </m:r>
            </m:num>
            <m:den>
              <m:r>
                <w:rPr>
                  <w:rFonts w:ascii="Cambria Math" w:hAnsi="Cambria Math" w:cs="Cambria Math"/>
                </w:rPr>
                <m:t>d</m:t>
              </m:r>
            </m:den>
          </m:f>
        </m:oMath>
      </m:oMathPara>
    </w:p>
    <w:p w14:paraId="28ED5ED8" w14:textId="13306DDC" w:rsidR="0024710A" w:rsidRDefault="0024710A" w:rsidP="00D44C50">
      <w:pPr>
        <w:rPr>
          <w:rFonts w:hint="eastAsia"/>
        </w:rPr>
      </w:pPr>
      <w:r>
        <w:rPr>
          <w:rFonts w:hint="eastAsia"/>
        </w:rPr>
        <w:t>从电学角度理解，电容，</w:t>
      </w:r>
    </w:p>
    <w:p w14:paraId="75D343ED" w14:textId="2305B4F0" w:rsidR="00115A9B" w:rsidRPr="00CA07F6" w:rsidRDefault="0024710A" w:rsidP="00D44C50">
      <m:oMathPara>
        <m:oMath>
          <m:r>
            <w:rPr>
              <w:rFonts w:ascii="Cambria Math" w:hAnsi="Cambria Math"/>
            </w:rPr>
            <m:t>C=</m:t>
          </m:r>
          <m:f>
            <m:fPr>
              <m:ctrlPr>
                <w:rPr>
                  <w:rFonts w:ascii="Cambria Math" w:hAnsi="Cambria Math"/>
                  <w:i/>
                </w:rPr>
              </m:ctrlPr>
            </m:fPr>
            <m:num>
              <m:r>
                <w:rPr>
                  <w:rFonts w:ascii="Cambria Math" w:hAnsi="Cambria Math" w:hint="eastAsia"/>
                </w:rPr>
                <m:t>Q</m:t>
              </m:r>
              <m:ctrlPr>
                <w:rPr>
                  <w:rFonts w:ascii="Cambria Math" w:hAnsi="Cambria Math" w:hint="eastAsia"/>
                  <w:i/>
                </w:rPr>
              </m:ctrlPr>
            </m:num>
            <m:den>
              <m:r>
                <w:rPr>
                  <w:rFonts w:ascii="Cambria Math" w:hAnsi="Cambria Math"/>
                </w:rPr>
                <m:t>U</m:t>
              </m:r>
            </m:den>
          </m:f>
        </m:oMath>
      </m:oMathPara>
    </w:p>
    <w:p w14:paraId="28782DBA" w14:textId="3070814D" w:rsidR="00CA07F6" w:rsidRDefault="00CA07F6" w:rsidP="00D44C50">
      <w:r>
        <w:rPr>
          <w:rFonts w:hint="eastAsia"/>
        </w:rPr>
        <w:t>也就是说这个电容器里面如果装了</w:t>
      </w:r>
      <m:oMath>
        <m:r>
          <w:rPr>
            <w:rFonts w:ascii="Cambria Math" w:hAnsi="Cambria Math" w:hint="eastAsia"/>
          </w:rPr>
          <m:t>Q</m:t>
        </m:r>
      </m:oMath>
      <w:r>
        <w:rPr>
          <w:rFonts w:hint="eastAsia"/>
        </w:rPr>
        <w:t>那么多电荷，而装载电荷的高度为</w:t>
      </w:r>
      <m:oMath>
        <m:r>
          <w:rPr>
            <w:rFonts w:ascii="Cambria Math" w:hAnsi="Cambria Math"/>
          </w:rPr>
          <m:t>U</m:t>
        </m:r>
      </m:oMath>
      <w:r>
        <w:rPr>
          <w:rFonts w:hint="eastAsia"/>
        </w:rPr>
        <w:t>，那么它的电容量就为</w:t>
      </w:r>
      <m:oMath>
        <m:r>
          <w:rPr>
            <w:rFonts w:ascii="Cambria Math" w:hAnsi="Cambria Math"/>
          </w:rPr>
          <m:t>C</m:t>
        </m:r>
      </m:oMath>
      <w:r>
        <w:rPr>
          <w:rFonts w:hint="eastAsia"/>
        </w:rPr>
        <w:t>。说高度为</w:t>
      </w:r>
      <m:oMath>
        <m:r>
          <w:rPr>
            <w:rFonts w:ascii="Cambria Math" w:hAnsi="Cambria Math"/>
          </w:rPr>
          <m:t>U</m:t>
        </m:r>
      </m:oMath>
      <w:r>
        <w:rPr>
          <w:rFonts w:hint="eastAsia"/>
        </w:rPr>
        <w:t>其实是不对的，因为电荷又不是在重力前提下沉底，所以高度为</w:t>
      </w:r>
      <m:oMath>
        <m:r>
          <w:rPr>
            <w:rFonts w:ascii="Cambria Math" w:hAnsi="Cambria Math"/>
          </w:rPr>
          <m:t>U</m:t>
        </m:r>
      </m:oMath>
      <w:r>
        <w:rPr>
          <w:rFonts w:hint="eastAsia"/>
        </w:rPr>
        <w:t>的实际意思就是电荷链的最高频端和最低频端之间的频差</w:t>
      </w:r>
      <w:r w:rsidR="00EB58DE">
        <w:rPr>
          <w:rFonts w:hint="eastAsia"/>
        </w:rPr>
        <w:t>。这说明电荷链在电容器的两个极板中必然各自都存在</w:t>
      </w:r>
      <w:r w:rsidR="00D92454">
        <w:rPr>
          <w:rFonts w:hint="eastAsia"/>
        </w:rPr>
        <w:t>就像大圆柱水桶中和水桶一样高的小圆柱</w:t>
      </w:r>
      <w:r w:rsidR="00EB58DE">
        <w:rPr>
          <w:rFonts w:hint="eastAsia"/>
        </w:rPr>
        <w:t>，</w:t>
      </w:r>
      <w:r w:rsidR="00C93913">
        <w:rPr>
          <w:rFonts w:hint="eastAsia"/>
        </w:rPr>
        <w:t>而这个频差对应的就是电容器极板的</w:t>
      </w:r>
      <w:r w:rsidR="001B5541">
        <w:rPr>
          <w:rFonts w:hint="eastAsia"/>
        </w:rPr>
        <w:t>厚度。可是电容器的极板厚度是固定的，那么电压越高也就是频差越大，极板上单位厚度中的频差就越大，而单位厚度的频差大小反而和极板之间的距离造成的电场力有关，也就是</w:t>
      </w:r>
      <m:oMath>
        <m:r>
          <w:rPr>
            <w:rFonts w:ascii="Cambria Math" w:hAnsi="Cambria Math" w:cs="Cambria Math"/>
          </w:rPr>
          <m:t>d</m:t>
        </m:r>
      </m:oMath>
      <w:r w:rsidR="001B5541">
        <w:rPr>
          <w:rFonts w:hint="eastAsia"/>
        </w:rPr>
        <w:t>越大，电场力越小，单位厚度的频差就越小，两者呈反比关系。</w:t>
      </w:r>
      <w:r w:rsidR="002A1205">
        <w:rPr>
          <w:rFonts w:hint="eastAsia"/>
        </w:rPr>
        <w:t>而另一方面，给定</w:t>
      </w:r>
      <m:oMath>
        <m:r>
          <w:rPr>
            <w:rFonts w:ascii="Cambria Math" w:hAnsi="Cambria Math" w:hint="eastAsia"/>
          </w:rPr>
          <m:t>Q</m:t>
        </m:r>
      </m:oMath>
      <w:r w:rsidR="002A1205">
        <w:rPr>
          <w:rFonts w:hint="eastAsia"/>
        </w:rPr>
        <w:t>以及</w:t>
      </w:r>
      <m:oMath>
        <m:r>
          <w:rPr>
            <w:rFonts w:ascii="Cambria Math" w:hAnsi="Cambria Math" w:cs="Cambria Math"/>
          </w:rPr>
          <m:t>U</m:t>
        </m:r>
      </m:oMath>
      <w:r w:rsidR="002A1205">
        <w:rPr>
          <w:rFonts w:hint="eastAsia"/>
        </w:rPr>
        <w:t>，就像给定水量以及水面高度，那么两者相比的结果就是圆柱的底面积</w:t>
      </w:r>
      <w:r w:rsidR="004B464B">
        <w:rPr>
          <w:rFonts w:hint="eastAsia"/>
        </w:rPr>
        <w:t>，底面积越大具有特定频差的电荷链的数量就越多，就像是圆柱容器中可以容纳更多的小圆柱，</w:t>
      </w:r>
    </w:p>
    <w:p w14:paraId="71A7DA51" w14:textId="671D3C64" w:rsidR="004B464B" w:rsidRPr="00CA07F6" w:rsidRDefault="002543F5" w:rsidP="00D44C50">
      <w:pPr>
        <w:rPr>
          <w:rFonts w:hint="eastAsia"/>
        </w:rPr>
      </w:pPr>
      <w:r>
        <w:rPr>
          <w:rFonts w:hint="eastAsia"/>
          <w:noProof/>
          <w:lang w:val="zh-CN"/>
        </w:rPr>
        <mc:AlternateContent>
          <mc:Choice Requires="wpg">
            <w:drawing>
              <wp:anchor distT="0" distB="0" distL="114300" distR="114300" simplePos="0" relativeHeight="251723776" behindDoc="0" locked="0" layoutInCell="1" allowOverlap="1" wp14:anchorId="6FB26A44" wp14:editId="5C952EBB">
                <wp:simplePos x="0" y="0"/>
                <wp:positionH relativeFrom="margin">
                  <wp:align>center</wp:align>
                </wp:positionH>
                <wp:positionV relativeFrom="paragraph">
                  <wp:posOffset>-125928</wp:posOffset>
                </wp:positionV>
                <wp:extent cx="1550894" cy="555811"/>
                <wp:effectExtent l="0" t="0" r="11430" b="15875"/>
                <wp:wrapNone/>
                <wp:docPr id="563820857" name="组合 40"/>
                <wp:cNvGraphicFramePr/>
                <a:graphic xmlns:a="http://schemas.openxmlformats.org/drawingml/2006/main">
                  <a:graphicData uri="http://schemas.microsoft.com/office/word/2010/wordprocessingGroup">
                    <wpg:wgp>
                      <wpg:cNvGrpSpPr/>
                      <wpg:grpSpPr>
                        <a:xfrm>
                          <a:off x="0" y="0"/>
                          <a:ext cx="1550894" cy="555811"/>
                          <a:chOff x="0" y="0"/>
                          <a:chExt cx="1550894" cy="555811"/>
                        </a:xfrm>
                      </wpg:grpSpPr>
                      <wps:wsp>
                        <wps:cNvPr id="1282362939" name="圆柱体 38"/>
                        <wps:cNvSpPr/>
                        <wps:spPr>
                          <a:xfrm>
                            <a:off x="0" y="31376"/>
                            <a:ext cx="1541929" cy="524099"/>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2102498" name="圆柱体 39"/>
                        <wps:cNvSpPr/>
                        <wps:spPr>
                          <a:xfrm>
                            <a:off x="4482" y="89647"/>
                            <a:ext cx="152400" cy="425823"/>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1702103" name="圆柱体 39"/>
                        <wps:cNvSpPr/>
                        <wps:spPr>
                          <a:xfrm>
                            <a:off x="156882" y="26894"/>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6247129" name="圆柱体 39"/>
                        <wps:cNvSpPr/>
                        <wps:spPr>
                          <a:xfrm>
                            <a:off x="322729" y="8964"/>
                            <a:ext cx="152400" cy="425823"/>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660972" name="圆柱体 39"/>
                        <wps:cNvSpPr/>
                        <wps:spPr>
                          <a:xfrm>
                            <a:off x="488576" y="13447"/>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8687851" name="圆柱体 39"/>
                        <wps:cNvSpPr/>
                        <wps:spPr>
                          <a:xfrm>
                            <a:off x="645459" y="13447"/>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0754159" name="圆柱体 39"/>
                        <wps:cNvSpPr/>
                        <wps:spPr>
                          <a:xfrm>
                            <a:off x="797859" y="8964"/>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169386" name="圆柱体 39"/>
                        <wps:cNvSpPr/>
                        <wps:spPr>
                          <a:xfrm>
                            <a:off x="950259" y="0"/>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615170" name="圆柱体 39"/>
                        <wps:cNvSpPr/>
                        <wps:spPr>
                          <a:xfrm>
                            <a:off x="1102659" y="17929"/>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627329" name="圆柱体 39"/>
                        <wps:cNvSpPr/>
                        <wps:spPr>
                          <a:xfrm>
                            <a:off x="1255059" y="17929"/>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6217324" name="圆柱体 39"/>
                        <wps:cNvSpPr/>
                        <wps:spPr>
                          <a:xfrm>
                            <a:off x="1398494" y="58270"/>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014310" name="圆柱体 39"/>
                        <wps:cNvSpPr/>
                        <wps:spPr>
                          <a:xfrm>
                            <a:off x="165847" y="98611"/>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1188568" name="圆柱体 39"/>
                        <wps:cNvSpPr/>
                        <wps:spPr>
                          <a:xfrm>
                            <a:off x="322729" y="121023"/>
                            <a:ext cx="152400" cy="425823"/>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802737" name="圆柱体 39"/>
                        <wps:cNvSpPr/>
                        <wps:spPr>
                          <a:xfrm>
                            <a:off x="475129" y="129988"/>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8583312" name="圆柱体 39"/>
                        <wps:cNvSpPr/>
                        <wps:spPr>
                          <a:xfrm>
                            <a:off x="627529" y="125505"/>
                            <a:ext cx="152400" cy="425823"/>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0735539" name="圆柱体 39"/>
                        <wps:cNvSpPr/>
                        <wps:spPr>
                          <a:xfrm>
                            <a:off x="779929" y="129988"/>
                            <a:ext cx="152400" cy="425823"/>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3652320" name="圆柱体 39"/>
                        <wps:cNvSpPr/>
                        <wps:spPr>
                          <a:xfrm>
                            <a:off x="932329" y="129988"/>
                            <a:ext cx="152400" cy="425823"/>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6129641" name="圆柱体 39"/>
                        <wps:cNvSpPr/>
                        <wps:spPr>
                          <a:xfrm>
                            <a:off x="1084729" y="116541"/>
                            <a:ext cx="152400" cy="425823"/>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5150939" name="圆柱体 39"/>
                        <wps:cNvSpPr/>
                        <wps:spPr>
                          <a:xfrm>
                            <a:off x="1237129" y="107576"/>
                            <a:ext cx="152400" cy="425823"/>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068478" name="圆柱体 39"/>
                        <wps:cNvSpPr/>
                        <wps:spPr>
                          <a:xfrm>
                            <a:off x="739588" y="44823"/>
                            <a:ext cx="152400" cy="42545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B98FAE" id="组合 40" o:spid="_x0000_s1026" style="position:absolute;margin-left:0;margin-top:-9.9pt;width:122.1pt;height:43.75pt;z-index:251723776;mso-position-horizontal:center;mso-position-horizontal-relative:margin" coordsize="15508,5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">
                <v:shape id="圆柱体 38" o:spid="_x0000_s1027" type="#_x0000_t22" style="position:absolute;top:313;width:15419;height: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" filled="f" strokecolor="#030e13 [484]" strokeweight="1.5pt">
                  <v:stroke joinstyle="miter"/>
                </v:shape>
                <v:shape id="圆柱体 39" o:spid="_x0000_s1028" type="#_x0000_t22" style="position:absolute;left:44;top:896;width:1524;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" adj="1933" filled="f" strokecolor="#030e13 [484]" strokeweight="1.5pt">
                  <v:stroke joinstyle="miter"/>
                </v:shape>
                <v:shape id="圆柱体 39" o:spid="_x0000_s1029" type="#_x0000_t22" style="position:absolute;left:1568;top:268;width:1524;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" adj="1934" filled="f" strokecolor="#030e13 [484]" strokeweight="1.5pt">
                  <v:stroke joinstyle="miter"/>
                </v:shape>
                <v:shape id="圆柱体 39" o:spid="_x0000_s1030" type="#_x0000_t22" style="position:absolute;left:3227;top:89;width:1524;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" adj="1933" filled="f" strokecolor="#030e13 [484]" strokeweight="1.5pt">
                  <v:stroke joinstyle="miter"/>
                </v:shape>
                <v:shape id="圆柱体 39" o:spid="_x0000_s1031" type="#_x0000_t22" style="position:absolute;left:4885;top:134;width:1524;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" adj="1934" filled="f" strokecolor="#030e13 [484]" strokeweight="1.5pt">
                  <v:stroke joinstyle="miter"/>
                </v:shape>
                <v:shape id="圆柱体 39" o:spid="_x0000_s1032" type="#_x0000_t22" style="position:absolute;left:6454;top:134;width:1524;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" adj="1934" filled="f" strokecolor="#030e13 [484]" strokeweight="1.5pt">
                  <v:stroke joinstyle="miter"/>
                </v:shape>
                <v:shape id="圆柱体 39" o:spid="_x0000_s1033" type="#_x0000_t22" style="position:absolute;left:7978;top:89;width:1524;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" adj="1934" filled="f" strokecolor="#030e13 [484]" strokeweight="1.5pt">
                  <v:stroke joinstyle="miter"/>
                </v:shape>
                <v:shape id="圆柱体 39" o:spid="_x0000_s1034" type="#_x0000_t22" style="position:absolute;left:9502;width:1524;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" adj="1934" filled="f" strokecolor="#030e13 [484]" strokeweight="1.5pt">
                  <v:stroke joinstyle="miter"/>
                </v:shape>
                <v:shape id="圆柱体 39" o:spid="_x0000_s1035" type="#_x0000_t22" style="position:absolute;left:11026;top:179;width:1524;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" adj="1934" filled="f" strokecolor="#030e13 [484]" strokeweight="1.5pt">
                  <v:stroke joinstyle="miter"/>
                </v:shape>
                <v:shape id="圆柱体 39" o:spid="_x0000_s1036" type="#_x0000_t22" style="position:absolute;left:12550;top:179;width:1524;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" adj="1934" filled="f" strokecolor="#030e13 [484]" strokeweight="1.5pt">
                  <v:stroke joinstyle="miter"/>
                </v:shape>
                <v:shape id="圆柱体 39" o:spid="_x0000_s1037" type="#_x0000_t22" style="position:absolute;left:13984;top:582;width:1524;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" adj="1934" filled="f" strokecolor="#030e13 [484]" strokeweight="1.5pt">
                  <v:stroke joinstyle="miter"/>
                </v:shape>
                <v:shape id="圆柱体 39" o:spid="_x0000_s1038" type="#_x0000_t22" style="position:absolute;left:1658;top:986;width:1524;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" adj="1934" filled="f" strokecolor="#030e13 [484]" strokeweight="1.5pt">
                  <v:stroke joinstyle="miter"/>
                </v:shape>
                <v:shape id="圆柱体 39" o:spid="_x0000_s1039" type="#_x0000_t22" style="position:absolute;left:3227;top:1210;width:1524;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" adj="1933" filled="f" strokecolor="#030e13 [484]" strokeweight="1.5pt">
                  <v:stroke joinstyle="miter"/>
                </v:shape>
                <v:shape id="圆柱体 39" o:spid="_x0000_s1040" type="#_x0000_t22" style="position:absolute;left:4751;top:1299;width:1524;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" adj="1934" filled="f" strokecolor="#030e13 [484]" strokeweight="1.5pt">
                  <v:stroke joinstyle="miter"/>
                </v:shape>
                <v:shape id="圆柱体 39" o:spid="_x0000_s1041" type="#_x0000_t22" style="position:absolute;left:6275;top:1255;width:1524;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" adj="1933" filled="f" strokecolor="#030e13 [484]" strokeweight="1.5pt">
                  <v:stroke joinstyle="miter"/>
                </v:shape>
                <v:shape id="圆柱体 39" o:spid="_x0000_s1042" type="#_x0000_t22" style="position:absolute;left:7799;top:1299;width:1524;height:4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" adj="1933" filled="f" strokecolor="#030e13 [484]" strokeweight="1.5pt">
                  <v:stroke joinstyle="miter"/>
                </v:shape>
                <v:shape id="圆柱体 39" o:spid="_x0000_s1043" type="#_x0000_t22" style="position:absolute;left:9323;top:1299;width:1524;height:4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" adj="1933" filled="f" strokecolor="#030e13 [484]" strokeweight="1.5pt">
                  <v:stroke joinstyle="miter"/>
                </v:shape>
                <v:shape id="圆柱体 39" o:spid="_x0000_s1044" type="#_x0000_t22" style="position:absolute;left:10847;top:1165;width:1524;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" adj="1933" filled="f" strokecolor="#030e13 [484]" strokeweight="1.5pt">
                  <v:stroke joinstyle="miter"/>
                </v:shape>
                <v:shape id="圆柱体 39" o:spid="_x0000_s1045" type="#_x0000_t22" style="position:absolute;left:12371;top:1075;width:1524;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" adj="1933" filled="f" strokecolor="#030e13 [484]" strokeweight="1.5pt">
                  <v:stroke joinstyle="miter"/>
                </v:shape>
                <v:shape id="圆柱体 39" o:spid="_x0000_s1046" type="#_x0000_t22" style="position:absolute;left:7395;top:448;width:1524;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" adj="1934" filled="f" strokecolor="#030e13 [484]" strokeweight="1.5pt">
                  <v:stroke joinstyle="miter"/>
                </v:shape>
                <w10:wrap anchorx="margin"/>
              </v:group>
            </w:pict>
          </mc:Fallback>
        </mc:AlternateContent>
      </w:r>
    </w:p>
    <w:p w14:paraId="24D56B1B" w14:textId="1D3EBFF1" w:rsidR="00115A9B" w:rsidRDefault="00115A9B" w:rsidP="00D44C50">
      <w:pPr>
        <w:rPr>
          <w:rFonts w:hint="eastAsia"/>
        </w:rPr>
      </w:pPr>
    </w:p>
    <w:p w14:paraId="2A98A261" w14:textId="1D9A76B4" w:rsidR="00563DF5" w:rsidRDefault="0041732E" w:rsidP="00D44C50">
      <w:r>
        <w:rPr>
          <w:rFonts w:hint="eastAsia"/>
        </w:rPr>
        <w:t>之所以是圆柱，首先链条上的每一个电荷都有其斐波那契数列填充构成的圆面，然后是它具有指数螺旋对应的周期提升，最后指数螺旋的周期性将先后两个电荷联系在一起，而斐波那契数列填充则把当前层面上的多个指数螺旋以互斥的方式平铺起来。</w:t>
      </w:r>
      <w:r w:rsidR="00546E66">
        <w:rPr>
          <w:rFonts w:hint="eastAsia"/>
        </w:rPr>
        <w:t>这一点和上面讨论的结果不同，上面讨论假定了斐波那契数列填充是串接两个相邻电荷的媒介，而这里说的则是斐波那契数列填充是隔离两个相邻电荷的边界。</w:t>
      </w:r>
      <w:r w:rsidR="009D684C">
        <w:rPr>
          <w:rFonts w:hint="eastAsia"/>
        </w:rPr>
        <w:t>实际上这两者是不可区分的，因为一个电性震动的提升周期就对应于一个磁性震动的填充周期。</w:t>
      </w:r>
      <w:r w:rsidR="004D029B">
        <w:rPr>
          <w:rFonts w:hint="eastAsia"/>
        </w:rPr>
        <w:t>现实的情况是哪个关系更为紧密，电荷之间的关系就决定于哪个，是竖着的电性震动周期关系，还是横着的磁性震动周期关系，还是两者皆是。</w:t>
      </w:r>
    </w:p>
    <w:p w14:paraId="6209EF51" w14:textId="3DE7CD2A" w:rsidR="005F4EEA" w:rsidRDefault="00F74E08" w:rsidP="00D44C50">
      <w:r>
        <w:rPr>
          <w:rFonts w:hint="eastAsia"/>
        </w:rPr>
        <w:t>现在，假定电容器形状材质都不变，我们将尽可能多大电荷压入电容器，使得两边极板尽可能多的充满正负电荷。我们只观察负电荷，</w:t>
      </w:r>
      <w:r w:rsidR="00DE6310">
        <w:rPr>
          <w:rFonts w:hint="eastAsia"/>
        </w:rPr>
        <w:t>尽可能多的负电荷也就是电子，在极板的厚度方向上会尽可能的挤压，也就是单个小圆柱的电荷密度会极度增大，同时对应的水平方向上的小圆环也会尽可能的缩小，这是因为电性震动周期和磁性震动周期有内在的对应关系</w:t>
      </w:r>
      <w:r w:rsidR="00651E55">
        <w:rPr>
          <w:rFonts w:hint="eastAsia"/>
        </w:rPr>
        <w:t>，而这个关系被假定是不变的</w:t>
      </w:r>
      <w:r w:rsidR="00795F0A">
        <w:rPr>
          <w:rFonts w:hint="eastAsia"/>
        </w:rPr>
        <w:t>（这就是电子的内部属性）</w:t>
      </w:r>
      <w:r w:rsidR="00651E55">
        <w:rPr>
          <w:rFonts w:hint="eastAsia"/>
        </w:rPr>
        <w:t>。</w:t>
      </w:r>
      <w:r w:rsidR="00124DCD">
        <w:rPr>
          <w:rFonts w:hint="eastAsia"/>
        </w:rPr>
        <w:t>同理，根据电荷守恒定律，另外一个极板的时空状态也是一样的。现在让我们把另一个极板（正极板）的面积缩小，</w:t>
      </w:r>
      <w:r w:rsidR="005F4EEA">
        <w:rPr>
          <w:rFonts w:hint="eastAsia"/>
        </w:rPr>
        <w:t>使得两个极板的面积比为，比如1:100，看看会出现什么情况。</w:t>
      </w:r>
    </w:p>
    <w:p w14:paraId="7A3AA6F9" w14:textId="2D3E838D" w:rsidR="003115F5" w:rsidRDefault="003115F5" w:rsidP="00D44C50">
      <w:r>
        <w:rPr>
          <w:rFonts w:hint="eastAsia"/>
        </w:rPr>
        <w:t>首先正极板的小圆柱的数量不会发生变化，这对应于电荷守恒定律，然后，小极板的底面半径会缩小，而这种磁性震动的底面半径缩小可能对应于两种情况，一种是斐波那契数列的长度缩短，但这意味着小圆柱对应的电荷链的顶部和底部的频差降低，</w:t>
      </w:r>
      <w:r w:rsidR="00514FC8">
        <w:rPr>
          <w:rFonts w:hint="eastAsia"/>
        </w:rPr>
        <w:t>但链条长度不变，导致链条上的每个电荷的内在频差降低，也就是含时增长率降低，这是可能的，但这也意味着斐波那契数列以及电荷内在的频率所对应的能量被释放了。</w:t>
      </w:r>
      <w:r w:rsidR="00ED57FA">
        <w:rPr>
          <w:rFonts w:hint="eastAsia"/>
        </w:rPr>
        <w:t>另一种情况则是斐波那契数列的长度不变，而其对应的电性震动的内在频差增大了</w:t>
      </w:r>
      <w:r w:rsidR="006C783F">
        <w:rPr>
          <w:rFonts w:hint="eastAsia"/>
        </w:rPr>
        <w:t>，含时增长率提高了</w:t>
      </w:r>
      <w:r w:rsidR="002267BE">
        <w:rPr>
          <w:rFonts w:hint="eastAsia"/>
        </w:rPr>
        <w:t>，也就是电荷本身的绝对速度变大了</w:t>
      </w:r>
      <w:r w:rsidR="006C783F">
        <w:rPr>
          <w:rFonts w:hint="eastAsia"/>
        </w:rPr>
        <w:t>。</w:t>
      </w:r>
      <w:r w:rsidR="002267BE">
        <w:rPr>
          <w:rFonts w:hint="eastAsia"/>
        </w:rPr>
        <w:t>非对称电容的实验证明，两个极板之间确实存在绝对速度差异造成的长度方向上的加速度。</w:t>
      </w:r>
    </w:p>
    <w:p w14:paraId="6702F4B2" w14:textId="3DA2126F" w:rsidR="002267BE" w:rsidRDefault="00227293" w:rsidP="00D44C50">
      <w:pPr>
        <w:rPr>
          <w:rFonts w:hint="eastAsia"/>
        </w:rPr>
      </w:pPr>
      <m:oMathPara>
        <m:oMath>
          <m:f>
            <m:fPr>
              <m:ctrlPr>
                <w:rPr>
                  <w:rFonts w:ascii="Cambria Math" w:hAnsi="Cambria Math"/>
                  <w:i/>
                </w:rPr>
              </m:ctrlPr>
            </m:fPr>
            <m:num>
              <m:r>
                <w:rPr>
                  <w:rFonts w:ascii="Cambria Math" w:hAnsi="Cambria Math"/>
                </w:rPr>
                <m:t>Q</m:t>
              </m:r>
            </m:num>
            <m:den>
              <m:r>
                <w:rPr>
                  <w:rFonts w:ascii="Cambria Math" w:hAnsi="Cambria Math" w:hint="eastAsia"/>
                </w:rPr>
                <m:t>U</m:t>
              </m:r>
            </m:den>
          </m:f>
          <m:r>
            <w:rPr>
              <w:rFonts w:ascii="Cambria Math" w:hAnsi="Cambria Math"/>
            </w:rPr>
            <m:t>=</m:t>
          </m:r>
          <m:r>
            <w:rPr>
              <w:rFonts w:ascii="Cambria Math" w:hAnsi="Cambria Math"/>
            </w:rPr>
            <m:t>C=</m:t>
          </m:r>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num>
            <m:den>
              <m:r>
                <w:rPr>
                  <w:rFonts w:ascii="Cambria Math" w:hAnsi="Cambria Math" w:cs="Cambria Math"/>
                </w:rPr>
                <m:t>d</m:t>
              </m:r>
            </m:den>
          </m:f>
        </m:oMath>
      </m:oMathPara>
    </w:p>
    <w:p w14:paraId="7C46F55E" w14:textId="6DA7B274" w:rsidR="00514FC8" w:rsidRDefault="00227293" w:rsidP="00D44C50">
      <w:pPr>
        <w:rPr>
          <w:rFonts w:hint="eastAsia"/>
        </w:rPr>
      </w:pPr>
      <m:oMathPara>
        <m:oMath>
          <m:f>
            <m:fPr>
              <m:ctrlPr>
                <w:rPr>
                  <w:rFonts w:ascii="Cambria Math" w:hAnsi="Cambria Math"/>
                  <w:i/>
                </w:rPr>
              </m:ctrlPr>
            </m:fPr>
            <m:num>
              <m:r>
                <w:rPr>
                  <w:rFonts w:ascii="Cambria Math" w:hAnsi="Cambria Math"/>
                </w:rPr>
                <m:t>Q</m:t>
              </m:r>
            </m:num>
            <m:den>
              <m:r>
                <w:rPr>
                  <w:rFonts w:ascii="Cambria Math" w:hAnsi="Cambria Math" w:hint="eastAsia"/>
                </w:rPr>
                <m:t>U</m:t>
              </m:r>
            </m:den>
          </m:f>
          <m:r>
            <w:rPr>
              <w:rFonts w:ascii="Cambria Math" w:hAnsi="Cambria Math"/>
            </w:rPr>
            <m:t>=</m:t>
          </m:r>
          <m:r>
            <w:rPr>
              <w:rFonts w:ascii="Cambria Math" w:hAnsi="Cambria Math"/>
            </w:rPr>
            <m:t>C=</m:t>
          </m:r>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num>
            <m:den>
              <m:r>
                <w:rPr>
                  <w:rFonts w:ascii="Cambria Math" w:hAnsi="Cambria Math" w:cs="Cambria Math"/>
                </w:rPr>
                <m:t>d</m:t>
              </m:r>
            </m:den>
          </m:f>
        </m:oMath>
      </m:oMathPara>
    </w:p>
    <w:p w14:paraId="2644C8F3" w14:textId="588B29E1" w:rsidR="0041732E" w:rsidRPr="00227293" w:rsidRDefault="00227293" w:rsidP="00D44C50">
      <m:oMathPara>
        <m:oMath>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num>
            <m:den>
              <m:r>
                <w:rPr>
                  <w:rFonts w:ascii="Cambria Math" w:hAnsi="Cambria Math" w:cs="Cambria Math"/>
                </w:rPr>
                <m:t>d</m:t>
              </m:r>
            </m:den>
          </m:f>
          <m:r>
            <w:rPr>
              <w:rFonts w:ascii="Cambria Math" w:hAnsi="Cambria Math" w:cs="Cambria Math"/>
            </w:rPr>
            <m:t>=</m:t>
          </m:r>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num>
            <m:den>
              <m:r>
                <w:rPr>
                  <w:rFonts w:ascii="Cambria Math" w:hAnsi="Cambria Math" w:cs="Cambria Math"/>
                </w:rPr>
                <m:t>d</m:t>
              </m:r>
            </m:den>
          </m:f>
        </m:oMath>
      </m:oMathPara>
    </w:p>
    <w:p w14:paraId="17F22B03" w14:textId="5205FEB7" w:rsidR="00227293" w:rsidRDefault="00227293" w:rsidP="00D44C50">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r>
            <w:rPr>
              <w:rFonts w:ascii="Cambria Math" w:hAnsi="Cambria Math" w:cs="Cambria Math"/>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num>
            <m:den>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den>
          </m:f>
          <m:r>
            <w:rPr>
              <w:rFonts w:ascii="Cambria Math" w:hAnsi="Cambria Math" w:cs="Cambria Math"/>
            </w:rPr>
            <m:t>=</m:t>
          </m:r>
          <m:f>
            <m:fPr>
              <m:ctrlPr>
                <w:rPr>
                  <w:rFonts w:ascii="Cambria Math" w:hAnsi="Cambria Math" w:cs="Cambria Math"/>
                  <w:i/>
                </w:rPr>
              </m:ctrlPr>
            </m:fPr>
            <m:num>
              <m:r>
                <w:rPr>
                  <w:rFonts w:ascii="Cambria Math" w:hAnsi="Cambria Math" w:cs="Cambria Math"/>
                </w:rPr>
                <m:t>100</m:t>
              </m:r>
            </m:num>
            <m:den>
              <m:r>
                <w:rPr>
                  <w:rFonts w:ascii="Cambria Math" w:hAnsi="Cambria Math" w:cs="Cambria Math"/>
                </w:rPr>
                <m:t>1</m:t>
              </m:r>
            </m:den>
          </m:f>
        </m:oMath>
      </m:oMathPara>
    </w:p>
    <w:p w14:paraId="102DA94E" w14:textId="4724E14D" w:rsidR="00227293" w:rsidRPr="006E456C" w:rsidRDefault="006E456C" w:rsidP="00D44C50">
      <w:pPr>
        <w:rPr>
          <w:rFonts w:hint="eastAsia"/>
          <w:i/>
        </w:rPr>
      </w:pPr>
      <m:oMathPara>
        <m:oMath>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r>
            <w:rPr>
              <w:rFonts w:ascii="Cambria Math" w:hAnsi="Cambria Math" w:cs="Cambria Math"/>
            </w:rPr>
            <m:t>=100</m:t>
          </m:r>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oMath>
      </m:oMathPara>
    </w:p>
    <w:p w14:paraId="1449EEDD" w14:textId="497BAF8B" w:rsidR="00227293" w:rsidRPr="00684A64" w:rsidRDefault="006E456C" w:rsidP="00D44C50">
      <w:pPr>
        <w:rPr>
          <w:i/>
        </w:rPr>
      </w:pPr>
      <m:oMathPara>
        <m:oMath>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100</m:t>
              </m:r>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oMath>
      </m:oMathPara>
    </w:p>
    <w:p w14:paraId="0F27F2FB" w14:textId="779C4178" w:rsidR="00684A64" w:rsidRPr="00684A64" w:rsidRDefault="00684A64" w:rsidP="00D44C50">
      <w:pPr>
        <w:rPr>
          <w:i/>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den>
              </m:f>
            </m:e>
          </m:rad>
        </m:oMath>
      </m:oMathPara>
    </w:p>
    <w:p w14:paraId="6DEA8B82" w14:textId="3BF5E92E" w:rsidR="00684A64" w:rsidRPr="00684A64" w:rsidRDefault="00684A64" w:rsidP="00684A64">
      <w:pPr>
        <w:rPr>
          <w:rFonts w:hint="eastAsia"/>
          <w:iCs/>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den>
              </m:f>
            </m:e>
          </m:rad>
        </m:oMath>
      </m:oMathPara>
    </w:p>
    <w:p w14:paraId="307BD16F" w14:textId="017712BC" w:rsidR="00684A64" w:rsidRPr="0018126B" w:rsidRDefault="0018126B" w:rsidP="00D44C50">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10</m:t>
              </m:r>
            </m:den>
          </m:f>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oMath>
      </m:oMathPara>
    </w:p>
    <w:p w14:paraId="7E3E9D70" w14:textId="37948731" w:rsidR="0018126B" w:rsidRDefault="0018126B" w:rsidP="00D44C50">
      <w:pPr>
        <w:rPr>
          <w:iCs/>
        </w:rPr>
      </w:pPr>
      <w:r>
        <w:rPr>
          <w:rFonts w:hint="eastAsia"/>
          <w:iCs/>
        </w:rPr>
        <w:t>而计算的结果却是正极板所在空间的光速小于负极板所在空间的光速。</w:t>
      </w:r>
      <w:r w:rsidR="00E62A77">
        <w:rPr>
          <w:rFonts w:hint="eastAsia"/>
          <w:iCs/>
        </w:rPr>
        <w:t>这是因为这里的面积和面积中的单位面积的关系是相反的。假定面积不变而单位面积增大，那么单位面积的重复数量就会减少，而我们实际上看的是单位面积的重复数量并把这个数量叫做面积。</w:t>
      </w:r>
      <w:r w:rsidR="00A12796">
        <w:rPr>
          <w:rFonts w:hint="eastAsia"/>
          <w:iCs/>
        </w:rPr>
        <w:t>当总量不变的时候，单位的大小和其重复的次数是呈反比例关系的。</w:t>
      </w:r>
    </w:p>
    <w:p w14:paraId="13C0F104" w14:textId="174DDB26" w:rsidR="000139FB" w:rsidRDefault="000139FB" w:rsidP="000139FB">
      <w:r>
        <w:rPr>
          <w:rFonts w:hint="eastAsia"/>
        </w:rPr>
        <w:t>所以最开始的时候，真空介电常数的比例关系就应当修正为，</w:t>
      </w:r>
    </w:p>
    <w:p w14:paraId="6A34D04A" w14:textId="5E864607" w:rsidR="000139FB" w:rsidRPr="00376601" w:rsidRDefault="000139FB" w:rsidP="000139FB">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r>
            <w:rPr>
              <w:rFonts w:ascii="Cambria Math" w:hAnsi="Cambria Math" w:cs="Cambria Math"/>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num>
            <m:den>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r>
                <w:rPr>
                  <w:rFonts w:ascii="Cambria Math" w:hAnsi="Cambria Math" w:cs="Cambria Math"/>
                </w:rPr>
                <m:t>00</m:t>
              </m:r>
            </m:den>
          </m:f>
        </m:oMath>
      </m:oMathPara>
    </w:p>
    <w:p w14:paraId="052E32DE" w14:textId="1DA5F4B9" w:rsidR="00376601" w:rsidRPr="00376601" w:rsidRDefault="00376601" w:rsidP="000139FB">
      <m:oMathPara>
        <m:oMath>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100</m:t>
              </m:r>
            </m:den>
          </m:f>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oMath>
      </m:oMathPara>
    </w:p>
    <w:p w14:paraId="73D472D2" w14:textId="2BFD0495" w:rsidR="00376601" w:rsidRPr="00376601" w:rsidRDefault="00376601" w:rsidP="000139FB">
      <w:pPr>
        <w:rPr>
          <w:rFonts w:hint="eastAsia"/>
        </w:rPr>
      </w:pPr>
      <m:oMathPara>
        <m:oMath>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r>
            <w:rPr>
              <w:rFonts w:ascii="Cambria Math" w:hAnsi="Cambria Math" w:cs="Cambria Math"/>
            </w:rPr>
            <m:t>=100</m:t>
          </m:r>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oMath>
      </m:oMathPara>
    </w:p>
    <w:p w14:paraId="7F23360B" w14:textId="5054351A" w:rsidR="00FF7EC2" w:rsidRPr="00684A64" w:rsidRDefault="00FF7EC2" w:rsidP="00FF7EC2">
      <w:pPr>
        <w:rPr>
          <w:i/>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den>
              </m:f>
            </m:e>
          </m:rad>
          <m:r>
            <w:rPr>
              <w:rFonts w:ascii="Cambria Math" w:hAnsi="Cambria Math"/>
            </w:rPr>
            <m:t>=</m:t>
          </m:r>
          <m:rad>
            <m:radPr>
              <m:degHide m:val="1"/>
              <m:ctrlPr>
                <w:rPr>
                  <w:rFonts w:ascii="Cambria Math" w:hAnsi="Cambria Math"/>
                  <w:i/>
                </w:rPr>
              </m:ctrlPr>
            </m:radPr>
            <m:deg/>
            <m:e>
              <m:r>
                <w:rPr>
                  <w:rFonts w:ascii="Cambria Math" w:hAnsi="Cambria Math" w:cs="Cambria Math"/>
                </w:rPr>
                <m:t>100</m:t>
              </m:r>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den>
              </m:f>
            </m:e>
          </m:rad>
          <m:r>
            <w:rPr>
              <w:rFonts w:ascii="Cambria Math" w:hAnsi="Cambria Math"/>
            </w:rPr>
            <m:t>=10</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oMath>
      </m:oMathPara>
    </w:p>
    <w:p w14:paraId="29513440" w14:textId="64A89155" w:rsidR="008B0CB5" w:rsidRDefault="00EA56F3" w:rsidP="00D44C50">
      <w:pPr>
        <w:rPr>
          <w:iCs/>
        </w:rPr>
      </w:pPr>
      <w:r>
        <w:rPr>
          <w:rFonts w:hint="eastAsia"/>
          <w:iCs/>
          <w:noProof/>
          <w:lang w:val="zh-CN"/>
        </w:rPr>
        <mc:AlternateContent>
          <mc:Choice Requires="wpg">
            <w:drawing>
              <wp:anchor distT="0" distB="0" distL="114300" distR="114300" simplePos="0" relativeHeight="251730944" behindDoc="0" locked="0" layoutInCell="1" allowOverlap="1" wp14:anchorId="31DC4C09" wp14:editId="02F4F40D">
                <wp:simplePos x="0" y="0"/>
                <wp:positionH relativeFrom="column">
                  <wp:posOffset>1174376</wp:posOffset>
                </wp:positionH>
                <wp:positionV relativeFrom="paragraph">
                  <wp:posOffset>318396</wp:posOffset>
                </wp:positionV>
                <wp:extent cx="2671482" cy="1571065"/>
                <wp:effectExtent l="0" t="38100" r="14605" b="48260"/>
                <wp:wrapNone/>
                <wp:docPr id="904164170" name="组合 43"/>
                <wp:cNvGraphicFramePr/>
                <a:graphic xmlns:a="http://schemas.openxmlformats.org/drawingml/2006/main">
                  <a:graphicData uri="http://schemas.microsoft.com/office/word/2010/wordprocessingGroup">
                    <wpg:wgp>
                      <wpg:cNvGrpSpPr/>
                      <wpg:grpSpPr>
                        <a:xfrm>
                          <a:off x="0" y="0"/>
                          <a:ext cx="2671482" cy="1571065"/>
                          <a:chOff x="0" y="0"/>
                          <a:chExt cx="2671482" cy="1571065"/>
                        </a:xfrm>
                      </wpg:grpSpPr>
                      <wps:wsp>
                        <wps:cNvPr id="401642867" name="圆柱体 38"/>
                        <wps:cNvSpPr/>
                        <wps:spPr>
                          <a:xfrm>
                            <a:off x="0" y="342900"/>
                            <a:ext cx="2671482" cy="183777"/>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8339901" name="圆柱体 38"/>
                        <wps:cNvSpPr/>
                        <wps:spPr>
                          <a:xfrm>
                            <a:off x="0" y="1158689"/>
                            <a:ext cx="2671445" cy="183515"/>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168666" name="直接箭头连接符 41"/>
                        <wps:cNvCnPr/>
                        <wps:spPr>
                          <a:xfrm flipV="1">
                            <a:off x="1321174" y="0"/>
                            <a:ext cx="17930" cy="4482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70639311" name="直接箭头连接符 42"/>
                        <wps:cNvCnPr/>
                        <wps:spPr>
                          <a:xfrm flipH="1">
                            <a:off x="1317812" y="1279712"/>
                            <a:ext cx="8964" cy="2913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18A3D62" id="组合 43" o:spid="_x0000_s1026" style="position:absolute;margin-left:92.45pt;margin-top:25.05pt;width:210.35pt;height:123.7pt;z-index:251730944" coordsize="26714,15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">
                <v:shape id="圆柱体 38" o:spid="_x0000_s1027" type="#_x0000_t22" style="position:absolute;top:3429;width:26714;height:1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" filled="f" strokecolor="#030e13 [484]" strokeweight="1.5pt">
                  <v:stroke joinstyle="miter"/>
                </v:shape>
                <v:shape id="圆柱体 38" o:spid="_x0000_s1028" type="#_x0000_t22" style="position:absolute;top:11586;width:26714;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" filled="f" strokecolor="#030e13 [484]" strokeweight="1.5pt">
                  <v:stroke joinstyle="miter"/>
                </v:shape>
                <v:shape id="直接箭头连接符 41" o:spid="_x0000_s1029" type="#_x0000_t32" style="position:absolute;left:13211;width:180;height:44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" strokecolor="#156082 [3204]" strokeweight="1.5pt">
                  <v:stroke endarrow="block" joinstyle="miter"/>
                </v:shape>
                <v:shape id="直接箭头连接符 42" o:spid="_x0000_s1030" type="#_x0000_t32" style="position:absolute;left:13178;top:12797;width:89;height:29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" strokecolor="#156082 [3204]" strokeweight="1.5pt">
                  <v:stroke endarrow="block" joinstyle="miter"/>
                </v:shape>
              </v:group>
            </w:pict>
          </mc:Fallback>
        </mc:AlternateContent>
      </w:r>
      <w:r w:rsidR="008B0CB5">
        <w:rPr>
          <w:rFonts w:hint="eastAsia"/>
          <w:iCs/>
        </w:rPr>
        <w:t>可见，修正之后的结果仍然符合等位关系。也就是说，等位关系在这类问题中是普遍成立的。</w:t>
      </w:r>
    </w:p>
    <w:p w14:paraId="15CAACC0" w14:textId="780FE4C4" w:rsidR="008B0CB5" w:rsidRDefault="008B0CB5" w:rsidP="001B1E9B">
      <w:pPr>
        <w:jc w:val="center"/>
        <w:rPr>
          <w:rFonts w:hint="eastAsia"/>
          <w:iCs/>
        </w:rPr>
      </w:pPr>
    </w:p>
    <w:p w14:paraId="53EE1CD0" w14:textId="55AF4458" w:rsidR="0018126B" w:rsidRPr="0018126B" w:rsidRDefault="007632F1" w:rsidP="001B1E9B">
      <w:pPr>
        <w:jc w:val="center"/>
        <w:rPr>
          <w:rFonts w:hint="eastAsia"/>
          <w:iCs/>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r>
            <w:rPr>
              <w:rFonts w:ascii="Cambria Math" w:hAnsi="Cambria Math"/>
            </w:rPr>
            <m:t>=</m:t>
          </m:r>
          <m:r>
            <w:rPr>
              <w:rFonts w:ascii="Cambria Math" w:hAnsi="Cambria Math"/>
            </w:rPr>
            <m:t>10</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oMath>
      </m:oMathPara>
    </w:p>
    <w:p w14:paraId="3EE636BC" w14:textId="3D2CFE0F" w:rsidR="00684A64" w:rsidRDefault="00684A64" w:rsidP="00D44C50">
      <w:pPr>
        <w:rPr>
          <w:i/>
          <w:iCs/>
        </w:rPr>
      </w:pPr>
    </w:p>
    <w:p w14:paraId="320E694D" w14:textId="61A61A1E" w:rsidR="00684A64" w:rsidRPr="00684A64" w:rsidRDefault="00684A64" w:rsidP="00D44C50">
      <w:pPr>
        <w:rPr>
          <w:rFonts w:hint="eastAsia"/>
          <w:i/>
          <w:iCs/>
        </w:rPr>
      </w:pPr>
    </w:p>
    <w:p w14:paraId="7F8F2C0D" w14:textId="214E1908" w:rsidR="001B1E9B" w:rsidRDefault="001B1E9B" w:rsidP="00D44C50">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oMath>
      </m:oMathPara>
    </w:p>
    <w:p w14:paraId="5392CCBF" w14:textId="2800531F" w:rsidR="001B1E9B" w:rsidRDefault="00DB08D2" w:rsidP="00D44C50">
      <w:r>
        <w:rPr>
          <w:rFonts w:hint="eastAsia"/>
        </w:rPr>
        <w:t>由此，非对称电容两个极板中电荷的含时增长率的差异，就构成了它作为一个整体而实现的指向正极板的加速度</w:t>
      </w:r>
      <w:r w:rsidR="00EA56F3">
        <w:rPr>
          <w:rFonts w:hint="eastAsia"/>
        </w:rPr>
        <w:t>，具体来说，就是，</w:t>
      </w:r>
    </w:p>
    <w:p w14:paraId="193BC2BC" w14:textId="01B10A79" w:rsidR="00EA56F3" w:rsidRPr="00EF54B9" w:rsidRDefault="007632F1" w:rsidP="00D44C50">
      <m:oMathPara>
        <m:oMath>
          <m:r>
            <w:rPr>
              <w:rFonts w:ascii="Cambria Math" w:hAnsi="Cambria Math" w:cs="Cambria Math" w:hint="eastAsia"/>
            </w:rPr>
            <m:t>a</m:t>
          </m:r>
          <m:r>
            <w:rPr>
              <w:rFonts w:ascii="Cambria Math" w:hAnsi="Cambria Math" w:cs="Cambria Math"/>
            </w:rPr>
            <m:t>=</m:t>
          </m:r>
          <m:f>
            <m:fPr>
              <m:ctrlPr>
                <w:rPr>
                  <w:rFonts w:ascii="Cambria Math" w:hAnsi="Cambria Math"/>
                  <w:i/>
                </w:rPr>
              </m:ctrlPr>
            </m:fPr>
            <m:num>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m:t>
                  </m:r>
                </m:sub>
              </m:sSub>
            </m:num>
            <m:den>
              <m:r>
                <w:rPr>
                  <w:rFonts w:ascii="Cambria Math" w:hAnsi="Cambria Math"/>
                </w:rPr>
                <m:t>dt</m:t>
              </m:r>
            </m:den>
          </m:f>
        </m:oMath>
      </m:oMathPara>
    </w:p>
    <w:p w14:paraId="77FD5359" w14:textId="5A15089F" w:rsidR="00E07E1A" w:rsidRDefault="00EF54B9" w:rsidP="00D44C50">
      <w:pPr>
        <w:rPr>
          <w:rFonts w:hint="eastAsia"/>
        </w:rPr>
      </w:pPr>
      <w:r>
        <w:rPr>
          <w:rFonts w:hint="eastAsia"/>
        </w:rPr>
        <w:lastRenderedPageBreak/>
        <w:t>从增长函数的角度理解，这个设备的两个极板之间的距离有多大是无关紧要的，但是为了实现电荷守恒，两个极板之间的距离也不能太大。</w:t>
      </w:r>
      <w:r w:rsidR="00610E6A">
        <w:rPr>
          <w:rFonts w:hint="eastAsia"/>
        </w:rPr>
        <w:t>而只要时空不被这种结构改变，那么这种结构产生加速度就是可以稳定保持的。</w:t>
      </w:r>
      <w:r w:rsidR="00454453">
        <w:rPr>
          <w:rFonts w:hint="eastAsia"/>
        </w:rPr>
        <w:t>然而现实却不会如此完美，一旦加速度产生设备层面上的实际位移，就相当于电荷层面上的频率对应的能量被转移到整个设备上来，这也相当于消耗电能并将其转化为动能</w:t>
      </w:r>
      <w:r w:rsidR="00986574">
        <w:rPr>
          <w:rFonts w:hint="eastAsia"/>
        </w:rPr>
        <w:t>（电荷内在的</w:t>
      </w:r>
      <w:r w:rsidR="006C15E1">
        <w:rPr>
          <w:rFonts w:hint="eastAsia"/>
        </w:rPr>
        <w:t>部分</w:t>
      </w:r>
      <w:r w:rsidR="00986574">
        <w:rPr>
          <w:rFonts w:hint="eastAsia"/>
        </w:rPr>
        <w:t>震动总量被设备上所有其它部分均摊）</w:t>
      </w:r>
      <w:r w:rsidR="00454453">
        <w:rPr>
          <w:rFonts w:hint="eastAsia"/>
        </w:rPr>
        <w:t>。</w:t>
      </w:r>
      <w:r w:rsidR="00855EF7">
        <w:rPr>
          <w:rFonts w:hint="eastAsia"/>
        </w:rPr>
        <w:t>但这种动能又会被增加到电荷本身，所以这种系统也是一种自提升系统。</w:t>
      </w:r>
      <w:r w:rsidR="00E07E1A">
        <w:rPr>
          <w:rFonts w:hint="eastAsia"/>
        </w:rPr>
        <w:t>但是实验表面，这种结构形成之后，只有较短的时间里面可以形成有效的加速度，而此后加速的情况就不再出现。分析可以知道，这是由于上下两个极板之间各自形成了各自的场域，而不再互通为为一个整体，这就失去了牵引作用。为了实现有效的牵引，应当向两个极板施加周期性的电压输入</w:t>
      </w:r>
      <w:r w:rsidR="003657BE">
        <w:rPr>
          <w:rFonts w:hint="eastAsia"/>
        </w:rPr>
        <w:t>，甚至主动撤回充入极板的电荷。</w:t>
      </w:r>
    </w:p>
    <w:p w14:paraId="69400F55" w14:textId="77777777" w:rsidR="00B37097" w:rsidRDefault="00B37097" w:rsidP="00D44C50"/>
    <w:p w14:paraId="65962FDE" w14:textId="7BEA5EB4" w:rsidR="00B37097" w:rsidRDefault="007D3A12" w:rsidP="00D44C50">
      <w:pPr>
        <w:rPr>
          <w:rFonts w:hint="eastAsia"/>
        </w:rPr>
      </w:pPr>
      <w:r>
        <w:rPr>
          <w:rFonts w:hint="eastAsia"/>
        </w:rPr>
        <w:t>我们可以用经济系统做类比：财富被系统从底层抽到上层，但抽上去的财富又分配到系统的所有部分，</w:t>
      </w:r>
      <w:r w:rsidR="006F39F0">
        <w:rPr>
          <w:rFonts w:hint="eastAsia"/>
        </w:rPr>
        <w:t>显然</w:t>
      </w:r>
      <w:r>
        <w:rPr>
          <w:rFonts w:hint="eastAsia"/>
        </w:rPr>
        <w:t>也包括底层，底层得到财富就构成了系统的正向循环，进而实现社会整体的财富提升。</w:t>
      </w:r>
      <w:r w:rsidR="00B046FE">
        <w:rPr>
          <w:rFonts w:hint="eastAsia"/>
        </w:rPr>
        <w:t>但如果财富不能回归底层，而都留在上层，底层会被抽干，系统的提升也会自动停止</w:t>
      </w:r>
      <w:r w:rsidR="00306D42">
        <w:rPr>
          <w:rFonts w:hint="eastAsia"/>
        </w:rPr>
        <w:t>；</w:t>
      </w:r>
      <w:r w:rsidR="00C31F6F">
        <w:rPr>
          <w:rFonts w:hint="eastAsia"/>
        </w:rPr>
        <w:t>甚至</w:t>
      </w:r>
      <w:r w:rsidR="00306D42">
        <w:rPr>
          <w:rFonts w:hint="eastAsia"/>
        </w:rPr>
        <w:t>会</w:t>
      </w:r>
      <w:r w:rsidR="00C31F6F">
        <w:rPr>
          <w:rFonts w:hint="eastAsia"/>
        </w:rPr>
        <w:t>因为财富的过度聚集导致系统崩溃。</w:t>
      </w:r>
      <w:r w:rsidR="001730B7">
        <w:rPr>
          <w:rFonts w:hint="eastAsia"/>
        </w:rPr>
        <w:t>所以一个可以正常运作的经济系统，可能有相对贫富，但绝不可出现财富单向流动而不循环的情况。</w:t>
      </w:r>
      <w:r w:rsidR="000A49FF">
        <w:rPr>
          <w:rFonts w:hint="eastAsia"/>
        </w:rPr>
        <w:t>长期运行于这种状态的系统</w:t>
      </w:r>
      <w:r w:rsidR="00CF2F04">
        <w:rPr>
          <w:rFonts w:hint="eastAsia"/>
        </w:rPr>
        <w:t>必将走向崩溃。</w:t>
      </w:r>
    </w:p>
    <w:p w14:paraId="2E4EEBF9" w14:textId="61370EF9" w:rsidR="00B37097" w:rsidRDefault="00B37097" w:rsidP="00D44C50">
      <w:pPr>
        <w:rPr>
          <w:rFonts w:hint="eastAsia"/>
        </w:rPr>
      </w:pPr>
    </w:p>
    <w:p w14:paraId="033F9593" w14:textId="2AF0F038" w:rsidR="007D3A12" w:rsidRDefault="00762EFF" w:rsidP="00D44C50">
      <w:r>
        <w:rPr>
          <w:rFonts w:hint="eastAsia"/>
        </w:rPr>
        <w:t>回到微观量子层面，</w:t>
      </w:r>
      <w:r w:rsidR="00DB0C82">
        <w:rPr>
          <w:rFonts w:hint="eastAsia"/>
        </w:rPr>
        <w:t>虽然说，</w:t>
      </w:r>
    </w:p>
    <w:p w14:paraId="3FA6E667" w14:textId="00E1E38D" w:rsidR="00DB0C82" w:rsidRPr="00DB0C82" w:rsidRDefault="00DB0C82" w:rsidP="00D44C50">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r>
            <w:rPr>
              <w:rFonts w:ascii="Cambria Math" w:hAnsi="Cambria Math" w:cs="Cambria Math"/>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num>
            <m:den>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m:t>
                  </m:r>
                </m:sub>
              </m:sSub>
            </m:den>
          </m:f>
        </m:oMath>
      </m:oMathPara>
    </w:p>
    <w:p w14:paraId="55AB2EAE" w14:textId="041ACDEC" w:rsidR="00DB0C82" w:rsidRDefault="00DB0C82" w:rsidP="00D44C50">
      <w:r>
        <w:rPr>
          <w:rFonts w:hint="eastAsia"/>
        </w:rPr>
        <w:t>介电常数的比是面积的比，但实际上是借助面积对应的斐波那契数列填充来体现电性震动</w:t>
      </w:r>
      <w:r w:rsidR="00C8182F">
        <w:rPr>
          <w:rFonts w:hint="eastAsia"/>
        </w:rPr>
        <w:t>的含时增长率之比。</w:t>
      </w:r>
      <w:r w:rsidR="00897787">
        <w:rPr>
          <w:rFonts w:hint="eastAsia"/>
        </w:rPr>
        <w:t>实际上还可以反过来，用指数单增的增长率来描述斐波那契数列填充的增长率，而这个就依赖于</w:t>
      </w:r>
      <m:oMath>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oMath>
      <w:r w:rsidR="00897787">
        <w:rPr>
          <w:rFonts w:hint="eastAsia"/>
        </w:rPr>
        <w:t>的作用。</w:t>
      </w:r>
    </w:p>
    <w:p w14:paraId="14947E5C" w14:textId="47DB568C" w:rsidR="00897787" w:rsidRDefault="00BA5BF5" w:rsidP="00D44C50">
      <w:r>
        <w:rPr>
          <w:rFonts w:hint="eastAsia"/>
        </w:rPr>
        <w:t>在对比正负极板的绝对速度的时候，我们用</w:t>
      </w:r>
      <w:r w:rsidR="005605EF">
        <w:rPr>
          <w:rFonts w:hint="eastAsia"/>
        </w:rPr>
        <w:t>了</w:t>
      </w:r>
      <w:r>
        <w:rPr>
          <w:rFonts w:hint="eastAsia"/>
        </w:rPr>
        <w:t>同一个真空磁导率，</w:t>
      </w:r>
    </w:p>
    <w:p w14:paraId="2BB2AF8F" w14:textId="77777777" w:rsidR="00BA5BF5" w:rsidRPr="00684A64" w:rsidRDefault="00BA5BF5" w:rsidP="00BA5BF5">
      <w:pPr>
        <w:rPr>
          <w:i/>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den>
              </m:f>
            </m:e>
          </m:rad>
        </m:oMath>
      </m:oMathPara>
    </w:p>
    <w:p w14:paraId="0105DACB" w14:textId="77777777" w:rsidR="00BA5BF5" w:rsidRPr="00684A64" w:rsidRDefault="00BA5BF5" w:rsidP="00BA5BF5">
      <w:pPr>
        <w:rPr>
          <w:rFonts w:hint="eastAsia"/>
          <w:iCs/>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den>
              </m:f>
            </m:e>
          </m:rad>
        </m:oMath>
      </m:oMathPara>
    </w:p>
    <w:p w14:paraId="6C9F05E9" w14:textId="740F590A" w:rsidR="00BA5BF5" w:rsidRDefault="00BA5BF5" w:rsidP="00D44C50">
      <w:pPr>
        <w:rPr>
          <w:rFonts w:hint="eastAsia"/>
        </w:rPr>
      </w:pPr>
      <w:r>
        <w:rPr>
          <w:rFonts w:hint="eastAsia"/>
        </w:rPr>
        <w:t>这样可以简化问题的讨论的难度。</w:t>
      </w:r>
      <w:r w:rsidR="009D0BEB">
        <w:rPr>
          <w:rFonts w:hint="eastAsia"/>
        </w:rPr>
        <w:t>实际上</w:t>
      </w:r>
      <m:oMath>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oMath>
      <w:r w:rsidR="009D0BEB">
        <w:rPr>
          <w:rFonts w:hint="eastAsia"/>
        </w:rPr>
        <w:t>也完全可能是随着</w:t>
      </w:r>
      <m:oMath>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m:t>
            </m:r>
          </m:sub>
        </m:sSub>
      </m:oMath>
      <w:r w:rsidR="009D0BEB">
        <w:rPr>
          <w:rFonts w:hint="eastAsia"/>
        </w:rPr>
        <w:t>的变化而变化的。</w:t>
      </w:r>
      <w:r w:rsidR="000C1638">
        <w:rPr>
          <w:rFonts w:hint="eastAsia"/>
        </w:rPr>
        <w:t>但是我们忽略它的变化，一方面是因为同时考虑太难算，一方面是因为实验给出了可以暂时不考虑</w:t>
      </w:r>
      <m:oMath>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oMath>
      <w:r w:rsidR="000C1638">
        <w:rPr>
          <w:rFonts w:hint="eastAsia"/>
        </w:rPr>
        <w:t>的条件。但实际上，</w:t>
      </w:r>
      <m:oMath>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0</m:t>
            </m:r>
          </m:sub>
        </m:sSub>
      </m:oMath>
      <w:r w:rsidR="000C1638">
        <w:rPr>
          <w:rFonts w:hint="eastAsia"/>
        </w:rPr>
        <w:t>是应该被认真考虑的。</w:t>
      </w:r>
    </w:p>
    <w:p w14:paraId="412EB75F" w14:textId="57402163" w:rsidR="008C6B5B" w:rsidRDefault="008C6B5B" w:rsidP="00D44C50">
      <w:r>
        <w:rPr>
          <w:rFonts w:hint="eastAsia"/>
        </w:rPr>
        <w:lastRenderedPageBreak/>
        <w:t>用非对称电容，我们通过减小电容单侧极板的面积，借助于斐波那契数列填充的互斥性，将构成电子的电性震动的含时增长率提升到一个更大的数值，也就是对应于一个更大的光速。</w:t>
      </w:r>
      <w:r w:rsidR="00E8455A">
        <w:rPr>
          <w:rFonts w:hint="eastAsia"/>
        </w:rPr>
        <w:t>这相当于通过提高</w:t>
      </w:r>
      <m:oMath>
        <m:r>
          <w:rPr>
            <w:rFonts w:ascii="Cambria Math" w:hAnsi="Cambria Math"/>
          </w:rPr>
          <m:t>M</m:t>
        </m:r>
        <m:r>
          <w:rPr>
            <w:rFonts w:ascii="Cambria Math" w:hAnsi="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2</m:t>
            </m:r>
          </m:sup>
        </m:sSup>
      </m:oMath>
      <w:r w:rsidR="00E8455A">
        <w:rPr>
          <w:rFonts w:hint="eastAsia"/>
        </w:rPr>
        <w:t>间接提高</w:t>
      </w:r>
      <m:oMath>
        <m:r>
          <w:rPr>
            <w:rFonts w:ascii="Cambria Math" w:hAnsi="Cambria Math"/>
          </w:rPr>
          <m:t>E</m:t>
        </m:r>
      </m:oMath>
      <w:r w:rsidR="00E8455A">
        <w:rPr>
          <w:rFonts w:hint="eastAsia"/>
        </w:rPr>
        <w:t>。</w:t>
      </w:r>
      <w:r w:rsidR="002A15EC">
        <w:rPr>
          <w:rFonts w:hint="eastAsia"/>
        </w:rPr>
        <w:t>但电性震动和磁性震动一起构成了一个电子或者光子，这种提高并不能使得这个电子或者光子变成一个不同的电子或者光子。我们用两条频率曲线来描述这个电子，其中E线数值在每个点上都低于M线的数值，我们通过提高M线的数值，拉高了E线的数值，但是两者的关系并未变化。我们现在想要的是，独立改变M线的数值也独立改变E线的数值，使得两者之间的关系发生变化，那么我们就可以创造一种不同于现有的电子或者光子的另一种新的粒子。</w:t>
      </w:r>
    </w:p>
    <w:p w14:paraId="3284FA54" w14:textId="034BC5DD" w:rsidR="00AD252F" w:rsidRPr="00E8455A" w:rsidRDefault="00AD252F" w:rsidP="00D44C50">
      <w:pPr>
        <w:rPr>
          <w:rFonts w:hint="eastAsia"/>
          <w:i/>
        </w:rPr>
      </w:pPr>
      <w:r>
        <w:rPr>
          <w:rFonts w:hint="eastAsia"/>
        </w:rPr>
        <w:t>用平行板电容器的方式，看似是我们改变了真空介电常数，但实际上完全可能是两条线同时上移，绝对速度看似改变，但实际上没有真的改变。</w:t>
      </w:r>
      <w:r w:rsidR="00E3772D">
        <w:rPr>
          <w:rFonts w:hint="eastAsia"/>
        </w:rPr>
        <w:t>就像最开始说的自行车上的手电筒发射的光子。</w:t>
      </w:r>
    </w:p>
    <w:p w14:paraId="2A0B2575" w14:textId="777BB8C7" w:rsidR="00EA56F3" w:rsidRDefault="00934485" w:rsidP="00D44C50">
      <w:r>
        <w:rPr>
          <w:rFonts w:hint="eastAsia"/>
        </w:rPr>
        <w:t>既然通过非对称电容的结构我们可以用斐波那契数列填充来提升电子的电性震动增速的基线，那么我们也可以考虑用改变真空磁导率的方式来提升磁性震动增速的基线。</w:t>
      </w:r>
      <w:r w:rsidR="0095070F">
        <w:rPr>
          <w:rFonts w:hint="eastAsia"/>
        </w:rPr>
        <w:t>典型震动的频率是磁性震动的频率的一半，那么实际上我们有四种选择：两者都提升，两者都下降，电性提升磁性下降，电性下降磁性提升。</w:t>
      </w:r>
      <w:r w:rsidR="00A66605">
        <w:rPr>
          <w:rFonts w:hint="eastAsia"/>
        </w:rPr>
        <w:t>后面两种情况，前者减小电磁频率带宽，后者增大电磁频率带宽。</w:t>
      </w:r>
      <w:r w:rsidR="0069393E">
        <w:rPr>
          <w:rFonts w:hint="eastAsia"/>
        </w:rPr>
        <w:t>电性震动频率提升在较小面积的正极板发生，电性震动频率的下降在较大面积的负极板发生。</w:t>
      </w:r>
      <w:r w:rsidR="00B10226">
        <w:rPr>
          <w:rFonts w:hint="eastAsia"/>
        </w:rPr>
        <w:t>磁性震动频率改变的方式此处没有提及。</w:t>
      </w:r>
    </w:p>
    <w:p w14:paraId="2FB55CB8" w14:textId="65A9548F" w:rsidR="004D511F" w:rsidRPr="00D11C84" w:rsidRDefault="005F0489" w:rsidP="004D511F">
      <w:pPr>
        <w:rPr>
          <w:rFonts w:hint="eastAsia"/>
        </w:rPr>
      </w:pPr>
      <w:r>
        <w:rPr>
          <w:rFonts w:hint="eastAsia"/>
        </w:rPr>
        <w:t>考虑用电性震动反向影响磁性震动的频率，</w:t>
      </w:r>
      <w:r w:rsidR="004D511F">
        <w:rPr>
          <w:rFonts w:hint="eastAsia"/>
        </w:rPr>
        <w:t>回到</w:t>
      </w:r>
      <w:r w:rsidR="004D511F">
        <w:rPr>
          <w:rFonts w:hint="eastAsia"/>
        </w:rPr>
        <w:t>关于真空磁导率的部分，根据楞次定律，</w:t>
      </w:r>
    </w:p>
    <w:p w14:paraId="5BB2D070" w14:textId="0DDF149A" w:rsidR="004D511F" w:rsidRPr="00AA5D4F" w:rsidRDefault="004D511F" w:rsidP="004D511F">
      <w:pPr>
        <w:rPr>
          <w:rFonts w:hint="eastAsia"/>
        </w:rPr>
      </w:pPr>
      <m:oMathPara>
        <m:oMath>
          <m:r>
            <w:rPr>
              <w:rFonts w:ascii="Cambria Math" w:hAnsi="Cambria Math"/>
            </w:rPr>
            <m:t>U=-</m:t>
          </m:r>
          <m:f>
            <m:fPr>
              <m:ctrlPr>
                <w:rPr>
                  <w:rFonts w:ascii="Cambria Math" w:hAnsi="Cambria Math"/>
                  <w:i/>
                </w:rPr>
              </m:ctrlPr>
            </m:fPr>
            <m:num>
              <m:r>
                <w:rPr>
                  <w:rFonts w:ascii="Cambria Math" w:hAnsi="Cambria Math" w:hint="eastAsia"/>
                </w:rPr>
                <m:t>d</m:t>
              </m:r>
              <m:r>
                <w:rPr>
                  <w:rFonts w:ascii="Cambria Math" w:hAnsi="Cambria Math"/>
                </w:rPr>
                <m:t>φ</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hint="eastAsia"/>
                </w:rPr>
                <m:t>d</m:t>
              </m:r>
              <m:r>
                <w:rPr>
                  <w:rFonts w:ascii="Cambria Math" w:hAnsi="Cambria Math"/>
                </w:rPr>
                <m:t>BS</m:t>
              </m:r>
            </m:num>
            <m:den>
              <m:r>
                <w:rPr>
                  <w:rFonts w:ascii="Cambria Math" w:hAnsi="Cambria Math"/>
                </w:rPr>
                <m:t>dt</m:t>
              </m:r>
            </m:den>
          </m:f>
        </m:oMath>
      </m:oMathPara>
    </w:p>
    <w:p w14:paraId="75F35178" w14:textId="77777777" w:rsidR="004D511F" w:rsidRDefault="004D511F" w:rsidP="004D511F">
      <w:pPr>
        <w:rPr>
          <w:rFonts w:hint="eastAsia"/>
        </w:rPr>
      </w:pPr>
      <w:r>
        <w:rPr>
          <w:rFonts w:hint="eastAsia"/>
        </w:rPr>
        <w:t>其中磁感应强度B由无限长螺线管产生，</w:t>
      </w:r>
    </w:p>
    <w:p w14:paraId="1289614E" w14:textId="77777777" w:rsidR="004D511F" w:rsidRPr="00FB3911" w:rsidRDefault="004D511F" w:rsidP="004D511F">
      <w:pPr>
        <w:rPr>
          <w:rFonts w:hint="eastAsia"/>
          <w:i/>
        </w:rPr>
      </w:pPr>
      <m:oMathPara>
        <m:oMath>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hint="eastAsia"/>
            </w:rPr>
            <m:t>n</m:t>
          </m:r>
          <m:r>
            <w:rPr>
              <w:rFonts w:ascii="Cambria Math" w:hAnsi="Cambria Math"/>
            </w:rPr>
            <m:t>I,n=</m:t>
          </m:r>
          <m:f>
            <m:fPr>
              <m:ctrlPr>
                <w:rPr>
                  <w:rFonts w:ascii="Cambria Math" w:hAnsi="Cambria Math"/>
                  <w:i/>
                </w:rPr>
              </m:ctrlPr>
            </m:fPr>
            <m:num>
              <m:r>
                <w:rPr>
                  <w:rFonts w:ascii="Cambria Math" w:hAnsi="Cambria Math"/>
                </w:rPr>
                <m:t>1</m:t>
              </m:r>
              <m:ctrlPr>
                <w:rPr>
                  <w:rFonts w:ascii="Cambria Math" w:hAnsi="Cambria Math" w:hint="eastAsia"/>
                  <w:i/>
                </w:rPr>
              </m:ctrlPr>
            </m:num>
            <m:den>
              <m:r>
                <w:rPr>
                  <w:rFonts w:ascii="Cambria Math" w:hAnsi="Cambria Math" w:hint="eastAsia"/>
                </w:rPr>
                <m:t>L</m:t>
              </m:r>
            </m:den>
          </m:f>
        </m:oMath>
      </m:oMathPara>
    </w:p>
    <w:p w14:paraId="3B66B8CA" w14:textId="77777777" w:rsidR="004D511F" w:rsidRPr="00D11C84" w:rsidRDefault="004D511F" w:rsidP="004D511F">
      <w:pPr>
        <w:rPr>
          <w:rFonts w:hint="eastAsia"/>
        </w:rPr>
      </w:pPr>
      <m:oMathPara>
        <m:oMath>
          <m:r>
            <w:rPr>
              <w:rFonts w:ascii="Cambria Math" w:hAnsi="Cambria Math"/>
            </w:rPr>
            <m:t>U=-</m:t>
          </m:r>
          <m:f>
            <m:fPr>
              <m:ctrlPr>
                <w:rPr>
                  <w:rFonts w:ascii="Cambria Math" w:hAnsi="Cambria Math"/>
                  <w:i/>
                </w:rPr>
              </m:ctrlPr>
            </m:fPr>
            <m:num>
              <m:r>
                <w:rPr>
                  <w:rFonts w:ascii="Cambria Math" w:hAnsi="Cambria Math" w:hint="eastAsia"/>
                </w:rPr>
                <m:t>d</m:t>
              </m:r>
              <m:r>
                <w:rPr>
                  <w:rFonts w:ascii="Cambria Math" w:hAnsi="Cambria Math"/>
                </w:rPr>
                <m:t>BS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hint="eastAsia"/>
                </w:rPr>
                <m:t>n</m:t>
              </m:r>
              <m:r>
                <w:rPr>
                  <w:rFonts w:ascii="Cambria Math" w:hAnsi="Cambria Math"/>
                </w:rPr>
                <m:t>IS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IS</m:t>
              </m:r>
            </m:num>
            <m:den>
              <m:r>
                <w:rPr>
                  <w:rFonts w:ascii="Cambria Math" w:hAnsi="Cambria Math"/>
                </w:rPr>
                <m:t>Ldt</m:t>
              </m:r>
            </m:den>
          </m:f>
        </m:oMath>
      </m:oMathPara>
    </w:p>
    <w:p w14:paraId="6ECBF3D9" w14:textId="77777777" w:rsidR="004D511F" w:rsidRDefault="004D511F" w:rsidP="004D511F">
      <w:pPr>
        <w:rPr>
          <w:rFonts w:hint="eastAsia"/>
        </w:rPr>
      </w:pPr>
      <w:r>
        <w:rPr>
          <w:rFonts w:hint="eastAsia"/>
        </w:rPr>
        <w:t>假定变化的是电流，</w:t>
      </w:r>
    </w:p>
    <w:p w14:paraId="2156BD33" w14:textId="77777777" w:rsidR="004D511F" w:rsidRPr="00FB3911" w:rsidRDefault="004D511F" w:rsidP="004D511F">
      <w:pPr>
        <w:rPr>
          <w:rFonts w:hint="eastAsia"/>
        </w:rPr>
      </w:pPr>
      <m:oMathPara>
        <m:oMath>
          <m:r>
            <w:rPr>
              <w:rFonts w:ascii="Cambria Math" w:hAnsi="Cambria Math"/>
            </w:rPr>
            <m:t>U=-</m:t>
          </m:r>
          <m:f>
            <m:fPr>
              <m:ctrlPr>
                <w:rPr>
                  <w:rFonts w:ascii="Cambria Math" w:hAnsi="Cambria Math"/>
                  <w:i/>
                </w:rPr>
              </m:ctrlPr>
            </m:fPr>
            <m:num>
              <m:r>
                <w:rPr>
                  <w:rFonts w:ascii="Cambria Math" w:hAnsi="Cambria Math" w:hint="eastAsia"/>
                </w:rPr>
                <m:t>d</m:t>
              </m:r>
              <m:r>
                <w:rPr>
                  <w:rFonts w:ascii="Cambria Math" w:hAnsi="Cambria Math"/>
                </w:rPr>
                <m:t>BS</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17A520A0" w14:textId="6099B0B2" w:rsidR="004D511F" w:rsidRPr="000440E7" w:rsidRDefault="004D511F" w:rsidP="004D511F">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hint="eastAsia"/>
                </w:rPr>
                <m:t>U</m:t>
              </m:r>
            </m:den>
          </m:f>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2B9F1905" w14:textId="5442D2B6" w:rsidR="000440E7" w:rsidRPr="00AC4258" w:rsidRDefault="000440E7" w:rsidP="004D511F">
      <w:pPr>
        <w:rPr>
          <w:rFonts w:hint="eastAsia"/>
        </w:rPr>
      </w:pPr>
      <w:r>
        <w:rPr>
          <w:rFonts w:hint="eastAsia"/>
        </w:rPr>
        <w:t>先前计算中少了</w:t>
      </w:r>
      <m:oMath>
        <m:f>
          <m:fPr>
            <m:ctrlPr>
              <w:rPr>
                <w:rFonts w:ascii="Cambria Math" w:hAnsi="Cambria Math"/>
                <w:i/>
              </w:rPr>
            </m:ctrlPr>
          </m:fPr>
          <m:num>
            <m:r>
              <w:rPr>
                <w:rFonts w:ascii="Cambria Math" w:hAnsi="Cambria Math"/>
              </w:rPr>
              <m:t>1</m:t>
            </m:r>
          </m:num>
          <m:den>
            <m:r>
              <w:rPr>
                <w:rFonts w:ascii="Cambria Math" w:hAnsi="Cambria Math" w:hint="eastAsia"/>
              </w:rPr>
              <m:t>U</m:t>
            </m:r>
          </m:den>
        </m:f>
      </m:oMath>
      <w:r>
        <w:rPr>
          <w:rFonts w:hint="eastAsia"/>
        </w:rPr>
        <w:t>项，但并不严重影响推理过程，特此提示。</w:t>
      </w:r>
    </w:p>
    <w:p w14:paraId="402F65FD" w14:textId="0B7CBADA" w:rsidR="00B10226" w:rsidRDefault="00227C5D" w:rsidP="00D44C50">
      <w:r>
        <w:rPr>
          <w:rFonts w:hint="eastAsia"/>
        </w:rPr>
        <w:lastRenderedPageBreak/>
        <w:t>这是一种类似于变压器的装置，通过改变输出线圈的电流，进而改变产生的磁场的磁场的磁感应强度，</w:t>
      </w:r>
    </w:p>
    <w:p w14:paraId="6906135F" w14:textId="1C9EFCEE" w:rsidR="00227C5D" w:rsidRPr="00FB3911" w:rsidRDefault="00227C5D" w:rsidP="00227C5D">
      <w:pPr>
        <w:rPr>
          <w:rFonts w:hint="eastAsia"/>
          <w:i/>
        </w:rPr>
      </w:pPr>
      <m:oMathPara>
        <m:oMath>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f>
            <m:fPr>
              <m:ctrlPr>
                <w:rPr>
                  <w:rFonts w:ascii="Cambria Math" w:hAnsi="Cambria Math"/>
                  <w:i/>
                </w:rPr>
              </m:ctrlPr>
            </m:fPr>
            <m:num>
              <m:r>
                <w:rPr>
                  <w:rFonts w:ascii="Cambria Math" w:hAnsi="Cambria Math"/>
                </w:rPr>
                <m:t>I</m:t>
              </m:r>
              <m:ctrlPr>
                <w:rPr>
                  <w:rFonts w:ascii="Cambria Math" w:hAnsi="Cambria Math" w:hint="eastAsia"/>
                  <w:i/>
                </w:rPr>
              </m:ctrlPr>
            </m:num>
            <m:den>
              <m:r>
                <w:rPr>
                  <w:rFonts w:ascii="Cambria Math" w:hAnsi="Cambria Math" w:hint="eastAsia"/>
                </w:rPr>
                <m:t>L</m:t>
              </m:r>
            </m:den>
          </m:f>
        </m:oMath>
      </m:oMathPara>
    </w:p>
    <w:p w14:paraId="171DB06D" w14:textId="66A3F31C" w:rsidR="00227C5D" w:rsidRDefault="00A95D35" w:rsidP="00D44C50">
      <w:pPr>
        <w:rPr>
          <w:rFonts w:hint="eastAsia"/>
        </w:rPr>
      </w:pPr>
      <w:r>
        <w:rPr>
          <w:rFonts w:hint="eastAsia"/>
        </w:rPr>
        <w:t>这就产生了随着时间变化的磁通量，</w:t>
      </w:r>
    </w:p>
    <w:p w14:paraId="562B2A86" w14:textId="26C50147" w:rsidR="001B1E9B" w:rsidRDefault="00A95D35" w:rsidP="00D44C50">
      <m:oMathPara>
        <m:oMath>
          <m:r>
            <w:rPr>
              <w:rFonts w:ascii="Cambria Math" w:hAnsi="Cambria Math"/>
            </w:rPr>
            <m:t>φ</m:t>
          </m:r>
          <m:r>
            <w:rPr>
              <w:rFonts w:ascii="Cambria Math" w:hAnsi="Cambria Math"/>
            </w:rPr>
            <m:t>=</m:t>
          </m:r>
          <m:r>
            <w:rPr>
              <w:rFonts w:ascii="Cambria Math" w:hAnsi="Cambria Math" w:hint="eastAsia"/>
            </w:rPr>
            <m:t>BS</m:t>
          </m:r>
        </m:oMath>
      </m:oMathPara>
    </w:p>
    <w:p w14:paraId="09C45EF4" w14:textId="66337E66" w:rsidR="00A95D35" w:rsidRPr="00AA5D4F" w:rsidRDefault="00A95D35" w:rsidP="00A95D35">
      <w:pPr>
        <w:rPr>
          <w:rFonts w:hint="eastAsia"/>
        </w:rPr>
      </w:pPr>
      <m:oMathPara>
        <m:oMath>
          <m:r>
            <w:rPr>
              <w:rFonts w:ascii="Cambria Math" w:hAnsi="Cambria Math"/>
            </w:rPr>
            <m:t>U=</m:t>
          </m:r>
          <m:r>
            <w:rPr>
              <w:rFonts w:ascii="Cambria Math" w:hAnsi="Cambria Math"/>
            </w:rPr>
            <m:t>-</m:t>
          </m:r>
          <m:f>
            <m:fPr>
              <m:ctrlPr>
                <w:rPr>
                  <w:rFonts w:ascii="Cambria Math" w:hAnsi="Cambria Math"/>
                  <w:i/>
                </w:rPr>
              </m:ctrlPr>
            </m:fPr>
            <m:num>
              <m:r>
                <w:rPr>
                  <w:rFonts w:ascii="Cambria Math" w:hAnsi="Cambria Math" w:hint="eastAsia"/>
                </w:rPr>
                <m:t>d</m:t>
              </m:r>
              <m:r>
                <w:rPr>
                  <w:rFonts w:ascii="Cambria Math" w:hAnsi="Cambria Math"/>
                </w:rPr>
                <m:t>φ</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hint="eastAsia"/>
                </w:rPr>
                <m:t>d</m:t>
              </m:r>
              <m:r>
                <w:rPr>
                  <w:rFonts w:ascii="Cambria Math" w:hAnsi="Cambria Math"/>
                </w:rPr>
                <m:t>BS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0</m:t>
                  </m:r>
                </m:sub>
              </m:sSub>
              <m:f>
                <m:fPr>
                  <m:ctrlPr>
                    <w:rPr>
                      <w:rFonts w:ascii="Cambria Math" w:hAnsi="Cambria Math"/>
                      <w:i/>
                    </w:rPr>
                  </m:ctrlPr>
                </m:fPr>
                <m:num>
                  <m:r>
                    <w:rPr>
                      <w:rFonts w:ascii="Cambria Math" w:hAnsi="Cambria Math"/>
                    </w:rPr>
                    <m:t>I</m:t>
                  </m:r>
                  <m:ctrlPr>
                    <w:rPr>
                      <w:rFonts w:ascii="Cambria Math" w:hAnsi="Cambria Math" w:hint="eastAsia"/>
                      <w:i/>
                    </w:rPr>
                  </m:ctrlPr>
                </m:num>
                <m:den>
                  <m:r>
                    <w:rPr>
                      <w:rFonts w:ascii="Cambria Math" w:hAnsi="Cambria Math" w:hint="eastAsia"/>
                    </w:rPr>
                    <m:t>L</m:t>
                  </m:r>
                </m:den>
              </m:f>
              <m:r>
                <w:rPr>
                  <w:rFonts w:ascii="Cambria Math" w:hAnsi="Cambria Math"/>
                </w:rPr>
                <m:t>S</m:t>
              </m:r>
            </m:num>
            <m:den>
              <m:r>
                <w:rPr>
                  <w:rFonts w:ascii="Cambria Math" w:hAnsi="Cambria Math" w:hint="eastAsia"/>
                </w:rPr>
                <m:t>dt</m:t>
              </m:r>
            </m:den>
          </m:f>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m:t>
              </m:r>
              <m:r>
                <w:rPr>
                  <w:rFonts w:ascii="Cambria Math" w:hAnsi="Cambria Math"/>
                </w:rPr>
                <m:t>I</m:t>
              </m:r>
            </m:num>
            <m:den>
              <m:r>
                <w:rPr>
                  <w:rFonts w:ascii="Cambria Math" w:hAnsi="Cambria Math" w:hint="eastAsia"/>
                </w:rPr>
                <m:t>dt</m:t>
              </m:r>
            </m:den>
          </m:f>
        </m:oMath>
      </m:oMathPara>
    </w:p>
    <w:p w14:paraId="2E437D91" w14:textId="524F8719" w:rsidR="0069393E" w:rsidRDefault="00E12FF6" w:rsidP="00D44C50">
      <w:pPr>
        <w:rPr>
          <w:rFonts w:hint="eastAsia"/>
        </w:rPr>
      </w:pPr>
      <w:r>
        <w:rPr>
          <w:rFonts w:hint="eastAsia"/>
        </w:rPr>
        <w:t>其中</w:t>
      </w:r>
      <m:oMath>
        <m:r>
          <w:rPr>
            <w:rFonts w:ascii="Cambria Math" w:hAnsi="Cambria Math"/>
          </w:rPr>
          <m:t>L</m:t>
        </m:r>
      </m:oMath>
      <w:r>
        <w:rPr>
          <w:rFonts w:hint="eastAsia"/>
        </w:rPr>
        <w:t>是输出线圈的长度，</w:t>
      </w:r>
      <m:oMath>
        <m:r>
          <w:rPr>
            <w:rFonts w:ascii="Cambria Math" w:hAnsi="Cambria Math" w:hint="eastAsia"/>
          </w:rPr>
          <m:t>S</m:t>
        </m:r>
      </m:oMath>
      <w:r>
        <w:rPr>
          <w:rFonts w:hint="eastAsia"/>
        </w:rPr>
        <w:t>是输入线圈</w:t>
      </w:r>
      <w:r w:rsidR="009F374A">
        <w:rPr>
          <w:rFonts w:hint="eastAsia"/>
        </w:rPr>
        <w:t>中</w:t>
      </w:r>
      <w:r>
        <w:rPr>
          <w:rFonts w:hint="eastAsia"/>
        </w:rPr>
        <w:t>磁感线垂直穿过的面积</w:t>
      </w:r>
      <w:r w:rsidR="00F47F47">
        <w:rPr>
          <w:rFonts w:hint="eastAsia"/>
        </w:rPr>
        <w:t>，</w:t>
      </w:r>
      <m:oMath>
        <m:r>
          <w:rPr>
            <w:rFonts w:ascii="Cambria Math" w:hAnsi="Cambria Math"/>
          </w:rPr>
          <m:t>I</m:t>
        </m:r>
      </m:oMath>
      <w:r w:rsidR="00F47F47">
        <w:rPr>
          <w:rFonts w:hint="eastAsia"/>
        </w:rPr>
        <w:t>是输出线圈的电流</w:t>
      </w:r>
      <w:r>
        <w:rPr>
          <w:rFonts w:hint="eastAsia"/>
        </w:rPr>
        <w:t>。</w:t>
      </w:r>
      <w:r w:rsidR="00D2650C">
        <w:rPr>
          <w:rFonts w:hint="eastAsia"/>
        </w:rPr>
        <w:t>这样就导出</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00D2650C">
        <w:rPr>
          <w:rFonts w:hint="eastAsia"/>
        </w:rPr>
        <w:t>，</w:t>
      </w:r>
    </w:p>
    <w:p w14:paraId="3E493D31" w14:textId="28A1C944" w:rsidR="00D2650C" w:rsidRPr="00AC4258" w:rsidRDefault="00D2650C" w:rsidP="00D2650C">
      <w:pPr>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hint="eastAsia"/>
                </w:rPr>
                <m:t>U</m:t>
              </m:r>
            </m:den>
          </m:f>
          <m:f>
            <m:fPr>
              <m:ctrlPr>
                <w:rPr>
                  <w:rFonts w:ascii="Cambria Math" w:hAnsi="Cambria Math"/>
                  <w:i/>
                </w:rPr>
              </m:ctrlPr>
            </m:fPr>
            <m:num>
              <m:r>
                <w:rPr>
                  <w:rFonts w:ascii="Cambria Math" w:hAnsi="Cambria Math" w:hint="eastAsia"/>
                </w:rPr>
                <m:t>S</m:t>
              </m:r>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7F705F55" w14:textId="2A588DD8" w:rsidR="0069393E" w:rsidRDefault="00D2650C" w:rsidP="00D44C50">
      <w:pPr>
        <w:rPr>
          <w:rFonts w:hint="eastAsia"/>
        </w:rPr>
      </w:pPr>
      <w:r>
        <w:rPr>
          <w:rFonts w:hint="eastAsia"/>
        </w:rPr>
        <w:t>类比于非对称电容，我们用同一个输出线圈，就保证了</w:t>
      </w:r>
      <m:oMath>
        <m:r>
          <w:rPr>
            <w:rFonts w:ascii="Cambria Math" w:hAnsi="Cambria Math"/>
          </w:rPr>
          <m:t>L</m:t>
        </m:r>
      </m:oMath>
      <w:r>
        <w:rPr>
          <w:rFonts w:hint="eastAsia"/>
        </w:rPr>
        <w:t>确定，而让</w:t>
      </w:r>
      <m:oMath>
        <m:r>
          <w:rPr>
            <w:rFonts w:ascii="Cambria Math" w:hAnsi="Cambria Math" w:hint="eastAsia"/>
          </w:rPr>
          <m:t>S</m:t>
        </m:r>
      </m:oMath>
      <w:r>
        <w:rPr>
          <w:rFonts w:hint="eastAsia"/>
        </w:rPr>
        <w:t>有差别，</w:t>
      </w:r>
      <w:r w:rsidR="00585BDA">
        <w:rPr>
          <w:rFonts w:hint="eastAsia"/>
        </w:rPr>
        <w:t>另外将两个输出线圈</w:t>
      </w:r>
      <w:r w:rsidR="00FB5E5C">
        <w:rPr>
          <w:rFonts w:hint="eastAsia"/>
        </w:rPr>
        <w:t>异</w:t>
      </w:r>
      <w:r w:rsidR="00585BDA">
        <w:rPr>
          <w:rFonts w:hint="eastAsia"/>
        </w:rPr>
        <w:t>名端接在一起，</w:t>
      </w:r>
      <w:r w:rsidR="00AC073F">
        <w:rPr>
          <w:rFonts w:hint="eastAsia"/>
        </w:rPr>
        <w:t>保证输出的电压一致，这就像非对称电容的极板间电压相同一样。</w:t>
      </w:r>
    </w:p>
    <w:p w14:paraId="2AE3C23E" w14:textId="61B2F996" w:rsidR="0069393E" w:rsidRDefault="005F6E04" w:rsidP="00D44C50">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hint="eastAsia"/>
                </w:rPr>
                <m:t>U</m:t>
              </m:r>
            </m:den>
          </m:f>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47E7FCDE" w14:textId="2A1DDF10" w:rsidR="0069393E" w:rsidRDefault="00037E5C" w:rsidP="00D44C50">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hint="eastAsia"/>
                </w:rPr>
                <m:t>U</m:t>
              </m:r>
            </m:den>
          </m:f>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1390778C" w14:textId="300A55E8" w:rsidR="0069393E" w:rsidRPr="00AD2569" w:rsidRDefault="00566B33" w:rsidP="00D44C50">
      <m:oMathPara>
        <m:oMath>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hint="eastAsia"/>
                    </w:rPr>
                    <m:t>U</m:t>
                  </m:r>
                </m:den>
              </m:f>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ctrlPr>
                <w:rPr>
                  <w:rFonts w:ascii="Cambria Math" w:hAnsi="Cambria Math" w:hint="eastAsia"/>
                  <w:i/>
                </w:rPr>
              </m:ctrlPr>
            </m:num>
            <m:den>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hint="eastAsia"/>
                    </w:rPr>
                    <m:t>U</m:t>
                  </m:r>
                </m:den>
              </m:f>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num>
                <m:den>
                  <m:r>
                    <w:rPr>
                      <w:rFonts w:ascii="Cambria Math" w:hAnsi="Cambria Math"/>
                    </w:rPr>
                    <m:t>L</m:t>
                  </m:r>
                </m:den>
              </m:f>
              <m:f>
                <m:fPr>
                  <m:ctrlPr>
                    <w:rPr>
                      <w:rFonts w:ascii="Cambria Math" w:hAnsi="Cambria Math"/>
                      <w:i/>
                    </w:rPr>
                  </m:ctrlPr>
                </m:fPr>
                <m:num>
                  <m:r>
                    <w:rPr>
                      <w:rFonts w:ascii="Cambria Math" w:hAnsi="Cambria Math"/>
                    </w:rPr>
                    <m:t>dI</m:t>
                  </m:r>
                </m:num>
                <m:den>
                  <m:r>
                    <w:rPr>
                      <w:rFonts w:ascii="Cambria Math" w:hAnsi="Cambria Math"/>
                    </w:rPr>
                    <m:t>dt</m:t>
                  </m:r>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num>
            <m:den>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den>
          </m:f>
        </m:oMath>
      </m:oMathPara>
    </w:p>
    <w:p w14:paraId="217DD720" w14:textId="134DE685" w:rsidR="00AD2569" w:rsidRDefault="00AD2569" w:rsidP="00D44C50">
      <w:r>
        <w:rPr>
          <w:rFonts w:hint="eastAsia"/>
        </w:rPr>
        <w:t>可见两个真空磁导率的比值仍然是面积的比值的倒数，这和真空磁导率的情况是一样的。</w:t>
      </w:r>
      <w:r w:rsidR="00B039C4">
        <w:rPr>
          <w:rFonts w:hint="eastAsia"/>
        </w:rPr>
        <w:t>非对称电容的两个极板公用同一个间隔，以及同一个电势差，而此处的两个线圈公用同一个源电流</w:t>
      </w:r>
      <w:r w:rsidR="00A13383">
        <w:rPr>
          <w:rFonts w:hint="eastAsia"/>
        </w:rPr>
        <w:t>，两个线圈会自产生电动势</w:t>
      </w:r>
      <w:r w:rsidR="00627510">
        <w:rPr>
          <w:rFonts w:hint="eastAsia"/>
        </w:rPr>
        <w:t>并合成同一个电动势</w:t>
      </w:r>
      <w:r w:rsidR="00A13383">
        <w:rPr>
          <w:rFonts w:hint="eastAsia"/>
        </w:rPr>
        <w:t>。</w:t>
      </w:r>
      <w:r w:rsidR="00627510">
        <w:rPr>
          <w:rFonts w:hint="eastAsia"/>
        </w:rPr>
        <w:t>两个线圈的真空介电常数之比</w:t>
      </w:r>
      <w:r w:rsidR="00DE5C61">
        <w:rPr>
          <w:rFonts w:hint="eastAsia"/>
        </w:rPr>
        <w:t>，就是面积的反比，而根据等位原则，实际上电荷内部的情况是，</w:t>
      </w:r>
    </w:p>
    <w:p w14:paraId="1B5E7A67" w14:textId="6198BAF0" w:rsidR="00DE5C61" w:rsidRPr="00AD2569" w:rsidRDefault="00DE5C61" w:rsidP="00D44C50">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num>
            <m:den>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den>
          </m:f>
        </m:oMath>
      </m:oMathPara>
    </w:p>
    <w:p w14:paraId="45F63CF2" w14:textId="3D19F174" w:rsidR="0069393E" w:rsidRDefault="001C118B" w:rsidP="00D44C50">
      <w:r>
        <w:rPr>
          <w:rFonts w:hint="eastAsia"/>
        </w:rPr>
        <w:t>如果线圈内磁通量面积就是平行板电容器的面积，</w:t>
      </w:r>
    </w:p>
    <w:p w14:paraId="19542DD2" w14:textId="3C8D7349" w:rsidR="001C118B" w:rsidRPr="00684A64" w:rsidRDefault="001C118B" w:rsidP="001C118B">
      <w:pPr>
        <w:rPr>
          <w:i/>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rPr>
            <m:t>=</m:t>
          </m:r>
          <m:rad>
            <m:radPr>
              <m:degHide m:val="1"/>
              <m:ctrlPr>
                <w:rPr>
                  <w:rFonts w:ascii="Cambria Math" w:hAnsi="Cambria Math"/>
                  <w:i/>
                </w:rPr>
              </m:ctrlPr>
            </m:radPr>
            <m:deg/>
            <m:e>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1</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1</m:t>
                      </m:r>
                    </m:sub>
                  </m:sSub>
                </m:den>
              </m:f>
            </m:e>
          </m:rad>
        </m:oMath>
      </m:oMathPara>
    </w:p>
    <w:p w14:paraId="5F49CD3A" w14:textId="26AC434D" w:rsidR="001C118B" w:rsidRPr="006014A3" w:rsidRDefault="001C118B" w:rsidP="001C118B">
      <w:pPr>
        <w:rPr>
          <w:rFonts w:hint="eastAsia"/>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rPr>
            <m:t>=</m:t>
          </m:r>
          <m:rad>
            <m:radPr>
              <m:degHide m:val="1"/>
              <m:ctrlPr>
                <w:rPr>
                  <w:rFonts w:ascii="Cambria Math" w:hAnsi="Cambria Math"/>
                  <w:i/>
                </w:rPr>
              </m:ctrlPr>
            </m:radPr>
            <m:deg/>
            <m:e>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2</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2</m:t>
                      </m:r>
                    </m:sub>
                  </m:sSub>
                </m:den>
              </m:f>
            </m:e>
          </m:rad>
        </m:oMath>
      </m:oMathPara>
    </w:p>
    <w:p w14:paraId="358D8D46" w14:textId="7DFBDF9A" w:rsidR="001B1E9B" w:rsidRPr="0035295E" w:rsidRDefault="001C118B" w:rsidP="00D44C50">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num>
            <m:den>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den>
          </m:f>
          <m:r>
            <w:rPr>
              <w:rFonts w:ascii="Cambria Math" w:hAnsi="Cambria Math" w:cs="Cambria Math"/>
            </w:rPr>
            <m:t>=</m:t>
          </m:r>
          <m:f>
            <m:fPr>
              <m:ctrlPr>
                <w:rPr>
                  <w:rFonts w:ascii="Cambria Math" w:hAnsi="Cambria Math"/>
                  <w:i/>
                </w:rPr>
              </m:ctrlPr>
            </m:fPr>
            <m:num>
              <m:rad>
                <m:radPr>
                  <m:degHide m:val="1"/>
                  <m:ctrlPr>
                    <w:rPr>
                      <w:rFonts w:ascii="Cambria Math" w:hAnsi="Cambria Math"/>
                      <w:i/>
                    </w:rPr>
                  </m:ctrlPr>
                </m:radPr>
                <m:deg/>
                <m:e>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1</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1</m:t>
                          </m:r>
                        </m:sub>
                      </m:sSub>
                    </m:den>
                  </m:f>
                </m:e>
              </m:rad>
            </m:num>
            <m:den>
              <m:rad>
                <m:radPr>
                  <m:degHide m:val="1"/>
                  <m:ctrlPr>
                    <w:rPr>
                      <w:rFonts w:ascii="Cambria Math" w:hAnsi="Cambria Math"/>
                      <w:i/>
                    </w:rPr>
                  </m:ctrlPr>
                </m:radPr>
                <m:deg/>
                <m:e>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2</m:t>
                          </m:r>
                        </m:sub>
                      </m:sSub>
                    </m:den>
                  </m:f>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2</m:t>
                          </m:r>
                        </m:sub>
                      </m:sSub>
                    </m:den>
                  </m:f>
                </m:e>
              </m:rad>
            </m:den>
          </m:f>
          <m:r>
            <w:rPr>
              <w:rFonts w:ascii="Cambria Math" w:hAnsi="Cambria Math"/>
            </w:rPr>
            <m:t>=</m:t>
          </m:r>
          <m:rad>
            <m:radPr>
              <m:degHide m:val="1"/>
              <m:ctrlPr>
                <w:rPr>
                  <w:rFonts w:ascii="Cambria Math" w:hAnsi="Cambria Math"/>
                  <w:i/>
                </w:rPr>
              </m:ctrlPr>
            </m:radPr>
            <m:deg/>
            <m:e>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2</m:t>
                      </m:r>
                    </m:sub>
                  </m:sSub>
                </m:num>
                <m:den>
                  <m:sSub>
                    <m:sSubPr>
                      <m:ctrlPr>
                        <w:rPr>
                          <w:rFonts w:ascii="Cambria Math" w:hAnsi="Cambria Math" w:cs="Cambria Math"/>
                          <w:i/>
                        </w:rPr>
                      </m:ctrlPr>
                    </m:sSubPr>
                    <m:e>
                      <m:r>
                        <w:rPr>
                          <w:rFonts w:ascii="Cambria Math" w:hAnsi="Cambria Math"/>
                        </w:rPr>
                        <m:t>ε</m:t>
                      </m:r>
                      <m:ctrlPr>
                        <w:rPr>
                          <w:rFonts w:ascii="Cambria Math" w:hAnsi="Cambria Math"/>
                          <w:i/>
                        </w:rPr>
                      </m:ctrlPr>
                    </m:e>
                    <m:sub>
                      <m:r>
                        <w:rPr>
                          <w:rFonts w:ascii="Cambria Math" w:hAnsi="Cambria Math" w:cs="Cambria Math"/>
                        </w:rPr>
                        <m:t>1</m:t>
                      </m:r>
                    </m:sub>
                  </m:sSub>
                </m:den>
              </m:f>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2</m:t>
                      </m:r>
                    </m:sub>
                  </m:sSub>
                </m:num>
                <m:den>
                  <m:sSub>
                    <m:sSubPr>
                      <m:ctrlPr>
                        <w:rPr>
                          <w:rFonts w:ascii="Cambria Math" w:hAnsi="Cambria Math" w:cs="Cambria Math"/>
                          <w:i/>
                        </w:rPr>
                      </m:ctrlPr>
                    </m:sSubPr>
                    <m:e>
                      <m:r>
                        <w:rPr>
                          <w:rFonts w:ascii="Cambria Math" w:hAnsi="Cambria Math"/>
                        </w:rPr>
                        <m:t>μ</m:t>
                      </m:r>
                      <m:ctrlPr>
                        <w:rPr>
                          <w:rFonts w:ascii="Cambria Math" w:hAnsi="Cambria Math"/>
                          <w:i/>
                        </w:rPr>
                      </m:ctrlPr>
                    </m:e>
                    <m:sub>
                      <m:r>
                        <w:rPr>
                          <w:rFonts w:ascii="Cambria Math" w:hAnsi="Cambria Math" w:cs="Cambria Math"/>
                        </w:rPr>
                        <m:t>1</m:t>
                      </m:r>
                    </m:sub>
                  </m:sSub>
                </m:den>
              </m:f>
            </m:e>
          </m:rad>
          <m:r>
            <w:rPr>
              <w:rFonts w:ascii="Cambria Math" w:hAnsi="Cambria Math"/>
            </w:rPr>
            <m:t>=</m:t>
          </m:r>
          <m:rad>
            <m:radPr>
              <m:degHide m:val="1"/>
              <m:ctrlPr>
                <w:rPr>
                  <w:rFonts w:ascii="Cambria Math" w:hAnsi="Cambria Math"/>
                  <w:i/>
                </w:rPr>
              </m:ctrlPr>
            </m:radPr>
            <m:deg/>
            <m:e>
              <m:f>
                <m:fPr>
                  <m:ctrlPr>
                    <w:rPr>
                      <w:rFonts w:ascii="Cambria Math" w:hAnsi="Cambria Math" w:cs="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num>
                <m:den>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den>
              </m:f>
              <m:f>
                <m:fPr>
                  <m:ctrlPr>
                    <w:rPr>
                      <w:rFonts w:ascii="Cambria Math" w:hAnsi="Cambria Math" w:cs="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num>
                <m:den>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den>
              </m:f>
            </m:e>
          </m:rad>
          <m:r>
            <w:rPr>
              <w:rFonts w:ascii="Cambria Math" w:hAnsi="Cambria Math"/>
            </w:rPr>
            <m:t>=</m:t>
          </m:r>
          <m:f>
            <m:fPr>
              <m:ctrlPr>
                <w:rPr>
                  <w:rFonts w:ascii="Cambria Math" w:hAnsi="Cambria Math" w:cs="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num>
            <m:den>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den>
          </m:f>
        </m:oMath>
      </m:oMathPara>
    </w:p>
    <w:p w14:paraId="24C36A74" w14:textId="731E66D2" w:rsidR="0035295E" w:rsidRPr="0035295E" w:rsidRDefault="00A47DDE" w:rsidP="00D44C50">
      <w:pPr>
        <w:rPr>
          <w:rFonts w:hint="eastAsia"/>
        </w:rPr>
      </w:pPr>
      <w:r>
        <w:rPr>
          <w:rFonts w:hint="eastAsia"/>
        </w:rPr>
        <w:t>因为两个线圈构成同一个回路，内在电流是一样的，</w:t>
      </w:r>
      <w:r w:rsidR="00955A24">
        <w:rPr>
          <w:rFonts w:hint="eastAsia"/>
        </w:rPr>
        <w:t>那么每个电荷的单增函数的含时增长率就是一样的，但是两个线圈中的电荷</w:t>
      </w:r>
      <w:r w:rsidR="00F816AA">
        <w:rPr>
          <w:rFonts w:hint="eastAsia"/>
        </w:rPr>
        <w:t>的</w:t>
      </w:r>
      <w:r w:rsidR="00955A24">
        <w:rPr>
          <w:rFonts w:hint="eastAsia"/>
        </w:rPr>
        <w:t>斐波那契数列填充的程度是不一样的，也就是</w:t>
      </w:r>
      <w:r w:rsidR="00C26662">
        <w:rPr>
          <w:rFonts w:hint="eastAsia"/>
        </w:rPr>
        <w:t>等相位</w:t>
      </w:r>
      <w:r w:rsidR="006A74F0">
        <w:rPr>
          <w:rFonts w:hint="eastAsia"/>
        </w:rPr>
        <w:t>的</w:t>
      </w:r>
      <w:r w:rsidR="00955A24">
        <w:rPr>
          <w:rFonts w:hint="eastAsia"/>
        </w:rPr>
        <w:t>磁场强度是不一样的，这就实现了通过保持电性震动频率而改变磁性震动频率的想法。</w:t>
      </w:r>
      <w:r w:rsidR="00DA121D">
        <w:rPr>
          <w:rFonts w:hint="eastAsia"/>
        </w:rPr>
        <w:t>当设备所在空间的电性震动频率和磁性震动频率都被改变，特定电磁震动组合的虚电子就会被选择或者创造出来。</w:t>
      </w:r>
      <w:r w:rsidR="00D52F1A">
        <w:rPr>
          <w:rFonts w:hint="eastAsia"/>
        </w:rPr>
        <w:t>或者放置于其中的电磁线路会获得额外的能量。</w:t>
      </w:r>
      <w:r w:rsidR="00197B97">
        <w:rPr>
          <w:rFonts w:hint="eastAsia"/>
        </w:rPr>
        <w:t>当然获得的能量应当重新送回电路，以实现自提升。若不送回，则可能在空间中挖出频率的深坑。</w:t>
      </w:r>
    </w:p>
    <w:p w14:paraId="15BEB259" w14:textId="77777777" w:rsidR="001C118B" w:rsidRDefault="001C118B" w:rsidP="00D44C50"/>
    <w:p w14:paraId="7A8E0434" w14:textId="77777777" w:rsidR="001C118B" w:rsidRDefault="001C118B" w:rsidP="00D44C50"/>
    <w:p w14:paraId="17A81CB6" w14:textId="77777777" w:rsidR="001C118B" w:rsidRDefault="001C118B" w:rsidP="00D44C50">
      <w:pPr>
        <w:rPr>
          <w:rFonts w:hint="eastAsia"/>
        </w:rPr>
      </w:pPr>
    </w:p>
    <w:p w14:paraId="0428D9D0" w14:textId="510B3217" w:rsidR="00563DF5" w:rsidRDefault="00563DF5" w:rsidP="00D44C50">
      <w:pPr>
        <w:rPr>
          <w:rFonts w:hint="eastAsia"/>
        </w:rPr>
      </w:pPr>
      <w:r>
        <w:rPr>
          <w:rFonts w:hint="eastAsia"/>
        </w:rPr>
        <w:t>回到经典力学，</w:t>
      </w:r>
    </w:p>
    <w:p w14:paraId="76CAD294" w14:textId="77777777" w:rsidR="00563DF5" w:rsidRPr="005B1E34" w:rsidRDefault="00563DF5" w:rsidP="00563DF5">
      <w:pPr>
        <w:rPr>
          <w:rFonts w:hint="eastAsia"/>
        </w:rPr>
      </w:pPr>
      <m:oMathPara>
        <m:oMath>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3ADE21FE" w14:textId="29C85DA1" w:rsidR="00563DF5" w:rsidRDefault="00563DF5" w:rsidP="00D44C50">
      <w:pPr>
        <w:rPr>
          <w:rFonts w:hint="eastAsia"/>
        </w:rPr>
      </w:pPr>
      <w:r>
        <w:rPr>
          <w:rFonts w:hint="eastAsia"/>
        </w:rPr>
        <w:t>其中</w:t>
      </w:r>
      <w:r w:rsidR="000E2E64">
        <w:rPr>
          <w:rFonts w:hint="eastAsia"/>
        </w:rPr>
        <w:t>，令长度，</w:t>
      </w:r>
    </w:p>
    <w:p w14:paraId="5BF4499C" w14:textId="0FE80F33" w:rsidR="00563DF5" w:rsidRPr="000E2E64" w:rsidRDefault="00563DF5" w:rsidP="00D44C50">
      <w:pPr>
        <w:rPr>
          <w:rFonts w:hint="eastAsia"/>
        </w:rPr>
      </w:pPr>
      <m:oMathPara>
        <m:oMath>
          <m:r>
            <w:rPr>
              <w:rFonts w:ascii="Cambria Math" w:hAnsi="Cambria Math" w:hint="eastAsia"/>
            </w:rPr>
            <m:t>R</m:t>
          </m:r>
          <m:r>
            <w:rPr>
              <w:rFonts w:ascii="Cambria Math" w:hAnsi="Cambria Math"/>
            </w:rPr>
            <m:t>=df</m:t>
          </m:r>
        </m:oMath>
      </m:oMathPara>
    </w:p>
    <w:p w14:paraId="1203062D" w14:textId="5C9EEEF3" w:rsidR="000E2E64" w:rsidRPr="00563DF5" w:rsidRDefault="000E2E64" w:rsidP="00D44C50">
      <w:pPr>
        <w:rPr>
          <w:rFonts w:hint="eastAsia"/>
        </w:rPr>
      </w:pPr>
      <w:r>
        <w:rPr>
          <w:rFonts w:hint="eastAsia"/>
        </w:rPr>
        <w:t>代入，</w:t>
      </w:r>
    </w:p>
    <w:p w14:paraId="62BB5C9D" w14:textId="59080E44" w:rsidR="00563DF5" w:rsidRPr="00563DF5" w:rsidRDefault="00563DF5" w:rsidP="00D44C50">
      <w:pPr>
        <w:rPr>
          <w:rFonts w:hint="eastAsia"/>
        </w:rPr>
      </w:pPr>
      <m:oMathPara>
        <m:oMath>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hint="eastAsia"/>
                        </w:rPr>
                        <m:t>dt</m:t>
                      </m:r>
                    </m:den>
                  </m:f>
                </m:e>
              </m:d>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(df)</m:t>
              </m:r>
            </m:e>
            <m:sup>
              <m:r>
                <w:rPr>
                  <w:rFonts w:ascii="Cambria Math" w:hAnsi="Cambria Math"/>
                </w:rPr>
                <m:t>2</m:t>
              </m:r>
            </m:sup>
          </m:sSup>
        </m:oMath>
      </m:oMathPara>
    </w:p>
    <w:p w14:paraId="4043991A" w14:textId="62BC4A53" w:rsidR="00563DF5" w:rsidRPr="00063DCE" w:rsidRDefault="00000000" w:rsidP="00D44C50">
      <w:pPr>
        <w:rPr>
          <w:rFonts w:hint="eastAsia"/>
        </w:rPr>
      </w:pPr>
      <m:oMathPara>
        <m:oMath>
          <m:f>
            <m:fPr>
              <m:ctrlPr>
                <w:rPr>
                  <w:rFonts w:ascii="Cambria Math" w:hAnsi="Cambria Math"/>
                  <w:i/>
                </w:rPr>
              </m:ctrlPr>
            </m:fPr>
            <m:num>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df</m:t>
                      </m:r>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=C</m:t>
          </m:r>
          <m:sSup>
            <m:sSupPr>
              <m:ctrlPr>
                <w:rPr>
                  <w:rFonts w:ascii="Cambria Math" w:hAnsi="Cambria Math"/>
                  <w:i/>
                </w:rPr>
              </m:ctrlPr>
            </m:sSupPr>
            <m:e>
              <m:r>
                <w:rPr>
                  <w:rFonts w:ascii="Cambria Math" w:hAnsi="Cambria Math"/>
                </w:rPr>
                <m:t>(df)</m:t>
              </m:r>
            </m:e>
            <m:sup>
              <m:r>
                <w:rPr>
                  <w:rFonts w:ascii="Cambria Math" w:hAnsi="Cambria Math"/>
                </w:rPr>
                <m:t>2</m:t>
              </m:r>
            </m:sup>
          </m:sSup>
        </m:oMath>
      </m:oMathPara>
    </w:p>
    <w:p w14:paraId="71EFCC99" w14:textId="77777777" w:rsidR="00C656C0" w:rsidRPr="00063DCE" w:rsidRDefault="00C656C0" w:rsidP="00C656C0">
      <w:pPr>
        <w:rPr>
          <w:rFonts w:hint="eastAsia"/>
        </w:rPr>
      </w:pPr>
      <m:oMathPara>
        <m:oMath>
          <m:f>
            <m:fPr>
              <m:ctrlPr>
                <w:rPr>
                  <w:rFonts w:ascii="Cambria Math" w:hAnsi="Cambria Math"/>
                  <w:i/>
                </w:rPr>
              </m:ctrlPr>
            </m:fPr>
            <m:num>
              <m:r>
                <w:rPr>
                  <w:rFonts w:ascii="Cambria Math" w:hAnsi="Cambria Math"/>
                </w:rPr>
                <m:t>M</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=C</m:t>
          </m:r>
        </m:oMath>
      </m:oMathPara>
    </w:p>
    <w:p w14:paraId="7C2FD975" w14:textId="181C5DAC" w:rsidR="00C656C0" w:rsidRPr="00050E5C" w:rsidRDefault="00C656C0" w:rsidP="00C656C0">
      <w:pPr>
        <w:rPr>
          <w:rFonts w:hint="eastAsia"/>
        </w:rPr>
      </w:pPr>
      <m:oMathPara>
        <m:oMath>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r>
            <w:rPr>
              <w:rFonts w:ascii="Cambria Math" w:hAnsi="Cambria Math"/>
            </w:rPr>
            <m:t>C=</m:t>
          </m:r>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ict</m:t>
              </m:r>
            </m:sup>
          </m:sSup>
        </m:oMath>
      </m:oMathPara>
    </w:p>
    <w:p w14:paraId="72779DDB" w14:textId="77777777" w:rsidR="00C656C0" w:rsidRPr="00050E5C" w:rsidRDefault="00C656C0" w:rsidP="00D44C50">
      <w:pPr>
        <w:rPr>
          <w:rFonts w:hint="eastAsia"/>
        </w:rPr>
      </w:pPr>
    </w:p>
    <w:p w14:paraId="063239DD" w14:textId="07068089" w:rsidR="00A4282A" w:rsidRPr="00482BEE" w:rsidRDefault="00050E5C" w:rsidP="00EE33AC">
      <w:pPr>
        <w:rPr>
          <w:rFonts w:hint="eastAsia"/>
        </w:rPr>
      </w:pPr>
      <w:r>
        <w:rPr>
          <w:rFonts w:hint="eastAsia"/>
        </w:rPr>
        <w:t>考虑牛顿第二定律，</w:t>
      </w:r>
    </w:p>
    <w:p w14:paraId="0AB6FAD2" w14:textId="4DB51ACF" w:rsidR="00C656C0" w:rsidRPr="00482BEE" w:rsidRDefault="00C656C0" w:rsidP="00C656C0">
      <w:pPr>
        <w:rPr>
          <w:rFonts w:hint="eastAsia"/>
        </w:rPr>
      </w:pPr>
      <m:oMathPara>
        <m:oMath>
          <m:r>
            <w:rPr>
              <w:rFonts w:ascii="Cambria Math" w:hAnsi="Cambria Math" w:hint="eastAsia"/>
            </w:rPr>
            <m:t>F</m:t>
          </m:r>
          <m:r>
            <w:rPr>
              <w:rFonts w:ascii="Cambria Math" w:hAnsi="Cambria Math"/>
            </w:rPr>
            <m:t>=Ma=</m:t>
          </m:r>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ict</m:t>
              </m:r>
            </m:sup>
          </m:sSup>
          <m:f>
            <m:fPr>
              <m:ctrlPr>
                <w:rPr>
                  <w:rFonts w:ascii="Cambria Math" w:hAnsi="Cambria Math"/>
                  <w:i/>
                </w:rPr>
              </m:ctrlPr>
            </m:fPr>
            <m:num>
              <m:d>
                <m:dPr>
                  <m:ctrlPr>
                    <w:rPr>
                      <w:rFonts w:ascii="Cambria Math" w:hAnsi="Cambria Math"/>
                      <w:i/>
                    </w:rPr>
                  </m:ctrlPr>
                </m:dPr>
                <m:e>
                  <m:r>
                    <w:rPr>
                      <w:rFonts w:ascii="Cambria Math" w:hAnsi="Cambria Math"/>
                    </w:rPr>
                    <m:t>df</m:t>
                  </m:r>
                </m:e>
              </m:d>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df</m:t>
              </m:r>
            </m:e>
          </m:d>
          <m:sSup>
            <m:sSupPr>
              <m:ctrlPr>
                <w:rPr>
                  <w:rFonts w:ascii="Cambria Math" w:hAnsi="Cambria Math"/>
                  <w:i/>
                </w:rPr>
              </m:ctrlPr>
            </m:sSupPr>
            <m:e>
              <m:r>
                <w:rPr>
                  <w:rFonts w:ascii="Cambria Math" w:hAnsi="Cambria Math"/>
                </w:rPr>
                <m:t>e</m:t>
              </m:r>
            </m:e>
            <m:sup>
              <m:r>
                <w:rPr>
                  <w:rFonts w:ascii="Cambria Math" w:hAnsi="Cambria Math"/>
                </w:rPr>
                <m:t>ict</m:t>
              </m:r>
            </m:sup>
          </m:sSup>
        </m:oMath>
      </m:oMathPara>
    </w:p>
    <w:p w14:paraId="1ED3388F" w14:textId="1B3CB604" w:rsidR="00C573C8" w:rsidRPr="00C573C8" w:rsidRDefault="00C573C8" w:rsidP="00482BEE">
      <m:oMathPara>
        <m:oMath>
          <m:r>
            <w:rPr>
              <w:rFonts w:ascii="Cambria Math" w:hAnsi="Cambria Math" w:hint="eastAsia"/>
            </w:rPr>
            <w:lastRenderedPageBreak/>
            <m:t>F</m:t>
          </m:r>
          <m:r>
            <w:rPr>
              <w:rFonts w:ascii="Cambria Math" w:hAnsi="Cambria Math"/>
            </w:rPr>
            <m:t>=Ma</m:t>
          </m:r>
          <m:r>
            <w:rPr>
              <w:rFonts w:ascii="Cambria Math" w:hAnsi="Cambria Math"/>
            </w:rPr>
            <m:t>=</m:t>
          </m:r>
          <m:d>
            <m:dPr>
              <m:ctrlPr>
                <w:rPr>
                  <w:rFonts w:ascii="Cambria Math" w:hAnsi="Cambria Math"/>
                  <w:i/>
                </w:rPr>
              </m:ctrlPr>
            </m:dPr>
            <m:e>
              <m:r>
                <w:rPr>
                  <w:rFonts w:ascii="Cambria Math" w:hAnsi="Cambria Math"/>
                </w:rPr>
                <m:t>df</m:t>
              </m:r>
            </m:e>
          </m:d>
          <m:sSup>
            <m:sSupPr>
              <m:ctrlPr>
                <w:rPr>
                  <w:rFonts w:ascii="Cambria Math" w:hAnsi="Cambria Math"/>
                  <w:i/>
                </w:rPr>
              </m:ctrlPr>
            </m:sSupPr>
            <m:e>
              <m:r>
                <w:rPr>
                  <w:rFonts w:ascii="Cambria Math" w:hAnsi="Cambria Math"/>
                </w:rPr>
                <m:t>e</m:t>
              </m:r>
            </m:e>
            <m:sup>
              <m:r>
                <w:rPr>
                  <w:rFonts w:ascii="Cambria Math" w:hAnsi="Cambria Math"/>
                </w:rPr>
                <m:t>ict</m:t>
              </m:r>
            </m:sup>
          </m:sSup>
        </m:oMath>
      </m:oMathPara>
    </w:p>
    <w:p w14:paraId="62112F36" w14:textId="7FC3AA6A" w:rsidR="00C573C8" w:rsidRDefault="00C573C8" w:rsidP="00482BEE">
      <w:r>
        <w:rPr>
          <w:rFonts w:hint="eastAsia"/>
        </w:rPr>
        <w:t>也就是说在增长过程中，发生了频率的变化</w:t>
      </w:r>
      <w:r w:rsidR="00FF3558">
        <w:rPr>
          <w:rFonts w:hint="eastAsia"/>
        </w:rPr>
        <w:t>，力体现出来的就是增长过程中的频率的改变。</w:t>
      </w:r>
      <w:r w:rsidR="008142D4">
        <w:rPr>
          <w:rFonts w:hint="eastAsia"/>
        </w:rPr>
        <w:t>也可以理解为，单位时间的增长过程</w:t>
      </w:r>
      <w:r w:rsidR="004F095D">
        <w:rPr>
          <w:rFonts w:hint="eastAsia"/>
        </w:rPr>
        <w:t>，或者单位长度上的增长过程，</w:t>
      </w:r>
    </w:p>
    <w:p w14:paraId="7C791EFD" w14:textId="20F2B010" w:rsidR="008142D4" w:rsidRPr="00D352C0" w:rsidRDefault="008142D4" w:rsidP="00482BEE">
      <m:oMathPara>
        <m:oMath>
          <m:r>
            <w:rPr>
              <w:rFonts w:ascii="Cambria Math" w:hAnsi="Cambria Math" w:hint="eastAsia"/>
            </w:rPr>
            <m:t>F</m:t>
          </m:r>
          <m:r>
            <w:rPr>
              <w:rFonts w:ascii="Cambria Math" w:hAnsi="Cambria Math"/>
            </w:rPr>
            <m:t>=Ma=</m:t>
          </m:r>
          <m:d>
            <m:dPr>
              <m:ctrlPr>
                <w:rPr>
                  <w:rFonts w:ascii="Cambria Math" w:hAnsi="Cambria Math"/>
                  <w:i/>
                </w:rPr>
              </m:ctrlPr>
            </m:dPr>
            <m:e>
              <m:r>
                <w:rPr>
                  <w:rFonts w:ascii="Cambria Math" w:hAnsi="Cambria Math"/>
                </w:rPr>
                <m:t>df</m:t>
              </m:r>
            </m:e>
          </m:d>
          <m:sSup>
            <m:sSupPr>
              <m:ctrlPr>
                <w:rPr>
                  <w:rFonts w:ascii="Cambria Math" w:hAnsi="Cambria Math"/>
                  <w:i/>
                </w:rPr>
              </m:ctrlPr>
            </m:sSupPr>
            <m:e>
              <m:r>
                <w:rPr>
                  <w:rFonts w:ascii="Cambria Math" w:hAnsi="Cambria Math"/>
                </w:rPr>
                <m:t>e</m:t>
              </m:r>
            </m:e>
            <m:sup>
              <m:r>
                <w:rPr>
                  <w:rFonts w:ascii="Cambria Math" w:hAnsi="Cambria Math"/>
                </w:rPr>
                <m:t>ict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dt</m:t>
              </m:r>
            </m:den>
          </m:f>
          <m:sSup>
            <m:sSupPr>
              <m:ctrlPr>
                <w:rPr>
                  <w:rFonts w:ascii="Cambria Math" w:hAnsi="Cambria Math"/>
                  <w:i/>
                </w:rPr>
              </m:ctrlPr>
            </m:sSupPr>
            <m:e>
              <m:r>
                <w:rPr>
                  <w:rFonts w:ascii="Cambria Math" w:hAnsi="Cambria Math"/>
                </w:rPr>
                <m:t>e</m:t>
              </m:r>
            </m:e>
            <m:sup>
              <m:r>
                <w:rPr>
                  <w:rFonts w:ascii="Cambria Math" w:hAnsi="Cambria Math"/>
                </w:rPr>
                <m:t>ict</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c</m:t>
              </m:r>
              <m:r>
                <w:rPr>
                  <w:rFonts w:ascii="Cambria Math" w:hAnsi="Cambria Math"/>
                </w:rPr>
                <m:t>dt</m:t>
              </m:r>
            </m:den>
          </m:f>
          <m:sSup>
            <m:sSupPr>
              <m:ctrlPr>
                <w:rPr>
                  <w:rFonts w:ascii="Cambria Math" w:hAnsi="Cambria Math"/>
                  <w:i/>
                </w:rPr>
              </m:ctrlPr>
            </m:sSupPr>
            <m:e>
              <m:r>
                <w:rPr>
                  <w:rFonts w:ascii="Cambria Math" w:hAnsi="Cambria Math"/>
                </w:rPr>
                <m:t>e</m:t>
              </m:r>
            </m:e>
            <m:sup>
              <m:r>
                <w:rPr>
                  <w:rFonts w:ascii="Cambria Math" w:hAnsi="Cambria Math"/>
                </w:rPr>
                <m:t>ict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rPr>
                <m:t>l</m:t>
              </m:r>
            </m:den>
          </m:f>
          <m:r>
            <w:rPr>
              <w:rFonts w:ascii="Cambria Math" w:hAnsi="Cambria Math"/>
            </w:rPr>
            <m:t>c</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ict</m:t>
              </m:r>
            </m:sup>
          </m:sSup>
        </m:oMath>
      </m:oMathPara>
    </w:p>
    <w:p w14:paraId="4BA023A0" w14:textId="6CE775E2" w:rsidR="00D352C0" w:rsidRDefault="00C54E32" w:rsidP="00482BEE">
      <w:r>
        <w:rPr>
          <w:rFonts w:hint="eastAsia"/>
        </w:rPr>
        <w:t>我们谈论增长过程，说的是某个特定的震动，其震动频率随着时间的延续而增加，而这个增加的过程虽然看上去可以是在原地发生，但是本质上都是在做各种螺旋运动，而这种运动是是增长函数</w:t>
      </w:r>
      <w:proofErr w:type="gramStart"/>
      <w:r>
        <w:rPr>
          <w:rFonts w:hint="eastAsia"/>
        </w:rPr>
        <w:t>的的</w:t>
      </w:r>
      <w:proofErr w:type="gramEnd"/>
      <w:r>
        <w:rPr>
          <w:rFonts w:hint="eastAsia"/>
        </w:rPr>
        <w:t>形式和观察者的观察极限共同决定的。</w:t>
      </w:r>
    </w:p>
    <w:p w14:paraId="1C5A7A17" w14:textId="7D2485AD" w:rsidR="00C54E32" w:rsidRPr="00D352C0" w:rsidRDefault="00C54E32" w:rsidP="00482BEE">
      <w:pPr>
        <w:rPr>
          <w:rFonts w:hint="eastAsia"/>
        </w:rPr>
      </w:pPr>
      <w:r>
        <w:rPr>
          <w:rFonts w:hint="eastAsia"/>
        </w:rPr>
        <w:t>这个说法看上去很好，但其实有根本上的问题，就是那个震动为什么要增加或者减少震动的频率，实际上这仍然是观察者对人择原理的应用，也就是说，观察者相信增长必定发生的前提下，不断的选择新的震动频率更高的震动的结果。</w:t>
      </w:r>
      <w:r w:rsidR="00D908A0">
        <w:rPr>
          <w:rFonts w:hint="eastAsia"/>
        </w:rPr>
        <w:t>而如果新的震动频率与原来的相同，观察者会认为这是原来那个震动的继续。</w:t>
      </w:r>
      <w:r w:rsidR="00552FF8">
        <w:rPr>
          <w:rFonts w:hint="eastAsia"/>
        </w:rPr>
        <w:t>事实上情况更简单，只要两次震动发生的间隔时间越来越短，就可以认为某个震动的频率一直在增加，而实际上并没有那个震动的频率，而只是观察者选择了在更短时间里面发生的另一次震动，作为当前震动的延续。</w:t>
      </w:r>
      <w:r w:rsidR="00F605D3">
        <w:rPr>
          <w:rFonts w:hint="eastAsia"/>
        </w:rPr>
        <w:t>而这另一个震动，可能在附近，也可能就在原地。</w:t>
      </w:r>
    </w:p>
    <w:p w14:paraId="5CCED79B" w14:textId="7E608B30" w:rsidR="00A4282A" w:rsidRPr="00F20213" w:rsidRDefault="00F20213" w:rsidP="00D44C50">
      <m:oMathPara>
        <m:oMath>
          <m:r>
            <w:rPr>
              <w:rFonts w:ascii="Cambria Math" w:hAnsi="Cambria Math" w:hint="eastAsia"/>
            </w:rPr>
            <m:t>F</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dt</m:t>
              </m:r>
            </m:den>
          </m:f>
          <m:sSup>
            <m:sSupPr>
              <m:ctrlPr>
                <w:rPr>
                  <w:rFonts w:ascii="Cambria Math" w:hAnsi="Cambria Math"/>
                  <w:i/>
                </w:rPr>
              </m:ctrlPr>
            </m:sSupPr>
            <m:e>
              <m:r>
                <w:rPr>
                  <w:rFonts w:ascii="Cambria Math" w:hAnsi="Cambria Math"/>
                </w:rPr>
                <m:t>e</m:t>
              </m:r>
            </m:e>
            <m:sup>
              <m:r>
                <w:rPr>
                  <w:rFonts w:ascii="Cambria Math" w:hAnsi="Cambria Math"/>
                </w:rPr>
                <m:t>ict</m:t>
              </m:r>
            </m:sup>
          </m:sSup>
        </m:oMath>
      </m:oMathPara>
    </w:p>
    <w:p w14:paraId="1ADCE809" w14:textId="29F3823A" w:rsidR="006719A7" w:rsidRDefault="0093356B" w:rsidP="00D44C50">
      <w:r>
        <w:rPr>
          <w:rFonts w:hint="eastAsia"/>
        </w:rPr>
        <w:t>所以说，在微小的时间或者长度里面发生了多少增长，这个比值，就是单位时间的增长程度，就是力。</w:t>
      </w:r>
      <w:r w:rsidR="002511EC">
        <w:rPr>
          <w:rFonts w:hint="eastAsia"/>
        </w:rPr>
        <w:t>单位时间的增长总量越大，力越大。</w:t>
      </w:r>
      <w:r w:rsidR="00524478">
        <w:rPr>
          <w:rFonts w:hint="eastAsia"/>
        </w:rPr>
        <w:t>注意着不是说单位时间里面增长的变化量的大小，而是增长函数数值的大小。</w:t>
      </w:r>
      <w:r w:rsidR="002C3DFB">
        <w:rPr>
          <w:rFonts w:hint="eastAsia"/>
        </w:rPr>
        <w:t>另外这里的M说的是给出力的质量而不是受力的质量。不难看出，增长函数数值本身就大的，单位时间里面输出的力也更多。</w:t>
      </w:r>
      <w:r w:rsidR="00D401A6">
        <w:rPr>
          <w:rFonts w:hint="eastAsia"/>
        </w:rPr>
        <w:t>使得增长函数在单位时间里面输出的数值较大的方式有三种，一个是较大的</w:t>
      </w:r>
      <m:oMath>
        <m:r>
          <w:rPr>
            <w:rFonts w:ascii="Cambria Math" w:hAnsi="Cambria Math"/>
          </w:rPr>
          <m:t>c</m:t>
        </m:r>
      </m:oMath>
      <w:r w:rsidR="00D401A6">
        <w:rPr>
          <w:rFonts w:hint="eastAsia"/>
        </w:rPr>
        <w:t>，一个是较大的</w:t>
      </w:r>
      <m:oMath>
        <m:r>
          <w:rPr>
            <w:rFonts w:ascii="Cambria Math" w:hAnsi="Cambria Math" w:hint="eastAsia"/>
          </w:rPr>
          <m:t>t</m:t>
        </m:r>
      </m:oMath>
      <w:r w:rsidR="00D401A6">
        <w:rPr>
          <w:rFonts w:hint="eastAsia"/>
        </w:rPr>
        <w:t>，还有一个就是较大的</w:t>
      </w:r>
      <m:oMath>
        <m:r>
          <w:rPr>
            <w:rFonts w:ascii="Cambria Math" w:hAnsi="Cambria Math"/>
          </w:rPr>
          <m:t>i</m:t>
        </m:r>
      </m:oMath>
      <w:r w:rsidR="00A750CE">
        <w:rPr>
          <w:rFonts w:hint="eastAsia"/>
        </w:rPr>
        <w:t>。</w:t>
      </w:r>
      <w:r w:rsidR="00087B89">
        <w:rPr>
          <w:rFonts w:hint="eastAsia"/>
        </w:rPr>
        <w:t>这个数值只决定于它自己。</w:t>
      </w:r>
      <w:r w:rsidR="006719A7">
        <w:rPr>
          <w:rFonts w:hint="eastAsia"/>
        </w:rPr>
        <w:t>我们计算瞬时冲量，</w:t>
      </w:r>
    </w:p>
    <w:p w14:paraId="04F572C8" w14:textId="408940C7" w:rsidR="006719A7" w:rsidRPr="00CC77AE" w:rsidRDefault="006719A7" w:rsidP="006719A7">
      <m:oMathPara>
        <m:oMath>
          <m:r>
            <w:rPr>
              <w:rFonts w:ascii="Cambria Math" w:hAnsi="Cambria Math" w:hint="eastAsia"/>
            </w:rPr>
            <m:t>F</m:t>
          </m:r>
          <m:r>
            <w:rPr>
              <w:rFonts w:ascii="Cambria Math" w:hAnsi="Cambria Math" w:hint="eastAsia"/>
            </w:rPr>
            <m:t>dt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dt</m:t>
              </m:r>
            </m:den>
          </m:f>
          <m:sSup>
            <m:sSupPr>
              <m:ctrlPr>
                <w:rPr>
                  <w:rFonts w:ascii="Cambria Math" w:hAnsi="Cambria Math"/>
                  <w:i/>
                </w:rPr>
              </m:ctrlPr>
            </m:sSupPr>
            <m:e>
              <m:r>
                <w:rPr>
                  <w:rFonts w:ascii="Cambria Math" w:hAnsi="Cambria Math"/>
                </w:rPr>
                <m:t>e</m:t>
              </m:r>
            </m:e>
            <m:sup>
              <m:r>
                <w:rPr>
                  <w:rFonts w:ascii="Cambria Math" w:hAnsi="Cambria Math"/>
                </w:rPr>
                <m:t>ict</m:t>
              </m:r>
            </m:sup>
          </m:sSup>
          <m:r>
            <w:rPr>
              <w:rFonts w:ascii="Cambria Math" w:hAnsi="Cambria Math"/>
            </w:rPr>
            <m:t>dt=</m:t>
          </m:r>
          <m:sSup>
            <m:sSupPr>
              <m:ctrlPr>
                <w:rPr>
                  <w:rFonts w:ascii="Cambria Math" w:hAnsi="Cambria Math"/>
                  <w:i/>
                </w:rPr>
              </m:ctrlPr>
            </m:sSupPr>
            <m:e>
              <m:r>
                <w:rPr>
                  <w:rFonts w:ascii="Cambria Math" w:hAnsi="Cambria Math"/>
                </w:rPr>
                <m:t>e</m:t>
              </m:r>
            </m:e>
            <m:sup>
              <m:r>
                <w:rPr>
                  <w:rFonts w:ascii="Cambria Math" w:hAnsi="Cambria Math"/>
                </w:rPr>
                <m:t>ict</m:t>
              </m:r>
            </m:sup>
          </m:sSup>
        </m:oMath>
      </m:oMathPara>
    </w:p>
    <w:p w14:paraId="7BCC9C06" w14:textId="4AD0BD16" w:rsidR="006421D6" w:rsidRDefault="00CC77AE" w:rsidP="006719A7">
      <w:r>
        <w:rPr>
          <w:rFonts w:hint="eastAsia"/>
        </w:rPr>
        <w:t>而这个瞬时冲量</w:t>
      </w:r>
      <w:r w:rsidR="00A315E9">
        <w:rPr>
          <w:rFonts w:hint="eastAsia"/>
        </w:rPr>
        <w:t>的结果</w:t>
      </w:r>
      <w:r>
        <w:rPr>
          <w:rFonts w:hint="eastAsia"/>
        </w:rPr>
        <w:t>就是增长函数当下的数值。</w:t>
      </w:r>
      <w:r w:rsidR="002032E6">
        <w:rPr>
          <w:rFonts w:hint="eastAsia"/>
        </w:rPr>
        <w:t>而冲量又总是作为动量的变化量存在</w:t>
      </w:r>
      <w:r w:rsidR="00427661">
        <w:rPr>
          <w:rFonts w:hint="eastAsia"/>
        </w:rPr>
        <w:t>，可见</w:t>
      </w:r>
      <w:r w:rsidR="00BA5B65">
        <w:rPr>
          <w:rFonts w:hint="eastAsia"/>
        </w:rPr>
        <w:t>动量</w:t>
      </w:r>
      <w:r w:rsidR="002032E6">
        <w:rPr>
          <w:rFonts w:hint="eastAsia"/>
        </w:rPr>
        <w:t>就是增长函数本身</w:t>
      </w:r>
      <w:r w:rsidR="00213AFA">
        <w:rPr>
          <w:rFonts w:hint="eastAsia"/>
        </w:rPr>
        <w:t>随</w:t>
      </w:r>
      <w:r w:rsidR="006421D6">
        <w:rPr>
          <w:rFonts w:hint="eastAsia"/>
        </w:rPr>
        <w:t>时间变化的过程。</w:t>
      </w:r>
      <w:r w:rsidR="00213AFA">
        <w:rPr>
          <w:rFonts w:hint="eastAsia"/>
        </w:rPr>
        <w:t>然而什么不是随着时间增长变化呢？随着时间增长变化的不就是物质本身吗？所以这里的冲量，就是物质M的存在性说明。</w:t>
      </w:r>
    </w:p>
    <w:p w14:paraId="727DC2C1" w14:textId="02DDA7C1" w:rsidR="00CC77AE" w:rsidRPr="00CC77AE" w:rsidRDefault="00CC77AE" w:rsidP="006719A7">
      <w:pPr>
        <w:rPr>
          <w:rFonts w:hint="eastAsia"/>
        </w:rPr>
      </w:pPr>
    </w:p>
    <w:p w14:paraId="59E36DBB" w14:textId="77777777" w:rsidR="006719A7" w:rsidRDefault="006719A7" w:rsidP="00D44C50"/>
    <w:p w14:paraId="584D4CEA" w14:textId="77777777" w:rsidR="00DA52BA" w:rsidRDefault="00DA52BA" w:rsidP="00D44C50">
      <w:pPr>
        <w:rPr>
          <w:rFonts w:hint="eastAsia"/>
        </w:rPr>
      </w:pPr>
    </w:p>
    <w:p w14:paraId="1F8B5AFC" w14:textId="77777777" w:rsidR="0093356B" w:rsidRPr="002149D1" w:rsidRDefault="0093356B" w:rsidP="00D44C50">
      <w:pPr>
        <w:rPr>
          <w:rFonts w:hint="eastAsia"/>
        </w:rPr>
      </w:pPr>
    </w:p>
    <w:sectPr w:rsidR="0093356B" w:rsidRPr="002149D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E9D76" w14:textId="77777777" w:rsidR="00F16B9C" w:rsidRDefault="00F16B9C" w:rsidP="00FB0EAC">
      <w:pPr>
        <w:spacing w:after="0" w:line="240" w:lineRule="auto"/>
        <w:rPr>
          <w:rFonts w:hint="eastAsia"/>
        </w:rPr>
      </w:pPr>
      <w:r>
        <w:separator/>
      </w:r>
    </w:p>
  </w:endnote>
  <w:endnote w:type="continuationSeparator" w:id="0">
    <w:p w14:paraId="58E7DEDF" w14:textId="77777777" w:rsidR="00F16B9C" w:rsidRDefault="00F16B9C" w:rsidP="00FB0EA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AC1D" w14:textId="77777777" w:rsidR="00FB0EAC" w:rsidRDefault="00FB0EAC">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6150" w14:textId="77777777" w:rsidR="00FB0EAC" w:rsidRDefault="00FB0EAC">
    <w:pPr>
      <w:pStyle w:val="af1"/>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DCB8" w14:textId="77777777" w:rsidR="00FB0EAC" w:rsidRDefault="00FB0EAC">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A92F" w14:textId="77777777" w:rsidR="00F16B9C" w:rsidRDefault="00F16B9C" w:rsidP="00FB0EAC">
      <w:pPr>
        <w:spacing w:after="0" w:line="240" w:lineRule="auto"/>
        <w:rPr>
          <w:rFonts w:hint="eastAsia"/>
        </w:rPr>
      </w:pPr>
      <w:r>
        <w:separator/>
      </w:r>
    </w:p>
  </w:footnote>
  <w:footnote w:type="continuationSeparator" w:id="0">
    <w:p w14:paraId="6222A4B8" w14:textId="77777777" w:rsidR="00F16B9C" w:rsidRDefault="00F16B9C" w:rsidP="00FB0EA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958C" w14:textId="77777777" w:rsidR="00FB0EAC" w:rsidRDefault="00FB0EAC">
    <w:pPr>
      <w:pStyle w:val="af"/>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6FAD" w14:textId="77777777" w:rsidR="00FB0EAC" w:rsidRDefault="00FB0EAC">
    <w:pPr>
      <w:pStyle w:val="af"/>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7BD6" w14:textId="77777777" w:rsidR="00FB0EAC" w:rsidRDefault="00FB0EAC">
    <w:pPr>
      <w:pStyle w:val="af"/>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8D"/>
    <w:rsid w:val="00006E2F"/>
    <w:rsid w:val="0001054F"/>
    <w:rsid w:val="00010991"/>
    <w:rsid w:val="0001143F"/>
    <w:rsid w:val="000139FB"/>
    <w:rsid w:val="00017F65"/>
    <w:rsid w:val="000204CF"/>
    <w:rsid w:val="0002374D"/>
    <w:rsid w:val="00027C94"/>
    <w:rsid w:val="000316C5"/>
    <w:rsid w:val="00032950"/>
    <w:rsid w:val="00037E5C"/>
    <w:rsid w:val="00041691"/>
    <w:rsid w:val="000440E7"/>
    <w:rsid w:val="00047A7B"/>
    <w:rsid w:val="00050E5C"/>
    <w:rsid w:val="00051B25"/>
    <w:rsid w:val="00054C1F"/>
    <w:rsid w:val="00054CA5"/>
    <w:rsid w:val="00056DD3"/>
    <w:rsid w:val="00063DCE"/>
    <w:rsid w:val="0006504D"/>
    <w:rsid w:val="0006554F"/>
    <w:rsid w:val="00066C57"/>
    <w:rsid w:val="00071A7C"/>
    <w:rsid w:val="000737F2"/>
    <w:rsid w:val="0007457E"/>
    <w:rsid w:val="00081E15"/>
    <w:rsid w:val="000876CA"/>
    <w:rsid w:val="00087B89"/>
    <w:rsid w:val="000911ED"/>
    <w:rsid w:val="000A374C"/>
    <w:rsid w:val="000A49FF"/>
    <w:rsid w:val="000A5C66"/>
    <w:rsid w:val="000A670A"/>
    <w:rsid w:val="000A6B73"/>
    <w:rsid w:val="000B4D22"/>
    <w:rsid w:val="000C1638"/>
    <w:rsid w:val="000C31FE"/>
    <w:rsid w:val="000C7BC8"/>
    <w:rsid w:val="000D0BD2"/>
    <w:rsid w:val="000D7C95"/>
    <w:rsid w:val="000E2E64"/>
    <w:rsid w:val="000E33B0"/>
    <w:rsid w:val="000E617C"/>
    <w:rsid w:val="000F0E16"/>
    <w:rsid w:val="001027C6"/>
    <w:rsid w:val="00102C68"/>
    <w:rsid w:val="00105435"/>
    <w:rsid w:val="00105548"/>
    <w:rsid w:val="00107FD0"/>
    <w:rsid w:val="001107B8"/>
    <w:rsid w:val="0011514C"/>
    <w:rsid w:val="00115A9B"/>
    <w:rsid w:val="001164F2"/>
    <w:rsid w:val="00116DDB"/>
    <w:rsid w:val="00116E70"/>
    <w:rsid w:val="00122737"/>
    <w:rsid w:val="00123FD0"/>
    <w:rsid w:val="00124DCD"/>
    <w:rsid w:val="00125B2F"/>
    <w:rsid w:val="00126972"/>
    <w:rsid w:val="00130FF6"/>
    <w:rsid w:val="00136806"/>
    <w:rsid w:val="00136A69"/>
    <w:rsid w:val="00140A94"/>
    <w:rsid w:val="00141CBD"/>
    <w:rsid w:val="00141DC5"/>
    <w:rsid w:val="00147C00"/>
    <w:rsid w:val="00150EE0"/>
    <w:rsid w:val="00155E78"/>
    <w:rsid w:val="001563E3"/>
    <w:rsid w:val="00162455"/>
    <w:rsid w:val="00162FDC"/>
    <w:rsid w:val="00163627"/>
    <w:rsid w:val="001730B7"/>
    <w:rsid w:val="00177C04"/>
    <w:rsid w:val="00177EDF"/>
    <w:rsid w:val="0018126B"/>
    <w:rsid w:val="00184177"/>
    <w:rsid w:val="00184224"/>
    <w:rsid w:val="0019163D"/>
    <w:rsid w:val="0019289D"/>
    <w:rsid w:val="00196C63"/>
    <w:rsid w:val="00197B97"/>
    <w:rsid w:val="001A1818"/>
    <w:rsid w:val="001A3A82"/>
    <w:rsid w:val="001A409C"/>
    <w:rsid w:val="001A5B41"/>
    <w:rsid w:val="001A5EA9"/>
    <w:rsid w:val="001B1E9B"/>
    <w:rsid w:val="001B2C9F"/>
    <w:rsid w:val="001B5541"/>
    <w:rsid w:val="001B6BFA"/>
    <w:rsid w:val="001C0B7A"/>
    <w:rsid w:val="001C118B"/>
    <w:rsid w:val="001C16B9"/>
    <w:rsid w:val="001C4880"/>
    <w:rsid w:val="001C65FC"/>
    <w:rsid w:val="001D7AD2"/>
    <w:rsid w:val="001E2475"/>
    <w:rsid w:val="001E2C5F"/>
    <w:rsid w:val="001E3DB6"/>
    <w:rsid w:val="001E6B3E"/>
    <w:rsid w:val="001F06D9"/>
    <w:rsid w:val="001F485F"/>
    <w:rsid w:val="001F5452"/>
    <w:rsid w:val="001F71D1"/>
    <w:rsid w:val="002028D4"/>
    <w:rsid w:val="002032E6"/>
    <w:rsid w:val="002077B7"/>
    <w:rsid w:val="00213AFA"/>
    <w:rsid w:val="002149D1"/>
    <w:rsid w:val="002168BC"/>
    <w:rsid w:val="0022459E"/>
    <w:rsid w:val="002267BE"/>
    <w:rsid w:val="00227244"/>
    <w:rsid w:val="00227293"/>
    <w:rsid w:val="00227C5D"/>
    <w:rsid w:val="00231FBB"/>
    <w:rsid w:val="002344ED"/>
    <w:rsid w:val="0023653B"/>
    <w:rsid w:val="00240EAA"/>
    <w:rsid w:val="00243E63"/>
    <w:rsid w:val="0024710A"/>
    <w:rsid w:val="002511EC"/>
    <w:rsid w:val="00251A45"/>
    <w:rsid w:val="0025423B"/>
    <w:rsid w:val="002543F5"/>
    <w:rsid w:val="002569DF"/>
    <w:rsid w:val="00257C12"/>
    <w:rsid w:val="0026041D"/>
    <w:rsid w:val="00264B8F"/>
    <w:rsid w:val="0027216A"/>
    <w:rsid w:val="002772E7"/>
    <w:rsid w:val="00281E98"/>
    <w:rsid w:val="00282DE0"/>
    <w:rsid w:val="00282F8F"/>
    <w:rsid w:val="00290058"/>
    <w:rsid w:val="00290F8C"/>
    <w:rsid w:val="0029116D"/>
    <w:rsid w:val="002912FE"/>
    <w:rsid w:val="002927F4"/>
    <w:rsid w:val="002A1205"/>
    <w:rsid w:val="002A15EC"/>
    <w:rsid w:val="002A2F3D"/>
    <w:rsid w:val="002A63F2"/>
    <w:rsid w:val="002B0F0A"/>
    <w:rsid w:val="002B5023"/>
    <w:rsid w:val="002B59C9"/>
    <w:rsid w:val="002C34AC"/>
    <w:rsid w:val="002C3DFB"/>
    <w:rsid w:val="002C78BA"/>
    <w:rsid w:val="002D0B68"/>
    <w:rsid w:val="002D11D7"/>
    <w:rsid w:val="002E4F7B"/>
    <w:rsid w:val="002E6AFE"/>
    <w:rsid w:val="002F0D8B"/>
    <w:rsid w:val="002F2C11"/>
    <w:rsid w:val="002F32D5"/>
    <w:rsid w:val="002F7547"/>
    <w:rsid w:val="00306233"/>
    <w:rsid w:val="00306D42"/>
    <w:rsid w:val="003115F5"/>
    <w:rsid w:val="0031223C"/>
    <w:rsid w:val="00312991"/>
    <w:rsid w:val="003143F8"/>
    <w:rsid w:val="00320622"/>
    <w:rsid w:val="00324CAD"/>
    <w:rsid w:val="003328F5"/>
    <w:rsid w:val="0034080D"/>
    <w:rsid w:val="00346078"/>
    <w:rsid w:val="0035295E"/>
    <w:rsid w:val="00353B88"/>
    <w:rsid w:val="0035581E"/>
    <w:rsid w:val="00360EE9"/>
    <w:rsid w:val="00362C7E"/>
    <w:rsid w:val="003657BE"/>
    <w:rsid w:val="00367595"/>
    <w:rsid w:val="00375C83"/>
    <w:rsid w:val="00376601"/>
    <w:rsid w:val="0038135F"/>
    <w:rsid w:val="003815FD"/>
    <w:rsid w:val="0038268F"/>
    <w:rsid w:val="00391D61"/>
    <w:rsid w:val="00392375"/>
    <w:rsid w:val="00392E75"/>
    <w:rsid w:val="00397101"/>
    <w:rsid w:val="00397BC9"/>
    <w:rsid w:val="003A22A9"/>
    <w:rsid w:val="003B0CB6"/>
    <w:rsid w:val="003B5B74"/>
    <w:rsid w:val="003C2037"/>
    <w:rsid w:val="003C7440"/>
    <w:rsid w:val="003D0B6A"/>
    <w:rsid w:val="003D0D92"/>
    <w:rsid w:val="003D10E3"/>
    <w:rsid w:val="003D3273"/>
    <w:rsid w:val="003D74B9"/>
    <w:rsid w:val="003D7F04"/>
    <w:rsid w:val="003E3CC1"/>
    <w:rsid w:val="003E3F36"/>
    <w:rsid w:val="003E53AA"/>
    <w:rsid w:val="003F30BE"/>
    <w:rsid w:val="003F48CD"/>
    <w:rsid w:val="004038A4"/>
    <w:rsid w:val="00406F00"/>
    <w:rsid w:val="00413231"/>
    <w:rsid w:val="0041732E"/>
    <w:rsid w:val="00422DE0"/>
    <w:rsid w:val="00427661"/>
    <w:rsid w:val="00433636"/>
    <w:rsid w:val="004422FB"/>
    <w:rsid w:val="00444C82"/>
    <w:rsid w:val="00447889"/>
    <w:rsid w:val="004533C3"/>
    <w:rsid w:val="00453428"/>
    <w:rsid w:val="00454453"/>
    <w:rsid w:val="00464F44"/>
    <w:rsid w:val="004660E7"/>
    <w:rsid w:val="004706AE"/>
    <w:rsid w:val="00476A22"/>
    <w:rsid w:val="00482BEE"/>
    <w:rsid w:val="00492D53"/>
    <w:rsid w:val="004959CF"/>
    <w:rsid w:val="004A4DE4"/>
    <w:rsid w:val="004A4E8A"/>
    <w:rsid w:val="004B0432"/>
    <w:rsid w:val="004B3AFC"/>
    <w:rsid w:val="004B464B"/>
    <w:rsid w:val="004B4EDF"/>
    <w:rsid w:val="004B7C29"/>
    <w:rsid w:val="004C0073"/>
    <w:rsid w:val="004D029B"/>
    <w:rsid w:val="004D1DD7"/>
    <w:rsid w:val="004D2193"/>
    <w:rsid w:val="004D511F"/>
    <w:rsid w:val="004D6227"/>
    <w:rsid w:val="004E11FB"/>
    <w:rsid w:val="004F095D"/>
    <w:rsid w:val="004F32AC"/>
    <w:rsid w:val="004F3343"/>
    <w:rsid w:val="004F502E"/>
    <w:rsid w:val="0050126E"/>
    <w:rsid w:val="00501842"/>
    <w:rsid w:val="00501F9B"/>
    <w:rsid w:val="0050335E"/>
    <w:rsid w:val="00505CA2"/>
    <w:rsid w:val="0051302C"/>
    <w:rsid w:val="00514966"/>
    <w:rsid w:val="00514FC8"/>
    <w:rsid w:val="005220F2"/>
    <w:rsid w:val="00524478"/>
    <w:rsid w:val="00527E76"/>
    <w:rsid w:val="005327A4"/>
    <w:rsid w:val="005328C5"/>
    <w:rsid w:val="00534453"/>
    <w:rsid w:val="0053559E"/>
    <w:rsid w:val="00536E93"/>
    <w:rsid w:val="00540C11"/>
    <w:rsid w:val="00541744"/>
    <w:rsid w:val="00546E66"/>
    <w:rsid w:val="00552FF8"/>
    <w:rsid w:val="00555BF1"/>
    <w:rsid w:val="005605EF"/>
    <w:rsid w:val="00560FD5"/>
    <w:rsid w:val="00563AC8"/>
    <w:rsid w:val="00563DF5"/>
    <w:rsid w:val="00566B33"/>
    <w:rsid w:val="00585BDA"/>
    <w:rsid w:val="0058742B"/>
    <w:rsid w:val="005A04ED"/>
    <w:rsid w:val="005B0475"/>
    <w:rsid w:val="005B0E43"/>
    <w:rsid w:val="005B1E34"/>
    <w:rsid w:val="005C0286"/>
    <w:rsid w:val="005C7DF5"/>
    <w:rsid w:val="005D0C8C"/>
    <w:rsid w:val="005E24EF"/>
    <w:rsid w:val="005E46B6"/>
    <w:rsid w:val="005E5657"/>
    <w:rsid w:val="005E73E7"/>
    <w:rsid w:val="005F0489"/>
    <w:rsid w:val="005F059F"/>
    <w:rsid w:val="005F34B1"/>
    <w:rsid w:val="005F4EEA"/>
    <w:rsid w:val="005F6E04"/>
    <w:rsid w:val="005F750E"/>
    <w:rsid w:val="006001EF"/>
    <w:rsid w:val="006014A3"/>
    <w:rsid w:val="00601E49"/>
    <w:rsid w:val="00602CE4"/>
    <w:rsid w:val="00610E6A"/>
    <w:rsid w:val="00617BCB"/>
    <w:rsid w:val="00620825"/>
    <w:rsid w:val="006221C1"/>
    <w:rsid w:val="00627510"/>
    <w:rsid w:val="00627C13"/>
    <w:rsid w:val="006308B8"/>
    <w:rsid w:val="00633358"/>
    <w:rsid w:val="00633D83"/>
    <w:rsid w:val="00633E0E"/>
    <w:rsid w:val="00634777"/>
    <w:rsid w:val="00634CF5"/>
    <w:rsid w:val="006357B4"/>
    <w:rsid w:val="006359B9"/>
    <w:rsid w:val="00636269"/>
    <w:rsid w:val="00637A0F"/>
    <w:rsid w:val="00637A5F"/>
    <w:rsid w:val="006421D6"/>
    <w:rsid w:val="00642456"/>
    <w:rsid w:val="006471CE"/>
    <w:rsid w:val="006501EB"/>
    <w:rsid w:val="00651BF2"/>
    <w:rsid w:val="00651E55"/>
    <w:rsid w:val="0065648A"/>
    <w:rsid w:val="00661329"/>
    <w:rsid w:val="0066583D"/>
    <w:rsid w:val="0066623B"/>
    <w:rsid w:val="00670507"/>
    <w:rsid w:val="00670C7A"/>
    <w:rsid w:val="006719A7"/>
    <w:rsid w:val="006721A6"/>
    <w:rsid w:val="00684A64"/>
    <w:rsid w:val="0069393E"/>
    <w:rsid w:val="00696453"/>
    <w:rsid w:val="006A674E"/>
    <w:rsid w:val="006A74F0"/>
    <w:rsid w:val="006B11C9"/>
    <w:rsid w:val="006B54F9"/>
    <w:rsid w:val="006C01E3"/>
    <w:rsid w:val="006C15E1"/>
    <w:rsid w:val="006C2D4D"/>
    <w:rsid w:val="006C304B"/>
    <w:rsid w:val="006C4043"/>
    <w:rsid w:val="006C4A5A"/>
    <w:rsid w:val="006C5DAD"/>
    <w:rsid w:val="006C783F"/>
    <w:rsid w:val="006D23BC"/>
    <w:rsid w:val="006E1ED1"/>
    <w:rsid w:val="006E456C"/>
    <w:rsid w:val="006E4721"/>
    <w:rsid w:val="006F2412"/>
    <w:rsid w:val="006F39F0"/>
    <w:rsid w:val="006F3B16"/>
    <w:rsid w:val="006F4674"/>
    <w:rsid w:val="006F4AB5"/>
    <w:rsid w:val="007020F8"/>
    <w:rsid w:val="0070292B"/>
    <w:rsid w:val="00704A2D"/>
    <w:rsid w:val="00704CCE"/>
    <w:rsid w:val="0070682A"/>
    <w:rsid w:val="00707F61"/>
    <w:rsid w:val="00713F3E"/>
    <w:rsid w:val="00717FFC"/>
    <w:rsid w:val="00720DD2"/>
    <w:rsid w:val="00721C6C"/>
    <w:rsid w:val="0072242B"/>
    <w:rsid w:val="00723A7B"/>
    <w:rsid w:val="00727777"/>
    <w:rsid w:val="00727B3C"/>
    <w:rsid w:val="00743929"/>
    <w:rsid w:val="00743BD4"/>
    <w:rsid w:val="00744EE8"/>
    <w:rsid w:val="00745868"/>
    <w:rsid w:val="00746A89"/>
    <w:rsid w:val="007540D6"/>
    <w:rsid w:val="00754181"/>
    <w:rsid w:val="00755361"/>
    <w:rsid w:val="007612CF"/>
    <w:rsid w:val="00762EFF"/>
    <w:rsid w:val="007632F1"/>
    <w:rsid w:val="007726B5"/>
    <w:rsid w:val="00772BA9"/>
    <w:rsid w:val="00772BC8"/>
    <w:rsid w:val="00782B74"/>
    <w:rsid w:val="00791DD1"/>
    <w:rsid w:val="007923FC"/>
    <w:rsid w:val="00795225"/>
    <w:rsid w:val="00795F0A"/>
    <w:rsid w:val="007A478D"/>
    <w:rsid w:val="007A6F74"/>
    <w:rsid w:val="007B0592"/>
    <w:rsid w:val="007B1699"/>
    <w:rsid w:val="007B51FC"/>
    <w:rsid w:val="007B52AB"/>
    <w:rsid w:val="007B5ECB"/>
    <w:rsid w:val="007B66E6"/>
    <w:rsid w:val="007C10CC"/>
    <w:rsid w:val="007C4ACE"/>
    <w:rsid w:val="007D3A12"/>
    <w:rsid w:val="007D445B"/>
    <w:rsid w:val="007E2C85"/>
    <w:rsid w:val="007F1D5F"/>
    <w:rsid w:val="007F2DAC"/>
    <w:rsid w:val="007F3943"/>
    <w:rsid w:val="007F6372"/>
    <w:rsid w:val="007F7C22"/>
    <w:rsid w:val="008047FB"/>
    <w:rsid w:val="00804C64"/>
    <w:rsid w:val="0081028D"/>
    <w:rsid w:val="008142D4"/>
    <w:rsid w:val="00817709"/>
    <w:rsid w:val="008216CF"/>
    <w:rsid w:val="008219BA"/>
    <w:rsid w:val="00822231"/>
    <w:rsid w:val="00833233"/>
    <w:rsid w:val="00833F8B"/>
    <w:rsid w:val="008359BC"/>
    <w:rsid w:val="00835AE1"/>
    <w:rsid w:val="00840D5F"/>
    <w:rsid w:val="00840FE2"/>
    <w:rsid w:val="00854513"/>
    <w:rsid w:val="00855EF7"/>
    <w:rsid w:val="00856E6F"/>
    <w:rsid w:val="00863CEE"/>
    <w:rsid w:val="00863D0C"/>
    <w:rsid w:val="0088306C"/>
    <w:rsid w:val="0089077C"/>
    <w:rsid w:val="00897787"/>
    <w:rsid w:val="008A625F"/>
    <w:rsid w:val="008A6E6C"/>
    <w:rsid w:val="008A6F86"/>
    <w:rsid w:val="008B0CB5"/>
    <w:rsid w:val="008B58AE"/>
    <w:rsid w:val="008B635E"/>
    <w:rsid w:val="008B6914"/>
    <w:rsid w:val="008B7DA5"/>
    <w:rsid w:val="008C34B4"/>
    <w:rsid w:val="008C576E"/>
    <w:rsid w:val="008C6B5B"/>
    <w:rsid w:val="008D2C8D"/>
    <w:rsid w:val="008D2EDF"/>
    <w:rsid w:val="008F143D"/>
    <w:rsid w:val="008F4024"/>
    <w:rsid w:val="008F49A1"/>
    <w:rsid w:val="00904ED7"/>
    <w:rsid w:val="00910A03"/>
    <w:rsid w:val="00913C1C"/>
    <w:rsid w:val="009146B4"/>
    <w:rsid w:val="009154F2"/>
    <w:rsid w:val="00915C02"/>
    <w:rsid w:val="00916D7C"/>
    <w:rsid w:val="0092296D"/>
    <w:rsid w:val="009255AA"/>
    <w:rsid w:val="0093356B"/>
    <w:rsid w:val="00934485"/>
    <w:rsid w:val="00934BCB"/>
    <w:rsid w:val="00940E53"/>
    <w:rsid w:val="009420F1"/>
    <w:rsid w:val="009476BB"/>
    <w:rsid w:val="0095070F"/>
    <w:rsid w:val="00951163"/>
    <w:rsid w:val="009532FE"/>
    <w:rsid w:val="00955A24"/>
    <w:rsid w:val="009562DC"/>
    <w:rsid w:val="0096420E"/>
    <w:rsid w:val="00966C06"/>
    <w:rsid w:val="00982723"/>
    <w:rsid w:val="00986574"/>
    <w:rsid w:val="00987C5C"/>
    <w:rsid w:val="00990987"/>
    <w:rsid w:val="009942A8"/>
    <w:rsid w:val="00994D09"/>
    <w:rsid w:val="00995271"/>
    <w:rsid w:val="009A0A8C"/>
    <w:rsid w:val="009A4C3A"/>
    <w:rsid w:val="009A5F03"/>
    <w:rsid w:val="009B24C4"/>
    <w:rsid w:val="009B423F"/>
    <w:rsid w:val="009B5C75"/>
    <w:rsid w:val="009C0C20"/>
    <w:rsid w:val="009D0BEB"/>
    <w:rsid w:val="009D0C52"/>
    <w:rsid w:val="009D1028"/>
    <w:rsid w:val="009D28D0"/>
    <w:rsid w:val="009D510B"/>
    <w:rsid w:val="009D684C"/>
    <w:rsid w:val="009E453E"/>
    <w:rsid w:val="009F06BC"/>
    <w:rsid w:val="009F1C28"/>
    <w:rsid w:val="009F374A"/>
    <w:rsid w:val="009F53B3"/>
    <w:rsid w:val="009F66B1"/>
    <w:rsid w:val="00A03F8A"/>
    <w:rsid w:val="00A12796"/>
    <w:rsid w:val="00A12C00"/>
    <w:rsid w:val="00A13383"/>
    <w:rsid w:val="00A25E19"/>
    <w:rsid w:val="00A26657"/>
    <w:rsid w:val="00A315E9"/>
    <w:rsid w:val="00A32A71"/>
    <w:rsid w:val="00A33399"/>
    <w:rsid w:val="00A3399A"/>
    <w:rsid w:val="00A4282A"/>
    <w:rsid w:val="00A43231"/>
    <w:rsid w:val="00A47DDE"/>
    <w:rsid w:val="00A65ED0"/>
    <w:rsid w:val="00A66605"/>
    <w:rsid w:val="00A74AAB"/>
    <w:rsid w:val="00A750CE"/>
    <w:rsid w:val="00A80AAF"/>
    <w:rsid w:val="00A82188"/>
    <w:rsid w:val="00A844AA"/>
    <w:rsid w:val="00A95D35"/>
    <w:rsid w:val="00AA2CCA"/>
    <w:rsid w:val="00AA3704"/>
    <w:rsid w:val="00AA5D4F"/>
    <w:rsid w:val="00AA76B6"/>
    <w:rsid w:val="00AB424C"/>
    <w:rsid w:val="00AB5300"/>
    <w:rsid w:val="00AB54EE"/>
    <w:rsid w:val="00AB73DE"/>
    <w:rsid w:val="00AC073F"/>
    <w:rsid w:val="00AC1E33"/>
    <w:rsid w:val="00AC4258"/>
    <w:rsid w:val="00AD2404"/>
    <w:rsid w:val="00AD252F"/>
    <w:rsid w:val="00AD2569"/>
    <w:rsid w:val="00AD3B1F"/>
    <w:rsid w:val="00AD5D62"/>
    <w:rsid w:val="00AD77B3"/>
    <w:rsid w:val="00AE56E1"/>
    <w:rsid w:val="00AF0ABA"/>
    <w:rsid w:val="00AF0E46"/>
    <w:rsid w:val="00AF71FD"/>
    <w:rsid w:val="00B02BCE"/>
    <w:rsid w:val="00B039C4"/>
    <w:rsid w:val="00B046FE"/>
    <w:rsid w:val="00B10226"/>
    <w:rsid w:val="00B12515"/>
    <w:rsid w:val="00B21886"/>
    <w:rsid w:val="00B25A5F"/>
    <w:rsid w:val="00B37097"/>
    <w:rsid w:val="00B4041C"/>
    <w:rsid w:val="00B40702"/>
    <w:rsid w:val="00B425F1"/>
    <w:rsid w:val="00B43473"/>
    <w:rsid w:val="00B50234"/>
    <w:rsid w:val="00B520E1"/>
    <w:rsid w:val="00B579D7"/>
    <w:rsid w:val="00B6014F"/>
    <w:rsid w:val="00B61032"/>
    <w:rsid w:val="00B64826"/>
    <w:rsid w:val="00B66DF8"/>
    <w:rsid w:val="00B759EB"/>
    <w:rsid w:val="00B75A39"/>
    <w:rsid w:val="00B81615"/>
    <w:rsid w:val="00B87DAD"/>
    <w:rsid w:val="00B90819"/>
    <w:rsid w:val="00B96B6C"/>
    <w:rsid w:val="00B97ADA"/>
    <w:rsid w:val="00BA2849"/>
    <w:rsid w:val="00BA407C"/>
    <w:rsid w:val="00BA4B4D"/>
    <w:rsid w:val="00BA5B65"/>
    <w:rsid w:val="00BA5BF5"/>
    <w:rsid w:val="00BB1A7D"/>
    <w:rsid w:val="00BB7208"/>
    <w:rsid w:val="00BB7C3F"/>
    <w:rsid w:val="00BC0448"/>
    <w:rsid w:val="00BC5564"/>
    <w:rsid w:val="00BC6ADB"/>
    <w:rsid w:val="00BD5965"/>
    <w:rsid w:val="00BE2315"/>
    <w:rsid w:val="00BE4D9C"/>
    <w:rsid w:val="00BF3368"/>
    <w:rsid w:val="00BF34A9"/>
    <w:rsid w:val="00BF499C"/>
    <w:rsid w:val="00BF76BF"/>
    <w:rsid w:val="00C01503"/>
    <w:rsid w:val="00C0298E"/>
    <w:rsid w:val="00C04A8E"/>
    <w:rsid w:val="00C11162"/>
    <w:rsid w:val="00C11D9D"/>
    <w:rsid w:val="00C12398"/>
    <w:rsid w:val="00C12CDC"/>
    <w:rsid w:val="00C13FE6"/>
    <w:rsid w:val="00C14AFF"/>
    <w:rsid w:val="00C17E66"/>
    <w:rsid w:val="00C209A1"/>
    <w:rsid w:val="00C2574C"/>
    <w:rsid w:val="00C26662"/>
    <w:rsid w:val="00C30EF1"/>
    <w:rsid w:val="00C31F6F"/>
    <w:rsid w:val="00C341E7"/>
    <w:rsid w:val="00C34F7E"/>
    <w:rsid w:val="00C36447"/>
    <w:rsid w:val="00C36FA4"/>
    <w:rsid w:val="00C413C1"/>
    <w:rsid w:val="00C41CCE"/>
    <w:rsid w:val="00C52DE5"/>
    <w:rsid w:val="00C54E32"/>
    <w:rsid w:val="00C5669E"/>
    <w:rsid w:val="00C571D1"/>
    <w:rsid w:val="00C573C8"/>
    <w:rsid w:val="00C61F62"/>
    <w:rsid w:val="00C656C0"/>
    <w:rsid w:val="00C669D2"/>
    <w:rsid w:val="00C75F85"/>
    <w:rsid w:val="00C7678D"/>
    <w:rsid w:val="00C77346"/>
    <w:rsid w:val="00C8182F"/>
    <w:rsid w:val="00C824AE"/>
    <w:rsid w:val="00C82B53"/>
    <w:rsid w:val="00C82CC1"/>
    <w:rsid w:val="00C82DC8"/>
    <w:rsid w:val="00C93913"/>
    <w:rsid w:val="00C93B61"/>
    <w:rsid w:val="00CA07F6"/>
    <w:rsid w:val="00CA0A87"/>
    <w:rsid w:val="00CA10D6"/>
    <w:rsid w:val="00CA37F4"/>
    <w:rsid w:val="00CA59FE"/>
    <w:rsid w:val="00CB2630"/>
    <w:rsid w:val="00CC4379"/>
    <w:rsid w:val="00CC6561"/>
    <w:rsid w:val="00CC77AE"/>
    <w:rsid w:val="00CD2A62"/>
    <w:rsid w:val="00CD5548"/>
    <w:rsid w:val="00CD5B50"/>
    <w:rsid w:val="00CD6176"/>
    <w:rsid w:val="00CE1DCB"/>
    <w:rsid w:val="00CF2F04"/>
    <w:rsid w:val="00D015C6"/>
    <w:rsid w:val="00D06FC7"/>
    <w:rsid w:val="00D114CD"/>
    <w:rsid w:val="00D119F4"/>
    <w:rsid w:val="00D11C84"/>
    <w:rsid w:val="00D151E3"/>
    <w:rsid w:val="00D1642C"/>
    <w:rsid w:val="00D25FCE"/>
    <w:rsid w:val="00D2650C"/>
    <w:rsid w:val="00D352C0"/>
    <w:rsid w:val="00D401A6"/>
    <w:rsid w:val="00D422C3"/>
    <w:rsid w:val="00D429E2"/>
    <w:rsid w:val="00D43EAB"/>
    <w:rsid w:val="00D44C50"/>
    <w:rsid w:val="00D50E00"/>
    <w:rsid w:val="00D51CE7"/>
    <w:rsid w:val="00D52F1A"/>
    <w:rsid w:val="00D60069"/>
    <w:rsid w:val="00D606EB"/>
    <w:rsid w:val="00D64622"/>
    <w:rsid w:val="00D64BC4"/>
    <w:rsid w:val="00D66986"/>
    <w:rsid w:val="00D76BCB"/>
    <w:rsid w:val="00D774EA"/>
    <w:rsid w:val="00D819CE"/>
    <w:rsid w:val="00D83D28"/>
    <w:rsid w:val="00D846AB"/>
    <w:rsid w:val="00D87620"/>
    <w:rsid w:val="00D908A0"/>
    <w:rsid w:val="00D92454"/>
    <w:rsid w:val="00D92ED0"/>
    <w:rsid w:val="00D963FB"/>
    <w:rsid w:val="00DA03EA"/>
    <w:rsid w:val="00DA121D"/>
    <w:rsid w:val="00DA52BA"/>
    <w:rsid w:val="00DB08D2"/>
    <w:rsid w:val="00DB0C82"/>
    <w:rsid w:val="00DB13DA"/>
    <w:rsid w:val="00DB1AAF"/>
    <w:rsid w:val="00DB56DF"/>
    <w:rsid w:val="00DB5830"/>
    <w:rsid w:val="00DD0083"/>
    <w:rsid w:val="00DD17CB"/>
    <w:rsid w:val="00DD61FA"/>
    <w:rsid w:val="00DD6802"/>
    <w:rsid w:val="00DE5C61"/>
    <w:rsid w:val="00DE6310"/>
    <w:rsid w:val="00DE7414"/>
    <w:rsid w:val="00DF3F1F"/>
    <w:rsid w:val="00DF4BB4"/>
    <w:rsid w:val="00DF6038"/>
    <w:rsid w:val="00DF707C"/>
    <w:rsid w:val="00E07E1A"/>
    <w:rsid w:val="00E120AF"/>
    <w:rsid w:val="00E12FF6"/>
    <w:rsid w:val="00E14E04"/>
    <w:rsid w:val="00E2509F"/>
    <w:rsid w:val="00E31B35"/>
    <w:rsid w:val="00E32412"/>
    <w:rsid w:val="00E3346F"/>
    <w:rsid w:val="00E337E5"/>
    <w:rsid w:val="00E3505D"/>
    <w:rsid w:val="00E3772D"/>
    <w:rsid w:val="00E4172A"/>
    <w:rsid w:val="00E42731"/>
    <w:rsid w:val="00E45C04"/>
    <w:rsid w:val="00E46CD6"/>
    <w:rsid w:val="00E52FAB"/>
    <w:rsid w:val="00E619AD"/>
    <w:rsid w:val="00E62A77"/>
    <w:rsid w:val="00E83C86"/>
    <w:rsid w:val="00E8455A"/>
    <w:rsid w:val="00E9489C"/>
    <w:rsid w:val="00E95697"/>
    <w:rsid w:val="00E97336"/>
    <w:rsid w:val="00EA260D"/>
    <w:rsid w:val="00EA56F3"/>
    <w:rsid w:val="00EA7834"/>
    <w:rsid w:val="00EB0A7E"/>
    <w:rsid w:val="00EB53E4"/>
    <w:rsid w:val="00EB58DE"/>
    <w:rsid w:val="00EC759F"/>
    <w:rsid w:val="00ED0AD1"/>
    <w:rsid w:val="00ED35D0"/>
    <w:rsid w:val="00ED57FA"/>
    <w:rsid w:val="00EE1850"/>
    <w:rsid w:val="00EE2277"/>
    <w:rsid w:val="00EE33AC"/>
    <w:rsid w:val="00EE4CE1"/>
    <w:rsid w:val="00EE66CB"/>
    <w:rsid w:val="00EF2848"/>
    <w:rsid w:val="00EF40B8"/>
    <w:rsid w:val="00EF54B9"/>
    <w:rsid w:val="00F00469"/>
    <w:rsid w:val="00F110FD"/>
    <w:rsid w:val="00F1360A"/>
    <w:rsid w:val="00F13797"/>
    <w:rsid w:val="00F15733"/>
    <w:rsid w:val="00F16B9C"/>
    <w:rsid w:val="00F20213"/>
    <w:rsid w:val="00F225DB"/>
    <w:rsid w:val="00F22A03"/>
    <w:rsid w:val="00F26852"/>
    <w:rsid w:val="00F31AAB"/>
    <w:rsid w:val="00F327EE"/>
    <w:rsid w:val="00F413D9"/>
    <w:rsid w:val="00F42B81"/>
    <w:rsid w:val="00F47A92"/>
    <w:rsid w:val="00F47F47"/>
    <w:rsid w:val="00F54E90"/>
    <w:rsid w:val="00F54F3D"/>
    <w:rsid w:val="00F60212"/>
    <w:rsid w:val="00F60514"/>
    <w:rsid w:val="00F605D3"/>
    <w:rsid w:val="00F61AA1"/>
    <w:rsid w:val="00F64EBF"/>
    <w:rsid w:val="00F70C45"/>
    <w:rsid w:val="00F74E08"/>
    <w:rsid w:val="00F804F4"/>
    <w:rsid w:val="00F814B9"/>
    <w:rsid w:val="00F816AA"/>
    <w:rsid w:val="00F91C40"/>
    <w:rsid w:val="00F91C42"/>
    <w:rsid w:val="00FA1C0B"/>
    <w:rsid w:val="00FA7979"/>
    <w:rsid w:val="00FB08D2"/>
    <w:rsid w:val="00FB0EAC"/>
    <w:rsid w:val="00FB3911"/>
    <w:rsid w:val="00FB5828"/>
    <w:rsid w:val="00FB5E5C"/>
    <w:rsid w:val="00FB7890"/>
    <w:rsid w:val="00FC7893"/>
    <w:rsid w:val="00FD2D9C"/>
    <w:rsid w:val="00FD489F"/>
    <w:rsid w:val="00FE00D8"/>
    <w:rsid w:val="00FF22DF"/>
    <w:rsid w:val="00FF2A30"/>
    <w:rsid w:val="00FF3558"/>
    <w:rsid w:val="00FF7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FA08B"/>
  <w15:chartTrackingRefBased/>
  <w15:docId w15:val="{FE04019B-7DFD-44FF-9289-BDAFAD62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47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47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47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47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47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47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47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47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47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47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47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47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478D"/>
    <w:rPr>
      <w:rFonts w:cstheme="majorBidi"/>
      <w:color w:val="0F4761" w:themeColor="accent1" w:themeShade="BF"/>
      <w:sz w:val="28"/>
      <w:szCs w:val="28"/>
    </w:rPr>
  </w:style>
  <w:style w:type="character" w:customStyle="1" w:styleId="50">
    <w:name w:val="标题 5 字符"/>
    <w:basedOn w:val="a0"/>
    <w:link w:val="5"/>
    <w:uiPriority w:val="9"/>
    <w:semiHidden/>
    <w:rsid w:val="007A478D"/>
    <w:rPr>
      <w:rFonts w:cstheme="majorBidi"/>
      <w:color w:val="0F4761" w:themeColor="accent1" w:themeShade="BF"/>
      <w:sz w:val="24"/>
    </w:rPr>
  </w:style>
  <w:style w:type="character" w:customStyle="1" w:styleId="60">
    <w:name w:val="标题 6 字符"/>
    <w:basedOn w:val="a0"/>
    <w:link w:val="6"/>
    <w:uiPriority w:val="9"/>
    <w:semiHidden/>
    <w:rsid w:val="007A478D"/>
    <w:rPr>
      <w:rFonts w:cstheme="majorBidi"/>
      <w:b/>
      <w:bCs/>
      <w:color w:val="0F4761" w:themeColor="accent1" w:themeShade="BF"/>
    </w:rPr>
  </w:style>
  <w:style w:type="character" w:customStyle="1" w:styleId="70">
    <w:name w:val="标题 7 字符"/>
    <w:basedOn w:val="a0"/>
    <w:link w:val="7"/>
    <w:uiPriority w:val="9"/>
    <w:semiHidden/>
    <w:rsid w:val="007A478D"/>
    <w:rPr>
      <w:rFonts w:cstheme="majorBidi"/>
      <w:b/>
      <w:bCs/>
      <w:color w:val="595959" w:themeColor="text1" w:themeTint="A6"/>
    </w:rPr>
  </w:style>
  <w:style w:type="character" w:customStyle="1" w:styleId="80">
    <w:name w:val="标题 8 字符"/>
    <w:basedOn w:val="a0"/>
    <w:link w:val="8"/>
    <w:uiPriority w:val="9"/>
    <w:semiHidden/>
    <w:rsid w:val="007A478D"/>
    <w:rPr>
      <w:rFonts w:cstheme="majorBidi"/>
      <w:color w:val="595959" w:themeColor="text1" w:themeTint="A6"/>
    </w:rPr>
  </w:style>
  <w:style w:type="character" w:customStyle="1" w:styleId="90">
    <w:name w:val="标题 9 字符"/>
    <w:basedOn w:val="a0"/>
    <w:link w:val="9"/>
    <w:uiPriority w:val="9"/>
    <w:semiHidden/>
    <w:rsid w:val="007A478D"/>
    <w:rPr>
      <w:rFonts w:eastAsiaTheme="majorEastAsia" w:cstheme="majorBidi"/>
      <w:color w:val="595959" w:themeColor="text1" w:themeTint="A6"/>
    </w:rPr>
  </w:style>
  <w:style w:type="paragraph" w:styleId="a3">
    <w:name w:val="Title"/>
    <w:basedOn w:val="a"/>
    <w:next w:val="a"/>
    <w:link w:val="a4"/>
    <w:uiPriority w:val="10"/>
    <w:qFormat/>
    <w:rsid w:val="007A47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47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47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47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478D"/>
    <w:pPr>
      <w:spacing w:before="160"/>
      <w:jc w:val="center"/>
    </w:pPr>
    <w:rPr>
      <w:i/>
      <w:iCs/>
      <w:color w:val="404040" w:themeColor="text1" w:themeTint="BF"/>
    </w:rPr>
  </w:style>
  <w:style w:type="character" w:customStyle="1" w:styleId="a8">
    <w:name w:val="引用 字符"/>
    <w:basedOn w:val="a0"/>
    <w:link w:val="a7"/>
    <w:uiPriority w:val="29"/>
    <w:rsid w:val="007A478D"/>
    <w:rPr>
      <w:i/>
      <w:iCs/>
      <w:color w:val="404040" w:themeColor="text1" w:themeTint="BF"/>
    </w:rPr>
  </w:style>
  <w:style w:type="paragraph" w:styleId="a9">
    <w:name w:val="List Paragraph"/>
    <w:basedOn w:val="a"/>
    <w:uiPriority w:val="34"/>
    <w:qFormat/>
    <w:rsid w:val="007A478D"/>
    <w:pPr>
      <w:ind w:left="720"/>
      <w:contextualSpacing/>
    </w:pPr>
  </w:style>
  <w:style w:type="character" w:styleId="aa">
    <w:name w:val="Intense Emphasis"/>
    <w:basedOn w:val="a0"/>
    <w:uiPriority w:val="21"/>
    <w:qFormat/>
    <w:rsid w:val="007A478D"/>
    <w:rPr>
      <w:i/>
      <w:iCs/>
      <w:color w:val="0F4761" w:themeColor="accent1" w:themeShade="BF"/>
    </w:rPr>
  </w:style>
  <w:style w:type="paragraph" w:styleId="ab">
    <w:name w:val="Intense Quote"/>
    <w:basedOn w:val="a"/>
    <w:next w:val="a"/>
    <w:link w:val="ac"/>
    <w:uiPriority w:val="30"/>
    <w:qFormat/>
    <w:rsid w:val="007A4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478D"/>
    <w:rPr>
      <w:i/>
      <w:iCs/>
      <w:color w:val="0F4761" w:themeColor="accent1" w:themeShade="BF"/>
    </w:rPr>
  </w:style>
  <w:style w:type="character" w:styleId="ad">
    <w:name w:val="Intense Reference"/>
    <w:basedOn w:val="a0"/>
    <w:uiPriority w:val="32"/>
    <w:qFormat/>
    <w:rsid w:val="007A478D"/>
    <w:rPr>
      <w:b/>
      <w:bCs/>
      <w:smallCaps/>
      <w:color w:val="0F4761" w:themeColor="accent1" w:themeShade="BF"/>
      <w:spacing w:val="5"/>
    </w:rPr>
  </w:style>
  <w:style w:type="character" w:styleId="ae">
    <w:name w:val="Placeholder Text"/>
    <w:basedOn w:val="a0"/>
    <w:uiPriority w:val="99"/>
    <w:semiHidden/>
    <w:rsid w:val="003D0D92"/>
    <w:rPr>
      <w:color w:val="666666"/>
    </w:rPr>
  </w:style>
  <w:style w:type="paragraph" w:styleId="af">
    <w:name w:val="header"/>
    <w:basedOn w:val="a"/>
    <w:link w:val="af0"/>
    <w:uiPriority w:val="99"/>
    <w:unhideWhenUsed/>
    <w:rsid w:val="00FB0EAC"/>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FB0EAC"/>
    <w:rPr>
      <w:sz w:val="18"/>
      <w:szCs w:val="18"/>
    </w:rPr>
  </w:style>
  <w:style w:type="paragraph" w:styleId="af1">
    <w:name w:val="footer"/>
    <w:basedOn w:val="a"/>
    <w:link w:val="af2"/>
    <w:uiPriority w:val="99"/>
    <w:unhideWhenUsed/>
    <w:rsid w:val="00FB0EA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FB0E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12302</TotalTime>
  <Pages>28</Pages>
  <Words>10634</Words>
  <Characters>12655</Characters>
  <Application>Microsoft Office Word</Application>
  <DocSecurity>0</DocSecurity>
  <Lines>602</Lines>
  <Paragraphs>629</Paragraphs>
  <ScaleCrop>false</ScaleCrop>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764</cp:revision>
  <dcterms:created xsi:type="dcterms:W3CDTF">2026-07-21T00:19:00Z</dcterms:created>
  <dcterms:modified xsi:type="dcterms:W3CDTF">2026-08-12T04:40:00Z</dcterms:modified>
</cp:coreProperties>
</file>