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A1D96" w14:textId="77777777" w:rsidR="00AF7DF1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B5DF262" w14:textId="77777777" w:rsidR="00AF7DF1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3E289336" w14:textId="77777777" w:rsidR="00AF7DF1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35A450E4" w14:textId="77777777" w:rsidR="00AF7DF1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7BBFFF3C" w14:textId="77777777" w:rsidR="00AF7DF1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0FAF9AC9" w14:textId="77777777" w:rsidR="00AF7DF1" w:rsidRDefault="00000000">
      <w:pPr>
        <w:pStyle w:val="CVAddress"/>
      </w:pPr>
      <w:r>
        <w:t>Taipei 106319, Taiwan (R.O.C.)</w:t>
      </w:r>
      <w:r>
        <w:tab/>
      </w:r>
    </w:p>
    <w:p w14:paraId="5ED1B968" w14:textId="77777777" w:rsidR="00AF7DF1" w:rsidRDefault="00AF7DF1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AF7DF1" w14:paraId="63D97853" w14:textId="77777777">
        <w:tc>
          <w:tcPr>
            <w:tcW w:w="1656" w:type="dxa"/>
            <w:tcMar>
              <w:left w:w="288" w:type="dxa"/>
            </w:tcMar>
          </w:tcPr>
          <w:p w14:paraId="2EC2A0F3" w14:textId="77777777" w:rsidR="00AF7DF1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BA55FC4" w14:textId="77777777" w:rsidR="00AF7DF1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1257EC13" w14:textId="77777777" w:rsidR="00AF7DF1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520850C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40F746D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FF251C9" w14:textId="77777777" w:rsidR="00AF7DF1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0E38843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2934A638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AF7DF1" w14:paraId="11AF4490" w14:textId="77777777">
        <w:tc>
          <w:tcPr>
            <w:tcW w:w="1656" w:type="dxa"/>
            <w:tcMar>
              <w:left w:w="288" w:type="dxa"/>
            </w:tcMar>
          </w:tcPr>
          <w:p w14:paraId="28E9FB05" w14:textId="77777777" w:rsidR="00AF7DF1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34FB3C0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13AFAACA" w14:textId="77777777" w:rsidR="00AF7DF1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5537B949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55CBFE4F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DE7FFE8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18512DA4" w14:textId="77777777" w:rsidR="00AF7DF1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D50B58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1C5205A5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AF7DF1" w14:paraId="1BFFBC52" w14:textId="77777777">
        <w:tc>
          <w:tcPr>
            <w:tcW w:w="1656" w:type="dxa"/>
            <w:tcMar>
              <w:left w:w="288" w:type="dxa"/>
            </w:tcMar>
          </w:tcPr>
          <w:p w14:paraId="0BE615F1" w14:textId="77777777" w:rsidR="00AF7DF1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E478EC" w14:textId="77777777" w:rsidR="00AF7DF1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AF7DF1" w14:paraId="6B2B5827" w14:textId="77777777">
        <w:tc>
          <w:tcPr>
            <w:tcW w:w="1656" w:type="dxa"/>
            <w:tcMar>
              <w:left w:w="288" w:type="dxa"/>
            </w:tcMar>
          </w:tcPr>
          <w:p w14:paraId="3CE84D50" w14:textId="77777777" w:rsidR="00AF7DF1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6EAC064" w14:textId="77777777" w:rsidR="00AF7DF1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518B4E1" w14:textId="77777777" w:rsidR="00AF7DF1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5FDFE923" w14:textId="77777777" w:rsidR="00AF7DF1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2BFFD5E8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10BDF83B" w14:textId="77777777" w:rsidR="00AF7DF1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Media coverage: [</w:t>
            </w:r>
            <w:hyperlink r:id="rId19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122EB147" w14:textId="77777777" w:rsidR="00AF7DF1" w:rsidRDefault="00000000">
            <w:pPr>
              <w:pStyle w:val="CVNumberedItem"/>
            </w:pPr>
            <w:r>
              <w:t>6.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24539C8E" w14:textId="77777777" w:rsidR="00AF7DF1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36A9AA0F" w14:textId="77777777" w:rsidR="00AF7DF1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5EDDD50" w14:textId="77777777" w:rsidR="00AF7DF1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31501410" w14:textId="77777777" w:rsidR="00AF7DF1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681E8705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762EC984" w14:textId="77777777" w:rsidR="00AF7DF1" w:rsidRDefault="00000000">
            <w:pPr>
              <w:pStyle w:val="CVNumberedItem"/>
            </w:pPr>
            <w:r>
              <w:t>12.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F5D312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Work in Progress</w:t>
            </w:r>
          </w:p>
          <w:p w14:paraId="20AF5EFD" w14:textId="77777777" w:rsidR="00AF7DF1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02DBD6B9" w14:textId="77777777" w:rsidR="00AF7DF1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Chang). Second-round revision.</w:t>
            </w:r>
          </w:p>
          <w:p w14:paraId="46C91D45" w14:textId="77777777" w:rsidR="00AF7DF1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2C74C466" w14:textId="77777777" w:rsidR="00AF7DF1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69F4FDA" w14:textId="77777777" w:rsidR="00AF7DF1" w:rsidRDefault="00000000">
            <w:pPr>
              <w:pStyle w:val="CVNumberedItem"/>
            </w:pPr>
            <w:r>
              <w:t>4.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0C16F5F5" w14:textId="77777777" w:rsidR="00AF7DF1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67E66316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0C742DD8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600F6BB1" w14:textId="77777777" w:rsidR="00AF7DF1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4AA3564B" w14:textId="77777777" w:rsidR="00AF7DF1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773251C9" w14:textId="77777777" w:rsidR="00AF7DF1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6078845A" w14:textId="77777777" w:rsidR="00AF7DF1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0A7A65F6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4A64C1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4AC29B6C" w14:textId="77777777" w:rsidR="00AF7DF1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26D1627E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49BC3099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53A13998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AF7DF1" w14:paraId="6E858E51" w14:textId="77777777">
        <w:tc>
          <w:tcPr>
            <w:tcW w:w="1656" w:type="dxa"/>
            <w:tcMar>
              <w:left w:w="288" w:type="dxa"/>
            </w:tcMar>
          </w:tcPr>
          <w:p w14:paraId="78E1CB7F" w14:textId="77777777" w:rsidR="00AF7DF1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0948C698" w14:textId="77777777" w:rsidR="00AF7DF1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7F767A5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79500825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E55602A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C56F44F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EE77EB9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01F55B00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3CB0AFAB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61501474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82D951C" w14:textId="77777777" w:rsidR="00AF7DF1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67BE2D6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5DFFD1E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CFE2CAE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3E0505AC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61B77811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86032F" w14:textId="77777777" w:rsidR="00AF7DF1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E350833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3887C79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261BEFAC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8C6586D" w14:textId="77777777" w:rsidR="00AF7DF1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0C3B1741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51F7E14B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2D8ADB6E" w14:textId="77777777" w:rsidR="00AF7DF1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4310D4FD" w14:textId="77777777" w:rsidR="00AF7DF1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77C7D96E" w14:textId="77777777" w:rsidR="00AF7DF1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8ED43E7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5152C0D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6EBC1233" w14:textId="77777777" w:rsidR="00AF7DF1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0132D88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3AC68FC0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7DE98CBC" w14:textId="77777777" w:rsidR="00AF7DF1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AF7DF1" w14:paraId="2A713734" w14:textId="77777777">
        <w:tc>
          <w:tcPr>
            <w:tcW w:w="1656" w:type="dxa"/>
            <w:tcMar>
              <w:left w:w="288" w:type="dxa"/>
            </w:tcMar>
          </w:tcPr>
          <w:p w14:paraId="543232D5" w14:textId="77777777" w:rsidR="00AF7DF1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4D4F956" w14:textId="77777777" w:rsidR="00AF7DF1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96E178F" w14:textId="77777777" w:rsidR="00AF7DF1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F8A8F15" w14:textId="77777777" w:rsidR="00AF7DF1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719FF311" w14:textId="77777777" w:rsidR="00AF7DF1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203CB63C" w14:textId="77777777" w:rsidR="00AF7DF1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5427D438" w14:textId="77777777" w:rsidR="00AF7DF1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17053992" w14:textId="77777777" w:rsidR="00AF7DF1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3E7E459E" w14:textId="77777777" w:rsidR="00AF7DF1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0D41A55A" w14:textId="77777777" w:rsidR="00AF7DF1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AF7DF1" w14:paraId="3D7A31ED" w14:textId="77777777">
        <w:tc>
          <w:tcPr>
            <w:tcW w:w="1656" w:type="dxa"/>
            <w:tcMar>
              <w:left w:w="288" w:type="dxa"/>
            </w:tcMar>
          </w:tcPr>
          <w:p w14:paraId="545F80A2" w14:textId="77777777" w:rsidR="00AF7DF1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6ED6B046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3D355D13" w14:textId="77777777" w:rsidR="00AF7DF1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43406E1B" w14:textId="77777777" w:rsidR="00AF7DF1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9CCD13C" w14:textId="77777777" w:rsidR="00AF7DF1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6183B2F3" w14:textId="77777777" w:rsidR="00AF7DF1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14751169" w14:textId="77777777" w:rsidR="00AF7DF1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6A29A9A8" w14:textId="77777777" w:rsidR="00AF7DF1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5B5E7AE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29EE1B0" w14:textId="77777777" w:rsidR="00AF7DF1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344505FD" w14:textId="77777777" w:rsidR="00AF7DF1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70387B6" w14:textId="77777777" w:rsidR="00AF7DF1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AF7DF1" w14:paraId="11C79D3F" w14:textId="77777777">
        <w:tc>
          <w:tcPr>
            <w:tcW w:w="1656" w:type="dxa"/>
            <w:tcMar>
              <w:left w:w="288" w:type="dxa"/>
            </w:tcMar>
          </w:tcPr>
          <w:p w14:paraId="13DA1EA7" w14:textId="77777777" w:rsidR="00AF7DF1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31D6A012" w14:textId="77777777" w:rsidR="00AF7DF1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AF7DF1" w14:paraId="200AFBB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E831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3ADF41F" w14:textId="77777777" w:rsidR="00AF7DF1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337B1889" w14:textId="77777777" w:rsidR="00AF7DF1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1469205B" w14:textId="77777777" w:rsidR="00AF7DF1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AF7DF1" w14:paraId="723FB64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670E84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CA4CDE5" w14:textId="77777777" w:rsidR="00AF7DF1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97BB245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6972C014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48B681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13FA02D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F0999D" w14:textId="77777777" w:rsidR="00AF7DF1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9420FE0" w14:textId="77777777" w:rsidR="00AF7DF1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3667D72C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578DD1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9EBF5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11F179E" w14:textId="77777777" w:rsidR="00AF7DF1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0D9C5E9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6D8A80B7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0E8620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C6E23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0E16BF7" w14:textId="77777777" w:rsidR="00AF7DF1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22F7B29B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138BAFEA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5A9B2CD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E064F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3241BE4" w14:textId="77777777" w:rsidR="00AF7DF1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4B4EDD7B" w14:textId="77777777" w:rsidR="00AF7DF1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B93A7DA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7C3ECC5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13008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A071FA5" w14:textId="77777777" w:rsidR="00AF7DF1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4E55BB0E" w14:textId="77777777" w:rsidR="00AF7DF1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49F5F82E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339A964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032C2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65BD974" w14:textId="77777777" w:rsidR="00AF7DF1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0CB1F8C8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2A1C8A1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5381D8D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C837702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A796C6E" w14:textId="77777777" w:rsidR="00AF7DF1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4F419698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23B2EDF" w14:textId="77777777" w:rsidR="00AF7DF1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AF7DF1" w14:paraId="15BAA14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68499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6DBA9AD" w14:textId="77777777" w:rsidR="00AF7DF1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240935CE" w14:textId="77777777" w:rsidR="00AF7DF1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1061DF2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4070437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CAE16A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9365C34" w14:textId="77777777" w:rsidR="00AF7DF1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057BEF51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7E98A148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81BB54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D8EC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604DDA9" w14:textId="77777777" w:rsidR="00AF7DF1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33B89FBF" w14:textId="77777777" w:rsidR="00AF7DF1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4CD525E6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9923BC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0664FF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25D5C4E" w14:textId="77777777" w:rsidR="00AF7DF1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02AB1C18" w14:textId="77777777" w:rsidR="00AF7DF1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79616CA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63C03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0B39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BB8FDC7" w14:textId="77777777" w:rsidR="00AF7DF1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12EC913D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188C91C0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D2EC7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D46A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0EFE44" w14:textId="77777777" w:rsidR="00AF7DF1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6A3D6658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508C3089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58271E4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9C915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F7FCD8E" w14:textId="77777777" w:rsidR="00AF7DF1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14FDA777" w14:textId="77777777" w:rsidR="00AF7DF1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620E42D7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00A1C4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FC254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D3FEF19" w14:textId="77777777" w:rsidR="00AF7DF1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68C44901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D318AAC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16E75EE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EDB8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2D4546C" w14:textId="77777777" w:rsidR="00AF7DF1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16B76F8E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163F5688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69E7795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2F651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645A8D3" w14:textId="77777777" w:rsidR="00AF7DF1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96A8A74" w14:textId="77777777" w:rsidR="00AF7DF1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74E8240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0251D5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026B8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903589" w14:textId="77777777" w:rsidR="00AF7DF1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F62847C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31818055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8981D1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E25723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35A1B9" w14:textId="77777777" w:rsidR="00AF7DF1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5C89FF09" w14:textId="77777777" w:rsidR="00AF7DF1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3509EB64" w14:textId="77777777" w:rsidR="00AF7DF1" w:rsidRDefault="00000000">
            <w:pPr>
              <w:pStyle w:val="CVProjectYear"/>
            </w:pPr>
            <w:r>
              <w:t>2021</w:t>
            </w:r>
          </w:p>
        </w:tc>
      </w:tr>
      <w:tr w:rsidR="00AF7DF1" w14:paraId="6F50EB3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EA1CDCE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06143BD" w14:textId="77777777" w:rsidR="00AF7DF1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2E704C5A" w14:textId="77777777" w:rsidR="00AF7DF1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252DF65C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21607D8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5D1F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257C65A0" w14:textId="77777777" w:rsidR="00AF7DF1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30537E4C" w14:textId="77777777" w:rsidR="00AF7DF1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0E20F4EA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5E1FE69E" w14:textId="77777777">
        <w:tc>
          <w:tcPr>
            <w:tcW w:w="1656" w:type="dxa"/>
            <w:tcMar>
              <w:left w:w="288" w:type="dxa"/>
            </w:tcMar>
          </w:tcPr>
          <w:p w14:paraId="0DBCEA62" w14:textId="77777777" w:rsidR="00AF7DF1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23785D83" w14:textId="77777777" w:rsidR="00AF7DF1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5BA82EFF" w14:textId="77777777" w:rsidR="00AF7DF1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08DF3084" w14:textId="77777777" w:rsidR="00AF7DF1" w:rsidRDefault="00AF7DF1">
      <w:pPr>
        <w:pStyle w:val="CVSpacer"/>
      </w:pPr>
    </w:p>
    <w:sectPr w:rsidR="00AF7DF1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47BEC" w14:textId="77777777" w:rsidR="00AF000D" w:rsidRDefault="00AF000D">
      <w:pPr>
        <w:spacing w:line="240" w:lineRule="auto"/>
      </w:pPr>
      <w:r>
        <w:separator/>
      </w:r>
    </w:p>
  </w:endnote>
  <w:endnote w:type="continuationSeparator" w:id="0">
    <w:p w14:paraId="3FC46B67" w14:textId="77777777" w:rsidR="00AF000D" w:rsidRDefault="00AF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C8CE7" w14:textId="77777777" w:rsidR="00AF7DF1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207AB" w14:textId="77777777" w:rsidR="00AF000D" w:rsidRDefault="00AF000D">
      <w:pPr>
        <w:spacing w:line="240" w:lineRule="auto"/>
      </w:pPr>
      <w:r>
        <w:separator/>
      </w:r>
    </w:p>
  </w:footnote>
  <w:footnote w:type="continuationSeparator" w:id="0">
    <w:p w14:paraId="470A062C" w14:textId="77777777" w:rsidR="00AF000D" w:rsidRDefault="00AF00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F1"/>
    <w:rsid w:val="00AF000D"/>
    <w:rsid w:val="00AF7DF1"/>
    <w:rsid w:val="00EF364B"/>
    <w:rsid w:val="00F4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3F47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2876</Words>
  <Characters>16398</Characters>
  <Application>Microsoft Office Word</Application>
  <DocSecurity>0</DocSecurity>
  <Lines>136</Lines>
  <Paragraphs>38</Paragraphs>
  <ScaleCrop>false</ScaleCrop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2026-09-28T15:23:00Z</dcterms:modified>
</cp:coreProperties>
</file>