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549" w:rsidRPr="00F47029" w:rsidRDefault="00F47029" w:rsidP="00F47029">
      <w:pPr>
        <w:spacing w:line="360" w:lineRule="auto"/>
        <w:rPr>
          <w:b/>
          <w:sz w:val="32"/>
          <w:szCs w:val="32"/>
        </w:rPr>
      </w:pPr>
      <w:r w:rsidRPr="00F47029">
        <w:rPr>
          <w:b/>
          <w:sz w:val="32"/>
          <w:szCs w:val="32"/>
        </w:rPr>
        <w:t>C</w:t>
      </w:r>
      <w:r w:rsidRPr="00F47029">
        <w:rPr>
          <w:rFonts w:hint="eastAsia"/>
          <w:b/>
          <w:sz w:val="32"/>
          <w:szCs w:val="32"/>
        </w:rPr>
        <w:t>omposite</w:t>
      </w:r>
      <w:r w:rsidRPr="00F47029">
        <w:rPr>
          <w:b/>
          <w:sz w:val="32"/>
          <w:szCs w:val="32"/>
        </w:rPr>
        <w:t>内语句块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composite</w:t>
      </w:r>
      <w:r>
        <w:rPr>
          <w:rFonts w:hint="eastAsia"/>
        </w:rPr>
        <w:t>内部的语句块即为</w:t>
      </w:r>
      <w:r>
        <w:rPr>
          <w:rFonts w:hint="eastAsia"/>
        </w:rPr>
        <w:t>costreamStmts</w:t>
      </w:r>
      <w:r>
        <w:rPr>
          <w:rFonts w:hint="eastAsia"/>
        </w:rPr>
        <w:t>部分，它包括普通</w:t>
      </w:r>
      <w:r>
        <w:rPr>
          <w:rFonts w:hint="eastAsia"/>
        </w:rPr>
        <w:t>c</w:t>
      </w:r>
      <w:r>
        <w:rPr>
          <w:rFonts w:hint="eastAsia"/>
        </w:rPr>
        <w:t>语句、</w:t>
      </w:r>
      <w:r>
        <w:rPr>
          <w:rFonts w:hint="eastAsia"/>
        </w:rPr>
        <w:t>operator</w:t>
      </w:r>
      <w:r>
        <w:rPr>
          <w:rFonts w:hint="eastAsia"/>
        </w:rPr>
        <w:t>定义、</w:t>
      </w:r>
      <w:r>
        <w:rPr>
          <w:rFonts w:hint="eastAsia"/>
        </w:rPr>
        <w:t>composite</w:t>
      </w:r>
      <w:r>
        <w:rPr>
          <w:rFonts w:hint="eastAsia"/>
        </w:rPr>
        <w:t>调用以及</w:t>
      </w:r>
      <w:r>
        <w:rPr>
          <w:rFonts w:hint="eastAsia"/>
        </w:rPr>
        <w:t>splitjion</w:t>
      </w:r>
      <w:r>
        <w:rPr>
          <w:rFonts w:hint="eastAsia"/>
        </w:rPr>
        <w:t>和</w:t>
      </w:r>
      <w:r>
        <w:rPr>
          <w:rFonts w:hint="eastAsia"/>
        </w:rPr>
        <w:t>pipeline</w:t>
      </w:r>
      <w:r>
        <w:rPr>
          <w:rFonts w:hint="eastAsia"/>
        </w:rPr>
        <w:t>等特殊</w:t>
      </w:r>
      <w:r>
        <w:rPr>
          <w:rFonts w:hint="eastAsia"/>
        </w:rPr>
        <w:t>operator</w:t>
      </w:r>
      <w:r>
        <w:rPr>
          <w:rFonts w:hint="eastAsia"/>
        </w:rPr>
        <w:t>定义。</w:t>
      </w:r>
      <w:r>
        <w:rPr>
          <w:rFonts w:hint="eastAsia"/>
        </w:rPr>
        <w:t>costreamStmts</w:t>
      </w:r>
      <w:r>
        <w:rPr>
          <w:rFonts w:hint="eastAsia"/>
        </w:rPr>
        <w:t>部分控制各个</w:t>
      </w:r>
      <w:r>
        <w:rPr>
          <w:rFonts w:hint="eastAsia"/>
        </w:rPr>
        <w:t>operator</w:t>
      </w:r>
      <w:r>
        <w:rPr>
          <w:rFonts w:hint="eastAsia"/>
        </w:rPr>
        <w:t>之间的连接，通过控制连接方式从而构造数据流图。</w:t>
      </w:r>
    </w:p>
    <w:p w:rsidR="00F47029" w:rsidRDefault="00F47029" w:rsidP="00F47029">
      <w:pPr>
        <w:snapToGrid w:val="0"/>
        <w:spacing w:line="360" w:lineRule="auto"/>
        <w:ind w:left="840"/>
        <w:rPr>
          <w:b/>
        </w:rPr>
      </w:pPr>
    </w:p>
    <w:p w:rsidR="00F47029" w:rsidRPr="009F2829" w:rsidRDefault="00F47029" w:rsidP="00F47029">
      <w:pPr>
        <w:snapToGrid w:val="0"/>
        <w:spacing w:line="360" w:lineRule="auto"/>
        <w:ind w:leftChars="-1" w:left="-1" w:hanging="1"/>
        <w:rPr>
          <w:b/>
          <w:sz w:val="24"/>
          <w:szCs w:val="24"/>
        </w:rPr>
      </w:pPr>
      <w:r w:rsidRPr="009F2829">
        <w:rPr>
          <w:rFonts w:hint="eastAsia"/>
          <w:b/>
          <w:sz w:val="24"/>
          <w:szCs w:val="24"/>
        </w:rPr>
        <w:t>operator</w:t>
      </w:r>
      <w:r w:rsidRPr="009F2829">
        <w:rPr>
          <w:rFonts w:hint="eastAsia"/>
          <w:b/>
          <w:sz w:val="24"/>
          <w:szCs w:val="24"/>
        </w:rPr>
        <w:t>定义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operator</w:t>
      </w:r>
      <w:r>
        <w:rPr>
          <w:rFonts w:hint="eastAsia"/>
        </w:rPr>
        <w:t>定义</w:t>
      </w:r>
    </w:p>
    <w:p w:rsidR="00F47029" w:rsidRDefault="00F47029" w:rsidP="00F47029">
      <w:pPr>
        <w:spacing w:line="360" w:lineRule="auto"/>
        <w:ind w:firstLine="480"/>
      </w:pPr>
    </w:p>
    <w:p w:rsidR="00F47029" w:rsidRPr="009F2829" w:rsidRDefault="00F47029" w:rsidP="00F47029">
      <w:pPr>
        <w:spacing w:line="360" w:lineRule="auto"/>
        <w:rPr>
          <w:b/>
          <w:sz w:val="24"/>
          <w:szCs w:val="24"/>
        </w:rPr>
      </w:pPr>
      <w:r w:rsidRPr="009F2829">
        <w:rPr>
          <w:rFonts w:hint="eastAsia"/>
          <w:b/>
          <w:sz w:val="24"/>
          <w:szCs w:val="24"/>
        </w:rPr>
        <w:t>composite</w:t>
      </w:r>
      <w:r w:rsidRPr="009F2829">
        <w:rPr>
          <w:rFonts w:hint="eastAsia"/>
          <w:b/>
          <w:sz w:val="24"/>
          <w:szCs w:val="24"/>
        </w:rPr>
        <w:t>调用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COStream</w:t>
      </w:r>
      <w:r>
        <w:rPr>
          <w:rFonts w:hint="eastAsia"/>
        </w:rPr>
        <w:t>支持层次性流图的构造，因此，在</w:t>
      </w:r>
      <w:r>
        <w:rPr>
          <w:rFonts w:hint="eastAsia"/>
        </w:rPr>
        <w:t>composite</w:t>
      </w:r>
      <w:r>
        <w:rPr>
          <w:rFonts w:hint="eastAsia"/>
        </w:rPr>
        <w:t>内部可以调用其他</w:t>
      </w:r>
      <w:r>
        <w:rPr>
          <w:rFonts w:hint="eastAsia"/>
        </w:rPr>
        <w:t>composite</w:t>
      </w:r>
      <w:r>
        <w:rPr>
          <w:rFonts w:hint="eastAsia"/>
        </w:rPr>
        <w:t>。</w:t>
      </w:r>
      <w:r>
        <w:t>C</w:t>
      </w:r>
      <w:r>
        <w:rPr>
          <w:rFonts w:hint="eastAsia"/>
        </w:rPr>
        <w:t>omposite</w:t>
      </w:r>
      <w:r>
        <w:rPr>
          <w:rFonts w:hint="eastAsia"/>
        </w:rPr>
        <w:t>只能进</w:t>
      </w:r>
      <w:r w:rsidRPr="00F47029">
        <w:rPr>
          <w:rFonts w:hint="eastAsia"/>
        </w:rPr>
        <w:t>行非递归</w:t>
      </w:r>
      <w:r>
        <w:rPr>
          <w:rFonts w:hint="eastAsia"/>
        </w:rPr>
        <w:t>的调用。具体的调用方式如下：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int a=</w:t>
      </w:r>
      <w:r>
        <w:t>…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int b=</w:t>
      </w:r>
      <w:r>
        <w:t>…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stream&lt;int x&gt;P,Q,O1;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stream&lt;float x&gt;O2;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(O1, O2)=COM(P,Q)(a,b);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这里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O1</w:t>
      </w:r>
      <w:r>
        <w:rPr>
          <w:rFonts w:hint="eastAsia"/>
        </w:rPr>
        <w:t>和</w:t>
      </w:r>
      <w:r>
        <w:rPr>
          <w:rFonts w:hint="eastAsia"/>
        </w:rPr>
        <w:t>O2</w:t>
      </w:r>
      <w:r>
        <w:rPr>
          <w:rFonts w:hint="eastAsia"/>
        </w:rPr>
        <w:t>都是数据流</w:t>
      </w:r>
      <w:r>
        <w:rPr>
          <w:rFonts w:hint="eastAsia"/>
        </w:rPr>
        <w:t>stream</w:t>
      </w:r>
      <w:r>
        <w:rPr>
          <w:rFonts w:hint="eastAsia"/>
        </w:rPr>
        <w:t>变量；</w:t>
      </w:r>
      <w:r>
        <w:rPr>
          <w:rFonts w:hint="eastAsia"/>
        </w:rPr>
        <w:t>a,b</w:t>
      </w:r>
      <w:r>
        <w:rPr>
          <w:rFonts w:hint="eastAsia"/>
        </w:rPr>
        <w:t>为实参。因此</w:t>
      </w:r>
      <w:r>
        <w:rPr>
          <w:rFonts w:hint="eastAsia"/>
        </w:rPr>
        <w:t>composite COM</w:t>
      </w:r>
      <w:r>
        <w:rPr>
          <w:rFonts w:hint="eastAsia"/>
        </w:rPr>
        <w:t>是一个有</w:t>
      </w:r>
      <w:r>
        <w:rPr>
          <w:rFonts w:hint="eastAsia"/>
        </w:rPr>
        <w:t>2</w:t>
      </w:r>
      <w:r>
        <w:rPr>
          <w:rFonts w:hint="eastAsia"/>
        </w:rPr>
        <w:t>个输入流，</w:t>
      </w:r>
      <w:r>
        <w:rPr>
          <w:rFonts w:hint="eastAsia"/>
        </w:rPr>
        <w:t>2</w:t>
      </w:r>
      <w:r>
        <w:rPr>
          <w:rFonts w:hint="eastAsia"/>
        </w:rPr>
        <w:t>个输出流同时带有</w:t>
      </w:r>
      <w:r>
        <w:rPr>
          <w:rFonts w:hint="eastAsia"/>
        </w:rPr>
        <w:t>2</w:t>
      </w:r>
      <w:r>
        <w:rPr>
          <w:rFonts w:hint="eastAsia"/>
        </w:rPr>
        <w:t>个参数的定义。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</w:rPr>
        <w:t>因此，</w:t>
      </w:r>
      <w:r>
        <w:rPr>
          <w:rFonts w:hint="eastAsia"/>
        </w:rPr>
        <w:t>COStream</w:t>
      </w:r>
      <w:r>
        <w:rPr>
          <w:rFonts w:hint="eastAsia"/>
        </w:rPr>
        <w:t>流程序是由</w:t>
      </w:r>
      <w:r>
        <w:rPr>
          <w:rFonts w:hint="eastAsia"/>
        </w:rPr>
        <w:t>composite</w:t>
      </w:r>
      <w:r>
        <w:rPr>
          <w:rFonts w:hint="eastAsia"/>
        </w:rPr>
        <w:t>文法结构来描述程序代表的数据流图，并通过调用</w:t>
      </w:r>
      <w:r>
        <w:rPr>
          <w:rFonts w:hint="eastAsia"/>
        </w:rPr>
        <w:t>composite</w:t>
      </w:r>
      <w:r>
        <w:rPr>
          <w:rFonts w:hint="eastAsia"/>
        </w:rPr>
        <w:t>来扩展流图结构，实现不同类型的流应用程序，下面的流程序例子反映了这样的语言特点，这里省略了</w:t>
      </w:r>
      <w:r>
        <w:rPr>
          <w:rFonts w:hint="eastAsia"/>
        </w:rPr>
        <w:t>param</w:t>
      </w:r>
      <w:r>
        <w:rPr>
          <w:rFonts w:hint="eastAsia"/>
        </w:rPr>
        <w:t>参数。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  <w:i/>
        </w:rPr>
        <w:t>composite M (output K,L, input G,H) {</w:t>
      </w:r>
      <w:r>
        <w:rPr>
          <w:rFonts w:hint="eastAsia"/>
          <w:i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</w:rPr>
        <w:tab/>
        <w:t>stream&lt;int x&gt; I,J,K,L;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</w:rPr>
        <w:tab/>
      </w:r>
      <w:r>
        <w:rPr>
          <w:rFonts w:hint="eastAsia"/>
          <w:i/>
        </w:rPr>
        <w:t>I=O(G)()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</w:rPr>
        <w:tab/>
      </w:r>
      <w:r>
        <w:rPr>
          <w:rFonts w:hint="eastAsia"/>
          <w:i/>
        </w:rPr>
        <w:t>J=P(H)();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//4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</w:rPr>
        <w:tab/>
      </w:r>
      <w:r>
        <w:rPr>
          <w:rFonts w:hint="eastAsia"/>
          <w:i/>
        </w:rPr>
        <w:t>K=Q(I,J)();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//5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</w:rPr>
        <w:tab/>
      </w:r>
      <w:r>
        <w:rPr>
          <w:rFonts w:hint="eastAsia"/>
          <w:i/>
        </w:rPr>
        <w:t>L=R(J)()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//6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//7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composite Main{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//8</w:t>
      </w:r>
    </w:p>
    <w:p w:rsidR="00F47029" w:rsidRDefault="00F47029" w:rsidP="00F47029">
      <w:pPr>
        <w:spacing w:line="360" w:lineRule="auto"/>
        <w:ind w:left="360" w:firstLine="480"/>
      </w:pPr>
      <w:r>
        <w:rPr>
          <w:rFonts w:hint="eastAsia"/>
          <w:i/>
        </w:rPr>
        <w:t>stream&lt;int x&gt;A,B,C,D,E,F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//9</w:t>
      </w:r>
    </w:p>
    <w:p w:rsidR="00F47029" w:rsidRDefault="00F47029" w:rsidP="00F47029">
      <w:pPr>
        <w:spacing w:line="360" w:lineRule="auto"/>
        <w:rPr>
          <w:i/>
        </w:rPr>
      </w:pPr>
      <w:r>
        <w:rPr>
          <w:i/>
        </w:rPr>
        <w:t>…</w:t>
      </w:r>
    </w:p>
    <w:p w:rsidR="00F47029" w:rsidRDefault="00F47029" w:rsidP="00F47029">
      <w:pPr>
        <w:spacing w:line="360" w:lineRule="auto"/>
        <w:ind w:left="360" w:firstLine="480"/>
        <w:rPr>
          <w:i/>
        </w:rPr>
      </w:pPr>
      <w:r>
        <w:rPr>
          <w:rFonts w:hint="eastAsia"/>
          <w:i/>
        </w:rPr>
        <w:t>(C,D) = M(A,B)()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//10</w:t>
      </w:r>
    </w:p>
    <w:p w:rsidR="00F47029" w:rsidRDefault="00F47029" w:rsidP="00F47029">
      <w:pPr>
        <w:spacing w:line="360" w:lineRule="auto"/>
        <w:ind w:left="360" w:firstLine="480"/>
        <w:rPr>
          <w:i/>
        </w:rPr>
      </w:pPr>
      <w:r>
        <w:rPr>
          <w:rFonts w:hint="eastAsia"/>
          <w:i/>
        </w:rPr>
        <w:t>(E,F) = M(A,B)()</w:t>
      </w:r>
      <w:r>
        <w:rPr>
          <w:rFonts w:hint="eastAsia"/>
        </w:rPr>
        <w:tab/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//11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i/>
        </w:rPr>
        <w:t>…</w:t>
      </w:r>
    </w:p>
    <w:p w:rsidR="00F47029" w:rsidRDefault="00F47029" w:rsidP="00F47029">
      <w:pPr>
        <w:spacing w:line="360" w:lineRule="auto"/>
        <w:ind w:firstLine="480"/>
        <w:rPr>
          <w:i/>
        </w:rPr>
      </w:pPr>
      <w:r>
        <w:rPr>
          <w:rFonts w:hint="eastAsia"/>
          <w:i/>
        </w:rPr>
        <w:t>}</w:t>
      </w:r>
    </w:p>
    <w:p w:rsidR="00F47029" w:rsidRDefault="00F47029" w:rsidP="00F47029">
      <w:pPr>
        <w:spacing w:line="360" w:lineRule="auto"/>
        <w:ind w:firstLine="48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描述了行</w:t>
      </w:r>
      <w:r>
        <w:rPr>
          <w:rFonts w:hint="eastAsia"/>
        </w:rPr>
        <w:t>1</w:t>
      </w:r>
      <w:r>
        <w:rPr>
          <w:rFonts w:hint="eastAsia"/>
        </w:rPr>
        <w:t>至行</w:t>
      </w:r>
      <w:r>
        <w:rPr>
          <w:rFonts w:hint="eastAsia"/>
        </w:rPr>
        <w:t>11</w:t>
      </w:r>
      <w:r>
        <w:rPr>
          <w:rFonts w:hint="eastAsia"/>
        </w:rPr>
        <w:t>的程序例子所反映的流图调用、扩展过程：由</w:t>
      </w:r>
      <w:r>
        <w:rPr>
          <w:rFonts w:hint="eastAsia"/>
        </w:rPr>
        <w:t>Original graph</w:t>
      </w:r>
      <w:r>
        <w:rPr>
          <w:rFonts w:hint="eastAsia"/>
        </w:rPr>
        <w:t>扩展为</w:t>
      </w:r>
      <w:r>
        <w:rPr>
          <w:rFonts w:hint="eastAsia"/>
        </w:rPr>
        <w:t>Expanded graph</w:t>
      </w:r>
      <w:r>
        <w:rPr>
          <w:rFonts w:hint="eastAsia"/>
        </w:rPr>
        <w:t>。</w:t>
      </w:r>
      <w:r>
        <w:rPr>
          <w:rFonts w:hint="eastAsia"/>
        </w:rPr>
        <w:t>Original graph</w:t>
      </w:r>
      <w:r>
        <w:rPr>
          <w:rFonts w:hint="eastAsia"/>
        </w:rPr>
        <w:t>包含了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composite</w:t>
      </w:r>
      <w:r>
        <w:rPr>
          <w:rFonts w:hint="eastAsia"/>
        </w:rPr>
        <w:t>结构</w:t>
      </w:r>
      <w:r>
        <w:rPr>
          <w:rFonts w:hint="eastAsia"/>
        </w:rPr>
        <w:t>M</w:t>
      </w:r>
      <w:r>
        <w:rPr>
          <w:rFonts w:hint="eastAsia"/>
        </w:rPr>
        <w:t>，第一个</w:t>
      </w:r>
      <w:r>
        <w:rPr>
          <w:rFonts w:hint="eastAsia"/>
        </w:rPr>
        <w:t>M</w:t>
      </w:r>
      <w:r>
        <w:rPr>
          <w:rFonts w:hint="eastAsia"/>
        </w:rPr>
        <w:t>将输入流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计算后得到输出流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，第二个</w:t>
      </w:r>
      <w:r>
        <w:rPr>
          <w:rFonts w:hint="eastAsia"/>
        </w:rPr>
        <w:t>M</w:t>
      </w:r>
      <w:r>
        <w:rPr>
          <w:rFonts w:hint="eastAsia"/>
        </w:rPr>
        <w:t>将输入流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计算后得到输出流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rPr>
          <w:rFonts w:hint="eastAsia"/>
        </w:rPr>
        <w:t>。行</w:t>
      </w:r>
      <w:r>
        <w:rPr>
          <w:rFonts w:hint="eastAsia"/>
        </w:rPr>
        <w:t>1</w:t>
      </w:r>
      <w:r>
        <w:rPr>
          <w:rFonts w:hint="eastAsia"/>
        </w:rPr>
        <w:t>定义了</w:t>
      </w:r>
      <w:r>
        <w:rPr>
          <w:rFonts w:hint="eastAsia"/>
        </w:rPr>
        <w:t>M</w:t>
      </w:r>
      <w:r>
        <w:rPr>
          <w:rFonts w:hint="eastAsia"/>
        </w:rPr>
        <w:t>的输入流为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，输出流为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。行</w:t>
      </w:r>
      <w:r>
        <w:rPr>
          <w:rFonts w:hint="eastAsia"/>
        </w:rPr>
        <w:t>8</w:t>
      </w:r>
      <w:r>
        <w:rPr>
          <w:rFonts w:hint="eastAsia"/>
        </w:rPr>
        <w:t>表示当</w:t>
      </w:r>
      <w:r>
        <w:rPr>
          <w:rFonts w:hint="eastAsia"/>
        </w:rPr>
        <w:t>M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中第一次被调用时，输入流和输出流发生实例化：</w:t>
      </w:r>
      <w:r>
        <w:rPr>
          <w:rFonts w:hint="eastAsia"/>
        </w:rPr>
        <w:t>G=A,H=B,K=C</w:t>
      </w:r>
      <w:r>
        <w:rPr>
          <w:rFonts w:hint="eastAsia"/>
        </w:rPr>
        <w:t>以及</w:t>
      </w:r>
      <w:r>
        <w:rPr>
          <w:rFonts w:hint="eastAsia"/>
        </w:rPr>
        <w:t>L=D</w:t>
      </w:r>
      <w:r>
        <w:rPr>
          <w:rFonts w:hint="eastAsia"/>
        </w:rPr>
        <w:t>。在</w:t>
      </w:r>
      <w:r>
        <w:rPr>
          <w:rFonts w:hint="eastAsia"/>
        </w:rPr>
        <w:t>Expand graph</w:t>
      </w:r>
      <w:r>
        <w:rPr>
          <w:rFonts w:hint="eastAsia"/>
        </w:rPr>
        <w:t>中</w:t>
      </w:r>
      <w:r>
        <w:rPr>
          <w:rFonts w:hint="eastAsia"/>
        </w:rPr>
        <w:t>M</w:t>
      </w:r>
      <w:r>
        <w:rPr>
          <w:rFonts w:hint="eastAsia"/>
        </w:rPr>
        <w:t>因为被调用</w:t>
      </w:r>
      <w:r>
        <w:rPr>
          <w:rFonts w:hint="eastAsia"/>
        </w:rPr>
        <w:t>2</w:t>
      </w:r>
      <w:r>
        <w:rPr>
          <w:rFonts w:hint="eastAsia"/>
        </w:rPr>
        <w:t>次而实例化成</w:t>
      </w:r>
      <w:r>
        <w:rPr>
          <w:rFonts w:hint="eastAsia"/>
        </w:rPr>
        <w:t>2</w:t>
      </w:r>
      <w:r>
        <w:rPr>
          <w:rFonts w:hint="eastAsia"/>
        </w:rPr>
        <w:t>份，所以</w:t>
      </w:r>
      <w:r>
        <w:rPr>
          <w:rFonts w:hint="eastAsia"/>
        </w:rPr>
        <w:t>M</w:t>
      </w:r>
      <w:r>
        <w:rPr>
          <w:rFonts w:hint="eastAsia"/>
        </w:rPr>
        <w:t>中的中间流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也被实例化为</w:t>
      </w:r>
      <w:r>
        <w:rPr>
          <w:rFonts w:hint="eastAsia"/>
        </w:rPr>
        <w:t>2</w:t>
      </w:r>
      <w:r>
        <w:rPr>
          <w:rFonts w:hint="eastAsia"/>
        </w:rPr>
        <w:t>份：</w:t>
      </w:r>
      <w:r>
        <w:rPr>
          <w:rFonts w:hint="eastAsia"/>
        </w:rPr>
        <w:t>C.I</w:t>
      </w:r>
      <w:r>
        <w:rPr>
          <w:rFonts w:hint="eastAsia"/>
        </w:rPr>
        <w:t>，</w:t>
      </w:r>
      <w:r>
        <w:rPr>
          <w:rFonts w:hint="eastAsia"/>
        </w:rPr>
        <w:t>C.J</w:t>
      </w:r>
      <w:r>
        <w:rPr>
          <w:rFonts w:hint="eastAsia"/>
        </w:rPr>
        <w:t>和</w:t>
      </w:r>
      <w:r>
        <w:rPr>
          <w:rFonts w:hint="eastAsia"/>
        </w:rPr>
        <w:t>E.I</w:t>
      </w:r>
      <w:r>
        <w:rPr>
          <w:rFonts w:hint="eastAsia"/>
        </w:rPr>
        <w:t>，</w:t>
      </w:r>
      <w:r>
        <w:rPr>
          <w:rFonts w:hint="eastAsia"/>
        </w:rPr>
        <w:t>E.J</w:t>
      </w:r>
      <w:r>
        <w:rPr>
          <w:rFonts w:hint="eastAsia"/>
        </w:rPr>
        <w:t>。这些子流图因被调用而实例化展开的过程在编译器编译时完成，即经过编译后，流程序的流图结构将被扩展成完整的流图，程序中的多个</w:t>
      </w:r>
      <w:r>
        <w:rPr>
          <w:rFonts w:hint="eastAsia"/>
        </w:rPr>
        <w:t>composite</w:t>
      </w:r>
      <w:r>
        <w:rPr>
          <w:rFonts w:hint="eastAsia"/>
        </w:rPr>
        <w:t>也将转变为一个。</w:t>
      </w:r>
      <w:r>
        <w:rPr>
          <w:rFonts w:hint="eastAsia"/>
        </w:rPr>
        <w:t xml:space="preserve"> </w:t>
      </w:r>
    </w:p>
    <w:p w:rsidR="00F47029" w:rsidRDefault="00F47029" w:rsidP="00F47029">
      <w:pPr>
        <w:spacing w:line="360" w:lineRule="auto"/>
        <w:ind w:firstLine="48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244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7029" w:rsidRPr="008C1A7B" w:rsidRDefault="00F47029" w:rsidP="00F47029">
      <w:pPr>
        <w:jc w:val="center"/>
        <w:rPr>
          <w:sz w:val="18"/>
          <w:szCs w:val="18"/>
        </w:rPr>
      </w:pPr>
      <w:r w:rsidRPr="008C1A7B">
        <w:rPr>
          <w:rFonts w:hint="eastAsia"/>
          <w:sz w:val="18"/>
          <w:szCs w:val="18"/>
        </w:rPr>
        <w:t>图</w:t>
      </w:r>
      <w:r w:rsidRPr="008C1A7B">
        <w:rPr>
          <w:sz w:val="18"/>
          <w:szCs w:val="18"/>
        </w:rPr>
        <w:t>1</w:t>
      </w:r>
      <w:r w:rsidRPr="008C1A7B">
        <w:rPr>
          <w:rFonts w:hint="eastAsia"/>
          <w:sz w:val="18"/>
          <w:szCs w:val="18"/>
        </w:rPr>
        <w:t>：</w:t>
      </w:r>
      <w:r w:rsidRPr="008C1A7B">
        <w:rPr>
          <w:rFonts w:hint="eastAsia"/>
          <w:sz w:val="18"/>
          <w:szCs w:val="18"/>
        </w:rPr>
        <w:t xml:space="preserve"> composite</w:t>
      </w:r>
      <w:r w:rsidRPr="008C1A7B">
        <w:rPr>
          <w:rFonts w:hint="eastAsia"/>
          <w:sz w:val="18"/>
          <w:szCs w:val="18"/>
        </w:rPr>
        <w:t>流图扩展过程</w:t>
      </w:r>
    </w:p>
    <w:sectPr w:rsidR="00F47029" w:rsidRPr="008C1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FA7" w:rsidRDefault="00BE7FA7" w:rsidP="00F47029">
      <w:r>
        <w:separator/>
      </w:r>
    </w:p>
  </w:endnote>
  <w:endnote w:type="continuationSeparator" w:id="0">
    <w:p w:rsidR="00BE7FA7" w:rsidRDefault="00BE7FA7" w:rsidP="00F4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FA7" w:rsidRDefault="00BE7FA7" w:rsidP="00F47029">
      <w:r>
        <w:separator/>
      </w:r>
    </w:p>
  </w:footnote>
  <w:footnote w:type="continuationSeparator" w:id="0">
    <w:p w:rsidR="00BE7FA7" w:rsidRDefault="00BE7FA7" w:rsidP="00F47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00000010"/>
    <w:lvl w:ilvl="0">
      <w:start w:val="1"/>
      <w:numFmt w:val="decimal"/>
      <w:lvlText w:val="(%1)"/>
      <w:lvlJc w:val="left"/>
      <w:pPr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CA"/>
    <w:rsid w:val="00476772"/>
    <w:rsid w:val="005A2CCA"/>
    <w:rsid w:val="00801C0B"/>
    <w:rsid w:val="008C1A7B"/>
    <w:rsid w:val="009F2829"/>
    <w:rsid w:val="00BE7FA7"/>
    <w:rsid w:val="00E37549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58AF8-11AF-4C0F-8643-4A71B8A5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1056</Characters>
  <Application>Microsoft Office Word</Application>
  <DocSecurity>0</DocSecurity>
  <Lines>8</Lines>
  <Paragraphs>2</Paragraphs>
  <ScaleCrop>false</ScaleCrop>
  <Company>Sky123.Org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2015-11-25T09:58:00Z</dcterms:created>
  <dcterms:modified xsi:type="dcterms:W3CDTF">2015-11-25T10:54:00Z</dcterms:modified>
</cp:coreProperties>
</file>