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B18" w:rsidRDefault="009A4B18" w:rsidP="009A4B18">
      <w:pPr>
        <w:pStyle w:val="a3"/>
        <w:rPr>
          <w:rFonts w:hint="eastAsia"/>
        </w:rPr>
      </w:pPr>
      <w:r>
        <w:rPr>
          <w:rFonts w:hint="eastAsia"/>
        </w:rPr>
        <w:t>弹幕游戏服务器</w:t>
      </w:r>
    </w:p>
    <w:p w:rsidR="009A4B18" w:rsidRDefault="009A4B18" w:rsidP="00D54D7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用此架构的</w:t>
      </w:r>
      <w:r w:rsidR="00D54D7A">
        <w:rPr>
          <w:rFonts w:hint="eastAsia"/>
        </w:rPr>
        <w:t>优势特点。</w:t>
      </w:r>
    </w:p>
    <w:p w:rsidR="00D54D7A" w:rsidRDefault="00D54D7A" w:rsidP="00D54D7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后端使用</w:t>
      </w:r>
      <w:r>
        <w:t>c#</w:t>
      </w:r>
      <w:r>
        <w:t>代码，可以和前端</w:t>
      </w:r>
      <w:r>
        <w:rPr>
          <w:rFonts w:hint="eastAsia"/>
        </w:rPr>
        <w:t>U3d</w:t>
      </w:r>
      <w:r>
        <w:rPr>
          <w:rFonts w:hint="eastAsia"/>
        </w:rPr>
        <w:t>共享部分代码。使用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netCore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windows</w:t>
      </w:r>
      <w:r>
        <w:rPr>
          <w:rFonts w:hint="eastAsia"/>
        </w:rPr>
        <w:t>下开发。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服务器部署。</w:t>
      </w:r>
    </w:p>
    <w:p w:rsidR="00D54D7A" w:rsidRDefault="00D54D7A" w:rsidP="00D54D7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使用</w:t>
      </w:r>
      <w:r>
        <w:t>Or</w:t>
      </w:r>
      <w:r>
        <w:rPr>
          <w:rFonts w:hint="eastAsia"/>
        </w:rPr>
        <w:t>leans</w:t>
      </w:r>
      <w:r>
        <w:rPr>
          <w:rFonts w:hint="eastAsia"/>
        </w:rPr>
        <w:t>保证服务器可以分布式部署。</w:t>
      </w:r>
    </w:p>
    <w:p w:rsidR="00D54D7A" w:rsidRPr="009A4B18" w:rsidRDefault="00D54D7A" w:rsidP="00D54D7A">
      <w:bookmarkStart w:id="0" w:name="_GoBack"/>
      <w:bookmarkEnd w:id="0"/>
    </w:p>
    <w:sectPr w:rsidR="00D54D7A" w:rsidRPr="009A4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22FB9"/>
    <w:multiLevelType w:val="hybridMultilevel"/>
    <w:tmpl w:val="6504C418"/>
    <w:lvl w:ilvl="0" w:tplc="27AEA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1D"/>
    <w:rsid w:val="001D091D"/>
    <w:rsid w:val="00562828"/>
    <w:rsid w:val="008B1658"/>
    <w:rsid w:val="00990C41"/>
    <w:rsid w:val="009A4B18"/>
    <w:rsid w:val="00D5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A4B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A4B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D54D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A4B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A4B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D54D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2019-05-11T11:04:00Z</dcterms:created>
  <dcterms:modified xsi:type="dcterms:W3CDTF">2019-05-11T11:45:00Z</dcterms:modified>
</cp:coreProperties>
</file>