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2A41" w14:textId="352DEB33" w:rsidR="009365C6" w:rsidRDefault="009365C6" w:rsidP="009365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Documentation for telegram bot</w:t>
      </w:r>
    </w:p>
    <w:p w14:paraId="07B28E70" w14:textId="49EF413B" w:rsidR="0014093B" w:rsidRDefault="009E1845">
      <w:r w:rsidRPr="009E1845">
        <w:drawing>
          <wp:inline distT="0" distB="0" distL="0" distR="0" wp14:anchorId="7AA651DE" wp14:editId="06FD3F6A">
            <wp:extent cx="4323505" cy="2519570"/>
            <wp:effectExtent l="0" t="0" r="1270" b="0"/>
            <wp:docPr id="14396834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343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705" cy="25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B54" w14:textId="583511E2" w:rsidR="007D0DE3" w:rsidRPr="00D3084E" w:rsidRDefault="00D3084E">
      <w:pPr>
        <w:rPr>
          <w:b/>
          <w:bCs/>
          <w:u w:val="single"/>
        </w:rPr>
      </w:pPr>
      <w:r w:rsidRPr="00D3084E">
        <w:rPr>
          <w:b/>
          <w:bCs/>
          <w:u w:val="single"/>
        </w:rPr>
        <w:t>Purpose of each library:</w:t>
      </w:r>
    </w:p>
    <w:p w14:paraId="0C5377A5" w14:textId="6E105E66" w:rsidR="00D3084E" w:rsidRDefault="001D763B">
      <w:r w:rsidRPr="004A4436">
        <w:rPr>
          <w:b/>
          <w:bCs/>
        </w:rPr>
        <w:t>Requests:</w:t>
      </w:r>
      <w:r>
        <w:t xml:space="preserve"> Used to make web requests</w:t>
      </w:r>
      <w:r w:rsidR="004A4436">
        <w:t xml:space="preserve"> to get the contents of the webpage</w:t>
      </w:r>
      <w:r>
        <w:t xml:space="preserve"> (e.g. </w:t>
      </w:r>
      <w:proofErr w:type="spellStart"/>
      <w:r>
        <w:t>requests.get</w:t>
      </w:r>
      <w:proofErr w:type="spellEnd"/>
      <w:r w:rsidR="004A4436">
        <w:t>)</w:t>
      </w:r>
    </w:p>
    <w:p w14:paraId="2B7A1CAA" w14:textId="19F2341B" w:rsidR="00C646AB" w:rsidRPr="00336E23" w:rsidRDefault="00581636">
      <w:proofErr w:type="spellStart"/>
      <w:r>
        <w:rPr>
          <w:b/>
          <w:bCs/>
        </w:rPr>
        <w:t>BeautifulSoup</w:t>
      </w:r>
      <w:proofErr w:type="spellEnd"/>
      <w:r>
        <w:rPr>
          <w:b/>
          <w:bCs/>
        </w:rPr>
        <w:t xml:space="preserve">: </w:t>
      </w:r>
      <w:r w:rsidR="00C646AB">
        <w:t xml:space="preserve">Used to parse </w:t>
      </w:r>
      <w:r w:rsidR="0004144B">
        <w:t>the HTML of the webpage so that the news article links and headline can be extracted</w:t>
      </w:r>
    </w:p>
    <w:p w14:paraId="41F08717" w14:textId="62BABD18" w:rsidR="00C646AB" w:rsidRPr="00DE7C50" w:rsidRDefault="00C646AB">
      <w:r>
        <w:rPr>
          <w:b/>
          <w:bCs/>
        </w:rPr>
        <w:t>Telegram</w:t>
      </w:r>
      <w:r w:rsidR="00336E23">
        <w:rPr>
          <w:b/>
          <w:bCs/>
        </w:rPr>
        <w:t xml:space="preserve"> &amp; Constants</w:t>
      </w:r>
      <w:r>
        <w:rPr>
          <w:b/>
          <w:bCs/>
        </w:rPr>
        <w:t>:</w:t>
      </w:r>
      <w:r w:rsidR="00DE7C50">
        <w:rPr>
          <w:b/>
          <w:bCs/>
        </w:rPr>
        <w:t xml:space="preserve"> </w:t>
      </w:r>
      <w:r w:rsidR="00DE7C50">
        <w:t>Used to help initialize the telegram bot</w:t>
      </w:r>
    </w:p>
    <w:p w14:paraId="3324981C" w14:textId="2BAF73E4" w:rsidR="00C646AB" w:rsidRPr="00C646AB" w:rsidRDefault="00C646AB">
      <w:r>
        <w:rPr>
          <w:b/>
          <w:bCs/>
        </w:rPr>
        <w:t>Logging:</w:t>
      </w:r>
      <w:r>
        <w:t xml:space="preserve"> Used to send error messages to the terminal if anything goes wrong</w:t>
      </w:r>
      <w:r w:rsidR="00E107D0">
        <w:t xml:space="preserve"> (e.g. Scraper fails to fetch an article</w:t>
      </w:r>
    </w:p>
    <w:p w14:paraId="6574A8F5" w14:textId="0E2AABE4" w:rsidR="00C646AB" w:rsidRPr="00AC611E" w:rsidRDefault="00C646AB">
      <w:proofErr w:type="spellStart"/>
      <w:r>
        <w:rPr>
          <w:b/>
          <w:bCs/>
        </w:rPr>
        <w:t>Asyncio</w:t>
      </w:r>
      <w:proofErr w:type="spellEnd"/>
      <w:r>
        <w:rPr>
          <w:b/>
          <w:bCs/>
        </w:rPr>
        <w:t>:</w:t>
      </w:r>
      <w:r w:rsidR="00AC611E">
        <w:t xml:space="preserve"> </w:t>
      </w:r>
      <w:r w:rsidR="00925AD9">
        <w:t>Allows the bot to send telegram messages while still processing the next article</w:t>
      </w:r>
      <w:r w:rsidR="00E540BD">
        <w:t xml:space="preserve"> without freezing</w:t>
      </w:r>
      <w:r w:rsidR="003C2AB4">
        <w:t>. Not replaceable with the time module because time modules will freeze the whole program (</w:t>
      </w:r>
      <w:r w:rsidR="00E10A79">
        <w:t xml:space="preserve">i.e. </w:t>
      </w:r>
      <w:r w:rsidR="003C2AB4">
        <w:t>blocking</w:t>
      </w:r>
      <w:r w:rsidR="00E10A79">
        <w:t>)</w:t>
      </w:r>
    </w:p>
    <w:p w14:paraId="0FB884BA" w14:textId="1FF87551" w:rsidR="00C646AB" w:rsidRPr="00B330D8" w:rsidRDefault="00C646AB"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>:</w:t>
      </w:r>
      <w:r w:rsidR="00B330D8">
        <w:rPr>
          <w:b/>
          <w:bCs/>
        </w:rPr>
        <w:t xml:space="preserve"> </w:t>
      </w:r>
      <w:r w:rsidR="00B330D8">
        <w:t>Used to store links in a .txt file to prevent repeated news articles</w:t>
      </w:r>
    </w:p>
    <w:p w14:paraId="38623865" w14:textId="77777777" w:rsidR="007D0DE3" w:rsidRDefault="007D0DE3"/>
    <w:p w14:paraId="124F8123" w14:textId="020EB7C9" w:rsidR="007D0DE3" w:rsidRDefault="007D0DE3">
      <w:r w:rsidRPr="007D0DE3">
        <w:lastRenderedPageBreak/>
        <w:drawing>
          <wp:inline distT="0" distB="0" distL="0" distR="0" wp14:anchorId="7447BDB7" wp14:editId="4B96E629">
            <wp:extent cx="4299857" cy="2813534"/>
            <wp:effectExtent l="0" t="0" r="5715" b="6350"/>
            <wp:docPr id="94804212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2129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718" cy="28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A990" w14:textId="2878C082" w:rsidR="009D6F90" w:rsidRDefault="009D6F90">
      <w:pPr>
        <w:rPr>
          <w:b/>
          <w:bCs/>
          <w:u w:val="single"/>
        </w:rPr>
      </w:pPr>
      <w:r w:rsidRPr="009D6F90">
        <w:rPr>
          <w:b/>
          <w:bCs/>
          <w:u w:val="single"/>
        </w:rPr>
        <w:t>Scraping targets</w:t>
      </w:r>
      <w:r>
        <w:rPr>
          <w:b/>
          <w:bCs/>
          <w:u w:val="single"/>
        </w:rPr>
        <w:t>:</w:t>
      </w:r>
    </w:p>
    <w:p w14:paraId="6F3D1BDF" w14:textId="2DB78FEC" w:rsidR="009D6F90" w:rsidRPr="004B78F7" w:rsidRDefault="004B78F7">
      <w:r>
        <w:t>Upon inspection of the webpage’s HTML, I found the section selector (used to find both the title and link to the article). The URL provided is the section I am interested in</w:t>
      </w:r>
    </w:p>
    <w:p w14:paraId="202841A8" w14:textId="47E0E8F9" w:rsidR="007D0DE3" w:rsidRDefault="007D0DE3">
      <w:r w:rsidRPr="007D0DE3">
        <w:drawing>
          <wp:inline distT="0" distB="0" distL="0" distR="0" wp14:anchorId="1A56857B" wp14:editId="722EEB74">
            <wp:extent cx="4453554" cy="2834663"/>
            <wp:effectExtent l="0" t="0" r="4445" b="3810"/>
            <wp:docPr id="92794715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7159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013" cy="28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C22" w14:textId="549179EF" w:rsidR="007D0DE3" w:rsidRPr="004B78F7" w:rsidRDefault="004B78F7">
      <w:pPr>
        <w:rPr>
          <w:b/>
          <w:bCs/>
          <w:u w:val="single"/>
        </w:rPr>
      </w:pPr>
      <w:r w:rsidRPr="004B78F7">
        <w:rPr>
          <w:b/>
          <w:bCs/>
          <w:u w:val="single"/>
        </w:rPr>
        <w:t>Preventing duplicate articles</w:t>
      </w:r>
    </w:p>
    <w:p w14:paraId="0FA5A513" w14:textId="7483F4B8" w:rsidR="007D0DE3" w:rsidRDefault="004B78F7">
      <w:r>
        <w:t xml:space="preserve">To prevent duplicate articles, I decided to store a .txt in the same folder with the links that have already been sent to the telegram chat. To do this, I needed </w:t>
      </w:r>
      <w:proofErr w:type="spellStart"/>
      <w:r w:rsidRPr="00C663FC">
        <w:rPr>
          <w:b/>
          <w:bCs/>
        </w:rPr>
        <w:t>save</w:t>
      </w:r>
      <w:r w:rsidRPr="00C663FC">
        <w:rPr>
          <w:b/>
          <w:bCs/>
        </w:rPr>
        <w:t>_sent_links</w:t>
      </w:r>
      <w:proofErr w:type="spellEnd"/>
      <w:r w:rsidRPr="00C663FC">
        <w:rPr>
          <w:b/>
          <w:bCs/>
        </w:rPr>
        <w:t>()</w:t>
      </w:r>
      <w:r w:rsidRPr="00C663FC">
        <w:rPr>
          <w:b/>
          <w:bCs/>
        </w:rPr>
        <w:t xml:space="preserve"> </w:t>
      </w:r>
      <w:r>
        <w:t xml:space="preserve">and </w:t>
      </w:r>
      <w:proofErr w:type="spellStart"/>
      <w:r w:rsidRPr="00C663FC">
        <w:rPr>
          <w:b/>
          <w:bCs/>
        </w:rPr>
        <w:t>load_sent_links</w:t>
      </w:r>
      <w:proofErr w:type="spellEnd"/>
      <w:r w:rsidRPr="00C663FC">
        <w:rPr>
          <w:b/>
          <w:bCs/>
        </w:rPr>
        <w:t>().</w:t>
      </w:r>
    </w:p>
    <w:p w14:paraId="6FEF8974" w14:textId="62D8FD82" w:rsidR="004B78F7" w:rsidRDefault="004B78F7">
      <w:proofErr w:type="spellStart"/>
      <w:r w:rsidRPr="005A775F">
        <w:rPr>
          <w:b/>
          <w:bCs/>
        </w:rPr>
        <w:t>Save_sent_links</w:t>
      </w:r>
      <w:proofErr w:type="spellEnd"/>
      <w:r w:rsidRPr="005A775F">
        <w:rPr>
          <w:b/>
          <w:bCs/>
        </w:rPr>
        <w:t>():</w:t>
      </w:r>
      <w:r w:rsidR="005A775F">
        <w:t xml:space="preserve"> This function takes in an argument (link of the news article) and writes it into the .txt file</w:t>
      </w:r>
      <w:r w:rsidR="002C290F">
        <w:t xml:space="preserve"> </w:t>
      </w:r>
    </w:p>
    <w:p w14:paraId="54B0DEFE" w14:textId="28BC8221" w:rsidR="007D0DE3" w:rsidRDefault="002C290F">
      <w:proofErr w:type="spellStart"/>
      <w:r>
        <w:rPr>
          <w:b/>
          <w:bCs/>
        </w:rPr>
        <w:t>Load_sent_links</w:t>
      </w:r>
      <w:proofErr w:type="spellEnd"/>
      <w:r>
        <w:rPr>
          <w:b/>
          <w:bCs/>
        </w:rPr>
        <w:t xml:space="preserve">(): </w:t>
      </w:r>
      <w:r>
        <w:t>The first step this function does is to read the sent_links.txt file to gain a memory of the links previously sent and returns a set of those links</w:t>
      </w:r>
    </w:p>
    <w:p w14:paraId="3975B769" w14:textId="68890289" w:rsidR="007D0DE3" w:rsidRDefault="007D0DE3">
      <w:r w:rsidRPr="007D0DE3">
        <w:lastRenderedPageBreak/>
        <w:drawing>
          <wp:inline distT="0" distB="0" distL="0" distR="0" wp14:anchorId="765C58F8" wp14:editId="61278013">
            <wp:extent cx="5731510" cy="1444625"/>
            <wp:effectExtent l="0" t="0" r="2540" b="3175"/>
            <wp:docPr id="45183734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7345" name="Picture 1" descr="A computer screen with text and imag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A08" w14:textId="781BAD52" w:rsidR="00E540BD" w:rsidRPr="00E540BD" w:rsidRDefault="008B27AB">
      <w:pPr>
        <w:rPr>
          <w:b/>
          <w:bCs/>
          <w:u w:val="single"/>
        </w:rPr>
      </w:pPr>
      <w:r>
        <w:rPr>
          <w:b/>
          <w:bCs/>
          <w:u w:val="single"/>
        </w:rPr>
        <w:t>General flow of scrape &amp; send function of tele bot</w:t>
      </w:r>
    </w:p>
    <w:p w14:paraId="0BF43D96" w14:textId="31F2B874" w:rsidR="008B27AB" w:rsidRDefault="008B27AB">
      <w:r>
        <w:t xml:space="preserve">The flow of the bot is to: </w:t>
      </w:r>
    </w:p>
    <w:p w14:paraId="342FE1DB" w14:textId="77777777" w:rsidR="00202F55" w:rsidRDefault="008B27AB" w:rsidP="008B27AB">
      <w:pPr>
        <w:pStyle w:val="ListParagraph"/>
        <w:numPr>
          <w:ilvl w:val="0"/>
          <w:numId w:val="1"/>
        </w:numPr>
      </w:pPr>
      <w:r>
        <w:t xml:space="preserve">Loop through the different scraping targets, </w:t>
      </w:r>
      <w:r w:rsidR="003B658C">
        <w:t xml:space="preserve">making a HTTP get request </w:t>
      </w:r>
      <w:r w:rsidR="00202F55">
        <w:t xml:space="preserve">for each’s target HTML content. </w:t>
      </w:r>
    </w:p>
    <w:p w14:paraId="1511927D" w14:textId="11CDF515" w:rsidR="009133BD" w:rsidRDefault="00202F55" w:rsidP="009133BD">
      <w:pPr>
        <w:pStyle w:val="ListParagraph"/>
        <w:numPr>
          <w:ilvl w:val="0"/>
          <w:numId w:val="1"/>
        </w:numPr>
      </w:pPr>
      <w:r>
        <w:t xml:space="preserve">The bot then uses </w:t>
      </w:r>
      <w:proofErr w:type="spellStart"/>
      <w:r>
        <w:t>BeautifulSoup</w:t>
      </w:r>
      <w:proofErr w:type="spellEnd"/>
      <w:r>
        <w:t xml:space="preserve"> to parse that HTML content, finding the article’s title and URL to send to the telegram channel</w:t>
      </w:r>
      <w:r w:rsidR="004354EF">
        <w:t xml:space="preserve"> using telegram API </w:t>
      </w:r>
    </w:p>
    <w:p w14:paraId="6B84D1BA" w14:textId="46708C39" w:rsidR="009133BD" w:rsidRDefault="004354EF" w:rsidP="009133BD">
      <w:r>
        <w:t xml:space="preserve">The </w:t>
      </w:r>
      <w:proofErr w:type="spellStart"/>
      <w:r w:rsidR="009133BD" w:rsidRPr="004354EF">
        <w:rPr>
          <w:b/>
          <w:bCs/>
        </w:rPr>
        <w:t>sent_links</w:t>
      </w:r>
      <w:proofErr w:type="spellEnd"/>
      <w:r w:rsidR="009133BD">
        <w:t xml:space="preserve"> .txt file</w:t>
      </w:r>
      <w:r>
        <w:t xml:space="preserve"> is made accessible in this function using</w:t>
      </w:r>
      <w:r w:rsidR="009133BD">
        <w:t xml:space="preserve"> global keyword. The function starts a loop and extracts the URL and section selector (used to find both the title and link to the article). The </w:t>
      </w:r>
      <w:proofErr w:type="spellStart"/>
      <w:r w:rsidR="009133BD" w:rsidRPr="009133BD">
        <w:rPr>
          <w:b/>
          <w:bCs/>
        </w:rPr>
        <w:t>scrape_and_send</w:t>
      </w:r>
      <w:proofErr w:type="spellEnd"/>
      <w:r w:rsidR="009133BD" w:rsidRPr="009133BD">
        <w:rPr>
          <w:b/>
          <w:bCs/>
        </w:rPr>
        <w:t xml:space="preserve"> </w:t>
      </w:r>
      <w:r w:rsidR="009133BD">
        <w:t>function is an async function to allow the bot to scrape and send without freezing.</w:t>
      </w:r>
    </w:p>
    <w:p w14:paraId="422BDA5B" w14:textId="44F2802F" w:rsidR="007D0DE3" w:rsidRDefault="007D0DE3">
      <w:r w:rsidRPr="007D0DE3">
        <w:drawing>
          <wp:inline distT="0" distB="0" distL="0" distR="0" wp14:anchorId="6A556B1C" wp14:editId="2EF8B9E2">
            <wp:extent cx="5731510" cy="4033520"/>
            <wp:effectExtent l="0" t="0" r="2540" b="5080"/>
            <wp:docPr id="1591314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1453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148" w14:textId="77777777" w:rsidR="00461980" w:rsidRDefault="00461980">
      <w:pPr>
        <w:rPr>
          <w:b/>
          <w:bCs/>
          <w:u w:val="single"/>
        </w:rPr>
      </w:pPr>
    </w:p>
    <w:p w14:paraId="79470FA4" w14:textId="77777777" w:rsidR="00461980" w:rsidRDefault="00461980">
      <w:pPr>
        <w:rPr>
          <w:b/>
          <w:bCs/>
          <w:u w:val="single"/>
        </w:rPr>
      </w:pPr>
    </w:p>
    <w:p w14:paraId="71F57972" w14:textId="6DFF252C" w:rsidR="007D0DE3" w:rsidRDefault="00E540BD">
      <w:pPr>
        <w:rPr>
          <w:b/>
          <w:bCs/>
          <w:u w:val="single"/>
        </w:rPr>
      </w:pPr>
      <w:r w:rsidRPr="00D62DDA">
        <w:rPr>
          <w:b/>
          <w:bCs/>
          <w:u w:val="single"/>
        </w:rPr>
        <w:lastRenderedPageBreak/>
        <w:t>Try and except block</w:t>
      </w:r>
      <w:r w:rsidR="00461980">
        <w:rPr>
          <w:b/>
          <w:bCs/>
          <w:u w:val="single"/>
        </w:rPr>
        <w:t xml:space="preserve"> usage</w:t>
      </w:r>
      <w:r w:rsidR="00D62DDA">
        <w:rPr>
          <w:b/>
          <w:bCs/>
          <w:u w:val="single"/>
        </w:rPr>
        <w:t xml:space="preserve"> of main function:</w:t>
      </w:r>
    </w:p>
    <w:p w14:paraId="27A76524" w14:textId="77777777" w:rsidR="006031E1" w:rsidRDefault="00461980">
      <w:r>
        <w:t xml:space="preserve">The first two lines of try block are to send a request to the scraping target’s </w:t>
      </w:r>
      <w:proofErr w:type="spellStart"/>
      <w:r>
        <w:t>url</w:t>
      </w:r>
      <w:proofErr w:type="spellEnd"/>
      <w:r>
        <w:t xml:space="preserve"> to retrieve its HTML content, throwing an error if the request fails. </w:t>
      </w:r>
      <w:r w:rsidR="003661E9">
        <w:t>The ‘user-agent’: Mozilla/5.0 is to mimic a real browser to avoid the request getting blocked.</w:t>
      </w:r>
    </w:p>
    <w:p w14:paraId="1CFB7F97" w14:textId="7AEF3663" w:rsidR="00461980" w:rsidRDefault="006031E1">
      <w:proofErr w:type="spellStart"/>
      <w:r>
        <w:t>BeautifulSoup</w:t>
      </w:r>
      <w:proofErr w:type="spellEnd"/>
      <w:r>
        <w:t xml:space="preserve"> was then used to parse this HTML content, using the </w:t>
      </w:r>
      <w:proofErr w:type="spellStart"/>
      <w:r>
        <w:t>section_selector</w:t>
      </w:r>
      <w:proofErr w:type="spellEnd"/>
      <w:r>
        <w:t xml:space="preserve"> (CSS selector) to find the desired articles from that HTML.</w:t>
      </w:r>
      <w:r w:rsidR="00F917E1">
        <w:t xml:space="preserve"> </w:t>
      </w:r>
      <w:proofErr w:type="spellStart"/>
      <w:r w:rsidR="00F917E1">
        <w:t>logging.warning</w:t>
      </w:r>
      <w:proofErr w:type="spellEnd"/>
      <w:r w:rsidR="00F917E1">
        <w:t xml:space="preserve"> and telegram will both throw an error message if </w:t>
      </w:r>
      <w:r w:rsidR="00916058">
        <w:t xml:space="preserve">no articles were found using this CSS selector. </w:t>
      </w:r>
    </w:p>
    <w:p w14:paraId="1128F621" w14:textId="2F3FD272" w:rsidR="00F917E1" w:rsidRDefault="008B5C49">
      <w:r>
        <w:t xml:space="preserve">A </w:t>
      </w:r>
      <w:r w:rsidRPr="008B5C49">
        <w:rPr>
          <w:b/>
          <w:bCs/>
        </w:rPr>
        <w:t>count</w:t>
      </w:r>
      <w:r>
        <w:t xml:space="preserve"> variable is then introduced to limit the amount of articles sent from each website to prevent overwhelming notifications. </w:t>
      </w:r>
    </w:p>
    <w:p w14:paraId="28E46D4D" w14:textId="63DE8CBA" w:rsidR="008B5C49" w:rsidRDefault="008B5C49">
      <w:r>
        <w:t xml:space="preserve">The title and article link are then extracted into the </w:t>
      </w:r>
      <w:r w:rsidRPr="008B5C49">
        <w:rPr>
          <w:b/>
          <w:bCs/>
        </w:rPr>
        <w:t>title</w:t>
      </w:r>
      <w:r>
        <w:t xml:space="preserve"> and </w:t>
      </w:r>
      <w:r w:rsidRPr="008B5C49">
        <w:rPr>
          <w:b/>
          <w:bCs/>
        </w:rPr>
        <w:t>link</w:t>
      </w:r>
      <w:r>
        <w:t xml:space="preserve"> variables using the </w:t>
      </w:r>
      <w:proofErr w:type="spellStart"/>
      <w:r>
        <w:t>BeautifulSoup</w:t>
      </w:r>
      <w:proofErr w:type="spellEnd"/>
      <w:r>
        <w:t xml:space="preserve"> library (.</w:t>
      </w:r>
      <w:proofErr w:type="spellStart"/>
      <w:r>
        <w:t>get_text</w:t>
      </w:r>
      <w:proofErr w:type="spellEnd"/>
      <w:r>
        <w:t>()</w:t>
      </w:r>
      <w:r w:rsidR="00BA4628">
        <w:t xml:space="preserve"> and ‘</w:t>
      </w:r>
      <w:proofErr w:type="spellStart"/>
      <w:r w:rsidR="00BA4628">
        <w:t>href</w:t>
      </w:r>
      <w:proofErr w:type="spellEnd"/>
      <w:r w:rsidR="00BA4628">
        <w:t>’ attribute)</w:t>
      </w:r>
      <w:r w:rsidR="00753178">
        <w:t>.</w:t>
      </w:r>
    </w:p>
    <w:p w14:paraId="2084B976" w14:textId="265B6699" w:rsidR="00941424" w:rsidRDefault="00941424">
      <w:r>
        <w:t xml:space="preserve">The first </w:t>
      </w:r>
      <w:r w:rsidRPr="00941424">
        <w:rPr>
          <w:b/>
          <w:bCs/>
        </w:rPr>
        <w:t>if-statement</w:t>
      </w:r>
      <w:r>
        <w:rPr>
          <w:b/>
          <w:bCs/>
        </w:rPr>
        <w:t xml:space="preserve"> </w:t>
      </w:r>
      <w:r>
        <w:t>is to convert the link into a clickable https URL:</w:t>
      </w:r>
      <w:r>
        <w:br/>
      </w:r>
      <w:r w:rsidRPr="00941424">
        <w:drawing>
          <wp:inline distT="0" distB="0" distL="0" distR="0" wp14:anchorId="1B7BB08F" wp14:editId="04E1ADEA">
            <wp:extent cx="5731510" cy="217170"/>
            <wp:effectExtent l="0" t="0" r="2540" b="0"/>
            <wp:docPr id="12801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836" w14:textId="6BC996FB" w:rsidR="00F917E1" w:rsidRDefault="00941424">
      <w:r>
        <w:t xml:space="preserve">The second </w:t>
      </w:r>
      <w:r>
        <w:rPr>
          <w:b/>
          <w:bCs/>
        </w:rPr>
        <w:t>if-statement</w:t>
      </w:r>
      <w:r>
        <w:t xml:space="preserve"> is to leverage the memory (</w:t>
      </w:r>
      <w:proofErr w:type="spellStart"/>
      <w:r>
        <w:t>sent_links</w:t>
      </w:r>
      <w:proofErr w:type="spellEnd"/>
      <w:r>
        <w:t>) to prevent sending duplicate links</w:t>
      </w:r>
      <w:r w:rsidR="00535B4C">
        <w:t xml:space="preserve">. I then saved the extracted link from that scraping target into the memory file by calling </w:t>
      </w:r>
      <w:proofErr w:type="spellStart"/>
      <w:r w:rsidR="00535B4C">
        <w:rPr>
          <w:b/>
          <w:bCs/>
        </w:rPr>
        <w:t>save_sent_links</w:t>
      </w:r>
      <w:proofErr w:type="spellEnd"/>
      <w:r w:rsidR="00535B4C">
        <w:rPr>
          <w:b/>
          <w:bCs/>
        </w:rPr>
        <w:t>(link)</w:t>
      </w:r>
      <w:r w:rsidR="00753178">
        <w:rPr>
          <w:b/>
          <w:bCs/>
        </w:rPr>
        <w:t>.</w:t>
      </w:r>
    </w:p>
    <w:p w14:paraId="65ED839A" w14:textId="179D13DB" w:rsidR="00753178" w:rsidRPr="00535B4C" w:rsidRDefault="00535B4C">
      <w:r>
        <w:t xml:space="preserve">An f-string is then use to craft the message with the news link and the title and </w:t>
      </w:r>
      <w:proofErr w:type="spellStart"/>
      <w:r>
        <w:t>bot.send_message</w:t>
      </w:r>
      <w:proofErr w:type="spellEnd"/>
      <w:r>
        <w:t xml:space="preserve"> is used to send the message to telegram. The count variable is incremented by 1 to prevent spamming of articles, a logging.info is triggered to </w:t>
      </w:r>
      <w:r w:rsidR="00753178">
        <w:t xml:space="preserve">create a log of the article sent using the telegram API and a 1 second </w:t>
      </w:r>
      <w:proofErr w:type="spellStart"/>
      <w:r w:rsidR="00753178">
        <w:t>asyncio</w:t>
      </w:r>
      <w:proofErr w:type="spellEnd"/>
      <w:r w:rsidR="00753178">
        <w:t xml:space="preserve"> delay is implemented.</w:t>
      </w:r>
    </w:p>
    <w:p w14:paraId="6621AE13" w14:textId="395E8D4D" w:rsidR="007D0DE3" w:rsidRDefault="007D0DE3">
      <w:r w:rsidRPr="007D0DE3">
        <w:drawing>
          <wp:inline distT="0" distB="0" distL="0" distR="0" wp14:anchorId="7B5F97F0" wp14:editId="65FE65E3">
            <wp:extent cx="5731510" cy="2299970"/>
            <wp:effectExtent l="0" t="0" r="2540" b="5080"/>
            <wp:docPr id="858074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40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A89" w14:textId="5BA68D9C" w:rsidR="007D0DE3" w:rsidRDefault="00C37116">
      <w:pPr>
        <w:rPr>
          <w:b/>
          <w:bCs/>
          <w:u w:val="single"/>
        </w:rPr>
      </w:pPr>
      <w:r w:rsidRPr="00C37116">
        <w:rPr>
          <w:b/>
          <w:bCs/>
          <w:u w:val="single"/>
        </w:rPr>
        <w:t>Except block:</w:t>
      </w:r>
    </w:p>
    <w:p w14:paraId="259B0986" w14:textId="278673C1" w:rsidR="00C37116" w:rsidRDefault="00C37116" w:rsidP="00C37116">
      <w:r>
        <w:t>Any error that occurs in the Try block (e.g.) will redirect the control flow to this part, e.g. sending HTML request, parsing HTML, extracting the sections, getting the title &amp; link and sending the tele message.</w:t>
      </w:r>
    </w:p>
    <w:p w14:paraId="7E9552D8" w14:textId="46C7D302" w:rsidR="007D0DE3" w:rsidRDefault="007D0DE3">
      <w:r w:rsidRPr="007D0DE3">
        <w:lastRenderedPageBreak/>
        <w:drawing>
          <wp:inline distT="0" distB="0" distL="0" distR="0" wp14:anchorId="7AF6BF2D" wp14:editId="4AF97C7D">
            <wp:extent cx="5731510" cy="1912620"/>
            <wp:effectExtent l="0" t="0" r="2540" b="0"/>
            <wp:docPr id="136727391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73912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C04" w14:textId="616F9E16" w:rsidR="00263E92" w:rsidRDefault="00263E92">
      <w:r>
        <w:t xml:space="preserve">Lastly, the </w:t>
      </w:r>
      <w:proofErr w:type="spellStart"/>
      <w:r>
        <w:rPr>
          <w:b/>
          <w:bCs/>
        </w:rPr>
        <w:t>run_scheduler</w:t>
      </w:r>
      <w:proofErr w:type="spellEnd"/>
      <w:r>
        <w:t xml:space="preserve"> function takes in an </w:t>
      </w:r>
      <w:r>
        <w:rPr>
          <w:b/>
          <w:bCs/>
        </w:rPr>
        <w:t>interval</w:t>
      </w:r>
      <w:r>
        <w:t xml:space="preserve"> argument and runs an infinite while loop to run the </w:t>
      </w:r>
      <w:proofErr w:type="spellStart"/>
      <w:r>
        <w:rPr>
          <w:b/>
          <w:bCs/>
        </w:rPr>
        <w:t>scrape_and_send</w:t>
      </w:r>
      <w:proofErr w:type="spellEnd"/>
      <w:r>
        <w:t xml:space="preserve"> function in between the time intervals stated.</w:t>
      </w:r>
    </w:p>
    <w:p w14:paraId="22FBD795" w14:textId="77777777" w:rsidR="00263E92" w:rsidRDefault="00263E92"/>
    <w:p w14:paraId="3A9622D7" w14:textId="77777777" w:rsidR="007D021C" w:rsidRDefault="007D021C"/>
    <w:p w14:paraId="611688D1" w14:textId="4BAC48F9" w:rsidR="007D021C" w:rsidRDefault="007D021C">
      <w:r>
        <w:t>Sources:</w:t>
      </w:r>
    </w:p>
    <w:p w14:paraId="7531BA4C" w14:textId="0FC741CF" w:rsidR="007D021C" w:rsidRDefault="007D021C" w:rsidP="007D021C">
      <w:pPr>
        <w:pStyle w:val="ListParagraph"/>
        <w:numPr>
          <w:ilvl w:val="0"/>
          <w:numId w:val="2"/>
        </w:numPr>
      </w:pPr>
      <w:r>
        <w:t>ChatGPT</w:t>
      </w:r>
    </w:p>
    <w:p w14:paraId="76F5466D" w14:textId="3872E44F" w:rsidR="007D021C" w:rsidRPr="00263E92" w:rsidRDefault="007D021C" w:rsidP="007D021C">
      <w:pPr>
        <w:pStyle w:val="ListParagraph"/>
        <w:numPr>
          <w:ilvl w:val="0"/>
          <w:numId w:val="2"/>
        </w:numPr>
      </w:pPr>
      <w:r w:rsidRPr="007D021C">
        <w:t>https://medium.com/@samuelmideksa4/web-scraping-using-python-c2924e3f0924</w:t>
      </w:r>
    </w:p>
    <w:sectPr w:rsidR="007D021C" w:rsidRPr="0026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297B"/>
    <w:multiLevelType w:val="hybridMultilevel"/>
    <w:tmpl w:val="2850FAAE"/>
    <w:lvl w:ilvl="0" w:tplc="D8F013C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618E"/>
    <w:multiLevelType w:val="hybridMultilevel"/>
    <w:tmpl w:val="B1523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6868">
    <w:abstractNumId w:val="1"/>
  </w:num>
  <w:num w:numId="2" w16cid:durableId="121551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0"/>
    <w:rsid w:val="000344B4"/>
    <w:rsid w:val="0004144B"/>
    <w:rsid w:val="00060781"/>
    <w:rsid w:val="000A1C41"/>
    <w:rsid w:val="000E26F0"/>
    <w:rsid w:val="00116B42"/>
    <w:rsid w:val="0014093B"/>
    <w:rsid w:val="00151392"/>
    <w:rsid w:val="00180576"/>
    <w:rsid w:val="001B4522"/>
    <w:rsid w:val="001C534D"/>
    <w:rsid w:val="001D763B"/>
    <w:rsid w:val="00202F55"/>
    <w:rsid w:val="00243BBD"/>
    <w:rsid w:val="00263E92"/>
    <w:rsid w:val="002C290F"/>
    <w:rsid w:val="003150E3"/>
    <w:rsid w:val="00336E23"/>
    <w:rsid w:val="003661E9"/>
    <w:rsid w:val="0038743E"/>
    <w:rsid w:val="003B658C"/>
    <w:rsid w:val="003C2AB4"/>
    <w:rsid w:val="004354EF"/>
    <w:rsid w:val="0045522A"/>
    <w:rsid w:val="00461980"/>
    <w:rsid w:val="004A4436"/>
    <w:rsid w:val="004B78F7"/>
    <w:rsid w:val="00535B4C"/>
    <w:rsid w:val="00581636"/>
    <w:rsid w:val="005A3A01"/>
    <w:rsid w:val="005A775F"/>
    <w:rsid w:val="00600F47"/>
    <w:rsid w:val="006031E1"/>
    <w:rsid w:val="006B0630"/>
    <w:rsid w:val="00705E19"/>
    <w:rsid w:val="00753178"/>
    <w:rsid w:val="007863FE"/>
    <w:rsid w:val="007916E3"/>
    <w:rsid w:val="007D021C"/>
    <w:rsid w:val="007D0DE3"/>
    <w:rsid w:val="008B2410"/>
    <w:rsid w:val="008B27AB"/>
    <w:rsid w:val="008B5C49"/>
    <w:rsid w:val="008E2CA9"/>
    <w:rsid w:val="009133BD"/>
    <w:rsid w:val="00916058"/>
    <w:rsid w:val="00925AD9"/>
    <w:rsid w:val="009365C6"/>
    <w:rsid w:val="00941424"/>
    <w:rsid w:val="009C264E"/>
    <w:rsid w:val="009D6F90"/>
    <w:rsid w:val="009E1845"/>
    <w:rsid w:val="00AC611E"/>
    <w:rsid w:val="00B330D8"/>
    <w:rsid w:val="00BA4628"/>
    <w:rsid w:val="00C37116"/>
    <w:rsid w:val="00C646AB"/>
    <w:rsid w:val="00C663FC"/>
    <w:rsid w:val="00C74A7A"/>
    <w:rsid w:val="00CE42BD"/>
    <w:rsid w:val="00D23A5A"/>
    <w:rsid w:val="00D3084E"/>
    <w:rsid w:val="00D62DDA"/>
    <w:rsid w:val="00DE7C50"/>
    <w:rsid w:val="00E107D0"/>
    <w:rsid w:val="00E10A79"/>
    <w:rsid w:val="00E21FF5"/>
    <w:rsid w:val="00E540BD"/>
    <w:rsid w:val="00F32B44"/>
    <w:rsid w:val="00F66ECD"/>
    <w:rsid w:val="00F913ED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07D"/>
  <w15:chartTrackingRefBased/>
  <w15:docId w15:val="{EF8896A6-7FDB-4A54-B584-AE5848B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Neo Yew Young</dc:creator>
  <cp:keywords/>
  <dc:description/>
  <cp:lastModifiedBy>Student - Neo Yew Young</cp:lastModifiedBy>
  <cp:revision>58</cp:revision>
  <dcterms:created xsi:type="dcterms:W3CDTF">2025-06-01T08:33:00Z</dcterms:created>
  <dcterms:modified xsi:type="dcterms:W3CDTF">2025-06-01T11:13:00Z</dcterms:modified>
</cp:coreProperties>
</file>