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C791E" w14:textId="77777777" w:rsidR="00516798" w:rsidRDefault="00516798">
      <w:pPr>
        <w:spacing w:line="480" w:lineRule="auto"/>
        <w:jc w:val="center"/>
        <w:rPr>
          <w:b/>
        </w:rPr>
      </w:pPr>
      <w:bookmarkStart w:id="0" w:name="_heading=h.gjdgxs" w:colFirst="0" w:colLast="0"/>
      <w:bookmarkEnd w:id="0"/>
    </w:p>
    <w:p w14:paraId="451F3024" w14:textId="77777777" w:rsidR="00516798" w:rsidRDefault="00516798">
      <w:pPr>
        <w:spacing w:line="480" w:lineRule="auto"/>
        <w:jc w:val="center"/>
        <w:rPr>
          <w:b/>
        </w:rPr>
      </w:pPr>
    </w:p>
    <w:p w14:paraId="5886B06A" w14:textId="77777777" w:rsidR="00516798" w:rsidRDefault="00516798">
      <w:pPr>
        <w:spacing w:line="480" w:lineRule="auto"/>
        <w:jc w:val="center"/>
        <w:rPr>
          <w:b/>
        </w:rPr>
      </w:pPr>
    </w:p>
    <w:p w14:paraId="400822CC" w14:textId="77777777" w:rsidR="00105762" w:rsidRDefault="00105762">
      <w:pPr>
        <w:spacing w:line="480" w:lineRule="auto"/>
        <w:jc w:val="center"/>
        <w:rPr>
          <w:b/>
        </w:rPr>
      </w:pPr>
    </w:p>
    <w:p w14:paraId="44899D1D" w14:textId="6C5A9CE5" w:rsidR="00507FDA" w:rsidRDefault="00507FDA">
      <w:pPr>
        <w:spacing w:line="480" w:lineRule="auto"/>
        <w:jc w:val="center"/>
        <w:rPr>
          <w:b/>
        </w:rPr>
      </w:pPr>
    </w:p>
    <w:p w14:paraId="20C8FB6F" w14:textId="77777777" w:rsidR="00B96F35" w:rsidRDefault="00B96F35" w:rsidP="00BF0C80">
      <w:pPr>
        <w:spacing w:line="480" w:lineRule="auto"/>
        <w:jc w:val="center"/>
        <w:rPr>
          <w:b/>
        </w:rPr>
      </w:pPr>
    </w:p>
    <w:p w14:paraId="07126233" w14:textId="77777777" w:rsidR="00507FDA" w:rsidRPr="00BF0C80" w:rsidRDefault="00507FDA">
      <w:pPr>
        <w:spacing w:line="480" w:lineRule="auto"/>
        <w:jc w:val="center"/>
        <w:rPr>
          <w:b/>
          <w:lang w:val="en-US"/>
        </w:rPr>
      </w:pPr>
    </w:p>
    <w:p w14:paraId="2000191E" w14:textId="66B7DAF5" w:rsidR="005405BF" w:rsidRPr="00105762" w:rsidRDefault="0042574A" w:rsidP="002B6A57">
      <w:pPr>
        <w:tabs>
          <w:tab w:val="left" w:pos="1155"/>
        </w:tabs>
        <w:spacing w:line="480" w:lineRule="auto"/>
        <w:jc w:val="center"/>
        <w:rPr>
          <w:b/>
          <w:lang w:val="en-US"/>
        </w:rPr>
      </w:pPr>
      <w:proofErr w:type="spellStart"/>
      <w:r>
        <w:rPr>
          <w:b/>
          <w:lang w:val="en-US"/>
        </w:rPr>
        <w:t>IA0</w:t>
      </w:r>
      <w:proofErr w:type="spellEnd"/>
    </w:p>
    <w:p w14:paraId="3B1D823F" w14:textId="48D2D800" w:rsidR="00516798" w:rsidRDefault="00516798">
      <w:pPr>
        <w:spacing w:line="480" w:lineRule="auto"/>
        <w:jc w:val="center"/>
        <w:rPr>
          <w:b/>
        </w:rPr>
      </w:pPr>
    </w:p>
    <w:p w14:paraId="5BB54912" w14:textId="77777777" w:rsidR="005405BF" w:rsidRPr="005405BF" w:rsidRDefault="005405BF">
      <w:pPr>
        <w:spacing w:line="480" w:lineRule="auto"/>
        <w:jc w:val="center"/>
        <w:rPr>
          <w:b/>
        </w:rPr>
      </w:pPr>
    </w:p>
    <w:p w14:paraId="451867FA" w14:textId="4E9F1AC5" w:rsidR="005405BF" w:rsidRDefault="001C3C88" w:rsidP="005405BF">
      <w:pPr>
        <w:spacing w:line="480" w:lineRule="auto"/>
        <w:jc w:val="center"/>
      </w:pPr>
      <w:r>
        <w:t>Yongsung Cho</w:t>
      </w:r>
    </w:p>
    <w:p w14:paraId="22B64DF7" w14:textId="677A01AC" w:rsidR="00516798" w:rsidRDefault="005405BF">
      <w:pPr>
        <w:spacing w:line="480" w:lineRule="auto"/>
        <w:jc w:val="center"/>
      </w:pPr>
      <w:r>
        <w:t xml:space="preserve">Computer Science, </w:t>
      </w:r>
      <w:r w:rsidR="001C3C88">
        <w:t>Oregon State University</w:t>
      </w:r>
    </w:p>
    <w:p w14:paraId="6FC82594" w14:textId="204B8883" w:rsidR="005405BF" w:rsidRPr="00105762" w:rsidRDefault="0042574A" w:rsidP="005405BF">
      <w:pPr>
        <w:spacing w:line="480" w:lineRule="auto"/>
        <w:jc w:val="center"/>
        <w:rPr>
          <w:lang w:val="en-US"/>
        </w:rPr>
      </w:pPr>
      <w:r>
        <w:rPr>
          <w:lang w:val="en-US"/>
        </w:rPr>
        <w:t>AI</w:t>
      </w:r>
      <w:r w:rsidR="005405BF">
        <w:t xml:space="preserve"> </w:t>
      </w:r>
      <w:r w:rsidR="00105762">
        <w:rPr>
          <w:lang w:val="en-US"/>
        </w:rPr>
        <w:t>5</w:t>
      </w:r>
      <w:r>
        <w:rPr>
          <w:lang w:val="en-US"/>
        </w:rPr>
        <w:t>34</w:t>
      </w:r>
      <w:r w:rsidR="005405BF">
        <w:t xml:space="preserve">: </w:t>
      </w:r>
      <w:r>
        <w:rPr>
          <w:lang w:val="en-US"/>
        </w:rPr>
        <w:t>Machine Learning</w:t>
      </w:r>
    </w:p>
    <w:p w14:paraId="6C56A33D" w14:textId="6F771F6D" w:rsidR="005405BF" w:rsidRPr="00105762" w:rsidRDefault="0042574A" w:rsidP="005405BF">
      <w:pPr>
        <w:spacing w:line="480" w:lineRule="auto"/>
        <w:jc w:val="center"/>
        <w:rPr>
          <w:lang w:val="en-US"/>
        </w:rPr>
      </w:pPr>
      <w:r>
        <w:rPr>
          <w:lang w:val="en-US"/>
        </w:rPr>
        <w:t>Prof</w:t>
      </w:r>
      <w:r w:rsidR="005405BF">
        <w:t xml:space="preserve">. </w:t>
      </w:r>
      <w:r>
        <w:rPr>
          <w:lang w:val="en-US"/>
        </w:rPr>
        <w:t>Fern</w:t>
      </w:r>
    </w:p>
    <w:p w14:paraId="52C13A65" w14:textId="01E2CD5B" w:rsidR="005405BF" w:rsidRDefault="005405BF" w:rsidP="005405BF">
      <w:pPr>
        <w:spacing w:line="480" w:lineRule="auto"/>
        <w:jc w:val="center"/>
      </w:pPr>
      <w:r>
        <w:t xml:space="preserve">Due </w:t>
      </w:r>
      <w:r w:rsidR="0042574A">
        <w:rPr>
          <w:lang w:val="en-US"/>
        </w:rPr>
        <w:t>Oct</w:t>
      </w:r>
      <w:r>
        <w:t xml:space="preserve"> </w:t>
      </w:r>
      <w:r w:rsidR="0042574A">
        <w:rPr>
          <w:lang w:val="en-US"/>
        </w:rPr>
        <w:t>1</w:t>
      </w:r>
      <w:r w:rsidR="00CC6264">
        <w:rPr>
          <w:lang w:val="en-US"/>
        </w:rPr>
        <w:t>,</w:t>
      </w:r>
      <w:r>
        <w:t xml:space="preserve"> 2021</w:t>
      </w:r>
    </w:p>
    <w:p w14:paraId="185B81FF" w14:textId="77777777" w:rsidR="00516798" w:rsidRDefault="00516798"/>
    <w:p w14:paraId="0996E1CA" w14:textId="77777777" w:rsidR="00516798" w:rsidRDefault="00516798"/>
    <w:p w14:paraId="7C60C72A" w14:textId="77777777" w:rsidR="00516798" w:rsidRDefault="001C3C88">
      <w:pPr>
        <w:spacing w:line="480" w:lineRule="auto"/>
        <w:jc w:val="center"/>
        <w:rPr>
          <w:b/>
        </w:rPr>
      </w:pPr>
      <w:r>
        <w:br w:type="page"/>
      </w:r>
    </w:p>
    <w:p w14:paraId="59EAE38C" w14:textId="29323A2F" w:rsidR="00A21160" w:rsidRDefault="003643D1" w:rsidP="00B96F35">
      <w:pPr>
        <w:rPr>
          <w:b/>
          <w:bCs/>
          <w:color w:val="000000" w:themeColor="text1"/>
          <w:lang w:val="en-US"/>
        </w:rPr>
      </w:pPr>
      <w:r>
        <w:rPr>
          <w:b/>
          <w:bCs/>
          <w:color w:val="000000" w:themeColor="text1"/>
          <w:lang w:val="en-US"/>
        </w:rPr>
        <w:lastRenderedPageBreak/>
        <w:t>Part 1</w:t>
      </w:r>
    </w:p>
    <w:p w14:paraId="7AC59EAF" w14:textId="24F162DD" w:rsidR="003643D1" w:rsidRDefault="003643D1" w:rsidP="00B96F35">
      <w:pPr>
        <w:rPr>
          <w:b/>
          <w:bCs/>
          <w:color w:val="000000" w:themeColor="text1"/>
          <w:lang w:val="en-US"/>
        </w:rPr>
      </w:pPr>
    </w:p>
    <w:p w14:paraId="5B6A7666" w14:textId="3EC5809B" w:rsidR="003643D1" w:rsidRDefault="003643D1" w:rsidP="00B96F35">
      <w:pPr>
        <w:rPr>
          <w:color w:val="000000" w:themeColor="text1"/>
          <w:lang w:val="en-US"/>
        </w:rPr>
      </w:pPr>
      <w:r>
        <w:rPr>
          <w:color w:val="000000" w:themeColor="text1"/>
          <w:lang w:val="en-US"/>
        </w:rPr>
        <w:t>Please check readme.txt file.</w:t>
      </w:r>
    </w:p>
    <w:p w14:paraId="39E39460" w14:textId="6ABFE716" w:rsidR="003643D1" w:rsidRDefault="003643D1" w:rsidP="00B96F35">
      <w:pPr>
        <w:rPr>
          <w:color w:val="000000" w:themeColor="text1"/>
          <w:lang w:val="en-US"/>
        </w:rPr>
      </w:pPr>
    </w:p>
    <w:p w14:paraId="7001259F" w14:textId="2AAF7181" w:rsidR="003643D1" w:rsidRPr="003643D1" w:rsidRDefault="003643D1" w:rsidP="00B96F35">
      <w:pPr>
        <w:rPr>
          <w:b/>
          <w:bCs/>
          <w:color w:val="000000" w:themeColor="text1"/>
          <w:lang w:val="en-US"/>
        </w:rPr>
      </w:pPr>
      <w:r w:rsidRPr="003643D1">
        <w:rPr>
          <w:b/>
          <w:bCs/>
          <w:color w:val="000000" w:themeColor="text1"/>
          <w:lang w:val="en-US"/>
        </w:rPr>
        <w:t>Part 2</w:t>
      </w:r>
    </w:p>
    <w:p w14:paraId="27A23975" w14:textId="1582FDF2" w:rsidR="003643D1" w:rsidRDefault="003643D1" w:rsidP="00B96F35">
      <w:pPr>
        <w:rPr>
          <w:color w:val="000000" w:themeColor="text1"/>
          <w:lang w:val="en-US"/>
        </w:rPr>
      </w:pPr>
    </w:p>
    <w:p w14:paraId="7D7223ED" w14:textId="77777777" w:rsidR="003643D1" w:rsidRDefault="003643D1" w:rsidP="003643D1">
      <w:pPr>
        <w:pStyle w:val="ListParagraph"/>
        <w:numPr>
          <w:ilvl w:val="0"/>
          <w:numId w:val="20"/>
        </w:numPr>
        <w:rPr>
          <w:color w:val="000000" w:themeColor="text1"/>
          <w:lang w:val="en-US"/>
        </w:rPr>
      </w:pPr>
    </w:p>
    <w:p w14:paraId="6FFABA02" w14:textId="0C0A3977" w:rsidR="003643D1" w:rsidRPr="003643D1" w:rsidRDefault="003643D1" w:rsidP="003643D1">
      <w:pPr>
        <w:ind w:left="360"/>
        <w:rPr>
          <w:color w:val="000000" w:themeColor="text1"/>
          <w:lang w:val="en-US"/>
        </w:rPr>
      </w:pPr>
      <w:r w:rsidRPr="003643D1">
        <w:rPr>
          <w:color w:val="000000" w:themeColor="text1"/>
          <w:lang w:val="en-US"/>
        </w:rPr>
        <w:t>Before removing id feature</w:t>
      </w:r>
    </w:p>
    <w:p w14:paraId="5EF07D0A" w14:textId="6B8077CE" w:rsidR="003643D1" w:rsidRDefault="003643D1" w:rsidP="003643D1">
      <w:pPr>
        <w:ind w:firstLine="360"/>
        <w:rPr>
          <w:color w:val="000000" w:themeColor="text1"/>
          <w:lang w:val="en-US"/>
        </w:rPr>
      </w:pPr>
      <w:r w:rsidRPr="003643D1">
        <w:rPr>
          <w:lang w:val="en-US"/>
        </w:rPr>
        <w:drawing>
          <wp:inline distT="0" distB="0" distL="0" distR="0" wp14:anchorId="01952370" wp14:editId="10050353">
            <wp:extent cx="5943600" cy="21844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943600" cy="2184400"/>
                    </a:xfrm>
                    <a:prstGeom prst="rect">
                      <a:avLst/>
                    </a:prstGeom>
                  </pic:spPr>
                </pic:pic>
              </a:graphicData>
            </a:graphic>
          </wp:inline>
        </w:drawing>
      </w:r>
    </w:p>
    <w:p w14:paraId="3A810822" w14:textId="5B4B9CAC" w:rsidR="003643D1" w:rsidRDefault="003643D1" w:rsidP="003643D1">
      <w:pPr>
        <w:ind w:firstLine="360"/>
        <w:rPr>
          <w:color w:val="000000" w:themeColor="text1"/>
          <w:lang w:val="en-US"/>
        </w:rPr>
      </w:pPr>
    </w:p>
    <w:p w14:paraId="7EC669EB" w14:textId="7F4B4F9C" w:rsidR="003643D1" w:rsidRDefault="003643D1" w:rsidP="003643D1">
      <w:pPr>
        <w:ind w:firstLine="360"/>
        <w:rPr>
          <w:color w:val="000000" w:themeColor="text1"/>
          <w:lang w:val="en-US"/>
        </w:rPr>
      </w:pPr>
      <w:r>
        <w:rPr>
          <w:color w:val="000000" w:themeColor="text1"/>
          <w:lang w:val="en-US"/>
        </w:rPr>
        <w:t>After removing id feature</w:t>
      </w:r>
    </w:p>
    <w:p w14:paraId="073A1B85" w14:textId="1CB3AB18" w:rsidR="003643D1" w:rsidRDefault="003643D1" w:rsidP="003643D1">
      <w:pPr>
        <w:ind w:firstLine="360"/>
        <w:rPr>
          <w:color w:val="000000" w:themeColor="text1"/>
          <w:lang w:val="en-US"/>
        </w:rPr>
      </w:pPr>
      <w:r w:rsidRPr="003643D1">
        <w:rPr>
          <w:color w:val="000000" w:themeColor="text1"/>
          <w:lang w:val="en-US"/>
        </w:rPr>
        <w:drawing>
          <wp:inline distT="0" distB="0" distL="0" distR="0" wp14:anchorId="3E63C204" wp14:editId="024142FE">
            <wp:extent cx="5943600" cy="2381885"/>
            <wp:effectExtent l="0" t="0" r="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943600" cy="2381885"/>
                    </a:xfrm>
                    <a:prstGeom prst="rect">
                      <a:avLst/>
                    </a:prstGeom>
                  </pic:spPr>
                </pic:pic>
              </a:graphicData>
            </a:graphic>
          </wp:inline>
        </w:drawing>
      </w:r>
    </w:p>
    <w:p w14:paraId="33B780A1" w14:textId="30A8BA4D" w:rsidR="003643D1" w:rsidRDefault="003643D1" w:rsidP="003643D1">
      <w:pPr>
        <w:ind w:firstLine="360"/>
        <w:rPr>
          <w:color w:val="000000" w:themeColor="text1"/>
          <w:lang w:val="en-US"/>
        </w:rPr>
      </w:pPr>
    </w:p>
    <w:p w14:paraId="53FFEFD1" w14:textId="6D55E44D" w:rsidR="003643D1" w:rsidRDefault="003643D1" w:rsidP="00362EE9">
      <w:pPr>
        <w:ind w:firstLine="360"/>
        <w:jc w:val="both"/>
        <w:rPr>
          <w:color w:val="000000" w:themeColor="text1"/>
          <w:lang w:val="en-US"/>
        </w:rPr>
      </w:pPr>
      <w:r>
        <w:rPr>
          <w:color w:val="000000" w:themeColor="text1"/>
          <w:lang w:val="en-US"/>
        </w:rPr>
        <w:t xml:space="preserve">I’ve used </w:t>
      </w:r>
      <w:proofErr w:type="spellStart"/>
      <w:proofErr w:type="gramStart"/>
      <w:r>
        <w:rPr>
          <w:color w:val="000000" w:themeColor="text1"/>
          <w:lang w:val="en-US"/>
        </w:rPr>
        <w:t>pd.drop</w:t>
      </w:r>
      <w:proofErr w:type="spellEnd"/>
      <w:proofErr w:type="gramEnd"/>
      <w:r>
        <w:rPr>
          <w:color w:val="000000" w:themeColor="text1"/>
          <w:lang w:val="en-US"/>
        </w:rPr>
        <w:t xml:space="preserve">() function. It removed id feature from </w:t>
      </w:r>
      <w:proofErr w:type="spellStart"/>
      <w:r>
        <w:rPr>
          <w:color w:val="000000" w:themeColor="text1"/>
          <w:lang w:val="en-US"/>
        </w:rPr>
        <w:t>dataframe</w:t>
      </w:r>
      <w:proofErr w:type="spellEnd"/>
      <w:r>
        <w:rPr>
          <w:color w:val="000000" w:themeColor="text1"/>
          <w:lang w:val="en-US"/>
        </w:rPr>
        <w:t xml:space="preserve">. </w:t>
      </w:r>
    </w:p>
    <w:p w14:paraId="13245915" w14:textId="747A3EE3" w:rsidR="003643D1" w:rsidRDefault="003643D1" w:rsidP="00362EE9">
      <w:pPr>
        <w:ind w:firstLine="360"/>
        <w:jc w:val="both"/>
        <w:rPr>
          <w:color w:val="000000" w:themeColor="text1"/>
          <w:lang w:val="en-US"/>
        </w:rPr>
      </w:pPr>
    </w:p>
    <w:p w14:paraId="10CB7684" w14:textId="61F6E468" w:rsidR="003643D1" w:rsidRPr="00A93F9E" w:rsidRDefault="003643D1" w:rsidP="00362EE9">
      <w:pPr>
        <w:ind w:firstLine="360"/>
        <w:jc w:val="both"/>
        <w:rPr>
          <w:b/>
          <w:bCs/>
          <w:color w:val="000000" w:themeColor="text1"/>
          <w:lang w:val="en-US"/>
        </w:rPr>
      </w:pPr>
      <w:r w:rsidRPr="00A93F9E">
        <w:rPr>
          <w:b/>
          <w:bCs/>
          <w:color w:val="000000" w:themeColor="text1"/>
          <w:lang w:val="en-US"/>
        </w:rPr>
        <w:t>Question: Is it a good idea to use this feature in predicting the price of the house?</w:t>
      </w:r>
      <w:r w:rsidRPr="00A93F9E">
        <w:rPr>
          <w:b/>
          <w:bCs/>
          <w:color w:val="000000" w:themeColor="text1"/>
          <w:lang w:val="en-US"/>
        </w:rPr>
        <w:t xml:space="preserve"> </w:t>
      </w:r>
      <w:r w:rsidRPr="00A93F9E">
        <w:rPr>
          <w:b/>
          <w:bCs/>
          <w:color w:val="000000" w:themeColor="text1"/>
          <w:lang w:val="en-US"/>
        </w:rPr>
        <w:t>why?</w:t>
      </w:r>
    </w:p>
    <w:p w14:paraId="57A55DEB" w14:textId="7E10EF09" w:rsidR="003643D1" w:rsidRDefault="003643D1" w:rsidP="00362EE9">
      <w:pPr>
        <w:ind w:firstLine="360"/>
        <w:jc w:val="both"/>
        <w:rPr>
          <w:color w:val="000000" w:themeColor="text1"/>
          <w:lang w:val="en-US"/>
        </w:rPr>
      </w:pPr>
    </w:p>
    <w:p w14:paraId="6AAF3756" w14:textId="2DE8A658" w:rsidR="003643D1" w:rsidRDefault="00A93F9E" w:rsidP="00362EE9">
      <w:pPr>
        <w:ind w:left="360" w:firstLine="360"/>
        <w:jc w:val="both"/>
        <w:rPr>
          <w:color w:val="000000" w:themeColor="text1"/>
          <w:lang w:val="en-US"/>
        </w:rPr>
      </w:pPr>
      <w:r w:rsidRPr="00A93F9E">
        <w:rPr>
          <w:color w:val="000000" w:themeColor="text1"/>
          <w:lang w:val="en-US"/>
        </w:rPr>
        <w:t xml:space="preserve">I think using the id feature in predicting the price of the house is essential. So, I shouldn’t remove the id feature from this </w:t>
      </w:r>
      <w:r w:rsidRPr="00A93F9E">
        <w:rPr>
          <w:color w:val="000000" w:themeColor="text1"/>
          <w:lang w:val="en-US"/>
        </w:rPr>
        <w:t>table (</w:t>
      </w:r>
      <w:r w:rsidRPr="00A93F9E">
        <w:rPr>
          <w:color w:val="000000" w:themeColor="text1"/>
          <w:lang w:val="en-US"/>
        </w:rPr>
        <w:t>data frame). Because if I don’t know the id, I can’t figure out which one is the correct one. In addition, the duplicated row will be made because the id feature works as an identifier.</w:t>
      </w:r>
      <w:r>
        <w:rPr>
          <w:color w:val="000000" w:themeColor="text1"/>
          <w:lang w:val="en-US"/>
        </w:rPr>
        <w:t xml:space="preserve"> If we are going to use database, the id feature is going to be key attribute. Therefore, the id feature is essential.</w:t>
      </w:r>
    </w:p>
    <w:p w14:paraId="0192F507" w14:textId="011A4146" w:rsidR="00A93F9E" w:rsidRDefault="00A93F9E" w:rsidP="00362EE9">
      <w:pPr>
        <w:pStyle w:val="ListParagraph"/>
        <w:numPr>
          <w:ilvl w:val="0"/>
          <w:numId w:val="20"/>
        </w:numPr>
        <w:jc w:val="both"/>
        <w:rPr>
          <w:color w:val="000000" w:themeColor="text1"/>
          <w:lang w:val="en-US"/>
        </w:rPr>
      </w:pPr>
      <w:r w:rsidRPr="00A93F9E">
        <w:rPr>
          <w:color w:val="000000" w:themeColor="text1"/>
          <w:lang w:val="en-US"/>
        </w:rPr>
        <w:lastRenderedPageBreak/>
        <w:t>table[['</w:t>
      </w:r>
      <w:proofErr w:type="spellStart"/>
      <w:r w:rsidRPr="00A93F9E">
        <w:rPr>
          <w:color w:val="000000" w:themeColor="text1"/>
          <w:lang w:val="en-US"/>
        </w:rPr>
        <w:t>month','day','year</w:t>
      </w:r>
      <w:proofErr w:type="spellEnd"/>
      <w:r w:rsidRPr="00A93F9E">
        <w:rPr>
          <w:color w:val="000000" w:themeColor="text1"/>
          <w:lang w:val="en-US"/>
        </w:rPr>
        <w:t>']] = table['date'].</w:t>
      </w:r>
      <w:proofErr w:type="spellStart"/>
      <w:proofErr w:type="gramStart"/>
      <w:r w:rsidRPr="00A93F9E">
        <w:rPr>
          <w:color w:val="000000" w:themeColor="text1"/>
          <w:lang w:val="en-US"/>
        </w:rPr>
        <w:t>str.split</w:t>
      </w:r>
      <w:proofErr w:type="spellEnd"/>
      <w:proofErr w:type="gramEnd"/>
      <w:r w:rsidRPr="00A93F9E">
        <w:rPr>
          <w:color w:val="000000" w:themeColor="text1"/>
          <w:lang w:val="en-US"/>
        </w:rPr>
        <w:t>("/",expand=True)</w:t>
      </w:r>
    </w:p>
    <w:p w14:paraId="6746D58C" w14:textId="00BD3F05" w:rsidR="00A93F9E" w:rsidRDefault="00A93F9E" w:rsidP="00362EE9">
      <w:pPr>
        <w:pStyle w:val="ListParagraph"/>
        <w:jc w:val="both"/>
        <w:rPr>
          <w:color w:val="000000" w:themeColor="text1"/>
          <w:lang w:val="en-US"/>
        </w:rPr>
      </w:pPr>
      <w:r w:rsidRPr="00A93F9E">
        <w:rPr>
          <w:color w:val="000000" w:themeColor="text1"/>
          <w:lang w:val="en-US"/>
        </w:rPr>
        <w:t>table =</w:t>
      </w:r>
      <w:r w:rsidR="00362EE9">
        <w:rPr>
          <w:color w:val="000000" w:themeColor="text1"/>
          <w:lang w:val="en-US"/>
        </w:rPr>
        <w:t xml:space="preserve"> </w:t>
      </w:r>
      <w:r w:rsidRPr="00A93F9E">
        <w:rPr>
          <w:color w:val="000000" w:themeColor="text1"/>
          <w:lang w:val="en-US"/>
        </w:rPr>
        <w:t>table[['id','month','day','year','bedrooms','bathrooms','sqft_living','sqft_lot','floors','waterfront','view','condition','grade','sqft_above','sqft_basement','yr_built','yr_renovated','zipcode','lat','long','sqft_living15','sqft_lot15','price']]</w:t>
      </w:r>
    </w:p>
    <w:p w14:paraId="7C10BF7C" w14:textId="298F049E" w:rsidR="00A93F9E" w:rsidRDefault="00A93F9E" w:rsidP="00362EE9">
      <w:pPr>
        <w:pStyle w:val="ListParagraph"/>
        <w:jc w:val="both"/>
        <w:rPr>
          <w:color w:val="000000" w:themeColor="text1"/>
          <w:lang w:val="en-US"/>
        </w:rPr>
      </w:pPr>
    </w:p>
    <w:p w14:paraId="6EB0E2A9" w14:textId="16F463B0" w:rsidR="00A93F9E" w:rsidRDefault="00A93F9E" w:rsidP="00362EE9">
      <w:pPr>
        <w:pStyle w:val="ListParagraph"/>
        <w:jc w:val="both"/>
        <w:rPr>
          <w:color w:val="000000" w:themeColor="text1"/>
          <w:lang w:val="en-US"/>
        </w:rPr>
      </w:pPr>
      <w:r>
        <w:rPr>
          <w:color w:val="000000" w:themeColor="text1"/>
          <w:lang w:val="en-US"/>
        </w:rPr>
        <w:t xml:space="preserve">First of all, I split date feature to month, day, and year. When I run first line of code, new features were on the last part of the table. So, I changed the order of data frame. </w:t>
      </w:r>
    </w:p>
    <w:p w14:paraId="58750493" w14:textId="48DF68AE" w:rsidR="00A93F9E" w:rsidRDefault="00A93F9E" w:rsidP="00362EE9">
      <w:pPr>
        <w:pStyle w:val="ListParagraph"/>
        <w:jc w:val="both"/>
        <w:rPr>
          <w:color w:val="000000" w:themeColor="text1"/>
          <w:lang w:val="en-US"/>
        </w:rPr>
      </w:pPr>
      <w:r w:rsidRPr="00A93F9E">
        <w:rPr>
          <w:color w:val="000000" w:themeColor="text1"/>
          <w:lang w:val="en-US"/>
        </w:rPr>
        <w:drawing>
          <wp:inline distT="0" distB="0" distL="0" distR="0" wp14:anchorId="5793441F" wp14:editId="6C49F543">
            <wp:extent cx="5943600" cy="217424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943600" cy="2174240"/>
                    </a:xfrm>
                    <a:prstGeom prst="rect">
                      <a:avLst/>
                    </a:prstGeom>
                  </pic:spPr>
                </pic:pic>
              </a:graphicData>
            </a:graphic>
          </wp:inline>
        </w:drawing>
      </w:r>
    </w:p>
    <w:p w14:paraId="6E428E8E" w14:textId="37BF41CA" w:rsidR="00A93F9E" w:rsidRDefault="00A93F9E" w:rsidP="00362EE9">
      <w:pPr>
        <w:pStyle w:val="ListParagraph"/>
        <w:jc w:val="both"/>
        <w:rPr>
          <w:color w:val="000000" w:themeColor="text1"/>
          <w:lang w:val="en-US"/>
        </w:rPr>
      </w:pPr>
      <w:r>
        <w:rPr>
          <w:color w:val="000000" w:themeColor="text1"/>
          <w:lang w:val="en-US"/>
        </w:rPr>
        <w:t xml:space="preserve">This is a result data frame. Finally, I can compare the date of contract easily. </w:t>
      </w:r>
    </w:p>
    <w:p w14:paraId="3F4BC091" w14:textId="77777777" w:rsidR="00A93F9E" w:rsidRDefault="00A93F9E" w:rsidP="00362EE9">
      <w:pPr>
        <w:pStyle w:val="ListParagraph"/>
        <w:jc w:val="both"/>
        <w:rPr>
          <w:color w:val="000000" w:themeColor="text1"/>
          <w:lang w:val="en-US"/>
        </w:rPr>
      </w:pPr>
    </w:p>
    <w:p w14:paraId="3DBFB68D" w14:textId="7BC26F94" w:rsidR="00A93F9E" w:rsidRDefault="00A93F9E" w:rsidP="00362EE9">
      <w:pPr>
        <w:pStyle w:val="ListParagraph"/>
        <w:jc w:val="both"/>
        <w:rPr>
          <w:b/>
          <w:bCs/>
          <w:color w:val="000000" w:themeColor="text1"/>
          <w:lang w:val="en-US"/>
        </w:rPr>
      </w:pPr>
      <w:r w:rsidRPr="00A93F9E">
        <w:rPr>
          <w:b/>
          <w:bCs/>
          <w:color w:val="000000" w:themeColor="text1"/>
          <w:lang w:val="en-US"/>
        </w:rPr>
        <w:t xml:space="preserve">Question: </w:t>
      </w:r>
      <w:r w:rsidRPr="00A93F9E">
        <w:rPr>
          <w:b/>
          <w:bCs/>
          <w:color w:val="000000" w:themeColor="text1"/>
          <w:lang w:val="en-US"/>
        </w:rPr>
        <w:t>date feature is useful for this problem? Can you think of better ways of using this date</w:t>
      </w:r>
      <w:r w:rsidRPr="00A93F9E">
        <w:rPr>
          <w:b/>
          <w:bCs/>
          <w:color w:val="000000" w:themeColor="text1"/>
          <w:lang w:val="en-US"/>
        </w:rPr>
        <w:t xml:space="preserve"> </w:t>
      </w:r>
      <w:r w:rsidRPr="00A93F9E">
        <w:rPr>
          <w:b/>
          <w:bCs/>
          <w:color w:val="000000" w:themeColor="text1"/>
          <w:lang w:val="en-US"/>
        </w:rPr>
        <w:t>feature than splitting them into three numerical features?</w:t>
      </w:r>
      <w:r w:rsidRPr="00A93F9E">
        <w:rPr>
          <w:b/>
          <w:bCs/>
          <w:color w:val="000000" w:themeColor="text1"/>
          <w:lang w:val="en-US"/>
        </w:rPr>
        <w:t xml:space="preserve"> </w:t>
      </w:r>
    </w:p>
    <w:p w14:paraId="6D3F7D85" w14:textId="5228ABCA" w:rsidR="00A93F9E" w:rsidRDefault="00362EE9" w:rsidP="00362EE9">
      <w:pPr>
        <w:pStyle w:val="ListParagraph"/>
        <w:ind w:firstLine="720"/>
        <w:jc w:val="both"/>
        <w:rPr>
          <w:color w:val="000000" w:themeColor="text1"/>
          <w:lang w:val="en-US"/>
        </w:rPr>
      </w:pPr>
      <w:r>
        <w:rPr>
          <w:color w:val="000000" w:themeColor="text1"/>
          <w:lang w:val="en-US"/>
        </w:rPr>
        <w:t>I think date feature is useful for this problem. However, previous data feature was inconvenient for compare and calculate. So, splitting date feature is going to be good way to predicting the price of the house.</w:t>
      </w:r>
    </w:p>
    <w:p w14:paraId="7D534A22" w14:textId="77275278" w:rsidR="00362EE9" w:rsidRDefault="00362EE9" w:rsidP="00362EE9">
      <w:pPr>
        <w:pStyle w:val="ListParagraph"/>
        <w:jc w:val="both"/>
        <w:rPr>
          <w:color w:val="000000" w:themeColor="text1"/>
          <w:lang w:val="en-US"/>
        </w:rPr>
      </w:pPr>
      <w:r>
        <w:rPr>
          <w:color w:val="000000" w:themeColor="text1"/>
          <w:lang w:val="en-US"/>
        </w:rPr>
        <w:tab/>
        <w:t>In the three numerical features, I think that the day feature is useless. Because the most important thing for sale is when it is sold. On the other hand, year and month is more important than day. I think that the price of the house isn’t changed by the day of the date.</w:t>
      </w:r>
    </w:p>
    <w:p w14:paraId="3A93B384" w14:textId="4F5A9FF3" w:rsidR="00362EE9" w:rsidRDefault="00362EE9" w:rsidP="00362EE9">
      <w:pPr>
        <w:pStyle w:val="ListParagraph"/>
        <w:jc w:val="both"/>
        <w:rPr>
          <w:color w:val="000000" w:themeColor="text1"/>
          <w:lang w:val="en-US"/>
        </w:rPr>
      </w:pPr>
    </w:p>
    <w:p w14:paraId="7A21E991" w14:textId="339308B8" w:rsidR="00422467" w:rsidRDefault="00422467" w:rsidP="00362EE9">
      <w:pPr>
        <w:pStyle w:val="ListParagraph"/>
        <w:numPr>
          <w:ilvl w:val="0"/>
          <w:numId w:val="20"/>
        </w:numPr>
        <w:jc w:val="both"/>
        <w:rPr>
          <w:color w:val="000000" w:themeColor="text1"/>
          <w:lang w:val="en-US"/>
        </w:rPr>
      </w:pPr>
      <w:r>
        <w:rPr>
          <w:color w:val="000000" w:themeColor="text1"/>
          <w:lang w:val="en-US"/>
        </w:rPr>
        <w:t>Because of using matplotlib, I can see the plot at a glance and easily understand graphs.</w:t>
      </w:r>
    </w:p>
    <w:p w14:paraId="37B9D3AE" w14:textId="77777777" w:rsidR="00422467" w:rsidRPr="00422467" w:rsidRDefault="00422467" w:rsidP="00422467">
      <w:pPr>
        <w:jc w:val="both"/>
        <w:rPr>
          <w:color w:val="000000" w:themeColor="text1"/>
          <w:lang w:val="en-US"/>
        </w:rPr>
      </w:pPr>
    </w:p>
    <w:p w14:paraId="3142CE0C" w14:textId="4B207874" w:rsidR="00362EE9" w:rsidRDefault="00422467" w:rsidP="00422467">
      <w:pPr>
        <w:pStyle w:val="ListParagraph"/>
        <w:jc w:val="both"/>
        <w:rPr>
          <w:color w:val="000000" w:themeColor="text1"/>
          <w:lang w:val="en-US"/>
        </w:rPr>
      </w:pPr>
      <w:r>
        <w:rPr>
          <w:color w:val="000000" w:themeColor="text1"/>
          <w:lang w:val="en-US"/>
        </w:rPr>
        <w:t>Box plot grouped by bedrooms</w:t>
      </w:r>
    </w:p>
    <w:p w14:paraId="130DC6F0" w14:textId="3A554C53" w:rsidR="00422467" w:rsidRDefault="00422467" w:rsidP="00422467">
      <w:pPr>
        <w:pStyle w:val="ListParagraph"/>
        <w:jc w:val="both"/>
        <w:rPr>
          <w:color w:val="000000" w:themeColor="text1"/>
          <w:lang w:val="en-US"/>
        </w:rPr>
      </w:pPr>
      <w:r w:rsidRPr="00422467">
        <w:rPr>
          <w:color w:val="000000" w:themeColor="text1"/>
          <w:lang w:val="en-US"/>
        </w:rPr>
        <w:drawing>
          <wp:inline distT="0" distB="0" distL="0" distR="0" wp14:anchorId="19F27B14" wp14:editId="06687FDE">
            <wp:extent cx="2667000" cy="18669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1"/>
                    <a:stretch>
                      <a:fillRect/>
                    </a:stretch>
                  </pic:blipFill>
                  <pic:spPr>
                    <a:xfrm>
                      <a:off x="0" y="0"/>
                      <a:ext cx="2667000" cy="1866900"/>
                    </a:xfrm>
                    <a:prstGeom prst="rect">
                      <a:avLst/>
                    </a:prstGeom>
                  </pic:spPr>
                </pic:pic>
              </a:graphicData>
            </a:graphic>
          </wp:inline>
        </w:drawing>
      </w:r>
    </w:p>
    <w:p w14:paraId="18DDB3F1" w14:textId="5CD2409F" w:rsidR="00422467" w:rsidRPr="00422467" w:rsidRDefault="00422467" w:rsidP="00422467">
      <w:pPr>
        <w:pStyle w:val="ListParagraph"/>
        <w:jc w:val="both"/>
        <w:rPr>
          <w:color w:val="000000" w:themeColor="text1"/>
          <w:lang w:val="en-US"/>
        </w:rPr>
      </w:pPr>
      <w:r>
        <w:rPr>
          <w:color w:val="000000" w:themeColor="text1"/>
          <w:lang w:val="en-US"/>
        </w:rPr>
        <w:t xml:space="preserve">This plot shows that the house with many bedrooms is usually expensive. </w:t>
      </w:r>
    </w:p>
    <w:p w14:paraId="59F9AA26" w14:textId="492B3003" w:rsidR="00422467" w:rsidRDefault="00422467" w:rsidP="00422467">
      <w:pPr>
        <w:pStyle w:val="ListParagraph"/>
        <w:jc w:val="both"/>
        <w:rPr>
          <w:color w:val="000000" w:themeColor="text1"/>
          <w:lang w:val="en-US"/>
        </w:rPr>
      </w:pPr>
      <w:r>
        <w:rPr>
          <w:color w:val="000000" w:themeColor="text1"/>
          <w:lang w:val="en-US"/>
        </w:rPr>
        <w:lastRenderedPageBreak/>
        <w:t>Box plot grouped by b</w:t>
      </w:r>
      <w:r>
        <w:rPr>
          <w:color w:val="000000" w:themeColor="text1"/>
          <w:lang w:val="en-US"/>
        </w:rPr>
        <w:t>ath</w:t>
      </w:r>
      <w:r>
        <w:rPr>
          <w:color w:val="000000" w:themeColor="text1"/>
          <w:lang w:val="en-US"/>
        </w:rPr>
        <w:t>rooms</w:t>
      </w:r>
    </w:p>
    <w:p w14:paraId="55AA37AF" w14:textId="09060821" w:rsidR="00422467" w:rsidRDefault="00422467" w:rsidP="00422467">
      <w:pPr>
        <w:pStyle w:val="ListParagraph"/>
        <w:jc w:val="both"/>
        <w:rPr>
          <w:color w:val="000000" w:themeColor="text1"/>
          <w:lang w:val="en-US"/>
        </w:rPr>
      </w:pPr>
      <w:r w:rsidRPr="00422467">
        <w:rPr>
          <w:color w:val="000000" w:themeColor="text1"/>
          <w:lang w:val="en-US"/>
        </w:rPr>
        <w:drawing>
          <wp:inline distT="0" distB="0" distL="0" distR="0" wp14:anchorId="50DB76F0" wp14:editId="0E6EC43C">
            <wp:extent cx="2552700" cy="18796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stretch>
                      <a:fillRect/>
                    </a:stretch>
                  </pic:blipFill>
                  <pic:spPr>
                    <a:xfrm>
                      <a:off x="0" y="0"/>
                      <a:ext cx="2552700" cy="1879600"/>
                    </a:xfrm>
                    <a:prstGeom prst="rect">
                      <a:avLst/>
                    </a:prstGeom>
                  </pic:spPr>
                </pic:pic>
              </a:graphicData>
            </a:graphic>
          </wp:inline>
        </w:drawing>
      </w:r>
    </w:p>
    <w:p w14:paraId="477290D6" w14:textId="2BD3C6EA" w:rsidR="00422467" w:rsidRDefault="00422467" w:rsidP="00422467">
      <w:pPr>
        <w:pStyle w:val="ListParagraph"/>
        <w:jc w:val="both"/>
        <w:rPr>
          <w:rFonts w:eastAsia="Batang"/>
          <w:color w:val="000000" w:themeColor="text1"/>
          <w:lang w:val="en-US"/>
        </w:rPr>
      </w:pPr>
      <w:r>
        <w:rPr>
          <w:rFonts w:eastAsia="Batang"/>
          <w:color w:val="000000" w:themeColor="text1"/>
          <w:lang w:val="en-US"/>
        </w:rPr>
        <w:t>Most of the house have 1 to 4 bathrooms and the house with many bathrooms is usually expensive, like box plot grouped by bedrooms plot.</w:t>
      </w:r>
    </w:p>
    <w:p w14:paraId="0074267E" w14:textId="77777777" w:rsidR="00422467" w:rsidRPr="00422467" w:rsidRDefault="00422467" w:rsidP="00422467">
      <w:pPr>
        <w:pStyle w:val="ListParagraph"/>
        <w:jc w:val="both"/>
        <w:rPr>
          <w:rFonts w:eastAsia="Batang"/>
          <w:color w:val="000000" w:themeColor="text1"/>
          <w:lang w:val="en-US"/>
        </w:rPr>
      </w:pPr>
    </w:p>
    <w:p w14:paraId="79BCA145" w14:textId="0C4CD7A8" w:rsidR="00422467" w:rsidRDefault="00422467" w:rsidP="00422467">
      <w:pPr>
        <w:pStyle w:val="ListParagraph"/>
        <w:jc w:val="both"/>
        <w:rPr>
          <w:color w:val="000000" w:themeColor="text1"/>
          <w:lang w:val="en-US"/>
        </w:rPr>
      </w:pPr>
      <w:r>
        <w:rPr>
          <w:color w:val="000000" w:themeColor="text1"/>
          <w:lang w:val="en-US"/>
        </w:rPr>
        <w:t xml:space="preserve">Box plot grouped by </w:t>
      </w:r>
      <w:r>
        <w:rPr>
          <w:color w:val="000000" w:themeColor="text1"/>
          <w:lang w:val="en-US"/>
        </w:rPr>
        <w:t>floors</w:t>
      </w:r>
    </w:p>
    <w:p w14:paraId="7AF9F6DC" w14:textId="7682C7C3" w:rsidR="00422467" w:rsidRDefault="00422467" w:rsidP="00422467">
      <w:pPr>
        <w:pStyle w:val="ListParagraph"/>
        <w:jc w:val="both"/>
        <w:rPr>
          <w:color w:val="000000" w:themeColor="text1"/>
          <w:lang w:val="en-US"/>
        </w:rPr>
      </w:pPr>
      <w:r w:rsidRPr="00422467">
        <w:rPr>
          <w:color w:val="000000" w:themeColor="text1"/>
          <w:lang w:val="en-US"/>
        </w:rPr>
        <w:drawing>
          <wp:inline distT="0" distB="0" distL="0" distR="0" wp14:anchorId="066BA875" wp14:editId="6B2A537D">
            <wp:extent cx="2527300" cy="184150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3"/>
                    <a:stretch>
                      <a:fillRect/>
                    </a:stretch>
                  </pic:blipFill>
                  <pic:spPr>
                    <a:xfrm>
                      <a:off x="0" y="0"/>
                      <a:ext cx="2527300" cy="1841500"/>
                    </a:xfrm>
                    <a:prstGeom prst="rect">
                      <a:avLst/>
                    </a:prstGeom>
                  </pic:spPr>
                </pic:pic>
              </a:graphicData>
            </a:graphic>
          </wp:inline>
        </w:drawing>
      </w:r>
    </w:p>
    <w:p w14:paraId="2A95D282" w14:textId="77777777" w:rsidR="00422467" w:rsidRDefault="00422467" w:rsidP="00422467">
      <w:pPr>
        <w:pStyle w:val="ListParagraph"/>
        <w:jc w:val="both"/>
        <w:rPr>
          <w:color w:val="000000" w:themeColor="text1"/>
          <w:lang w:val="en-US"/>
        </w:rPr>
      </w:pPr>
      <w:r>
        <w:rPr>
          <w:color w:val="000000" w:themeColor="text1"/>
          <w:lang w:val="en-US"/>
        </w:rPr>
        <w:t>The mean of the house with 2.5 floors is highest, but there are not many houses were sold. Most of the house that was sold have 1 or 2 floors.</w:t>
      </w:r>
    </w:p>
    <w:p w14:paraId="7BB0A580" w14:textId="77777777" w:rsidR="00422467" w:rsidRDefault="00422467" w:rsidP="00422467">
      <w:pPr>
        <w:pStyle w:val="ListParagraph"/>
        <w:jc w:val="both"/>
        <w:rPr>
          <w:color w:val="000000" w:themeColor="text1"/>
          <w:lang w:val="en-US"/>
        </w:rPr>
      </w:pPr>
    </w:p>
    <w:p w14:paraId="1B5EF0B2" w14:textId="3D0DD53F" w:rsidR="00422467" w:rsidRPr="001008C1" w:rsidRDefault="001008C1" w:rsidP="001008C1">
      <w:pPr>
        <w:pStyle w:val="ListParagraph"/>
        <w:numPr>
          <w:ilvl w:val="0"/>
          <w:numId w:val="20"/>
        </w:numPr>
        <w:jc w:val="both"/>
        <w:rPr>
          <w:color w:val="000000" w:themeColor="text1"/>
          <w:lang w:val="en-US"/>
        </w:rPr>
      </w:pPr>
      <w:r>
        <w:rPr>
          <w:color w:val="000000" w:themeColor="text1"/>
          <w:lang w:val="en-US"/>
        </w:rPr>
        <w:t xml:space="preserve">Scatter plot </w:t>
      </w:r>
      <w:proofErr w:type="spellStart"/>
      <w:r>
        <w:rPr>
          <w:color w:val="000000" w:themeColor="text1"/>
          <w:lang w:val="en-US"/>
        </w:rPr>
        <w:t>sqft_living</w:t>
      </w:r>
      <w:proofErr w:type="spellEnd"/>
      <w:r>
        <w:rPr>
          <w:color w:val="000000" w:themeColor="text1"/>
          <w:lang w:val="en-US"/>
        </w:rPr>
        <w:t xml:space="preserve"> against </w:t>
      </w:r>
      <w:proofErr w:type="spellStart"/>
      <w:r>
        <w:rPr>
          <w:color w:val="000000" w:themeColor="text1"/>
          <w:lang w:val="en-US"/>
        </w:rPr>
        <w:t>sqft_living</w:t>
      </w:r>
      <w:proofErr w:type="gramStart"/>
      <w:r>
        <w:rPr>
          <w:color w:val="000000" w:themeColor="text1"/>
          <w:lang w:val="en-US"/>
        </w:rPr>
        <w:t>15</w:t>
      </w:r>
      <w:proofErr w:type="spellEnd"/>
      <w:r>
        <w:rPr>
          <w:color w:val="000000" w:themeColor="text1"/>
          <w:lang w:val="en-US"/>
        </w:rPr>
        <w:t xml:space="preserve">  /</w:t>
      </w:r>
      <w:proofErr w:type="gramEnd"/>
      <w:r>
        <w:rPr>
          <w:color w:val="000000" w:themeColor="text1"/>
          <w:lang w:val="en-US"/>
        </w:rPr>
        <w:t xml:space="preserve"> </w:t>
      </w:r>
      <w:r>
        <w:rPr>
          <w:color w:val="000000" w:themeColor="text1"/>
          <w:lang w:val="en-US"/>
        </w:rPr>
        <w:t xml:space="preserve">Scatter plot </w:t>
      </w:r>
      <w:proofErr w:type="spellStart"/>
      <w:r>
        <w:rPr>
          <w:color w:val="000000" w:themeColor="text1"/>
          <w:lang w:val="en-US"/>
        </w:rPr>
        <w:t>sqft_l</w:t>
      </w:r>
      <w:r>
        <w:rPr>
          <w:color w:val="000000" w:themeColor="text1"/>
          <w:lang w:val="en-US"/>
        </w:rPr>
        <w:t>ot</w:t>
      </w:r>
      <w:proofErr w:type="spellEnd"/>
      <w:r>
        <w:rPr>
          <w:color w:val="000000" w:themeColor="text1"/>
          <w:lang w:val="en-US"/>
        </w:rPr>
        <w:t xml:space="preserve"> against </w:t>
      </w:r>
      <w:proofErr w:type="spellStart"/>
      <w:r>
        <w:rPr>
          <w:color w:val="000000" w:themeColor="text1"/>
          <w:lang w:val="en-US"/>
        </w:rPr>
        <w:t>sqft_l</w:t>
      </w:r>
      <w:r>
        <w:rPr>
          <w:color w:val="000000" w:themeColor="text1"/>
          <w:lang w:val="en-US"/>
        </w:rPr>
        <w:t>ot15</w:t>
      </w:r>
      <w:proofErr w:type="spellEnd"/>
    </w:p>
    <w:p w14:paraId="1B65DD44" w14:textId="689D9D2D" w:rsidR="001008C1" w:rsidRDefault="001008C1" w:rsidP="001008C1">
      <w:pPr>
        <w:pStyle w:val="ListParagraph"/>
        <w:jc w:val="both"/>
        <w:rPr>
          <w:color w:val="000000" w:themeColor="text1"/>
          <w:lang w:val="en-US"/>
        </w:rPr>
      </w:pPr>
      <w:r w:rsidRPr="001008C1">
        <w:rPr>
          <w:color w:val="000000" w:themeColor="text1"/>
          <w:lang w:val="en-US"/>
        </w:rPr>
        <w:drawing>
          <wp:inline distT="0" distB="0" distL="0" distR="0" wp14:anchorId="1A970875" wp14:editId="0747CF64">
            <wp:extent cx="2771372" cy="1672590"/>
            <wp:effectExtent l="0" t="0" r="0" b="3810"/>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pic:cNvPicPr/>
                  </pic:nvPicPr>
                  <pic:blipFill>
                    <a:blip r:embed="rId14"/>
                    <a:stretch>
                      <a:fillRect/>
                    </a:stretch>
                  </pic:blipFill>
                  <pic:spPr>
                    <a:xfrm>
                      <a:off x="0" y="0"/>
                      <a:ext cx="2772073" cy="1673013"/>
                    </a:xfrm>
                    <a:prstGeom prst="rect">
                      <a:avLst/>
                    </a:prstGeom>
                  </pic:spPr>
                </pic:pic>
              </a:graphicData>
            </a:graphic>
          </wp:inline>
        </w:drawing>
      </w:r>
      <w:r w:rsidRPr="001008C1">
        <w:rPr>
          <w:color w:val="000000" w:themeColor="text1"/>
          <w:lang w:val="en-US"/>
        </w:rPr>
        <w:drawing>
          <wp:inline distT="0" distB="0" distL="0" distR="0" wp14:anchorId="01A3AFF4" wp14:editId="0ECEBD77">
            <wp:extent cx="2518854" cy="1659890"/>
            <wp:effectExtent l="0" t="0" r="0" b="381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stretch>
                      <a:fillRect/>
                    </a:stretch>
                  </pic:blipFill>
                  <pic:spPr>
                    <a:xfrm>
                      <a:off x="0" y="0"/>
                      <a:ext cx="2518854" cy="1659890"/>
                    </a:xfrm>
                    <a:prstGeom prst="rect">
                      <a:avLst/>
                    </a:prstGeom>
                  </pic:spPr>
                </pic:pic>
              </a:graphicData>
            </a:graphic>
          </wp:inline>
        </w:drawing>
      </w:r>
    </w:p>
    <w:p w14:paraId="41609DA7" w14:textId="56BA9BFD" w:rsidR="001008C1" w:rsidRDefault="001008C1" w:rsidP="001008C1">
      <w:pPr>
        <w:pStyle w:val="ListParagraph"/>
        <w:jc w:val="both"/>
        <w:rPr>
          <w:color w:val="000000" w:themeColor="text1"/>
          <w:lang w:val="en-US"/>
        </w:rPr>
      </w:pPr>
    </w:p>
    <w:p w14:paraId="4FFF2B66" w14:textId="28B4BB7C" w:rsidR="001008C1" w:rsidRPr="00422467" w:rsidRDefault="001008C1" w:rsidP="001008C1">
      <w:pPr>
        <w:pStyle w:val="ListParagraph"/>
        <w:jc w:val="both"/>
        <w:rPr>
          <w:rFonts w:hint="eastAsia"/>
          <w:color w:val="000000" w:themeColor="text1"/>
          <w:lang w:val="en-US"/>
        </w:rPr>
      </w:pPr>
      <w:r>
        <w:rPr>
          <w:color w:val="000000" w:themeColor="text1"/>
          <w:lang w:val="en-US"/>
        </w:rPr>
        <w:t xml:space="preserve">I think this scatter plot doesn’t have any meaning. Because co-variance matrix of </w:t>
      </w:r>
      <w:proofErr w:type="spellStart"/>
      <w:r>
        <w:rPr>
          <w:color w:val="000000" w:themeColor="text1"/>
          <w:lang w:val="en-US"/>
        </w:rPr>
        <w:t>sqft_living</w:t>
      </w:r>
      <w:proofErr w:type="spellEnd"/>
      <w:r>
        <w:rPr>
          <w:color w:val="000000" w:themeColor="text1"/>
          <w:lang w:val="en-US"/>
        </w:rPr>
        <w:t xml:space="preserve"> against </w:t>
      </w:r>
      <w:proofErr w:type="spellStart"/>
      <w:r>
        <w:rPr>
          <w:color w:val="000000" w:themeColor="text1"/>
          <w:lang w:val="en-US"/>
        </w:rPr>
        <w:t>sqft_living</w:t>
      </w:r>
      <w:proofErr w:type="gramStart"/>
      <w:r>
        <w:rPr>
          <w:color w:val="000000" w:themeColor="text1"/>
          <w:lang w:val="en-US"/>
        </w:rPr>
        <w:t>15</w:t>
      </w:r>
      <w:proofErr w:type="spellEnd"/>
      <w:r>
        <w:rPr>
          <w:color w:val="000000" w:themeColor="text1"/>
          <w:lang w:val="en-US"/>
        </w:rPr>
        <w:t xml:space="preserve">  </w:t>
      </w:r>
      <w:r>
        <w:rPr>
          <w:color w:val="000000" w:themeColor="text1"/>
          <w:lang w:val="en-US"/>
        </w:rPr>
        <w:t>has</w:t>
      </w:r>
      <w:proofErr w:type="gramEnd"/>
      <w:r>
        <w:rPr>
          <w:color w:val="000000" w:themeColor="text1"/>
          <w:lang w:val="en-US"/>
        </w:rPr>
        <w:t xml:space="preserve"> only 4 numbers and it was too big or too small number for showing plot. </w:t>
      </w:r>
      <w:proofErr w:type="spellStart"/>
      <w:r>
        <w:rPr>
          <w:color w:val="000000" w:themeColor="text1"/>
          <w:lang w:val="en-US"/>
        </w:rPr>
        <w:t>Sqft_lot</w:t>
      </w:r>
      <w:proofErr w:type="spellEnd"/>
      <w:r>
        <w:rPr>
          <w:color w:val="000000" w:themeColor="text1"/>
          <w:lang w:val="en-US"/>
        </w:rPr>
        <w:t xml:space="preserve"> against </w:t>
      </w:r>
      <w:proofErr w:type="spellStart"/>
      <w:r>
        <w:rPr>
          <w:color w:val="000000" w:themeColor="text1"/>
          <w:lang w:val="en-US"/>
        </w:rPr>
        <w:t>sqft_lot15</w:t>
      </w:r>
      <w:proofErr w:type="spellEnd"/>
      <w:r>
        <w:rPr>
          <w:color w:val="000000" w:themeColor="text1"/>
          <w:lang w:val="en-US"/>
        </w:rPr>
        <w:t xml:space="preserve"> co-variance matrix also has same result. Therefore, these features are redundant.</w:t>
      </w:r>
    </w:p>
    <w:sectPr w:rsidR="001008C1" w:rsidRPr="00422467">
      <w:headerReference w:type="default" r:id="rId16"/>
      <w:headerReference w:type="first" r:id="rId1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62952" w14:textId="77777777" w:rsidR="00FC5CED" w:rsidRDefault="00FC5CED">
      <w:r>
        <w:separator/>
      </w:r>
    </w:p>
  </w:endnote>
  <w:endnote w:type="continuationSeparator" w:id="0">
    <w:p w14:paraId="409CFC4D" w14:textId="77777777" w:rsidR="00FC5CED" w:rsidRDefault="00FC5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C2468" w14:textId="77777777" w:rsidR="00FC5CED" w:rsidRDefault="00FC5CED">
      <w:r>
        <w:separator/>
      </w:r>
    </w:p>
  </w:footnote>
  <w:footnote w:type="continuationSeparator" w:id="0">
    <w:p w14:paraId="29DCCE8A" w14:textId="77777777" w:rsidR="00FC5CED" w:rsidRDefault="00FC5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2BEC4" w14:textId="3CDBDDF7" w:rsidR="00516798" w:rsidRDefault="0042574A" w:rsidP="005405BF">
    <w:pPr>
      <w:pBdr>
        <w:top w:val="nil"/>
        <w:left w:val="nil"/>
        <w:bottom w:val="nil"/>
        <w:right w:val="nil"/>
        <w:between w:val="nil"/>
      </w:pBdr>
      <w:tabs>
        <w:tab w:val="center" w:pos="4680"/>
        <w:tab w:val="right" w:pos="9360"/>
      </w:tabs>
      <w:ind w:right="480"/>
      <w:rPr>
        <w:color w:val="000000"/>
      </w:rPr>
    </w:pPr>
    <w:r>
      <w:rPr>
        <w:color w:val="000000"/>
        <w:lang w:val="en-US"/>
      </w:rPr>
      <w:t>AI</w:t>
    </w:r>
    <w:r w:rsidR="00105762">
      <w:rPr>
        <w:color w:val="000000"/>
        <w:lang w:val="en-US"/>
      </w:rPr>
      <w:t xml:space="preserve"> 5</w:t>
    </w:r>
    <w:r>
      <w:rPr>
        <w:color w:val="000000"/>
        <w:lang w:val="en-US"/>
      </w:rPr>
      <w:t>34</w:t>
    </w:r>
    <w:r w:rsidR="00105762">
      <w:rPr>
        <w:color w:val="000000"/>
        <w:lang w:val="en-US"/>
      </w:rPr>
      <w:t xml:space="preserve"> </w:t>
    </w:r>
    <w:r>
      <w:rPr>
        <w:color w:val="000000"/>
        <w:lang w:val="en-US"/>
      </w:rPr>
      <w:t>MACHINE LEARNING</w:t>
    </w:r>
    <w:r>
      <w:rPr>
        <w:color w:val="000000"/>
        <w:lang w:val="en-US"/>
      </w:rPr>
      <w:tab/>
    </w:r>
    <w:r w:rsidR="00105762">
      <w:rPr>
        <w:color w:val="000000"/>
      </w:rPr>
      <w:tab/>
    </w:r>
    <w:r w:rsidR="001C3C88">
      <w:rPr>
        <w:color w:val="000000"/>
      </w:rPr>
      <w:fldChar w:fldCharType="begin"/>
    </w:r>
    <w:r w:rsidR="001C3C88">
      <w:rPr>
        <w:color w:val="000000"/>
      </w:rPr>
      <w:instrText>PAGE</w:instrText>
    </w:r>
    <w:r w:rsidR="001C3C88">
      <w:rPr>
        <w:color w:val="000000"/>
      </w:rPr>
      <w:fldChar w:fldCharType="separate"/>
    </w:r>
    <w:r w:rsidR="005405BF">
      <w:rPr>
        <w:noProof/>
        <w:color w:val="000000"/>
      </w:rPr>
      <w:t>2</w:t>
    </w:r>
    <w:r w:rsidR="001C3C88">
      <w:rPr>
        <w:color w:val="000000"/>
      </w:rPr>
      <w:fldChar w:fldCharType="end"/>
    </w:r>
  </w:p>
  <w:p w14:paraId="031D0CFE" w14:textId="77777777" w:rsidR="00516798" w:rsidRDefault="0051679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EDC8C" w14:textId="77777777" w:rsidR="00516798" w:rsidRDefault="001C3C88">
    <w:pPr>
      <w:pBdr>
        <w:top w:val="nil"/>
        <w:left w:val="nil"/>
        <w:bottom w:val="nil"/>
        <w:right w:val="nil"/>
        <w:between w:val="nil"/>
      </w:pBdr>
      <w:tabs>
        <w:tab w:val="center" w:pos="4680"/>
        <w:tab w:val="right" w:pos="9360"/>
      </w:tabs>
      <w:jc w:val="right"/>
      <w:rPr>
        <w:color w:val="000000"/>
      </w:rPr>
    </w:pPr>
    <w:r>
      <w:rPr>
        <w:color w:val="00000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2D28"/>
    <w:multiLevelType w:val="hybridMultilevel"/>
    <w:tmpl w:val="6E2889F4"/>
    <w:lvl w:ilvl="0" w:tplc="03A653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83B8A"/>
    <w:multiLevelType w:val="multilevel"/>
    <w:tmpl w:val="B830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817FD"/>
    <w:multiLevelType w:val="multilevel"/>
    <w:tmpl w:val="E7AE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C0B67"/>
    <w:multiLevelType w:val="hybridMultilevel"/>
    <w:tmpl w:val="0BC604CE"/>
    <w:lvl w:ilvl="0" w:tplc="E9065166">
      <w:start w:val="2016"/>
      <w:numFmt w:val="bullet"/>
      <w:lvlText w:val="-"/>
      <w:lvlJc w:val="left"/>
      <w:pPr>
        <w:ind w:left="1080" w:hanging="360"/>
      </w:pPr>
      <w:rPr>
        <w:rFonts w:ascii="Batang" w:eastAsia="Batang" w:hAnsi="Batang" w:cs="Batang"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C31FF4"/>
    <w:multiLevelType w:val="hybridMultilevel"/>
    <w:tmpl w:val="026C3E0A"/>
    <w:lvl w:ilvl="0" w:tplc="CA8E2210">
      <w:numFmt w:val="bullet"/>
      <w:lvlText w:val="-"/>
      <w:lvlJc w:val="left"/>
      <w:pPr>
        <w:ind w:left="720" w:hanging="360"/>
      </w:pPr>
      <w:rPr>
        <w:rFonts w:ascii="Batang" w:eastAsia="Batang" w:hAnsi="Batang" w:cs="Batang"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56927"/>
    <w:multiLevelType w:val="hybridMultilevel"/>
    <w:tmpl w:val="B5E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73F77"/>
    <w:multiLevelType w:val="multilevel"/>
    <w:tmpl w:val="F76E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D45B46"/>
    <w:multiLevelType w:val="hybridMultilevel"/>
    <w:tmpl w:val="43360478"/>
    <w:lvl w:ilvl="0" w:tplc="B7DE406E">
      <w:numFmt w:val="bullet"/>
      <w:lvlText w:val="-"/>
      <w:lvlJc w:val="left"/>
      <w:pPr>
        <w:ind w:left="720" w:hanging="360"/>
      </w:pPr>
      <w:rPr>
        <w:rFonts w:ascii="Batang" w:eastAsia="Batang" w:hAnsi="Batang" w:cs="Batang"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F36F9"/>
    <w:multiLevelType w:val="multilevel"/>
    <w:tmpl w:val="62B8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B93D2A"/>
    <w:multiLevelType w:val="hybridMultilevel"/>
    <w:tmpl w:val="89BEB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1B5F4E"/>
    <w:multiLevelType w:val="multilevel"/>
    <w:tmpl w:val="E12C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F50E8F"/>
    <w:multiLevelType w:val="multilevel"/>
    <w:tmpl w:val="62F6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E3879"/>
    <w:multiLevelType w:val="hybridMultilevel"/>
    <w:tmpl w:val="DF02F09C"/>
    <w:lvl w:ilvl="0" w:tplc="DF28BF98">
      <w:start w:val="1"/>
      <w:numFmt w:val="decimal"/>
      <w:lvlText w:val="%1."/>
      <w:lvlJc w:val="left"/>
      <w:pPr>
        <w:ind w:left="1520" w:hanging="360"/>
      </w:pPr>
      <w:rPr>
        <w:rFonts w:hint="default"/>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13" w15:restartNumberingAfterBreak="0">
    <w:nsid w:val="532A2E79"/>
    <w:multiLevelType w:val="multilevel"/>
    <w:tmpl w:val="3D960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48314E"/>
    <w:multiLevelType w:val="multilevel"/>
    <w:tmpl w:val="9D4CD5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6C764A33"/>
    <w:multiLevelType w:val="hybridMultilevel"/>
    <w:tmpl w:val="BBE4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587EE5"/>
    <w:multiLevelType w:val="multilevel"/>
    <w:tmpl w:val="BFEC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04433B"/>
    <w:multiLevelType w:val="multilevel"/>
    <w:tmpl w:val="D4C0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0D1D7A"/>
    <w:multiLevelType w:val="multilevel"/>
    <w:tmpl w:val="F9C21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B90B57"/>
    <w:multiLevelType w:val="hybridMultilevel"/>
    <w:tmpl w:val="600620A4"/>
    <w:lvl w:ilvl="0" w:tplc="C9D8E706">
      <w:numFmt w:val="bullet"/>
      <w:lvlText w:val="-"/>
      <w:lvlJc w:val="left"/>
      <w:pPr>
        <w:ind w:left="720" w:hanging="360"/>
      </w:pPr>
      <w:rPr>
        <w:rFonts w:ascii="Batang" w:eastAsia="Batang" w:hAnsi="Batang" w:cs="Batang"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5"/>
  </w:num>
  <w:num w:numId="4">
    <w:abstractNumId w:val="9"/>
  </w:num>
  <w:num w:numId="5">
    <w:abstractNumId w:val="3"/>
  </w:num>
  <w:num w:numId="6">
    <w:abstractNumId w:val="18"/>
  </w:num>
  <w:num w:numId="7">
    <w:abstractNumId w:val="10"/>
  </w:num>
  <w:num w:numId="8">
    <w:abstractNumId w:val="8"/>
  </w:num>
  <w:num w:numId="9">
    <w:abstractNumId w:val="6"/>
  </w:num>
  <w:num w:numId="10">
    <w:abstractNumId w:val="17"/>
  </w:num>
  <w:num w:numId="11">
    <w:abstractNumId w:val="1"/>
  </w:num>
  <w:num w:numId="12">
    <w:abstractNumId w:val="11"/>
  </w:num>
  <w:num w:numId="13">
    <w:abstractNumId w:val="2"/>
  </w:num>
  <w:num w:numId="14">
    <w:abstractNumId w:val="16"/>
  </w:num>
  <w:num w:numId="15">
    <w:abstractNumId w:val="13"/>
  </w:num>
  <w:num w:numId="16">
    <w:abstractNumId w:val="5"/>
  </w:num>
  <w:num w:numId="17">
    <w:abstractNumId w:val="4"/>
  </w:num>
  <w:num w:numId="18">
    <w:abstractNumId w:val="7"/>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798"/>
    <w:rsid w:val="00003464"/>
    <w:rsid w:val="0003231E"/>
    <w:rsid w:val="00044654"/>
    <w:rsid w:val="000735E5"/>
    <w:rsid w:val="00077E0D"/>
    <w:rsid w:val="000A711B"/>
    <w:rsid w:val="000B4FCB"/>
    <w:rsid w:val="000C3796"/>
    <w:rsid w:val="000D54AD"/>
    <w:rsid w:val="000E2565"/>
    <w:rsid w:val="000F1941"/>
    <w:rsid w:val="00100880"/>
    <w:rsid w:val="001008C1"/>
    <w:rsid w:val="00105762"/>
    <w:rsid w:val="0010742D"/>
    <w:rsid w:val="0011185F"/>
    <w:rsid w:val="00125C6A"/>
    <w:rsid w:val="0013577C"/>
    <w:rsid w:val="00136967"/>
    <w:rsid w:val="0015156A"/>
    <w:rsid w:val="001551BD"/>
    <w:rsid w:val="001631D4"/>
    <w:rsid w:val="00191263"/>
    <w:rsid w:val="001C3C88"/>
    <w:rsid w:val="001D2704"/>
    <w:rsid w:val="001D4ACF"/>
    <w:rsid w:val="001F6962"/>
    <w:rsid w:val="002042A6"/>
    <w:rsid w:val="00225158"/>
    <w:rsid w:val="00230EEC"/>
    <w:rsid w:val="0025462C"/>
    <w:rsid w:val="002A7945"/>
    <w:rsid w:val="002A7B16"/>
    <w:rsid w:val="002B3F0D"/>
    <w:rsid w:val="002B6A57"/>
    <w:rsid w:val="002E4468"/>
    <w:rsid w:val="002F0DA2"/>
    <w:rsid w:val="00322BF5"/>
    <w:rsid w:val="00344FD7"/>
    <w:rsid w:val="0035691A"/>
    <w:rsid w:val="00362EE9"/>
    <w:rsid w:val="0036361E"/>
    <w:rsid w:val="003643D1"/>
    <w:rsid w:val="00373573"/>
    <w:rsid w:val="00393ED6"/>
    <w:rsid w:val="003A328C"/>
    <w:rsid w:val="003A6FDC"/>
    <w:rsid w:val="003B4395"/>
    <w:rsid w:val="003C1840"/>
    <w:rsid w:val="003E6320"/>
    <w:rsid w:val="0040033C"/>
    <w:rsid w:val="00422467"/>
    <w:rsid w:val="0042574A"/>
    <w:rsid w:val="004A286D"/>
    <w:rsid w:val="004F7531"/>
    <w:rsid w:val="00507D37"/>
    <w:rsid w:val="00507FDA"/>
    <w:rsid w:val="00516798"/>
    <w:rsid w:val="00530951"/>
    <w:rsid w:val="005405BF"/>
    <w:rsid w:val="00582A14"/>
    <w:rsid w:val="00585E8F"/>
    <w:rsid w:val="00593EA9"/>
    <w:rsid w:val="005A6223"/>
    <w:rsid w:val="005B57AF"/>
    <w:rsid w:val="005F649D"/>
    <w:rsid w:val="005F7228"/>
    <w:rsid w:val="00603E24"/>
    <w:rsid w:val="006511CA"/>
    <w:rsid w:val="00653634"/>
    <w:rsid w:val="00663C4E"/>
    <w:rsid w:val="006B01F7"/>
    <w:rsid w:val="006B02DF"/>
    <w:rsid w:val="006F3D69"/>
    <w:rsid w:val="00704DA4"/>
    <w:rsid w:val="00714C23"/>
    <w:rsid w:val="00744480"/>
    <w:rsid w:val="0074696D"/>
    <w:rsid w:val="00756CF3"/>
    <w:rsid w:val="007677C4"/>
    <w:rsid w:val="007A368B"/>
    <w:rsid w:val="007B28B1"/>
    <w:rsid w:val="007D00DF"/>
    <w:rsid w:val="008310F9"/>
    <w:rsid w:val="0088440E"/>
    <w:rsid w:val="00894D58"/>
    <w:rsid w:val="008D4CEE"/>
    <w:rsid w:val="008E7149"/>
    <w:rsid w:val="008F32A7"/>
    <w:rsid w:val="009131F3"/>
    <w:rsid w:val="00934C43"/>
    <w:rsid w:val="009446CA"/>
    <w:rsid w:val="009B128E"/>
    <w:rsid w:val="009B1BFD"/>
    <w:rsid w:val="009C682D"/>
    <w:rsid w:val="009F4AE6"/>
    <w:rsid w:val="00A21160"/>
    <w:rsid w:val="00A50DF1"/>
    <w:rsid w:val="00A6426D"/>
    <w:rsid w:val="00A75168"/>
    <w:rsid w:val="00A93F9E"/>
    <w:rsid w:val="00AD2D08"/>
    <w:rsid w:val="00AE437B"/>
    <w:rsid w:val="00B018D1"/>
    <w:rsid w:val="00B20215"/>
    <w:rsid w:val="00B215D4"/>
    <w:rsid w:val="00B22B53"/>
    <w:rsid w:val="00B307F1"/>
    <w:rsid w:val="00B32E7A"/>
    <w:rsid w:val="00B57DE3"/>
    <w:rsid w:val="00B945B9"/>
    <w:rsid w:val="00B96F35"/>
    <w:rsid w:val="00BB3D9C"/>
    <w:rsid w:val="00BF0C80"/>
    <w:rsid w:val="00BF31B7"/>
    <w:rsid w:val="00C1216A"/>
    <w:rsid w:val="00C160BF"/>
    <w:rsid w:val="00C2078F"/>
    <w:rsid w:val="00C268C3"/>
    <w:rsid w:val="00C45FC9"/>
    <w:rsid w:val="00C62376"/>
    <w:rsid w:val="00CC6264"/>
    <w:rsid w:val="00CF0953"/>
    <w:rsid w:val="00D33225"/>
    <w:rsid w:val="00D56D9D"/>
    <w:rsid w:val="00D96B01"/>
    <w:rsid w:val="00DA0750"/>
    <w:rsid w:val="00DA7434"/>
    <w:rsid w:val="00DB33C0"/>
    <w:rsid w:val="00DB5813"/>
    <w:rsid w:val="00DC1656"/>
    <w:rsid w:val="00DD58B6"/>
    <w:rsid w:val="00DD6E93"/>
    <w:rsid w:val="00DE5F3D"/>
    <w:rsid w:val="00DF6AA5"/>
    <w:rsid w:val="00DF704F"/>
    <w:rsid w:val="00E14287"/>
    <w:rsid w:val="00E362FC"/>
    <w:rsid w:val="00E83E51"/>
    <w:rsid w:val="00E97F8F"/>
    <w:rsid w:val="00EA7F6E"/>
    <w:rsid w:val="00EC6035"/>
    <w:rsid w:val="00F11253"/>
    <w:rsid w:val="00F21A7B"/>
    <w:rsid w:val="00F25116"/>
    <w:rsid w:val="00F524B2"/>
    <w:rsid w:val="00F67AC2"/>
    <w:rsid w:val="00F70C4D"/>
    <w:rsid w:val="00F84B94"/>
    <w:rsid w:val="00FC24A9"/>
    <w:rsid w:val="00FC5CED"/>
    <w:rsid w:val="00FD6B6A"/>
    <w:rsid w:val="00FE0D0E"/>
    <w:rsid w:val="00FE2EF7"/>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238F5A9"/>
  <w15:docId w15:val="{08BFB61C-8F29-8543-B29A-995CFFEC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951"/>
    <w:pPr>
      <w:spacing w:after="0" w:line="240" w:lineRule="auto"/>
    </w:pPr>
    <w:rPr>
      <w:rFonts w:ascii="Times New Roman" w:eastAsia="Times New Roman" w:hAnsi="Times New Roman" w:cs="Times New Roman"/>
      <w:sz w:val="24"/>
      <w:szCs w:val="24"/>
      <w:lang w:val="en-KR"/>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697E68"/>
  </w:style>
  <w:style w:type="character" w:styleId="Hyperlink">
    <w:name w:val="Hyperlink"/>
    <w:basedOn w:val="DefaultParagraphFont"/>
    <w:uiPriority w:val="99"/>
    <w:unhideWhenUsed/>
    <w:rsid w:val="00CD24A0"/>
    <w:rPr>
      <w:color w:val="0563C1" w:themeColor="hyperlink"/>
      <w:u w:val="single"/>
    </w:rPr>
  </w:style>
  <w:style w:type="character" w:customStyle="1" w:styleId="UnresolvedMention1">
    <w:name w:val="Unresolved Mention1"/>
    <w:basedOn w:val="DefaultParagraphFont"/>
    <w:uiPriority w:val="99"/>
    <w:semiHidden/>
    <w:unhideWhenUsed/>
    <w:rsid w:val="00CD24A0"/>
    <w:rPr>
      <w:color w:val="605E5C"/>
      <w:shd w:val="clear" w:color="auto" w:fill="E1DFDD"/>
    </w:rPr>
  </w:style>
  <w:style w:type="paragraph" w:styleId="Header">
    <w:name w:val="header"/>
    <w:basedOn w:val="Normal"/>
    <w:link w:val="HeaderChar"/>
    <w:uiPriority w:val="99"/>
    <w:unhideWhenUsed/>
    <w:rsid w:val="00CD24A0"/>
    <w:pPr>
      <w:tabs>
        <w:tab w:val="center" w:pos="4680"/>
        <w:tab w:val="right" w:pos="9360"/>
      </w:tabs>
    </w:pPr>
  </w:style>
  <w:style w:type="character" w:customStyle="1" w:styleId="HeaderChar">
    <w:name w:val="Header Char"/>
    <w:basedOn w:val="DefaultParagraphFont"/>
    <w:link w:val="Header"/>
    <w:uiPriority w:val="99"/>
    <w:rsid w:val="00CD24A0"/>
  </w:style>
  <w:style w:type="paragraph" w:styleId="Footer">
    <w:name w:val="footer"/>
    <w:basedOn w:val="Normal"/>
    <w:link w:val="FooterChar"/>
    <w:uiPriority w:val="99"/>
    <w:unhideWhenUsed/>
    <w:rsid w:val="00CD24A0"/>
    <w:pPr>
      <w:tabs>
        <w:tab w:val="center" w:pos="4680"/>
        <w:tab w:val="right" w:pos="9360"/>
      </w:tabs>
    </w:pPr>
  </w:style>
  <w:style w:type="character" w:customStyle="1" w:styleId="FooterChar">
    <w:name w:val="Footer Char"/>
    <w:basedOn w:val="DefaultParagraphFont"/>
    <w:link w:val="Footer"/>
    <w:uiPriority w:val="99"/>
    <w:rsid w:val="00CD24A0"/>
  </w:style>
  <w:style w:type="paragraph" w:styleId="NormalWeb">
    <w:name w:val="Normal (Web)"/>
    <w:basedOn w:val="Normal"/>
    <w:uiPriority w:val="99"/>
    <w:unhideWhenUsed/>
    <w:rsid w:val="00C32251"/>
    <w:pPr>
      <w:spacing w:before="100" w:beforeAutospacing="1" w:after="100" w:afterAutospacing="1"/>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405BF"/>
    <w:pPr>
      <w:ind w:left="720"/>
      <w:contextualSpacing/>
    </w:pPr>
  </w:style>
  <w:style w:type="character" w:styleId="UnresolvedMention">
    <w:name w:val="Unresolved Mention"/>
    <w:basedOn w:val="DefaultParagraphFont"/>
    <w:uiPriority w:val="99"/>
    <w:semiHidden/>
    <w:unhideWhenUsed/>
    <w:rsid w:val="000C3796"/>
    <w:rPr>
      <w:color w:val="605E5C"/>
      <w:shd w:val="clear" w:color="auto" w:fill="E1DFDD"/>
    </w:rPr>
  </w:style>
  <w:style w:type="paragraph" w:customStyle="1" w:styleId="se-text-paragraph">
    <w:name w:val="se-text-paragraph"/>
    <w:basedOn w:val="Normal"/>
    <w:rsid w:val="002E4468"/>
    <w:pPr>
      <w:spacing w:before="100" w:beforeAutospacing="1" w:after="100" w:afterAutospacing="1"/>
    </w:pPr>
  </w:style>
  <w:style w:type="character" w:customStyle="1" w:styleId="se-fs-">
    <w:name w:val="se-fs-"/>
    <w:basedOn w:val="DefaultParagraphFont"/>
    <w:rsid w:val="002E4468"/>
  </w:style>
  <w:style w:type="character" w:styleId="Strong">
    <w:name w:val="Strong"/>
    <w:basedOn w:val="DefaultParagraphFont"/>
    <w:uiPriority w:val="22"/>
    <w:qFormat/>
    <w:rsid w:val="002E4468"/>
    <w:rPr>
      <w:b/>
      <w:bCs/>
    </w:rPr>
  </w:style>
  <w:style w:type="character" w:styleId="FollowedHyperlink">
    <w:name w:val="FollowedHyperlink"/>
    <w:basedOn w:val="DefaultParagraphFont"/>
    <w:uiPriority w:val="99"/>
    <w:semiHidden/>
    <w:unhideWhenUsed/>
    <w:rsid w:val="007677C4"/>
    <w:rPr>
      <w:color w:val="954F72" w:themeColor="followedHyperlink"/>
      <w:u w:val="single"/>
    </w:rPr>
  </w:style>
  <w:style w:type="paragraph" w:customStyle="1" w:styleId="ge">
    <w:name w:val="ge"/>
    <w:basedOn w:val="Normal"/>
    <w:rsid w:val="00B96F35"/>
    <w:pPr>
      <w:spacing w:before="100" w:beforeAutospacing="1" w:after="100" w:afterAutospacing="1"/>
    </w:pPr>
  </w:style>
  <w:style w:type="character" w:styleId="Emphasis">
    <w:name w:val="Emphasis"/>
    <w:basedOn w:val="DefaultParagraphFont"/>
    <w:uiPriority w:val="20"/>
    <w:qFormat/>
    <w:rsid w:val="00B96F35"/>
    <w:rPr>
      <w:i/>
      <w:iCs/>
    </w:rPr>
  </w:style>
  <w:style w:type="character" w:styleId="CommentReference">
    <w:name w:val="annotation reference"/>
    <w:basedOn w:val="DefaultParagraphFont"/>
    <w:uiPriority w:val="99"/>
    <w:semiHidden/>
    <w:unhideWhenUsed/>
    <w:rsid w:val="006F3D69"/>
    <w:rPr>
      <w:sz w:val="16"/>
      <w:szCs w:val="16"/>
    </w:rPr>
  </w:style>
  <w:style w:type="paragraph" w:styleId="CommentText">
    <w:name w:val="annotation text"/>
    <w:basedOn w:val="Normal"/>
    <w:link w:val="CommentTextChar"/>
    <w:uiPriority w:val="99"/>
    <w:semiHidden/>
    <w:unhideWhenUsed/>
    <w:rsid w:val="006F3D69"/>
    <w:rPr>
      <w:sz w:val="20"/>
      <w:szCs w:val="20"/>
    </w:rPr>
  </w:style>
  <w:style w:type="character" w:customStyle="1" w:styleId="CommentTextChar">
    <w:name w:val="Comment Text Char"/>
    <w:basedOn w:val="DefaultParagraphFont"/>
    <w:link w:val="CommentText"/>
    <w:uiPriority w:val="99"/>
    <w:semiHidden/>
    <w:rsid w:val="006F3D69"/>
    <w:rPr>
      <w:rFonts w:ascii="Times New Roman" w:eastAsia="Times New Roman" w:hAnsi="Times New Roman" w:cs="Times New Roman"/>
      <w:sz w:val="20"/>
      <w:szCs w:val="20"/>
      <w:lang w:val="en-KR"/>
    </w:rPr>
  </w:style>
  <w:style w:type="paragraph" w:styleId="CommentSubject">
    <w:name w:val="annotation subject"/>
    <w:basedOn w:val="CommentText"/>
    <w:next w:val="CommentText"/>
    <w:link w:val="CommentSubjectChar"/>
    <w:uiPriority w:val="99"/>
    <w:semiHidden/>
    <w:unhideWhenUsed/>
    <w:rsid w:val="006F3D69"/>
    <w:rPr>
      <w:b/>
      <w:bCs/>
    </w:rPr>
  </w:style>
  <w:style w:type="character" w:customStyle="1" w:styleId="CommentSubjectChar">
    <w:name w:val="Comment Subject Char"/>
    <w:basedOn w:val="CommentTextChar"/>
    <w:link w:val="CommentSubject"/>
    <w:uiPriority w:val="99"/>
    <w:semiHidden/>
    <w:rsid w:val="006F3D69"/>
    <w:rPr>
      <w:rFonts w:ascii="Times New Roman" w:eastAsia="Times New Roman" w:hAnsi="Times New Roman" w:cs="Times New Roman"/>
      <w:b/>
      <w:bCs/>
      <w:sz w:val="20"/>
      <w:szCs w:val="20"/>
      <w:lang w:val="en-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84390">
      <w:bodyDiv w:val="1"/>
      <w:marLeft w:val="0"/>
      <w:marRight w:val="0"/>
      <w:marTop w:val="0"/>
      <w:marBottom w:val="0"/>
      <w:divBdr>
        <w:top w:val="none" w:sz="0" w:space="0" w:color="auto"/>
        <w:left w:val="none" w:sz="0" w:space="0" w:color="auto"/>
        <w:bottom w:val="none" w:sz="0" w:space="0" w:color="auto"/>
        <w:right w:val="none" w:sz="0" w:space="0" w:color="auto"/>
      </w:divBdr>
    </w:div>
    <w:div w:id="63601706">
      <w:bodyDiv w:val="1"/>
      <w:marLeft w:val="0"/>
      <w:marRight w:val="0"/>
      <w:marTop w:val="0"/>
      <w:marBottom w:val="0"/>
      <w:divBdr>
        <w:top w:val="none" w:sz="0" w:space="0" w:color="auto"/>
        <w:left w:val="none" w:sz="0" w:space="0" w:color="auto"/>
        <w:bottom w:val="none" w:sz="0" w:space="0" w:color="auto"/>
        <w:right w:val="none" w:sz="0" w:space="0" w:color="auto"/>
      </w:divBdr>
    </w:div>
    <w:div w:id="111705455">
      <w:bodyDiv w:val="1"/>
      <w:marLeft w:val="0"/>
      <w:marRight w:val="0"/>
      <w:marTop w:val="0"/>
      <w:marBottom w:val="0"/>
      <w:divBdr>
        <w:top w:val="none" w:sz="0" w:space="0" w:color="auto"/>
        <w:left w:val="none" w:sz="0" w:space="0" w:color="auto"/>
        <w:bottom w:val="none" w:sz="0" w:space="0" w:color="auto"/>
        <w:right w:val="none" w:sz="0" w:space="0" w:color="auto"/>
      </w:divBdr>
    </w:div>
    <w:div w:id="117578182">
      <w:bodyDiv w:val="1"/>
      <w:marLeft w:val="0"/>
      <w:marRight w:val="0"/>
      <w:marTop w:val="0"/>
      <w:marBottom w:val="0"/>
      <w:divBdr>
        <w:top w:val="none" w:sz="0" w:space="0" w:color="auto"/>
        <w:left w:val="none" w:sz="0" w:space="0" w:color="auto"/>
        <w:bottom w:val="none" w:sz="0" w:space="0" w:color="auto"/>
        <w:right w:val="none" w:sz="0" w:space="0" w:color="auto"/>
      </w:divBdr>
    </w:div>
    <w:div w:id="163208998">
      <w:bodyDiv w:val="1"/>
      <w:marLeft w:val="0"/>
      <w:marRight w:val="0"/>
      <w:marTop w:val="0"/>
      <w:marBottom w:val="0"/>
      <w:divBdr>
        <w:top w:val="none" w:sz="0" w:space="0" w:color="auto"/>
        <w:left w:val="none" w:sz="0" w:space="0" w:color="auto"/>
        <w:bottom w:val="none" w:sz="0" w:space="0" w:color="auto"/>
        <w:right w:val="none" w:sz="0" w:space="0" w:color="auto"/>
      </w:divBdr>
    </w:div>
    <w:div w:id="267079839">
      <w:bodyDiv w:val="1"/>
      <w:marLeft w:val="0"/>
      <w:marRight w:val="0"/>
      <w:marTop w:val="0"/>
      <w:marBottom w:val="0"/>
      <w:divBdr>
        <w:top w:val="none" w:sz="0" w:space="0" w:color="auto"/>
        <w:left w:val="none" w:sz="0" w:space="0" w:color="auto"/>
        <w:bottom w:val="none" w:sz="0" w:space="0" w:color="auto"/>
        <w:right w:val="none" w:sz="0" w:space="0" w:color="auto"/>
      </w:divBdr>
    </w:div>
    <w:div w:id="277833386">
      <w:bodyDiv w:val="1"/>
      <w:marLeft w:val="0"/>
      <w:marRight w:val="0"/>
      <w:marTop w:val="0"/>
      <w:marBottom w:val="0"/>
      <w:divBdr>
        <w:top w:val="none" w:sz="0" w:space="0" w:color="auto"/>
        <w:left w:val="none" w:sz="0" w:space="0" w:color="auto"/>
        <w:bottom w:val="none" w:sz="0" w:space="0" w:color="auto"/>
        <w:right w:val="none" w:sz="0" w:space="0" w:color="auto"/>
      </w:divBdr>
    </w:div>
    <w:div w:id="278143181">
      <w:bodyDiv w:val="1"/>
      <w:marLeft w:val="0"/>
      <w:marRight w:val="0"/>
      <w:marTop w:val="0"/>
      <w:marBottom w:val="0"/>
      <w:divBdr>
        <w:top w:val="none" w:sz="0" w:space="0" w:color="auto"/>
        <w:left w:val="none" w:sz="0" w:space="0" w:color="auto"/>
        <w:bottom w:val="none" w:sz="0" w:space="0" w:color="auto"/>
        <w:right w:val="none" w:sz="0" w:space="0" w:color="auto"/>
      </w:divBdr>
      <w:divsChild>
        <w:div w:id="1392536143">
          <w:marLeft w:val="0"/>
          <w:marRight w:val="0"/>
          <w:marTop w:val="0"/>
          <w:marBottom w:val="0"/>
          <w:divBdr>
            <w:top w:val="none" w:sz="0" w:space="0" w:color="auto"/>
            <w:left w:val="none" w:sz="0" w:space="0" w:color="auto"/>
            <w:bottom w:val="none" w:sz="0" w:space="0" w:color="auto"/>
            <w:right w:val="none" w:sz="0" w:space="0" w:color="auto"/>
          </w:divBdr>
          <w:divsChild>
            <w:div w:id="1270623894">
              <w:marLeft w:val="0"/>
              <w:marRight w:val="0"/>
              <w:marTop w:val="0"/>
              <w:marBottom w:val="0"/>
              <w:divBdr>
                <w:top w:val="none" w:sz="0" w:space="0" w:color="auto"/>
                <w:left w:val="none" w:sz="0" w:space="0" w:color="auto"/>
                <w:bottom w:val="none" w:sz="0" w:space="0" w:color="auto"/>
                <w:right w:val="none" w:sz="0" w:space="0" w:color="auto"/>
              </w:divBdr>
              <w:divsChild>
                <w:div w:id="17006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13857">
      <w:bodyDiv w:val="1"/>
      <w:marLeft w:val="0"/>
      <w:marRight w:val="0"/>
      <w:marTop w:val="0"/>
      <w:marBottom w:val="0"/>
      <w:divBdr>
        <w:top w:val="none" w:sz="0" w:space="0" w:color="auto"/>
        <w:left w:val="none" w:sz="0" w:space="0" w:color="auto"/>
        <w:bottom w:val="none" w:sz="0" w:space="0" w:color="auto"/>
        <w:right w:val="none" w:sz="0" w:space="0" w:color="auto"/>
      </w:divBdr>
    </w:div>
    <w:div w:id="291794212">
      <w:bodyDiv w:val="1"/>
      <w:marLeft w:val="0"/>
      <w:marRight w:val="0"/>
      <w:marTop w:val="0"/>
      <w:marBottom w:val="0"/>
      <w:divBdr>
        <w:top w:val="none" w:sz="0" w:space="0" w:color="auto"/>
        <w:left w:val="none" w:sz="0" w:space="0" w:color="auto"/>
        <w:bottom w:val="none" w:sz="0" w:space="0" w:color="auto"/>
        <w:right w:val="none" w:sz="0" w:space="0" w:color="auto"/>
      </w:divBdr>
    </w:div>
    <w:div w:id="313949593">
      <w:bodyDiv w:val="1"/>
      <w:marLeft w:val="0"/>
      <w:marRight w:val="0"/>
      <w:marTop w:val="0"/>
      <w:marBottom w:val="0"/>
      <w:divBdr>
        <w:top w:val="none" w:sz="0" w:space="0" w:color="auto"/>
        <w:left w:val="none" w:sz="0" w:space="0" w:color="auto"/>
        <w:bottom w:val="none" w:sz="0" w:space="0" w:color="auto"/>
        <w:right w:val="none" w:sz="0" w:space="0" w:color="auto"/>
      </w:divBdr>
    </w:div>
    <w:div w:id="319702740">
      <w:bodyDiv w:val="1"/>
      <w:marLeft w:val="0"/>
      <w:marRight w:val="0"/>
      <w:marTop w:val="0"/>
      <w:marBottom w:val="0"/>
      <w:divBdr>
        <w:top w:val="none" w:sz="0" w:space="0" w:color="auto"/>
        <w:left w:val="none" w:sz="0" w:space="0" w:color="auto"/>
        <w:bottom w:val="none" w:sz="0" w:space="0" w:color="auto"/>
        <w:right w:val="none" w:sz="0" w:space="0" w:color="auto"/>
      </w:divBdr>
      <w:divsChild>
        <w:div w:id="841430090">
          <w:marLeft w:val="0"/>
          <w:marRight w:val="0"/>
          <w:marTop w:val="0"/>
          <w:marBottom w:val="0"/>
          <w:divBdr>
            <w:top w:val="none" w:sz="0" w:space="0" w:color="auto"/>
            <w:left w:val="none" w:sz="0" w:space="0" w:color="auto"/>
            <w:bottom w:val="none" w:sz="0" w:space="0" w:color="auto"/>
            <w:right w:val="none" w:sz="0" w:space="0" w:color="auto"/>
          </w:divBdr>
        </w:div>
      </w:divsChild>
    </w:div>
    <w:div w:id="339354315">
      <w:bodyDiv w:val="1"/>
      <w:marLeft w:val="0"/>
      <w:marRight w:val="0"/>
      <w:marTop w:val="0"/>
      <w:marBottom w:val="0"/>
      <w:divBdr>
        <w:top w:val="none" w:sz="0" w:space="0" w:color="auto"/>
        <w:left w:val="none" w:sz="0" w:space="0" w:color="auto"/>
        <w:bottom w:val="none" w:sz="0" w:space="0" w:color="auto"/>
        <w:right w:val="none" w:sz="0" w:space="0" w:color="auto"/>
      </w:divBdr>
    </w:div>
    <w:div w:id="346519407">
      <w:bodyDiv w:val="1"/>
      <w:marLeft w:val="0"/>
      <w:marRight w:val="0"/>
      <w:marTop w:val="0"/>
      <w:marBottom w:val="0"/>
      <w:divBdr>
        <w:top w:val="none" w:sz="0" w:space="0" w:color="auto"/>
        <w:left w:val="none" w:sz="0" w:space="0" w:color="auto"/>
        <w:bottom w:val="none" w:sz="0" w:space="0" w:color="auto"/>
        <w:right w:val="none" w:sz="0" w:space="0" w:color="auto"/>
      </w:divBdr>
      <w:divsChild>
        <w:div w:id="1231189197">
          <w:marLeft w:val="0"/>
          <w:marRight w:val="0"/>
          <w:marTop w:val="0"/>
          <w:marBottom w:val="0"/>
          <w:divBdr>
            <w:top w:val="none" w:sz="0" w:space="0" w:color="auto"/>
            <w:left w:val="none" w:sz="0" w:space="0" w:color="auto"/>
            <w:bottom w:val="none" w:sz="0" w:space="0" w:color="auto"/>
            <w:right w:val="none" w:sz="0" w:space="0" w:color="auto"/>
          </w:divBdr>
        </w:div>
      </w:divsChild>
    </w:div>
    <w:div w:id="400448781">
      <w:bodyDiv w:val="1"/>
      <w:marLeft w:val="0"/>
      <w:marRight w:val="0"/>
      <w:marTop w:val="0"/>
      <w:marBottom w:val="0"/>
      <w:divBdr>
        <w:top w:val="none" w:sz="0" w:space="0" w:color="auto"/>
        <w:left w:val="none" w:sz="0" w:space="0" w:color="auto"/>
        <w:bottom w:val="none" w:sz="0" w:space="0" w:color="auto"/>
        <w:right w:val="none" w:sz="0" w:space="0" w:color="auto"/>
      </w:divBdr>
    </w:div>
    <w:div w:id="401755355">
      <w:bodyDiv w:val="1"/>
      <w:marLeft w:val="0"/>
      <w:marRight w:val="0"/>
      <w:marTop w:val="0"/>
      <w:marBottom w:val="0"/>
      <w:divBdr>
        <w:top w:val="none" w:sz="0" w:space="0" w:color="auto"/>
        <w:left w:val="none" w:sz="0" w:space="0" w:color="auto"/>
        <w:bottom w:val="none" w:sz="0" w:space="0" w:color="auto"/>
        <w:right w:val="none" w:sz="0" w:space="0" w:color="auto"/>
      </w:divBdr>
    </w:div>
    <w:div w:id="418603733">
      <w:bodyDiv w:val="1"/>
      <w:marLeft w:val="0"/>
      <w:marRight w:val="0"/>
      <w:marTop w:val="0"/>
      <w:marBottom w:val="0"/>
      <w:divBdr>
        <w:top w:val="none" w:sz="0" w:space="0" w:color="auto"/>
        <w:left w:val="none" w:sz="0" w:space="0" w:color="auto"/>
        <w:bottom w:val="none" w:sz="0" w:space="0" w:color="auto"/>
        <w:right w:val="none" w:sz="0" w:space="0" w:color="auto"/>
      </w:divBdr>
    </w:div>
    <w:div w:id="435370150">
      <w:bodyDiv w:val="1"/>
      <w:marLeft w:val="0"/>
      <w:marRight w:val="0"/>
      <w:marTop w:val="0"/>
      <w:marBottom w:val="0"/>
      <w:divBdr>
        <w:top w:val="none" w:sz="0" w:space="0" w:color="auto"/>
        <w:left w:val="none" w:sz="0" w:space="0" w:color="auto"/>
        <w:bottom w:val="none" w:sz="0" w:space="0" w:color="auto"/>
        <w:right w:val="none" w:sz="0" w:space="0" w:color="auto"/>
      </w:divBdr>
    </w:div>
    <w:div w:id="444615518">
      <w:bodyDiv w:val="1"/>
      <w:marLeft w:val="0"/>
      <w:marRight w:val="0"/>
      <w:marTop w:val="0"/>
      <w:marBottom w:val="0"/>
      <w:divBdr>
        <w:top w:val="none" w:sz="0" w:space="0" w:color="auto"/>
        <w:left w:val="none" w:sz="0" w:space="0" w:color="auto"/>
        <w:bottom w:val="none" w:sz="0" w:space="0" w:color="auto"/>
        <w:right w:val="none" w:sz="0" w:space="0" w:color="auto"/>
      </w:divBdr>
      <w:divsChild>
        <w:div w:id="1047801663">
          <w:marLeft w:val="0"/>
          <w:marRight w:val="0"/>
          <w:marTop w:val="0"/>
          <w:marBottom w:val="0"/>
          <w:divBdr>
            <w:top w:val="none" w:sz="0" w:space="0" w:color="auto"/>
            <w:left w:val="none" w:sz="0" w:space="0" w:color="auto"/>
            <w:bottom w:val="none" w:sz="0" w:space="0" w:color="auto"/>
            <w:right w:val="none" w:sz="0" w:space="0" w:color="auto"/>
          </w:divBdr>
          <w:divsChild>
            <w:div w:id="703016898">
              <w:marLeft w:val="0"/>
              <w:marRight w:val="0"/>
              <w:marTop w:val="0"/>
              <w:marBottom w:val="0"/>
              <w:divBdr>
                <w:top w:val="none" w:sz="0" w:space="0" w:color="auto"/>
                <w:left w:val="none" w:sz="0" w:space="0" w:color="auto"/>
                <w:bottom w:val="none" w:sz="0" w:space="0" w:color="auto"/>
                <w:right w:val="none" w:sz="0" w:space="0" w:color="auto"/>
              </w:divBdr>
              <w:divsChild>
                <w:div w:id="19175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2186">
      <w:bodyDiv w:val="1"/>
      <w:marLeft w:val="0"/>
      <w:marRight w:val="0"/>
      <w:marTop w:val="0"/>
      <w:marBottom w:val="0"/>
      <w:divBdr>
        <w:top w:val="none" w:sz="0" w:space="0" w:color="auto"/>
        <w:left w:val="none" w:sz="0" w:space="0" w:color="auto"/>
        <w:bottom w:val="none" w:sz="0" w:space="0" w:color="auto"/>
        <w:right w:val="none" w:sz="0" w:space="0" w:color="auto"/>
      </w:divBdr>
    </w:div>
    <w:div w:id="504053074">
      <w:bodyDiv w:val="1"/>
      <w:marLeft w:val="0"/>
      <w:marRight w:val="0"/>
      <w:marTop w:val="0"/>
      <w:marBottom w:val="0"/>
      <w:divBdr>
        <w:top w:val="none" w:sz="0" w:space="0" w:color="auto"/>
        <w:left w:val="none" w:sz="0" w:space="0" w:color="auto"/>
        <w:bottom w:val="none" w:sz="0" w:space="0" w:color="auto"/>
        <w:right w:val="none" w:sz="0" w:space="0" w:color="auto"/>
      </w:divBdr>
    </w:div>
    <w:div w:id="518662294">
      <w:bodyDiv w:val="1"/>
      <w:marLeft w:val="0"/>
      <w:marRight w:val="0"/>
      <w:marTop w:val="0"/>
      <w:marBottom w:val="0"/>
      <w:divBdr>
        <w:top w:val="none" w:sz="0" w:space="0" w:color="auto"/>
        <w:left w:val="none" w:sz="0" w:space="0" w:color="auto"/>
        <w:bottom w:val="none" w:sz="0" w:space="0" w:color="auto"/>
        <w:right w:val="none" w:sz="0" w:space="0" w:color="auto"/>
      </w:divBdr>
      <w:divsChild>
        <w:div w:id="1507355066">
          <w:marLeft w:val="0"/>
          <w:marRight w:val="0"/>
          <w:marTop w:val="0"/>
          <w:marBottom w:val="0"/>
          <w:divBdr>
            <w:top w:val="none" w:sz="0" w:space="0" w:color="auto"/>
            <w:left w:val="none" w:sz="0" w:space="0" w:color="auto"/>
            <w:bottom w:val="none" w:sz="0" w:space="0" w:color="auto"/>
            <w:right w:val="none" w:sz="0" w:space="0" w:color="auto"/>
          </w:divBdr>
          <w:divsChild>
            <w:div w:id="1814132403">
              <w:marLeft w:val="0"/>
              <w:marRight w:val="0"/>
              <w:marTop w:val="0"/>
              <w:marBottom w:val="0"/>
              <w:divBdr>
                <w:top w:val="none" w:sz="0" w:space="0" w:color="auto"/>
                <w:left w:val="none" w:sz="0" w:space="0" w:color="auto"/>
                <w:bottom w:val="none" w:sz="0" w:space="0" w:color="auto"/>
                <w:right w:val="none" w:sz="0" w:space="0" w:color="auto"/>
              </w:divBdr>
              <w:divsChild>
                <w:div w:id="6957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15674">
      <w:bodyDiv w:val="1"/>
      <w:marLeft w:val="0"/>
      <w:marRight w:val="0"/>
      <w:marTop w:val="0"/>
      <w:marBottom w:val="0"/>
      <w:divBdr>
        <w:top w:val="none" w:sz="0" w:space="0" w:color="auto"/>
        <w:left w:val="none" w:sz="0" w:space="0" w:color="auto"/>
        <w:bottom w:val="none" w:sz="0" w:space="0" w:color="auto"/>
        <w:right w:val="none" w:sz="0" w:space="0" w:color="auto"/>
      </w:divBdr>
    </w:div>
    <w:div w:id="548807173">
      <w:bodyDiv w:val="1"/>
      <w:marLeft w:val="0"/>
      <w:marRight w:val="0"/>
      <w:marTop w:val="0"/>
      <w:marBottom w:val="0"/>
      <w:divBdr>
        <w:top w:val="none" w:sz="0" w:space="0" w:color="auto"/>
        <w:left w:val="none" w:sz="0" w:space="0" w:color="auto"/>
        <w:bottom w:val="none" w:sz="0" w:space="0" w:color="auto"/>
        <w:right w:val="none" w:sz="0" w:space="0" w:color="auto"/>
      </w:divBdr>
    </w:div>
    <w:div w:id="646858194">
      <w:bodyDiv w:val="1"/>
      <w:marLeft w:val="0"/>
      <w:marRight w:val="0"/>
      <w:marTop w:val="0"/>
      <w:marBottom w:val="0"/>
      <w:divBdr>
        <w:top w:val="none" w:sz="0" w:space="0" w:color="auto"/>
        <w:left w:val="none" w:sz="0" w:space="0" w:color="auto"/>
        <w:bottom w:val="none" w:sz="0" w:space="0" w:color="auto"/>
        <w:right w:val="none" w:sz="0" w:space="0" w:color="auto"/>
      </w:divBdr>
      <w:divsChild>
        <w:div w:id="2012173652">
          <w:marLeft w:val="0"/>
          <w:marRight w:val="0"/>
          <w:marTop w:val="0"/>
          <w:marBottom w:val="0"/>
          <w:divBdr>
            <w:top w:val="none" w:sz="0" w:space="0" w:color="auto"/>
            <w:left w:val="none" w:sz="0" w:space="0" w:color="auto"/>
            <w:bottom w:val="none" w:sz="0" w:space="0" w:color="auto"/>
            <w:right w:val="none" w:sz="0" w:space="0" w:color="auto"/>
          </w:divBdr>
          <w:divsChild>
            <w:div w:id="786779314">
              <w:marLeft w:val="0"/>
              <w:marRight w:val="0"/>
              <w:marTop w:val="0"/>
              <w:marBottom w:val="0"/>
              <w:divBdr>
                <w:top w:val="none" w:sz="0" w:space="0" w:color="auto"/>
                <w:left w:val="none" w:sz="0" w:space="0" w:color="auto"/>
                <w:bottom w:val="none" w:sz="0" w:space="0" w:color="auto"/>
                <w:right w:val="none" w:sz="0" w:space="0" w:color="auto"/>
              </w:divBdr>
              <w:divsChild>
                <w:div w:id="10007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72949">
      <w:bodyDiv w:val="1"/>
      <w:marLeft w:val="0"/>
      <w:marRight w:val="0"/>
      <w:marTop w:val="0"/>
      <w:marBottom w:val="0"/>
      <w:divBdr>
        <w:top w:val="none" w:sz="0" w:space="0" w:color="auto"/>
        <w:left w:val="none" w:sz="0" w:space="0" w:color="auto"/>
        <w:bottom w:val="none" w:sz="0" w:space="0" w:color="auto"/>
        <w:right w:val="none" w:sz="0" w:space="0" w:color="auto"/>
      </w:divBdr>
    </w:div>
    <w:div w:id="701706709">
      <w:bodyDiv w:val="1"/>
      <w:marLeft w:val="0"/>
      <w:marRight w:val="0"/>
      <w:marTop w:val="0"/>
      <w:marBottom w:val="0"/>
      <w:divBdr>
        <w:top w:val="none" w:sz="0" w:space="0" w:color="auto"/>
        <w:left w:val="none" w:sz="0" w:space="0" w:color="auto"/>
        <w:bottom w:val="none" w:sz="0" w:space="0" w:color="auto"/>
        <w:right w:val="none" w:sz="0" w:space="0" w:color="auto"/>
      </w:divBdr>
    </w:div>
    <w:div w:id="732781018">
      <w:bodyDiv w:val="1"/>
      <w:marLeft w:val="0"/>
      <w:marRight w:val="0"/>
      <w:marTop w:val="0"/>
      <w:marBottom w:val="0"/>
      <w:divBdr>
        <w:top w:val="none" w:sz="0" w:space="0" w:color="auto"/>
        <w:left w:val="none" w:sz="0" w:space="0" w:color="auto"/>
        <w:bottom w:val="none" w:sz="0" w:space="0" w:color="auto"/>
        <w:right w:val="none" w:sz="0" w:space="0" w:color="auto"/>
      </w:divBdr>
    </w:div>
    <w:div w:id="836654927">
      <w:bodyDiv w:val="1"/>
      <w:marLeft w:val="0"/>
      <w:marRight w:val="0"/>
      <w:marTop w:val="0"/>
      <w:marBottom w:val="0"/>
      <w:divBdr>
        <w:top w:val="none" w:sz="0" w:space="0" w:color="auto"/>
        <w:left w:val="none" w:sz="0" w:space="0" w:color="auto"/>
        <w:bottom w:val="none" w:sz="0" w:space="0" w:color="auto"/>
        <w:right w:val="none" w:sz="0" w:space="0" w:color="auto"/>
      </w:divBdr>
    </w:div>
    <w:div w:id="866067670">
      <w:bodyDiv w:val="1"/>
      <w:marLeft w:val="0"/>
      <w:marRight w:val="0"/>
      <w:marTop w:val="0"/>
      <w:marBottom w:val="0"/>
      <w:divBdr>
        <w:top w:val="none" w:sz="0" w:space="0" w:color="auto"/>
        <w:left w:val="none" w:sz="0" w:space="0" w:color="auto"/>
        <w:bottom w:val="none" w:sz="0" w:space="0" w:color="auto"/>
        <w:right w:val="none" w:sz="0" w:space="0" w:color="auto"/>
      </w:divBdr>
    </w:div>
    <w:div w:id="868957592">
      <w:bodyDiv w:val="1"/>
      <w:marLeft w:val="0"/>
      <w:marRight w:val="0"/>
      <w:marTop w:val="0"/>
      <w:marBottom w:val="0"/>
      <w:divBdr>
        <w:top w:val="none" w:sz="0" w:space="0" w:color="auto"/>
        <w:left w:val="none" w:sz="0" w:space="0" w:color="auto"/>
        <w:bottom w:val="none" w:sz="0" w:space="0" w:color="auto"/>
        <w:right w:val="none" w:sz="0" w:space="0" w:color="auto"/>
      </w:divBdr>
    </w:div>
    <w:div w:id="963534874">
      <w:bodyDiv w:val="1"/>
      <w:marLeft w:val="0"/>
      <w:marRight w:val="0"/>
      <w:marTop w:val="0"/>
      <w:marBottom w:val="0"/>
      <w:divBdr>
        <w:top w:val="none" w:sz="0" w:space="0" w:color="auto"/>
        <w:left w:val="none" w:sz="0" w:space="0" w:color="auto"/>
        <w:bottom w:val="none" w:sz="0" w:space="0" w:color="auto"/>
        <w:right w:val="none" w:sz="0" w:space="0" w:color="auto"/>
      </w:divBdr>
    </w:div>
    <w:div w:id="1003967778">
      <w:bodyDiv w:val="1"/>
      <w:marLeft w:val="0"/>
      <w:marRight w:val="0"/>
      <w:marTop w:val="0"/>
      <w:marBottom w:val="0"/>
      <w:divBdr>
        <w:top w:val="none" w:sz="0" w:space="0" w:color="auto"/>
        <w:left w:val="none" w:sz="0" w:space="0" w:color="auto"/>
        <w:bottom w:val="none" w:sz="0" w:space="0" w:color="auto"/>
        <w:right w:val="none" w:sz="0" w:space="0" w:color="auto"/>
      </w:divBdr>
    </w:div>
    <w:div w:id="1024938817">
      <w:bodyDiv w:val="1"/>
      <w:marLeft w:val="0"/>
      <w:marRight w:val="0"/>
      <w:marTop w:val="0"/>
      <w:marBottom w:val="0"/>
      <w:divBdr>
        <w:top w:val="none" w:sz="0" w:space="0" w:color="auto"/>
        <w:left w:val="none" w:sz="0" w:space="0" w:color="auto"/>
        <w:bottom w:val="none" w:sz="0" w:space="0" w:color="auto"/>
        <w:right w:val="none" w:sz="0" w:space="0" w:color="auto"/>
      </w:divBdr>
    </w:div>
    <w:div w:id="1063018962">
      <w:bodyDiv w:val="1"/>
      <w:marLeft w:val="0"/>
      <w:marRight w:val="0"/>
      <w:marTop w:val="0"/>
      <w:marBottom w:val="0"/>
      <w:divBdr>
        <w:top w:val="none" w:sz="0" w:space="0" w:color="auto"/>
        <w:left w:val="none" w:sz="0" w:space="0" w:color="auto"/>
        <w:bottom w:val="none" w:sz="0" w:space="0" w:color="auto"/>
        <w:right w:val="none" w:sz="0" w:space="0" w:color="auto"/>
      </w:divBdr>
    </w:div>
    <w:div w:id="1079671429">
      <w:bodyDiv w:val="1"/>
      <w:marLeft w:val="0"/>
      <w:marRight w:val="0"/>
      <w:marTop w:val="0"/>
      <w:marBottom w:val="0"/>
      <w:divBdr>
        <w:top w:val="none" w:sz="0" w:space="0" w:color="auto"/>
        <w:left w:val="none" w:sz="0" w:space="0" w:color="auto"/>
        <w:bottom w:val="none" w:sz="0" w:space="0" w:color="auto"/>
        <w:right w:val="none" w:sz="0" w:space="0" w:color="auto"/>
      </w:divBdr>
    </w:div>
    <w:div w:id="1081214606">
      <w:bodyDiv w:val="1"/>
      <w:marLeft w:val="0"/>
      <w:marRight w:val="0"/>
      <w:marTop w:val="0"/>
      <w:marBottom w:val="0"/>
      <w:divBdr>
        <w:top w:val="none" w:sz="0" w:space="0" w:color="auto"/>
        <w:left w:val="none" w:sz="0" w:space="0" w:color="auto"/>
        <w:bottom w:val="none" w:sz="0" w:space="0" w:color="auto"/>
        <w:right w:val="none" w:sz="0" w:space="0" w:color="auto"/>
      </w:divBdr>
    </w:div>
    <w:div w:id="1081366552">
      <w:bodyDiv w:val="1"/>
      <w:marLeft w:val="0"/>
      <w:marRight w:val="0"/>
      <w:marTop w:val="0"/>
      <w:marBottom w:val="0"/>
      <w:divBdr>
        <w:top w:val="none" w:sz="0" w:space="0" w:color="auto"/>
        <w:left w:val="none" w:sz="0" w:space="0" w:color="auto"/>
        <w:bottom w:val="none" w:sz="0" w:space="0" w:color="auto"/>
        <w:right w:val="none" w:sz="0" w:space="0" w:color="auto"/>
      </w:divBdr>
    </w:div>
    <w:div w:id="1083718220">
      <w:bodyDiv w:val="1"/>
      <w:marLeft w:val="0"/>
      <w:marRight w:val="0"/>
      <w:marTop w:val="0"/>
      <w:marBottom w:val="0"/>
      <w:divBdr>
        <w:top w:val="none" w:sz="0" w:space="0" w:color="auto"/>
        <w:left w:val="none" w:sz="0" w:space="0" w:color="auto"/>
        <w:bottom w:val="none" w:sz="0" w:space="0" w:color="auto"/>
        <w:right w:val="none" w:sz="0" w:space="0" w:color="auto"/>
      </w:divBdr>
    </w:div>
    <w:div w:id="1096485527">
      <w:bodyDiv w:val="1"/>
      <w:marLeft w:val="0"/>
      <w:marRight w:val="0"/>
      <w:marTop w:val="0"/>
      <w:marBottom w:val="0"/>
      <w:divBdr>
        <w:top w:val="none" w:sz="0" w:space="0" w:color="auto"/>
        <w:left w:val="none" w:sz="0" w:space="0" w:color="auto"/>
        <w:bottom w:val="none" w:sz="0" w:space="0" w:color="auto"/>
        <w:right w:val="none" w:sz="0" w:space="0" w:color="auto"/>
      </w:divBdr>
    </w:div>
    <w:div w:id="1112749233">
      <w:bodyDiv w:val="1"/>
      <w:marLeft w:val="0"/>
      <w:marRight w:val="0"/>
      <w:marTop w:val="0"/>
      <w:marBottom w:val="0"/>
      <w:divBdr>
        <w:top w:val="none" w:sz="0" w:space="0" w:color="auto"/>
        <w:left w:val="none" w:sz="0" w:space="0" w:color="auto"/>
        <w:bottom w:val="none" w:sz="0" w:space="0" w:color="auto"/>
        <w:right w:val="none" w:sz="0" w:space="0" w:color="auto"/>
      </w:divBdr>
    </w:div>
    <w:div w:id="1164198996">
      <w:bodyDiv w:val="1"/>
      <w:marLeft w:val="0"/>
      <w:marRight w:val="0"/>
      <w:marTop w:val="0"/>
      <w:marBottom w:val="0"/>
      <w:divBdr>
        <w:top w:val="none" w:sz="0" w:space="0" w:color="auto"/>
        <w:left w:val="none" w:sz="0" w:space="0" w:color="auto"/>
        <w:bottom w:val="none" w:sz="0" w:space="0" w:color="auto"/>
        <w:right w:val="none" w:sz="0" w:space="0" w:color="auto"/>
      </w:divBdr>
    </w:div>
    <w:div w:id="1192257729">
      <w:bodyDiv w:val="1"/>
      <w:marLeft w:val="0"/>
      <w:marRight w:val="0"/>
      <w:marTop w:val="0"/>
      <w:marBottom w:val="0"/>
      <w:divBdr>
        <w:top w:val="none" w:sz="0" w:space="0" w:color="auto"/>
        <w:left w:val="none" w:sz="0" w:space="0" w:color="auto"/>
        <w:bottom w:val="none" w:sz="0" w:space="0" w:color="auto"/>
        <w:right w:val="none" w:sz="0" w:space="0" w:color="auto"/>
      </w:divBdr>
    </w:div>
    <w:div w:id="1206139205">
      <w:bodyDiv w:val="1"/>
      <w:marLeft w:val="0"/>
      <w:marRight w:val="0"/>
      <w:marTop w:val="0"/>
      <w:marBottom w:val="0"/>
      <w:divBdr>
        <w:top w:val="none" w:sz="0" w:space="0" w:color="auto"/>
        <w:left w:val="none" w:sz="0" w:space="0" w:color="auto"/>
        <w:bottom w:val="none" w:sz="0" w:space="0" w:color="auto"/>
        <w:right w:val="none" w:sz="0" w:space="0" w:color="auto"/>
      </w:divBdr>
      <w:divsChild>
        <w:div w:id="1167281445">
          <w:marLeft w:val="0"/>
          <w:marRight w:val="0"/>
          <w:marTop w:val="0"/>
          <w:marBottom w:val="0"/>
          <w:divBdr>
            <w:top w:val="none" w:sz="0" w:space="0" w:color="auto"/>
            <w:left w:val="none" w:sz="0" w:space="0" w:color="auto"/>
            <w:bottom w:val="none" w:sz="0" w:space="0" w:color="auto"/>
            <w:right w:val="none" w:sz="0" w:space="0" w:color="auto"/>
          </w:divBdr>
          <w:divsChild>
            <w:div w:id="859050286">
              <w:marLeft w:val="0"/>
              <w:marRight w:val="0"/>
              <w:marTop w:val="0"/>
              <w:marBottom w:val="0"/>
              <w:divBdr>
                <w:top w:val="none" w:sz="0" w:space="0" w:color="auto"/>
                <w:left w:val="none" w:sz="0" w:space="0" w:color="auto"/>
                <w:bottom w:val="none" w:sz="0" w:space="0" w:color="auto"/>
                <w:right w:val="none" w:sz="0" w:space="0" w:color="auto"/>
              </w:divBdr>
            </w:div>
            <w:div w:id="709375785">
              <w:marLeft w:val="0"/>
              <w:marRight w:val="0"/>
              <w:marTop w:val="0"/>
              <w:marBottom w:val="0"/>
              <w:divBdr>
                <w:top w:val="none" w:sz="0" w:space="0" w:color="auto"/>
                <w:left w:val="none" w:sz="0" w:space="0" w:color="auto"/>
                <w:bottom w:val="none" w:sz="0" w:space="0" w:color="auto"/>
                <w:right w:val="none" w:sz="0" w:space="0" w:color="auto"/>
              </w:divBdr>
            </w:div>
          </w:divsChild>
        </w:div>
        <w:div w:id="547029430">
          <w:marLeft w:val="0"/>
          <w:marRight w:val="0"/>
          <w:marTop w:val="100"/>
          <w:marBottom w:val="0"/>
          <w:divBdr>
            <w:top w:val="none" w:sz="0" w:space="0" w:color="auto"/>
            <w:left w:val="none" w:sz="0" w:space="0" w:color="auto"/>
            <w:bottom w:val="none" w:sz="0" w:space="0" w:color="auto"/>
            <w:right w:val="none" w:sz="0" w:space="0" w:color="auto"/>
          </w:divBdr>
          <w:divsChild>
            <w:div w:id="795295933">
              <w:marLeft w:val="0"/>
              <w:marRight w:val="0"/>
              <w:marTop w:val="0"/>
              <w:marBottom w:val="0"/>
              <w:divBdr>
                <w:top w:val="none" w:sz="0" w:space="0" w:color="auto"/>
                <w:left w:val="none" w:sz="0" w:space="0" w:color="auto"/>
                <w:bottom w:val="none" w:sz="0" w:space="0" w:color="auto"/>
                <w:right w:val="none" w:sz="0" w:space="0" w:color="auto"/>
              </w:divBdr>
              <w:divsChild>
                <w:div w:id="624043625">
                  <w:marLeft w:val="0"/>
                  <w:marRight w:val="0"/>
                  <w:marTop w:val="60"/>
                  <w:marBottom w:val="0"/>
                  <w:divBdr>
                    <w:top w:val="none" w:sz="0" w:space="0" w:color="auto"/>
                    <w:left w:val="none" w:sz="0" w:space="0" w:color="auto"/>
                    <w:bottom w:val="none" w:sz="0" w:space="0" w:color="auto"/>
                    <w:right w:val="none" w:sz="0" w:space="0" w:color="auto"/>
                  </w:divBdr>
                </w:div>
              </w:divsChild>
            </w:div>
            <w:div w:id="1064065469">
              <w:marLeft w:val="0"/>
              <w:marRight w:val="0"/>
              <w:marTop w:val="0"/>
              <w:marBottom w:val="0"/>
              <w:divBdr>
                <w:top w:val="none" w:sz="0" w:space="0" w:color="auto"/>
                <w:left w:val="none" w:sz="0" w:space="0" w:color="auto"/>
                <w:bottom w:val="none" w:sz="0" w:space="0" w:color="auto"/>
                <w:right w:val="none" w:sz="0" w:space="0" w:color="auto"/>
              </w:divBdr>
              <w:divsChild>
                <w:div w:id="725568702">
                  <w:marLeft w:val="0"/>
                  <w:marRight w:val="0"/>
                  <w:marTop w:val="0"/>
                  <w:marBottom w:val="0"/>
                  <w:divBdr>
                    <w:top w:val="none" w:sz="0" w:space="0" w:color="auto"/>
                    <w:left w:val="none" w:sz="0" w:space="0" w:color="auto"/>
                    <w:bottom w:val="none" w:sz="0" w:space="0" w:color="auto"/>
                    <w:right w:val="none" w:sz="0" w:space="0" w:color="auto"/>
                  </w:divBdr>
                  <w:divsChild>
                    <w:div w:id="1683508574">
                      <w:marLeft w:val="0"/>
                      <w:marRight w:val="0"/>
                      <w:marTop w:val="0"/>
                      <w:marBottom w:val="0"/>
                      <w:divBdr>
                        <w:top w:val="none" w:sz="0" w:space="0" w:color="auto"/>
                        <w:left w:val="none" w:sz="0" w:space="0" w:color="auto"/>
                        <w:bottom w:val="none" w:sz="0" w:space="0" w:color="auto"/>
                        <w:right w:val="none" w:sz="0" w:space="0" w:color="auto"/>
                      </w:divBdr>
                      <w:divsChild>
                        <w:div w:id="5257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3445">
              <w:marLeft w:val="0"/>
              <w:marRight w:val="0"/>
              <w:marTop w:val="60"/>
              <w:marBottom w:val="0"/>
              <w:divBdr>
                <w:top w:val="none" w:sz="0" w:space="0" w:color="auto"/>
                <w:left w:val="none" w:sz="0" w:space="0" w:color="auto"/>
                <w:bottom w:val="none" w:sz="0" w:space="0" w:color="auto"/>
                <w:right w:val="none" w:sz="0" w:space="0" w:color="auto"/>
              </w:divBdr>
            </w:div>
          </w:divsChild>
        </w:div>
        <w:div w:id="582181426">
          <w:marLeft w:val="0"/>
          <w:marRight w:val="0"/>
          <w:marTop w:val="0"/>
          <w:marBottom w:val="0"/>
          <w:divBdr>
            <w:top w:val="none" w:sz="0" w:space="0" w:color="auto"/>
            <w:left w:val="none" w:sz="0" w:space="0" w:color="auto"/>
            <w:bottom w:val="none" w:sz="0" w:space="0" w:color="auto"/>
            <w:right w:val="none" w:sz="0" w:space="0" w:color="auto"/>
          </w:divBdr>
          <w:divsChild>
            <w:div w:id="1385255699">
              <w:marLeft w:val="0"/>
              <w:marRight w:val="0"/>
              <w:marTop w:val="0"/>
              <w:marBottom w:val="0"/>
              <w:divBdr>
                <w:top w:val="none" w:sz="0" w:space="0" w:color="auto"/>
                <w:left w:val="none" w:sz="0" w:space="0" w:color="auto"/>
                <w:bottom w:val="none" w:sz="0" w:space="0" w:color="auto"/>
                <w:right w:val="none" w:sz="0" w:space="0" w:color="auto"/>
              </w:divBdr>
              <w:divsChild>
                <w:div w:id="7039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99662">
      <w:bodyDiv w:val="1"/>
      <w:marLeft w:val="0"/>
      <w:marRight w:val="0"/>
      <w:marTop w:val="0"/>
      <w:marBottom w:val="0"/>
      <w:divBdr>
        <w:top w:val="none" w:sz="0" w:space="0" w:color="auto"/>
        <w:left w:val="none" w:sz="0" w:space="0" w:color="auto"/>
        <w:bottom w:val="none" w:sz="0" w:space="0" w:color="auto"/>
        <w:right w:val="none" w:sz="0" w:space="0" w:color="auto"/>
      </w:divBdr>
    </w:div>
    <w:div w:id="1277639672">
      <w:bodyDiv w:val="1"/>
      <w:marLeft w:val="0"/>
      <w:marRight w:val="0"/>
      <w:marTop w:val="0"/>
      <w:marBottom w:val="0"/>
      <w:divBdr>
        <w:top w:val="none" w:sz="0" w:space="0" w:color="auto"/>
        <w:left w:val="none" w:sz="0" w:space="0" w:color="auto"/>
        <w:bottom w:val="none" w:sz="0" w:space="0" w:color="auto"/>
        <w:right w:val="none" w:sz="0" w:space="0" w:color="auto"/>
      </w:divBdr>
    </w:div>
    <w:div w:id="1281375454">
      <w:bodyDiv w:val="1"/>
      <w:marLeft w:val="0"/>
      <w:marRight w:val="0"/>
      <w:marTop w:val="0"/>
      <w:marBottom w:val="0"/>
      <w:divBdr>
        <w:top w:val="none" w:sz="0" w:space="0" w:color="auto"/>
        <w:left w:val="none" w:sz="0" w:space="0" w:color="auto"/>
        <w:bottom w:val="none" w:sz="0" w:space="0" w:color="auto"/>
        <w:right w:val="none" w:sz="0" w:space="0" w:color="auto"/>
      </w:divBdr>
    </w:div>
    <w:div w:id="1285693735">
      <w:bodyDiv w:val="1"/>
      <w:marLeft w:val="0"/>
      <w:marRight w:val="0"/>
      <w:marTop w:val="0"/>
      <w:marBottom w:val="0"/>
      <w:divBdr>
        <w:top w:val="none" w:sz="0" w:space="0" w:color="auto"/>
        <w:left w:val="none" w:sz="0" w:space="0" w:color="auto"/>
        <w:bottom w:val="none" w:sz="0" w:space="0" w:color="auto"/>
        <w:right w:val="none" w:sz="0" w:space="0" w:color="auto"/>
      </w:divBdr>
    </w:div>
    <w:div w:id="1382898664">
      <w:bodyDiv w:val="1"/>
      <w:marLeft w:val="0"/>
      <w:marRight w:val="0"/>
      <w:marTop w:val="0"/>
      <w:marBottom w:val="0"/>
      <w:divBdr>
        <w:top w:val="none" w:sz="0" w:space="0" w:color="auto"/>
        <w:left w:val="none" w:sz="0" w:space="0" w:color="auto"/>
        <w:bottom w:val="none" w:sz="0" w:space="0" w:color="auto"/>
        <w:right w:val="none" w:sz="0" w:space="0" w:color="auto"/>
      </w:divBdr>
    </w:div>
    <w:div w:id="1428189938">
      <w:bodyDiv w:val="1"/>
      <w:marLeft w:val="0"/>
      <w:marRight w:val="0"/>
      <w:marTop w:val="0"/>
      <w:marBottom w:val="0"/>
      <w:divBdr>
        <w:top w:val="none" w:sz="0" w:space="0" w:color="auto"/>
        <w:left w:val="none" w:sz="0" w:space="0" w:color="auto"/>
        <w:bottom w:val="none" w:sz="0" w:space="0" w:color="auto"/>
        <w:right w:val="none" w:sz="0" w:space="0" w:color="auto"/>
      </w:divBdr>
    </w:div>
    <w:div w:id="1489252150">
      <w:bodyDiv w:val="1"/>
      <w:marLeft w:val="0"/>
      <w:marRight w:val="0"/>
      <w:marTop w:val="0"/>
      <w:marBottom w:val="0"/>
      <w:divBdr>
        <w:top w:val="none" w:sz="0" w:space="0" w:color="auto"/>
        <w:left w:val="none" w:sz="0" w:space="0" w:color="auto"/>
        <w:bottom w:val="none" w:sz="0" w:space="0" w:color="auto"/>
        <w:right w:val="none" w:sz="0" w:space="0" w:color="auto"/>
      </w:divBdr>
    </w:div>
    <w:div w:id="1550922923">
      <w:bodyDiv w:val="1"/>
      <w:marLeft w:val="0"/>
      <w:marRight w:val="0"/>
      <w:marTop w:val="0"/>
      <w:marBottom w:val="0"/>
      <w:divBdr>
        <w:top w:val="none" w:sz="0" w:space="0" w:color="auto"/>
        <w:left w:val="none" w:sz="0" w:space="0" w:color="auto"/>
        <w:bottom w:val="none" w:sz="0" w:space="0" w:color="auto"/>
        <w:right w:val="none" w:sz="0" w:space="0" w:color="auto"/>
      </w:divBdr>
    </w:div>
    <w:div w:id="1555041791">
      <w:bodyDiv w:val="1"/>
      <w:marLeft w:val="0"/>
      <w:marRight w:val="0"/>
      <w:marTop w:val="0"/>
      <w:marBottom w:val="0"/>
      <w:divBdr>
        <w:top w:val="none" w:sz="0" w:space="0" w:color="auto"/>
        <w:left w:val="none" w:sz="0" w:space="0" w:color="auto"/>
        <w:bottom w:val="none" w:sz="0" w:space="0" w:color="auto"/>
        <w:right w:val="none" w:sz="0" w:space="0" w:color="auto"/>
      </w:divBdr>
    </w:div>
    <w:div w:id="1582330055">
      <w:bodyDiv w:val="1"/>
      <w:marLeft w:val="0"/>
      <w:marRight w:val="0"/>
      <w:marTop w:val="0"/>
      <w:marBottom w:val="0"/>
      <w:divBdr>
        <w:top w:val="none" w:sz="0" w:space="0" w:color="auto"/>
        <w:left w:val="none" w:sz="0" w:space="0" w:color="auto"/>
        <w:bottom w:val="none" w:sz="0" w:space="0" w:color="auto"/>
        <w:right w:val="none" w:sz="0" w:space="0" w:color="auto"/>
      </w:divBdr>
    </w:div>
    <w:div w:id="1615164015">
      <w:bodyDiv w:val="1"/>
      <w:marLeft w:val="0"/>
      <w:marRight w:val="0"/>
      <w:marTop w:val="0"/>
      <w:marBottom w:val="0"/>
      <w:divBdr>
        <w:top w:val="none" w:sz="0" w:space="0" w:color="auto"/>
        <w:left w:val="none" w:sz="0" w:space="0" w:color="auto"/>
        <w:bottom w:val="none" w:sz="0" w:space="0" w:color="auto"/>
        <w:right w:val="none" w:sz="0" w:space="0" w:color="auto"/>
      </w:divBdr>
    </w:div>
    <w:div w:id="1632008656">
      <w:bodyDiv w:val="1"/>
      <w:marLeft w:val="0"/>
      <w:marRight w:val="0"/>
      <w:marTop w:val="0"/>
      <w:marBottom w:val="0"/>
      <w:divBdr>
        <w:top w:val="none" w:sz="0" w:space="0" w:color="auto"/>
        <w:left w:val="none" w:sz="0" w:space="0" w:color="auto"/>
        <w:bottom w:val="none" w:sz="0" w:space="0" w:color="auto"/>
        <w:right w:val="none" w:sz="0" w:space="0" w:color="auto"/>
      </w:divBdr>
    </w:div>
    <w:div w:id="1676809855">
      <w:bodyDiv w:val="1"/>
      <w:marLeft w:val="0"/>
      <w:marRight w:val="0"/>
      <w:marTop w:val="0"/>
      <w:marBottom w:val="0"/>
      <w:divBdr>
        <w:top w:val="none" w:sz="0" w:space="0" w:color="auto"/>
        <w:left w:val="none" w:sz="0" w:space="0" w:color="auto"/>
        <w:bottom w:val="none" w:sz="0" w:space="0" w:color="auto"/>
        <w:right w:val="none" w:sz="0" w:space="0" w:color="auto"/>
      </w:divBdr>
    </w:div>
    <w:div w:id="1721711640">
      <w:bodyDiv w:val="1"/>
      <w:marLeft w:val="0"/>
      <w:marRight w:val="0"/>
      <w:marTop w:val="0"/>
      <w:marBottom w:val="0"/>
      <w:divBdr>
        <w:top w:val="none" w:sz="0" w:space="0" w:color="auto"/>
        <w:left w:val="none" w:sz="0" w:space="0" w:color="auto"/>
        <w:bottom w:val="none" w:sz="0" w:space="0" w:color="auto"/>
        <w:right w:val="none" w:sz="0" w:space="0" w:color="auto"/>
      </w:divBdr>
    </w:div>
    <w:div w:id="1733428958">
      <w:bodyDiv w:val="1"/>
      <w:marLeft w:val="0"/>
      <w:marRight w:val="0"/>
      <w:marTop w:val="0"/>
      <w:marBottom w:val="0"/>
      <w:divBdr>
        <w:top w:val="none" w:sz="0" w:space="0" w:color="auto"/>
        <w:left w:val="none" w:sz="0" w:space="0" w:color="auto"/>
        <w:bottom w:val="none" w:sz="0" w:space="0" w:color="auto"/>
        <w:right w:val="none" w:sz="0" w:space="0" w:color="auto"/>
      </w:divBdr>
    </w:div>
    <w:div w:id="1765031801">
      <w:bodyDiv w:val="1"/>
      <w:marLeft w:val="0"/>
      <w:marRight w:val="0"/>
      <w:marTop w:val="0"/>
      <w:marBottom w:val="0"/>
      <w:divBdr>
        <w:top w:val="none" w:sz="0" w:space="0" w:color="auto"/>
        <w:left w:val="none" w:sz="0" w:space="0" w:color="auto"/>
        <w:bottom w:val="none" w:sz="0" w:space="0" w:color="auto"/>
        <w:right w:val="none" w:sz="0" w:space="0" w:color="auto"/>
      </w:divBdr>
    </w:div>
    <w:div w:id="1775855987">
      <w:bodyDiv w:val="1"/>
      <w:marLeft w:val="0"/>
      <w:marRight w:val="0"/>
      <w:marTop w:val="0"/>
      <w:marBottom w:val="0"/>
      <w:divBdr>
        <w:top w:val="none" w:sz="0" w:space="0" w:color="auto"/>
        <w:left w:val="none" w:sz="0" w:space="0" w:color="auto"/>
        <w:bottom w:val="none" w:sz="0" w:space="0" w:color="auto"/>
        <w:right w:val="none" w:sz="0" w:space="0" w:color="auto"/>
      </w:divBdr>
    </w:div>
    <w:div w:id="1783769898">
      <w:bodyDiv w:val="1"/>
      <w:marLeft w:val="0"/>
      <w:marRight w:val="0"/>
      <w:marTop w:val="0"/>
      <w:marBottom w:val="0"/>
      <w:divBdr>
        <w:top w:val="none" w:sz="0" w:space="0" w:color="auto"/>
        <w:left w:val="none" w:sz="0" w:space="0" w:color="auto"/>
        <w:bottom w:val="none" w:sz="0" w:space="0" w:color="auto"/>
        <w:right w:val="none" w:sz="0" w:space="0" w:color="auto"/>
      </w:divBdr>
    </w:div>
    <w:div w:id="1875726473">
      <w:bodyDiv w:val="1"/>
      <w:marLeft w:val="0"/>
      <w:marRight w:val="0"/>
      <w:marTop w:val="0"/>
      <w:marBottom w:val="0"/>
      <w:divBdr>
        <w:top w:val="none" w:sz="0" w:space="0" w:color="auto"/>
        <w:left w:val="none" w:sz="0" w:space="0" w:color="auto"/>
        <w:bottom w:val="none" w:sz="0" w:space="0" w:color="auto"/>
        <w:right w:val="none" w:sz="0" w:space="0" w:color="auto"/>
      </w:divBdr>
    </w:div>
    <w:div w:id="1951816230">
      <w:bodyDiv w:val="1"/>
      <w:marLeft w:val="0"/>
      <w:marRight w:val="0"/>
      <w:marTop w:val="0"/>
      <w:marBottom w:val="0"/>
      <w:divBdr>
        <w:top w:val="none" w:sz="0" w:space="0" w:color="auto"/>
        <w:left w:val="none" w:sz="0" w:space="0" w:color="auto"/>
        <w:bottom w:val="none" w:sz="0" w:space="0" w:color="auto"/>
        <w:right w:val="none" w:sz="0" w:space="0" w:color="auto"/>
      </w:divBdr>
    </w:div>
    <w:div w:id="2006934956">
      <w:bodyDiv w:val="1"/>
      <w:marLeft w:val="0"/>
      <w:marRight w:val="0"/>
      <w:marTop w:val="0"/>
      <w:marBottom w:val="0"/>
      <w:divBdr>
        <w:top w:val="none" w:sz="0" w:space="0" w:color="auto"/>
        <w:left w:val="none" w:sz="0" w:space="0" w:color="auto"/>
        <w:bottom w:val="none" w:sz="0" w:space="0" w:color="auto"/>
        <w:right w:val="none" w:sz="0" w:space="0" w:color="auto"/>
      </w:divBdr>
    </w:div>
    <w:div w:id="2027363894">
      <w:bodyDiv w:val="1"/>
      <w:marLeft w:val="0"/>
      <w:marRight w:val="0"/>
      <w:marTop w:val="0"/>
      <w:marBottom w:val="0"/>
      <w:divBdr>
        <w:top w:val="none" w:sz="0" w:space="0" w:color="auto"/>
        <w:left w:val="none" w:sz="0" w:space="0" w:color="auto"/>
        <w:bottom w:val="none" w:sz="0" w:space="0" w:color="auto"/>
        <w:right w:val="none" w:sz="0" w:space="0" w:color="auto"/>
      </w:divBdr>
      <w:divsChild>
        <w:div w:id="1971008378">
          <w:marLeft w:val="0"/>
          <w:marRight w:val="0"/>
          <w:marTop w:val="0"/>
          <w:marBottom w:val="0"/>
          <w:divBdr>
            <w:top w:val="none" w:sz="0" w:space="0" w:color="auto"/>
            <w:left w:val="none" w:sz="0" w:space="0" w:color="auto"/>
            <w:bottom w:val="none" w:sz="0" w:space="0" w:color="auto"/>
            <w:right w:val="none" w:sz="0" w:space="0" w:color="auto"/>
          </w:divBdr>
          <w:divsChild>
            <w:div w:id="970748138">
              <w:marLeft w:val="0"/>
              <w:marRight w:val="0"/>
              <w:marTop w:val="0"/>
              <w:marBottom w:val="0"/>
              <w:divBdr>
                <w:top w:val="none" w:sz="0" w:space="0" w:color="auto"/>
                <w:left w:val="none" w:sz="0" w:space="0" w:color="auto"/>
                <w:bottom w:val="none" w:sz="0" w:space="0" w:color="auto"/>
                <w:right w:val="none" w:sz="0" w:space="0" w:color="auto"/>
              </w:divBdr>
              <w:divsChild>
                <w:div w:id="8651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0565">
      <w:bodyDiv w:val="1"/>
      <w:marLeft w:val="0"/>
      <w:marRight w:val="0"/>
      <w:marTop w:val="0"/>
      <w:marBottom w:val="0"/>
      <w:divBdr>
        <w:top w:val="none" w:sz="0" w:space="0" w:color="auto"/>
        <w:left w:val="none" w:sz="0" w:space="0" w:color="auto"/>
        <w:bottom w:val="none" w:sz="0" w:space="0" w:color="auto"/>
        <w:right w:val="none" w:sz="0" w:space="0" w:color="auto"/>
      </w:divBdr>
    </w:div>
    <w:div w:id="2053995490">
      <w:bodyDiv w:val="1"/>
      <w:marLeft w:val="0"/>
      <w:marRight w:val="0"/>
      <w:marTop w:val="0"/>
      <w:marBottom w:val="0"/>
      <w:divBdr>
        <w:top w:val="none" w:sz="0" w:space="0" w:color="auto"/>
        <w:left w:val="none" w:sz="0" w:space="0" w:color="auto"/>
        <w:bottom w:val="none" w:sz="0" w:space="0" w:color="auto"/>
        <w:right w:val="none" w:sz="0" w:space="0" w:color="auto"/>
      </w:divBdr>
    </w:div>
    <w:div w:id="2056388748">
      <w:bodyDiv w:val="1"/>
      <w:marLeft w:val="0"/>
      <w:marRight w:val="0"/>
      <w:marTop w:val="0"/>
      <w:marBottom w:val="0"/>
      <w:divBdr>
        <w:top w:val="none" w:sz="0" w:space="0" w:color="auto"/>
        <w:left w:val="none" w:sz="0" w:space="0" w:color="auto"/>
        <w:bottom w:val="none" w:sz="0" w:space="0" w:color="auto"/>
        <w:right w:val="none" w:sz="0" w:space="0" w:color="auto"/>
      </w:divBdr>
      <w:divsChild>
        <w:div w:id="5718163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59163645">
      <w:bodyDiv w:val="1"/>
      <w:marLeft w:val="0"/>
      <w:marRight w:val="0"/>
      <w:marTop w:val="0"/>
      <w:marBottom w:val="0"/>
      <w:divBdr>
        <w:top w:val="none" w:sz="0" w:space="0" w:color="auto"/>
        <w:left w:val="none" w:sz="0" w:space="0" w:color="auto"/>
        <w:bottom w:val="none" w:sz="0" w:space="0" w:color="auto"/>
        <w:right w:val="none" w:sz="0" w:space="0" w:color="auto"/>
      </w:divBdr>
    </w:div>
    <w:div w:id="2090812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pDq4nTkPxz95kBx/W00DRHpgLA==">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조용성</cp:lastModifiedBy>
  <cp:revision>4</cp:revision>
  <dcterms:created xsi:type="dcterms:W3CDTF">2021-10-02T00:39:00Z</dcterms:created>
  <dcterms:modified xsi:type="dcterms:W3CDTF">2021-10-02T01:26:00Z</dcterms:modified>
</cp:coreProperties>
</file>