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C791E" w14:textId="77777777" w:rsidR="00516798" w:rsidRDefault="00516798">
      <w:pPr>
        <w:spacing w:line="480" w:lineRule="auto"/>
        <w:jc w:val="center"/>
        <w:rPr>
          <w:b/>
        </w:rPr>
      </w:pPr>
      <w:bookmarkStart w:id="0" w:name="_heading=h.gjdgxs" w:colFirst="0" w:colLast="0"/>
      <w:bookmarkEnd w:id="0"/>
    </w:p>
    <w:p w14:paraId="451F3024" w14:textId="77777777" w:rsidR="00516798" w:rsidRDefault="00516798">
      <w:pPr>
        <w:spacing w:line="480" w:lineRule="auto"/>
        <w:jc w:val="center"/>
        <w:rPr>
          <w:b/>
        </w:rPr>
      </w:pPr>
    </w:p>
    <w:p w14:paraId="5886B06A" w14:textId="77777777" w:rsidR="00516798" w:rsidRDefault="00516798">
      <w:pPr>
        <w:spacing w:line="480" w:lineRule="auto"/>
        <w:jc w:val="center"/>
        <w:rPr>
          <w:b/>
        </w:rPr>
      </w:pPr>
    </w:p>
    <w:p w14:paraId="400822CC" w14:textId="77777777" w:rsidR="00105762" w:rsidRDefault="00105762">
      <w:pPr>
        <w:spacing w:line="480" w:lineRule="auto"/>
        <w:jc w:val="center"/>
        <w:rPr>
          <w:b/>
        </w:rPr>
      </w:pPr>
    </w:p>
    <w:p w14:paraId="44899D1D" w14:textId="6C5A9CE5" w:rsidR="00507FDA" w:rsidRDefault="00507FDA">
      <w:pPr>
        <w:spacing w:line="480" w:lineRule="auto"/>
        <w:jc w:val="center"/>
        <w:rPr>
          <w:b/>
        </w:rPr>
      </w:pPr>
    </w:p>
    <w:p w14:paraId="20C8FB6F" w14:textId="77777777" w:rsidR="00B96F35" w:rsidRDefault="00B96F35" w:rsidP="00BF0C80">
      <w:pPr>
        <w:spacing w:line="480" w:lineRule="auto"/>
        <w:jc w:val="center"/>
        <w:rPr>
          <w:b/>
        </w:rPr>
      </w:pPr>
    </w:p>
    <w:p w14:paraId="07126233" w14:textId="77777777" w:rsidR="00507FDA" w:rsidRPr="00BF0C80" w:rsidRDefault="00507FDA">
      <w:pPr>
        <w:spacing w:line="480" w:lineRule="auto"/>
        <w:jc w:val="center"/>
        <w:rPr>
          <w:b/>
          <w:lang w:val="en-US"/>
        </w:rPr>
      </w:pPr>
    </w:p>
    <w:p w14:paraId="2000191E" w14:textId="391B9A94" w:rsidR="005405BF" w:rsidRPr="00105762" w:rsidRDefault="0042574A" w:rsidP="002B6A57">
      <w:pPr>
        <w:tabs>
          <w:tab w:val="left" w:pos="1155"/>
        </w:tabs>
        <w:spacing w:line="480" w:lineRule="auto"/>
        <w:jc w:val="center"/>
        <w:rPr>
          <w:b/>
          <w:lang w:val="en-US"/>
        </w:rPr>
      </w:pPr>
      <w:proofErr w:type="spellStart"/>
      <w:r>
        <w:rPr>
          <w:b/>
          <w:lang w:val="en-US"/>
        </w:rPr>
        <w:t>IA</w:t>
      </w:r>
      <w:r w:rsidR="00D22B0C">
        <w:rPr>
          <w:b/>
          <w:lang w:val="en-US"/>
        </w:rPr>
        <w:t>2</w:t>
      </w:r>
      <w:proofErr w:type="spellEnd"/>
    </w:p>
    <w:p w14:paraId="3B1D823F" w14:textId="48D2D800" w:rsidR="00516798" w:rsidRDefault="00516798">
      <w:pPr>
        <w:spacing w:line="480" w:lineRule="auto"/>
        <w:jc w:val="center"/>
        <w:rPr>
          <w:b/>
        </w:rPr>
      </w:pPr>
    </w:p>
    <w:p w14:paraId="5BB54912" w14:textId="77777777" w:rsidR="005405BF" w:rsidRPr="005405BF" w:rsidRDefault="005405BF">
      <w:pPr>
        <w:spacing w:line="480" w:lineRule="auto"/>
        <w:jc w:val="center"/>
        <w:rPr>
          <w:b/>
        </w:rPr>
      </w:pPr>
    </w:p>
    <w:p w14:paraId="451867FA" w14:textId="4E9F1AC5" w:rsidR="005405BF" w:rsidRDefault="001C3C88" w:rsidP="005405BF">
      <w:pPr>
        <w:spacing w:line="480" w:lineRule="auto"/>
        <w:jc w:val="center"/>
      </w:pPr>
      <w:r>
        <w:t>Yongsung Cho</w:t>
      </w:r>
    </w:p>
    <w:p w14:paraId="22B64DF7" w14:textId="677A01AC" w:rsidR="00516798" w:rsidRDefault="005405BF">
      <w:pPr>
        <w:spacing w:line="480" w:lineRule="auto"/>
        <w:jc w:val="center"/>
      </w:pPr>
      <w:r>
        <w:t xml:space="preserve">Computer Science, </w:t>
      </w:r>
      <w:r w:rsidR="001C3C88">
        <w:t>Oregon State University</w:t>
      </w:r>
    </w:p>
    <w:p w14:paraId="6FC82594" w14:textId="204B8883" w:rsidR="005405BF" w:rsidRPr="00105762" w:rsidRDefault="0042574A" w:rsidP="005405BF">
      <w:pPr>
        <w:spacing w:line="480" w:lineRule="auto"/>
        <w:jc w:val="center"/>
        <w:rPr>
          <w:lang w:val="en-US"/>
        </w:rPr>
      </w:pPr>
      <w:r>
        <w:rPr>
          <w:lang w:val="en-US"/>
        </w:rPr>
        <w:t>AI</w:t>
      </w:r>
      <w:r w:rsidR="005405BF">
        <w:t xml:space="preserve"> </w:t>
      </w:r>
      <w:r w:rsidR="00105762">
        <w:rPr>
          <w:lang w:val="en-US"/>
        </w:rPr>
        <w:t>5</w:t>
      </w:r>
      <w:r>
        <w:rPr>
          <w:lang w:val="en-US"/>
        </w:rPr>
        <w:t>34</w:t>
      </w:r>
      <w:r w:rsidR="005405BF">
        <w:t xml:space="preserve">: </w:t>
      </w:r>
      <w:r>
        <w:rPr>
          <w:lang w:val="en-US"/>
        </w:rPr>
        <w:t>Machine Learning</w:t>
      </w:r>
    </w:p>
    <w:p w14:paraId="6C56A33D" w14:textId="6F771F6D" w:rsidR="005405BF" w:rsidRPr="00105762" w:rsidRDefault="0042574A" w:rsidP="005405BF">
      <w:pPr>
        <w:spacing w:line="480" w:lineRule="auto"/>
        <w:jc w:val="center"/>
        <w:rPr>
          <w:lang w:val="en-US"/>
        </w:rPr>
      </w:pPr>
      <w:r>
        <w:rPr>
          <w:lang w:val="en-US"/>
        </w:rPr>
        <w:t>Prof</w:t>
      </w:r>
      <w:r w:rsidR="005405BF">
        <w:t xml:space="preserve">. </w:t>
      </w:r>
      <w:r>
        <w:rPr>
          <w:lang w:val="en-US"/>
        </w:rPr>
        <w:t>Fern</w:t>
      </w:r>
    </w:p>
    <w:p w14:paraId="52C13A65" w14:textId="1F5136AA" w:rsidR="005405BF" w:rsidRDefault="005405BF" w:rsidP="005405BF">
      <w:pPr>
        <w:spacing w:line="480" w:lineRule="auto"/>
        <w:jc w:val="center"/>
      </w:pPr>
      <w:r>
        <w:t xml:space="preserve">Due </w:t>
      </w:r>
      <w:r w:rsidR="0042574A">
        <w:rPr>
          <w:lang w:val="en-US"/>
        </w:rPr>
        <w:t>Oct</w:t>
      </w:r>
      <w:r>
        <w:t xml:space="preserve"> </w:t>
      </w:r>
      <w:r w:rsidR="00D22B0C">
        <w:rPr>
          <w:lang w:val="en-US"/>
        </w:rPr>
        <w:t>29</w:t>
      </w:r>
      <w:r w:rsidR="00CC6264">
        <w:rPr>
          <w:lang w:val="en-US"/>
        </w:rPr>
        <w:t>,</w:t>
      </w:r>
      <w:r>
        <w:t xml:space="preserve"> 2021</w:t>
      </w:r>
    </w:p>
    <w:p w14:paraId="185B81FF" w14:textId="77777777" w:rsidR="00516798" w:rsidRDefault="00516798"/>
    <w:p w14:paraId="0996E1CA" w14:textId="77777777" w:rsidR="00516798" w:rsidRDefault="00516798"/>
    <w:p w14:paraId="7C60C72A" w14:textId="77777777" w:rsidR="00516798" w:rsidRDefault="001C3C88">
      <w:pPr>
        <w:spacing w:line="480" w:lineRule="auto"/>
        <w:jc w:val="center"/>
        <w:rPr>
          <w:b/>
        </w:rPr>
      </w:pPr>
      <w:r>
        <w:br w:type="page"/>
      </w:r>
    </w:p>
    <w:p w14:paraId="59EAE38C" w14:textId="2D1A9892" w:rsidR="00A21160" w:rsidRPr="00131069" w:rsidRDefault="00D22B0C" w:rsidP="008A4608">
      <w:pPr>
        <w:jc w:val="both"/>
        <w:rPr>
          <w:b/>
          <w:bCs/>
          <w:color w:val="000000" w:themeColor="text1"/>
          <w:sz w:val="28"/>
          <w:szCs w:val="28"/>
          <w:lang w:val="en-US"/>
        </w:rPr>
      </w:pPr>
      <w:r>
        <w:rPr>
          <w:b/>
          <w:bCs/>
          <w:color w:val="000000" w:themeColor="text1"/>
          <w:sz w:val="28"/>
          <w:szCs w:val="28"/>
          <w:lang w:val="en-US"/>
        </w:rPr>
        <w:lastRenderedPageBreak/>
        <w:t>Preprocessing</w:t>
      </w:r>
    </w:p>
    <w:p w14:paraId="2A1B6285" w14:textId="0B32A802" w:rsidR="00131069" w:rsidRDefault="00131069" w:rsidP="008A4608">
      <w:pPr>
        <w:jc w:val="both"/>
        <w:rPr>
          <w:rFonts w:eastAsia="Batang"/>
          <w:color w:val="000000" w:themeColor="text1"/>
          <w:lang w:val="en-US"/>
        </w:rPr>
      </w:pPr>
    </w:p>
    <w:p w14:paraId="0E14E65E" w14:textId="759C19E7" w:rsidR="00D22B0C" w:rsidRDefault="005860BF" w:rsidP="008A4608">
      <w:pPr>
        <w:jc w:val="both"/>
        <w:rPr>
          <w:rFonts w:eastAsia="Batang"/>
          <w:color w:val="000000" w:themeColor="text1"/>
          <w:lang w:val="en-US"/>
        </w:rPr>
      </w:pPr>
      <w:r w:rsidRPr="005860BF">
        <w:rPr>
          <w:rFonts w:eastAsia="Batang"/>
          <w:color w:val="000000" w:themeColor="text1"/>
          <w:lang w:val="en-US"/>
        </w:rPr>
        <w:t>Most features were one</w:t>
      </w:r>
      <w:r>
        <w:rPr>
          <w:rFonts w:eastAsia="Batang"/>
          <w:color w:val="000000" w:themeColor="text1"/>
          <w:lang w:val="en-US"/>
        </w:rPr>
        <w:t>-</w:t>
      </w:r>
      <w:r w:rsidRPr="005860BF">
        <w:rPr>
          <w:rFonts w:eastAsia="Batang"/>
          <w:color w:val="000000" w:themeColor="text1"/>
          <w:lang w:val="en-US"/>
        </w:rPr>
        <w:t xml:space="preserve">hot encoding, so no other preprocessing was required. However, normalization was needed because Age, </w:t>
      </w:r>
      <w:proofErr w:type="spellStart"/>
      <w:r w:rsidRPr="005860BF">
        <w:rPr>
          <w:rFonts w:eastAsia="Batang"/>
          <w:color w:val="000000" w:themeColor="text1"/>
          <w:lang w:val="en-US"/>
        </w:rPr>
        <w:t>Annual</w:t>
      </w:r>
      <w:r>
        <w:rPr>
          <w:rFonts w:eastAsia="Batang"/>
          <w:color w:val="000000" w:themeColor="text1"/>
          <w:lang w:val="en-US"/>
        </w:rPr>
        <w:t>_P</w:t>
      </w:r>
      <w:r w:rsidRPr="005860BF">
        <w:rPr>
          <w:rFonts w:eastAsia="Batang"/>
          <w:color w:val="000000" w:themeColor="text1"/>
          <w:lang w:val="en-US"/>
        </w:rPr>
        <w:t>remium</w:t>
      </w:r>
      <w:proofErr w:type="spellEnd"/>
      <w:r w:rsidRPr="005860BF">
        <w:rPr>
          <w:rFonts w:eastAsia="Batang"/>
          <w:color w:val="000000" w:themeColor="text1"/>
          <w:lang w:val="en-US"/>
        </w:rPr>
        <w:t xml:space="preserve">, and Vintage </w:t>
      </w:r>
      <w:r>
        <w:rPr>
          <w:rFonts w:eastAsia="Batang"/>
          <w:color w:val="000000" w:themeColor="text1"/>
          <w:lang w:val="en-US"/>
        </w:rPr>
        <w:t>are</w:t>
      </w:r>
      <w:r w:rsidRPr="005860BF">
        <w:rPr>
          <w:rFonts w:eastAsia="Batang"/>
          <w:color w:val="000000" w:themeColor="text1"/>
          <w:lang w:val="en-US"/>
        </w:rPr>
        <w:t xml:space="preserve"> numeric numbers.</w:t>
      </w:r>
      <w:r>
        <w:rPr>
          <w:rFonts w:eastAsia="Batang"/>
          <w:color w:val="000000" w:themeColor="text1"/>
          <w:lang w:val="en-US"/>
        </w:rPr>
        <w:t xml:space="preserve"> I</w:t>
      </w:r>
      <w:r w:rsidRPr="005860BF">
        <w:rPr>
          <w:rFonts w:eastAsia="Batang"/>
          <w:color w:val="000000" w:themeColor="text1"/>
          <w:lang w:val="en-US"/>
        </w:rPr>
        <w:t xml:space="preserve"> did normalization and training in the same way that </w:t>
      </w:r>
      <w:r>
        <w:rPr>
          <w:rFonts w:eastAsia="Batang"/>
          <w:color w:val="000000" w:themeColor="text1"/>
          <w:lang w:val="en-US"/>
        </w:rPr>
        <w:t>we</w:t>
      </w:r>
      <w:r w:rsidRPr="005860BF">
        <w:rPr>
          <w:rFonts w:eastAsia="Batang"/>
          <w:color w:val="000000" w:themeColor="text1"/>
          <w:lang w:val="en-US"/>
        </w:rPr>
        <w:t xml:space="preserve"> did in </w:t>
      </w:r>
      <w:proofErr w:type="spellStart"/>
      <w:r w:rsidRPr="005860BF">
        <w:rPr>
          <w:rFonts w:eastAsia="Batang"/>
          <w:color w:val="000000" w:themeColor="text1"/>
          <w:lang w:val="en-US"/>
        </w:rPr>
        <w:t>IA1</w:t>
      </w:r>
      <w:proofErr w:type="spellEnd"/>
      <w:r w:rsidRPr="005860BF">
        <w:rPr>
          <w:rFonts w:eastAsia="Batang"/>
          <w:color w:val="000000" w:themeColor="text1"/>
          <w:lang w:val="en-US"/>
        </w:rPr>
        <w:t>.</w:t>
      </w:r>
    </w:p>
    <w:p w14:paraId="05B8521C" w14:textId="77777777" w:rsidR="00D22B0C" w:rsidRPr="00131069" w:rsidRDefault="00D22B0C" w:rsidP="008A4608">
      <w:pPr>
        <w:jc w:val="both"/>
        <w:rPr>
          <w:color w:val="000000" w:themeColor="text1"/>
          <w:lang w:val="en-US"/>
        </w:rPr>
      </w:pPr>
    </w:p>
    <w:p w14:paraId="27A23975" w14:textId="4C301BA1" w:rsidR="003643D1" w:rsidRDefault="003643D1" w:rsidP="008A4608">
      <w:pPr>
        <w:jc w:val="both"/>
        <w:rPr>
          <w:b/>
          <w:bCs/>
          <w:color w:val="000000" w:themeColor="text1"/>
          <w:sz w:val="28"/>
          <w:szCs w:val="28"/>
          <w:lang w:val="en-US"/>
        </w:rPr>
      </w:pPr>
      <w:r w:rsidRPr="00131069">
        <w:rPr>
          <w:b/>
          <w:bCs/>
          <w:color w:val="000000" w:themeColor="text1"/>
          <w:sz w:val="28"/>
          <w:szCs w:val="28"/>
          <w:lang w:val="en-US"/>
        </w:rPr>
        <w:t xml:space="preserve">Part </w:t>
      </w:r>
      <w:r w:rsidR="009774F5" w:rsidRPr="00131069">
        <w:rPr>
          <w:b/>
          <w:bCs/>
          <w:color w:val="000000" w:themeColor="text1"/>
          <w:sz w:val="28"/>
          <w:szCs w:val="28"/>
          <w:lang w:val="en-US"/>
        </w:rPr>
        <w:t xml:space="preserve">1 </w:t>
      </w:r>
      <w:r w:rsidR="00D22B0C" w:rsidRPr="00D22B0C">
        <w:rPr>
          <w:b/>
          <w:bCs/>
          <w:color w:val="000000" w:themeColor="text1"/>
          <w:sz w:val="28"/>
          <w:szCs w:val="28"/>
          <w:lang w:val="en-US"/>
        </w:rPr>
        <w:t xml:space="preserve">Logistic regression with </w:t>
      </w:r>
      <w:proofErr w:type="spellStart"/>
      <w:r w:rsidR="00D22B0C" w:rsidRPr="00D22B0C">
        <w:rPr>
          <w:b/>
          <w:bCs/>
          <w:color w:val="000000" w:themeColor="text1"/>
          <w:sz w:val="28"/>
          <w:szCs w:val="28"/>
          <w:lang w:val="en-US"/>
        </w:rPr>
        <w:t>L2</w:t>
      </w:r>
      <w:proofErr w:type="spellEnd"/>
      <w:r w:rsidR="00D22B0C" w:rsidRPr="00D22B0C">
        <w:rPr>
          <w:b/>
          <w:bCs/>
          <w:color w:val="000000" w:themeColor="text1"/>
          <w:sz w:val="28"/>
          <w:szCs w:val="28"/>
          <w:lang w:val="en-US"/>
        </w:rPr>
        <w:t xml:space="preserve"> (Ridge) regularization</w:t>
      </w:r>
    </w:p>
    <w:p w14:paraId="6CA0C91A" w14:textId="77777777" w:rsidR="00D22B0C" w:rsidRPr="00131069" w:rsidRDefault="00D22B0C" w:rsidP="008A4608">
      <w:pPr>
        <w:jc w:val="both"/>
        <w:rPr>
          <w:color w:val="000000" w:themeColor="text1"/>
          <w:lang w:val="en-US"/>
        </w:rPr>
      </w:pPr>
    </w:p>
    <w:p w14:paraId="6F0A70CD" w14:textId="77777777" w:rsidR="00D22B0C" w:rsidRDefault="00D22B0C" w:rsidP="008A4608">
      <w:pPr>
        <w:numPr>
          <w:ilvl w:val="0"/>
          <w:numId w:val="26"/>
        </w:numPr>
        <w:jc w:val="both"/>
        <w:rPr>
          <w:color w:val="0E101A"/>
        </w:rPr>
      </w:pPr>
      <w:r>
        <w:rPr>
          <w:color w:val="0E101A"/>
        </w:rPr>
        <w:t>Plot the training accuracy and validation accuracy of the learned model as the λ value varies. </w:t>
      </w:r>
    </w:p>
    <w:p w14:paraId="1D5A9B00" w14:textId="20819D2F" w:rsidR="009774F5" w:rsidRDefault="009774F5" w:rsidP="008A4608">
      <w:pPr>
        <w:pStyle w:val="ListParagraph"/>
        <w:jc w:val="both"/>
        <w:rPr>
          <w:color w:val="000000" w:themeColor="text1"/>
        </w:rPr>
      </w:pPr>
    </w:p>
    <w:p w14:paraId="2777C561" w14:textId="4A9EFBA7" w:rsidR="00D22B0C" w:rsidRPr="00D22B0C" w:rsidRDefault="00D22B0C" w:rsidP="008A4608">
      <w:pPr>
        <w:pStyle w:val="ListParagraph"/>
        <w:jc w:val="both"/>
        <w:rPr>
          <w:color w:val="000000" w:themeColor="text1"/>
          <w:lang w:val="en-US"/>
        </w:rPr>
      </w:pPr>
      <w:r w:rsidRPr="00D22B0C">
        <w:rPr>
          <w:color w:val="000000" w:themeColor="text1"/>
          <w:lang w:val="en-US"/>
        </w:rPr>
        <w:drawing>
          <wp:inline distT="0" distB="0" distL="0" distR="0" wp14:anchorId="68117833" wp14:editId="499C5832">
            <wp:extent cx="2658140" cy="1930721"/>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2706793" cy="1966060"/>
                    </a:xfrm>
                    <a:prstGeom prst="rect">
                      <a:avLst/>
                    </a:prstGeom>
                  </pic:spPr>
                </pic:pic>
              </a:graphicData>
            </a:graphic>
          </wp:inline>
        </w:drawing>
      </w:r>
      <w:r w:rsidRPr="00D22B0C">
        <w:rPr>
          <w:color w:val="000000" w:themeColor="text1"/>
          <w:lang w:val="en-US"/>
        </w:rPr>
        <w:drawing>
          <wp:inline distT="0" distB="0" distL="0" distR="0" wp14:anchorId="502906AA" wp14:editId="68F0BA61">
            <wp:extent cx="2791597" cy="1998921"/>
            <wp:effectExtent l="0" t="0" r="254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stretch>
                      <a:fillRect/>
                    </a:stretch>
                  </pic:blipFill>
                  <pic:spPr>
                    <a:xfrm>
                      <a:off x="0" y="0"/>
                      <a:ext cx="2809280" cy="2011583"/>
                    </a:xfrm>
                    <a:prstGeom prst="rect">
                      <a:avLst/>
                    </a:prstGeom>
                  </pic:spPr>
                </pic:pic>
              </a:graphicData>
            </a:graphic>
          </wp:inline>
        </w:drawing>
      </w:r>
    </w:p>
    <w:p w14:paraId="3D9B8292" w14:textId="73B00461" w:rsidR="00D22B0C" w:rsidRDefault="005860BF" w:rsidP="008A4608">
      <w:pPr>
        <w:ind w:firstLine="360"/>
        <w:jc w:val="both"/>
        <w:rPr>
          <w:color w:val="000000" w:themeColor="text1"/>
          <w:lang w:val="en-US"/>
        </w:rPr>
      </w:pPr>
      <w:r w:rsidRPr="005860BF">
        <w:rPr>
          <w:color w:val="000000" w:themeColor="text1"/>
          <w:lang w:val="en-US"/>
        </w:rPr>
        <w:t xml:space="preserve">The two plots shown above are the same graph. I adjusted the range to ensure that validation accuracy and training accuracy are higher in each normalization parameter. I trained parameters with </w:t>
      </w:r>
      <w:r>
        <w:rPr>
          <w:color w:val="000000" w:themeColor="text1"/>
          <w:lang w:val="en-US"/>
        </w:rPr>
        <w:t>10</w:t>
      </w:r>
      <w:r>
        <w:rPr>
          <w:color w:val="000000" w:themeColor="text1"/>
          <w:vertAlign w:val="superscript"/>
          <w:lang w:val="en-US"/>
        </w:rPr>
        <w:t>2</w:t>
      </w:r>
      <w:r>
        <w:rPr>
          <w:color w:val="000000" w:themeColor="text1"/>
          <w:lang w:val="en-US"/>
        </w:rPr>
        <w:t xml:space="preserve"> </w:t>
      </w:r>
      <w:r w:rsidRPr="005860BF">
        <w:rPr>
          <w:color w:val="000000" w:themeColor="text1"/>
          <w:lang w:val="en-US"/>
        </w:rPr>
        <w:t xml:space="preserve">and </w:t>
      </w:r>
      <w:r>
        <w:rPr>
          <w:color w:val="000000" w:themeColor="text1"/>
          <w:lang w:val="en-US"/>
        </w:rPr>
        <w:t>10</w:t>
      </w:r>
      <w:r>
        <w:rPr>
          <w:color w:val="000000" w:themeColor="text1"/>
          <w:vertAlign w:val="superscript"/>
          <w:lang w:val="en-US"/>
        </w:rPr>
        <w:t>3</w:t>
      </w:r>
      <w:r>
        <w:rPr>
          <w:color w:val="000000" w:themeColor="text1"/>
          <w:lang w:val="en-US"/>
        </w:rPr>
        <w:t>,</w:t>
      </w:r>
      <w:r w:rsidRPr="005860BF">
        <w:rPr>
          <w:color w:val="000000" w:themeColor="text1"/>
          <w:lang w:val="en-US"/>
        </w:rPr>
        <w:t xml:space="preserve"> but it was excluded from the graph because it did not converge.</w:t>
      </w:r>
    </w:p>
    <w:p w14:paraId="42A4F187" w14:textId="77777777" w:rsidR="005860BF" w:rsidRDefault="005860BF" w:rsidP="008A4608">
      <w:pPr>
        <w:jc w:val="both"/>
        <w:rPr>
          <w:color w:val="000000" w:themeColor="text1"/>
          <w:lang w:val="en-US"/>
        </w:rPr>
      </w:pPr>
    </w:p>
    <w:p w14:paraId="22774380" w14:textId="77777777" w:rsidR="005860BF" w:rsidRPr="005860BF" w:rsidRDefault="005860BF" w:rsidP="008A4608">
      <w:pPr>
        <w:ind w:firstLine="360"/>
        <w:jc w:val="both"/>
        <w:rPr>
          <w:b/>
          <w:bCs/>
          <w:color w:val="000000" w:themeColor="text1"/>
        </w:rPr>
      </w:pPr>
    </w:p>
    <w:p w14:paraId="123893FF" w14:textId="7E0FC89C" w:rsidR="00D22B0C" w:rsidRDefault="003643D1" w:rsidP="008A4608">
      <w:pPr>
        <w:ind w:left="360"/>
        <w:jc w:val="both"/>
        <w:rPr>
          <w:color w:val="0E101A"/>
        </w:rPr>
      </w:pPr>
      <w:r w:rsidRPr="00131069">
        <w:rPr>
          <w:b/>
          <w:bCs/>
          <w:color w:val="000000" w:themeColor="text1"/>
          <w:lang w:val="en-US"/>
        </w:rPr>
        <w:t xml:space="preserve">Question: </w:t>
      </w:r>
      <w:r w:rsidR="00D22B0C">
        <w:rPr>
          <w:color w:val="0E101A"/>
        </w:rPr>
        <w:t>what trend do you observe for the training accuracy as we increase λ? Why is this the case? What trend do you observe for the validation accuracy? What is the best λ value based on the validation accuracy? </w:t>
      </w:r>
    </w:p>
    <w:p w14:paraId="3E900EB8" w14:textId="37918109" w:rsidR="00D22B0C" w:rsidRDefault="00D22B0C" w:rsidP="008A4608">
      <w:pPr>
        <w:jc w:val="both"/>
        <w:rPr>
          <w:color w:val="0E101A"/>
        </w:rPr>
      </w:pPr>
    </w:p>
    <w:p w14:paraId="24096F72" w14:textId="50ECF05E" w:rsidR="000343A8" w:rsidRDefault="005860BF" w:rsidP="008A4608">
      <w:pPr>
        <w:ind w:left="720"/>
        <w:jc w:val="both"/>
        <w:rPr>
          <w:rFonts w:eastAsia="Batang"/>
          <w:color w:val="0E101A"/>
          <w:lang w:val="en-US"/>
        </w:rPr>
      </w:pPr>
      <w:r w:rsidRPr="005860BF">
        <w:rPr>
          <w:color w:val="0E101A"/>
          <w:lang w:val="en-US"/>
        </w:rPr>
        <w:t>Training accuracy is almost unchanged when λ is very small (</w:t>
      </w:r>
      <w:r>
        <w:rPr>
          <w:color w:val="0E101A"/>
          <w:lang w:val="en-US"/>
        </w:rPr>
        <w:t>10</w:t>
      </w:r>
      <w:r>
        <w:rPr>
          <w:color w:val="0E101A"/>
          <w:vertAlign w:val="superscript"/>
          <w:lang w:val="en-US"/>
        </w:rPr>
        <w:t>-13</w:t>
      </w:r>
      <w:r>
        <w:rPr>
          <w:color w:val="0E101A"/>
          <w:lang w:val="en-US"/>
        </w:rPr>
        <w:t xml:space="preserve"> ~ 10</w:t>
      </w:r>
      <w:r>
        <w:rPr>
          <w:color w:val="0E101A"/>
          <w:vertAlign w:val="superscript"/>
          <w:lang w:val="en-US"/>
        </w:rPr>
        <w:t>-4</w:t>
      </w:r>
      <w:r w:rsidRPr="005860BF">
        <w:rPr>
          <w:color w:val="0E101A"/>
          <w:lang w:val="en-US"/>
        </w:rPr>
        <w:t xml:space="preserve">), because it is rarely applied to regularization. However, the λ increases slightly when it is </w:t>
      </w:r>
      <w:r>
        <w:rPr>
          <w:color w:val="0E101A"/>
          <w:lang w:val="en-US"/>
        </w:rPr>
        <w:t>10</w:t>
      </w:r>
      <w:r>
        <w:rPr>
          <w:color w:val="0E101A"/>
          <w:vertAlign w:val="superscript"/>
          <w:lang w:val="en-US"/>
        </w:rPr>
        <w:t>-3</w:t>
      </w:r>
      <w:r w:rsidRPr="005860BF">
        <w:rPr>
          <w:color w:val="0E101A"/>
          <w:lang w:val="en-US"/>
        </w:rPr>
        <w:t xml:space="preserve">, and since then, the training accuracy and validation accuracy tend to decrease due to too large λ. If it was too large, the regularization would be too excessive, which would have affected the overall accuracy. Validation accuracy appears to be </w:t>
      </w:r>
      <w:proofErr w:type="gramStart"/>
      <w:r w:rsidRPr="005860BF">
        <w:rPr>
          <w:color w:val="0E101A"/>
          <w:lang w:val="en-US"/>
        </w:rPr>
        <w:t>similar to</w:t>
      </w:r>
      <w:proofErr w:type="gramEnd"/>
      <w:r w:rsidRPr="005860BF">
        <w:rPr>
          <w:color w:val="0E101A"/>
          <w:lang w:val="en-US"/>
        </w:rPr>
        <w:t xml:space="preserve"> training accuracy. Like training accuracy, when it is a very small regularization parameter, it</w:t>
      </w:r>
      <w:r>
        <w:rPr>
          <w:color w:val="0E101A"/>
          <w:lang w:val="en-US"/>
        </w:rPr>
        <w:t xml:space="preserve"> </w:t>
      </w:r>
      <w:r w:rsidRPr="005860BF">
        <w:rPr>
          <w:color w:val="0E101A"/>
          <w:lang w:val="en-US"/>
        </w:rPr>
        <w:t xml:space="preserve">peaks at </w:t>
      </w:r>
      <w:r>
        <w:rPr>
          <w:color w:val="0E101A"/>
          <w:lang w:val="en-US"/>
        </w:rPr>
        <w:t>10</w:t>
      </w:r>
      <w:r>
        <w:rPr>
          <w:color w:val="0E101A"/>
          <w:vertAlign w:val="superscript"/>
          <w:lang w:val="en-US"/>
        </w:rPr>
        <w:t>-3</w:t>
      </w:r>
      <w:r w:rsidRPr="005860BF">
        <w:rPr>
          <w:color w:val="0E101A"/>
          <w:lang w:val="en-US"/>
        </w:rPr>
        <w:t xml:space="preserve"> and tends to decrease gradually when there is little change.</w:t>
      </w:r>
      <w:r w:rsidRPr="005860BF">
        <w:rPr>
          <w:rFonts w:eastAsia="Batang"/>
          <w:color w:val="0E101A"/>
          <w:lang w:val="en-US"/>
        </w:rPr>
        <w:t xml:space="preserve"> </w:t>
      </w:r>
    </w:p>
    <w:p w14:paraId="6E726FE6" w14:textId="3B8A9160" w:rsidR="005860BF" w:rsidRDefault="005860BF" w:rsidP="008A4608">
      <w:pPr>
        <w:ind w:left="720"/>
        <w:jc w:val="both"/>
        <w:rPr>
          <w:rFonts w:eastAsia="Batang"/>
          <w:color w:val="0E101A"/>
          <w:lang w:val="en-US"/>
        </w:rPr>
      </w:pPr>
    </w:p>
    <w:p w14:paraId="4DF7EC90" w14:textId="3B3B1E3D" w:rsidR="005860BF" w:rsidRDefault="005860BF" w:rsidP="008A4608">
      <w:pPr>
        <w:ind w:left="720"/>
        <w:jc w:val="both"/>
        <w:rPr>
          <w:rFonts w:eastAsia="Batang"/>
          <w:color w:val="0E101A"/>
          <w:lang w:val="en-US"/>
        </w:rPr>
      </w:pPr>
    </w:p>
    <w:p w14:paraId="6603E067" w14:textId="3DC4ABE1" w:rsidR="005860BF" w:rsidRDefault="005860BF" w:rsidP="008A4608">
      <w:pPr>
        <w:ind w:left="720"/>
        <w:jc w:val="both"/>
        <w:rPr>
          <w:rFonts w:eastAsia="Batang"/>
          <w:color w:val="0E101A"/>
          <w:lang w:val="en-US"/>
        </w:rPr>
      </w:pPr>
    </w:p>
    <w:p w14:paraId="3D02B61F" w14:textId="2C11A5DE" w:rsidR="005860BF" w:rsidRDefault="005860BF" w:rsidP="008A4608">
      <w:pPr>
        <w:ind w:left="720"/>
        <w:jc w:val="both"/>
        <w:rPr>
          <w:rFonts w:eastAsia="Batang"/>
          <w:color w:val="0E101A"/>
          <w:lang w:val="en-US"/>
        </w:rPr>
      </w:pPr>
    </w:p>
    <w:p w14:paraId="3C1510FD" w14:textId="0F397D80" w:rsidR="005860BF" w:rsidRDefault="005860BF" w:rsidP="008A4608">
      <w:pPr>
        <w:ind w:left="720"/>
        <w:jc w:val="both"/>
        <w:rPr>
          <w:rFonts w:eastAsia="Batang"/>
          <w:color w:val="0E101A"/>
          <w:lang w:val="en-US"/>
        </w:rPr>
      </w:pPr>
    </w:p>
    <w:p w14:paraId="2B9044D5" w14:textId="58AD7518" w:rsidR="005860BF" w:rsidRDefault="005860BF" w:rsidP="008A4608">
      <w:pPr>
        <w:ind w:left="720"/>
        <w:jc w:val="both"/>
        <w:rPr>
          <w:rFonts w:eastAsia="Batang"/>
          <w:color w:val="0E101A"/>
          <w:lang w:val="en-US"/>
        </w:rPr>
      </w:pPr>
    </w:p>
    <w:p w14:paraId="11721222" w14:textId="602E51DB" w:rsidR="005860BF" w:rsidRDefault="005860BF" w:rsidP="008A4608">
      <w:pPr>
        <w:ind w:left="720"/>
        <w:jc w:val="both"/>
        <w:rPr>
          <w:rFonts w:eastAsia="Batang"/>
          <w:color w:val="0E101A"/>
          <w:lang w:val="en-US"/>
        </w:rPr>
      </w:pPr>
    </w:p>
    <w:p w14:paraId="6C071E8A" w14:textId="682B881F" w:rsidR="005860BF" w:rsidRDefault="005860BF" w:rsidP="008A4608">
      <w:pPr>
        <w:ind w:left="720"/>
        <w:jc w:val="both"/>
        <w:rPr>
          <w:rFonts w:ascii="Batang" w:eastAsia="Batang" w:hAnsi="Batang" w:cs="Batang"/>
          <w:color w:val="0E101A"/>
          <w:lang w:val="en-US"/>
        </w:rPr>
      </w:pPr>
      <w:r w:rsidRPr="000343A8">
        <w:rPr>
          <w:rFonts w:ascii="Batang" w:eastAsia="Batang" w:hAnsi="Batang" w:cs="Batang"/>
          <w:color w:val="0E101A"/>
          <w:lang w:val="en-US"/>
        </w:rPr>
        <w:lastRenderedPageBreak/>
        <w:drawing>
          <wp:inline distT="0" distB="0" distL="0" distR="0" wp14:anchorId="6911EDFE" wp14:editId="6FE41637">
            <wp:extent cx="1187319" cy="279636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1190683" cy="2804287"/>
                    </a:xfrm>
                    <a:prstGeom prst="rect">
                      <a:avLst/>
                    </a:prstGeom>
                  </pic:spPr>
                </pic:pic>
              </a:graphicData>
            </a:graphic>
          </wp:inline>
        </w:drawing>
      </w:r>
    </w:p>
    <w:p w14:paraId="722DF34B" w14:textId="632860D4" w:rsidR="001517F1" w:rsidRDefault="005860BF" w:rsidP="008A4608">
      <w:pPr>
        <w:jc w:val="both"/>
        <w:rPr>
          <w:rFonts w:eastAsia="Batang"/>
          <w:color w:val="0E101A"/>
          <w:lang w:val="en-US"/>
        </w:rPr>
      </w:pPr>
      <w:r w:rsidRPr="005860BF">
        <w:rPr>
          <w:rFonts w:eastAsia="Batang"/>
          <w:color w:val="0E101A"/>
          <w:lang w:val="en-US"/>
        </w:rPr>
        <w:t xml:space="preserve">This table represents training accuracy and validation accuracy for each parameter. When the corresponding to this table, the parameter is </w:t>
      </w:r>
      <w:r>
        <w:rPr>
          <w:rFonts w:eastAsia="Batang"/>
          <w:color w:val="0E101A"/>
          <w:lang w:val="en-US"/>
        </w:rPr>
        <w:t>10</w:t>
      </w:r>
      <w:r>
        <w:rPr>
          <w:rFonts w:eastAsia="Batang"/>
          <w:color w:val="0E101A"/>
          <w:vertAlign w:val="superscript"/>
          <w:lang w:val="en-US"/>
        </w:rPr>
        <w:t>-3</w:t>
      </w:r>
      <w:r w:rsidRPr="005860BF">
        <w:rPr>
          <w:rFonts w:eastAsia="Batang"/>
          <w:color w:val="0E101A"/>
          <w:lang w:val="en-US"/>
        </w:rPr>
        <w:t>, the best accuracy is shown.</w:t>
      </w:r>
    </w:p>
    <w:p w14:paraId="13D25DBF" w14:textId="77777777" w:rsidR="005860BF" w:rsidRPr="005860BF" w:rsidRDefault="005860BF" w:rsidP="008A4608">
      <w:pPr>
        <w:jc w:val="both"/>
        <w:rPr>
          <w:color w:val="000000" w:themeColor="text1"/>
          <w:lang w:val="en-US"/>
        </w:rPr>
      </w:pPr>
    </w:p>
    <w:p w14:paraId="1DEB26C8" w14:textId="45D8C3E7" w:rsidR="005860BF" w:rsidRPr="005860BF" w:rsidRDefault="005860BF" w:rsidP="008A4608">
      <w:pPr>
        <w:pStyle w:val="ListParagraph"/>
        <w:numPr>
          <w:ilvl w:val="0"/>
          <w:numId w:val="26"/>
        </w:numPr>
        <w:jc w:val="both"/>
        <w:rPr>
          <w:color w:val="0E101A"/>
        </w:rPr>
      </w:pPr>
      <w:r w:rsidRPr="005860BF">
        <w:rPr>
          <w:color w:val="0E101A"/>
        </w:rPr>
        <w:t>Consider the best λ</w:t>
      </w:r>
      <w:r w:rsidRPr="005860BF">
        <w:rPr>
          <w:rFonts w:ascii="Cambria Math" w:hAnsi="Cambria Math" w:cs="Cambria Math"/>
          <w:color w:val="0E101A"/>
        </w:rPr>
        <w:t>∗</w:t>
      </w:r>
      <w:r w:rsidRPr="005860BF">
        <w:rPr>
          <w:color w:val="0E101A"/>
        </w:rPr>
        <w:t xml:space="preserve"> selected in (a), a value λ− that is smaller than λ</w:t>
      </w:r>
      <w:r w:rsidRPr="005860BF">
        <w:rPr>
          <w:rFonts w:ascii="Cambria Math" w:hAnsi="Cambria Math" w:cs="Cambria Math"/>
          <w:color w:val="0E101A"/>
        </w:rPr>
        <w:t>∗</w:t>
      </w:r>
      <w:r w:rsidRPr="005860BF">
        <w:rPr>
          <w:color w:val="0E101A"/>
        </w:rPr>
        <w:t>, and a λ+ that is bigger than λ</w:t>
      </w:r>
      <w:r w:rsidRPr="005860BF">
        <w:rPr>
          <w:rFonts w:ascii="Cambria Math" w:hAnsi="Cambria Math" w:cs="Cambria Math"/>
          <w:color w:val="0E101A"/>
        </w:rPr>
        <w:t>∗</w:t>
      </w:r>
      <w:r w:rsidRPr="005860BF">
        <w:rPr>
          <w:color w:val="0E101A"/>
        </w:rPr>
        <w:t>. Report for each of three λ values, the resulting model’s top 5 features with the largest weight magnitude |wj|. </w:t>
      </w:r>
    </w:p>
    <w:p w14:paraId="7E9171C3" w14:textId="77777777" w:rsidR="000343A8" w:rsidRPr="005860BF" w:rsidRDefault="000343A8" w:rsidP="008A4608">
      <w:pPr>
        <w:pStyle w:val="ListParagraph"/>
        <w:jc w:val="both"/>
        <w:rPr>
          <w:color w:val="000000"/>
          <w:sz w:val="21"/>
          <w:szCs w:val="21"/>
        </w:rPr>
      </w:pPr>
    </w:p>
    <w:p w14:paraId="37F78C56" w14:textId="1760A938" w:rsidR="000343A8" w:rsidRPr="009D0525" w:rsidRDefault="000343A8" w:rsidP="008A4608">
      <w:pPr>
        <w:pStyle w:val="ListParagraph"/>
        <w:jc w:val="both"/>
        <w:rPr>
          <w:rFonts w:eastAsia="Batang"/>
          <w:color w:val="0E101A"/>
          <w:vertAlign w:val="superscript"/>
          <w:lang w:val="en-US"/>
        </w:rPr>
      </w:pPr>
      <w:r w:rsidRPr="009D0525">
        <w:rPr>
          <w:color w:val="000000"/>
          <w:lang w:val="en-US"/>
        </w:rPr>
        <w:t xml:space="preserve">best </w:t>
      </w:r>
      <w:r w:rsidR="009D0525" w:rsidRPr="009D0525">
        <w:rPr>
          <w:rFonts w:eastAsia="Batang"/>
          <w:color w:val="0E101A"/>
          <w:lang w:val="en-US"/>
        </w:rPr>
        <w:t>10</w:t>
      </w:r>
      <w:r w:rsidR="009D0525" w:rsidRPr="009D0525">
        <w:rPr>
          <w:rFonts w:eastAsia="Batang"/>
          <w:color w:val="0E101A"/>
          <w:vertAlign w:val="superscript"/>
          <w:lang w:val="en-US"/>
        </w:rPr>
        <w:t>-3</w:t>
      </w:r>
    </w:p>
    <w:p w14:paraId="724882E3" w14:textId="77777777" w:rsidR="009D0525" w:rsidRPr="009D0525" w:rsidRDefault="009D0525" w:rsidP="008A4608">
      <w:pPr>
        <w:pStyle w:val="ListParagraph"/>
        <w:jc w:val="both"/>
        <w:rPr>
          <w:color w:val="000000"/>
          <w:lang w:val="en-US"/>
        </w:rPr>
      </w:pPr>
    </w:p>
    <w:p w14:paraId="2ECF9975" w14:textId="5286E1F9" w:rsidR="000343A8" w:rsidRPr="009D0525" w:rsidRDefault="000343A8" w:rsidP="008A4608">
      <w:pPr>
        <w:pStyle w:val="ListParagraph"/>
        <w:jc w:val="both"/>
        <w:rPr>
          <w:color w:val="000000"/>
          <w:lang w:val="en-US"/>
        </w:rPr>
      </w:pPr>
      <w:r w:rsidRPr="009D0525">
        <w:rPr>
          <w:color w:val="000000"/>
          <w:lang w:val="en-US"/>
        </w:rPr>
        <w:t>1:</w:t>
      </w:r>
      <w:r w:rsidRPr="009D0525">
        <w:rPr>
          <w:color w:val="000000"/>
          <w:lang w:val="en-US"/>
        </w:rPr>
        <w:t xml:space="preserve"> </w:t>
      </w:r>
      <w:proofErr w:type="spellStart"/>
      <w:r w:rsidRPr="009D0525">
        <w:rPr>
          <w:color w:val="000000"/>
          <w:lang w:val="en-US"/>
        </w:rPr>
        <w:t>Previously_Insured</w:t>
      </w:r>
      <w:proofErr w:type="spellEnd"/>
    </w:p>
    <w:p w14:paraId="6D3EF970" w14:textId="1B97E221" w:rsidR="000343A8" w:rsidRPr="009D0525" w:rsidRDefault="000343A8" w:rsidP="008A4608">
      <w:pPr>
        <w:pStyle w:val="ListParagraph"/>
        <w:jc w:val="both"/>
        <w:rPr>
          <w:color w:val="000000"/>
          <w:lang w:val="en-US"/>
        </w:rPr>
      </w:pPr>
      <w:r w:rsidRPr="009D0525">
        <w:rPr>
          <w:color w:val="000000"/>
          <w:lang w:val="en-US"/>
        </w:rPr>
        <w:t>2:</w:t>
      </w:r>
      <w:r w:rsidRPr="009D0525">
        <w:rPr>
          <w:color w:val="000000"/>
          <w:lang w:val="en-US"/>
        </w:rPr>
        <w:t xml:space="preserve"> </w:t>
      </w:r>
      <w:proofErr w:type="spellStart"/>
      <w:r w:rsidRPr="009D0525">
        <w:rPr>
          <w:color w:val="000000"/>
          <w:lang w:val="en-US"/>
        </w:rPr>
        <w:t>Vehicle_Damage</w:t>
      </w:r>
      <w:proofErr w:type="spellEnd"/>
    </w:p>
    <w:p w14:paraId="23F43906" w14:textId="2CCAC935" w:rsidR="000343A8" w:rsidRPr="009D0525" w:rsidRDefault="000343A8" w:rsidP="008A4608">
      <w:pPr>
        <w:pStyle w:val="ListParagraph"/>
        <w:jc w:val="both"/>
        <w:rPr>
          <w:color w:val="000000"/>
          <w:lang w:val="en-US"/>
        </w:rPr>
      </w:pPr>
      <w:r w:rsidRPr="009D0525">
        <w:rPr>
          <w:color w:val="000000"/>
          <w:lang w:val="en-US"/>
        </w:rPr>
        <w:t>3:</w:t>
      </w:r>
      <w:r w:rsidRPr="009D0525">
        <w:rPr>
          <w:color w:val="000000"/>
          <w:lang w:val="en-US"/>
        </w:rPr>
        <w:t xml:space="preserve"> </w:t>
      </w:r>
      <w:r w:rsidRPr="009D0525">
        <w:rPr>
          <w:color w:val="000000"/>
          <w:lang w:val="en-US"/>
        </w:rPr>
        <w:t>dummy</w:t>
      </w:r>
    </w:p>
    <w:p w14:paraId="6B3C4E0E" w14:textId="7A95B916" w:rsidR="000343A8" w:rsidRPr="009D0525" w:rsidRDefault="000343A8" w:rsidP="008A4608">
      <w:pPr>
        <w:pStyle w:val="ListParagraph"/>
        <w:jc w:val="both"/>
        <w:rPr>
          <w:color w:val="000000"/>
          <w:lang w:val="en-US"/>
        </w:rPr>
      </w:pPr>
      <w:r w:rsidRPr="009D0525">
        <w:rPr>
          <w:color w:val="000000"/>
          <w:lang w:val="en-US"/>
        </w:rPr>
        <w:t>4:</w:t>
      </w:r>
      <w:r w:rsidRPr="009D0525">
        <w:rPr>
          <w:color w:val="000000"/>
          <w:lang w:val="en-US"/>
        </w:rPr>
        <w:t xml:space="preserve"> </w:t>
      </w:r>
      <w:proofErr w:type="spellStart"/>
      <w:r w:rsidRPr="009D0525">
        <w:rPr>
          <w:color w:val="000000"/>
          <w:lang w:val="en-US"/>
        </w:rPr>
        <w:t>Policy_Sales_Channel_160</w:t>
      </w:r>
      <w:proofErr w:type="spellEnd"/>
    </w:p>
    <w:p w14:paraId="038B55BE" w14:textId="5CEA8218" w:rsidR="000343A8" w:rsidRPr="009D0525" w:rsidRDefault="000343A8" w:rsidP="008A4608">
      <w:pPr>
        <w:pStyle w:val="ListParagraph"/>
        <w:jc w:val="both"/>
        <w:rPr>
          <w:color w:val="000000"/>
          <w:lang w:val="en-US"/>
        </w:rPr>
      </w:pPr>
      <w:r w:rsidRPr="009D0525">
        <w:rPr>
          <w:color w:val="000000"/>
          <w:lang w:val="en-US"/>
        </w:rPr>
        <w:t>5:</w:t>
      </w:r>
      <w:r w:rsidRPr="009D0525">
        <w:rPr>
          <w:color w:val="000000"/>
          <w:lang w:val="en-US"/>
        </w:rPr>
        <w:t xml:space="preserve"> </w:t>
      </w:r>
      <w:proofErr w:type="spellStart"/>
      <w:r w:rsidRPr="009D0525">
        <w:rPr>
          <w:color w:val="000000"/>
          <w:lang w:val="en-US"/>
        </w:rPr>
        <w:t>Region_Code_3</w:t>
      </w:r>
      <w:proofErr w:type="spellEnd"/>
    </w:p>
    <w:p w14:paraId="136507CF" w14:textId="2B8DAB5C" w:rsidR="000343A8" w:rsidRPr="009D0525" w:rsidRDefault="000343A8" w:rsidP="008A4608">
      <w:pPr>
        <w:pStyle w:val="ListParagraph"/>
        <w:jc w:val="both"/>
        <w:rPr>
          <w:color w:val="000000"/>
          <w:lang w:val="en-US"/>
        </w:rPr>
      </w:pPr>
      <w:r w:rsidRPr="009D0525">
        <w:rPr>
          <w:color w:val="000000"/>
          <w:lang w:val="en-US"/>
        </w:rPr>
        <w:t>6:</w:t>
      </w:r>
      <w:r w:rsidRPr="009D0525">
        <w:rPr>
          <w:color w:val="000000"/>
          <w:lang w:val="en-US"/>
        </w:rPr>
        <w:t xml:space="preserve"> </w:t>
      </w:r>
      <w:proofErr w:type="spellStart"/>
      <w:r w:rsidRPr="009D0525">
        <w:rPr>
          <w:color w:val="000000"/>
          <w:lang w:val="en-US"/>
        </w:rPr>
        <w:t>Policy_Sales_Channel_26</w:t>
      </w:r>
      <w:proofErr w:type="spellEnd"/>
    </w:p>
    <w:p w14:paraId="25E94301" w14:textId="77777777" w:rsidR="000343A8" w:rsidRPr="009D0525" w:rsidRDefault="000343A8" w:rsidP="008A4608">
      <w:pPr>
        <w:pStyle w:val="ListParagraph"/>
        <w:jc w:val="both"/>
        <w:rPr>
          <w:color w:val="000000"/>
          <w:lang w:val="en-US"/>
        </w:rPr>
      </w:pPr>
    </w:p>
    <w:p w14:paraId="00BC36B0" w14:textId="77777777" w:rsidR="000343A8" w:rsidRPr="009D0525" w:rsidRDefault="000343A8" w:rsidP="008A4608">
      <w:pPr>
        <w:pStyle w:val="ListParagraph"/>
        <w:jc w:val="both"/>
        <w:rPr>
          <w:color w:val="000000"/>
          <w:lang w:val="en-US"/>
        </w:rPr>
      </w:pPr>
    </w:p>
    <w:p w14:paraId="1682E428" w14:textId="7DBA3A79" w:rsidR="000343A8" w:rsidRPr="009D0525" w:rsidRDefault="000343A8" w:rsidP="008A4608">
      <w:pPr>
        <w:pStyle w:val="ListParagraph"/>
        <w:jc w:val="both"/>
        <w:rPr>
          <w:color w:val="000000"/>
          <w:lang w:val="en-US"/>
        </w:rPr>
      </w:pPr>
      <w:r w:rsidRPr="009D0525">
        <w:rPr>
          <w:color w:val="000000"/>
          <w:lang w:val="en-US"/>
        </w:rPr>
        <w:t xml:space="preserve">best+ (larger) </w:t>
      </w:r>
      <w:r w:rsidR="009D0525" w:rsidRPr="009D0525">
        <w:rPr>
          <w:rFonts w:eastAsia="Batang"/>
          <w:color w:val="0E101A"/>
          <w:lang w:val="en-US"/>
        </w:rPr>
        <w:t>10</w:t>
      </w:r>
      <w:r w:rsidR="009D0525" w:rsidRPr="009D0525">
        <w:rPr>
          <w:rFonts w:eastAsia="Batang"/>
          <w:color w:val="0E101A"/>
          <w:vertAlign w:val="superscript"/>
          <w:lang w:val="en-US"/>
        </w:rPr>
        <w:t>-</w:t>
      </w:r>
      <w:r w:rsidR="009D0525" w:rsidRPr="009D0525">
        <w:rPr>
          <w:rFonts w:eastAsia="Batang"/>
          <w:color w:val="0E101A"/>
          <w:vertAlign w:val="superscript"/>
          <w:lang w:val="en-US"/>
        </w:rPr>
        <w:t>2</w:t>
      </w:r>
    </w:p>
    <w:p w14:paraId="3677A314" w14:textId="74F3BDB0" w:rsidR="000343A8" w:rsidRPr="009D0525" w:rsidRDefault="000343A8" w:rsidP="008A4608">
      <w:pPr>
        <w:pStyle w:val="ListParagraph"/>
        <w:jc w:val="both"/>
        <w:rPr>
          <w:color w:val="000000"/>
          <w:lang w:val="en-US"/>
        </w:rPr>
      </w:pPr>
      <w:r w:rsidRPr="009D0525">
        <w:rPr>
          <w:color w:val="000000"/>
          <w:lang w:val="en-US"/>
        </w:rPr>
        <w:t>1:</w:t>
      </w:r>
      <w:r w:rsidRPr="009D0525">
        <w:rPr>
          <w:color w:val="000000"/>
          <w:lang w:val="en-US"/>
        </w:rPr>
        <w:t xml:space="preserve"> </w:t>
      </w:r>
      <w:proofErr w:type="spellStart"/>
      <w:r w:rsidRPr="009D0525">
        <w:rPr>
          <w:color w:val="000000"/>
          <w:lang w:val="en-US"/>
        </w:rPr>
        <w:t>Vehicle_Damage</w:t>
      </w:r>
      <w:proofErr w:type="spellEnd"/>
    </w:p>
    <w:p w14:paraId="26B81A39" w14:textId="45C0FDE7" w:rsidR="000343A8" w:rsidRPr="009D0525" w:rsidRDefault="000343A8" w:rsidP="008A4608">
      <w:pPr>
        <w:pStyle w:val="ListParagraph"/>
        <w:jc w:val="both"/>
        <w:rPr>
          <w:color w:val="000000"/>
          <w:lang w:val="en-US"/>
        </w:rPr>
      </w:pPr>
      <w:r w:rsidRPr="009D0525">
        <w:rPr>
          <w:color w:val="000000"/>
          <w:lang w:val="en-US"/>
        </w:rPr>
        <w:t>2:</w:t>
      </w:r>
      <w:r w:rsidRPr="009D0525">
        <w:rPr>
          <w:color w:val="000000"/>
          <w:lang w:val="en-US"/>
        </w:rPr>
        <w:t xml:space="preserve"> </w:t>
      </w:r>
      <w:proofErr w:type="spellStart"/>
      <w:r w:rsidRPr="009D0525">
        <w:rPr>
          <w:color w:val="000000"/>
          <w:lang w:val="en-US"/>
        </w:rPr>
        <w:t>Previously_Insured</w:t>
      </w:r>
      <w:proofErr w:type="spellEnd"/>
    </w:p>
    <w:p w14:paraId="7FD2BC05" w14:textId="28F57EBD" w:rsidR="000343A8" w:rsidRPr="009D0525" w:rsidRDefault="000343A8" w:rsidP="008A4608">
      <w:pPr>
        <w:pStyle w:val="ListParagraph"/>
        <w:jc w:val="both"/>
        <w:rPr>
          <w:color w:val="000000"/>
          <w:lang w:val="en-US"/>
        </w:rPr>
      </w:pPr>
      <w:r w:rsidRPr="009D0525">
        <w:rPr>
          <w:color w:val="000000"/>
          <w:lang w:val="en-US"/>
        </w:rPr>
        <w:t>3:</w:t>
      </w:r>
      <w:r w:rsidRPr="009D0525">
        <w:rPr>
          <w:color w:val="000000"/>
          <w:lang w:val="en-US"/>
        </w:rPr>
        <w:t xml:space="preserve"> d</w:t>
      </w:r>
      <w:r w:rsidRPr="009D0525">
        <w:rPr>
          <w:color w:val="000000"/>
          <w:lang w:val="en-US"/>
        </w:rPr>
        <w:t>ummy</w:t>
      </w:r>
    </w:p>
    <w:p w14:paraId="5283F850" w14:textId="6D0BD892" w:rsidR="000343A8" w:rsidRPr="009D0525" w:rsidRDefault="000343A8" w:rsidP="008A4608">
      <w:pPr>
        <w:pStyle w:val="ListParagraph"/>
        <w:jc w:val="both"/>
        <w:rPr>
          <w:color w:val="000000"/>
          <w:lang w:val="en-US"/>
        </w:rPr>
      </w:pPr>
      <w:r w:rsidRPr="009D0525">
        <w:rPr>
          <w:color w:val="000000"/>
          <w:lang w:val="en-US"/>
        </w:rPr>
        <w:t>4:</w:t>
      </w:r>
      <w:r w:rsidRPr="009D0525">
        <w:rPr>
          <w:color w:val="000000"/>
          <w:lang w:val="en-US"/>
        </w:rPr>
        <w:t xml:space="preserve"> </w:t>
      </w:r>
      <w:proofErr w:type="spellStart"/>
      <w:r w:rsidRPr="009D0525">
        <w:rPr>
          <w:color w:val="000000"/>
          <w:lang w:val="en-US"/>
        </w:rPr>
        <w:t>Policy_Sales_Channel_26</w:t>
      </w:r>
      <w:proofErr w:type="spellEnd"/>
    </w:p>
    <w:p w14:paraId="2BD9EF81" w14:textId="7A8056EA" w:rsidR="000343A8" w:rsidRPr="009D0525" w:rsidRDefault="000343A8" w:rsidP="008A4608">
      <w:pPr>
        <w:pStyle w:val="ListParagraph"/>
        <w:jc w:val="both"/>
        <w:rPr>
          <w:color w:val="000000"/>
          <w:lang w:val="en-US"/>
        </w:rPr>
      </w:pPr>
      <w:r w:rsidRPr="009D0525">
        <w:rPr>
          <w:color w:val="000000"/>
          <w:lang w:val="en-US"/>
        </w:rPr>
        <w:t>5:</w:t>
      </w:r>
      <w:r w:rsidRPr="009D0525">
        <w:rPr>
          <w:color w:val="000000"/>
          <w:lang w:val="en-US"/>
        </w:rPr>
        <w:t xml:space="preserve"> </w:t>
      </w:r>
      <w:proofErr w:type="spellStart"/>
      <w:r w:rsidRPr="009D0525">
        <w:rPr>
          <w:color w:val="000000"/>
          <w:lang w:val="en-US"/>
        </w:rPr>
        <w:t>Policy_Sales_Channel_152</w:t>
      </w:r>
      <w:proofErr w:type="spellEnd"/>
    </w:p>
    <w:p w14:paraId="62C5E48E" w14:textId="28935535" w:rsidR="000343A8" w:rsidRPr="009D0525" w:rsidRDefault="000343A8" w:rsidP="008A4608">
      <w:pPr>
        <w:pStyle w:val="ListParagraph"/>
        <w:jc w:val="both"/>
        <w:rPr>
          <w:color w:val="000000"/>
          <w:lang w:val="en-US"/>
        </w:rPr>
      </w:pPr>
      <w:r w:rsidRPr="009D0525">
        <w:rPr>
          <w:color w:val="000000"/>
          <w:lang w:val="en-US"/>
        </w:rPr>
        <w:t>6:</w:t>
      </w:r>
      <w:r w:rsidRPr="009D0525">
        <w:rPr>
          <w:color w:val="000000"/>
          <w:lang w:val="en-US"/>
        </w:rPr>
        <w:t xml:space="preserve"> </w:t>
      </w:r>
      <w:proofErr w:type="spellStart"/>
      <w:r w:rsidRPr="009D0525">
        <w:rPr>
          <w:color w:val="000000"/>
          <w:lang w:val="en-US"/>
        </w:rPr>
        <w:t>Policy_Sales_Channel_160</w:t>
      </w:r>
      <w:proofErr w:type="spellEnd"/>
    </w:p>
    <w:p w14:paraId="5CDDFA5E" w14:textId="77777777" w:rsidR="000343A8" w:rsidRPr="009D0525" w:rsidRDefault="000343A8" w:rsidP="008A4608">
      <w:pPr>
        <w:pStyle w:val="ListParagraph"/>
        <w:jc w:val="both"/>
        <w:rPr>
          <w:color w:val="000000"/>
          <w:lang w:val="en-US"/>
        </w:rPr>
      </w:pPr>
    </w:p>
    <w:p w14:paraId="4ADADFBC" w14:textId="77777777" w:rsidR="000343A8" w:rsidRPr="009D0525" w:rsidRDefault="000343A8" w:rsidP="008A4608">
      <w:pPr>
        <w:pStyle w:val="ListParagraph"/>
        <w:jc w:val="both"/>
        <w:rPr>
          <w:color w:val="000000"/>
          <w:lang w:val="en-US"/>
        </w:rPr>
      </w:pPr>
    </w:p>
    <w:p w14:paraId="4CC3DC1C" w14:textId="63A05C81" w:rsidR="000343A8" w:rsidRPr="009D0525" w:rsidRDefault="000343A8" w:rsidP="008A4608">
      <w:pPr>
        <w:pStyle w:val="ListParagraph"/>
        <w:jc w:val="both"/>
        <w:rPr>
          <w:color w:val="000000"/>
          <w:lang w:val="en-US"/>
        </w:rPr>
      </w:pPr>
      <w:r w:rsidRPr="009D0525">
        <w:rPr>
          <w:color w:val="000000"/>
          <w:lang w:val="en-US"/>
        </w:rPr>
        <w:t xml:space="preserve">best_ (smaller) </w:t>
      </w:r>
      <w:r w:rsidR="009D0525" w:rsidRPr="009D0525">
        <w:rPr>
          <w:rFonts w:eastAsia="Batang"/>
          <w:color w:val="0E101A"/>
          <w:lang w:val="en-US"/>
        </w:rPr>
        <w:t>10</w:t>
      </w:r>
      <w:r w:rsidR="009D0525" w:rsidRPr="009D0525">
        <w:rPr>
          <w:rFonts w:eastAsia="Batang"/>
          <w:color w:val="0E101A"/>
          <w:vertAlign w:val="superscript"/>
          <w:lang w:val="en-US"/>
        </w:rPr>
        <w:t>-</w:t>
      </w:r>
      <w:r w:rsidR="009D0525" w:rsidRPr="009D0525">
        <w:rPr>
          <w:rFonts w:eastAsia="Batang"/>
          <w:color w:val="0E101A"/>
          <w:vertAlign w:val="superscript"/>
          <w:lang w:val="en-US"/>
        </w:rPr>
        <w:t>4</w:t>
      </w:r>
    </w:p>
    <w:p w14:paraId="10E00E0B"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1:Previously</w:t>
      </w:r>
      <w:proofErr w:type="gramEnd"/>
      <w:r w:rsidRPr="009D0525">
        <w:rPr>
          <w:color w:val="000000"/>
          <w:lang w:val="en-US"/>
        </w:rPr>
        <w:t>_Insured</w:t>
      </w:r>
      <w:proofErr w:type="spellEnd"/>
    </w:p>
    <w:p w14:paraId="7E8776BD"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2:Vehicle</w:t>
      </w:r>
      <w:proofErr w:type="gramEnd"/>
      <w:r w:rsidRPr="009D0525">
        <w:rPr>
          <w:color w:val="000000"/>
          <w:lang w:val="en-US"/>
        </w:rPr>
        <w:t>_Damage</w:t>
      </w:r>
      <w:proofErr w:type="spellEnd"/>
    </w:p>
    <w:p w14:paraId="2DE31A16"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3:dummy</w:t>
      </w:r>
      <w:proofErr w:type="spellEnd"/>
      <w:proofErr w:type="gramEnd"/>
    </w:p>
    <w:p w14:paraId="7C6C8758"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4:Region</w:t>
      </w:r>
      <w:proofErr w:type="gramEnd"/>
      <w:r w:rsidRPr="009D0525">
        <w:rPr>
          <w:color w:val="000000"/>
          <w:lang w:val="en-US"/>
        </w:rPr>
        <w:t>_Code_3</w:t>
      </w:r>
      <w:proofErr w:type="spellEnd"/>
    </w:p>
    <w:p w14:paraId="6A913480"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lastRenderedPageBreak/>
        <w:t>5:Driving</w:t>
      </w:r>
      <w:proofErr w:type="gramEnd"/>
      <w:r w:rsidRPr="009D0525">
        <w:rPr>
          <w:color w:val="000000"/>
          <w:lang w:val="en-US"/>
        </w:rPr>
        <w:t>_License</w:t>
      </w:r>
      <w:proofErr w:type="spellEnd"/>
    </w:p>
    <w:p w14:paraId="5F980451"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6:Policy</w:t>
      </w:r>
      <w:proofErr w:type="gramEnd"/>
      <w:r w:rsidRPr="009D0525">
        <w:rPr>
          <w:color w:val="000000"/>
          <w:lang w:val="en-US"/>
        </w:rPr>
        <w:t>_Sales_Channel_26</w:t>
      </w:r>
      <w:proofErr w:type="spellEnd"/>
    </w:p>
    <w:p w14:paraId="65EA6DE4" w14:textId="3247D97E" w:rsidR="000343A8" w:rsidRDefault="000343A8" w:rsidP="008A4608">
      <w:pPr>
        <w:pStyle w:val="ListParagraph"/>
        <w:jc w:val="both"/>
        <w:rPr>
          <w:color w:val="000000"/>
          <w:lang w:val="en-US"/>
        </w:rPr>
      </w:pPr>
    </w:p>
    <w:p w14:paraId="096F970F" w14:textId="77777777" w:rsidR="009D0525" w:rsidRPr="009D0525" w:rsidRDefault="009D0525" w:rsidP="008A4608">
      <w:pPr>
        <w:pStyle w:val="ListParagraph"/>
        <w:jc w:val="both"/>
        <w:rPr>
          <w:color w:val="000000"/>
          <w:lang w:val="en-US"/>
        </w:rPr>
      </w:pPr>
    </w:p>
    <w:p w14:paraId="63E2122F" w14:textId="3BBC063A" w:rsidR="000343A8" w:rsidRPr="009D0525" w:rsidRDefault="000343A8" w:rsidP="008A4608">
      <w:pPr>
        <w:pStyle w:val="ListParagraph"/>
        <w:jc w:val="both"/>
        <w:rPr>
          <w:color w:val="000000"/>
          <w:lang w:val="en-US"/>
        </w:rPr>
      </w:pPr>
      <w:r w:rsidRPr="009D0525">
        <w:rPr>
          <w:color w:val="000000"/>
          <w:lang w:val="en-US"/>
        </w:rPr>
        <w:t>=============</w:t>
      </w:r>
      <w:r w:rsidRPr="009D0525">
        <w:rPr>
          <w:color w:val="000000"/>
          <w:lang w:val="en-US"/>
        </w:rPr>
        <w:t>Additional check</w:t>
      </w:r>
      <w:r w:rsidRPr="009D0525">
        <w:rPr>
          <w:color w:val="000000"/>
          <w:lang w:val="en-US"/>
        </w:rPr>
        <w:t>===================</w:t>
      </w:r>
    </w:p>
    <w:p w14:paraId="72E078CD" w14:textId="524D6B86" w:rsidR="000343A8" w:rsidRPr="009D0525" w:rsidRDefault="000343A8" w:rsidP="008A4608">
      <w:pPr>
        <w:pStyle w:val="ListParagraph"/>
        <w:jc w:val="both"/>
        <w:rPr>
          <w:color w:val="000000"/>
          <w:lang w:val="en-US"/>
        </w:rPr>
      </w:pPr>
      <w:r w:rsidRPr="009D0525">
        <w:rPr>
          <w:color w:val="000000"/>
          <w:lang w:val="en-US"/>
        </w:rPr>
        <w:t>best_</w:t>
      </w:r>
      <w:r w:rsidRPr="009D0525">
        <w:rPr>
          <w:color w:val="000000"/>
          <w:lang w:val="en-US"/>
        </w:rPr>
        <w:t xml:space="preserve"> </w:t>
      </w:r>
      <w:r w:rsidRPr="009D0525">
        <w:rPr>
          <w:color w:val="000000"/>
          <w:lang w:val="en-US"/>
        </w:rPr>
        <w:t>_ / best++</w:t>
      </w:r>
    </w:p>
    <w:p w14:paraId="2887479C" w14:textId="77777777" w:rsidR="000343A8" w:rsidRPr="009D0525" w:rsidRDefault="000343A8" w:rsidP="008A4608">
      <w:pPr>
        <w:pStyle w:val="ListParagraph"/>
        <w:jc w:val="both"/>
        <w:rPr>
          <w:color w:val="000000"/>
          <w:lang w:val="en-US"/>
        </w:rPr>
      </w:pPr>
    </w:p>
    <w:p w14:paraId="58532506" w14:textId="49E35BDC" w:rsidR="009D0525" w:rsidRPr="009D0525" w:rsidRDefault="009D0525" w:rsidP="008A4608">
      <w:pPr>
        <w:pStyle w:val="ListParagraph"/>
        <w:jc w:val="both"/>
        <w:rPr>
          <w:rFonts w:eastAsia="Batang"/>
          <w:color w:val="0E101A"/>
          <w:vertAlign w:val="superscript"/>
          <w:lang w:val="en-US"/>
        </w:rPr>
      </w:pPr>
      <w:r w:rsidRPr="009D0525">
        <w:rPr>
          <w:rFonts w:eastAsia="Batang"/>
          <w:color w:val="0E101A"/>
          <w:lang w:val="en-US"/>
        </w:rPr>
        <w:t>10</w:t>
      </w:r>
      <w:r w:rsidRPr="009D0525">
        <w:rPr>
          <w:rFonts w:eastAsia="Batang"/>
          <w:color w:val="0E101A"/>
          <w:vertAlign w:val="superscript"/>
          <w:lang w:val="en-US"/>
        </w:rPr>
        <w:t>-</w:t>
      </w:r>
      <w:r w:rsidRPr="009D0525">
        <w:rPr>
          <w:rFonts w:eastAsia="Batang"/>
          <w:color w:val="0E101A"/>
          <w:vertAlign w:val="superscript"/>
          <w:lang w:val="en-US"/>
        </w:rPr>
        <w:t>1</w:t>
      </w:r>
    </w:p>
    <w:p w14:paraId="3FEAE23A"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1:Vehicle</w:t>
      </w:r>
      <w:proofErr w:type="gramEnd"/>
      <w:r w:rsidRPr="009D0525">
        <w:rPr>
          <w:color w:val="000000"/>
          <w:lang w:val="en-US"/>
        </w:rPr>
        <w:t>_Damage</w:t>
      </w:r>
      <w:proofErr w:type="spellEnd"/>
    </w:p>
    <w:p w14:paraId="30F59BB2"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2:Previously</w:t>
      </w:r>
      <w:proofErr w:type="gramEnd"/>
      <w:r w:rsidRPr="009D0525">
        <w:rPr>
          <w:color w:val="000000"/>
          <w:lang w:val="en-US"/>
        </w:rPr>
        <w:t>_Insured</w:t>
      </w:r>
      <w:proofErr w:type="spellEnd"/>
    </w:p>
    <w:p w14:paraId="5962CBB0"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3:dummy</w:t>
      </w:r>
      <w:proofErr w:type="spellEnd"/>
      <w:proofErr w:type="gramEnd"/>
    </w:p>
    <w:p w14:paraId="3E2CF87A"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4:Policy</w:t>
      </w:r>
      <w:proofErr w:type="gramEnd"/>
      <w:r w:rsidRPr="009D0525">
        <w:rPr>
          <w:color w:val="000000"/>
          <w:lang w:val="en-US"/>
        </w:rPr>
        <w:t>_Sales_Channel_152</w:t>
      </w:r>
      <w:proofErr w:type="spellEnd"/>
    </w:p>
    <w:p w14:paraId="5E453C7B"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5:Vehicle</w:t>
      </w:r>
      <w:proofErr w:type="gramEnd"/>
      <w:r w:rsidRPr="009D0525">
        <w:rPr>
          <w:color w:val="000000"/>
          <w:lang w:val="en-US"/>
        </w:rPr>
        <w:t>_Age_1</w:t>
      </w:r>
      <w:proofErr w:type="spellEnd"/>
    </w:p>
    <w:p w14:paraId="212E248F"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6:Vehicle</w:t>
      </w:r>
      <w:proofErr w:type="gramEnd"/>
      <w:r w:rsidRPr="009D0525">
        <w:rPr>
          <w:color w:val="000000"/>
          <w:lang w:val="en-US"/>
        </w:rPr>
        <w:t>_Age_0</w:t>
      </w:r>
      <w:proofErr w:type="spellEnd"/>
    </w:p>
    <w:p w14:paraId="05001CB1" w14:textId="77777777" w:rsidR="000343A8" w:rsidRPr="009D0525" w:rsidRDefault="000343A8" w:rsidP="008A4608">
      <w:pPr>
        <w:jc w:val="both"/>
        <w:rPr>
          <w:color w:val="000000"/>
          <w:lang w:val="en-US"/>
        </w:rPr>
      </w:pPr>
    </w:p>
    <w:p w14:paraId="2F691A0E" w14:textId="767AE188" w:rsidR="000343A8" w:rsidRPr="009D0525" w:rsidRDefault="009D0525" w:rsidP="008A4608">
      <w:pPr>
        <w:pStyle w:val="ListParagraph"/>
        <w:jc w:val="both"/>
        <w:rPr>
          <w:color w:val="000000"/>
          <w:lang w:val="en-US"/>
        </w:rPr>
      </w:pPr>
      <w:r w:rsidRPr="009D0525">
        <w:rPr>
          <w:rFonts w:eastAsia="Batang"/>
          <w:color w:val="0E101A"/>
          <w:lang w:val="en-US"/>
        </w:rPr>
        <w:t>10</w:t>
      </w:r>
      <w:r w:rsidRPr="009D0525">
        <w:rPr>
          <w:rFonts w:eastAsia="Batang"/>
          <w:color w:val="0E101A"/>
          <w:vertAlign w:val="superscript"/>
          <w:lang w:val="en-US"/>
        </w:rPr>
        <w:t>-</w:t>
      </w:r>
      <w:r w:rsidRPr="009D0525">
        <w:rPr>
          <w:rFonts w:eastAsia="Batang"/>
          <w:color w:val="0E101A"/>
          <w:vertAlign w:val="superscript"/>
          <w:lang w:val="en-US"/>
        </w:rPr>
        <w:t>5</w:t>
      </w:r>
    </w:p>
    <w:p w14:paraId="6E196778"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1:Previously</w:t>
      </w:r>
      <w:proofErr w:type="gramEnd"/>
      <w:r w:rsidRPr="009D0525">
        <w:rPr>
          <w:color w:val="000000"/>
          <w:lang w:val="en-US"/>
        </w:rPr>
        <w:t>_Insured</w:t>
      </w:r>
      <w:proofErr w:type="spellEnd"/>
    </w:p>
    <w:p w14:paraId="5FA3655F"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2:Vehicle</w:t>
      </w:r>
      <w:proofErr w:type="gramEnd"/>
      <w:r w:rsidRPr="009D0525">
        <w:rPr>
          <w:color w:val="000000"/>
          <w:lang w:val="en-US"/>
        </w:rPr>
        <w:t>_Damage</w:t>
      </w:r>
      <w:proofErr w:type="spellEnd"/>
    </w:p>
    <w:p w14:paraId="1A74D43E"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3:dummy</w:t>
      </w:r>
      <w:proofErr w:type="spellEnd"/>
      <w:proofErr w:type="gramEnd"/>
    </w:p>
    <w:p w14:paraId="0EFF0320"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4:Region</w:t>
      </w:r>
      <w:proofErr w:type="gramEnd"/>
      <w:r w:rsidRPr="009D0525">
        <w:rPr>
          <w:color w:val="000000"/>
          <w:lang w:val="en-US"/>
        </w:rPr>
        <w:t>_Code_3</w:t>
      </w:r>
      <w:proofErr w:type="spellEnd"/>
    </w:p>
    <w:p w14:paraId="6827A9BB" w14:textId="77777777" w:rsidR="000343A8" w:rsidRPr="009D0525" w:rsidRDefault="000343A8" w:rsidP="008A4608">
      <w:pPr>
        <w:pStyle w:val="ListParagraph"/>
        <w:jc w:val="both"/>
        <w:rPr>
          <w:color w:val="000000"/>
          <w:lang w:val="en-US"/>
        </w:rPr>
      </w:pPr>
      <w:proofErr w:type="spellStart"/>
      <w:proofErr w:type="gramStart"/>
      <w:r w:rsidRPr="009D0525">
        <w:rPr>
          <w:color w:val="000000"/>
          <w:lang w:val="en-US"/>
        </w:rPr>
        <w:t>5:Region</w:t>
      </w:r>
      <w:proofErr w:type="gramEnd"/>
      <w:r w:rsidRPr="009D0525">
        <w:rPr>
          <w:color w:val="000000"/>
          <w:lang w:val="en-US"/>
        </w:rPr>
        <w:t>_Code_34</w:t>
      </w:r>
      <w:proofErr w:type="spellEnd"/>
    </w:p>
    <w:p w14:paraId="5A791779" w14:textId="1902DD96" w:rsidR="000343A8" w:rsidRDefault="000343A8" w:rsidP="008A4608">
      <w:pPr>
        <w:pStyle w:val="ListParagraph"/>
        <w:jc w:val="both"/>
        <w:rPr>
          <w:color w:val="000000"/>
          <w:lang w:val="en-US"/>
        </w:rPr>
      </w:pPr>
      <w:proofErr w:type="spellStart"/>
      <w:proofErr w:type="gramStart"/>
      <w:r w:rsidRPr="009D0525">
        <w:rPr>
          <w:color w:val="000000"/>
          <w:lang w:val="en-US"/>
        </w:rPr>
        <w:t>6:Policy</w:t>
      </w:r>
      <w:proofErr w:type="gramEnd"/>
      <w:r w:rsidRPr="009D0525">
        <w:rPr>
          <w:color w:val="000000"/>
          <w:lang w:val="en-US"/>
        </w:rPr>
        <w:t>_Sales_Channel_157</w:t>
      </w:r>
      <w:proofErr w:type="spellEnd"/>
    </w:p>
    <w:p w14:paraId="1DFB93BE" w14:textId="77777777" w:rsidR="009D0525" w:rsidRPr="009D0525" w:rsidRDefault="009D0525" w:rsidP="008A4608">
      <w:pPr>
        <w:pStyle w:val="ListParagraph"/>
        <w:jc w:val="both"/>
        <w:rPr>
          <w:color w:val="000000"/>
          <w:lang w:val="en-US"/>
        </w:rPr>
      </w:pPr>
    </w:p>
    <w:p w14:paraId="75C8B243" w14:textId="77777777" w:rsidR="000343A8" w:rsidRPr="000343A8" w:rsidRDefault="000343A8" w:rsidP="008A4608">
      <w:pPr>
        <w:jc w:val="both"/>
        <w:rPr>
          <w:rFonts w:eastAsia="Batang"/>
          <w:color w:val="000000" w:themeColor="text1"/>
          <w:lang w:val="en-US"/>
        </w:rPr>
      </w:pPr>
    </w:p>
    <w:p w14:paraId="1A058128" w14:textId="575FA81A" w:rsidR="00BF3FBC" w:rsidRDefault="00A93F9E" w:rsidP="008A4608">
      <w:pPr>
        <w:jc w:val="both"/>
        <w:rPr>
          <w:color w:val="0E101A"/>
        </w:rPr>
      </w:pPr>
      <w:r w:rsidRPr="00131069">
        <w:rPr>
          <w:b/>
          <w:bCs/>
          <w:color w:val="000000" w:themeColor="text1"/>
        </w:rPr>
        <w:t xml:space="preserve">Question: </w:t>
      </w:r>
      <w:r w:rsidR="00BF3FBC">
        <w:rPr>
          <w:color w:val="0E101A"/>
        </w:rPr>
        <w:t>Do you see differences in the selected top features with different λ values? What is your explanation for this behavior? </w:t>
      </w:r>
    </w:p>
    <w:p w14:paraId="0BC0E39C" w14:textId="387B94AD" w:rsidR="009D0525" w:rsidRDefault="009D0525" w:rsidP="008A4608">
      <w:pPr>
        <w:jc w:val="both"/>
        <w:rPr>
          <w:color w:val="0E101A"/>
        </w:rPr>
      </w:pPr>
    </w:p>
    <w:p w14:paraId="780378C7" w14:textId="7C6F81C8" w:rsidR="009D0525" w:rsidRPr="008A4608" w:rsidRDefault="008A4608" w:rsidP="008A4608">
      <w:pPr>
        <w:jc w:val="both"/>
        <w:rPr>
          <w:rFonts w:eastAsia="Batang"/>
          <w:color w:val="0E101A"/>
          <w:lang w:val="en-US"/>
        </w:rPr>
      </w:pPr>
      <w:r w:rsidRPr="008A4608">
        <w:rPr>
          <w:rFonts w:eastAsia="Batang"/>
          <w:color w:val="0E101A"/>
          <w:lang w:val="en-US"/>
        </w:rPr>
        <w:t xml:space="preserve">There is no significant change in the top three features; only the order of </w:t>
      </w:r>
      <w:proofErr w:type="spellStart"/>
      <w:r w:rsidRPr="008A4608">
        <w:rPr>
          <w:rFonts w:eastAsia="Batang"/>
          <w:color w:val="0E101A"/>
          <w:lang w:val="en-US"/>
        </w:rPr>
        <w:t>Vehicle_Damage</w:t>
      </w:r>
      <w:proofErr w:type="spellEnd"/>
      <w:r w:rsidRPr="008A4608">
        <w:rPr>
          <w:rFonts w:eastAsia="Batang"/>
          <w:color w:val="0E101A"/>
          <w:lang w:val="en-US"/>
        </w:rPr>
        <w:t xml:space="preserve"> and </w:t>
      </w:r>
      <w:proofErr w:type="spellStart"/>
      <w:r w:rsidRPr="008A4608">
        <w:rPr>
          <w:rFonts w:eastAsia="Batang"/>
          <w:color w:val="0E101A"/>
          <w:lang w:val="en-US"/>
        </w:rPr>
        <w:t>Previously_Insured</w:t>
      </w:r>
      <w:proofErr w:type="spellEnd"/>
      <w:r w:rsidRPr="008A4608">
        <w:rPr>
          <w:rFonts w:eastAsia="Batang"/>
          <w:color w:val="0E101A"/>
          <w:lang w:val="en-US"/>
        </w:rPr>
        <w:t xml:space="preserve"> occasionally changes. In all </w:t>
      </w:r>
      <w:r w:rsidRPr="005860BF">
        <w:rPr>
          <w:color w:val="0E101A"/>
        </w:rPr>
        <w:t>λ</w:t>
      </w:r>
      <w:r w:rsidRPr="008A4608">
        <w:rPr>
          <w:rFonts w:eastAsia="Batang"/>
          <w:color w:val="0E101A"/>
          <w:lang w:val="en-US"/>
        </w:rPr>
        <w:t xml:space="preserve">, third place is a dummy, but this feature is not meaningful, so it is excluded from the explanation. The lower three features change slightly depending on the size of the </w:t>
      </w:r>
      <w:r w:rsidRPr="005860BF">
        <w:rPr>
          <w:color w:val="0E101A"/>
        </w:rPr>
        <w:t>λ</w:t>
      </w:r>
      <w:r w:rsidRPr="008A4608">
        <w:rPr>
          <w:rFonts w:eastAsia="Batang"/>
          <w:color w:val="0E101A"/>
          <w:lang w:val="en-US"/>
        </w:rPr>
        <w:t>. Among them, the two channels have a more significant effect on the response determination than other features, as the</w:t>
      </w:r>
      <w:r>
        <w:rPr>
          <w:rFonts w:eastAsia="Batang"/>
          <w:color w:val="0E101A"/>
          <w:lang w:val="en-US"/>
        </w:rPr>
        <w:t xml:space="preserve"> </w:t>
      </w:r>
      <w:proofErr w:type="spellStart"/>
      <w:r w:rsidRPr="008A4608">
        <w:rPr>
          <w:rFonts w:eastAsia="Batang"/>
          <w:color w:val="0E101A"/>
          <w:lang w:val="en-US"/>
        </w:rPr>
        <w:t>Policy_Sales_Channel_26</w:t>
      </w:r>
      <w:proofErr w:type="spellEnd"/>
      <w:r w:rsidRPr="008A4608">
        <w:rPr>
          <w:rFonts w:eastAsia="Batang"/>
          <w:color w:val="0E101A"/>
          <w:lang w:val="en-US"/>
        </w:rPr>
        <w:t xml:space="preserve"> and </w:t>
      </w:r>
      <w:proofErr w:type="spellStart"/>
      <w:r w:rsidRPr="008A4608">
        <w:rPr>
          <w:rFonts w:eastAsia="Batang"/>
          <w:color w:val="0E101A"/>
          <w:lang w:val="en-US"/>
        </w:rPr>
        <w:t>Policy_Sales_Channel_160</w:t>
      </w:r>
      <w:proofErr w:type="spellEnd"/>
      <w:r w:rsidRPr="008A4608">
        <w:rPr>
          <w:rFonts w:eastAsia="Batang"/>
          <w:color w:val="0E101A"/>
          <w:lang w:val="en-US"/>
        </w:rPr>
        <w:t xml:space="preserve"> are frequently seen. The similarities of the top five features suggest that Accuracy could be the reason to stay at 79%.</w:t>
      </w:r>
    </w:p>
    <w:p w14:paraId="53C144DC" w14:textId="77777777" w:rsidR="009D0525" w:rsidRDefault="009D0525" w:rsidP="008A4608">
      <w:pPr>
        <w:jc w:val="both"/>
        <w:rPr>
          <w:color w:val="0E101A"/>
        </w:rPr>
      </w:pPr>
    </w:p>
    <w:p w14:paraId="097F5E7F" w14:textId="6215E89D" w:rsidR="00BF3FBC" w:rsidRDefault="00BF3FBC" w:rsidP="008A4608">
      <w:pPr>
        <w:jc w:val="both"/>
        <w:rPr>
          <w:color w:val="000000" w:themeColor="text1"/>
          <w:lang w:val="en-US"/>
        </w:rPr>
      </w:pPr>
    </w:p>
    <w:p w14:paraId="7D89B948" w14:textId="2795EEBA" w:rsidR="008A4608" w:rsidRDefault="008A4608" w:rsidP="008A4608">
      <w:pPr>
        <w:jc w:val="both"/>
        <w:rPr>
          <w:color w:val="000000" w:themeColor="text1"/>
          <w:lang w:val="en-US"/>
        </w:rPr>
      </w:pPr>
    </w:p>
    <w:p w14:paraId="3DF41AE1" w14:textId="58B80440" w:rsidR="008A4608" w:rsidRDefault="008A4608" w:rsidP="008A4608">
      <w:pPr>
        <w:jc w:val="both"/>
        <w:rPr>
          <w:color w:val="000000" w:themeColor="text1"/>
          <w:lang w:val="en-US"/>
        </w:rPr>
      </w:pPr>
    </w:p>
    <w:p w14:paraId="2687F547" w14:textId="48D95918" w:rsidR="008A4608" w:rsidRDefault="008A4608" w:rsidP="008A4608">
      <w:pPr>
        <w:jc w:val="both"/>
        <w:rPr>
          <w:color w:val="000000" w:themeColor="text1"/>
          <w:lang w:val="en-US"/>
        </w:rPr>
      </w:pPr>
    </w:p>
    <w:p w14:paraId="553BBF51" w14:textId="702758D8" w:rsidR="008A4608" w:rsidRDefault="008A4608" w:rsidP="008A4608">
      <w:pPr>
        <w:jc w:val="both"/>
        <w:rPr>
          <w:color w:val="000000" w:themeColor="text1"/>
          <w:lang w:val="en-US"/>
        </w:rPr>
      </w:pPr>
    </w:p>
    <w:p w14:paraId="30884F2E" w14:textId="78526329" w:rsidR="008A4608" w:rsidRDefault="008A4608" w:rsidP="008A4608">
      <w:pPr>
        <w:jc w:val="both"/>
        <w:rPr>
          <w:color w:val="000000" w:themeColor="text1"/>
          <w:lang w:val="en-US"/>
        </w:rPr>
      </w:pPr>
    </w:p>
    <w:p w14:paraId="0BB318BB" w14:textId="70C862B9" w:rsidR="008A4608" w:rsidRDefault="008A4608" w:rsidP="008A4608">
      <w:pPr>
        <w:jc w:val="both"/>
        <w:rPr>
          <w:color w:val="000000" w:themeColor="text1"/>
          <w:lang w:val="en-US"/>
        </w:rPr>
      </w:pPr>
    </w:p>
    <w:p w14:paraId="5280342A" w14:textId="1B5E0AE6" w:rsidR="008A4608" w:rsidRDefault="008A4608" w:rsidP="008A4608">
      <w:pPr>
        <w:jc w:val="both"/>
        <w:rPr>
          <w:color w:val="000000" w:themeColor="text1"/>
          <w:lang w:val="en-US"/>
        </w:rPr>
      </w:pPr>
    </w:p>
    <w:p w14:paraId="01D4D2A7" w14:textId="5CA213E1" w:rsidR="008A4608" w:rsidRDefault="008A4608" w:rsidP="008A4608">
      <w:pPr>
        <w:jc w:val="both"/>
        <w:rPr>
          <w:color w:val="000000" w:themeColor="text1"/>
          <w:lang w:val="en-US"/>
        </w:rPr>
      </w:pPr>
    </w:p>
    <w:p w14:paraId="50E175F5" w14:textId="77777777" w:rsidR="008A4608" w:rsidRPr="008A4608" w:rsidRDefault="008A4608" w:rsidP="008A4608">
      <w:pPr>
        <w:jc w:val="both"/>
        <w:rPr>
          <w:color w:val="000000" w:themeColor="text1"/>
          <w:lang w:val="en-US"/>
        </w:rPr>
      </w:pPr>
    </w:p>
    <w:p w14:paraId="298D89EA" w14:textId="3929C2BF" w:rsidR="00647971" w:rsidRPr="008A4608" w:rsidRDefault="00BF3FBC" w:rsidP="008A4608">
      <w:pPr>
        <w:pStyle w:val="ListParagraph"/>
        <w:numPr>
          <w:ilvl w:val="0"/>
          <w:numId w:val="26"/>
        </w:numPr>
        <w:jc w:val="both"/>
        <w:rPr>
          <w:rFonts w:eastAsia="Batang"/>
          <w:lang w:val="en-US"/>
        </w:rPr>
      </w:pPr>
      <w:r w:rsidRPr="008A4608">
        <w:rPr>
          <w:rFonts w:eastAsia="Batang"/>
          <w:lang w:val="en-US"/>
        </w:rPr>
        <w:lastRenderedPageBreak/>
        <w:t>For different values of λ, compute the sparsity of the model as the number of weights that equal zero and plot it against λ.</w:t>
      </w:r>
    </w:p>
    <w:p w14:paraId="17B295CE" w14:textId="727498B2" w:rsidR="00BF3FBC" w:rsidRDefault="00BF3FBC" w:rsidP="008A4608">
      <w:pPr>
        <w:pStyle w:val="ListParagraph"/>
        <w:jc w:val="both"/>
        <w:rPr>
          <w:sz w:val="22"/>
          <w:szCs w:val="22"/>
        </w:rPr>
      </w:pPr>
      <w:r w:rsidRPr="00BF3FBC">
        <w:rPr>
          <w:sz w:val="22"/>
          <w:szCs w:val="22"/>
        </w:rPr>
        <w:drawing>
          <wp:inline distT="0" distB="0" distL="0" distR="0" wp14:anchorId="41BCC2BF" wp14:editId="2CBEDFE9">
            <wp:extent cx="3710763" cy="265984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3768168" cy="2700993"/>
                    </a:xfrm>
                    <a:prstGeom prst="rect">
                      <a:avLst/>
                    </a:prstGeom>
                  </pic:spPr>
                </pic:pic>
              </a:graphicData>
            </a:graphic>
          </wp:inline>
        </w:drawing>
      </w:r>
    </w:p>
    <w:p w14:paraId="7E12D7C0" w14:textId="77777777" w:rsidR="008A4608" w:rsidRDefault="008A4608" w:rsidP="008A4608">
      <w:pPr>
        <w:pStyle w:val="ListParagraph"/>
        <w:jc w:val="both"/>
        <w:rPr>
          <w:sz w:val="22"/>
          <w:szCs w:val="22"/>
        </w:rPr>
      </w:pPr>
    </w:p>
    <w:p w14:paraId="505F57AE" w14:textId="4CDD5C84" w:rsidR="00E57500" w:rsidRPr="008A4608" w:rsidRDefault="008A4608" w:rsidP="008A4608">
      <w:pPr>
        <w:pStyle w:val="ListParagraph"/>
        <w:jc w:val="both"/>
        <w:rPr>
          <w:rFonts w:eastAsia="Batang"/>
          <w:lang w:val="en-US"/>
        </w:rPr>
      </w:pPr>
      <w:r w:rsidRPr="008A4608">
        <w:rPr>
          <w:rFonts w:eastAsia="Batang"/>
          <w:lang w:val="en-US"/>
        </w:rPr>
        <w:t xml:space="preserve">In </w:t>
      </w:r>
      <w:proofErr w:type="spellStart"/>
      <w:r w:rsidRPr="008A4608">
        <w:rPr>
          <w:rFonts w:eastAsia="Batang"/>
          <w:lang w:val="en-US"/>
        </w:rPr>
        <w:t>L2</w:t>
      </w:r>
      <w:proofErr w:type="spellEnd"/>
      <w:r w:rsidRPr="008A4608">
        <w:rPr>
          <w:rFonts w:eastAsia="Batang"/>
          <w:lang w:val="en-US"/>
        </w:rPr>
        <w:t xml:space="preserve"> regularization, the threshold was set to 0.1 because the feature was not</w:t>
      </w:r>
      <w:r w:rsidRPr="008A4608">
        <w:rPr>
          <w:rFonts w:eastAsia="Batang"/>
          <w:lang w:val="en-US"/>
        </w:rPr>
        <w:t xml:space="preserve"> converged</w:t>
      </w:r>
      <w:r w:rsidRPr="008A4608">
        <w:rPr>
          <w:rFonts w:eastAsia="Batang"/>
          <w:lang w:val="en-US"/>
        </w:rPr>
        <w:t xml:space="preserve"> to zero.</w:t>
      </w:r>
    </w:p>
    <w:p w14:paraId="290F2E86" w14:textId="77777777" w:rsidR="00E57500" w:rsidRPr="00E57500" w:rsidRDefault="00E57500" w:rsidP="008A4608">
      <w:pPr>
        <w:pStyle w:val="ListParagraph"/>
        <w:jc w:val="both"/>
        <w:rPr>
          <w:rFonts w:ascii="Batang" w:eastAsia="Batang" w:hAnsi="Batang" w:cs="Batang" w:hint="eastAsia"/>
          <w:sz w:val="22"/>
          <w:szCs w:val="22"/>
          <w:lang w:val="en-US"/>
        </w:rPr>
      </w:pPr>
    </w:p>
    <w:p w14:paraId="78831D4F" w14:textId="108765AA" w:rsidR="009139B4" w:rsidRPr="000763CC" w:rsidRDefault="009139B4" w:rsidP="008A4608">
      <w:pPr>
        <w:ind w:left="720"/>
        <w:jc w:val="both"/>
        <w:rPr>
          <w:sz w:val="22"/>
          <w:szCs w:val="22"/>
        </w:rPr>
      </w:pPr>
    </w:p>
    <w:p w14:paraId="72B1A59D" w14:textId="77777777" w:rsidR="00E57500" w:rsidRDefault="00D04C86" w:rsidP="008A4608">
      <w:pPr>
        <w:jc w:val="both"/>
        <w:rPr>
          <w:b/>
          <w:bCs/>
          <w:color w:val="000000" w:themeColor="text1"/>
          <w:lang w:val="en-US"/>
        </w:rPr>
      </w:pPr>
      <w:r w:rsidRPr="00131069">
        <w:rPr>
          <w:b/>
          <w:bCs/>
          <w:color w:val="000000" w:themeColor="text1"/>
          <w:lang w:val="en-US"/>
        </w:rPr>
        <w:t xml:space="preserve">Question: </w:t>
      </w:r>
      <w:r w:rsidR="00E57500" w:rsidRPr="00E57500">
        <w:rPr>
          <w:b/>
          <w:bCs/>
          <w:color w:val="000000" w:themeColor="text1"/>
          <w:lang w:val="en-US"/>
        </w:rPr>
        <w:t xml:space="preserve">What trend do you observe for the sparsity of the model as we change λ? If we further increase λ, what do you expect? Why? </w:t>
      </w:r>
    </w:p>
    <w:p w14:paraId="3043A9D8" w14:textId="77777777" w:rsidR="00E57500" w:rsidRDefault="00E57500" w:rsidP="008A4608">
      <w:pPr>
        <w:jc w:val="both"/>
        <w:rPr>
          <w:b/>
          <w:bCs/>
          <w:color w:val="000000" w:themeColor="text1"/>
          <w:lang w:val="en-US"/>
        </w:rPr>
      </w:pPr>
    </w:p>
    <w:p w14:paraId="0A5E215B" w14:textId="22BBBFDC" w:rsidR="00742BE7" w:rsidRPr="008A4608" w:rsidRDefault="008A4608" w:rsidP="008A4608">
      <w:pPr>
        <w:jc w:val="both"/>
        <w:rPr>
          <w:rFonts w:eastAsia="Batang"/>
          <w:color w:val="000000" w:themeColor="text1"/>
          <w:lang w:val="en-US"/>
        </w:rPr>
      </w:pPr>
      <w:r w:rsidRPr="008A4608">
        <w:rPr>
          <w:rFonts w:eastAsia="Batang"/>
        </w:rPr>
        <w:t xml:space="preserve">As a result, the sparsity shows a small sparsity in a small regularization parameter: there are few weight vector elements close to zero.However, as the parameter increases, the sparsity increases. And the more </w:t>
      </w:r>
      <w:r w:rsidRPr="008A4608">
        <w:rPr>
          <w:rFonts w:eastAsia="Batang"/>
          <w:lang w:val="en-US"/>
        </w:rPr>
        <w:t>λ</w:t>
      </w:r>
      <w:r w:rsidRPr="008A4608">
        <w:rPr>
          <w:rFonts w:eastAsia="Batang"/>
        </w:rPr>
        <w:t xml:space="preserve"> </w:t>
      </w:r>
      <w:r w:rsidRPr="008A4608">
        <w:rPr>
          <w:rFonts w:eastAsia="Batang"/>
        </w:rPr>
        <w:t>increases, the sparsity increases.</w:t>
      </w:r>
    </w:p>
    <w:p w14:paraId="2292EAC4" w14:textId="5668B117" w:rsidR="00B20CC1" w:rsidRPr="00131069" w:rsidRDefault="00B20CC1" w:rsidP="008A4608">
      <w:pPr>
        <w:jc w:val="both"/>
        <w:rPr>
          <w:rFonts w:eastAsia="Batang"/>
          <w:color w:val="000000" w:themeColor="text1"/>
          <w:lang w:val="en-US"/>
        </w:rPr>
      </w:pPr>
    </w:p>
    <w:p w14:paraId="1021A291" w14:textId="3FDDC1EB" w:rsidR="00B20CC1" w:rsidRDefault="00B20CC1" w:rsidP="008A4608">
      <w:pPr>
        <w:jc w:val="both"/>
        <w:rPr>
          <w:b/>
          <w:bCs/>
          <w:color w:val="000000" w:themeColor="text1"/>
          <w:lang w:val="en-US"/>
        </w:rPr>
      </w:pPr>
      <w:r w:rsidRPr="00131069">
        <w:rPr>
          <w:b/>
          <w:bCs/>
          <w:color w:val="000000" w:themeColor="text1"/>
          <w:lang w:val="en-US"/>
        </w:rPr>
        <w:t xml:space="preserve">Part 2 </w:t>
      </w:r>
      <w:r w:rsidR="00E57500" w:rsidRPr="00E57500">
        <w:rPr>
          <w:b/>
          <w:bCs/>
          <w:color w:val="000000" w:themeColor="text1"/>
          <w:lang w:val="en-US"/>
        </w:rPr>
        <w:t xml:space="preserve">Logistic Regression with </w:t>
      </w:r>
      <w:proofErr w:type="spellStart"/>
      <w:r w:rsidR="00E57500" w:rsidRPr="00E57500">
        <w:rPr>
          <w:b/>
          <w:bCs/>
          <w:color w:val="000000" w:themeColor="text1"/>
          <w:lang w:val="en-US"/>
        </w:rPr>
        <w:t>L1</w:t>
      </w:r>
      <w:proofErr w:type="spellEnd"/>
      <w:r w:rsidR="00E57500" w:rsidRPr="00E57500">
        <w:rPr>
          <w:b/>
          <w:bCs/>
          <w:color w:val="000000" w:themeColor="text1"/>
          <w:lang w:val="en-US"/>
        </w:rPr>
        <w:t xml:space="preserve"> (Lasso) regularization</w:t>
      </w:r>
    </w:p>
    <w:p w14:paraId="39653554" w14:textId="77777777" w:rsidR="00E57500" w:rsidRPr="00131069" w:rsidRDefault="00E57500" w:rsidP="008A4608">
      <w:pPr>
        <w:jc w:val="both"/>
        <w:rPr>
          <w:b/>
          <w:bCs/>
          <w:color w:val="000000" w:themeColor="text1"/>
          <w:lang w:val="en-US"/>
        </w:rPr>
      </w:pPr>
    </w:p>
    <w:p w14:paraId="393B3C6E" w14:textId="0605CA18" w:rsidR="004E169A" w:rsidRPr="00E57500" w:rsidRDefault="004E169A" w:rsidP="008A4608">
      <w:pPr>
        <w:pStyle w:val="ListParagraph"/>
        <w:numPr>
          <w:ilvl w:val="0"/>
          <w:numId w:val="23"/>
        </w:numPr>
        <w:jc w:val="both"/>
        <w:rPr>
          <w:color w:val="000000" w:themeColor="text1"/>
          <w:lang w:val="en-US"/>
        </w:rPr>
      </w:pPr>
      <w:r w:rsidRPr="00131069">
        <w:rPr>
          <w:noProof/>
        </w:rPr>
        <w:t xml:space="preserve"> </w:t>
      </w:r>
    </w:p>
    <w:p w14:paraId="335D90FF" w14:textId="091B027E" w:rsidR="004E169A" w:rsidRDefault="004E169A" w:rsidP="008A4608">
      <w:pPr>
        <w:jc w:val="both"/>
        <w:rPr>
          <w:rFonts w:eastAsia="Batang"/>
          <w:noProof/>
          <w:lang w:val="en-US"/>
        </w:rPr>
      </w:pPr>
      <w:r w:rsidRPr="00131069">
        <w:rPr>
          <w:b/>
          <w:bCs/>
          <w:color w:val="000000" w:themeColor="text1"/>
          <w:lang w:val="en-US"/>
        </w:rPr>
        <w:tab/>
      </w:r>
      <w:r w:rsidR="00E57500" w:rsidRPr="00E57500">
        <w:rPr>
          <w:b/>
          <w:bCs/>
          <w:color w:val="000000" w:themeColor="text1"/>
          <w:lang w:val="en-US"/>
        </w:rPr>
        <w:drawing>
          <wp:inline distT="0" distB="0" distL="0" distR="0" wp14:anchorId="19D58BC0" wp14:editId="6946DD1C">
            <wp:extent cx="2721819" cy="1903227"/>
            <wp:effectExtent l="0" t="0" r="0" b="190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2729639" cy="1908695"/>
                    </a:xfrm>
                    <a:prstGeom prst="rect">
                      <a:avLst/>
                    </a:prstGeom>
                  </pic:spPr>
                </pic:pic>
              </a:graphicData>
            </a:graphic>
          </wp:inline>
        </w:drawing>
      </w:r>
      <w:r w:rsidR="00E57500" w:rsidRPr="00E57500">
        <w:rPr>
          <w:noProof/>
        </w:rPr>
        <w:t xml:space="preserve"> </w:t>
      </w:r>
      <w:r w:rsidR="00E57500" w:rsidRPr="00E57500">
        <w:rPr>
          <w:b/>
          <w:bCs/>
          <w:color w:val="000000" w:themeColor="text1"/>
          <w:lang w:val="en-US"/>
        </w:rPr>
        <w:drawing>
          <wp:inline distT="0" distB="0" distL="0" distR="0" wp14:anchorId="5B641205" wp14:editId="0B968E41">
            <wp:extent cx="2594344" cy="1852165"/>
            <wp:effectExtent l="0" t="0" r="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2614035" cy="1866223"/>
                    </a:xfrm>
                    <a:prstGeom prst="rect">
                      <a:avLst/>
                    </a:prstGeom>
                  </pic:spPr>
                </pic:pic>
              </a:graphicData>
            </a:graphic>
          </wp:inline>
        </w:drawing>
      </w:r>
    </w:p>
    <w:p w14:paraId="02D38503" w14:textId="77777777" w:rsidR="0074080C" w:rsidRPr="00131069" w:rsidRDefault="0074080C" w:rsidP="008A4608">
      <w:pPr>
        <w:ind w:left="720"/>
        <w:jc w:val="both"/>
        <w:rPr>
          <w:noProof/>
          <w:lang w:val="en-US"/>
        </w:rPr>
      </w:pPr>
    </w:p>
    <w:p w14:paraId="79104645" w14:textId="77777777" w:rsidR="00E57500" w:rsidRPr="00E57500" w:rsidRDefault="00B20CC1" w:rsidP="008A4608">
      <w:pPr>
        <w:ind w:left="360"/>
        <w:jc w:val="both"/>
        <w:rPr>
          <w:color w:val="0E101A"/>
        </w:rPr>
      </w:pPr>
      <w:r w:rsidRPr="00131069">
        <w:rPr>
          <w:b/>
          <w:bCs/>
          <w:color w:val="000000" w:themeColor="text1"/>
          <w:lang w:val="en-US"/>
        </w:rPr>
        <w:t xml:space="preserve">Question: </w:t>
      </w:r>
      <w:r w:rsidR="00E57500" w:rsidRPr="00E57500">
        <w:rPr>
          <w:color w:val="0E101A"/>
        </w:rPr>
        <w:t>what trend do you observe for the training accuracy as we increase λ? Why is this the case? What trend do you observe for the validation accuracy? What is the best λ value based on the validation accuracy? </w:t>
      </w:r>
    </w:p>
    <w:p w14:paraId="0657572A" w14:textId="2670A629" w:rsidR="008A4608" w:rsidRDefault="008A4608" w:rsidP="008A4608">
      <w:pPr>
        <w:pStyle w:val="ListParagraph"/>
        <w:jc w:val="both"/>
        <w:rPr>
          <w:rFonts w:eastAsia="Batang"/>
          <w:color w:val="000000" w:themeColor="text1"/>
          <w:lang w:val="en-US"/>
        </w:rPr>
      </w:pPr>
      <w:proofErr w:type="gramStart"/>
      <w:r w:rsidRPr="008A4608">
        <w:rPr>
          <w:color w:val="000000" w:themeColor="text1"/>
          <w:lang w:val="en-US"/>
        </w:rPr>
        <w:lastRenderedPageBreak/>
        <w:t>Similar to</w:t>
      </w:r>
      <w:proofErr w:type="gramEnd"/>
      <w:r w:rsidRPr="008A4608">
        <w:rPr>
          <w:color w:val="000000" w:themeColor="text1"/>
          <w:lang w:val="en-US"/>
        </w:rPr>
        <w:t xml:space="preserve"> </w:t>
      </w:r>
      <w:proofErr w:type="spellStart"/>
      <w:r w:rsidRPr="008A4608">
        <w:rPr>
          <w:color w:val="000000" w:themeColor="text1"/>
          <w:lang w:val="en-US"/>
        </w:rPr>
        <w:t>L2</w:t>
      </w:r>
      <w:proofErr w:type="spellEnd"/>
      <w:r w:rsidRPr="008A4608">
        <w:rPr>
          <w:color w:val="000000" w:themeColor="text1"/>
          <w:lang w:val="en-US"/>
        </w:rPr>
        <w:t xml:space="preserve"> regularization, in the small λ, there is little change in the increase of λ, but when λ is </w:t>
      </w:r>
      <w:r>
        <w:rPr>
          <w:color w:val="000000" w:themeColor="text1"/>
          <w:lang w:val="en-US"/>
        </w:rPr>
        <w:t>10</w:t>
      </w:r>
      <w:r>
        <w:rPr>
          <w:color w:val="000000" w:themeColor="text1"/>
          <w:vertAlign w:val="superscript"/>
          <w:lang w:val="en-US"/>
        </w:rPr>
        <w:t>-4</w:t>
      </w:r>
      <w:r w:rsidRPr="008A4608">
        <w:rPr>
          <w:color w:val="000000" w:themeColor="text1"/>
          <w:lang w:val="en-US"/>
        </w:rPr>
        <w:t xml:space="preserve"> and </w:t>
      </w:r>
      <w:r>
        <w:rPr>
          <w:color w:val="000000" w:themeColor="text1"/>
          <w:lang w:val="en-US"/>
        </w:rPr>
        <w:t>10</w:t>
      </w:r>
      <w:r>
        <w:rPr>
          <w:color w:val="000000" w:themeColor="text1"/>
          <w:vertAlign w:val="superscript"/>
          <w:lang w:val="en-US"/>
        </w:rPr>
        <w:t>-3</w:t>
      </w:r>
      <w:r w:rsidRPr="008A4608">
        <w:rPr>
          <w:color w:val="000000" w:themeColor="text1"/>
          <w:lang w:val="en-US"/>
        </w:rPr>
        <w:t>, it increases slightly, and the accuracy decreases since then. Validation accuracy also shows a graph of a similar form to training accuracy.</w:t>
      </w:r>
      <w:r w:rsidRPr="008A4608">
        <w:rPr>
          <w:rFonts w:eastAsia="Batang"/>
          <w:color w:val="000000" w:themeColor="text1"/>
          <w:lang w:val="en-US"/>
        </w:rPr>
        <w:t xml:space="preserve"> </w:t>
      </w:r>
    </w:p>
    <w:p w14:paraId="20F37A15" w14:textId="77777777" w:rsidR="008A4608" w:rsidRDefault="008A4608" w:rsidP="008A4608">
      <w:pPr>
        <w:pStyle w:val="ListParagraph"/>
        <w:jc w:val="both"/>
        <w:rPr>
          <w:rFonts w:eastAsia="Batang"/>
          <w:color w:val="000000" w:themeColor="text1"/>
          <w:lang w:val="en-US"/>
        </w:rPr>
      </w:pPr>
    </w:p>
    <w:p w14:paraId="2045C4A2" w14:textId="5FB7959C" w:rsidR="003C5905" w:rsidRDefault="003C5905" w:rsidP="008A4608">
      <w:pPr>
        <w:pStyle w:val="ListParagraph"/>
        <w:jc w:val="both"/>
        <w:rPr>
          <w:rFonts w:ascii="Batang" w:eastAsia="Batang" w:hAnsi="Batang" w:cs="Batang"/>
          <w:color w:val="000000" w:themeColor="text1"/>
          <w:lang w:val="en-US"/>
        </w:rPr>
      </w:pPr>
      <w:r w:rsidRPr="003C5905">
        <w:rPr>
          <w:rFonts w:ascii="Batang" w:eastAsia="Batang" w:hAnsi="Batang" w:cs="Batang"/>
          <w:color w:val="000000" w:themeColor="text1"/>
          <w:lang w:val="en-US"/>
        </w:rPr>
        <w:drawing>
          <wp:inline distT="0" distB="0" distL="0" distR="0" wp14:anchorId="79CF8AE5" wp14:editId="2E92136D">
            <wp:extent cx="1778979" cy="4540102"/>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1786720" cy="4559859"/>
                    </a:xfrm>
                    <a:prstGeom prst="rect">
                      <a:avLst/>
                    </a:prstGeom>
                  </pic:spPr>
                </pic:pic>
              </a:graphicData>
            </a:graphic>
          </wp:inline>
        </w:drawing>
      </w:r>
    </w:p>
    <w:p w14:paraId="355754A1" w14:textId="74A55D5A" w:rsidR="003C5905" w:rsidRPr="008A4608" w:rsidRDefault="003C5905" w:rsidP="008A4608">
      <w:pPr>
        <w:pStyle w:val="ListParagraph"/>
        <w:jc w:val="both"/>
        <w:rPr>
          <w:rFonts w:eastAsia="Batang"/>
          <w:color w:val="000000" w:themeColor="text1"/>
          <w:lang w:val="en-US"/>
        </w:rPr>
      </w:pPr>
      <w:r w:rsidRPr="008A4608">
        <w:rPr>
          <w:rFonts w:eastAsia="Batang"/>
          <w:color w:val="000000" w:themeColor="text1"/>
          <w:lang w:val="en-US"/>
        </w:rPr>
        <w:t xml:space="preserve">Here is the training accuracy and validation accuracy by regularization parameter. According to validation accuracy, </w:t>
      </w:r>
      <w:r w:rsidR="008A4608" w:rsidRPr="008A4608">
        <w:rPr>
          <w:rFonts w:eastAsia="Batang"/>
          <w:color w:val="000000" w:themeColor="text1"/>
          <w:lang w:val="en-US"/>
        </w:rPr>
        <w:t>10</w:t>
      </w:r>
      <w:r w:rsidR="008A4608" w:rsidRPr="008A4608">
        <w:rPr>
          <w:rFonts w:eastAsia="Batang"/>
          <w:color w:val="000000" w:themeColor="text1"/>
          <w:vertAlign w:val="superscript"/>
          <w:lang w:val="en-US"/>
        </w:rPr>
        <w:t>-3</w:t>
      </w:r>
      <w:r w:rsidRPr="008A4608">
        <w:rPr>
          <w:rFonts w:eastAsia="Batang"/>
          <w:color w:val="000000" w:themeColor="text1"/>
          <w:lang w:val="en-US"/>
        </w:rPr>
        <w:t xml:space="preserve"> shows best performance with 79.34%</w:t>
      </w:r>
      <w:r w:rsidR="008A4608" w:rsidRPr="008A4608">
        <w:rPr>
          <w:rFonts w:eastAsia="Batang"/>
          <w:color w:val="000000" w:themeColor="text1"/>
          <w:lang w:val="en-US"/>
        </w:rPr>
        <w:t xml:space="preserve"> accuracy.</w:t>
      </w:r>
    </w:p>
    <w:p w14:paraId="09BF18D6" w14:textId="77777777" w:rsidR="003C5905" w:rsidRDefault="003C5905" w:rsidP="008A4608">
      <w:pPr>
        <w:pStyle w:val="ListParagraph"/>
        <w:jc w:val="both"/>
        <w:rPr>
          <w:rFonts w:ascii="Batang" w:eastAsia="Batang" w:hAnsi="Batang" w:cs="Batang"/>
          <w:color w:val="000000" w:themeColor="text1"/>
          <w:lang w:val="en-US"/>
        </w:rPr>
      </w:pPr>
    </w:p>
    <w:p w14:paraId="786CAEFE" w14:textId="4BAB0DFA" w:rsidR="00CB74E2" w:rsidRDefault="003C5905" w:rsidP="008A4608">
      <w:pPr>
        <w:pStyle w:val="ListParagraph"/>
        <w:numPr>
          <w:ilvl w:val="0"/>
          <w:numId w:val="23"/>
        </w:numPr>
        <w:jc w:val="both"/>
        <w:rPr>
          <w:color w:val="0E101A"/>
        </w:rPr>
      </w:pPr>
      <w:r w:rsidRPr="003C5905">
        <w:rPr>
          <w:color w:val="0E101A"/>
        </w:rPr>
        <w:t>Report for each of three λ values, the resulting model’s top 5 features with the largest weight magnitude |wj|. </w:t>
      </w:r>
    </w:p>
    <w:p w14:paraId="7C440995" w14:textId="59308A32" w:rsidR="00F24FA9" w:rsidRDefault="00F24FA9" w:rsidP="008A4608">
      <w:pPr>
        <w:pStyle w:val="ListParagraph"/>
        <w:jc w:val="both"/>
        <w:rPr>
          <w:color w:val="0E101A"/>
        </w:rPr>
      </w:pPr>
    </w:p>
    <w:p w14:paraId="736DA6AC" w14:textId="77777777" w:rsidR="008A4608" w:rsidRPr="009D0525" w:rsidRDefault="00F24FA9" w:rsidP="008A4608">
      <w:pPr>
        <w:pStyle w:val="ListParagraph"/>
        <w:jc w:val="both"/>
        <w:rPr>
          <w:rFonts w:eastAsia="Batang"/>
          <w:color w:val="0E101A"/>
          <w:vertAlign w:val="superscript"/>
          <w:lang w:val="en-US"/>
        </w:rPr>
      </w:pPr>
      <w:r w:rsidRPr="00F24FA9">
        <w:rPr>
          <w:color w:val="0E101A"/>
        </w:rPr>
        <w:t xml:space="preserve"># best </w:t>
      </w:r>
      <w:r w:rsidR="008A4608" w:rsidRPr="009D0525">
        <w:rPr>
          <w:rFonts w:eastAsia="Batang"/>
          <w:color w:val="0E101A"/>
          <w:lang w:val="en-US"/>
        </w:rPr>
        <w:t>10</w:t>
      </w:r>
      <w:r w:rsidR="008A4608" w:rsidRPr="009D0525">
        <w:rPr>
          <w:rFonts w:eastAsia="Batang"/>
          <w:color w:val="0E101A"/>
          <w:vertAlign w:val="superscript"/>
          <w:lang w:val="en-US"/>
        </w:rPr>
        <w:t>-3</w:t>
      </w:r>
    </w:p>
    <w:p w14:paraId="42957E3E" w14:textId="50A004BA" w:rsidR="00F24FA9" w:rsidRPr="00F24FA9" w:rsidRDefault="00F24FA9" w:rsidP="008A4608">
      <w:pPr>
        <w:pStyle w:val="ListParagraph"/>
        <w:jc w:val="both"/>
        <w:rPr>
          <w:color w:val="0E101A"/>
        </w:rPr>
      </w:pPr>
    </w:p>
    <w:p w14:paraId="7C18EC28" w14:textId="77777777" w:rsidR="00F24FA9" w:rsidRPr="00F24FA9" w:rsidRDefault="00F24FA9" w:rsidP="008A4608">
      <w:pPr>
        <w:pStyle w:val="ListParagraph"/>
        <w:jc w:val="both"/>
        <w:rPr>
          <w:color w:val="0E101A"/>
        </w:rPr>
      </w:pPr>
      <w:r w:rsidRPr="00F24FA9">
        <w:rPr>
          <w:color w:val="0E101A"/>
        </w:rPr>
        <w:t># 1:Previously_Insured</w:t>
      </w:r>
    </w:p>
    <w:p w14:paraId="6328C05A" w14:textId="77777777" w:rsidR="00F24FA9" w:rsidRPr="00F24FA9" w:rsidRDefault="00F24FA9" w:rsidP="008A4608">
      <w:pPr>
        <w:pStyle w:val="ListParagraph"/>
        <w:jc w:val="both"/>
        <w:rPr>
          <w:color w:val="0E101A"/>
        </w:rPr>
      </w:pPr>
      <w:r w:rsidRPr="00F24FA9">
        <w:rPr>
          <w:color w:val="0E101A"/>
        </w:rPr>
        <w:t># 2:Vehicle_Damage</w:t>
      </w:r>
    </w:p>
    <w:p w14:paraId="2D68266C" w14:textId="77777777" w:rsidR="00F24FA9" w:rsidRPr="00F24FA9" w:rsidRDefault="00F24FA9" w:rsidP="008A4608">
      <w:pPr>
        <w:pStyle w:val="ListParagraph"/>
        <w:jc w:val="both"/>
        <w:rPr>
          <w:color w:val="0E101A"/>
        </w:rPr>
      </w:pPr>
      <w:r w:rsidRPr="00F24FA9">
        <w:rPr>
          <w:color w:val="0E101A"/>
        </w:rPr>
        <w:t># 3:dummy</w:t>
      </w:r>
    </w:p>
    <w:p w14:paraId="0F96BC07" w14:textId="77777777" w:rsidR="00F24FA9" w:rsidRPr="00F24FA9" w:rsidRDefault="00F24FA9" w:rsidP="008A4608">
      <w:pPr>
        <w:pStyle w:val="ListParagraph"/>
        <w:jc w:val="both"/>
        <w:rPr>
          <w:color w:val="0E101A"/>
        </w:rPr>
      </w:pPr>
      <w:r w:rsidRPr="00F24FA9">
        <w:rPr>
          <w:color w:val="0E101A"/>
        </w:rPr>
        <w:t># 4:Policy_Sales_Channel_160</w:t>
      </w:r>
    </w:p>
    <w:p w14:paraId="24B81443" w14:textId="77777777" w:rsidR="00F24FA9" w:rsidRPr="00F24FA9" w:rsidRDefault="00F24FA9" w:rsidP="008A4608">
      <w:pPr>
        <w:pStyle w:val="ListParagraph"/>
        <w:jc w:val="both"/>
        <w:rPr>
          <w:color w:val="0E101A"/>
        </w:rPr>
      </w:pPr>
      <w:r w:rsidRPr="00F24FA9">
        <w:rPr>
          <w:color w:val="0E101A"/>
        </w:rPr>
        <w:t># 5:Region_Code_3</w:t>
      </w:r>
    </w:p>
    <w:p w14:paraId="44EE1F43" w14:textId="77777777" w:rsidR="00F24FA9" w:rsidRPr="00F24FA9" w:rsidRDefault="00F24FA9" w:rsidP="008A4608">
      <w:pPr>
        <w:pStyle w:val="ListParagraph"/>
        <w:jc w:val="both"/>
        <w:rPr>
          <w:color w:val="0E101A"/>
        </w:rPr>
      </w:pPr>
      <w:r w:rsidRPr="00F24FA9">
        <w:rPr>
          <w:color w:val="0E101A"/>
        </w:rPr>
        <w:t># 6:Policy_Sales_Channel_157</w:t>
      </w:r>
    </w:p>
    <w:p w14:paraId="7E322DC5" w14:textId="77777777" w:rsidR="00F24FA9" w:rsidRPr="00F24FA9" w:rsidRDefault="00F24FA9" w:rsidP="008A4608">
      <w:pPr>
        <w:pStyle w:val="ListParagraph"/>
        <w:jc w:val="both"/>
        <w:rPr>
          <w:color w:val="0E101A"/>
        </w:rPr>
      </w:pPr>
    </w:p>
    <w:p w14:paraId="6612D600" w14:textId="77777777" w:rsidR="00F24FA9" w:rsidRPr="00F24FA9" w:rsidRDefault="00F24FA9" w:rsidP="008A4608">
      <w:pPr>
        <w:pStyle w:val="ListParagraph"/>
        <w:jc w:val="both"/>
        <w:rPr>
          <w:color w:val="0E101A"/>
        </w:rPr>
      </w:pPr>
    </w:p>
    <w:p w14:paraId="64953BA1" w14:textId="77777777" w:rsidR="008A4608" w:rsidRPr="009D0525" w:rsidRDefault="00F24FA9" w:rsidP="008A4608">
      <w:pPr>
        <w:pStyle w:val="ListParagraph"/>
        <w:jc w:val="both"/>
        <w:rPr>
          <w:color w:val="000000"/>
          <w:lang w:val="en-US"/>
        </w:rPr>
      </w:pPr>
      <w:r w:rsidRPr="00F24FA9">
        <w:rPr>
          <w:color w:val="0E101A"/>
        </w:rPr>
        <w:lastRenderedPageBreak/>
        <w:t xml:space="preserve"># best+ (larger) </w:t>
      </w:r>
      <w:r w:rsidR="008A4608" w:rsidRPr="009D0525">
        <w:rPr>
          <w:rFonts w:eastAsia="Batang"/>
          <w:color w:val="0E101A"/>
          <w:lang w:val="en-US"/>
        </w:rPr>
        <w:t>10</w:t>
      </w:r>
      <w:r w:rsidR="008A4608" w:rsidRPr="009D0525">
        <w:rPr>
          <w:rFonts w:eastAsia="Batang"/>
          <w:color w:val="0E101A"/>
          <w:vertAlign w:val="superscript"/>
          <w:lang w:val="en-US"/>
        </w:rPr>
        <w:t>-2</w:t>
      </w:r>
    </w:p>
    <w:p w14:paraId="10EF4116" w14:textId="4C1D7145" w:rsidR="00F24FA9" w:rsidRPr="00F24FA9" w:rsidRDefault="00F24FA9" w:rsidP="008A4608">
      <w:pPr>
        <w:pStyle w:val="ListParagraph"/>
        <w:jc w:val="both"/>
        <w:rPr>
          <w:color w:val="0E101A"/>
        </w:rPr>
      </w:pPr>
    </w:p>
    <w:p w14:paraId="45A0A9A8" w14:textId="77777777" w:rsidR="00F24FA9" w:rsidRPr="00F24FA9" w:rsidRDefault="00F24FA9" w:rsidP="008A4608">
      <w:pPr>
        <w:pStyle w:val="ListParagraph"/>
        <w:jc w:val="both"/>
        <w:rPr>
          <w:color w:val="0E101A"/>
        </w:rPr>
      </w:pPr>
      <w:r w:rsidRPr="00F24FA9">
        <w:rPr>
          <w:color w:val="0E101A"/>
        </w:rPr>
        <w:t># 1:Previously_Insured</w:t>
      </w:r>
    </w:p>
    <w:p w14:paraId="3F996281" w14:textId="77777777" w:rsidR="00F24FA9" w:rsidRPr="00F24FA9" w:rsidRDefault="00F24FA9" w:rsidP="008A4608">
      <w:pPr>
        <w:pStyle w:val="ListParagraph"/>
        <w:jc w:val="both"/>
        <w:rPr>
          <w:color w:val="0E101A"/>
        </w:rPr>
      </w:pPr>
      <w:r w:rsidRPr="00F24FA9">
        <w:rPr>
          <w:color w:val="0E101A"/>
        </w:rPr>
        <w:t># 2:Vehicle_Damage</w:t>
      </w:r>
    </w:p>
    <w:p w14:paraId="7A64CBD9" w14:textId="77777777" w:rsidR="00F24FA9" w:rsidRPr="00F24FA9" w:rsidRDefault="00F24FA9" w:rsidP="008A4608">
      <w:pPr>
        <w:pStyle w:val="ListParagraph"/>
        <w:jc w:val="both"/>
        <w:rPr>
          <w:color w:val="0E101A"/>
        </w:rPr>
      </w:pPr>
      <w:r w:rsidRPr="00F24FA9">
        <w:rPr>
          <w:color w:val="0E101A"/>
        </w:rPr>
        <w:t># 3:dummy</w:t>
      </w:r>
    </w:p>
    <w:p w14:paraId="07ED2DA2" w14:textId="77777777" w:rsidR="00F24FA9" w:rsidRPr="00F24FA9" w:rsidRDefault="00F24FA9" w:rsidP="008A4608">
      <w:pPr>
        <w:pStyle w:val="ListParagraph"/>
        <w:jc w:val="both"/>
        <w:rPr>
          <w:color w:val="0E101A"/>
        </w:rPr>
      </w:pPr>
      <w:r w:rsidRPr="00F24FA9">
        <w:rPr>
          <w:color w:val="0E101A"/>
        </w:rPr>
        <w:t># 4:Policy_Sales_Channel_152</w:t>
      </w:r>
    </w:p>
    <w:p w14:paraId="30FC659C" w14:textId="77777777" w:rsidR="00F24FA9" w:rsidRPr="00F24FA9" w:rsidRDefault="00F24FA9" w:rsidP="008A4608">
      <w:pPr>
        <w:pStyle w:val="ListParagraph"/>
        <w:jc w:val="both"/>
        <w:rPr>
          <w:color w:val="0E101A"/>
        </w:rPr>
      </w:pPr>
      <w:r w:rsidRPr="00F24FA9">
        <w:rPr>
          <w:color w:val="0E101A"/>
        </w:rPr>
        <w:t># 5:Vehicle_Age_1</w:t>
      </w:r>
    </w:p>
    <w:p w14:paraId="5DD2EFA1" w14:textId="77777777" w:rsidR="00F24FA9" w:rsidRPr="00F24FA9" w:rsidRDefault="00F24FA9" w:rsidP="008A4608">
      <w:pPr>
        <w:pStyle w:val="ListParagraph"/>
        <w:jc w:val="both"/>
        <w:rPr>
          <w:color w:val="0E101A"/>
        </w:rPr>
      </w:pPr>
      <w:r w:rsidRPr="00F24FA9">
        <w:rPr>
          <w:color w:val="0E101A"/>
        </w:rPr>
        <w:t># 6:Region_Code_28</w:t>
      </w:r>
    </w:p>
    <w:p w14:paraId="003FEB27" w14:textId="77777777" w:rsidR="00F24FA9" w:rsidRPr="00F24FA9" w:rsidRDefault="00F24FA9" w:rsidP="008A4608">
      <w:pPr>
        <w:pStyle w:val="ListParagraph"/>
        <w:jc w:val="both"/>
        <w:rPr>
          <w:color w:val="0E101A"/>
        </w:rPr>
      </w:pPr>
    </w:p>
    <w:p w14:paraId="2F2CEDB8" w14:textId="77777777" w:rsidR="00F24FA9" w:rsidRPr="00F24FA9" w:rsidRDefault="00F24FA9" w:rsidP="008A4608">
      <w:pPr>
        <w:pStyle w:val="ListParagraph"/>
        <w:jc w:val="both"/>
        <w:rPr>
          <w:color w:val="0E101A"/>
        </w:rPr>
      </w:pPr>
    </w:p>
    <w:p w14:paraId="6ADF1FBB" w14:textId="77777777" w:rsidR="008A4608" w:rsidRPr="009D0525" w:rsidRDefault="00F24FA9" w:rsidP="008A4608">
      <w:pPr>
        <w:pStyle w:val="ListParagraph"/>
        <w:jc w:val="both"/>
        <w:rPr>
          <w:color w:val="000000"/>
          <w:lang w:val="en-US"/>
        </w:rPr>
      </w:pPr>
      <w:r w:rsidRPr="00F24FA9">
        <w:rPr>
          <w:color w:val="0E101A"/>
        </w:rPr>
        <w:t xml:space="preserve"># best_ (smaller) </w:t>
      </w:r>
      <w:r w:rsidR="008A4608" w:rsidRPr="009D0525">
        <w:rPr>
          <w:rFonts w:eastAsia="Batang"/>
          <w:color w:val="0E101A"/>
          <w:lang w:val="en-US"/>
        </w:rPr>
        <w:t>10</w:t>
      </w:r>
      <w:r w:rsidR="008A4608" w:rsidRPr="009D0525">
        <w:rPr>
          <w:rFonts w:eastAsia="Batang"/>
          <w:color w:val="0E101A"/>
          <w:vertAlign w:val="superscript"/>
          <w:lang w:val="en-US"/>
        </w:rPr>
        <w:t>-4</w:t>
      </w:r>
    </w:p>
    <w:p w14:paraId="7CB69D53" w14:textId="0CD14565" w:rsidR="00F24FA9" w:rsidRPr="00F24FA9" w:rsidRDefault="00F24FA9" w:rsidP="008A4608">
      <w:pPr>
        <w:pStyle w:val="ListParagraph"/>
        <w:jc w:val="both"/>
        <w:rPr>
          <w:color w:val="0E101A"/>
        </w:rPr>
      </w:pPr>
    </w:p>
    <w:p w14:paraId="04BE784F" w14:textId="77777777" w:rsidR="00F24FA9" w:rsidRPr="00F24FA9" w:rsidRDefault="00F24FA9" w:rsidP="008A4608">
      <w:pPr>
        <w:pStyle w:val="ListParagraph"/>
        <w:jc w:val="both"/>
        <w:rPr>
          <w:color w:val="0E101A"/>
        </w:rPr>
      </w:pPr>
      <w:r w:rsidRPr="00F24FA9">
        <w:rPr>
          <w:color w:val="0E101A"/>
        </w:rPr>
        <w:t># 1:Previously_Insured</w:t>
      </w:r>
    </w:p>
    <w:p w14:paraId="1A1A2B9E" w14:textId="77777777" w:rsidR="00F24FA9" w:rsidRPr="00F24FA9" w:rsidRDefault="00F24FA9" w:rsidP="008A4608">
      <w:pPr>
        <w:pStyle w:val="ListParagraph"/>
        <w:jc w:val="both"/>
        <w:rPr>
          <w:color w:val="0E101A"/>
        </w:rPr>
      </w:pPr>
      <w:r w:rsidRPr="00F24FA9">
        <w:rPr>
          <w:color w:val="0E101A"/>
        </w:rPr>
        <w:t># 2:Vehicle_Damage</w:t>
      </w:r>
    </w:p>
    <w:p w14:paraId="790819B9" w14:textId="77777777" w:rsidR="00F24FA9" w:rsidRPr="00F24FA9" w:rsidRDefault="00F24FA9" w:rsidP="008A4608">
      <w:pPr>
        <w:pStyle w:val="ListParagraph"/>
        <w:jc w:val="both"/>
        <w:rPr>
          <w:color w:val="0E101A"/>
        </w:rPr>
      </w:pPr>
      <w:r w:rsidRPr="00F24FA9">
        <w:rPr>
          <w:color w:val="0E101A"/>
        </w:rPr>
        <w:t># 3:dummy</w:t>
      </w:r>
    </w:p>
    <w:p w14:paraId="46CFB96E" w14:textId="77777777" w:rsidR="00F24FA9" w:rsidRPr="00F24FA9" w:rsidRDefault="00F24FA9" w:rsidP="008A4608">
      <w:pPr>
        <w:pStyle w:val="ListParagraph"/>
        <w:jc w:val="both"/>
        <w:rPr>
          <w:color w:val="0E101A"/>
        </w:rPr>
      </w:pPr>
      <w:r w:rsidRPr="00F24FA9">
        <w:rPr>
          <w:color w:val="0E101A"/>
        </w:rPr>
        <w:t># 4:Region_Code_3</w:t>
      </w:r>
    </w:p>
    <w:p w14:paraId="2A09881B" w14:textId="77777777" w:rsidR="00F24FA9" w:rsidRPr="00F24FA9" w:rsidRDefault="00F24FA9" w:rsidP="008A4608">
      <w:pPr>
        <w:pStyle w:val="ListParagraph"/>
        <w:jc w:val="both"/>
        <w:rPr>
          <w:color w:val="0E101A"/>
        </w:rPr>
      </w:pPr>
      <w:r w:rsidRPr="00F24FA9">
        <w:rPr>
          <w:color w:val="0E101A"/>
        </w:rPr>
        <w:t># 5:Region_Code_34</w:t>
      </w:r>
    </w:p>
    <w:p w14:paraId="36327DC0" w14:textId="4AB730CD" w:rsidR="00F24FA9" w:rsidRPr="003C5905" w:rsidRDefault="00F24FA9" w:rsidP="008A4608">
      <w:pPr>
        <w:pStyle w:val="ListParagraph"/>
        <w:jc w:val="both"/>
        <w:rPr>
          <w:color w:val="0E101A"/>
        </w:rPr>
      </w:pPr>
      <w:r w:rsidRPr="00F24FA9">
        <w:rPr>
          <w:color w:val="0E101A"/>
        </w:rPr>
        <w:t># 6:Policy_Sales_Channel_157</w:t>
      </w:r>
    </w:p>
    <w:p w14:paraId="377B961D" w14:textId="77777777" w:rsidR="00DE6808" w:rsidRDefault="00DE6808" w:rsidP="008A4608">
      <w:pPr>
        <w:ind w:firstLine="360"/>
        <w:jc w:val="both"/>
        <w:rPr>
          <w:color w:val="000000" w:themeColor="text1"/>
          <w:lang w:val="en-US"/>
        </w:rPr>
      </w:pPr>
    </w:p>
    <w:p w14:paraId="3F5244C4" w14:textId="535FDBED" w:rsidR="00F24FA9" w:rsidRDefault="00B20CC1" w:rsidP="008A4608">
      <w:pPr>
        <w:jc w:val="both"/>
        <w:rPr>
          <w:color w:val="0E101A"/>
        </w:rPr>
      </w:pPr>
      <w:r w:rsidRPr="00131069">
        <w:rPr>
          <w:b/>
          <w:bCs/>
          <w:color w:val="000000" w:themeColor="text1"/>
          <w:lang w:val="en-US"/>
        </w:rPr>
        <w:t xml:space="preserve">Question: </w:t>
      </w:r>
      <w:r w:rsidR="00F24FA9" w:rsidRPr="00F24FA9">
        <w:rPr>
          <w:color w:val="0E101A"/>
        </w:rPr>
        <w:t>Do you see differences in the selected top features with different λ values? What is your explanation for this behavior? </w:t>
      </w:r>
    </w:p>
    <w:p w14:paraId="1F8501B2" w14:textId="4C9EC109" w:rsidR="008A4608" w:rsidRDefault="008A4608" w:rsidP="008A4608">
      <w:pPr>
        <w:jc w:val="both"/>
        <w:rPr>
          <w:color w:val="0E101A"/>
        </w:rPr>
      </w:pPr>
    </w:p>
    <w:p w14:paraId="14459363" w14:textId="59490F9A" w:rsidR="00BD4AAC" w:rsidRPr="00BD4AAC" w:rsidRDefault="00BD4AAC" w:rsidP="008A4608">
      <w:pPr>
        <w:jc w:val="both"/>
        <w:rPr>
          <w:rFonts w:eastAsia="Batang"/>
          <w:color w:val="0E101A"/>
          <w:lang w:val="en-US"/>
        </w:rPr>
      </w:pPr>
      <w:r w:rsidRPr="00BD4AAC">
        <w:rPr>
          <w:rFonts w:eastAsia="Batang"/>
          <w:color w:val="0E101A"/>
          <w:lang w:val="en-US"/>
        </w:rPr>
        <w:t xml:space="preserve">The top three features did not change as λ changed. Like the one shown in </w:t>
      </w:r>
      <w:proofErr w:type="spellStart"/>
      <w:r w:rsidRPr="00BD4AAC">
        <w:rPr>
          <w:rFonts w:eastAsia="Batang"/>
          <w:color w:val="0E101A"/>
          <w:lang w:val="en-US"/>
        </w:rPr>
        <w:t>L2</w:t>
      </w:r>
      <w:proofErr w:type="spellEnd"/>
      <w:r w:rsidRPr="00BD4AAC">
        <w:rPr>
          <w:rFonts w:eastAsia="Batang"/>
          <w:color w:val="0E101A"/>
          <w:lang w:val="en-US"/>
        </w:rPr>
        <w:t xml:space="preserve"> regularization, the top three features were </w:t>
      </w:r>
      <w:proofErr w:type="spellStart"/>
      <w:r w:rsidRPr="00BD4AAC">
        <w:rPr>
          <w:rFonts w:eastAsia="Batang"/>
          <w:color w:val="0E101A"/>
          <w:lang w:val="en-US"/>
        </w:rPr>
        <w:t>Previously_Insured</w:t>
      </w:r>
      <w:proofErr w:type="spellEnd"/>
      <w:r w:rsidRPr="00BD4AAC">
        <w:rPr>
          <w:rFonts w:eastAsia="Batang"/>
          <w:color w:val="0E101A"/>
          <w:lang w:val="en-US"/>
        </w:rPr>
        <w:t xml:space="preserve">, </w:t>
      </w:r>
      <w:proofErr w:type="spellStart"/>
      <w:r w:rsidRPr="00BD4AAC">
        <w:rPr>
          <w:rFonts w:eastAsia="Batang"/>
          <w:color w:val="0E101A"/>
          <w:lang w:val="en-US"/>
        </w:rPr>
        <w:t>Vehicle_Damage</w:t>
      </w:r>
      <w:proofErr w:type="spellEnd"/>
      <w:r w:rsidRPr="00BD4AAC">
        <w:rPr>
          <w:rFonts w:eastAsia="Batang"/>
          <w:color w:val="0E101A"/>
          <w:lang w:val="en-US"/>
        </w:rPr>
        <w:t xml:space="preserve">, and Dummy. However, the bottom three features changed slightly as the λ changed. In the Larger parameter, all three of the lower features were changed. But in the smaller parameter, the weight of the features is </w:t>
      </w:r>
      <w:proofErr w:type="gramStart"/>
      <w:r w:rsidRPr="00BD4AAC">
        <w:rPr>
          <w:rFonts w:eastAsia="Batang"/>
          <w:color w:val="0E101A"/>
          <w:lang w:val="en-US"/>
        </w:rPr>
        <w:t>similar to</w:t>
      </w:r>
      <w:proofErr w:type="gramEnd"/>
      <w:r w:rsidRPr="00BD4AAC">
        <w:rPr>
          <w:rFonts w:eastAsia="Batang"/>
          <w:color w:val="0E101A"/>
          <w:lang w:val="en-US"/>
        </w:rPr>
        <w:t xml:space="preserve"> the best parameter. In this behavior, </w:t>
      </w:r>
      <w:proofErr w:type="spellStart"/>
      <w:proofErr w:type="gramStart"/>
      <w:r w:rsidRPr="00BD4AAC">
        <w:rPr>
          <w:rFonts w:eastAsia="Batang"/>
          <w:color w:val="0E101A"/>
          <w:lang w:val="en-US"/>
        </w:rPr>
        <w:t>Previously</w:t>
      </w:r>
      <w:proofErr w:type="gramEnd"/>
      <w:r w:rsidRPr="00BD4AAC">
        <w:rPr>
          <w:rFonts w:eastAsia="Batang"/>
          <w:color w:val="0E101A"/>
          <w:lang w:val="en-US"/>
        </w:rPr>
        <w:t>_Insured</w:t>
      </w:r>
      <w:proofErr w:type="spellEnd"/>
      <w:r w:rsidRPr="00BD4AAC">
        <w:rPr>
          <w:rFonts w:eastAsia="Batang"/>
          <w:color w:val="0E101A"/>
          <w:lang w:val="en-US"/>
        </w:rPr>
        <w:t xml:space="preserve">, </w:t>
      </w:r>
      <w:proofErr w:type="spellStart"/>
      <w:r w:rsidRPr="00BD4AAC">
        <w:rPr>
          <w:rFonts w:eastAsia="Batang"/>
          <w:color w:val="0E101A"/>
          <w:lang w:val="en-US"/>
        </w:rPr>
        <w:t>Vehicle_Damage</w:t>
      </w:r>
      <w:proofErr w:type="spellEnd"/>
      <w:r w:rsidRPr="00BD4AAC">
        <w:rPr>
          <w:rFonts w:eastAsia="Batang"/>
          <w:color w:val="0E101A"/>
          <w:lang w:val="en-US"/>
        </w:rPr>
        <w:t xml:space="preserve"> plays a significant role in determining the response.</w:t>
      </w:r>
    </w:p>
    <w:p w14:paraId="31B69F45" w14:textId="311E20B5" w:rsidR="00DE6808" w:rsidRDefault="00DE6808" w:rsidP="008A4608">
      <w:pPr>
        <w:jc w:val="both"/>
        <w:rPr>
          <w:color w:val="000000" w:themeColor="text1"/>
          <w:lang w:val="en-US"/>
        </w:rPr>
      </w:pPr>
    </w:p>
    <w:p w14:paraId="0FE97662" w14:textId="227304A9" w:rsidR="00F24FA9" w:rsidRDefault="00F24FA9" w:rsidP="008A4608">
      <w:pPr>
        <w:pStyle w:val="ListParagraph"/>
        <w:numPr>
          <w:ilvl w:val="0"/>
          <w:numId w:val="23"/>
        </w:numPr>
        <w:jc w:val="both"/>
        <w:rPr>
          <w:color w:val="0E101A"/>
        </w:rPr>
      </w:pPr>
      <w:r w:rsidRPr="00F24FA9">
        <w:rPr>
          <w:color w:val="0E101A"/>
        </w:rPr>
        <w:t>For different values of λ, compute the ‘sparsity’ of the model as the number of weights that equal zero and plot it against λ. </w:t>
      </w:r>
    </w:p>
    <w:p w14:paraId="318690D3" w14:textId="126EC8CB" w:rsidR="00F24FA9" w:rsidRDefault="00F24FA9" w:rsidP="008A4608">
      <w:pPr>
        <w:pStyle w:val="ListParagraph"/>
        <w:jc w:val="both"/>
        <w:rPr>
          <w:color w:val="0E101A"/>
        </w:rPr>
      </w:pPr>
    </w:p>
    <w:p w14:paraId="0BE23A33" w14:textId="58E53036" w:rsidR="00F24FA9" w:rsidRPr="00BD4AAC" w:rsidRDefault="00F24FA9" w:rsidP="00BD4AAC">
      <w:pPr>
        <w:pStyle w:val="ListParagraph"/>
        <w:jc w:val="both"/>
        <w:rPr>
          <w:color w:val="0E101A"/>
        </w:rPr>
      </w:pPr>
      <w:r w:rsidRPr="00F24FA9">
        <w:rPr>
          <w:color w:val="0E101A"/>
        </w:rPr>
        <w:drawing>
          <wp:inline distT="0" distB="0" distL="0" distR="0" wp14:anchorId="47B57D1A" wp14:editId="381A02AB">
            <wp:extent cx="3607413" cy="2541182"/>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a:stretch>
                      <a:fillRect/>
                    </a:stretch>
                  </pic:blipFill>
                  <pic:spPr>
                    <a:xfrm>
                      <a:off x="0" y="0"/>
                      <a:ext cx="3635389" cy="2560889"/>
                    </a:xfrm>
                    <a:prstGeom prst="rect">
                      <a:avLst/>
                    </a:prstGeom>
                  </pic:spPr>
                </pic:pic>
              </a:graphicData>
            </a:graphic>
          </wp:inline>
        </w:drawing>
      </w:r>
    </w:p>
    <w:p w14:paraId="43C62167" w14:textId="0AA5BE55" w:rsidR="00F24FA9" w:rsidRDefault="00F24FA9" w:rsidP="008A4608">
      <w:pPr>
        <w:jc w:val="both"/>
        <w:rPr>
          <w:color w:val="0E101A"/>
        </w:rPr>
      </w:pPr>
      <w:r w:rsidRPr="00131069">
        <w:rPr>
          <w:b/>
          <w:bCs/>
          <w:color w:val="000000" w:themeColor="text1"/>
          <w:lang w:val="en-US"/>
        </w:rPr>
        <w:lastRenderedPageBreak/>
        <w:t xml:space="preserve">Question: </w:t>
      </w:r>
      <w:r w:rsidRPr="00F24FA9">
        <w:rPr>
          <w:color w:val="0E101A"/>
        </w:rPr>
        <w:t>What trend do you observe for the sparsity of the model as we change λ? If we further increase λ, what do you expect? Is this trend different from what you observed in 1(c)? Provide your explanation for your observation. </w:t>
      </w:r>
    </w:p>
    <w:p w14:paraId="13836D37" w14:textId="3401A282" w:rsidR="00F24FA9" w:rsidRDefault="00F24FA9" w:rsidP="008A4608">
      <w:pPr>
        <w:jc w:val="both"/>
        <w:rPr>
          <w:color w:val="0E101A"/>
        </w:rPr>
      </w:pPr>
    </w:p>
    <w:p w14:paraId="2678091E" w14:textId="5F928C45" w:rsidR="00F24FA9" w:rsidRDefault="005621D9" w:rsidP="008A4608">
      <w:pPr>
        <w:jc w:val="both"/>
        <w:rPr>
          <w:color w:val="000000" w:themeColor="text1"/>
          <w:lang w:val="en-US"/>
        </w:rPr>
      </w:pPr>
      <w:r w:rsidRPr="005621D9">
        <w:rPr>
          <w:color w:val="0E101A"/>
          <w:lang w:val="en-US"/>
        </w:rPr>
        <w:t xml:space="preserve">As </w:t>
      </w:r>
      <w:r w:rsidRPr="00F24FA9">
        <w:rPr>
          <w:color w:val="0E101A"/>
        </w:rPr>
        <w:t>λ</w:t>
      </w:r>
      <w:r w:rsidRPr="005621D9">
        <w:rPr>
          <w:color w:val="0E101A"/>
          <w:lang w:val="en-US"/>
        </w:rPr>
        <w:t xml:space="preserve"> </w:t>
      </w:r>
      <w:r w:rsidRPr="005621D9">
        <w:rPr>
          <w:color w:val="0E101A"/>
          <w:lang w:val="en-US"/>
        </w:rPr>
        <w:t xml:space="preserve">increases, sparsity also increases; if </w:t>
      </w:r>
      <w:r w:rsidRPr="00F24FA9">
        <w:rPr>
          <w:color w:val="0E101A"/>
        </w:rPr>
        <w:t>λ</w:t>
      </w:r>
      <w:r w:rsidRPr="005621D9">
        <w:rPr>
          <w:color w:val="0E101A"/>
          <w:lang w:val="en-US"/>
        </w:rPr>
        <w:t xml:space="preserve"> </w:t>
      </w:r>
      <w:r w:rsidRPr="005621D9">
        <w:rPr>
          <w:color w:val="0E101A"/>
          <w:lang w:val="en-US"/>
        </w:rPr>
        <w:t xml:space="preserve">increases, sparsity is expected to increase even more. These trends are </w:t>
      </w:r>
      <w:proofErr w:type="gramStart"/>
      <w:r w:rsidRPr="005621D9">
        <w:rPr>
          <w:color w:val="0E101A"/>
          <w:lang w:val="en-US"/>
        </w:rPr>
        <w:t>similar to</w:t>
      </w:r>
      <w:proofErr w:type="gramEnd"/>
      <w:r w:rsidRPr="005621D9">
        <w:rPr>
          <w:color w:val="0E101A"/>
          <w:lang w:val="en-US"/>
        </w:rPr>
        <w:t xml:space="preserve"> what they have seen in 1(c). However, in </w:t>
      </w:r>
      <w:proofErr w:type="spellStart"/>
      <w:r w:rsidRPr="005621D9">
        <w:rPr>
          <w:color w:val="0E101A"/>
          <w:lang w:val="en-US"/>
        </w:rPr>
        <w:t>L1</w:t>
      </w:r>
      <w:proofErr w:type="spellEnd"/>
      <w:r w:rsidRPr="005621D9">
        <w:rPr>
          <w:color w:val="0E101A"/>
          <w:lang w:val="en-US"/>
        </w:rPr>
        <w:t xml:space="preserve"> regularization, the sparsity increases rapidly when the </w:t>
      </w:r>
      <w:r w:rsidRPr="00F24FA9">
        <w:rPr>
          <w:color w:val="0E101A"/>
        </w:rPr>
        <w:t>λ</w:t>
      </w:r>
      <w:r w:rsidRPr="005621D9">
        <w:rPr>
          <w:color w:val="0E101A"/>
          <w:lang w:val="en-US"/>
        </w:rPr>
        <w:t xml:space="preserve"> </w:t>
      </w:r>
      <w:r w:rsidRPr="005621D9">
        <w:rPr>
          <w:color w:val="0E101A"/>
          <w:lang w:val="en-US"/>
        </w:rPr>
        <w:t>is 10</w:t>
      </w:r>
      <w:r>
        <w:rPr>
          <w:color w:val="0E101A"/>
          <w:vertAlign w:val="superscript"/>
          <w:lang w:val="en-US"/>
        </w:rPr>
        <w:t>-4</w:t>
      </w:r>
      <w:r w:rsidRPr="005621D9">
        <w:rPr>
          <w:color w:val="0E101A"/>
          <w:lang w:val="en-US"/>
        </w:rPr>
        <w:t xml:space="preserve"> or more, which is faster than the </w:t>
      </w:r>
      <w:proofErr w:type="spellStart"/>
      <w:r w:rsidRPr="005621D9">
        <w:rPr>
          <w:color w:val="0E101A"/>
          <w:lang w:val="en-US"/>
        </w:rPr>
        <w:t>L2</w:t>
      </w:r>
      <w:proofErr w:type="spellEnd"/>
      <w:r w:rsidRPr="005621D9">
        <w:rPr>
          <w:color w:val="0E101A"/>
          <w:lang w:val="en-US"/>
        </w:rPr>
        <w:t xml:space="preserve"> regularization. In addition, the threshold was applied to </w:t>
      </w:r>
      <w:proofErr w:type="spellStart"/>
      <w:r w:rsidRPr="005621D9">
        <w:rPr>
          <w:color w:val="0E101A"/>
          <w:lang w:val="en-US"/>
        </w:rPr>
        <w:t>L2</w:t>
      </w:r>
      <w:proofErr w:type="spellEnd"/>
      <w:r w:rsidRPr="005621D9">
        <w:rPr>
          <w:color w:val="0E101A"/>
          <w:lang w:val="en-US"/>
        </w:rPr>
        <w:t xml:space="preserve"> regularization because the weight did not converge to zero. But the weight with less influence was zero in </w:t>
      </w:r>
      <w:proofErr w:type="spellStart"/>
      <w:r w:rsidRPr="005621D9">
        <w:rPr>
          <w:color w:val="0E101A"/>
          <w:lang w:val="en-US"/>
        </w:rPr>
        <w:t>L1</w:t>
      </w:r>
      <w:proofErr w:type="spellEnd"/>
      <w:r w:rsidRPr="005621D9">
        <w:rPr>
          <w:color w:val="0E101A"/>
          <w:lang w:val="en-US"/>
        </w:rPr>
        <w:t xml:space="preserve"> regularization. So, I don't need to set a threshold in </w:t>
      </w:r>
      <w:proofErr w:type="spellStart"/>
      <w:r w:rsidRPr="005621D9">
        <w:rPr>
          <w:color w:val="0E101A"/>
          <w:lang w:val="en-US"/>
        </w:rPr>
        <w:t>L1</w:t>
      </w:r>
      <w:proofErr w:type="spellEnd"/>
      <w:r w:rsidRPr="005621D9">
        <w:rPr>
          <w:color w:val="0E101A"/>
          <w:lang w:val="en-US"/>
        </w:rPr>
        <w:t xml:space="preserve"> regularization.</w:t>
      </w:r>
    </w:p>
    <w:p w14:paraId="7E6E8B8A" w14:textId="1806D049" w:rsidR="00F24FA9" w:rsidRDefault="00F24FA9" w:rsidP="00DE6808">
      <w:pPr>
        <w:jc w:val="both"/>
        <w:rPr>
          <w:color w:val="000000" w:themeColor="text1"/>
          <w:lang w:val="en-US"/>
        </w:rPr>
      </w:pPr>
    </w:p>
    <w:p w14:paraId="587144DB" w14:textId="0C6B6937" w:rsidR="002652A3" w:rsidRDefault="002652A3" w:rsidP="00DE6808">
      <w:pPr>
        <w:jc w:val="both"/>
        <w:rPr>
          <w:color w:val="000000" w:themeColor="text1"/>
          <w:lang w:val="en-US"/>
        </w:rPr>
      </w:pPr>
    </w:p>
    <w:p w14:paraId="768147E7" w14:textId="4F16C7C0" w:rsidR="002652A3" w:rsidRPr="00131069" w:rsidRDefault="002652A3" w:rsidP="00DE6808">
      <w:pPr>
        <w:jc w:val="both"/>
        <w:rPr>
          <w:rFonts w:eastAsia="Batang"/>
          <w:color w:val="000000" w:themeColor="text1"/>
          <w:lang w:val="en-US"/>
        </w:rPr>
      </w:pPr>
    </w:p>
    <w:p w14:paraId="72496A83" w14:textId="3D36F44A" w:rsidR="00B20CC1" w:rsidRPr="00131069" w:rsidRDefault="00B20CC1" w:rsidP="00B20CC1">
      <w:pPr>
        <w:rPr>
          <w:b/>
          <w:bCs/>
          <w:color w:val="000000" w:themeColor="text1"/>
          <w:lang w:val="en-US"/>
        </w:rPr>
      </w:pPr>
      <w:r w:rsidRPr="00131069">
        <w:rPr>
          <w:b/>
          <w:bCs/>
          <w:color w:val="000000" w:themeColor="text1"/>
          <w:lang w:val="en-US"/>
        </w:rPr>
        <w:t xml:space="preserve">Part 3 </w:t>
      </w:r>
      <w:r w:rsidR="00F24FA9" w:rsidRPr="00F24FA9">
        <w:rPr>
          <w:b/>
          <w:bCs/>
          <w:color w:val="000000" w:themeColor="text1"/>
          <w:lang w:val="en-US"/>
        </w:rPr>
        <w:t>Kaggle competition</w:t>
      </w:r>
    </w:p>
    <w:p w14:paraId="72B3B908" w14:textId="77777777" w:rsidR="00631A01" w:rsidRDefault="00631A01" w:rsidP="00B20CC1">
      <w:pPr>
        <w:rPr>
          <w:b/>
          <w:bCs/>
          <w:color w:val="000000" w:themeColor="text1"/>
          <w:lang w:val="en-US"/>
        </w:rPr>
      </w:pPr>
    </w:p>
    <w:p w14:paraId="01C106B2" w14:textId="2C9C7BBA" w:rsidR="00F55021" w:rsidRDefault="00631A01" w:rsidP="00B20CC1">
      <w:pPr>
        <w:rPr>
          <w:b/>
          <w:bCs/>
          <w:color w:val="000000" w:themeColor="text1"/>
          <w:lang w:val="en-US"/>
        </w:rPr>
      </w:pPr>
      <w:r w:rsidRPr="00631A01">
        <w:rPr>
          <w:b/>
          <w:bCs/>
          <w:color w:val="000000" w:themeColor="text1"/>
          <w:lang w:val="en-US"/>
        </w:rPr>
        <w:t>For this part, you need to describe the methods you used and their performance on the public leaderboard. How do you handle the data usage? Do you treat the features differently from what was used for part I and II? What do you think is limiting the performance you can get on this dataset? The amount of data? the availability of features? the complexity of the algorithm? ...</w:t>
      </w:r>
    </w:p>
    <w:p w14:paraId="0A434BB7" w14:textId="52BC6759" w:rsidR="00C53C80" w:rsidRDefault="00C53C80" w:rsidP="00B20CC1">
      <w:pPr>
        <w:rPr>
          <w:b/>
          <w:bCs/>
          <w:color w:val="000000" w:themeColor="text1"/>
          <w:lang w:val="en-US"/>
        </w:rPr>
      </w:pPr>
    </w:p>
    <w:p w14:paraId="20D5A032" w14:textId="60B8B038" w:rsidR="00C53C80" w:rsidRPr="00C53C80" w:rsidRDefault="00C53C80" w:rsidP="00B20CC1">
      <w:pPr>
        <w:rPr>
          <w:color w:val="000000" w:themeColor="text1"/>
          <w:vertAlign w:val="superscript"/>
          <w:lang w:val="en-US"/>
        </w:rPr>
      </w:pPr>
      <w:r w:rsidRPr="00C53C80">
        <w:rPr>
          <w:color w:val="000000" w:themeColor="text1"/>
          <w:lang w:val="en-US"/>
        </w:rPr>
        <w:t>Regularization parameter: 10</w:t>
      </w:r>
      <w:r w:rsidRPr="00C53C80">
        <w:rPr>
          <w:color w:val="000000" w:themeColor="text1"/>
          <w:vertAlign w:val="superscript"/>
          <w:lang w:val="en-US"/>
        </w:rPr>
        <w:t>-3</w:t>
      </w:r>
    </w:p>
    <w:p w14:paraId="6E2534A4" w14:textId="5E9D82AB" w:rsidR="00C53C80" w:rsidRPr="00C53C80" w:rsidRDefault="00C53C80" w:rsidP="00B20CC1">
      <w:pPr>
        <w:rPr>
          <w:color w:val="000000" w:themeColor="text1"/>
          <w:vertAlign w:val="superscript"/>
          <w:lang w:val="en-US"/>
        </w:rPr>
      </w:pPr>
      <w:r>
        <w:rPr>
          <w:color w:val="000000" w:themeColor="text1"/>
          <w:lang w:val="en-US"/>
        </w:rPr>
        <w:t>Learning rate: 10</w:t>
      </w:r>
      <w:r>
        <w:rPr>
          <w:color w:val="000000" w:themeColor="text1"/>
          <w:vertAlign w:val="superscript"/>
          <w:lang w:val="en-US"/>
        </w:rPr>
        <w:t>-1</w:t>
      </w:r>
    </w:p>
    <w:p w14:paraId="3EBE166D" w14:textId="5CFCE116" w:rsidR="00C53C80" w:rsidRDefault="00C53C80" w:rsidP="00C53C80">
      <w:pPr>
        <w:rPr>
          <w:rFonts w:eastAsia="Batang"/>
          <w:color w:val="000000" w:themeColor="text1"/>
          <w:lang w:val="en-US"/>
        </w:rPr>
      </w:pPr>
      <w:r>
        <w:rPr>
          <w:rFonts w:eastAsia="Batang"/>
          <w:color w:val="000000" w:themeColor="text1"/>
          <w:lang w:val="en-US"/>
        </w:rPr>
        <w:t>(Based on Part 1 &amp; 2)</w:t>
      </w:r>
    </w:p>
    <w:p w14:paraId="52ABD8B6" w14:textId="77777777" w:rsidR="00C53C80" w:rsidRDefault="00C53C80" w:rsidP="00C53C80">
      <w:pPr>
        <w:rPr>
          <w:rFonts w:eastAsia="Batang"/>
          <w:color w:val="000000" w:themeColor="text1"/>
          <w:lang w:val="en-US"/>
        </w:rPr>
      </w:pPr>
    </w:p>
    <w:p w14:paraId="1E013B87" w14:textId="5BAAB3BC" w:rsidR="00C53C80" w:rsidRPr="00C53C80" w:rsidRDefault="00C53C80" w:rsidP="00C53C80">
      <w:pPr>
        <w:rPr>
          <w:rFonts w:eastAsia="Batang"/>
          <w:color w:val="000000" w:themeColor="text1"/>
          <w:lang w:val="en-US"/>
        </w:rPr>
      </w:pPr>
      <w:r w:rsidRPr="00C53C80">
        <w:rPr>
          <w:rFonts w:eastAsia="Batang"/>
          <w:color w:val="000000" w:themeColor="text1"/>
          <w:lang w:val="en-US"/>
        </w:rPr>
        <w:t>First, I thought the number of training data was too small. Validation data had 10,000 rows, but training data was only 6,000. Therefore, I have divided the training and validation sets with 16000 rows by combining training and validation data.</w:t>
      </w:r>
    </w:p>
    <w:p w14:paraId="30557D4A" w14:textId="77777777" w:rsidR="00C53C80" w:rsidRPr="00C53C80" w:rsidRDefault="00C53C80" w:rsidP="00C53C80">
      <w:pPr>
        <w:rPr>
          <w:rFonts w:eastAsia="Batang"/>
          <w:color w:val="000000" w:themeColor="text1"/>
          <w:lang w:val="en-US"/>
        </w:rPr>
      </w:pPr>
    </w:p>
    <w:p w14:paraId="5AB45227" w14:textId="77777777" w:rsidR="00C53C80" w:rsidRPr="00C53C80" w:rsidRDefault="00C53C80" w:rsidP="00C53C80">
      <w:pPr>
        <w:rPr>
          <w:rFonts w:eastAsia="Batang"/>
          <w:color w:val="000000" w:themeColor="text1"/>
          <w:lang w:val="en-US"/>
        </w:rPr>
      </w:pPr>
      <w:r w:rsidRPr="00C53C80">
        <w:rPr>
          <w:rFonts w:eastAsia="Batang"/>
          <w:color w:val="000000" w:themeColor="text1"/>
          <w:lang w:val="en-US"/>
        </w:rPr>
        <w:t>Second, I trained the age and vintage features into one-hot encoding. "Age" divided into ten and created columns, and the "Vintage" changed column for each value. However, the disadvantage of this method is that the number of features increases, and it takes a long time to calculate. When I did one-hot encode, "Vintage," the number of features increased to 492, so it took a long time to train.</w:t>
      </w:r>
    </w:p>
    <w:p w14:paraId="52C08CF1" w14:textId="3C2445A4" w:rsidR="00C53C80" w:rsidRDefault="00C53C80" w:rsidP="00C53C80">
      <w:pPr>
        <w:rPr>
          <w:rFonts w:eastAsia="Batang"/>
          <w:color w:val="000000" w:themeColor="text1"/>
          <w:lang w:val="en-US"/>
        </w:rPr>
      </w:pPr>
    </w:p>
    <w:p w14:paraId="37366097" w14:textId="268E7F3C" w:rsidR="00B17944" w:rsidRDefault="00B17944" w:rsidP="00C53C80">
      <w:pPr>
        <w:rPr>
          <w:rFonts w:eastAsia="Batang"/>
          <w:color w:val="000000" w:themeColor="text1"/>
          <w:lang w:val="en-US"/>
        </w:rPr>
      </w:pPr>
      <w:r w:rsidRPr="00B17944">
        <w:rPr>
          <w:rFonts w:eastAsia="Batang"/>
          <w:color w:val="000000" w:themeColor="text1"/>
          <w:lang w:val="en-US"/>
        </w:rPr>
        <w:t>Third, I tried to apply a k-fold test/validation dataset. I randomly separated 16000 rows into the test set and validation set. And then, I tried five times randomly separate and trained weight vector. However, the result shows that it doesn’t work efficiently. Training accuracy and validation accuracy didn’t increase significantly.</w:t>
      </w:r>
    </w:p>
    <w:p w14:paraId="43B3DA44" w14:textId="77777777" w:rsidR="00B17944" w:rsidRPr="00C53C80" w:rsidRDefault="00B17944" w:rsidP="00C53C80">
      <w:pPr>
        <w:rPr>
          <w:rFonts w:eastAsia="Batang"/>
          <w:color w:val="000000" w:themeColor="text1"/>
          <w:lang w:val="en-US"/>
        </w:rPr>
      </w:pPr>
    </w:p>
    <w:p w14:paraId="135A3B3A" w14:textId="225EA4E4" w:rsidR="002C1171" w:rsidRDefault="00C53C80" w:rsidP="00C53C80">
      <w:pPr>
        <w:rPr>
          <w:rFonts w:eastAsia="Batang"/>
          <w:color w:val="000000" w:themeColor="text1"/>
          <w:lang w:val="en-US"/>
        </w:rPr>
      </w:pPr>
      <w:r w:rsidRPr="00C53C80">
        <w:rPr>
          <w:rFonts w:eastAsia="Batang"/>
          <w:color w:val="000000" w:themeColor="text1"/>
          <w:lang w:val="en-US"/>
        </w:rPr>
        <w:t>Despite the t</w:t>
      </w:r>
      <w:r w:rsidR="00B17944">
        <w:rPr>
          <w:rFonts w:eastAsia="Batang"/>
          <w:color w:val="000000" w:themeColor="text1"/>
          <w:lang w:val="en-US"/>
        </w:rPr>
        <w:t>hree</w:t>
      </w:r>
      <w:r w:rsidRPr="00C53C80">
        <w:rPr>
          <w:rFonts w:eastAsia="Batang"/>
          <w:color w:val="000000" w:themeColor="text1"/>
          <w:lang w:val="en-US"/>
        </w:rPr>
        <w:t xml:space="preserve"> new attempts, the accuracy does not increase significantly, so I think that the dataset does not contain meaningful data. </w:t>
      </w:r>
      <w:proofErr w:type="gramStart"/>
      <w:r w:rsidRPr="00C53C80">
        <w:rPr>
          <w:rFonts w:eastAsia="Batang"/>
          <w:color w:val="000000" w:themeColor="text1"/>
          <w:lang w:val="en-US"/>
        </w:rPr>
        <w:t>Or,</w:t>
      </w:r>
      <w:proofErr w:type="gramEnd"/>
      <w:r w:rsidRPr="00C53C80">
        <w:rPr>
          <w:rFonts w:eastAsia="Batang"/>
          <w:color w:val="000000" w:themeColor="text1"/>
          <w:lang w:val="en-US"/>
        </w:rPr>
        <w:t xml:space="preserve"> there is a possibility that the accuracy does not rise above the limit due to the algorithm's limit. According to the Additional part, </w:t>
      </w:r>
      <w:proofErr w:type="spellStart"/>
      <w:r w:rsidRPr="00C53C80">
        <w:rPr>
          <w:rFonts w:eastAsia="Batang"/>
          <w:color w:val="000000" w:themeColor="text1"/>
          <w:lang w:val="en-US"/>
        </w:rPr>
        <w:t>L2</w:t>
      </w:r>
      <w:proofErr w:type="spellEnd"/>
      <w:r w:rsidRPr="00C53C80">
        <w:rPr>
          <w:rFonts w:eastAsia="Batang"/>
          <w:color w:val="000000" w:themeColor="text1"/>
          <w:lang w:val="en-US"/>
        </w:rPr>
        <w:t xml:space="preserve"> regularization showed higher accuracy than </w:t>
      </w:r>
      <w:proofErr w:type="spellStart"/>
      <w:r w:rsidRPr="00C53C80">
        <w:rPr>
          <w:rFonts w:eastAsia="Batang"/>
          <w:color w:val="000000" w:themeColor="text1"/>
          <w:lang w:val="en-US"/>
        </w:rPr>
        <w:t>L1</w:t>
      </w:r>
      <w:proofErr w:type="spellEnd"/>
      <w:r w:rsidRPr="00C53C80">
        <w:rPr>
          <w:rFonts w:eastAsia="Batang"/>
          <w:color w:val="000000" w:themeColor="text1"/>
          <w:lang w:val="en-US"/>
        </w:rPr>
        <w:t xml:space="preserve"> regularization result. However, </w:t>
      </w:r>
      <w:proofErr w:type="gramStart"/>
      <w:r w:rsidRPr="00C53C80">
        <w:rPr>
          <w:rFonts w:eastAsia="Batang"/>
          <w:color w:val="000000" w:themeColor="text1"/>
          <w:lang w:val="en-US"/>
        </w:rPr>
        <w:t>as a result of</w:t>
      </w:r>
      <w:proofErr w:type="gramEnd"/>
      <w:r w:rsidRPr="00C53C80">
        <w:rPr>
          <w:rFonts w:eastAsia="Batang"/>
          <w:color w:val="000000" w:themeColor="text1"/>
          <w:lang w:val="en-US"/>
        </w:rPr>
        <w:t xml:space="preserve"> testing in Kaggle, sometimes </w:t>
      </w:r>
      <w:proofErr w:type="spellStart"/>
      <w:r w:rsidRPr="00C53C80">
        <w:rPr>
          <w:rFonts w:eastAsia="Batang"/>
          <w:color w:val="000000" w:themeColor="text1"/>
          <w:lang w:val="en-US"/>
        </w:rPr>
        <w:t>L1</w:t>
      </w:r>
      <w:proofErr w:type="spellEnd"/>
      <w:r w:rsidRPr="00C53C80">
        <w:rPr>
          <w:rFonts w:eastAsia="Batang"/>
          <w:color w:val="000000" w:themeColor="text1"/>
          <w:lang w:val="en-US"/>
        </w:rPr>
        <w:t xml:space="preserve"> regularization </w:t>
      </w:r>
      <w:r w:rsidR="00B17944">
        <w:rPr>
          <w:rFonts w:eastAsia="Batang"/>
          <w:color w:val="000000" w:themeColor="text1"/>
          <w:lang w:val="en-US"/>
        </w:rPr>
        <w:t>shows</w:t>
      </w:r>
      <w:r w:rsidRPr="00C53C80">
        <w:rPr>
          <w:rFonts w:eastAsia="Batang"/>
          <w:color w:val="000000" w:themeColor="text1"/>
          <w:lang w:val="en-US"/>
        </w:rPr>
        <w:t xml:space="preserve"> high</w:t>
      </w:r>
      <w:r w:rsidR="00B17944">
        <w:rPr>
          <w:rFonts w:eastAsia="Batang"/>
          <w:color w:val="000000" w:themeColor="text1"/>
          <w:lang w:val="en-US"/>
        </w:rPr>
        <w:t xml:space="preserve">er accuracy than </w:t>
      </w:r>
      <w:proofErr w:type="spellStart"/>
      <w:r w:rsidR="00B17944">
        <w:rPr>
          <w:rFonts w:eastAsia="Batang"/>
          <w:color w:val="000000" w:themeColor="text1"/>
          <w:lang w:val="en-US"/>
        </w:rPr>
        <w:t>L2</w:t>
      </w:r>
      <w:proofErr w:type="spellEnd"/>
      <w:r w:rsidR="00B17944">
        <w:rPr>
          <w:rFonts w:eastAsia="Batang"/>
          <w:color w:val="000000" w:themeColor="text1"/>
          <w:lang w:val="en-US"/>
        </w:rPr>
        <w:t xml:space="preserve"> regularization</w:t>
      </w:r>
      <w:r w:rsidRPr="00C53C80">
        <w:rPr>
          <w:rFonts w:eastAsia="Batang"/>
          <w:color w:val="000000" w:themeColor="text1"/>
          <w:lang w:val="en-US"/>
        </w:rPr>
        <w:t>.</w:t>
      </w:r>
    </w:p>
    <w:p w14:paraId="23E8748E" w14:textId="27CC2821" w:rsidR="00B17944" w:rsidRDefault="00B17944" w:rsidP="00C53C80">
      <w:pPr>
        <w:rPr>
          <w:rFonts w:eastAsia="Batang"/>
          <w:color w:val="000000" w:themeColor="text1"/>
          <w:lang w:val="en-US"/>
        </w:rPr>
      </w:pPr>
    </w:p>
    <w:p w14:paraId="71141E36" w14:textId="53232318" w:rsidR="00867E5B" w:rsidRDefault="00B17944" w:rsidP="00B20CC1">
      <w:pPr>
        <w:rPr>
          <w:rFonts w:eastAsia="Batang"/>
          <w:color w:val="000000" w:themeColor="text1"/>
          <w:lang w:val="en-US"/>
        </w:rPr>
      </w:pPr>
      <w:r w:rsidRPr="00B17944">
        <w:rPr>
          <w:rFonts w:eastAsia="Batang"/>
          <w:color w:val="000000" w:themeColor="text1"/>
          <w:lang w:val="en-US"/>
        </w:rPr>
        <w:lastRenderedPageBreak/>
        <w:t xml:space="preserve">In conclusion, the best result I got is </w:t>
      </w:r>
      <w:proofErr w:type="spellStart"/>
      <w:r w:rsidRPr="00B17944">
        <w:rPr>
          <w:rFonts w:eastAsia="Batang"/>
          <w:color w:val="000000" w:themeColor="text1"/>
          <w:lang w:val="en-US"/>
        </w:rPr>
        <w:t>try5</w:t>
      </w:r>
      <w:proofErr w:type="spellEnd"/>
      <w:r w:rsidRPr="00B17944">
        <w:rPr>
          <w:rFonts w:eastAsia="Batang"/>
          <w:color w:val="000000" w:themeColor="text1"/>
          <w:lang w:val="en-US"/>
        </w:rPr>
        <w:t xml:space="preserve"> which consists of 492 weight vectors with one-hot encoded age and vintage columns and trained with </w:t>
      </w:r>
      <w:proofErr w:type="spellStart"/>
      <w:r w:rsidRPr="00B17944">
        <w:rPr>
          <w:rFonts w:eastAsia="Batang"/>
          <w:color w:val="000000" w:themeColor="text1"/>
          <w:lang w:val="en-US"/>
        </w:rPr>
        <w:t>L1</w:t>
      </w:r>
      <w:proofErr w:type="spellEnd"/>
      <w:r w:rsidRPr="00B17944">
        <w:rPr>
          <w:rFonts w:eastAsia="Batang"/>
          <w:color w:val="000000" w:themeColor="text1"/>
          <w:lang w:val="en-US"/>
        </w:rPr>
        <w:t xml:space="preserve"> regularization.</w:t>
      </w:r>
    </w:p>
    <w:p w14:paraId="060626F0" w14:textId="77777777" w:rsidR="00B17944" w:rsidRPr="00131069" w:rsidRDefault="00B17944" w:rsidP="00B20CC1">
      <w:pPr>
        <w:rPr>
          <w:b/>
          <w:bCs/>
          <w:color w:val="000000" w:themeColor="text1"/>
          <w:lang w:val="en-US"/>
        </w:rPr>
      </w:pPr>
    </w:p>
    <w:p w14:paraId="69C59EC5" w14:textId="617DD4B3" w:rsidR="00D83543" w:rsidRDefault="002652A3" w:rsidP="00B20CC1">
      <w:pPr>
        <w:rPr>
          <w:b/>
          <w:bCs/>
          <w:color w:val="000000" w:themeColor="text1"/>
          <w:lang w:val="en-US"/>
        </w:rPr>
      </w:pPr>
      <w:r w:rsidRPr="002652A3">
        <w:rPr>
          <w:b/>
          <w:bCs/>
          <w:color w:val="000000" w:themeColor="text1"/>
          <w:lang w:val="en-US"/>
        </w:rPr>
        <w:drawing>
          <wp:inline distT="0" distB="0" distL="0" distR="0" wp14:anchorId="3355CB51" wp14:editId="0201BEF1">
            <wp:extent cx="5943600" cy="15767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stretch>
                      <a:fillRect/>
                    </a:stretch>
                  </pic:blipFill>
                  <pic:spPr>
                    <a:xfrm>
                      <a:off x="0" y="0"/>
                      <a:ext cx="5943600" cy="1576705"/>
                    </a:xfrm>
                    <a:prstGeom prst="rect">
                      <a:avLst/>
                    </a:prstGeom>
                  </pic:spPr>
                </pic:pic>
              </a:graphicData>
            </a:graphic>
          </wp:inline>
        </w:drawing>
      </w:r>
      <w:r w:rsidR="00D83543">
        <w:rPr>
          <w:b/>
          <w:bCs/>
          <w:color w:val="000000" w:themeColor="text1"/>
          <w:lang w:val="en-US"/>
        </w:rPr>
        <w:br/>
      </w:r>
    </w:p>
    <w:p w14:paraId="19D6DC85" w14:textId="77777777" w:rsidR="00D83543" w:rsidRDefault="00D83543">
      <w:pPr>
        <w:spacing w:after="160" w:line="259" w:lineRule="auto"/>
        <w:rPr>
          <w:b/>
          <w:bCs/>
          <w:color w:val="000000" w:themeColor="text1"/>
          <w:lang w:val="en-US"/>
        </w:rPr>
      </w:pPr>
      <w:r>
        <w:rPr>
          <w:b/>
          <w:bCs/>
          <w:color w:val="000000" w:themeColor="text1"/>
          <w:lang w:val="en-US"/>
        </w:rPr>
        <w:br w:type="page"/>
      </w:r>
    </w:p>
    <w:p w14:paraId="65C1FC3E" w14:textId="4631CC4C" w:rsidR="00B20CC1" w:rsidRPr="00131069" w:rsidRDefault="00D83543" w:rsidP="00B20CC1">
      <w:pPr>
        <w:rPr>
          <w:b/>
          <w:bCs/>
          <w:color w:val="000000" w:themeColor="text1"/>
          <w:lang w:val="en-US"/>
        </w:rPr>
      </w:pPr>
      <w:r>
        <w:rPr>
          <w:b/>
          <w:bCs/>
          <w:color w:val="000000" w:themeColor="text1"/>
          <w:lang w:val="en-US"/>
        </w:rPr>
        <w:lastRenderedPageBreak/>
        <w:t>A</w:t>
      </w:r>
      <w:r>
        <w:rPr>
          <w:b/>
          <w:bCs/>
          <w:color w:val="000000" w:themeColor="text1"/>
          <w:lang w:val="en-US"/>
        </w:rPr>
        <w:t xml:space="preserve">dditional </w:t>
      </w:r>
      <w:r w:rsidR="00B20CC1" w:rsidRPr="00131069">
        <w:rPr>
          <w:b/>
          <w:bCs/>
          <w:color w:val="000000" w:themeColor="text1"/>
          <w:lang w:val="en-US"/>
        </w:rPr>
        <w:t xml:space="preserve">Part </w:t>
      </w:r>
      <w:r>
        <w:rPr>
          <w:b/>
          <w:bCs/>
          <w:color w:val="000000" w:themeColor="text1"/>
          <w:lang w:val="en-US"/>
        </w:rPr>
        <w:t xml:space="preserve"># </w:t>
      </w:r>
      <w:r w:rsidR="00B17944">
        <w:rPr>
          <w:b/>
          <w:bCs/>
          <w:color w:val="000000" w:themeColor="text1"/>
          <w:lang w:val="en-US"/>
        </w:rPr>
        <w:t xml:space="preserve">/ </w:t>
      </w:r>
      <w:proofErr w:type="spellStart"/>
      <w:r w:rsidR="00B17944" w:rsidRPr="00131069">
        <w:rPr>
          <w:b/>
          <w:bCs/>
          <w:color w:val="000000" w:themeColor="text1"/>
          <w:lang w:val="en-US"/>
        </w:rPr>
        <w:t>L</w:t>
      </w:r>
      <w:r>
        <w:rPr>
          <w:b/>
          <w:bCs/>
          <w:color w:val="000000" w:themeColor="text1"/>
          <w:lang w:val="en-US"/>
        </w:rPr>
        <w:t>2</w:t>
      </w:r>
      <w:proofErr w:type="spellEnd"/>
      <w:r>
        <w:rPr>
          <w:b/>
          <w:bCs/>
          <w:color w:val="000000" w:themeColor="text1"/>
          <w:lang w:val="en-US"/>
        </w:rPr>
        <w:t xml:space="preserve"> regularization result</w:t>
      </w:r>
    </w:p>
    <w:p w14:paraId="04EEE6F1" w14:textId="5C1E68EA" w:rsidR="00B20CC1" w:rsidRPr="00131069" w:rsidRDefault="00B20CC1" w:rsidP="00B20CC1">
      <w:pPr>
        <w:rPr>
          <w:b/>
          <w:bCs/>
          <w:color w:val="000000" w:themeColor="text1"/>
          <w:lang w:val="en-US"/>
        </w:rPr>
      </w:pPr>
    </w:p>
    <w:p w14:paraId="07AD698D" w14:textId="367871FE" w:rsidR="00D83543" w:rsidRDefault="00D83543" w:rsidP="00B20CC1">
      <w:pPr>
        <w:rPr>
          <w:b/>
          <w:bCs/>
          <w:color w:val="000000" w:themeColor="text1"/>
          <w:lang w:val="en-US"/>
        </w:rPr>
      </w:pPr>
      <w:r w:rsidRPr="00D83543">
        <w:rPr>
          <w:b/>
          <w:bCs/>
          <w:color w:val="000000" w:themeColor="text1"/>
          <w:lang w:val="en-US"/>
        </w:rPr>
        <w:drawing>
          <wp:inline distT="0" distB="0" distL="0" distR="0" wp14:anchorId="69BFE5F7" wp14:editId="534CCEF4">
            <wp:extent cx="3359888" cy="7759113"/>
            <wp:effectExtent l="0" t="0" r="5715"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3384681" cy="7816368"/>
                    </a:xfrm>
                    <a:prstGeom prst="rect">
                      <a:avLst/>
                    </a:prstGeom>
                  </pic:spPr>
                </pic:pic>
              </a:graphicData>
            </a:graphic>
          </wp:inline>
        </w:drawing>
      </w:r>
      <w:r w:rsidRPr="00D83543">
        <w:rPr>
          <w:b/>
          <w:bCs/>
          <w:color w:val="000000" w:themeColor="text1"/>
          <w:lang w:val="en-US"/>
        </w:rPr>
        <w:t xml:space="preserve"> </w:t>
      </w:r>
    </w:p>
    <w:p w14:paraId="45B9F803" w14:textId="3BF1CB8B" w:rsidR="00D83543" w:rsidRDefault="00D83543" w:rsidP="00B20CC1">
      <w:pPr>
        <w:rPr>
          <w:b/>
          <w:bCs/>
          <w:color w:val="000000" w:themeColor="text1"/>
          <w:lang w:val="en-US"/>
        </w:rPr>
      </w:pPr>
      <w:r w:rsidRPr="00D83543">
        <w:rPr>
          <w:b/>
          <w:bCs/>
          <w:color w:val="000000" w:themeColor="text1"/>
          <w:lang w:val="en-US"/>
        </w:rPr>
        <w:lastRenderedPageBreak/>
        <w:drawing>
          <wp:inline distT="0" distB="0" distL="0" distR="0" wp14:anchorId="461A58CE" wp14:editId="7BCDB159">
            <wp:extent cx="3235960" cy="822960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3235960" cy="8229600"/>
                    </a:xfrm>
                    <a:prstGeom prst="rect">
                      <a:avLst/>
                    </a:prstGeom>
                  </pic:spPr>
                </pic:pic>
              </a:graphicData>
            </a:graphic>
          </wp:inline>
        </w:drawing>
      </w:r>
    </w:p>
    <w:p w14:paraId="22184415" w14:textId="7F775387" w:rsidR="00D83543" w:rsidRPr="00131069" w:rsidRDefault="00D83543" w:rsidP="00D83543">
      <w:pPr>
        <w:rPr>
          <w:b/>
          <w:bCs/>
          <w:color w:val="000000" w:themeColor="text1"/>
          <w:lang w:val="en-US"/>
        </w:rPr>
      </w:pPr>
      <w:r>
        <w:rPr>
          <w:b/>
          <w:bCs/>
          <w:color w:val="000000" w:themeColor="text1"/>
          <w:lang w:val="en-US"/>
        </w:rPr>
        <w:lastRenderedPageBreak/>
        <w:t xml:space="preserve">Additional </w:t>
      </w:r>
      <w:r w:rsidRPr="00131069">
        <w:rPr>
          <w:b/>
          <w:bCs/>
          <w:color w:val="000000" w:themeColor="text1"/>
          <w:lang w:val="en-US"/>
        </w:rPr>
        <w:t xml:space="preserve">Part </w:t>
      </w:r>
      <w:r>
        <w:rPr>
          <w:b/>
          <w:bCs/>
          <w:color w:val="000000" w:themeColor="text1"/>
          <w:lang w:val="en-US"/>
        </w:rPr>
        <w:t xml:space="preserve"># / </w:t>
      </w:r>
      <w:proofErr w:type="spellStart"/>
      <w:r>
        <w:rPr>
          <w:b/>
          <w:bCs/>
          <w:color w:val="000000" w:themeColor="text1"/>
          <w:lang w:val="en-US"/>
        </w:rPr>
        <w:t>L</w:t>
      </w:r>
      <w:r>
        <w:rPr>
          <w:b/>
          <w:bCs/>
          <w:color w:val="000000" w:themeColor="text1"/>
          <w:lang w:val="en-US"/>
        </w:rPr>
        <w:t>1</w:t>
      </w:r>
      <w:proofErr w:type="spellEnd"/>
      <w:r>
        <w:rPr>
          <w:b/>
          <w:bCs/>
          <w:color w:val="000000" w:themeColor="text1"/>
          <w:lang w:val="en-US"/>
        </w:rPr>
        <w:t xml:space="preserve"> regularization result</w:t>
      </w:r>
    </w:p>
    <w:p w14:paraId="1E6C2948" w14:textId="77777777" w:rsidR="00D83543" w:rsidRDefault="00D83543" w:rsidP="00B20CC1">
      <w:pPr>
        <w:rPr>
          <w:b/>
          <w:bCs/>
          <w:color w:val="000000" w:themeColor="text1"/>
          <w:lang w:val="en-US"/>
        </w:rPr>
      </w:pPr>
    </w:p>
    <w:p w14:paraId="63A6D664" w14:textId="2CE47070" w:rsidR="00D83543" w:rsidRDefault="002C1171" w:rsidP="00B20CC1">
      <w:pPr>
        <w:rPr>
          <w:b/>
          <w:bCs/>
          <w:color w:val="000000" w:themeColor="text1"/>
          <w:lang w:val="en-US"/>
        </w:rPr>
      </w:pPr>
      <w:r w:rsidRPr="002C1171">
        <w:rPr>
          <w:b/>
          <w:bCs/>
          <w:color w:val="000000" w:themeColor="text1"/>
          <w:lang w:val="en-US"/>
        </w:rPr>
        <w:drawing>
          <wp:inline distT="0" distB="0" distL="0" distR="0" wp14:anchorId="52BA3155" wp14:editId="7738E485">
            <wp:extent cx="2668772" cy="779168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stretch>
                      <a:fillRect/>
                    </a:stretch>
                  </pic:blipFill>
                  <pic:spPr>
                    <a:xfrm>
                      <a:off x="0" y="0"/>
                      <a:ext cx="2684396" cy="7837298"/>
                    </a:xfrm>
                    <a:prstGeom prst="rect">
                      <a:avLst/>
                    </a:prstGeom>
                  </pic:spPr>
                </pic:pic>
              </a:graphicData>
            </a:graphic>
          </wp:inline>
        </w:drawing>
      </w:r>
    </w:p>
    <w:p w14:paraId="74DE0BF0" w14:textId="3A3660DC" w:rsidR="000420CB" w:rsidRPr="00D83543" w:rsidRDefault="002C1171" w:rsidP="00D83543">
      <w:pPr>
        <w:rPr>
          <w:b/>
          <w:bCs/>
          <w:color w:val="000000" w:themeColor="text1"/>
          <w:lang w:val="en-US"/>
        </w:rPr>
      </w:pPr>
      <w:r w:rsidRPr="002C1171">
        <w:rPr>
          <w:b/>
          <w:bCs/>
          <w:color w:val="000000" w:themeColor="text1"/>
          <w:lang w:val="en-US"/>
        </w:rPr>
        <w:lastRenderedPageBreak/>
        <w:drawing>
          <wp:inline distT="0" distB="0" distL="0" distR="0" wp14:anchorId="532EB31C" wp14:editId="419A152F">
            <wp:extent cx="2724785" cy="8229600"/>
            <wp:effectExtent l="0" t="0" r="571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2724785" cy="8229600"/>
                    </a:xfrm>
                    <a:prstGeom prst="rect">
                      <a:avLst/>
                    </a:prstGeom>
                  </pic:spPr>
                </pic:pic>
              </a:graphicData>
            </a:graphic>
          </wp:inline>
        </w:drawing>
      </w:r>
    </w:p>
    <w:sectPr w:rsidR="000420CB" w:rsidRPr="00D83543">
      <w:headerReference w:type="default" r:id="rId21"/>
      <w:headerReference w:type="first" r:id="rId2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ED21E" w14:textId="77777777" w:rsidR="00771BAD" w:rsidRDefault="00771BAD">
      <w:r>
        <w:separator/>
      </w:r>
    </w:p>
  </w:endnote>
  <w:endnote w:type="continuationSeparator" w:id="0">
    <w:p w14:paraId="302E3133" w14:textId="77777777" w:rsidR="00771BAD" w:rsidRDefault="0077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ॠݳ怀"/>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D8739" w14:textId="77777777" w:rsidR="00771BAD" w:rsidRDefault="00771BAD">
      <w:r>
        <w:separator/>
      </w:r>
    </w:p>
  </w:footnote>
  <w:footnote w:type="continuationSeparator" w:id="0">
    <w:p w14:paraId="1CBA6316" w14:textId="77777777" w:rsidR="00771BAD" w:rsidRDefault="00771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2BEC4" w14:textId="3CDBDDF7" w:rsidR="00516798" w:rsidRDefault="0042574A" w:rsidP="005405BF">
    <w:pPr>
      <w:pBdr>
        <w:top w:val="nil"/>
        <w:left w:val="nil"/>
        <w:bottom w:val="nil"/>
        <w:right w:val="nil"/>
        <w:between w:val="nil"/>
      </w:pBdr>
      <w:tabs>
        <w:tab w:val="center" w:pos="4680"/>
        <w:tab w:val="right" w:pos="9360"/>
      </w:tabs>
      <w:ind w:right="480"/>
      <w:rPr>
        <w:color w:val="000000"/>
      </w:rPr>
    </w:pPr>
    <w:r>
      <w:rPr>
        <w:color w:val="000000"/>
        <w:lang w:val="en-US"/>
      </w:rPr>
      <w:t>AI</w:t>
    </w:r>
    <w:r w:rsidR="00105762">
      <w:rPr>
        <w:color w:val="000000"/>
        <w:lang w:val="en-US"/>
      </w:rPr>
      <w:t xml:space="preserve"> 5</w:t>
    </w:r>
    <w:r>
      <w:rPr>
        <w:color w:val="000000"/>
        <w:lang w:val="en-US"/>
      </w:rPr>
      <w:t>34</w:t>
    </w:r>
    <w:r w:rsidR="00105762">
      <w:rPr>
        <w:color w:val="000000"/>
        <w:lang w:val="en-US"/>
      </w:rPr>
      <w:t xml:space="preserve"> </w:t>
    </w:r>
    <w:r>
      <w:rPr>
        <w:color w:val="000000"/>
        <w:lang w:val="en-US"/>
      </w:rPr>
      <w:t>MACHINE LEARNING</w:t>
    </w:r>
    <w:r>
      <w:rPr>
        <w:color w:val="000000"/>
        <w:lang w:val="en-US"/>
      </w:rPr>
      <w:tab/>
    </w:r>
    <w:r w:rsidR="00105762">
      <w:rPr>
        <w:color w:val="000000"/>
      </w:rPr>
      <w:tab/>
    </w:r>
    <w:r w:rsidR="001C3C88">
      <w:rPr>
        <w:color w:val="000000"/>
      </w:rPr>
      <w:fldChar w:fldCharType="begin"/>
    </w:r>
    <w:r w:rsidR="001C3C88">
      <w:rPr>
        <w:color w:val="000000"/>
      </w:rPr>
      <w:instrText>PAGE</w:instrText>
    </w:r>
    <w:r w:rsidR="001C3C88">
      <w:rPr>
        <w:color w:val="000000"/>
      </w:rPr>
      <w:fldChar w:fldCharType="separate"/>
    </w:r>
    <w:r w:rsidR="005405BF">
      <w:rPr>
        <w:noProof/>
        <w:color w:val="000000"/>
      </w:rPr>
      <w:t>2</w:t>
    </w:r>
    <w:r w:rsidR="001C3C88">
      <w:rPr>
        <w:color w:val="000000"/>
      </w:rPr>
      <w:fldChar w:fldCharType="end"/>
    </w:r>
  </w:p>
  <w:p w14:paraId="031D0CFE" w14:textId="77777777" w:rsidR="00516798" w:rsidRDefault="0051679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EDC8C" w14:textId="77777777" w:rsidR="00516798" w:rsidRDefault="001C3C88">
    <w:pPr>
      <w:pBdr>
        <w:top w:val="nil"/>
        <w:left w:val="nil"/>
        <w:bottom w:val="nil"/>
        <w:right w:val="nil"/>
        <w:between w:val="nil"/>
      </w:pBdr>
      <w:tabs>
        <w:tab w:val="center" w:pos="4680"/>
        <w:tab w:val="right" w:pos="9360"/>
      </w:tabs>
      <w:jc w:val="right"/>
      <w:rPr>
        <w:color w:val="000000"/>
      </w:rPr>
    </w:pPr>
    <w:r>
      <w:rPr>
        <w:color w:val="000000"/>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D28"/>
    <w:multiLevelType w:val="hybridMultilevel"/>
    <w:tmpl w:val="6E2889F4"/>
    <w:lvl w:ilvl="0" w:tplc="03A653B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0973"/>
    <w:multiLevelType w:val="hybridMultilevel"/>
    <w:tmpl w:val="297E1B9A"/>
    <w:lvl w:ilvl="0" w:tplc="E5A0B7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3B8A"/>
    <w:multiLevelType w:val="multilevel"/>
    <w:tmpl w:val="B830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817FD"/>
    <w:multiLevelType w:val="multilevel"/>
    <w:tmpl w:val="E7AE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C0B67"/>
    <w:multiLevelType w:val="hybridMultilevel"/>
    <w:tmpl w:val="0BC604CE"/>
    <w:lvl w:ilvl="0" w:tplc="E9065166">
      <w:start w:val="2016"/>
      <w:numFmt w:val="bullet"/>
      <w:lvlText w:val="-"/>
      <w:lvlJc w:val="left"/>
      <w:pPr>
        <w:ind w:left="1080" w:hanging="360"/>
      </w:pPr>
      <w:rPr>
        <w:rFonts w:ascii="Batang" w:eastAsia="Batang" w:hAnsi="Batang" w:cs="Batang" w:hint="eastAsia"/>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070BDB"/>
    <w:multiLevelType w:val="multilevel"/>
    <w:tmpl w:val="F6A6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31FF4"/>
    <w:multiLevelType w:val="hybridMultilevel"/>
    <w:tmpl w:val="026C3E0A"/>
    <w:lvl w:ilvl="0" w:tplc="CA8E2210">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81116"/>
    <w:multiLevelType w:val="multilevel"/>
    <w:tmpl w:val="6C5C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B3095"/>
    <w:multiLevelType w:val="hybridMultilevel"/>
    <w:tmpl w:val="3CF87760"/>
    <w:lvl w:ilvl="0" w:tplc="1DA00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56927"/>
    <w:multiLevelType w:val="hybridMultilevel"/>
    <w:tmpl w:val="B5E6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0739B"/>
    <w:multiLevelType w:val="hybridMultilevel"/>
    <w:tmpl w:val="0714F1EE"/>
    <w:lvl w:ilvl="0" w:tplc="C2AA8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D5BF9"/>
    <w:multiLevelType w:val="hybridMultilevel"/>
    <w:tmpl w:val="F56AAD1E"/>
    <w:lvl w:ilvl="0" w:tplc="19425D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73F77"/>
    <w:multiLevelType w:val="multilevel"/>
    <w:tmpl w:val="F76EE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45B46"/>
    <w:multiLevelType w:val="hybridMultilevel"/>
    <w:tmpl w:val="43360478"/>
    <w:lvl w:ilvl="0" w:tplc="B7DE406E">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05D83"/>
    <w:multiLevelType w:val="multilevel"/>
    <w:tmpl w:val="7E4C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F36F9"/>
    <w:multiLevelType w:val="multilevel"/>
    <w:tmpl w:val="62B8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F82DCD"/>
    <w:multiLevelType w:val="hybridMultilevel"/>
    <w:tmpl w:val="D74862A2"/>
    <w:lvl w:ilvl="0" w:tplc="5A20F3F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D83E87"/>
    <w:multiLevelType w:val="multilevel"/>
    <w:tmpl w:val="EB06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06BBC"/>
    <w:multiLevelType w:val="multilevel"/>
    <w:tmpl w:val="C6A0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93D2A"/>
    <w:multiLevelType w:val="hybridMultilevel"/>
    <w:tmpl w:val="89BE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1B5F4E"/>
    <w:multiLevelType w:val="multilevel"/>
    <w:tmpl w:val="E12C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50E8F"/>
    <w:multiLevelType w:val="multilevel"/>
    <w:tmpl w:val="62F6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E3879"/>
    <w:multiLevelType w:val="hybridMultilevel"/>
    <w:tmpl w:val="DF02F09C"/>
    <w:lvl w:ilvl="0" w:tplc="DF28BF98">
      <w:start w:val="1"/>
      <w:numFmt w:val="decimal"/>
      <w:lvlText w:val="%1."/>
      <w:lvlJc w:val="left"/>
      <w:pPr>
        <w:ind w:left="1520" w:hanging="360"/>
      </w:pPr>
      <w:rPr>
        <w:rFonts w:hint="default"/>
      </w:r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23" w15:restartNumberingAfterBreak="0">
    <w:nsid w:val="532A2E79"/>
    <w:multiLevelType w:val="multilevel"/>
    <w:tmpl w:val="3D960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787579"/>
    <w:multiLevelType w:val="multilevel"/>
    <w:tmpl w:val="D8D0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48314E"/>
    <w:multiLevelType w:val="multilevel"/>
    <w:tmpl w:val="9D4CD5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AC855DE"/>
    <w:multiLevelType w:val="hybridMultilevel"/>
    <w:tmpl w:val="53C416CC"/>
    <w:lvl w:ilvl="0" w:tplc="2196CB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764A33"/>
    <w:multiLevelType w:val="hybridMultilevel"/>
    <w:tmpl w:val="BBE4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87EE5"/>
    <w:multiLevelType w:val="multilevel"/>
    <w:tmpl w:val="BFEC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89474C"/>
    <w:multiLevelType w:val="multilevel"/>
    <w:tmpl w:val="08A8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04433B"/>
    <w:multiLevelType w:val="multilevel"/>
    <w:tmpl w:val="D4C0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0D1D7A"/>
    <w:multiLevelType w:val="multilevel"/>
    <w:tmpl w:val="F9C2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DA4A16"/>
    <w:multiLevelType w:val="multilevel"/>
    <w:tmpl w:val="E5688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B90B57"/>
    <w:multiLevelType w:val="hybridMultilevel"/>
    <w:tmpl w:val="600620A4"/>
    <w:lvl w:ilvl="0" w:tplc="C9D8E706">
      <w:numFmt w:val="bullet"/>
      <w:lvlText w:val="-"/>
      <w:lvlJc w:val="left"/>
      <w:pPr>
        <w:ind w:left="720" w:hanging="360"/>
      </w:pPr>
      <w:rPr>
        <w:rFonts w:ascii="Batang" w:eastAsia="Batang" w:hAnsi="Batang" w:cs="Batang"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7"/>
  </w:num>
  <w:num w:numId="4">
    <w:abstractNumId w:val="19"/>
  </w:num>
  <w:num w:numId="5">
    <w:abstractNumId w:val="4"/>
  </w:num>
  <w:num w:numId="6">
    <w:abstractNumId w:val="31"/>
  </w:num>
  <w:num w:numId="7">
    <w:abstractNumId w:val="20"/>
  </w:num>
  <w:num w:numId="8">
    <w:abstractNumId w:val="15"/>
  </w:num>
  <w:num w:numId="9">
    <w:abstractNumId w:val="12"/>
  </w:num>
  <w:num w:numId="10">
    <w:abstractNumId w:val="30"/>
  </w:num>
  <w:num w:numId="11">
    <w:abstractNumId w:val="2"/>
  </w:num>
  <w:num w:numId="12">
    <w:abstractNumId w:val="21"/>
  </w:num>
  <w:num w:numId="13">
    <w:abstractNumId w:val="3"/>
  </w:num>
  <w:num w:numId="14">
    <w:abstractNumId w:val="28"/>
  </w:num>
  <w:num w:numId="15">
    <w:abstractNumId w:val="23"/>
  </w:num>
  <w:num w:numId="16">
    <w:abstractNumId w:val="9"/>
  </w:num>
  <w:num w:numId="17">
    <w:abstractNumId w:val="6"/>
  </w:num>
  <w:num w:numId="18">
    <w:abstractNumId w:val="13"/>
  </w:num>
  <w:num w:numId="19">
    <w:abstractNumId w:val="33"/>
  </w:num>
  <w:num w:numId="20">
    <w:abstractNumId w:val="0"/>
  </w:num>
  <w:num w:numId="21">
    <w:abstractNumId w:val="10"/>
  </w:num>
  <w:num w:numId="22">
    <w:abstractNumId w:val="1"/>
  </w:num>
  <w:num w:numId="23">
    <w:abstractNumId w:val="11"/>
  </w:num>
  <w:num w:numId="24">
    <w:abstractNumId w:val="8"/>
  </w:num>
  <w:num w:numId="25">
    <w:abstractNumId w:val="26"/>
  </w:num>
  <w:num w:numId="26">
    <w:abstractNumId w:val="16"/>
  </w:num>
  <w:num w:numId="27">
    <w:abstractNumId w:val="5"/>
  </w:num>
  <w:num w:numId="28">
    <w:abstractNumId w:val="29"/>
  </w:num>
  <w:num w:numId="29">
    <w:abstractNumId w:val="24"/>
  </w:num>
  <w:num w:numId="30">
    <w:abstractNumId w:val="17"/>
  </w:num>
  <w:num w:numId="31">
    <w:abstractNumId w:val="14"/>
  </w:num>
  <w:num w:numId="32">
    <w:abstractNumId w:val="32"/>
  </w:num>
  <w:num w:numId="33">
    <w:abstractNumId w:val="18"/>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798"/>
    <w:rsid w:val="00003464"/>
    <w:rsid w:val="0003231E"/>
    <w:rsid w:val="000343A8"/>
    <w:rsid w:val="000420CB"/>
    <w:rsid w:val="00044654"/>
    <w:rsid w:val="000735E5"/>
    <w:rsid w:val="000763CC"/>
    <w:rsid w:val="00077E0D"/>
    <w:rsid w:val="000A711B"/>
    <w:rsid w:val="000B4FCB"/>
    <w:rsid w:val="000C3796"/>
    <w:rsid w:val="000D54AD"/>
    <w:rsid w:val="000E2565"/>
    <w:rsid w:val="000F1941"/>
    <w:rsid w:val="00100880"/>
    <w:rsid w:val="001008C1"/>
    <w:rsid w:val="00105762"/>
    <w:rsid w:val="0010742D"/>
    <w:rsid w:val="0011185F"/>
    <w:rsid w:val="00125C6A"/>
    <w:rsid w:val="00131069"/>
    <w:rsid w:val="0013577C"/>
    <w:rsid w:val="00136967"/>
    <w:rsid w:val="0015156A"/>
    <w:rsid w:val="001517F1"/>
    <w:rsid w:val="001551BD"/>
    <w:rsid w:val="001631D4"/>
    <w:rsid w:val="00191263"/>
    <w:rsid w:val="001A4499"/>
    <w:rsid w:val="001C3C88"/>
    <w:rsid w:val="001D2704"/>
    <w:rsid w:val="001D4ACF"/>
    <w:rsid w:val="001F6962"/>
    <w:rsid w:val="002042A6"/>
    <w:rsid w:val="00225158"/>
    <w:rsid w:val="00230EEC"/>
    <w:rsid w:val="0025462C"/>
    <w:rsid w:val="002652A3"/>
    <w:rsid w:val="002A7945"/>
    <w:rsid w:val="002A7B16"/>
    <w:rsid w:val="002B3F0D"/>
    <w:rsid w:val="002B6A57"/>
    <w:rsid w:val="002C1171"/>
    <w:rsid w:val="002C6C76"/>
    <w:rsid w:val="002D4790"/>
    <w:rsid w:val="002E4468"/>
    <w:rsid w:val="002F0DA2"/>
    <w:rsid w:val="00322BF5"/>
    <w:rsid w:val="00344FD7"/>
    <w:rsid w:val="0035691A"/>
    <w:rsid w:val="00362EE9"/>
    <w:rsid w:val="0036361E"/>
    <w:rsid w:val="003643D1"/>
    <w:rsid w:val="00373573"/>
    <w:rsid w:val="00393ED6"/>
    <w:rsid w:val="003A328C"/>
    <w:rsid w:val="003A6FDC"/>
    <w:rsid w:val="003B4395"/>
    <w:rsid w:val="003C1840"/>
    <w:rsid w:val="003C5905"/>
    <w:rsid w:val="003E6320"/>
    <w:rsid w:val="0040033C"/>
    <w:rsid w:val="004040A7"/>
    <w:rsid w:val="00422467"/>
    <w:rsid w:val="0042574A"/>
    <w:rsid w:val="004753E4"/>
    <w:rsid w:val="004A286D"/>
    <w:rsid w:val="004E169A"/>
    <w:rsid w:val="004F7531"/>
    <w:rsid w:val="00507D37"/>
    <w:rsid w:val="00507FDA"/>
    <w:rsid w:val="00516798"/>
    <w:rsid w:val="00530951"/>
    <w:rsid w:val="005405BF"/>
    <w:rsid w:val="005621D9"/>
    <w:rsid w:val="00570726"/>
    <w:rsid w:val="00582A14"/>
    <w:rsid w:val="00585E8F"/>
    <w:rsid w:val="005860BF"/>
    <w:rsid w:val="00593EA9"/>
    <w:rsid w:val="005A6223"/>
    <w:rsid w:val="005B57AF"/>
    <w:rsid w:val="005C7793"/>
    <w:rsid w:val="005F649D"/>
    <w:rsid w:val="005F7228"/>
    <w:rsid w:val="00603E24"/>
    <w:rsid w:val="00631A01"/>
    <w:rsid w:val="00647971"/>
    <w:rsid w:val="006511CA"/>
    <w:rsid w:val="00653634"/>
    <w:rsid w:val="0066370E"/>
    <w:rsid w:val="00663C4E"/>
    <w:rsid w:val="00696849"/>
    <w:rsid w:val="006B01F7"/>
    <w:rsid w:val="006B02DF"/>
    <w:rsid w:val="006F3D69"/>
    <w:rsid w:val="00704DA4"/>
    <w:rsid w:val="00714C23"/>
    <w:rsid w:val="0074080C"/>
    <w:rsid w:val="00742BE7"/>
    <w:rsid w:val="00744480"/>
    <w:rsid w:val="0074696D"/>
    <w:rsid w:val="00756CF3"/>
    <w:rsid w:val="007677C4"/>
    <w:rsid w:val="00771BAD"/>
    <w:rsid w:val="007A368B"/>
    <w:rsid w:val="007B28B1"/>
    <w:rsid w:val="007D00DF"/>
    <w:rsid w:val="008310F9"/>
    <w:rsid w:val="00867E5B"/>
    <w:rsid w:val="0088440E"/>
    <w:rsid w:val="008861F6"/>
    <w:rsid w:val="00894D58"/>
    <w:rsid w:val="008A4608"/>
    <w:rsid w:val="008D4CEE"/>
    <w:rsid w:val="008E7149"/>
    <w:rsid w:val="008F32A7"/>
    <w:rsid w:val="009131F3"/>
    <w:rsid w:val="009139B4"/>
    <w:rsid w:val="00934C43"/>
    <w:rsid w:val="009446CA"/>
    <w:rsid w:val="009774F5"/>
    <w:rsid w:val="009B128E"/>
    <w:rsid w:val="009B1BFD"/>
    <w:rsid w:val="009C682D"/>
    <w:rsid w:val="009D0525"/>
    <w:rsid w:val="009F4AE6"/>
    <w:rsid w:val="00A21160"/>
    <w:rsid w:val="00A50DF1"/>
    <w:rsid w:val="00A6426D"/>
    <w:rsid w:val="00A75168"/>
    <w:rsid w:val="00A83125"/>
    <w:rsid w:val="00A93F9E"/>
    <w:rsid w:val="00AD2D08"/>
    <w:rsid w:val="00AD60EE"/>
    <w:rsid w:val="00AE437B"/>
    <w:rsid w:val="00B018D1"/>
    <w:rsid w:val="00B17944"/>
    <w:rsid w:val="00B20215"/>
    <w:rsid w:val="00B20CC1"/>
    <w:rsid w:val="00B215D4"/>
    <w:rsid w:val="00B22B53"/>
    <w:rsid w:val="00B307F1"/>
    <w:rsid w:val="00B32E7A"/>
    <w:rsid w:val="00B57DE3"/>
    <w:rsid w:val="00B945B9"/>
    <w:rsid w:val="00B96F35"/>
    <w:rsid w:val="00BA65BD"/>
    <w:rsid w:val="00BB3D9C"/>
    <w:rsid w:val="00BD4AAC"/>
    <w:rsid w:val="00BF0C80"/>
    <w:rsid w:val="00BF31B7"/>
    <w:rsid w:val="00BF3FBC"/>
    <w:rsid w:val="00C1216A"/>
    <w:rsid w:val="00C160BF"/>
    <w:rsid w:val="00C2078F"/>
    <w:rsid w:val="00C268C3"/>
    <w:rsid w:val="00C45FC9"/>
    <w:rsid w:val="00C53C80"/>
    <w:rsid w:val="00C62376"/>
    <w:rsid w:val="00C93478"/>
    <w:rsid w:val="00CB74E2"/>
    <w:rsid w:val="00CC6264"/>
    <w:rsid w:val="00CF0953"/>
    <w:rsid w:val="00D04C86"/>
    <w:rsid w:val="00D22B0C"/>
    <w:rsid w:val="00D33225"/>
    <w:rsid w:val="00D56D9D"/>
    <w:rsid w:val="00D83543"/>
    <w:rsid w:val="00D96B01"/>
    <w:rsid w:val="00DA0750"/>
    <w:rsid w:val="00DA7434"/>
    <w:rsid w:val="00DB33C0"/>
    <w:rsid w:val="00DB5813"/>
    <w:rsid w:val="00DC1656"/>
    <w:rsid w:val="00DD58B6"/>
    <w:rsid w:val="00DD6E93"/>
    <w:rsid w:val="00DE5F3D"/>
    <w:rsid w:val="00DE6808"/>
    <w:rsid w:val="00DF6AA5"/>
    <w:rsid w:val="00DF704F"/>
    <w:rsid w:val="00E14287"/>
    <w:rsid w:val="00E30D50"/>
    <w:rsid w:val="00E362FC"/>
    <w:rsid w:val="00E57500"/>
    <w:rsid w:val="00E83E51"/>
    <w:rsid w:val="00E97F8F"/>
    <w:rsid w:val="00EA7F6E"/>
    <w:rsid w:val="00EC6035"/>
    <w:rsid w:val="00EE6C8D"/>
    <w:rsid w:val="00F11253"/>
    <w:rsid w:val="00F21A7B"/>
    <w:rsid w:val="00F24FA9"/>
    <w:rsid w:val="00F25116"/>
    <w:rsid w:val="00F524B2"/>
    <w:rsid w:val="00F55021"/>
    <w:rsid w:val="00F67AC2"/>
    <w:rsid w:val="00F70C4D"/>
    <w:rsid w:val="00F84B94"/>
    <w:rsid w:val="00FC24A9"/>
    <w:rsid w:val="00FC5CED"/>
    <w:rsid w:val="00FD6B6A"/>
    <w:rsid w:val="00FE0D0E"/>
    <w:rsid w:val="00FE2EF7"/>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238F5A9"/>
  <w15:docId w15:val="{08BFB61C-8F29-8543-B29A-995CFFEC7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951"/>
    <w:pPr>
      <w:spacing w:after="0" w:line="240" w:lineRule="auto"/>
    </w:pPr>
    <w:rPr>
      <w:rFonts w:ascii="Times New Roman" w:eastAsia="Times New Roman" w:hAnsi="Times New Roman" w:cs="Times New Roman"/>
      <w:sz w:val="24"/>
      <w:szCs w:val="24"/>
      <w:lang w:val="en-KR"/>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pple-converted-space">
    <w:name w:val="apple-converted-space"/>
    <w:basedOn w:val="DefaultParagraphFont"/>
    <w:rsid w:val="00697E68"/>
  </w:style>
  <w:style w:type="character" w:styleId="Hyperlink">
    <w:name w:val="Hyperlink"/>
    <w:basedOn w:val="DefaultParagraphFont"/>
    <w:uiPriority w:val="99"/>
    <w:unhideWhenUsed/>
    <w:rsid w:val="00CD24A0"/>
    <w:rPr>
      <w:color w:val="0563C1" w:themeColor="hyperlink"/>
      <w:u w:val="single"/>
    </w:rPr>
  </w:style>
  <w:style w:type="character" w:customStyle="1" w:styleId="UnresolvedMention1">
    <w:name w:val="Unresolved Mention1"/>
    <w:basedOn w:val="DefaultParagraphFont"/>
    <w:uiPriority w:val="99"/>
    <w:semiHidden/>
    <w:unhideWhenUsed/>
    <w:rsid w:val="00CD24A0"/>
    <w:rPr>
      <w:color w:val="605E5C"/>
      <w:shd w:val="clear" w:color="auto" w:fill="E1DFDD"/>
    </w:rPr>
  </w:style>
  <w:style w:type="paragraph" w:styleId="Header">
    <w:name w:val="header"/>
    <w:basedOn w:val="Normal"/>
    <w:link w:val="HeaderChar"/>
    <w:uiPriority w:val="99"/>
    <w:unhideWhenUsed/>
    <w:rsid w:val="00CD24A0"/>
    <w:pPr>
      <w:tabs>
        <w:tab w:val="center" w:pos="4680"/>
        <w:tab w:val="right" w:pos="9360"/>
      </w:tabs>
    </w:pPr>
  </w:style>
  <w:style w:type="character" w:customStyle="1" w:styleId="HeaderChar">
    <w:name w:val="Header Char"/>
    <w:basedOn w:val="DefaultParagraphFont"/>
    <w:link w:val="Header"/>
    <w:uiPriority w:val="99"/>
    <w:rsid w:val="00CD24A0"/>
  </w:style>
  <w:style w:type="paragraph" w:styleId="Footer">
    <w:name w:val="footer"/>
    <w:basedOn w:val="Normal"/>
    <w:link w:val="FooterChar"/>
    <w:uiPriority w:val="99"/>
    <w:unhideWhenUsed/>
    <w:rsid w:val="00CD24A0"/>
    <w:pPr>
      <w:tabs>
        <w:tab w:val="center" w:pos="4680"/>
        <w:tab w:val="right" w:pos="9360"/>
      </w:tabs>
    </w:pPr>
  </w:style>
  <w:style w:type="character" w:customStyle="1" w:styleId="FooterChar">
    <w:name w:val="Footer Char"/>
    <w:basedOn w:val="DefaultParagraphFont"/>
    <w:link w:val="Footer"/>
    <w:uiPriority w:val="99"/>
    <w:rsid w:val="00CD24A0"/>
  </w:style>
  <w:style w:type="paragraph" w:styleId="NormalWeb">
    <w:name w:val="Normal (Web)"/>
    <w:basedOn w:val="Normal"/>
    <w:uiPriority w:val="99"/>
    <w:unhideWhenUsed/>
    <w:rsid w:val="00C32251"/>
    <w:pPr>
      <w:spacing w:before="100" w:beforeAutospacing="1" w:after="100" w:afterAutospacing="1"/>
    </w:p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05BF"/>
    <w:pPr>
      <w:ind w:left="720"/>
      <w:contextualSpacing/>
    </w:pPr>
  </w:style>
  <w:style w:type="character" w:styleId="UnresolvedMention">
    <w:name w:val="Unresolved Mention"/>
    <w:basedOn w:val="DefaultParagraphFont"/>
    <w:uiPriority w:val="99"/>
    <w:semiHidden/>
    <w:unhideWhenUsed/>
    <w:rsid w:val="000C3796"/>
    <w:rPr>
      <w:color w:val="605E5C"/>
      <w:shd w:val="clear" w:color="auto" w:fill="E1DFDD"/>
    </w:rPr>
  </w:style>
  <w:style w:type="paragraph" w:customStyle="1" w:styleId="se-text-paragraph">
    <w:name w:val="se-text-paragraph"/>
    <w:basedOn w:val="Normal"/>
    <w:rsid w:val="002E4468"/>
    <w:pPr>
      <w:spacing w:before="100" w:beforeAutospacing="1" w:after="100" w:afterAutospacing="1"/>
    </w:pPr>
  </w:style>
  <w:style w:type="character" w:customStyle="1" w:styleId="se-fs-">
    <w:name w:val="se-fs-"/>
    <w:basedOn w:val="DefaultParagraphFont"/>
    <w:rsid w:val="002E4468"/>
  </w:style>
  <w:style w:type="character" w:styleId="Strong">
    <w:name w:val="Strong"/>
    <w:basedOn w:val="DefaultParagraphFont"/>
    <w:uiPriority w:val="22"/>
    <w:qFormat/>
    <w:rsid w:val="002E4468"/>
    <w:rPr>
      <w:b/>
      <w:bCs/>
    </w:rPr>
  </w:style>
  <w:style w:type="character" w:styleId="FollowedHyperlink">
    <w:name w:val="FollowedHyperlink"/>
    <w:basedOn w:val="DefaultParagraphFont"/>
    <w:uiPriority w:val="99"/>
    <w:semiHidden/>
    <w:unhideWhenUsed/>
    <w:rsid w:val="007677C4"/>
    <w:rPr>
      <w:color w:val="954F72" w:themeColor="followedHyperlink"/>
      <w:u w:val="single"/>
    </w:rPr>
  </w:style>
  <w:style w:type="paragraph" w:customStyle="1" w:styleId="ge">
    <w:name w:val="ge"/>
    <w:basedOn w:val="Normal"/>
    <w:rsid w:val="00B96F35"/>
    <w:pPr>
      <w:spacing w:before="100" w:beforeAutospacing="1" w:after="100" w:afterAutospacing="1"/>
    </w:pPr>
  </w:style>
  <w:style w:type="character" w:styleId="Emphasis">
    <w:name w:val="Emphasis"/>
    <w:basedOn w:val="DefaultParagraphFont"/>
    <w:uiPriority w:val="20"/>
    <w:qFormat/>
    <w:rsid w:val="00B96F35"/>
    <w:rPr>
      <w:i/>
      <w:iCs/>
    </w:rPr>
  </w:style>
  <w:style w:type="character" w:styleId="CommentReference">
    <w:name w:val="annotation reference"/>
    <w:basedOn w:val="DefaultParagraphFont"/>
    <w:uiPriority w:val="99"/>
    <w:semiHidden/>
    <w:unhideWhenUsed/>
    <w:rsid w:val="006F3D69"/>
    <w:rPr>
      <w:sz w:val="16"/>
      <w:szCs w:val="16"/>
    </w:rPr>
  </w:style>
  <w:style w:type="paragraph" w:styleId="CommentText">
    <w:name w:val="annotation text"/>
    <w:basedOn w:val="Normal"/>
    <w:link w:val="CommentTextChar"/>
    <w:uiPriority w:val="99"/>
    <w:semiHidden/>
    <w:unhideWhenUsed/>
    <w:rsid w:val="006F3D69"/>
    <w:rPr>
      <w:sz w:val="20"/>
      <w:szCs w:val="20"/>
    </w:rPr>
  </w:style>
  <w:style w:type="character" w:customStyle="1" w:styleId="CommentTextChar">
    <w:name w:val="Comment Text Char"/>
    <w:basedOn w:val="DefaultParagraphFont"/>
    <w:link w:val="CommentText"/>
    <w:uiPriority w:val="99"/>
    <w:semiHidden/>
    <w:rsid w:val="006F3D69"/>
    <w:rPr>
      <w:rFonts w:ascii="Times New Roman" w:eastAsia="Times New Roman" w:hAnsi="Times New Roman" w:cs="Times New Roman"/>
      <w:sz w:val="20"/>
      <w:szCs w:val="20"/>
      <w:lang w:val="en-KR"/>
    </w:rPr>
  </w:style>
  <w:style w:type="paragraph" w:styleId="CommentSubject">
    <w:name w:val="annotation subject"/>
    <w:basedOn w:val="CommentText"/>
    <w:next w:val="CommentText"/>
    <w:link w:val="CommentSubjectChar"/>
    <w:uiPriority w:val="99"/>
    <w:semiHidden/>
    <w:unhideWhenUsed/>
    <w:rsid w:val="006F3D69"/>
    <w:rPr>
      <w:b/>
      <w:bCs/>
    </w:rPr>
  </w:style>
  <w:style w:type="character" w:customStyle="1" w:styleId="CommentSubjectChar">
    <w:name w:val="Comment Subject Char"/>
    <w:basedOn w:val="CommentTextChar"/>
    <w:link w:val="CommentSubject"/>
    <w:uiPriority w:val="99"/>
    <w:semiHidden/>
    <w:rsid w:val="006F3D69"/>
    <w:rPr>
      <w:rFonts w:ascii="Times New Roman" w:eastAsia="Times New Roman" w:hAnsi="Times New Roman" w:cs="Times New Roman"/>
      <w:b/>
      <w:bCs/>
      <w:sz w:val="20"/>
      <w:szCs w:val="20"/>
      <w:lang w:val="en-KR"/>
    </w:rPr>
  </w:style>
  <w:style w:type="paragraph" w:styleId="HTMLPreformatted">
    <w:name w:val="HTML Preformatted"/>
    <w:basedOn w:val="Normal"/>
    <w:link w:val="HTMLPreformattedChar"/>
    <w:uiPriority w:val="99"/>
    <w:unhideWhenUsed/>
    <w:rsid w:val="00913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39B4"/>
    <w:rPr>
      <w:rFonts w:ascii="Courier New" w:eastAsia="Times New Roman" w:hAnsi="Courier New" w:cs="Courier New"/>
      <w:sz w:val="20"/>
      <w:szCs w:val="20"/>
      <w:lang w:val="en-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4412">
      <w:bodyDiv w:val="1"/>
      <w:marLeft w:val="0"/>
      <w:marRight w:val="0"/>
      <w:marTop w:val="0"/>
      <w:marBottom w:val="0"/>
      <w:divBdr>
        <w:top w:val="none" w:sz="0" w:space="0" w:color="auto"/>
        <w:left w:val="none" w:sz="0" w:space="0" w:color="auto"/>
        <w:bottom w:val="none" w:sz="0" w:space="0" w:color="auto"/>
        <w:right w:val="none" w:sz="0" w:space="0" w:color="auto"/>
      </w:divBdr>
    </w:div>
    <w:div w:id="21784390">
      <w:bodyDiv w:val="1"/>
      <w:marLeft w:val="0"/>
      <w:marRight w:val="0"/>
      <w:marTop w:val="0"/>
      <w:marBottom w:val="0"/>
      <w:divBdr>
        <w:top w:val="none" w:sz="0" w:space="0" w:color="auto"/>
        <w:left w:val="none" w:sz="0" w:space="0" w:color="auto"/>
        <w:bottom w:val="none" w:sz="0" w:space="0" w:color="auto"/>
        <w:right w:val="none" w:sz="0" w:space="0" w:color="auto"/>
      </w:divBdr>
    </w:div>
    <w:div w:id="39088560">
      <w:bodyDiv w:val="1"/>
      <w:marLeft w:val="0"/>
      <w:marRight w:val="0"/>
      <w:marTop w:val="0"/>
      <w:marBottom w:val="0"/>
      <w:divBdr>
        <w:top w:val="none" w:sz="0" w:space="0" w:color="auto"/>
        <w:left w:val="none" w:sz="0" w:space="0" w:color="auto"/>
        <w:bottom w:val="none" w:sz="0" w:space="0" w:color="auto"/>
        <w:right w:val="none" w:sz="0" w:space="0" w:color="auto"/>
      </w:divBdr>
    </w:div>
    <w:div w:id="63601706">
      <w:bodyDiv w:val="1"/>
      <w:marLeft w:val="0"/>
      <w:marRight w:val="0"/>
      <w:marTop w:val="0"/>
      <w:marBottom w:val="0"/>
      <w:divBdr>
        <w:top w:val="none" w:sz="0" w:space="0" w:color="auto"/>
        <w:left w:val="none" w:sz="0" w:space="0" w:color="auto"/>
        <w:bottom w:val="none" w:sz="0" w:space="0" w:color="auto"/>
        <w:right w:val="none" w:sz="0" w:space="0" w:color="auto"/>
      </w:divBdr>
    </w:div>
    <w:div w:id="105582288">
      <w:bodyDiv w:val="1"/>
      <w:marLeft w:val="0"/>
      <w:marRight w:val="0"/>
      <w:marTop w:val="0"/>
      <w:marBottom w:val="0"/>
      <w:divBdr>
        <w:top w:val="none" w:sz="0" w:space="0" w:color="auto"/>
        <w:left w:val="none" w:sz="0" w:space="0" w:color="auto"/>
        <w:bottom w:val="none" w:sz="0" w:space="0" w:color="auto"/>
        <w:right w:val="none" w:sz="0" w:space="0" w:color="auto"/>
      </w:divBdr>
    </w:div>
    <w:div w:id="111705455">
      <w:bodyDiv w:val="1"/>
      <w:marLeft w:val="0"/>
      <w:marRight w:val="0"/>
      <w:marTop w:val="0"/>
      <w:marBottom w:val="0"/>
      <w:divBdr>
        <w:top w:val="none" w:sz="0" w:space="0" w:color="auto"/>
        <w:left w:val="none" w:sz="0" w:space="0" w:color="auto"/>
        <w:bottom w:val="none" w:sz="0" w:space="0" w:color="auto"/>
        <w:right w:val="none" w:sz="0" w:space="0" w:color="auto"/>
      </w:divBdr>
    </w:div>
    <w:div w:id="114569772">
      <w:bodyDiv w:val="1"/>
      <w:marLeft w:val="0"/>
      <w:marRight w:val="0"/>
      <w:marTop w:val="0"/>
      <w:marBottom w:val="0"/>
      <w:divBdr>
        <w:top w:val="none" w:sz="0" w:space="0" w:color="auto"/>
        <w:left w:val="none" w:sz="0" w:space="0" w:color="auto"/>
        <w:bottom w:val="none" w:sz="0" w:space="0" w:color="auto"/>
        <w:right w:val="none" w:sz="0" w:space="0" w:color="auto"/>
      </w:divBdr>
    </w:div>
    <w:div w:id="117578182">
      <w:bodyDiv w:val="1"/>
      <w:marLeft w:val="0"/>
      <w:marRight w:val="0"/>
      <w:marTop w:val="0"/>
      <w:marBottom w:val="0"/>
      <w:divBdr>
        <w:top w:val="none" w:sz="0" w:space="0" w:color="auto"/>
        <w:left w:val="none" w:sz="0" w:space="0" w:color="auto"/>
        <w:bottom w:val="none" w:sz="0" w:space="0" w:color="auto"/>
        <w:right w:val="none" w:sz="0" w:space="0" w:color="auto"/>
      </w:divBdr>
    </w:div>
    <w:div w:id="163208998">
      <w:bodyDiv w:val="1"/>
      <w:marLeft w:val="0"/>
      <w:marRight w:val="0"/>
      <w:marTop w:val="0"/>
      <w:marBottom w:val="0"/>
      <w:divBdr>
        <w:top w:val="none" w:sz="0" w:space="0" w:color="auto"/>
        <w:left w:val="none" w:sz="0" w:space="0" w:color="auto"/>
        <w:bottom w:val="none" w:sz="0" w:space="0" w:color="auto"/>
        <w:right w:val="none" w:sz="0" w:space="0" w:color="auto"/>
      </w:divBdr>
    </w:div>
    <w:div w:id="175002135">
      <w:bodyDiv w:val="1"/>
      <w:marLeft w:val="0"/>
      <w:marRight w:val="0"/>
      <w:marTop w:val="0"/>
      <w:marBottom w:val="0"/>
      <w:divBdr>
        <w:top w:val="none" w:sz="0" w:space="0" w:color="auto"/>
        <w:left w:val="none" w:sz="0" w:space="0" w:color="auto"/>
        <w:bottom w:val="none" w:sz="0" w:space="0" w:color="auto"/>
        <w:right w:val="none" w:sz="0" w:space="0" w:color="auto"/>
      </w:divBdr>
    </w:div>
    <w:div w:id="231166121">
      <w:bodyDiv w:val="1"/>
      <w:marLeft w:val="0"/>
      <w:marRight w:val="0"/>
      <w:marTop w:val="0"/>
      <w:marBottom w:val="0"/>
      <w:divBdr>
        <w:top w:val="none" w:sz="0" w:space="0" w:color="auto"/>
        <w:left w:val="none" w:sz="0" w:space="0" w:color="auto"/>
        <w:bottom w:val="none" w:sz="0" w:space="0" w:color="auto"/>
        <w:right w:val="none" w:sz="0" w:space="0" w:color="auto"/>
      </w:divBdr>
    </w:div>
    <w:div w:id="265577325">
      <w:bodyDiv w:val="1"/>
      <w:marLeft w:val="0"/>
      <w:marRight w:val="0"/>
      <w:marTop w:val="0"/>
      <w:marBottom w:val="0"/>
      <w:divBdr>
        <w:top w:val="none" w:sz="0" w:space="0" w:color="auto"/>
        <w:left w:val="none" w:sz="0" w:space="0" w:color="auto"/>
        <w:bottom w:val="none" w:sz="0" w:space="0" w:color="auto"/>
        <w:right w:val="none" w:sz="0" w:space="0" w:color="auto"/>
      </w:divBdr>
    </w:div>
    <w:div w:id="267079839">
      <w:bodyDiv w:val="1"/>
      <w:marLeft w:val="0"/>
      <w:marRight w:val="0"/>
      <w:marTop w:val="0"/>
      <w:marBottom w:val="0"/>
      <w:divBdr>
        <w:top w:val="none" w:sz="0" w:space="0" w:color="auto"/>
        <w:left w:val="none" w:sz="0" w:space="0" w:color="auto"/>
        <w:bottom w:val="none" w:sz="0" w:space="0" w:color="auto"/>
        <w:right w:val="none" w:sz="0" w:space="0" w:color="auto"/>
      </w:divBdr>
    </w:div>
    <w:div w:id="277833386">
      <w:bodyDiv w:val="1"/>
      <w:marLeft w:val="0"/>
      <w:marRight w:val="0"/>
      <w:marTop w:val="0"/>
      <w:marBottom w:val="0"/>
      <w:divBdr>
        <w:top w:val="none" w:sz="0" w:space="0" w:color="auto"/>
        <w:left w:val="none" w:sz="0" w:space="0" w:color="auto"/>
        <w:bottom w:val="none" w:sz="0" w:space="0" w:color="auto"/>
        <w:right w:val="none" w:sz="0" w:space="0" w:color="auto"/>
      </w:divBdr>
    </w:div>
    <w:div w:id="278143181">
      <w:bodyDiv w:val="1"/>
      <w:marLeft w:val="0"/>
      <w:marRight w:val="0"/>
      <w:marTop w:val="0"/>
      <w:marBottom w:val="0"/>
      <w:divBdr>
        <w:top w:val="none" w:sz="0" w:space="0" w:color="auto"/>
        <w:left w:val="none" w:sz="0" w:space="0" w:color="auto"/>
        <w:bottom w:val="none" w:sz="0" w:space="0" w:color="auto"/>
        <w:right w:val="none" w:sz="0" w:space="0" w:color="auto"/>
      </w:divBdr>
      <w:divsChild>
        <w:div w:id="1392536143">
          <w:marLeft w:val="0"/>
          <w:marRight w:val="0"/>
          <w:marTop w:val="0"/>
          <w:marBottom w:val="0"/>
          <w:divBdr>
            <w:top w:val="none" w:sz="0" w:space="0" w:color="auto"/>
            <w:left w:val="none" w:sz="0" w:space="0" w:color="auto"/>
            <w:bottom w:val="none" w:sz="0" w:space="0" w:color="auto"/>
            <w:right w:val="none" w:sz="0" w:space="0" w:color="auto"/>
          </w:divBdr>
          <w:divsChild>
            <w:div w:id="1270623894">
              <w:marLeft w:val="0"/>
              <w:marRight w:val="0"/>
              <w:marTop w:val="0"/>
              <w:marBottom w:val="0"/>
              <w:divBdr>
                <w:top w:val="none" w:sz="0" w:space="0" w:color="auto"/>
                <w:left w:val="none" w:sz="0" w:space="0" w:color="auto"/>
                <w:bottom w:val="none" w:sz="0" w:space="0" w:color="auto"/>
                <w:right w:val="none" w:sz="0" w:space="0" w:color="auto"/>
              </w:divBdr>
              <w:divsChild>
                <w:div w:id="17006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3857">
      <w:bodyDiv w:val="1"/>
      <w:marLeft w:val="0"/>
      <w:marRight w:val="0"/>
      <w:marTop w:val="0"/>
      <w:marBottom w:val="0"/>
      <w:divBdr>
        <w:top w:val="none" w:sz="0" w:space="0" w:color="auto"/>
        <w:left w:val="none" w:sz="0" w:space="0" w:color="auto"/>
        <w:bottom w:val="none" w:sz="0" w:space="0" w:color="auto"/>
        <w:right w:val="none" w:sz="0" w:space="0" w:color="auto"/>
      </w:divBdr>
    </w:div>
    <w:div w:id="291794212">
      <w:bodyDiv w:val="1"/>
      <w:marLeft w:val="0"/>
      <w:marRight w:val="0"/>
      <w:marTop w:val="0"/>
      <w:marBottom w:val="0"/>
      <w:divBdr>
        <w:top w:val="none" w:sz="0" w:space="0" w:color="auto"/>
        <w:left w:val="none" w:sz="0" w:space="0" w:color="auto"/>
        <w:bottom w:val="none" w:sz="0" w:space="0" w:color="auto"/>
        <w:right w:val="none" w:sz="0" w:space="0" w:color="auto"/>
      </w:divBdr>
    </w:div>
    <w:div w:id="310838122">
      <w:bodyDiv w:val="1"/>
      <w:marLeft w:val="0"/>
      <w:marRight w:val="0"/>
      <w:marTop w:val="0"/>
      <w:marBottom w:val="0"/>
      <w:divBdr>
        <w:top w:val="none" w:sz="0" w:space="0" w:color="auto"/>
        <w:left w:val="none" w:sz="0" w:space="0" w:color="auto"/>
        <w:bottom w:val="none" w:sz="0" w:space="0" w:color="auto"/>
        <w:right w:val="none" w:sz="0" w:space="0" w:color="auto"/>
      </w:divBdr>
    </w:div>
    <w:div w:id="313949593">
      <w:bodyDiv w:val="1"/>
      <w:marLeft w:val="0"/>
      <w:marRight w:val="0"/>
      <w:marTop w:val="0"/>
      <w:marBottom w:val="0"/>
      <w:divBdr>
        <w:top w:val="none" w:sz="0" w:space="0" w:color="auto"/>
        <w:left w:val="none" w:sz="0" w:space="0" w:color="auto"/>
        <w:bottom w:val="none" w:sz="0" w:space="0" w:color="auto"/>
        <w:right w:val="none" w:sz="0" w:space="0" w:color="auto"/>
      </w:divBdr>
    </w:div>
    <w:div w:id="319702740">
      <w:bodyDiv w:val="1"/>
      <w:marLeft w:val="0"/>
      <w:marRight w:val="0"/>
      <w:marTop w:val="0"/>
      <w:marBottom w:val="0"/>
      <w:divBdr>
        <w:top w:val="none" w:sz="0" w:space="0" w:color="auto"/>
        <w:left w:val="none" w:sz="0" w:space="0" w:color="auto"/>
        <w:bottom w:val="none" w:sz="0" w:space="0" w:color="auto"/>
        <w:right w:val="none" w:sz="0" w:space="0" w:color="auto"/>
      </w:divBdr>
      <w:divsChild>
        <w:div w:id="841430090">
          <w:marLeft w:val="0"/>
          <w:marRight w:val="0"/>
          <w:marTop w:val="0"/>
          <w:marBottom w:val="0"/>
          <w:divBdr>
            <w:top w:val="none" w:sz="0" w:space="0" w:color="auto"/>
            <w:left w:val="none" w:sz="0" w:space="0" w:color="auto"/>
            <w:bottom w:val="none" w:sz="0" w:space="0" w:color="auto"/>
            <w:right w:val="none" w:sz="0" w:space="0" w:color="auto"/>
          </w:divBdr>
        </w:div>
      </w:divsChild>
    </w:div>
    <w:div w:id="328337269">
      <w:bodyDiv w:val="1"/>
      <w:marLeft w:val="0"/>
      <w:marRight w:val="0"/>
      <w:marTop w:val="0"/>
      <w:marBottom w:val="0"/>
      <w:divBdr>
        <w:top w:val="none" w:sz="0" w:space="0" w:color="auto"/>
        <w:left w:val="none" w:sz="0" w:space="0" w:color="auto"/>
        <w:bottom w:val="none" w:sz="0" w:space="0" w:color="auto"/>
        <w:right w:val="none" w:sz="0" w:space="0" w:color="auto"/>
      </w:divBdr>
    </w:div>
    <w:div w:id="339354315">
      <w:bodyDiv w:val="1"/>
      <w:marLeft w:val="0"/>
      <w:marRight w:val="0"/>
      <w:marTop w:val="0"/>
      <w:marBottom w:val="0"/>
      <w:divBdr>
        <w:top w:val="none" w:sz="0" w:space="0" w:color="auto"/>
        <w:left w:val="none" w:sz="0" w:space="0" w:color="auto"/>
        <w:bottom w:val="none" w:sz="0" w:space="0" w:color="auto"/>
        <w:right w:val="none" w:sz="0" w:space="0" w:color="auto"/>
      </w:divBdr>
    </w:div>
    <w:div w:id="341399989">
      <w:bodyDiv w:val="1"/>
      <w:marLeft w:val="0"/>
      <w:marRight w:val="0"/>
      <w:marTop w:val="0"/>
      <w:marBottom w:val="0"/>
      <w:divBdr>
        <w:top w:val="none" w:sz="0" w:space="0" w:color="auto"/>
        <w:left w:val="none" w:sz="0" w:space="0" w:color="auto"/>
        <w:bottom w:val="none" w:sz="0" w:space="0" w:color="auto"/>
        <w:right w:val="none" w:sz="0" w:space="0" w:color="auto"/>
      </w:divBdr>
    </w:div>
    <w:div w:id="343631911">
      <w:bodyDiv w:val="1"/>
      <w:marLeft w:val="0"/>
      <w:marRight w:val="0"/>
      <w:marTop w:val="0"/>
      <w:marBottom w:val="0"/>
      <w:divBdr>
        <w:top w:val="none" w:sz="0" w:space="0" w:color="auto"/>
        <w:left w:val="none" w:sz="0" w:space="0" w:color="auto"/>
        <w:bottom w:val="none" w:sz="0" w:space="0" w:color="auto"/>
        <w:right w:val="none" w:sz="0" w:space="0" w:color="auto"/>
      </w:divBdr>
      <w:divsChild>
        <w:div w:id="1768386298">
          <w:marLeft w:val="0"/>
          <w:marRight w:val="0"/>
          <w:marTop w:val="0"/>
          <w:marBottom w:val="0"/>
          <w:divBdr>
            <w:top w:val="none" w:sz="0" w:space="0" w:color="auto"/>
            <w:left w:val="none" w:sz="0" w:space="0" w:color="auto"/>
            <w:bottom w:val="none" w:sz="0" w:space="0" w:color="auto"/>
            <w:right w:val="none" w:sz="0" w:space="0" w:color="auto"/>
          </w:divBdr>
          <w:divsChild>
            <w:div w:id="331834291">
              <w:marLeft w:val="0"/>
              <w:marRight w:val="0"/>
              <w:marTop w:val="0"/>
              <w:marBottom w:val="0"/>
              <w:divBdr>
                <w:top w:val="none" w:sz="0" w:space="0" w:color="auto"/>
                <w:left w:val="none" w:sz="0" w:space="0" w:color="auto"/>
                <w:bottom w:val="none" w:sz="0" w:space="0" w:color="auto"/>
                <w:right w:val="none" w:sz="0" w:space="0" w:color="auto"/>
              </w:divBdr>
              <w:divsChild>
                <w:div w:id="20472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19407">
      <w:bodyDiv w:val="1"/>
      <w:marLeft w:val="0"/>
      <w:marRight w:val="0"/>
      <w:marTop w:val="0"/>
      <w:marBottom w:val="0"/>
      <w:divBdr>
        <w:top w:val="none" w:sz="0" w:space="0" w:color="auto"/>
        <w:left w:val="none" w:sz="0" w:space="0" w:color="auto"/>
        <w:bottom w:val="none" w:sz="0" w:space="0" w:color="auto"/>
        <w:right w:val="none" w:sz="0" w:space="0" w:color="auto"/>
      </w:divBdr>
      <w:divsChild>
        <w:div w:id="1231189197">
          <w:marLeft w:val="0"/>
          <w:marRight w:val="0"/>
          <w:marTop w:val="0"/>
          <w:marBottom w:val="0"/>
          <w:divBdr>
            <w:top w:val="none" w:sz="0" w:space="0" w:color="auto"/>
            <w:left w:val="none" w:sz="0" w:space="0" w:color="auto"/>
            <w:bottom w:val="none" w:sz="0" w:space="0" w:color="auto"/>
            <w:right w:val="none" w:sz="0" w:space="0" w:color="auto"/>
          </w:divBdr>
        </w:div>
      </w:divsChild>
    </w:div>
    <w:div w:id="378674678">
      <w:bodyDiv w:val="1"/>
      <w:marLeft w:val="0"/>
      <w:marRight w:val="0"/>
      <w:marTop w:val="0"/>
      <w:marBottom w:val="0"/>
      <w:divBdr>
        <w:top w:val="none" w:sz="0" w:space="0" w:color="auto"/>
        <w:left w:val="none" w:sz="0" w:space="0" w:color="auto"/>
        <w:bottom w:val="none" w:sz="0" w:space="0" w:color="auto"/>
        <w:right w:val="none" w:sz="0" w:space="0" w:color="auto"/>
      </w:divBdr>
    </w:div>
    <w:div w:id="384716707">
      <w:bodyDiv w:val="1"/>
      <w:marLeft w:val="0"/>
      <w:marRight w:val="0"/>
      <w:marTop w:val="0"/>
      <w:marBottom w:val="0"/>
      <w:divBdr>
        <w:top w:val="none" w:sz="0" w:space="0" w:color="auto"/>
        <w:left w:val="none" w:sz="0" w:space="0" w:color="auto"/>
        <w:bottom w:val="none" w:sz="0" w:space="0" w:color="auto"/>
        <w:right w:val="none" w:sz="0" w:space="0" w:color="auto"/>
      </w:divBdr>
    </w:div>
    <w:div w:id="400448781">
      <w:bodyDiv w:val="1"/>
      <w:marLeft w:val="0"/>
      <w:marRight w:val="0"/>
      <w:marTop w:val="0"/>
      <w:marBottom w:val="0"/>
      <w:divBdr>
        <w:top w:val="none" w:sz="0" w:space="0" w:color="auto"/>
        <w:left w:val="none" w:sz="0" w:space="0" w:color="auto"/>
        <w:bottom w:val="none" w:sz="0" w:space="0" w:color="auto"/>
        <w:right w:val="none" w:sz="0" w:space="0" w:color="auto"/>
      </w:divBdr>
    </w:div>
    <w:div w:id="401755355">
      <w:bodyDiv w:val="1"/>
      <w:marLeft w:val="0"/>
      <w:marRight w:val="0"/>
      <w:marTop w:val="0"/>
      <w:marBottom w:val="0"/>
      <w:divBdr>
        <w:top w:val="none" w:sz="0" w:space="0" w:color="auto"/>
        <w:left w:val="none" w:sz="0" w:space="0" w:color="auto"/>
        <w:bottom w:val="none" w:sz="0" w:space="0" w:color="auto"/>
        <w:right w:val="none" w:sz="0" w:space="0" w:color="auto"/>
      </w:divBdr>
    </w:div>
    <w:div w:id="418603733">
      <w:bodyDiv w:val="1"/>
      <w:marLeft w:val="0"/>
      <w:marRight w:val="0"/>
      <w:marTop w:val="0"/>
      <w:marBottom w:val="0"/>
      <w:divBdr>
        <w:top w:val="none" w:sz="0" w:space="0" w:color="auto"/>
        <w:left w:val="none" w:sz="0" w:space="0" w:color="auto"/>
        <w:bottom w:val="none" w:sz="0" w:space="0" w:color="auto"/>
        <w:right w:val="none" w:sz="0" w:space="0" w:color="auto"/>
      </w:divBdr>
    </w:div>
    <w:div w:id="435370150">
      <w:bodyDiv w:val="1"/>
      <w:marLeft w:val="0"/>
      <w:marRight w:val="0"/>
      <w:marTop w:val="0"/>
      <w:marBottom w:val="0"/>
      <w:divBdr>
        <w:top w:val="none" w:sz="0" w:space="0" w:color="auto"/>
        <w:left w:val="none" w:sz="0" w:space="0" w:color="auto"/>
        <w:bottom w:val="none" w:sz="0" w:space="0" w:color="auto"/>
        <w:right w:val="none" w:sz="0" w:space="0" w:color="auto"/>
      </w:divBdr>
    </w:div>
    <w:div w:id="444615518">
      <w:bodyDiv w:val="1"/>
      <w:marLeft w:val="0"/>
      <w:marRight w:val="0"/>
      <w:marTop w:val="0"/>
      <w:marBottom w:val="0"/>
      <w:divBdr>
        <w:top w:val="none" w:sz="0" w:space="0" w:color="auto"/>
        <w:left w:val="none" w:sz="0" w:space="0" w:color="auto"/>
        <w:bottom w:val="none" w:sz="0" w:space="0" w:color="auto"/>
        <w:right w:val="none" w:sz="0" w:space="0" w:color="auto"/>
      </w:divBdr>
      <w:divsChild>
        <w:div w:id="1047801663">
          <w:marLeft w:val="0"/>
          <w:marRight w:val="0"/>
          <w:marTop w:val="0"/>
          <w:marBottom w:val="0"/>
          <w:divBdr>
            <w:top w:val="none" w:sz="0" w:space="0" w:color="auto"/>
            <w:left w:val="none" w:sz="0" w:space="0" w:color="auto"/>
            <w:bottom w:val="none" w:sz="0" w:space="0" w:color="auto"/>
            <w:right w:val="none" w:sz="0" w:space="0" w:color="auto"/>
          </w:divBdr>
          <w:divsChild>
            <w:div w:id="703016898">
              <w:marLeft w:val="0"/>
              <w:marRight w:val="0"/>
              <w:marTop w:val="0"/>
              <w:marBottom w:val="0"/>
              <w:divBdr>
                <w:top w:val="none" w:sz="0" w:space="0" w:color="auto"/>
                <w:left w:val="none" w:sz="0" w:space="0" w:color="auto"/>
                <w:bottom w:val="none" w:sz="0" w:space="0" w:color="auto"/>
                <w:right w:val="none" w:sz="0" w:space="0" w:color="auto"/>
              </w:divBdr>
              <w:divsChild>
                <w:div w:id="19175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12186">
      <w:bodyDiv w:val="1"/>
      <w:marLeft w:val="0"/>
      <w:marRight w:val="0"/>
      <w:marTop w:val="0"/>
      <w:marBottom w:val="0"/>
      <w:divBdr>
        <w:top w:val="none" w:sz="0" w:space="0" w:color="auto"/>
        <w:left w:val="none" w:sz="0" w:space="0" w:color="auto"/>
        <w:bottom w:val="none" w:sz="0" w:space="0" w:color="auto"/>
        <w:right w:val="none" w:sz="0" w:space="0" w:color="auto"/>
      </w:divBdr>
    </w:div>
    <w:div w:id="504053074">
      <w:bodyDiv w:val="1"/>
      <w:marLeft w:val="0"/>
      <w:marRight w:val="0"/>
      <w:marTop w:val="0"/>
      <w:marBottom w:val="0"/>
      <w:divBdr>
        <w:top w:val="none" w:sz="0" w:space="0" w:color="auto"/>
        <w:left w:val="none" w:sz="0" w:space="0" w:color="auto"/>
        <w:bottom w:val="none" w:sz="0" w:space="0" w:color="auto"/>
        <w:right w:val="none" w:sz="0" w:space="0" w:color="auto"/>
      </w:divBdr>
    </w:div>
    <w:div w:id="509491808">
      <w:bodyDiv w:val="1"/>
      <w:marLeft w:val="0"/>
      <w:marRight w:val="0"/>
      <w:marTop w:val="0"/>
      <w:marBottom w:val="0"/>
      <w:divBdr>
        <w:top w:val="none" w:sz="0" w:space="0" w:color="auto"/>
        <w:left w:val="none" w:sz="0" w:space="0" w:color="auto"/>
        <w:bottom w:val="none" w:sz="0" w:space="0" w:color="auto"/>
        <w:right w:val="none" w:sz="0" w:space="0" w:color="auto"/>
      </w:divBdr>
      <w:divsChild>
        <w:div w:id="64454525">
          <w:marLeft w:val="0"/>
          <w:marRight w:val="0"/>
          <w:marTop w:val="0"/>
          <w:marBottom w:val="0"/>
          <w:divBdr>
            <w:top w:val="none" w:sz="0" w:space="0" w:color="auto"/>
            <w:left w:val="none" w:sz="0" w:space="0" w:color="auto"/>
            <w:bottom w:val="none" w:sz="0" w:space="0" w:color="auto"/>
            <w:right w:val="none" w:sz="0" w:space="0" w:color="auto"/>
          </w:divBdr>
          <w:divsChild>
            <w:div w:id="818616048">
              <w:marLeft w:val="0"/>
              <w:marRight w:val="0"/>
              <w:marTop w:val="0"/>
              <w:marBottom w:val="0"/>
              <w:divBdr>
                <w:top w:val="none" w:sz="0" w:space="0" w:color="auto"/>
                <w:left w:val="none" w:sz="0" w:space="0" w:color="auto"/>
                <w:bottom w:val="none" w:sz="0" w:space="0" w:color="auto"/>
                <w:right w:val="none" w:sz="0" w:space="0" w:color="auto"/>
              </w:divBdr>
              <w:divsChild>
                <w:div w:id="9831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2294">
      <w:bodyDiv w:val="1"/>
      <w:marLeft w:val="0"/>
      <w:marRight w:val="0"/>
      <w:marTop w:val="0"/>
      <w:marBottom w:val="0"/>
      <w:divBdr>
        <w:top w:val="none" w:sz="0" w:space="0" w:color="auto"/>
        <w:left w:val="none" w:sz="0" w:space="0" w:color="auto"/>
        <w:bottom w:val="none" w:sz="0" w:space="0" w:color="auto"/>
        <w:right w:val="none" w:sz="0" w:space="0" w:color="auto"/>
      </w:divBdr>
      <w:divsChild>
        <w:div w:id="1507355066">
          <w:marLeft w:val="0"/>
          <w:marRight w:val="0"/>
          <w:marTop w:val="0"/>
          <w:marBottom w:val="0"/>
          <w:divBdr>
            <w:top w:val="none" w:sz="0" w:space="0" w:color="auto"/>
            <w:left w:val="none" w:sz="0" w:space="0" w:color="auto"/>
            <w:bottom w:val="none" w:sz="0" w:space="0" w:color="auto"/>
            <w:right w:val="none" w:sz="0" w:space="0" w:color="auto"/>
          </w:divBdr>
          <w:divsChild>
            <w:div w:id="1814132403">
              <w:marLeft w:val="0"/>
              <w:marRight w:val="0"/>
              <w:marTop w:val="0"/>
              <w:marBottom w:val="0"/>
              <w:divBdr>
                <w:top w:val="none" w:sz="0" w:space="0" w:color="auto"/>
                <w:left w:val="none" w:sz="0" w:space="0" w:color="auto"/>
                <w:bottom w:val="none" w:sz="0" w:space="0" w:color="auto"/>
                <w:right w:val="none" w:sz="0" w:space="0" w:color="auto"/>
              </w:divBdr>
              <w:divsChild>
                <w:div w:id="6957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815674">
      <w:bodyDiv w:val="1"/>
      <w:marLeft w:val="0"/>
      <w:marRight w:val="0"/>
      <w:marTop w:val="0"/>
      <w:marBottom w:val="0"/>
      <w:divBdr>
        <w:top w:val="none" w:sz="0" w:space="0" w:color="auto"/>
        <w:left w:val="none" w:sz="0" w:space="0" w:color="auto"/>
        <w:bottom w:val="none" w:sz="0" w:space="0" w:color="auto"/>
        <w:right w:val="none" w:sz="0" w:space="0" w:color="auto"/>
      </w:divBdr>
    </w:div>
    <w:div w:id="546572173">
      <w:bodyDiv w:val="1"/>
      <w:marLeft w:val="0"/>
      <w:marRight w:val="0"/>
      <w:marTop w:val="0"/>
      <w:marBottom w:val="0"/>
      <w:divBdr>
        <w:top w:val="none" w:sz="0" w:space="0" w:color="auto"/>
        <w:left w:val="none" w:sz="0" w:space="0" w:color="auto"/>
        <w:bottom w:val="none" w:sz="0" w:space="0" w:color="auto"/>
        <w:right w:val="none" w:sz="0" w:space="0" w:color="auto"/>
      </w:divBdr>
    </w:div>
    <w:div w:id="548807173">
      <w:bodyDiv w:val="1"/>
      <w:marLeft w:val="0"/>
      <w:marRight w:val="0"/>
      <w:marTop w:val="0"/>
      <w:marBottom w:val="0"/>
      <w:divBdr>
        <w:top w:val="none" w:sz="0" w:space="0" w:color="auto"/>
        <w:left w:val="none" w:sz="0" w:space="0" w:color="auto"/>
        <w:bottom w:val="none" w:sz="0" w:space="0" w:color="auto"/>
        <w:right w:val="none" w:sz="0" w:space="0" w:color="auto"/>
      </w:divBdr>
    </w:div>
    <w:div w:id="549076795">
      <w:bodyDiv w:val="1"/>
      <w:marLeft w:val="0"/>
      <w:marRight w:val="0"/>
      <w:marTop w:val="0"/>
      <w:marBottom w:val="0"/>
      <w:divBdr>
        <w:top w:val="none" w:sz="0" w:space="0" w:color="auto"/>
        <w:left w:val="none" w:sz="0" w:space="0" w:color="auto"/>
        <w:bottom w:val="none" w:sz="0" w:space="0" w:color="auto"/>
        <w:right w:val="none" w:sz="0" w:space="0" w:color="auto"/>
      </w:divBdr>
    </w:div>
    <w:div w:id="557743270">
      <w:bodyDiv w:val="1"/>
      <w:marLeft w:val="0"/>
      <w:marRight w:val="0"/>
      <w:marTop w:val="0"/>
      <w:marBottom w:val="0"/>
      <w:divBdr>
        <w:top w:val="none" w:sz="0" w:space="0" w:color="auto"/>
        <w:left w:val="none" w:sz="0" w:space="0" w:color="auto"/>
        <w:bottom w:val="none" w:sz="0" w:space="0" w:color="auto"/>
        <w:right w:val="none" w:sz="0" w:space="0" w:color="auto"/>
      </w:divBdr>
    </w:div>
    <w:div w:id="594703215">
      <w:bodyDiv w:val="1"/>
      <w:marLeft w:val="0"/>
      <w:marRight w:val="0"/>
      <w:marTop w:val="0"/>
      <w:marBottom w:val="0"/>
      <w:divBdr>
        <w:top w:val="none" w:sz="0" w:space="0" w:color="auto"/>
        <w:left w:val="none" w:sz="0" w:space="0" w:color="auto"/>
        <w:bottom w:val="none" w:sz="0" w:space="0" w:color="auto"/>
        <w:right w:val="none" w:sz="0" w:space="0" w:color="auto"/>
      </w:divBdr>
    </w:div>
    <w:div w:id="646858194">
      <w:bodyDiv w:val="1"/>
      <w:marLeft w:val="0"/>
      <w:marRight w:val="0"/>
      <w:marTop w:val="0"/>
      <w:marBottom w:val="0"/>
      <w:divBdr>
        <w:top w:val="none" w:sz="0" w:space="0" w:color="auto"/>
        <w:left w:val="none" w:sz="0" w:space="0" w:color="auto"/>
        <w:bottom w:val="none" w:sz="0" w:space="0" w:color="auto"/>
        <w:right w:val="none" w:sz="0" w:space="0" w:color="auto"/>
      </w:divBdr>
      <w:divsChild>
        <w:div w:id="2012173652">
          <w:marLeft w:val="0"/>
          <w:marRight w:val="0"/>
          <w:marTop w:val="0"/>
          <w:marBottom w:val="0"/>
          <w:divBdr>
            <w:top w:val="none" w:sz="0" w:space="0" w:color="auto"/>
            <w:left w:val="none" w:sz="0" w:space="0" w:color="auto"/>
            <w:bottom w:val="none" w:sz="0" w:space="0" w:color="auto"/>
            <w:right w:val="none" w:sz="0" w:space="0" w:color="auto"/>
          </w:divBdr>
          <w:divsChild>
            <w:div w:id="786779314">
              <w:marLeft w:val="0"/>
              <w:marRight w:val="0"/>
              <w:marTop w:val="0"/>
              <w:marBottom w:val="0"/>
              <w:divBdr>
                <w:top w:val="none" w:sz="0" w:space="0" w:color="auto"/>
                <w:left w:val="none" w:sz="0" w:space="0" w:color="auto"/>
                <w:bottom w:val="none" w:sz="0" w:space="0" w:color="auto"/>
                <w:right w:val="none" w:sz="0" w:space="0" w:color="auto"/>
              </w:divBdr>
              <w:divsChild>
                <w:div w:id="10007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72949">
      <w:bodyDiv w:val="1"/>
      <w:marLeft w:val="0"/>
      <w:marRight w:val="0"/>
      <w:marTop w:val="0"/>
      <w:marBottom w:val="0"/>
      <w:divBdr>
        <w:top w:val="none" w:sz="0" w:space="0" w:color="auto"/>
        <w:left w:val="none" w:sz="0" w:space="0" w:color="auto"/>
        <w:bottom w:val="none" w:sz="0" w:space="0" w:color="auto"/>
        <w:right w:val="none" w:sz="0" w:space="0" w:color="auto"/>
      </w:divBdr>
    </w:div>
    <w:div w:id="701706709">
      <w:bodyDiv w:val="1"/>
      <w:marLeft w:val="0"/>
      <w:marRight w:val="0"/>
      <w:marTop w:val="0"/>
      <w:marBottom w:val="0"/>
      <w:divBdr>
        <w:top w:val="none" w:sz="0" w:space="0" w:color="auto"/>
        <w:left w:val="none" w:sz="0" w:space="0" w:color="auto"/>
        <w:bottom w:val="none" w:sz="0" w:space="0" w:color="auto"/>
        <w:right w:val="none" w:sz="0" w:space="0" w:color="auto"/>
      </w:divBdr>
    </w:div>
    <w:div w:id="714818325">
      <w:bodyDiv w:val="1"/>
      <w:marLeft w:val="0"/>
      <w:marRight w:val="0"/>
      <w:marTop w:val="0"/>
      <w:marBottom w:val="0"/>
      <w:divBdr>
        <w:top w:val="none" w:sz="0" w:space="0" w:color="auto"/>
        <w:left w:val="none" w:sz="0" w:space="0" w:color="auto"/>
        <w:bottom w:val="none" w:sz="0" w:space="0" w:color="auto"/>
        <w:right w:val="none" w:sz="0" w:space="0" w:color="auto"/>
      </w:divBdr>
    </w:div>
    <w:div w:id="732781018">
      <w:bodyDiv w:val="1"/>
      <w:marLeft w:val="0"/>
      <w:marRight w:val="0"/>
      <w:marTop w:val="0"/>
      <w:marBottom w:val="0"/>
      <w:divBdr>
        <w:top w:val="none" w:sz="0" w:space="0" w:color="auto"/>
        <w:left w:val="none" w:sz="0" w:space="0" w:color="auto"/>
        <w:bottom w:val="none" w:sz="0" w:space="0" w:color="auto"/>
        <w:right w:val="none" w:sz="0" w:space="0" w:color="auto"/>
      </w:divBdr>
    </w:div>
    <w:div w:id="796527495">
      <w:bodyDiv w:val="1"/>
      <w:marLeft w:val="0"/>
      <w:marRight w:val="0"/>
      <w:marTop w:val="0"/>
      <w:marBottom w:val="0"/>
      <w:divBdr>
        <w:top w:val="none" w:sz="0" w:space="0" w:color="auto"/>
        <w:left w:val="none" w:sz="0" w:space="0" w:color="auto"/>
        <w:bottom w:val="none" w:sz="0" w:space="0" w:color="auto"/>
        <w:right w:val="none" w:sz="0" w:space="0" w:color="auto"/>
      </w:divBdr>
    </w:div>
    <w:div w:id="822086592">
      <w:bodyDiv w:val="1"/>
      <w:marLeft w:val="0"/>
      <w:marRight w:val="0"/>
      <w:marTop w:val="0"/>
      <w:marBottom w:val="0"/>
      <w:divBdr>
        <w:top w:val="none" w:sz="0" w:space="0" w:color="auto"/>
        <w:left w:val="none" w:sz="0" w:space="0" w:color="auto"/>
        <w:bottom w:val="none" w:sz="0" w:space="0" w:color="auto"/>
        <w:right w:val="none" w:sz="0" w:space="0" w:color="auto"/>
      </w:divBdr>
    </w:div>
    <w:div w:id="836654927">
      <w:bodyDiv w:val="1"/>
      <w:marLeft w:val="0"/>
      <w:marRight w:val="0"/>
      <w:marTop w:val="0"/>
      <w:marBottom w:val="0"/>
      <w:divBdr>
        <w:top w:val="none" w:sz="0" w:space="0" w:color="auto"/>
        <w:left w:val="none" w:sz="0" w:space="0" w:color="auto"/>
        <w:bottom w:val="none" w:sz="0" w:space="0" w:color="auto"/>
        <w:right w:val="none" w:sz="0" w:space="0" w:color="auto"/>
      </w:divBdr>
    </w:div>
    <w:div w:id="852111385">
      <w:bodyDiv w:val="1"/>
      <w:marLeft w:val="0"/>
      <w:marRight w:val="0"/>
      <w:marTop w:val="0"/>
      <w:marBottom w:val="0"/>
      <w:divBdr>
        <w:top w:val="none" w:sz="0" w:space="0" w:color="auto"/>
        <w:left w:val="none" w:sz="0" w:space="0" w:color="auto"/>
        <w:bottom w:val="none" w:sz="0" w:space="0" w:color="auto"/>
        <w:right w:val="none" w:sz="0" w:space="0" w:color="auto"/>
      </w:divBdr>
    </w:div>
    <w:div w:id="866067670">
      <w:bodyDiv w:val="1"/>
      <w:marLeft w:val="0"/>
      <w:marRight w:val="0"/>
      <w:marTop w:val="0"/>
      <w:marBottom w:val="0"/>
      <w:divBdr>
        <w:top w:val="none" w:sz="0" w:space="0" w:color="auto"/>
        <w:left w:val="none" w:sz="0" w:space="0" w:color="auto"/>
        <w:bottom w:val="none" w:sz="0" w:space="0" w:color="auto"/>
        <w:right w:val="none" w:sz="0" w:space="0" w:color="auto"/>
      </w:divBdr>
    </w:div>
    <w:div w:id="868957592">
      <w:bodyDiv w:val="1"/>
      <w:marLeft w:val="0"/>
      <w:marRight w:val="0"/>
      <w:marTop w:val="0"/>
      <w:marBottom w:val="0"/>
      <w:divBdr>
        <w:top w:val="none" w:sz="0" w:space="0" w:color="auto"/>
        <w:left w:val="none" w:sz="0" w:space="0" w:color="auto"/>
        <w:bottom w:val="none" w:sz="0" w:space="0" w:color="auto"/>
        <w:right w:val="none" w:sz="0" w:space="0" w:color="auto"/>
      </w:divBdr>
    </w:div>
    <w:div w:id="886526707">
      <w:bodyDiv w:val="1"/>
      <w:marLeft w:val="0"/>
      <w:marRight w:val="0"/>
      <w:marTop w:val="0"/>
      <w:marBottom w:val="0"/>
      <w:divBdr>
        <w:top w:val="none" w:sz="0" w:space="0" w:color="auto"/>
        <w:left w:val="none" w:sz="0" w:space="0" w:color="auto"/>
        <w:bottom w:val="none" w:sz="0" w:space="0" w:color="auto"/>
        <w:right w:val="none" w:sz="0" w:space="0" w:color="auto"/>
      </w:divBdr>
    </w:div>
    <w:div w:id="895970694">
      <w:bodyDiv w:val="1"/>
      <w:marLeft w:val="0"/>
      <w:marRight w:val="0"/>
      <w:marTop w:val="0"/>
      <w:marBottom w:val="0"/>
      <w:divBdr>
        <w:top w:val="none" w:sz="0" w:space="0" w:color="auto"/>
        <w:left w:val="none" w:sz="0" w:space="0" w:color="auto"/>
        <w:bottom w:val="none" w:sz="0" w:space="0" w:color="auto"/>
        <w:right w:val="none" w:sz="0" w:space="0" w:color="auto"/>
      </w:divBdr>
    </w:div>
    <w:div w:id="963534874">
      <w:bodyDiv w:val="1"/>
      <w:marLeft w:val="0"/>
      <w:marRight w:val="0"/>
      <w:marTop w:val="0"/>
      <w:marBottom w:val="0"/>
      <w:divBdr>
        <w:top w:val="none" w:sz="0" w:space="0" w:color="auto"/>
        <w:left w:val="none" w:sz="0" w:space="0" w:color="auto"/>
        <w:bottom w:val="none" w:sz="0" w:space="0" w:color="auto"/>
        <w:right w:val="none" w:sz="0" w:space="0" w:color="auto"/>
      </w:divBdr>
    </w:div>
    <w:div w:id="1003967778">
      <w:bodyDiv w:val="1"/>
      <w:marLeft w:val="0"/>
      <w:marRight w:val="0"/>
      <w:marTop w:val="0"/>
      <w:marBottom w:val="0"/>
      <w:divBdr>
        <w:top w:val="none" w:sz="0" w:space="0" w:color="auto"/>
        <w:left w:val="none" w:sz="0" w:space="0" w:color="auto"/>
        <w:bottom w:val="none" w:sz="0" w:space="0" w:color="auto"/>
        <w:right w:val="none" w:sz="0" w:space="0" w:color="auto"/>
      </w:divBdr>
    </w:div>
    <w:div w:id="1003970753">
      <w:bodyDiv w:val="1"/>
      <w:marLeft w:val="0"/>
      <w:marRight w:val="0"/>
      <w:marTop w:val="0"/>
      <w:marBottom w:val="0"/>
      <w:divBdr>
        <w:top w:val="none" w:sz="0" w:space="0" w:color="auto"/>
        <w:left w:val="none" w:sz="0" w:space="0" w:color="auto"/>
        <w:bottom w:val="none" w:sz="0" w:space="0" w:color="auto"/>
        <w:right w:val="none" w:sz="0" w:space="0" w:color="auto"/>
      </w:divBdr>
    </w:div>
    <w:div w:id="1024938817">
      <w:bodyDiv w:val="1"/>
      <w:marLeft w:val="0"/>
      <w:marRight w:val="0"/>
      <w:marTop w:val="0"/>
      <w:marBottom w:val="0"/>
      <w:divBdr>
        <w:top w:val="none" w:sz="0" w:space="0" w:color="auto"/>
        <w:left w:val="none" w:sz="0" w:space="0" w:color="auto"/>
        <w:bottom w:val="none" w:sz="0" w:space="0" w:color="auto"/>
        <w:right w:val="none" w:sz="0" w:space="0" w:color="auto"/>
      </w:divBdr>
    </w:div>
    <w:div w:id="1063018962">
      <w:bodyDiv w:val="1"/>
      <w:marLeft w:val="0"/>
      <w:marRight w:val="0"/>
      <w:marTop w:val="0"/>
      <w:marBottom w:val="0"/>
      <w:divBdr>
        <w:top w:val="none" w:sz="0" w:space="0" w:color="auto"/>
        <w:left w:val="none" w:sz="0" w:space="0" w:color="auto"/>
        <w:bottom w:val="none" w:sz="0" w:space="0" w:color="auto"/>
        <w:right w:val="none" w:sz="0" w:space="0" w:color="auto"/>
      </w:divBdr>
    </w:div>
    <w:div w:id="1079671429">
      <w:bodyDiv w:val="1"/>
      <w:marLeft w:val="0"/>
      <w:marRight w:val="0"/>
      <w:marTop w:val="0"/>
      <w:marBottom w:val="0"/>
      <w:divBdr>
        <w:top w:val="none" w:sz="0" w:space="0" w:color="auto"/>
        <w:left w:val="none" w:sz="0" w:space="0" w:color="auto"/>
        <w:bottom w:val="none" w:sz="0" w:space="0" w:color="auto"/>
        <w:right w:val="none" w:sz="0" w:space="0" w:color="auto"/>
      </w:divBdr>
    </w:div>
    <w:div w:id="1081214606">
      <w:bodyDiv w:val="1"/>
      <w:marLeft w:val="0"/>
      <w:marRight w:val="0"/>
      <w:marTop w:val="0"/>
      <w:marBottom w:val="0"/>
      <w:divBdr>
        <w:top w:val="none" w:sz="0" w:space="0" w:color="auto"/>
        <w:left w:val="none" w:sz="0" w:space="0" w:color="auto"/>
        <w:bottom w:val="none" w:sz="0" w:space="0" w:color="auto"/>
        <w:right w:val="none" w:sz="0" w:space="0" w:color="auto"/>
      </w:divBdr>
    </w:div>
    <w:div w:id="1081366552">
      <w:bodyDiv w:val="1"/>
      <w:marLeft w:val="0"/>
      <w:marRight w:val="0"/>
      <w:marTop w:val="0"/>
      <w:marBottom w:val="0"/>
      <w:divBdr>
        <w:top w:val="none" w:sz="0" w:space="0" w:color="auto"/>
        <w:left w:val="none" w:sz="0" w:space="0" w:color="auto"/>
        <w:bottom w:val="none" w:sz="0" w:space="0" w:color="auto"/>
        <w:right w:val="none" w:sz="0" w:space="0" w:color="auto"/>
      </w:divBdr>
    </w:div>
    <w:div w:id="1083718220">
      <w:bodyDiv w:val="1"/>
      <w:marLeft w:val="0"/>
      <w:marRight w:val="0"/>
      <w:marTop w:val="0"/>
      <w:marBottom w:val="0"/>
      <w:divBdr>
        <w:top w:val="none" w:sz="0" w:space="0" w:color="auto"/>
        <w:left w:val="none" w:sz="0" w:space="0" w:color="auto"/>
        <w:bottom w:val="none" w:sz="0" w:space="0" w:color="auto"/>
        <w:right w:val="none" w:sz="0" w:space="0" w:color="auto"/>
      </w:divBdr>
    </w:div>
    <w:div w:id="1096485527">
      <w:bodyDiv w:val="1"/>
      <w:marLeft w:val="0"/>
      <w:marRight w:val="0"/>
      <w:marTop w:val="0"/>
      <w:marBottom w:val="0"/>
      <w:divBdr>
        <w:top w:val="none" w:sz="0" w:space="0" w:color="auto"/>
        <w:left w:val="none" w:sz="0" w:space="0" w:color="auto"/>
        <w:bottom w:val="none" w:sz="0" w:space="0" w:color="auto"/>
        <w:right w:val="none" w:sz="0" w:space="0" w:color="auto"/>
      </w:divBdr>
    </w:div>
    <w:div w:id="1112749233">
      <w:bodyDiv w:val="1"/>
      <w:marLeft w:val="0"/>
      <w:marRight w:val="0"/>
      <w:marTop w:val="0"/>
      <w:marBottom w:val="0"/>
      <w:divBdr>
        <w:top w:val="none" w:sz="0" w:space="0" w:color="auto"/>
        <w:left w:val="none" w:sz="0" w:space="0" w:color="auto"/>
        <w:bottom w:val="none" w:sz="0" w:space="0" w:color="auto"/>
        <w:right w:val="none" w:sz="0" w:space="0" w:color="auto"/>
      </w:divBdr>
    </w:div>
    <w:div w:id="1122580435">
      <w:bodyDiv w:val="1"/>
      <w:marLeft w:val="0"/>
      <w:marRight w:val="0"/>
      <w:marTop w:val="0"/>
      <w:marBottom w:val="0"/>
      <w:divBdr>
        <w:top w:val="none" w:sz="0" w:space="0" w:color="auto"/>
        <w:left w:val="none" w:sz="0" w:space="0" w:color="auto"/>
        <w:bottom w:val="none" w:sz="0" w:space="0" w:color="auto"/>
        <w:right w:val="none" w:sz="0" w:space="0" w:color="auto"/>
      </w:divBdr>
    </w:div>
    <w:div w:id="1153256587">
      <w:bodyDiv w:val="1"/>
      <w:marLeft w:val="0"/>
      <w:marRight w:val="0"/>
      <w:marTop w:val="0"/>
      <w:marBottom w:val="0"/>
      <w:divBdr>
        <w:top w:val="none" w:sz="0" w:space="0" w:color="auto"/>
        <w:left w:val="none" w:sz="0" w:space="0" w:color="auto"/>
        <w:bottom w:val="none" w:sz="0" w:space="0" w:color="auto"/>
        <w:right w:val="none" w:sz="0" w:space="0" w:color="auto"/>
      </w:divBdr>
    </w:div>
    <w:div w:id="1164198996">
      <w:bodyDiv w:val="1"/>
      <w:marLeft w:val="0"/>
      <w:marRight w:val="0"/>
      <w:marTop w:val="0"/>
      <w:marBottom w:val="0"/>
      <w:divBdr>
        <w:top w:val="none" w:sz="0" w:space="0" w:color="auto"/>
        <w:left w:val="none" w:sz="0" w:space="0" w:color="auto"/>
        <w:bottom w:val="none" w:sz="0" w:space="0" w:color="auto"/>
        <w:right w:val="none" w:sz="0" w:space="0" w:color="auto"/>
      </w:divBdr>
    </w:div>
    <w:div w:id="1192257729">
      <w:bodyDiv w:val="1"/>
      <w:marLeft w:val="0"/>
      <w:marRight w:val="0"/>
      <w:marTop w:val="0"/>
      <w:marBottom w:val="0"/>
      <w:divBdr>
        <w:top w:val="none" w:sz="0" w:space="0" w:color="auto"/>
        <w:left w:val="none" w:sz="0" w:space="0" w:color="auto"/>
        <w:bottom w:val="none" w:sz="0" w:space="0" w:color="auto"/>
        <w:right w:val="none" w:sz="0" w:space="0" w:color="auto"/>
      </w:divBdr>
    </w:div>
    <w:div w:id="1206139205">
      <w:bodyDiv w:val="1"/>
      <w:marLeft w:val="0"/>
      <w:marRight w:val="0"/>
      <w:marTop w:val="0"/>
      <w:marBottom w:val="0"/>
      <w:divBdr>
        <w:top w:val="none" w:sz="0" w:space="0" w:color="auto"/>
        <w:left w:val="none" w:sz="0" w:space="0" w:color="auto"/>
        <w:bottom w:val="none" w:sz="0" w:space="0" w:color="auto"/>
        <w:right w:val="none" w:sz="0" w:space="0" w:color="auto"/>
      </w:divBdr>
      <w:divsChild>
        <w:div w:id="1167281445">
          <w:marLeft w:val="0"/>
          <w:marRight w:val="0"/>
          <w:marTop w:val="0"/>
          <w:marBottom w:val="0"/>
          <w:divBdr>
            <w:top w:val="none" w:sz="0" w:space="0" w:color="auto"/>
            <w:left w:val="none" w:sz="0" w:space="0" w:color="auto"/>
            <w:bottom w:val="none" w:sz="0" w:space="0" w:color="auto"/>
            <w:right w:val="none" w:sz="0" w:space="0" w:color="auto"/>
          </w:divBdr>
          <w:divsChild>
            <w:div w:id="859050286">
              <w:marLeft w:val="0"/>
              <w:marRight w:val="0"/>
              <w:marTop w:val="0"/>
              <w:marBottom w:val="0"/>
              <w:divBdr>
                <w:top w:val="none" w:sz="0" w:space="0" w:color="auto"/>
                <w:left w:val="none" w:sz="0" w:space="0" w:color="auto"/>
                <w:bottom w:val="none" w:sz="0" w:space="0" w:color="auto"/>
                <w:right w:val="none" w:sz="0" w:space="0" w:color="auto"/>
              </w:divBdr>
            </w:div>
            <w:div w:id="709375785">
              <w:marLeft w:val="0"/>
              <w:marRight w:val="0"/>
              <w:marTop w:val="0"/>
              <w:marBottom w:val="0"/>
              <w:divBdr>
                <w:top w:val="none" w:sz="0" w:space="0" w:color="auto"/>
                <w:left w:val="none" w:sz="0" w:space="0" w:color="auto"/>
                <w:bottom w:val="none" w:sz="0" w:space="0" w:color="auto"/>
                <w:right w:val="none" w:sz="0" w:space="0" w:color="auto"/>
              </w:divBdr>
            </w:div>
          </w:divsChild>
        </w:div>
        <w:div w:id="547029430">
          <w:marLeft w:val="0"/>
          <w:marRight w:val="0"/>
          <w:marTop w:val="100"/>
          <w:marBottom w:val="0"/>
          <w:divBdr>
            <w:top w:val="none" w:sz="0" w:space="0" w:color="auto"/>
            <w:left w:val="none" w:sz="0" w:space="0" w:color="auto"/>
            <w:bottom w:val="none" w:sz="0" w:space="0" w:color="auto"/>
            <w:right w:val="none" w:sz="0" w:space="0" w:color="auto"/>
          </w:divBdr>
          <w:divsChild>
            <w:div w:id="795295933">
              <w:marLeft w:val="0"/>
              <w:marRight w:val="0"/>
              <w:marTop w:val="0"/>
              <w:marBottom w:val="0"/>
              <w:divBdr>
                <w:top w:val="none" w:sz="0" w:space="0" w:color="auto"/>
                <w:left w:val="none" w:sz="0" w:space="0" w:color="auto"/>
                <w:bottom w:val="none" w:sz="0" w:space="0" w:color="auto"/>
                <w:right w:val="none" w:sz="0" w:space="0" w:color="auto"/>
              </w:divBdr>
              <w:divsChild>
                <w:div w:id="624043625">
                  <w:marLeft w:val="0"/>
                  <w:marRight w:val="0"/>
                  <w:marTop w:val="60"/>
                  <w:marBottom w:val="0"/>
                  <w:divBdr>
                    <w:top w:val="none" w:sz="0" w:space="0" w:color="auto"/>
                    <w:left w:val="none" w:sz="0" w:space="0" w:color="auto"/>
                    <w:bottom w:val="none" w:sz="0" w:space="0" w:color="auto"/>
                    <w:right w:val="none" w:sz="0" w:space="0" w:color="auto"/>
                  </w:divBdr>
                </w:div>
              </w:divsChild>
            </w:div>
            <w:div w:id="1064065469">
              <w:marLeft w:val="0"/>
              <w:marRight w:val="0"/>
              <w:marTop w:val="0"/>
              <w:marBottom w:val="0"/>
              <w:divBdr>
                <w:top w:val="none" w:sz="0" w:space="0" w:color="auto"/>
                <w:left w:val="none" w:sz="0" w:space="0" w:color="auto"/>
                <w:bottom w:val="none" w:sz="0" w:space="0" w:color="auto"/>
                <w:right w:val="none" w:sz="0" w:space="0" w:color="auto"/>
              </w:divBdr>
              <w:divsChild>
                <w:div w:id="725568702">
                  <w:marLeft w:val="0"/>
                  <w:marRight w:val="0"/>
                  <w:marTop w:val="0"/>
                  <w:marBottom w:val="0"/>
                  <w:divBdr>
                    <w:top w:val="none" w:sz="0" w:space="0" w:color="auto"/>
                    <w:left w:val="none" w:sz="0" w:space="0" w:color="auto"/>
                    <w:bottom w:val="none" w:sz="0" w:space="0" w:color="auto"/>
                    <w:right w:val="none" w:sz="0" w:space="0" w:color="auto"/>
                  </w:divBdr>
                  <w:divsChild>
                    <w:div w:id="1683508574">
                      <w:marLeft w:val="0"/>
                      <w:marRight w:val="0"/>
                      <w:marTop w:val="0"/>
                      <w:marBottom w:val="0"/>
                      <w:divBdr>
                        <w:top w:val="none" w:sz="0" w:space="0" w:color="auto"/>
                        <w:left w:val="none" w:sz="0" w:space="0" w:color="auto"/>
                        <w:bottom w:val="none" w:sz="0" w:space="0" w:color="auto"/>
                        <w:right w:val="none" w:sz="0" w:space="0" w:color="auto"/>
                      </w:divBdr>
                      <w:divsChild>
                        <w:div w:id="5257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3445">
              <w:marLeft w:val="0"/>
              <w:marRight w:val="0"/>
              <w:marTop w:val="60"/>
              <w:marBottom w:val="0"/>
              <w:divBdr>
                <w:top w:val="none" w:sz="0" w:space="0" w:color="auto"/>
                <w:left w:val="none" w:sz="0" w:space="0" w:color="auto"/>
                <w:bottom w:val="none" w:sz="0" w:space="0" w:color="auto"/>
                <w:right w:val="none" w:sz="0" w:space="0" w:color="auto"/>
              </w:divBdr>
            </w:div>
          </w:divsChild>
        </w:div>
        <w:div w:id="582181426">
          <w:marLeft w:val="0"/>
          <w:marRight w:val="0"/>
          <w:marTop w:val="0"/>
          <w:marBottom w:val="0"/>
          <w:divBdr>
            <w:top w:val="none" w:sz="0" w:space="0" w:color="auto"/>
            <w:left w:val="none" w:sz="0" w:space="0" w:color="auto"/>
            <w:bottom w:val="none" w:sz="0" w:space="0" w:color="auto"/>
            <w:right w:val="none" w:sz="0" w:space="0" w:color="auto"/>
          </w:divBdr>
          <w:divsChild>
            <w:div w:id="1385255699">
              <w:marLeft w:val="0"/>
              <w:marRight w:val="0"/>
              <w:marTop w:val="0"/>
              <w:marBottom w:val="0"/>
              <w:divBdr>
                <w:top w:val="none" w:sz="0" w:space="0" w:color="auto"/>
                <w:left w:val="none" w:sz="0" w:space="0" w:color="auto"/>
                <w:bottom w:val="none" w:sz="0" w:space="0" w:color="auto"/>
                <w:right w:val="none" w:sz="0" w:space="0" w:color="auto"/>
              </w:divBdr>
              <w:divsChild>
                <w:div w:id="7039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99662">
      <w:bodyDiv w:val="1"/>
      <w:marLeft w:val="0"/>
      <w:marRight w:val="0"/>
      <w:marTop w:val="0"/>
      <w:marBottom w:val="0"/>
      <w:divBdr>
        <w:top w:val="none" w:sz="0" w:space="0" w:color="auto"/>
        <w:left w:val="none" w:sz="0" w:space="0" w:color="auto"/>
        <w:bottom w:val="none" w:sz="0" w:space="0" w:color="auto"/>
        <w:right w:val="none" w:sz="0" w:space="0" w:color="auto"/>
      </w:divBdr>
    </w:div>
    <w:div w:id="1272861877">
      <w:bodyDiv w:val="1"/>
      <w:marLeft w:val="0"/>
      <w:marRight w:val="0"/>
      <w:marTop w:val="0"/>
      <w:marBottom w:val="0"/>
      <w:divBdr>
        <w:top w:val="none" w:sz="0" w:space="0" w:color="auto"/>
        <w:left w:val="none" w:sz="0" w:space="0" w:color="auto"/>
        <w:bottom w:val="none" w:sz="0" w:space="0" w:color="auto"/>
        <w:right w:val="none" w:sz="0" w:space="0" w:color="auto"/>
      </w:divBdr>
    </w:div>
    <w:div w:id="1277639672">
      <w:bodyDiv w:val="1"/>
      <w:marLeft w:val="0"/>
      <w:marRight w:val="0"/>
      <w:marTop w:val="0"/>
      <w:marBottom w:val="0"/>
      <w:divBdr>
        <w:top w:val="none" w:sz="0" w:space="0" w:color="auto"/>
        <w:left w:val="none" w:sz="0" w:space="0" w:color="auto"/>
        <w:bottom w:val="none" w:sz="0" w:space="0" w:color="auto"/>
        <w:right w:val="none" w:sz="0" w:space="0" w:color="auto"/>
      </w:divBdr>
    </w:div>
    <w:div w:id="1281375454">
      <w:bodyDiv w:val="1"/>
      <w:marLeft w:val="0"/>
      <w:marRight w:val="0"/>
      <w:marTop w:val="0"/>
      <w:marBottom w:val="0"/>
      <w:divBdr>
        <w:top w:val="none" w:sz="0" w:space="0" w:color="auto"/>
        <w:left w:val="none" w:sz="0" w:space="0" w:color="auto"/>
        <w:bottom w:val="none" w:sz="0" w:space="0" w:color="auto"/>
        <w:right w:val="none" w:sz="0" w:space="0" w:color="auto"/>
      </w:divBdr>
    </w:div>
    <w:div w:id="1285693735">
      <w:bodyDiv w:val="1"/>
      <w:marLeft w:val="0"/>
      <w:marRight w:val="0"/>
      <w:marTop w:val="0"/>
      <w:marBottom w:val="0"/>
      <w:divBdr>
        <w:top w:val="none" w:sz="0" w:space="0" w:color="auto"/>
        <w:left w:val="none" w:sz="0" w:space="0" w:color="auto"/>
        <w:bottom w:val="none" w:sz="0" w:space="0" w:color="auto"/>
        <w:right w:val="none" w:sz="0" w:space="0" w:color="auto"/>
      </w:divBdr>
    </w:div>
    <w:div w:id="1325933776">
      <w:bodyDiv w:val="1"/>
      <w:marLeft w:val="0"/>
      <w:marRight w:val="0"/>
      <w:marTop w:val="0"/>
      <w:marBottom w:val="0"/>
      <w:divBdr>
        <w:top w:val="none" w:sz="0" w:space="0" w:color="auto"/>
        <w:left w:val="none" w:sz="0" w:space="0" w:color="auto"/>
        <w:bottom w:val="none" w:sz="0" w:space="0" w:color="auto"/>
        <w:right w:val="none" w:sz="0" w:space="0" w:color="auto"/>
      </w:divBdr>
    </w:div>
    <w:div w:id="1348214006">
      <w:bodyDiv w:val="1"/>
      <w:marLeft w:val="0"/>
      <w:marRight w:val="0"/>
      <w:marTop w:val="0"/>
      <w:marBottom w:val="0"/>
      <w:divBdr>
        <w:top w:val="none" w:sz="0" w:space="0" w:color="auto"/>
        <w:left w:val="none" w:sz="0" w:space="0" w:color="auto"/>
        <w:bottom w:val="none" w:sz="0" w:space="0" w:color="auto"/>
        <w:right w:val="none" w:sz="0" w:space="0" w:color="auto"/>
      </w:divBdr>
    </w:div>
    <w:div w:id="1348825792">
      <w:bodyDiv w:val="1"/>
      <w:marLeft w:val="0"/>
      <w:marRight w:val="0"/>
      <w:marTop w:val="0"/>
      <w:marBottom w:val="0"/>
      <w:divBdr>
        <w:top w:val="none" w:sz="0" w:space="0" w:color="auto"/>
        <w:left w:val="none" w:sz="0" w:space="0" w:color="auto"/>
        <w:bottom w:val="none" w:sz="0" w:space="0" w:color="auto"/>
        <w:right w:val="none" w:sz="0" w:space="0" w:color="auto"/>
      </w:divBdr>
    </w:div>
    <w:div w:id="1382898664">
      <w:bodyDiv w:val="1"/>
      <w:marLeft w:val="0"/>
      <w:marRight w:val="0"/>
      <w:marTop w:val="0"/>
      <w:marBottom w:val="0"/>
      <w:divBdr>
        <w:top w:val="none" w:sz="0" w:space="0" w:color="auto"/>
        <w:left w:val="none" w:sz="0" w:space="0" w:color="auto"/>
        <w:bottom w:val="none" w:sz="0" w:space="0" w:color="auto"/>
        <w:right w:val="none" w:sz="0" w:space="0" w:color="auto"/>
      </w:divBdr>
    </w:div>
    <w:div w:id="1422599298">
      <w:bodyDiv w:val="1"/>
      <w:marLeft w:val="0"/>
      <w:marRight w:val="0"/>
      <w:marTop w:val="0"/>
      <w:marBottom w:val="0"/>
      <w:divBdr>
        <w:top w:val="none" w:sz="0" w:space="0" w:color="auto"/>
        <w:left w:val="none" w:sz="0" w:space="0" w:color="auto"/>
        <w:bottom w:val="none" w:sz="0" w:space="0" w:color="auto"/>
        <w:right w:val="none" w:sz="0" w:space="0" w:color="auto"/>
      </w:divBdr>
    </w:div>
    <w:div w:id="1428189938">
      <w:bodyDiv w:val="1"/>
      <w:marLeft w:val="0"/>
      <w:marRight w:val="0"/>
      <w:marTop w:val="0"/>
      <w:marBottom w:val="0"/>
      <w:divBdr>
        <w:top w:val="none" w:sz="0" w:space="0" w:color="auto"/>
        <w:left w:val="none" w:sz="0" w:space="0" w:color="auto"/>
        <w:bottom w:val="none" w:sz="0" w:space="0" w:color="auto"/>
        <w:right w:val="none" w:sz="0" w:space="0" w:color="auto"/>
      </w:divBdr>
    </w:div>
    <w:div w:id="1489252150">
      <w:bodyDiv w:val="1"/>
      <w:marLeft w:val="0"/>
      <w:marRight w:val="0"/>
      <w:marTop w:val="0"/>
      <w:marBottom w:val="0"/>
      <w:divBdr>
        <w:top w:val="none" w:sz="0" w:space="0" w:color="auto"/>
        <w:left w:val="none" w:sz="0" w:space="0" w:color="auto"/>
        <w:bottom w:val="none" w:sz="0" w:space="0" w:color="auto"/>
        <w:right w:val="none" w:sz="0" w:space="0" w:color="auto"/>
      </w:divBdr>
    </w:div>
    <w:div w:id="1516186134">
      <w:bodyDiv w:val="1"/>
      <w:marLeft w:val="0"/>
      <w:marRight w:val="0"/>
      <w:marTop w:val="0"/>
      <w:marBottom w:val="0"/>
      <w:divBdr>
        <w:top w:val="none" w:sz="0" w:space="0" w:color="auto"/>
        <w:left w:val="none" w:sz="0" w:space="0" w:color="auto"/>
        <w:bottom w:val="none" w:sz="0" w:space="0" w:color="auto"/>
        <w:right w:val="none" w:sz="0" w:space="0" w:color="auto"/>
      </w:divBdr>
    </w:div>
    <w:div w:id="1517235950">
      <w:bodyDiv w:val="1"/>
      <w:marLeft w:val="0"/>
      <w:marRight w:val="0"/>
      <w:marTop w:val="0"/>
      <w:marBottom w:val="0"/>
      <w:divBdr>
        <w:top w:val="none" w:sz="0" w:space="0" w:color="auto"/>
        <w:left w:val="none" w:sz="0" w:space="0" w:color="auto"/>
        <w:bottom w:val="none" w:sz="0" w:space="0" w:color="auto"/>
        <w:right w:val="none" w:sz="0" w:space="0" w:color="auto"/>
      </w:divBdr>
    </w:div>
    <w:div w:id="1550922923">
      <w:bodyDiv w:val="1"/>
      <w:marLeft w:val="0"/>
      <w:marRight w:val="0"/>
      <w:marTop w:val="0"/>
      <w:marBottom w:val="0"/>
      <w:divBdr>
        <w:top w:val="none" w:sz="0" w:space="0" w:color="auto"/>
        <w:left w:val="none" w:sz="0" w:space="0" w:color="auto"/>
        <w:bottom w:val="none" w:sz="0" w:space="0" w:color="auto"/>
        <w:right w:val="none" w:sz="0" w:space="0" w:color="auto"/>
      </w:divBdr>
    </w:div>
    <w:div w:id="1555041791">
      <w:bodyDiv w:val="1"/>
      <w:marLeft w:val="0"/>
      <w:marRight w:val="0"/>
      <w:marTop w:val="0"/>
      <w:marBottom w:val="0"/>
      <w:divBdr>
        <w:top w:val="none" w:sz="0" w:space="0" w:color="auto"/>
        <w:left w:val="none" w:sz="0" w:space="0" w:color="auto"/>
        <w:bottom w:val="none" w:sz="0" w:space="0" w:color="auto"/>
        <w:right w:val="none" w:sz="0" w:space="0" w:color="auto"/>
      </w:divBdr>
    </w:div>
    <w:div w:id="1563128400">
      <w:bodyDiv w:val="1"/>
      <w:marLeft w:val="0"/>
      <w:marRight w:val="0"/>
      <w:marTop w:val="0"/>
      <w:marBottom w:val="0"/>
      <w:divBdr>
        <w:top w:val="none" w:sz="0" w:space="0" w:color="auto"/>
        <w:left w:val="none" w:sz="0" w:space="0" w:color="auto"/>
        <w:bottom w:val="none" w:sz="0" w:space="0" w:color="auto"/>
        <w:right w:val="none" w:sz="0" w:space="0" w:color="auto"/>
      </w:divBdr>
    </w:div>
    <w:div w:id="1582330055">
      <w:bodyDiv w:val="1"/>
      <w:marLeft w:val="0"/>
      <w:marRight w:val="0"/>
      <w:marTop w:val="0"/>
      <w:marBottom w:val="0"/>
      <w:divBdr>
        <w:top w:val="none" w:sz="0" w:space="0" w:color="auto"/>
        <w:left w:val="none" w:sz="0" w:space="0" w:color="auto"/>
        <w:bottom w:val="none" w:sz="0" w:space="0" w:color="auto"/>
        <w:right w:val="none" w:sz="0" w:space="0" w:color="auto"/>
      </w:divBdr>
    </w:div>
    <w:div w:id="1595238158">
      <w:bodyDiv w:val="1"/>
      <w:marLeft w:val="0"/>
      <w:marRight w:val="0"/>
      <w:marTop w:val="0"/>
      <w:marBottom w:val="0"/>
      <w:divBdr>
        <w:top w:val="none" w:sz="0" w:space="0" w:color="auto"/>
        <w:left w:val="none" w:sz="0" w:space="0" w:color="auto"/>
        <w:bottom w:val="none" w:sz="0" w:space="0" w:color="auto"/>
        <w:right w:val="none" w:sz="0" w:space="0" w:color="auto"/>
      </w:divBdr>
    </w:div>
    <w:div w:id="1615164015">
      <w:bodyDiv w:val="1"/>
      <w:marLeft w:val="0"/>
      <w:marRight w:val="0"/>
      <w:marTop w:val="0"/>
      <w:marBottom w:val="0"/>
      <w:divBdr>
        <w:top w:val="none" w:sz="0" w:space="0" w:color="auto"/>
        <w:left w:val="none" w:sz="0" w:space="0" w:color="auto"/>
        <w:bottom w:val="none" w:sz="0" w:space="0" w:color="auto"/>
        <w:right w:val="none" w:sz="0" w:space="0" w:color="auto"/>
      </w:divBdr>
    </w:div>
    <w:div w:id="1632008656">
      <w:bodyDiv w:val="1"/>
      <w:marLeft w:val="0"/>
      <w:marRight w:val="0"/>
      <w:marTop w:val="0"/>
      <w:marBottom w:val="0"/>
      <w:divBdr>
        <w:top w:val="none" w:sz="0" w:space="0" w:color="auto"/>
        <w:left w:val="none" w:sz="0" w:space="0" w:color="auto"/>
        <w:bottom w:val="none" w:sz="0" w:space="0" w:color="auto"/>
        <w:right w:val="none" w:sz="0" w:space="0" w:color="auto"/>
      </w:divBdr>
    </w:div>
    <w:div w:id="1640960005">
      <w:bodyDiv w:val="1"/>
      <w:marLeft w:val="0"/>
      <w:marRight w:val="0"/>
      <w:marTop w:val="0"/>
      <w:marBottom w:val="0"/>
      <w:divBdr>
        <w:top w:val="none" w:sz="0" w:space="0" w:color="auto"/>
        <w:left w:val="none" w:sz="0" w:space="0" w:color="auto"/>
        <w:bottom w:val="none" w:sz="0" w:space="0" w:color="auto"/>
        <w:right w:val="none" w:sz="0" w:space="0" w:color="auto"/>
      </w:divBdr>
    </w:div>
    <w:div w:id="1676809855">
      <w:bodyDiv w:val="1"/>
      <w:marLeft w:val="0"/>
      <w:marRight w:val="0"/>
      <w:marTop w:val="0"/>
      <w:marBottom w:val="0"/>
      <w:divBdr>
        <w:top w:val="none" w:sz="0" w:space="0" w:color="auto"/>
        <w:left w:val="none" w:sz="0" w:space="0" w:color="auto"/>
        <w:bottom w:val="none" w:sz="0" w:space="0" w:color="auto"/>
        <w:right w:val="none" w:sz="0" w:space="0" w:color="auto"/>
      </w:divBdr>
    </w:div>
    <w:div w:id="1721711640">
      <w:bodyDiv w:val="1"/>
      <w:marLeft w:val="0"/>
      <w:marRight w:val="0"/>
      <w:marTop w:val="0"/>
      <w:marBottom w:val="0"/>
      <w:divBdr>
        <w:top w:val="none" w:sz="0" w:space="0" w:color="auto"/>
        <w:left w:val="none" w:sz="0" w:space="0" w:color="auto"/>
        <w:bottom w:val="none" w:sz="0" w:space="0" w:color="auto"/>
        <w:right w:val="none" w:sz="0" w:space="0" w:color="auto"/>
      </w:divBdr>
    </w:div>
    <w:div w:id="1724526442">
      <w:bodyDiv w:val="1"/>
      <w:marLeft w:val="0"/>
      <w:marRight w:val="0"/>
      <w:marTop w:val="0"/>
      <w:marBottom w:val="0"/>
      <w:divBdr>
        <w:top w:val="none" w:sz="0" w:space="0" w:color="auto"/>
        <w:left w:val="none" w:sz="0" w:space="0" w:color="auto"/>
        <w:bottom w:val="none" w:sz="0" w:space="0" w:color="auto"/>
        <w:right w:val="none" w:sz="0" w:space="0" w:color="auto"/>
      </w:divBdr>
    </w:div>
    <w:div w:id="1733428958">
      <w:bodyDiv w:val="1"/>
      <w:marLeft w:val="0"/>
      <w:marRight w:val="0"/>
      <w:marTop w:val="0"/>
      <w:marBottom w:val="0"/>
      <w:divBdr>
        <w:top w:val="none" w:sz="0" w:space="0" w:color="auto"/>
        <w:left w:val="none" w:sz="0" w:space="0" w:color="auto"/>
        <w:bottom w:val="none" w:sz="0" w:space="0" w:color="auto"/>
        <w:right w:val="none" w:sz="0" w:space="0" w:color="auto"/>
      </w:divBdr>
    </w:div>
    <w:div w:id="1765031801">
      <w:bodyDiv w:val="1"/>
      <w:marLeft w:val="0"/>
      <w:marRight w:val="0"/>
      <w:marTop w:val="0"/>
      <w:marBottom w:val="0"/>
      <w:divBdr>
        <w:top w:val="none" w:sz="0" w:space="0" w:color="auto"/>
        <w:left w:val="none" w:sz="0" w:space="0" w:color="auto"/>
        <w:bottom w:val="none" w:sz="0" w:space="0" w:color="auto"/>
        <w:right w:val="none" w:sz="0" w:space="0" w:color="auto"/>
      </w:divBdr>
    </w:div>
    <w:div w:id="1775855987">
      <w:bodyDiv w:val="1"/>
      <w:marLeft w:val="0"/>
      <w:marRight w:val="0"/>
      <w:marTop w:val="0"/>
      <w:marBottom w:val="0"/>
      <w:divBdr>
        <w:top w:val="none" w:sz="0" w:space="0" w:color="auto"/>
        <w:left w:val="none" w:sz="0" w:space="0" w:color="auto"/>
        <w:bottom w:val="none" w:sz="0" w:space="0" w:color="auto"/>
        <w:right w:val="none" w:sz="0" w:space="0" w:color="auto"/>
      </w:divBdr>
    </w:div>
    <w:div w:id="1779134705">
      <w:bodyDiv w:val="1"/>
      <w:marLeft w:val="0"/>
      <w:marRight w:val="0"/>
      <w:marTop w:val="0"/>
      <w:marBottom w:val="0"/>
      <w:divBdr>
        <w:top w:val="none" w:sz="0" w:space="0" w:color="auto"/>
        <w:left w:val="none" w:sz="0" w:space="0" w:color="auto"/>
        <w:bottom w:val="none" w:sz="0" w:space="0" w:color="auto"/>
        <w:right w:val="none" w:sz="0" w:space="0" w:color="auto"/>
      </w:divBdr>
    </w:div>
    <w:div w:id="1783769898">
      <w:bodyDiv w:val="1"/>
      <w:marLeft w:val="0"/>
      <w:marRight w:val="0"/>
      <w:marTop w:val="0"/>
      <w:marBottom w:val="0"/>
      <w:divBdr>
        <w:top w:val="none" w:sz="0" w:space="0" w:color="auto"/>
        <w:left w:val="none" w:sz="0" w:space="0" w:color="auto"/>
        <w:bottom w:val="none" w:sz="0" w:space="0" w:color="auto"/>
        <w:right w:val="none" w:sz="0" w:space="0" w:color="auto"/>
      </w:divBdr>
    </w:div>
    <w:div w:id="1832722244">
      <w:bodyDiv w:val="1"/>
      <w:marLeft w:val="0"/>
      <w:marRight w:val="0"/>
      <w:marTop w:val="0"/>
      <w:marBottom w:val="0"/>
      <w:divBdr>
        <w:top w:val="none" w:sz="0" w:space="0" w:color="auto"/>
        <w:left w:val="none" w:sz="0" w:space="0" w:color="auto"/>
        <w:bottom w:val="none" w:sz="0" w:space="0" w:color="auto"/>
        <w:right w:val="none" w:sz="0" w:space="0" w:color="auto"/>
      </w:divBdr>
    </w:div>
    <w:div w:id="1875726473">
      <w:bodyDiv w:val="1"/>
      <w:marLeft w:val="0"/>
      <w:marRight w:val="0"/>
      <w:marTop w:val="0"/>
      <w:marBottom w:val="0"/>
      <w:divBdr>
        <w:top w:val="none" w:sz="0" w:space="0" w:color="auto"/>
        <w:left w:val="none" w:sz="0" w:space="0" w:color="auto"/>
        <w:bottom w:val="none" w:sz="0" w:space="0" w:color="auto"/>
        <w:right w:val="none" w:sz="0" w:space="0" w:color="auto"/>
      </w:divBdr>
    </w:div>
    <w:div w:id="1887065061">
      <w:bodyDiv w:val="1"/>
      <w:marLeft w:val="0"/>
      <w:marRight w:val="0"/>
      <w:marTop w:val="0"/>
      <w:marBottom w:val="0"/>
      <w:divBdr>
        <w:top w:val="none" w:sz="0" w:space="0" w:color="auto"/>
        <w:left w:val="none" w:sz="0" w:space="0" w:color="auto"/>
        <w:bottom w:val="none" w:sz="0" w:space="0" w:color="auto"/>
        <w:right w:val="none" w:sz="0" w:space="0" w:color="auto"/>
      </w:divBdr>
    </w:div>
    <w:div w:id="1908690003">
      <w:bodyDiv w:val="1"/>
      <w:marLeft w:val="0"/>
      <w:marRight w:val="0"/>
      <w:marTop w:val="0"/>
      <w:marBottom w:val="0"/>
      <w:divBdr>
        <w:top w:val="none" w:sz="0" w:space="0" w:color="auto"/>
        <w:left w:val="none" w:sz="0" w:space="0" w:color="auto"/>
        <w:bottom w:val="none" w:sz="0" w:space="0" w:color="auto"/>
        <w:right w:val="none" w:sz="0" w:space="0" w:color="auto"/>
      </w:divBdr>
    </w:div>
    <w:div w:id="1946226368">
      <w:bodyDiv w:val="1"/>
      <w:marLeft w:val="0"/>
      <w:marRight w:val="0"/>
      <w:marTop w:val="0"/>
      <w:marBottom w:val="0"/>
      <w:divBdr>
        <w:top w:val="none" w:sz="0" w:space="0" w:color="auto"/>
        <w:left w:val="none" w:sz="0" w:space="0" w:color="auto"/>
        <w:bottom w:val="none" w:sz="0" w:space="0" w:color="auto"/>
        <w:right w:val="none" w:sz="0" w:space="0" w:color="auto"/>
      </w:divBdr>
    </w:div>
    <w:div w:id="1951816230">
      <w:bodyDiv w:val="1"/>
      <w:marLeft w:val="0"/>
      <w:marRight w:val="0"/>
      <w:marTop w:val="0"/>
      <w:marBottom w:val="0"/>
      <w:divBdr>
        <w:top w:val="none" w:sz="0" w:space="0" w:color="auto"/>
        <w:left w:val="none" w:sz="0" w:space="0" w:color="auto"/>
        <w:bottom w:val="none" w:sz="0" w:space="0" w:color="auto"/>
        <w:right w:val="none" w:sz="0" w:space="0" w:color="auto"/>
      </w:divBdr>
    </w:div>
    <w:div w:id="1961766314">
      <w:bodyDiv w:val="1"/>
      <w:marLeft w:val="0"/>
      <w:marRight w:val="0"/>
      <w:marTop w:val="0"/>
      <w:marBottom w:val="0"/>
      <w:divBdr>
        <w:top w:val="none" w:sz="0" w:space="0" w:color="auto"/>
        <w:left w:val="none" w:sz="0" w:space="0" w:color="auto"/>
        <w:bottom w:val="none" w:sz="0" w:space="0" w:color="auto"/>
        <w:right w:val="none" w:sz="0" w:space="0" w:color="auto"/>
      </w:divBdr>
    </w:div>
    <w:div w:id="2006934956">
      <w:bodyDiv w:val="1"/>
      <w:marLeft w:val="0"/>
      <w:marRight w:val="0"/>
      <w:marTop w:val="0"/>
      <w:marBottom w:val="0"/>
      <w:divBdr>
        <w:top w:val="none" w:sz="0" w:space="0" w:color="auto"/>
        <w:left w:val="none" w:sz="0" w:space="0" w:color="auto"/>
        <w:bottom w:val="none" w:sz="0" w:space="0" w:color="auto"/>
        <w:right w:val="none" w:sz="0" w:space="0" w:color="auto"/>
      </w:divBdr>
    </w:div>
    <w:div w:id="2027363894">
      <w:bodyDiv w:val="1"/>
      <w:marLeft w:val="0"/>
      <w:marRight w:val="0"/>
      <w:marTop w:val="0"/>
      <w:marBottom w:val="0"/>
      <w:divBdr>
        <w:top w:val="none" w:sz="0" w:space="0" w:color="auto"/>
        <w:left w:val="none" w:sz="0" w:space="0" w:color="auto"/>
        <w:bottom w:val="none" w:sz="0" w:space="0" w:color="auto"/>
        <w:right w:val="none" w:sz="0" w:space="0" w:color="auto"/>
      </w:divBdr>
      <w:divsChild>
        <w:div w:id="1971008378">
          <w:marLeft w:val="0"/>
          <w:marRight w:val="0"/>
          <w:marTop w:val="0"/>
          <w:marBottom w:val="0"/>
          <w:divBdr>
            <w:top w:val="none" w:sz="0" w:space="0" w:color="auto"/>
            <w:left w:val="none" w:sz="0" w:space="0" w:color="auto"/>
            <w:bottom w:val="none" w:sz="0" w:space="0" w:color="auto"/>
            <w:right w:val="none" w:sz="0" w:space="0" w:color="auto"/>
          </w:divBdr>
          <w:divsChild>
            <w:div w:id="970748138">
              <w:marLeft w:val="0"/>
              <w:marRight w:val="0"/>
              <w:marTop w:val="0"/>
              <w:marBottom w:val="0"/>
              <w:divBdr>
                <w:top w:val="none" w:sz="0" w:space="0" w:color="auto"/>
                <w:left w:val="none" w:sz="0" w:space="0" w:color="auto"/>
                <w:bottom w:val="none" w:sz="0" w:space="0" w:color="auto"/>
                <w:right w:val="none" w:sz="0" w:space="0" w:color="auto"/>
              </w:divBdr>
              <w:divsChild>
                <w:div w:id="8651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0565">
      <w:bodyDiv w:val="1"/>
      <w:marLeft w:val="0"/>
      <w:marRight w:val="0"/>
      <w:marTop w:val="0"/>
      <w:marBottom w:val="0"/>
      <w:divBdr>
        <w:top w:val="none" w:sz="0" w:space="0" w:color="auto"/>
        <w:left w:val="none" w:sz="0" w:space="0" w:color="auto"/>
        <w:bottom w:val="none" w:sz="0" w:space="0" w:color="auto"/>
        <w:right w:val="none" w:sz="0" w:space="0" w:color="auto"/>
      </w:divBdr>
    </w:div>
    <w:div w:id="2053995490">
      <w:bodyDiv w:val="1"/>
      <w:marLeft w:val="0"/>
      <w:marRight w:val="0"/>
      <w:marTop w:val="0"/>
      <w:marBottom w:val="0"/>
      <w:divBdr>
        <w:top w:val="none" w:sz="0" w:space="0" w:color="auto"/>
        <w:left w:val="none" w:sz="0" w:space="0" w:color="auto"/>
        <w:bottom w:val="none" w:sz="0" w:space="0" w:color="auto"/>
        <w:right w:val="none" w:sz="0" w:space="0" w:color="auto"/>
      </w:divBdr>
    </w:div>
    <w:div w:id="2056388748">
      <w:bodyDiv w:val="1"/>
      <w:marLeft w:val="0"/>
      <w:marRight w:val="0"/>
      <w:marTop w:val="0"/>
      <w:marBottom w:val="0"/>
      <w:divBdr>
        <w:top w:val="none" w:sz="0" w:space="0" w:color="auto"/>
        <w:left w:val="none" w:sz="0" w:space="0" w:color="auto"/>
        <w:bottom w:val="none" w:sz="0" w:space="0" w:color="auto"/>
        <w:right w:val="none" w:sz="0" w:space="0" w:color="auto"/>
      </w:divBdr>
      <w:divsChild>
        <w:div w:id="57181636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59163645">
      <w:bodyDiv w:val="1"/>
      <w:marLeft w:val="0"/>
      <w:marRight w:val="0"/>
      <w:marTop w:val="0"/>
      <w:marBottom w:val="0"/>
      <w:divBdr>
        <w:top w:val="none" w:sz="0" w:space="0" w:color="auto"/>
        <w:left w:val="none" w:sz="0" w:space="0" w:color="auto"/>
        <w:bottom w:val="none" w:sz="0" w:space="0" w:color="auto"/>
        <w:right w:val="none" w:sz="0" w:space="0" w:color="auto"/>
      </w:divBdr>
    </w:div>
    <w:div w:id="2090812691">
      <w:bodyDiv w:val="1"/>
      <w:marLeft w:val="0"/>
      <w:marRight w:val="0"/>
      <w:marTop w:val="0"/>
      <w:marBottom w:val="0"/>
      <w:divBdr>
        <w:top w:val="none" w:sz="0" w:space="0" w:color="auto"/>
        <w:left w:val="none" w:sz="0" w:space="0" w:color="auto"/>
        <w:bottom w:val="none" w:sz="0" w:space="0" w:color="auto"/>
        <w:right w:val="none" w:sz="0" w:space="0" w:color="auto"/>
      </w:divBdr>
    </w:div>
    <w:div w:id="2114397356">
      <w:bodyDiv w:val="1"/>
      <w:marLeft w:val="0"/>
      <w:marRight w:val="0"/>
      <w:marTop w:val="0"/>
      <w:marBottom w:val="0"/>
      <w:divBdr>
        <w:top w:val="none" w:sz="0" w:space="0" w:color="auto"/>
        <w:left w:val="none" w:sz="0" w:space="0" w:color="auto"/>
        <w:bottom w:val="none" w:sz="0" w:space="0" w:color="auto"/>
        <w:right w:val="none" w:sz="0" w:space="0" w:color="auto"/>
      </w:divBdr>
    </w:div>
    <w:div w:id="214257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Dq4nTkPxz95kBx/W00DRHpgLA==">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13</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조용성</cp:lastModifiedBy>
  <cp:revision>5</cp:revision>
  <cp:lastPrinted>2021-10-16T05:29:00Z</cp:lastPrinted>
  <dcterms:created xsi:type="dcterms:W3CDTF">2021-10-28T23:23:00Z</dcterms:created>
  <dcterms:modified xsi:type="dcterms:W3CDTF">2021-10-30T01:20:00Z</dcterms:modified>
</cp:coreProperties>
</file>