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DCA92" w14:textId="77777777" w:rsidR="00501E97" w:rsidRDefault="005351F5">
      <w:pPr>
        <w:spacing w:after="349" w:line="259" w:lineRule="auto"/>
        <w:ind w:left="-5"/>
      </w:pPr>
      <w:r>
        <w:rPr>
          <w:color w:val="0000FF"/>
          <w:sz w:val="40"/>
        </w:rPr>
        <w:t>Cross Region Disaster Recovery</w:t>
      </w:r>
      <w:r>
        <w:rPr>
          <w:b/>
          <w:sz w:val="48"/>
        </w:rPr>
        <w:t xml:space="preserve"> </w:t>
      </w:r>
    </w:p>
    <w:p w14:paraId="71768084" w14:textId="420C4B65" w:rsidR="00501E97" w:rsidRDefault="00501E97">
      <w:pPr>
        <w:spacing w:after="0" w:line="259" w:lineRule="auto"/>
        <w:ind w:left="0" w:firstLine="0"/>
      </w:pPr>
    </w:p>
    <w:p w14:paraId="6A2D4621" w14:textId="5945ADFE" w:rsidR="00501E97" w:rsidRDefault="005351F5">
      <w:pPr>
        <w:ind w:right="40"/>
      </w:pPr>
      <w:r>
        <w:t xml:space="preserve">In this </w:t>
      </w:r>
      <w:r w:rsidR="00941B6B">
        <w:t>project</w:t>
      </w:r>
      <w:r>
        <w:t xml:space="preserve"> </w:t>
      </w:r>
      <w:r w:rsidR="00941B6B">
        <w:t>I</w:t>
      </w:r>
      <w:r>
        <w:t xml:space="preserve"> </w:t>
      </w:r>
      <w:r w:rsidR="00AD7315">
        <w:t>built</w:t>
      </w:r>
      <w:r>
        <w:t xml:space="preserve"> an identical architecture across two different regions, us-east-1 and us-west-1. </w:t>
      </w:r>
      <w:r w:rsidR="00791B88">
        <w:t xml:space="preserve">Then </w:t>
      </w:r>
      <w:r w:rsidR="00897562">
        <w:t>placed</w:t>
      </w:r>
      <w:r>
        <w:t xml:space="preserve"> an auto scaling, load balanced architecture within the default VPC and connect it to an Amazon RDS MySQL database in the primary Region (us-east-1).   </w:t>
      </w:r>
    </w:p>
    <w:p w14:paraId="65E85BB1" w14:textId="77777777" w:rsidR="00501E97" w:rsidRDefault="005351F5">
      <w:pPr>
        <w:spacing w:after="0" w:line="259" w:lineRule="auto"/>
        <w:ind w:left="0" w:firstLine="0"/>
      </w:pPr>
      <w:r>
        <w:t xml:space="preserve"> </w:t>
      </w:r>
    </w:p>
    <w:p w14:paraId="1E12913C" w14:textId="1475ACFE" w:rsidR="00501E97" w:rsidRDefault="005351F5">
      <w:pPr>
        <w:ind w:right="40"/>
      </w:pPr>
      <w:r>
        <w:t xml:space="preserve">The RDS MySQL database will have a Read Replica in the </w:t>
      </w:r>
      <w:r w:rsidR="00B17DED">
        <w:t>Secondary</w:t>
      </w:r>
      <w:r>
        <w:t xml:space="preserve"> Region (us-west-1) and </w:t>
      </w:r>
      <w:r w:rsidR="00897562">
        <w:t>I</w:t>
      </w:r>
      <w:r>
        <w:t xml:space="preserve"> store</w:t>
      </w:r>
      <w:r w:rsidR="00897562">
        <w:t>d</w:t>
      </w:r>
      <w:r>
        <w:t xml:space="preserve"> the database credentials as a secret in AWS Secrets Manager. Failover routing with Amazon Route 53 will be used to automatically fail over from the primary Region to the secondary Region when </w:t>
      </w:r>
      <w:r w:rsidR="0026158C">
        <w:t>I</w:t>
      </w:r>
      <w:r>
        <w:t xml:space="preserve"> simulate the failure of the primary Region. </w:t>
      </w:r>
    </w:p>
    <w:p w14:paraId="495A6EE8" w14:textId="77777777" w:rsidR="00501E97" w:rsidRDefault="005351F5">
      <w:pPr>
        <w:spacing w:after="0" w:line="259" w:lineRule="auto"/>
        <w:ind w:left="0" w:firstLine="0"/>
      </w:pPr>
      <w:r>
        <w:t xml:space="preserve"> </w:t>
      </w:r>
    </w:p>
    <w:p w14:paraId="2D5D9865" w14:textId="23127EEB" w:rsidR="00501E97" w:rsidRDefault="008D38FB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179BCF92" wp14:editId="4EA3318A">
            <wp:extent cx="5772150" cy="3255645"/>
            <wp:effectExtent l="0" t="0" r="0" b="1905"/>
            <wp:docPr id="139725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53195" name="Picture 13972531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7E2">
        <w:t xml:space="preserve"> </w:t>
      </w:r>
    </w:p>
    <w:p w14:paraId="7AAC138F" w14:textId="77777777" w:rsidR="00501E97" w:rsidRDefault="005351F5">
      <w:pPr>
        <w:spacing w:after="352" w:line="259" w:lineRule="auto"/>
        <w:ind w:left="0" w:firstLine="0"/>
      </w:pPr>
      <w:r>
        <w:t xml:space="preserve"> </w:t>
      </w:r>
    </w:p>
    <w:p w14:paraId="36774FFB" w14:textId="77777777" w:rsidR="00501E97" w:rsidRDefault="005351F5">
      <w:pPr>
        <w:spacing w:after="217" w:line="269" w:lineRule="auto"/>
        <w:ind w:left="-5"/>
      </w:pPr>
      <w:r>
        <w:rPr>
          <w:color w:val="0000FF"/>
          <w:sz w:val="32"/>
        </w:rPr>
        <w:t xml:space="preserve">Requirements (Prerequisites) </w:t>
      </w:r>
    </w:p>
    <w:p w14:paraId="1A4433EA" w14:textId="77777777" w:rsidR="00501E97" w:rsidRPr="008267FB" w:rsidRDefault="005351F5">
      <w:pPr>
        <w:numPr>
          <w:ilvl w:val="0"/>
          <w:numId w:val="1"/>
        </w:numPr>
        <w:spacing w:after="0" w:line="259" w:lineRule="auto"/>
        <w:ind w:hanging="360"/>
        <w:rPr>
          <w:iCs/>
        </w:rPr>
      </w:pPr>
      <w:r w:rsidRPr="008267FB">
        <w:rPr>
          <w:b/>
          <w:iCs/>
        </w:rPr>
        <w:t>AWS Free Tier Account</w:t>
      </w:r>
      <w:r w:rsidRPr="008267FB">
        <w:rPr>
          <w:iCs/>
        </w:rPr>
        <w:t xml:space="preserve"> </w:t>
      </w:r>
    </w:p>
    <w:p w14:paraId="458868C8" w14:textId="77777777" w:rsidR="00501E97" w:rsidRPr="008267FB" w:rsidRDefault="005351F5">
      <w:pPr>
        <w:numPr>
          <w:ilvl w:val="0"/>
          <w:numId w:val="1"/>
        </w:numPr>
        <w:spacing w:after="350" w:line="259" w:lineRule="auto"/>
        <w:ind w:hanging="360"/>
        <w:rPr>
          <w:iCs/>
        </w:rPr>
      </w:pPr>
      <w:r w:rsidRPr="008267FB">
        <w:rPr>
          <w:b/>
          <w:iCs/>
        </w:rPr>
        <w:t xml:space="preserve">Hosted zone / Domain name in Route 53 </w:t>
      </w:r>
    </w:p>
    <w:p w14:paraId="1D289328" w14:textId="77777777" w:rsidR="00501E97" w:rsidRDefault="005351F5">
      <w:pPr>
        <w:spacing w:after="176" w:line="269" w:lineRule="auto"/>
        <w:ind w:left="-5"/>
      </w:pPr>
      <w:r>
        <w:rPr>
          <w:color w:val="0000FF"/>
          <w:sz w:val="32"/>
        </w:rPr>
        <w:t>Resources</w:t>
      </w:r>
      <w:r>
        <w:rPr>
          <w:b/>
          <w:sz w:val="36"/>
        </w:rPr>
        <w:t xml:space="preserve"> </w:t>
      </w:r>
    </w:p>
    <w:p w14:paraId="38A2187C" w14:textId="434C316C" w:rsidR="00501E97" w:rsidRPr="0044382D" w:rsidRDefault="00D90541">
      <w:pPr>
        <w:ind w:right="40"/>
        <w:rPr>
          <w:sz w:val="24"/>
        </w:rPr>
      </w:pPr>
      <w:r w:rsidRPr="0044382D">
        <w:rPr>
          <w:sz w:val="24"/>
        </w:rPr>
        <w:t>See folder called “cross-region-disaster-recovery”</w:t>
      </w:r>
      <w:r w:rsidR="00D169F9" w:rsidRPr="0044382D">
        <w:rPr>
          <w:sz w:val="24"/>
        </w:rPr>
        <w:t xml:space="preserve"> in the GitHub repo</w:t>
      </w:r>
    </w:p>
    <w:p w14:paraId="2EEA9E6E" w14:textId="77777777" w:rsidR="00BA0B89" w:rsidRDefault="00BA0B89">
      <w:pPr>
        <w:ind w:right="40"/>
      </w:pPr>
    </w:p>
    <w:p w14:paraId="3D92144E" w14:textId="77777777" w:rsidR="00501E97" w:rsidRDefault="005351F5">
      <w:pPr>
        <w:spacing w:after="194" w:line="269" w:lineRule="auto"/>
        <w:ind w:left="-5"/>
      </w:pPr>
      <w:r>
        <w:rPr>
          <w:color w:val="0000FF"/>
          <w:sz w:val="32"/>
        </w:rPr>
        <w:t>Exercise Overview</w:t>
      </w:r>
      <w:r>
        <w:rPr>
          <w:b/>
          <w:sz w:val="36"/>
        </w:rPr>
        <w:t xml:space="preserve"> </w:t>
      </w:r>
    </w:p>
    <w:p w14:paraId="2821C436" w14:textId="77777777" w:rsidR="00501E97" w:rsidRDefault="005351F5">
      <w:pPr>
        <w:spacing w:after="0" w:line="268" w:lineRule="auto"/>
        <w:ind w:left="-5" w:right="30"/>
      </w:pPr>
      <w:r>
        <w:rPr>
          <w:b/>
          <w:sz w:val="26"/>
        </w:rPr>
        <w:t>Exercise 1</w:t>
      </w:r>
      <w:r>
        <w:rPr>
          <w:sz w:val="26"/>
        </w:rPr>
        <w:t xml:space="preserve"> – Create Security Groups in us-east-1 </w:t>
      </w:r>
    </w:p>
    <w:p w14:paraId="32711739" w14:textId="77777777" w:rsidR="00501E97" w:rsidRDefault="005351F5">
      <w:pPr>
        <w:spacing w:after="0" w:line="268" w:lineRule="auto"/>
        <w:ind w:left="-5" w:right="30"/>
      </w:pPr>
      <w:r>
        <w:rPr>
          <w:b/>
          <w:sz w:val="26"/>
        </w:rPr>
        <w:t>Exercise 2</w:t>
      </w:r>
      <w:r>
        <w:rPr>
          <w:sz w:val="26"/>
        </w:rPr>
        <w:t xml:space="preserve"> – Build the RDS MySQL database in us-east-1</w:t>
      </w:r>
      <w:r>
        <w:rPr>
          <w:sz w:val="24"/>
        </w:rPr>
        <w:t xml:space="preserve"> </w:t>
      </w:r>
    </w:p>
    <w:p w14:paraId="3794A3C0" w14:textId="77777777" w:rsidR="00501E97" w:rsidRDefault="005351F5">
      <w:pPr>
        <w:spacing w:after="0" w:line="268" w:lineRule="auto"/>
        <w:ind w:left="-5" w:right="30"/>
      </w:pPr>
      <w:r>
        <w:rPr>
          <w:b/>
          <w:sz w:val="26"/>
        </w:rPr>
        <w:t>Exercise 3</w:t>
      </w:r>
      <w:r>
        <w:rPr>
          <w:sz w:val="26"/>
        </w:rPr>
        <w:t xml:space="preserve"> – Launch the first instance and create the Database Table </w:t>
      </w:r>
    </w:p>
    <w:p w14:paraId="5C5ABF82" w14:textId="77777777" w:rsidR="00501E97" w:rsidRDefault="005351F5">
      <w:pPr>
        <w:spacing w:after="0" w:line="268" w:lineRule="auto"/>
        <w:ind w:left="-5" w:right="30"/>
      </w:pPr>
      <w:r>
        <w:rPr>
          <w:b/>
          <w:sz w:val="26"/>
        </w:rPr>
        <w:t>Exercise 4</w:t>
      </w:r>
      <w:r>
        <w:rPr>
          <w:sz w:val="26"/>
        </w:rPr>
        <w:t xml:space="preserve"> – Create the Read Replica in us-west-1 </w:t>
      </w:r>
    </w:p>
    <w:p w14:paraId="2071D85D" w14:textId="77777777" w:rsidR="00501E97" w:rsidRDefault="005351F5">
      <w:pPr>
        <w:spacing w:after="0" w:line="268" w:lineRule="auto"/>
        <w:ind w:left="-5" w:right="30"/>
      </w:pPr>
      <w:r>
        <w:rPr>
          <w:b/>
          <w:sz w:val="26"/>
        </w:rPr>
        <w:lastRenderedPageBreak/>
        <w:t>Exercise 5</w:t>
      </w:r>
      <w:r>
        <w:rPr>
          <w:sz w:val="26"/>
        </w:rPr>
        <w:t xml:space="preserve"> – Store the Database credentials in AWS Secrets Manager </w:t>
      </w:r>
      <w:r>
        <w:rPr>
          <w:b/>
          <w:sz w:val="26"/>
        </w:rPr>
        <w:t>Exercise 6</w:t>
      </w:r>
      <w:r>
        <w:rPr>
          <w:sz w:val="26"/>
        </w:rPr>
        <w:t xml:space="preserve"> – Create an Amazon Machine Image from the Instance in the primary Region </w:t>
      </w:r>
    </w:p>
    <w:p w14:paraId="4A861E1C" w14:textId="77777777" w:rsidR="00501E97" w:rsidRDefault="005351F5">
      <w:pPr>
        <w:spacing w:after="0" w:line="268" w:lineRule="auto"/>
        <w:ind w:left="-5" w:right="30"/>
      </w:pPr>
      <w:r>
        <w:rPr>
          <w:b/>
          <w:sz w:val="26"/>
        </w:rPr>
        <w:t>Exercise 7</w:t>
      </w:r>
      <w:r>
        <w:rPr>
          <w:sz w:val="26"/>
        </w:rPr>
        <w:t xml:space="preserve"> – Create the Launch Configuration, Auto Scaling Group, and the </w:t>
      </w:r>
    </w:p>
    <w:p w14:paraId="163DE61A" w14:textId="77777777" w:rsidR="00501E97" w:rsidRDefault="005351F5">
      <w:pPr>
        <w:spacing w:after="0" w:line="268" w:lineRule="auto"/>
        <w:ind w:left="-5" w:right="30"/>
      </w:pPr>
      <w:r>
        <w:rPr>
          <w:sz w:val="26"/>
        </w:rPr>
        <w:t xml:space="preserve">Application Load Balancer in us-east-1 </w:t>
      </w:r>
    </w:p>
    <w:p w14:paraId="5FB12353" w14:textId="77777777" w:rsidR="00501E97" w:rsidRDefault="005351F5">
      <w:pPr>
        <w:spacing w:after="0" w:line="268" w:lineRule="auto"/>
        <w:ind w:left="-5" w:right="30"/>
      </w:pPr>
      <w:r>
        <w:rPr>
          <w:b/>
          <w:sz w:val="26"/>
        </w:rPr>
        <w:t>Exercise 8</w:t>
      </w:r>
      <w:r>
        <w:rPr>
          <w:sz w:val="26"/>
        </w:rPr>
        <w:t xml:space="preserve"> – Create the Route 53 Failover Policy </w:t>
      </w:r>
    </w:p>
    <w:p w14:paraId="29A5039E" w14:textId="77777777" w:rsidR="00501E97" w:rsidRDefault="005351F5">
      <w:pPr>
        <w:spacing w:after="0" w:line="268" w:lineRule="auto"/>
        <w:ind w:left="-5" w:right="30"/>
      </w:pPr>
      <w:r>
        <w:rPr>
          <w:b/>
          <w:sz w:val="26"/>
        </w:rPr>
        <w:t>Exercise 9</w:t>
      </w:r>
      <w:r>
        <w:rPr>
          <w:sz w:val="26"/>
        </w:rPr>
        <w:t xml:space="preserve"> – Replicate the compute environment in us-west-1 </w:t>
      </w:r>
    </w:p>
    <w:p w14:paraId="3A887D6B" w14:textId="77777777" w:rsidR="00501E97" w:rsidRDefault="005351F5">
      <w:pPr>
        <w:spacing w:after="0" w:line="268" w:lineRule="auto"/>
        <w:ind w:left="-5" w:right="30"/>
      </w:pPr>
      <w:r>
        <w:rPr>
          <w:b/>
          <w:sz w:val="26"/>
        </w:rPr>
        <w:t>Exercise 10</w:t>
      </w:r>
      <w:r>
        <w:rPr>
          <w:sz w:val="26"/>
        </w:rPr>
        <w:t xml:space="preserve"> – Update the Route 53 Failover Policy </w:t>
      </w:r>
    </w:p>
    <w:p w14:paraId="2140547B" w14:textId="77777777" w:rsidR="00501E97" w:rsidRDefault="005351F5">
      <w:pPr>
        <w:spacing w:after="0" w:line="268" w:lineRule="auto"/>
        <w:ind w:left="-5" w:right="30"/>
      </w:pPr>
      <w:r>
        <w:rPr>
          <w:b/>
          <w:sz w:val="26"/>
        </w:rPr>
        <w:t>Exercise 11</w:t>
      </w:r>
      <w:r>
        <w:rPr>
          <w:sz w:val="26"/>
        </w:rPr>
        <w:t xml:space="preserve"> – Simulate failure and test failover  </w:t>
      </w:r>
    </w:p>
    <w:p w14:paraId="3BF5A7A9" w14:textId="77777777" w:rsidR="00501E97" w:rsidRDefault="005351F5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5A2DC1FB" w14:textId="77777777" w:rsidR="00501E97" w:rsidRDefault="005351F5">
      <w:pPr>
        <w:spacing w:after="429" w:line="259" w:lineRule="auto"/>
        <w:ind w:left="0" w:firstLine="0"/>
      </w:pPr>
      <w:r>
        <w:t xml:space="preserve"> </w:t>
      </w:r>
    </w:p>
    <w:p w14:paraId="28778DE1" w14:textId="77777777" w:rsidR="00501E97" w:rsidRDefault="005351F5">
      <w:pPr>
        <w:spacing w:after="253" w:line="269" w:lineRule="auto"/>
        <w:ind w:left="-5"/>
      </w:pPr>
      <w:r>
        <w:rPr>
          <w:color w:val="0000FF"/>
          <w:sz w:val="32"/>
        </w:rPr>
        <w:t>Exercise 1 – Create Security Groups in us-east-1</w:t>
      </w:r>
      <w:r>
        <w:rPr>
          <w:b/>
          <w:sz w:val="36"/>
        </w:rPr>
        <w:t xml:space="preserve"> </w:t>
      </w:r>
    </w:p>
    <w:p w14:paraId="0D8AC676" w14:textId="77777777" w:rsidR="00501E97" w:rsidRDefault="005351F5">
      <w:pPr>
        <w:spacing w:after="14" w:line="268" w:lineRule="auto"/>
        <w:ind w:left="-5"/>
      </w:pPr>
      <w:r>
        <w:rPr>
          <w:sz w:val="32"/>
        </w:rPr>
        <w:t xml:space="preserve">Task 1 – Create Security Groups in us-east-1 </w:t>
      </w:r>
    </w:p>
    <w:p w14:paraId="1FEC488D" w14:textId="77777777" w:rsidR="00501E97" w:rsidRDefault="005351F5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46A81F17" w14:textId="1F5FDB44" w:rsidR="00501E97" w:rsidRDefault="00BA0B89">
      <w:pPr>
        <w:spacing w:after="154" w:line="268" w:lineRule="auto"/>
        <w:ind w:left="-5" w:right="30"/>
      </w:pPr>
      <w:r>
        <w:rPr>
          <w:sz w:val="26"/>
        </w:rPr>
        <w:t>First, create the Security Groups for the EC2 instances which will form the compute layer with the primary Region (us-east-1).</w:t>
      </w:r>
      <w:r>
        <w:rPr>
          <w:b/>
          <w:sz w:val="36"/>
        </w:rPr>
        <w:t xml:space="preserve"> </w:t>
      </w:r>
    </w:p>
    <w:p w14:paraId="3ABD9557" w14:textId="261E93B3" w:rsidR="00501E97" w:rsidRPr="00BC5501" w:rsidRDefault="00BC5501">
      <w:pPr>
        <w:numPr>
          <w:ilvl w:val="0"/>
          <w:numId w:val="2"/>
        </w:numPr>
        <w:ind w:left="1497" w:right="40" w:hanging="361"/>
        <w:rPr>
          <w:sz w:val="24"/>
        </w:rPr>
      </w:pPr>
      <w:r w:rsidRPr="00BC5501">
        <w:rPr>
          <w:sz w:val="24"/>
        </w:rPr>
        <w:t xml:space="preserve">Go over to the EC2 management console and click on Security Groups on the left-hand side of the page. </w:t>
      </w:r>
    </w:p>
    <w:p w14:paraId="1616F83C" w14:textId="77777777" w:rsidR="00501E97" w:rsidRPr="00BC5501" w:rsidRDefault="005351F5">
      <w:pPr>
        <w:numPr>
          <w:ilvl w:val="0"/>
          <w:numId w:val="2"/>
        </w:numPr>
        <w:ind w:left="1497" w:right="40" w:hanging="361"/>
        <w:rPr>
          <w:sz w:val="24"/>
        </w:rPr>
      </w:pPr>
      <w:r w:rsidRPr="00BC5501">
        <w:rPr>
          <w:sz w:val="24"/>
        </w:rPr>
        <w:t xml:space="preserve">Click ‘Create Security Group’. </w:t>
      </w:r>
    </w:p>
    <w:p w14:paraId="0A3DD02B" w14:textId="77777777" w:rsidR="00501E97" w:rsidRPr="00BC5501" w:rsidRDefault="005351F5">
      <w:pPr>
        <w:numPr>
          <w:ilvl w:val="0"/>
          <w:numId w:val="2"/>
        </w:numPr>
        <w:ind w:left="1497" w:right="40" w:hanging="361"/>
        <w:rPr>
          <w:sz w:val="24"/>
        </w:rPr>
      </w:pPr>
      <w:r w:rsidRPr="00BC5501">
        <w:rPr>
          <w:sz w:val="24"/>
        </w:rPr>
        <w:t>Call the Security Group: ‘dc-</w:t>
      </w:r>
      <w:proofErr w:type="spellStart"/>
      <w:r w:rsidRPr="00BC5501">
        <w:rPr>
          <w:sz w:val="24"/>
        </w:rPr>
        <w:t>php</w:t>
      </w:r>
      <w:proofErr w:type="spellEnd"/>
      <w:r w:rsidRPr="00BC5501">
        <w:rPr>
          <w:sz w:val="24"/>
        </w:rPr>
        <w:t xml:space="preserve">-webapp-webservers-sg’. </w:t>
      </w:r>
    </w:p>
    <w:p w14:paraId="0067C835" w14:textId="77777777" w:rsidR="00501E97" w:rsidRPr="00BC5501" w:rsidRDefault="005351F5">
      <w:pPr>
        <w:numPr>
          <w:ilvl w:val="0"/>
          <w:numId w:val="2"/>
        </w:numPr>
        <w:ind w:left="1497" w:right="40" w:hanging="361"/>
        <w:rPr>
          <w:sz w:val="24"/>
        </w:rPr>
      </w:pPr>
      <w:r w:rsidRPr="00BC5501">
        <w:rPr>
          <w:sz w:val="24"/>
        </w:rPr>
        <w:t xml:space="preserve">Create in the default VPC. </w:t>
      </w:r>
    </w:p>
    <w:p w14:paraId="287850C7" w14:textId="77777777" w:rsidR="00501E97" w:rsidRPr="00BC5501" w:rsidRDefault="005351F5">
      <w:pPr>
        <w:numPr>
          <w:ilvl w:val="0"/>
          <w:numId w:val="2"/>
        </w:numPr>
        <w:ind w:left="1497" w:right="40" w:hanging="361"/>
        <w:rPr>
          <w:sz w:val="24"/>
        </w:rPr>
      </w:pPr>
      <w:r w:rsidRPr="00BC5501">
        <w:rPr>
          <w:sz w:val="24"/>
        </w:rPr>
        <w:t xml:space="preserve">Add two rules, HTTP from anywhere (IPv4) and SSH from anywhere (IPv4) – it should look like this:  </w:t>
      </w:r>
    </w:p>
    <w:p w14:paraId="2ABFACA0" w14:textId="77777777" w:rsidR="00501E97" w:rsidRDefault="005351F5">
      <w:pPr>
        <w:spacing w:after="12" w:line="259" w:lineRule="auto"/>
        <w:ind w:left="-1008" w:right="-943" w:firstLine="0"/>
      </w:pPr>
      <w:r>
        <w:rPr>
          <w:noProof/>
        </w:rPr>
        <w:drawing>
          <wp:inline distT="0" distB="0" distL="0" distR="0" wp14:anchorId="559AF201" wp14:editId="3442E662">
            <wp:extent cx="7011035" cy="998131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11035" cy="99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3F2F" w14:textId="77777777" w:rsidR="00501E97" w:rsidRDefault="005351F5">
      <w:pPr>
        <w:spacing w:after="0" w:line="259" w:lineRule="auto"/>
        <w:ind w:left="1496" w:firstLine="0"/>
      </w:pPr>
      <w:r>
        <w:t xml:space="preserve"> </w:t>
      </w:r>
    </w:p>
    <w:p w14:paraId="52DAA55F" w14:textId="77777777" w:rsidR="00501E97" w:rsidRDefault="005351F5">
      <w:pPr>
        <w:spacing w:after="0" w:line="259" w:lineRule="auto"/>
        <w:ind w:left="1496" w:firstLine="0"/>
      </w:pPr>
      <w:r>
        <w:t xml:space="preserve"> </w:t>
      </w:r>
    </w:p>
    <w:p w14:paraId="2907094D" w14:textId="77777777" w:rsidR="00501E97" w:rsidRPr="00BC5501" w:rsidRDefault="005351F5">
      <w:pPr>
        <w:numPr>
          <w:ilvl w:val="0"/>
          <w:numId w:val="2"/>
        </w:numPr>
        <w:ind w:left="1497" w:right="40" w:hanging="361"/>
        <w:rPr>
          <w:sz w:val="24"/>
        </w:rPr>
      </w:pPr>
      <w:r w:rsidRPr="00BC5501">
        <w:rPr>
          <w:sz w:val="24"/>
        </w:rPr>
        <w:t xml:space="preserve">Click create. </w:t>
      </w:r>
    </w:p>
    <w:p w14:paraId="0DFC9602" w14:textId="77777777" w:rsidR="00501E97" w:rsidRPr="00BC5501" w:rsidRDefault="005351F5">
      <w:pPr>
        <w:numPr>
          <w:ilvl w:val="0"/>
          <w:numId w:val="2"/>
        </w:numPr>
        <w:spacing w:after="26"/>
        <w:ind w:left="1497" w:right="40" w:hanging="361"/>
        <w:rPr>
          <w:sz w:val="24"/>
        </w:rPr>
      </w:pPr>
      <w:r w:rsidRPr="00BC5501">
        <w:rPr>
          <w:sz w:val="24"/>
        </w:rPr>
        <w:t>Create another security group called ‘dc-</w:t>
      </w:r>
      <w:proofErr w:type="spellStart"/>
      <w:r w:rsidRPr="00BC5501">
        <w:rPr>
          <w:sz w:val="24"/>
        </w:rPr>
        <w:t>php</w:t>
      </w:r>
      <w:proofErr w:type="spellEnd"/>
      <w:r w:rsidRPr="00BC5501">
        <w:rPr>
          <w:sz w:val="24"/>
        </w:rPr>
        <w:t>-webapp-</w:t>
      </w:r>
      <w:proofErr w:type="spellStart"/>
      <w:r w:rsidRPr="00BC5501">
        <w:rPr>
          <w:sz w:val="24"/>
        </w:rPr>
        <w:t>dbservers</w:t>
      </w:r>
      <w:proofErr w:type="spellEnd"/>
      <w:r w:rsidRPr="00BC5501">
        <w:rPr>
          <w:sz w:val="24"/>
        </w:rPr>
        <w:t xml:space="preserve">-sg’ also in the default VPC. </w:t>
      </w:r>
    </w:p>
    <w:p w14:paraId="2E1385B2" w14:textId="77777777" w:rsidR="00501E97" w:rsidRPr="00BC5501" w:rsidRDefault="005351F5">
      <w:pPr>
        <w:numPr>
          <w:ilvl w:val="0"/>
          <w:numId w:val="2"/>
        </w:numPr>
        <w:ind w:left="1497" w:right="40" w:hanging="361"/>
        <w:rPr>
          <w:sz w:val="24"/>
        </w:rPr>
      </w:pPr>
      <w:r w:rsidRPr="00BC5501">
        <w:rPr>
          <w:sz w:val="24"/>
        </w:rPr>
        <w:t xml:space="preserve">For the inbound rule, add ‘MySQL/Aurora’ port 3306 with the source being the Web server security group we previously created. Like this: </w:t>
      </w:r>
    </w:p>
    <w:p w14:paraId="3DFCD5A1" w14:textId="77777777" w:rsidR="00501E97" w:rsidRDefault="005351F5">
      <w:pPr>
        <w:spacing w:after="0" w:line="259" w:lineRule="auto"/>
        <w:ind w:left="0" w:firstLine="0"/>
      </w:pPr>
      <w:r>
        <w:t xml:space="preserve"> </w:t>
      </w:r>
    </w:p>
    <w:p w14:paraId="279C64C5" w14:textId="77777777" w:rsidR="00501E97" w:rsidRDefault="005351F5">
      <w:pPr>
        <w:spacing w:after="0" w:line="259" w:lineRule="auto"/>
        <w:ind w:left="-1093" w:right="-1126" w:firstLine="0"/>
      </w:pPr>
      <w:r>
        <w:rPr>
          <w:noProof/>
        </w:rPr>
        <w:drawing>
          <wp:inline distT="0" distB="0" distL="0" distR="0" wp14:anchorId="058D0529" wp14:editId="0E0BBB48">
            <wp:extent cx="7181215" cy="792429"/>
            <wp:effectExtent l="0" t="0" r="0" b="0"/>
            <wp:docPr id="393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81215" cy="79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A6E5" w14:textId="77777777" w:rsidR="00501E97" w:rsidRDefault="005351F5">
      <w:pPr>
        <w:spacing w:after="0" w:line="259" w:lineRule="auto"/>
        <w:ind w:left="0" w:firstLine="0"/>
      </w:pPr>
      <w:r>
        <w:t xml:space="preserve"> </w:t>
      </w:r>
    </w:p>
    <w:p w14:paraId="6D59640C" w14:textId="77777777" w:rsidR="00501E97" w:rsidRDefault="005351F5">
      <w:pPr>
        <w:spacing w:after="0" w:line="259" w:lineRule="auto"/>
        <w:ind w:left="0" w:firstLine="0"/>
      </w:pPr>
      <w:r>
        <w:t xml:space="preserve"> </w:t>
      </w:r>
    </w:p>
    <w:p w14:paraId="19601DCB" w14:textId="77777777" w:rsidR="00501E97" w:rsidRDefault="005351F5">
      <w:pPr>
        <w:spacing w:after="0" w:line="259" w:lineRule="auto"/>
        <w:ind w:left="0" w:firstLine="0"/>
      </w:pPr>
      <w:r>
        <w:t xml:space="preserve"> </w:t>
      </w:r>
    </w:p>
    <w:p w14:paraId="1763AAEC" w14:textId="77777777" w:rsidR="00501E97" w:rsidRDefault="005351F5">
      <w:pPr>
        <w:spacing w:after="0" w:line="259" w:lineRule="auto"/>
        <w:ind w:left="0" w:firstLine="0"/>
      </w:pPr>
      <w:r>
        <w:lastRenderedPageBreak/>
        <w:t xml:space="preserve"> </w:t>
      </w:r>
    </w:p>
    <w:p w14:paraId="65A0DFB9" w14:textId="77777777" w:rsidR="00501E97" w:rsidRPr="0044382D" w:rsidRDefault="005351F5">
      <w:pPr>
        <w:numPr>
          <w:ilvl w:val="0"/>
          <w:numId w:val="2"/>
        </w:numPr>
        <w:ind w:left="1497" w:right="40" w:hanging="361"/>
        <w:rPr>
          <w:sz w:val="24"/>
        </w:rPr>
      </w:pPr>
      <w:r w:rsidRPr="0044382D">
        <w:rPr>
          <w:sz w:val="24"/>
        </w:rPr>
        <w:t xml:space="preserve">Click create. </w:t>
      </w:r>
    </w:p>
    <w:p w14:paraId="67B39AB1" w14:textId="77777777" w:rsidR="00501E97" w:rsidRPr="0044382D" w:rsidRDefault="005351F5">
      <w:pPr>
        <w:spacing w:after="0" w:line="259" w:lineRule="auto"/>
        <w:ind w:left="1496" w:firstLine="0"/>
        <w:rPr>
          <w:sz w:val="24"/>
        </w:rPr>
      </w:pPr>
      <w:r w:rsidRPr="0044382D">
        <w:rPr>
          <w:sz w:val="24"/>
        </w:rPr>
        <w:t xml:space="preserve"> </w:t>
      </w:r>
    </w:p>
    <w:p w14:paraId="70425403" w14:textId="77777777" w:rsidR="00501E97" w:rsidRDefault="005351F5">
      <w:pPr>
        <w:spacing w:after="389" w:line="259" w:lineRule="auto"/>
        <w:ind w:left="1496" w:firstLine="0"/>
      </w:pPr>
      <w:r>
        <w:t xml:space="preserve"> </w:t>
      </w:r>
    </w:p>
    <w:p w14:paraId="3B9DDD84" w14:textId="77777777" w:rsidR="00501E97" w:rsidRDefault="005351F5">
      <w:pPr>
        <w:spacing w:after="253" w:line="269" w:lineRule="auto"/>
        <w:ind w:left="-5"/>
      </w:pPr>
      <w:r>
        <w:rPr>
          <w:color w:val="0000FF"/>
          <w:sz w:val="32"/>
        </w:rPr>
        <w:t>Exercise 2 – Build the RDS MySQL database in us-east-1</w:t>
      </w:r>
      <w:r>
        <w:rPr>
          <w:b/>
          <w:sz w:val="36"/>
        </w:rPr>
        <w:t xml:space="preserve"> </w:t>
      </w:r>
    </w:p>
    <w:p w14:paraId="3247F67B" w14:textId="77777777" w:rsidR="00501E97" w:rsidRDefault="005351F5">
      <w:pPr>
        <w:spacing w:after="14" w:line="268" w:lineRule="auto"/>
        <w:ind w:left="-5"/>
      </w:pPr>
      <w:r>
        <w:rPr>
          <w:sz w:val="32"/>
        </w:rPr>
        <w:t xml:space="preserve">Task 1 – Build the database in us-east-1 </w:t>
      </w:r>
    </w:p>
    <w:p w14:paraId="0DC7AB3F" w14:textId="77777777" w:rsidR="00501E97" w:rsidRDefault="005351F5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40014C34" w14:textId="118ED08B" w:rsidR="00501E97" w:rsidRDefault="006163B1">
      <w:pPr>
        <w:spacing w:after="192" w:line="268" w:lineRule="auto"/>
        <w:ind w:left="-5" w:right="30"/>
      </w:pPr>
      <w:r>
        <w:rPr>
          <w:sz w:val="26"/>
        </w:rPr>
        <w:t>Now create the MySQL RDS database in the primary Region (useast-1).</w:t>
      </w:r>
      <w:r>
        <w:rPr>
          <w:b/>
          <w:sz w:val="36"/>
        </w:rPr>
        <w:t xml:space="preserve"> </w:t>
      </w:r>
    </w:p>
    <w:p w14:paraId="0CD54933" w14:textId="284EB211" w:rsidR="00501E97" w:rsidRPr="0044382D" w:rsidRDefault="006163B1">
      <w:pPr>
        <w:numPr>
          <w:ilvl w:val="0"/>
          <w:numId w:val="3"/>
        </w:numPr>
        <w:ind w:right="40" w:hanging="360"/>
        <w:rPr>
          <w:sz w:val="24"/>
        </w:rPr>
      </w:pPr>
      <w:r w:rsidRPr="0044382D">
        <w:rPr>
          <w:sz w:val="24"/>
        </w:rPr>
        <w:t xml:space="preserve">Go over to the RDS Console and click ‘create database.’ </w:t>
      </w:r>
    </w:p>
    <w:p w14:paraId="6D65E8FD" w14:textId="77777777" w:rsidR="00501E97" w:rsidRPr="0044382D" w:rsidRDefault="005351F5">
      <w:pPr>
        <w:numPr>
          <w:ilvl w:val="0"/>
          <w:numId w:val="3"/>
        </w:numPr>
        <w:ind w:right="40" w:hanging="360"/>
        <w:rPr>
          <w:sz w:val="24"/>
        </w:rPr>
      </w:pPr>
      <w:r w:rsidRPr="0044382D">
        <w:rPr>
          <w:sz w:val="24"/>
        </w:rPr>
        <w:t xml:space="preserve">Within the console select ‘standard create’. </w:t>
      </w:r>
    </w:p>
    <w:p w14:paraId="79A82C57" w14:textId="77777777" w:rsidR="00501E97" w:rsidRPr="0044382D" w:rsidRDefault="005351F5">
      <w:pPr>
        <w:numPr>
          <w:ilvl w:val="0"/>
          <w:numId w:val="3"/>
        </w:numPr>
        <w:spacing w:after="27"/>
        <w:ind w:right="40" w:hanging="360"/>
        <w:rPr>
          <w:sz w:val="24"/>
        </w:rPr>
      </w:pPr>
      <w:r w:rsidRPr="0044382D">
        <w:rPr>
          <w:sz w:val="24"/>
        </w:rPr>
        <w:t xml:space="preserve">Select MySQL and select ‘dev/test’ under the sample template options. Choose ‘single instance’ under Availability and Security.  </w:t>
      </w:r>
    </w:p>
    <w:p w14:paraId="43B9FE51" w14:textId="12EA6210" w:rsidR="00501E97" w:rsidRPr="0044382D" w:rsidRDefault="005351F5">
      <w:pPr>
        <w:numPr>
          <w:ilvl w:val="0"/>
          <w:numId w:val="3"/>
        </w:numPr>
        <w:ind w:right="40" w:hanging="360"/>
        <w:rPr>
          <w:sz w:val="24"/>
        </w:rPr>
      </w:pPr>
      <w:r w:rsidRPr="0044382D">
        <w:rPr>
          <w:sz w:val="24"/>
        </w:rPr>
        <w:t>For ‘DB instance identifier’ use the name ‘dc-</w:t>
      </w:r>
      <w:proofErr w:type="spellStart"/>
      <w:r w:rsidRPr="0044382D">
        <w:rPr>
          <w:sz w:val="24"/>
        </w:rPr>
        <w:t>php</w:t>
      </w:r>
      <w:proofErr w:type="spellEnd"/>
      <w:r w:rsidRPr="0044382D">
        <w:rPr>
          <w:sz w:val="24"/>
        </w:rPr>
        <w:t xml:space="preserve">-webapp-database’ and choose admin for the master username, and ‘password’ for the password. Make a note of these </w:t>
      </w:r>
      <w:r w:rsidR="00DE2BD5" w:rsidRPr="0044382D">
        <w:rPr>
          <w:sz w:val="24"/>
        </w:rPr>
        <w:t>as they will be used</w:t>
      </w:r>
      <w:r w:rsidRPr="0044382D">
        <w:rPr>
          <w:sz w:val="24"/>
        </w:rPr>
        <w:t xml:space="preserve"> later. </w:t>
      </w:r>
    </w:p>
    <w:p w14:paraId="515E34E1" w14:textId="77777777" w:rsidR="00501E97" w:rsidRPr="0044382D" w:rsidRDefault="005351F5">
      <w:pPr>
        <w:numPr>
          <w:ilvl w:val="0"/>
          <w:numId w:val="3"/>
        </w:numPr>
        <w:ind w:right="40" w:hanging="360"/>
        <w:rPr>
          <w:sz w:val="24"/>
        </w:rPr>
      </w:pPr>
      <w:r w:rsidRPr="0044382D">
        <w:rPr>
          <w:sz w:val="24"/>
        </w:rPr>
        <w:t xml:space="preserve">Change the storage type to ‘General Purpose SSD (gp2)’ and set the allocation to 20 GB. </w:t>
      </w:r>
    </w:p>
    <w:p w14:paraId="261F7235" w14:textId="380F9C9C" w:rsidR="00501E97" w:rsidRPr="0044382D" w:rsidRDefault="005351F5">
      <w:pPr>
        <w:numPr>
          <w:ilvl w:val="0"/>
          <w:numId w:val="3"/>
        </w:numPr>
        <w:ind w:right="40" w:hanging="360"/>
        <w:rPr>
          <w:sz w:val="24"/>
        </w:rPr>
      </w:pPr>
      <w:r w:rsidRPr="0044382D">
        <w:rPr>
          <w:sz w:val="24"/>
        </w:rPr>
        <w:t xml:space="preserve">Scroll down and select the Default VPC and choose the </w:t>
      </w:r>
      <w:r w:rsidR="00B93C8A">
        <w:rPr>
          <w:sz w:val="24"/>
        </w:rPr>
        <w:t>‘</w:t>
      </w:r>
      <w:r w:rsidRPr="0044382D">
        <w:rPr>
          <w:sz w:val="24"/>
        </w:rPr>
        <w:t>dc-</w:t>
      </w:r>
      <w:proofErr w:type="spellStart"/>
      <w:r w:rsidRPr="0044382D">
        <w:rPr>
          <w:sz w:val="24"/>
        </w:rPr>
        <w:t>php</w:t>
      </w:r>
      <w:proofErr w:type="spellEnd"/>
      <w:r w:rsidRPr="0044382D">
        <w:rPr>
          <w:sz w:val="24"/>
        </w:rPr>
        <w:t>-webapp-</w:t>
      </w:r>
      <w:proofErr w:type="spellStart"/>
      <w:r w:rsidRPr="0044382D">
        <w:rPr>
          <w:sz w:val="24"/>
        </w:rPr>
        <w:t>dbserverssg</w:t>
      </w:r>
      <w:proofErr w:type="spellEnd"/>
      <w:r w:rsidR="00B93C8A">
        <w:rPr>
          <w:sz w:val="24"/>
        </w:rPr>
        <w:t>’</w:t>
      </w:r>
      <w:r w:rsidRPr="0044382D">
        <w:rPr>
          <w:sz w:val="24"/>
        </w:rPr>
        <w:t xml:space="preserve">, deselecting the default security group. </w:t>
      </w:r>
    </w:p>
    <w:p w14:paraId="1F6D2642" w14:textId="77777777" w:rsidR="00501E97" w:rsidRPr="0044382D" w:rsidRDefault="005351F5">
      <w:pPr>
        <w:numPr>
          <w:ilvl w:val="0"/>
          <w:numId w:val="3"/>
        </w:numPr>
        <w:ind w:right="40" w:hanging="360"/>
        <w:rPr>
          <w:sz w:val="24"/>
        </w:rPr>
      </w:pPr>
      <w:r w:rsidRPr="0044382D">
        <w:rPr>
          <w:sz w:val="24"/>
        </w:rPr>
        <w:t xml:space="preserve">Expand the additional configuration and call the initial database ‘sample’.  </w:t>
      </w:r>
    </w:p>
    <w:p w14:paraId="396184FF" w14:textId="77777777" w:rsidR="00501E97" w:rsidRPr="0044382D" w:rsidRDefault="005351F5">
      <w:pPr>
        <w:numPr>
          <w:ilvl w:val="0"/>
          <w:numId w:val="3"/>
        </w:numPr>
        <w:ind w:right="40" w:hanging="360"/>
        <w:rPr>
          <w:sz w:val="24"/>
        </w:rPr>
      </w:pPr>
      <w:r w:rsidRPr="0044382D">
        <w:rPr>
          <w:sz w:val="24"/>
        </w:rPr>
        <w:t xml:space="preserve">Click create. </w:t>
      </w:r>
    </w:p>
    <w:p w14:paraId="6D380E5D" w14:textId="77777777" w:rsidR="00501E97" w:rsidRPr="0044382D" w:rsidRDefault="005351F5">
      <w:pPr>
        <w:numPr>
          <w:ilvl w:val="0"/>
          <w:numId w:val="3"/>
        </w:numPr>
        <w:ind w:right="40" w:hanging="360"/>
        <w:rPr>
          <w:sz w:val="24"/>
        </w:rPr>
      </w:pPr>
      <w:r w:rsidRPr="0044382D">
        <w:rPr>
          <w:sz w:val="24"/>
        </w:rPr>
        <w:t xml:space="preserve">Once created make a note of the RDS endpoint. </w:t>
      </w:r>
    </w:p>
    <w:p w14:paraId="1A8BFCEC" w14:textId="77777777" w:rsidR="00501E97" w:rsidRDefault="005351F5">
      <w:pPr>
        <w:spacing w:after="0" w:line="259" w:lineRule="auto"/>
        <w:ind w:left="0" w:firstLine="0"/>
      </w:pPr>
      <w:r>
        <w:t xml:space="preserve"> </w:t>
      </w:r>
    </w:p>
    <w:p w14:paraId="0772BC62" w14:textId="77777777" w:rsidR="00501E97" w:rsidRDefault="005351F5">
      <w:pPr>
        <w:spacing w:after="353" w:line="259" w:lineRule="auto"/>
        <w:ind w:left="0" w:firstLine="0"/>
      </w:pPr>
      <w:r>
        <w:t xml:space="preserve"> </w:t>
      </w:r>
    </w:p>
    <w:p w14:paraId="57B1BC7D" w14:textId="77777777" w:rsidR="00501E97" w:rsidRDefault="005351F5">
      <w:pPr>
        <w:spacing w:after="48" w:line="269" w:lineRule="auto"/>
        <w:ind w:left="-5"/>
      </w:pPr>
      <w:r>
        <w:rPr>
          <w:color w:val="0000FF"/>
          <w:sz w:val="32"/>
        </w:rPr>
        <w:t xml:space="preserve">Exercise 3 – Launch the first instance and create the Database </w:t>
      </w:r>
    </w:p>
    <w:p w14:paraId="5898ECC9" w14:textId="77777777" w:rsidR="00501E97" w:rsidRDefault="005351F5">
      <w:pPr>
        <w:spacing w:after="253" w:line="269" w:lineRule="auto"/>
        <w:ind w:left="-5"/>
      </w:pPr>
      <w:r>
        <w:rPr>
          <w:color w:val="0000FF"/>
          <w:sz w:val="32"/>
        </w:rPr>
        <w:t>Table</w:t>
      </w:r>
      <w:r>
        <w:rPr>
          <w:b/>
          <w:sz w:val="36"/>
        </w:rPr>
        <w:t xml:space="preserve"> </w:t>
      </w:r>
    </w:p>
    <w:p w14:paraId="7DC0D201" w14:textId="77777777" w:rsidR="00501E97" w:rsidRDefault="005351F5">
      <w:pPr>
        <w:spacing w:after="14" w:line="268" w:lineRule="auto"/>
        <w:ind w:left="-5"/>
      </w:pPr>
      <w:r>
        <w:rPr>
          <w:sz w:val="32"/>
        </w:rPr>
        <w:t xml:space="preserve">Task 1 – Create an IAM Role </w:t>
      </w:r>
    </w:p>
    <w:p w14:paraId="69455B49" w14:textId="77777777" w:rsidR="00501E97" w:rsidRDefault="005351F5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24CBE127" w14:textId="77777777" w:rsidR="00501E97" w:rsidRDefault="005351F5">
      <w:pPr>
        <w:spacing w:after="162" w:line="268" w:lineRule="auto"/>
        <w:ind w:left="-5" w:right="30"/>
      </w:pPr>
      <w:r>
        <w:rPr>
          <w:sz w:val="26"/>
        </w:rPr>
        <w:t xml:space="preserve">We will now create the IAM Role which will be used to access the secret from AWS Secrets Manager.  </w:t>
      </w:r>
      <w:r>
        <w:rPr>
          <w:b/>
          <w:sz w:val="36"/>
        </w:rPr>
        <w:t xml:space="preserve"> </w:t>
      </w:r>
    </w:p>
    <w:p w14:paraId="3C8962A5" w14:textId="029FAE89" w:rsidR="00501E97" w:rsidRPr="00B047A9" w:rsidRDefault="00600D3D">
      <w:pPr>
        <w:numPr>
          <w:ilvl w:val="0"/>
          <w:numId w:val="4"/>
        </w:numPr>
        <w:ind w:right="40" w:hanging="360"/>
        <w:rPr>
          <w:sz w:val="24"/>
        </w:rPr>
      </w:pPr>
      <w:r w:rsidRPr="00B047A9">
        <w:rPr>
          <w:sz w:val="24"/>
        </w:rPr>
        <w:t xml:space="preserve">Go over to the IAM console and click ‘Policies’. </w:t>
      </w:r>
    </w:p>
    <w:p w14:paraId="7D9A26BC" w14:textId="77777777" w:rsidR="00501E97" w:rsidRPr="00B047A9" w:rsidRDefault="005351F5">
      <w:pPr>
        <w:numPr>
          <w:ilvl w:val="0"/>
          <w:numId w:val="4"/>
        </w:numPr>
        <w:ind w:right="40" w:hanging="360"/>
        <w:rPr>
          <w:sz w:val="24"/>
        </w:rPr>
      </w:pPr>
      <w:r w:rsidRPr="00B047A9">
        <w:rPr>
          <w:sz w:val="24"/>
        </w:rPr>
        <w:t>Create new policy and click on the JSON tab and paste in the JSON code from the resources download called ‘dc-</w:t>
      </w:r>
      <w:proofErr w:type="spellStart"/>
      <w:r w:rsidRPr="00B047A9">
        <w:rPr>
          <w:sz w:val="24"/>
        </w:rPr>
        <w:t>php</w:t>
      </w:r>
      <w:proofErr w:type="spellEnd"/>
      <w:r w:rsidRPr="00B047A9">
        <w:rPr>
          <w:sz w:val="24"/>
        </w:rPr>
        <w:t>-webapp-webserver-secrets-</w:t>
      </w:r>
      <w:proofErr w:type="spellStart"/>
      <w:proofErr w:type="gramStart"/>
      <w:r w:rsidRPr="00B047A9">
        <w:rPr>
          <w:sz w:val="24"/>
        </w:rPr>
        <w:t>access.json</w:t>
      </w:r>
      <w:proofErr w:type="spellEnd"/>
      <w:proofErr w:type="gramEnd"/>
      <w:r w:rsidRPr="00B047A9">
        <w:rPr>
          <w:sz w:val="24"/>
        </w:rPr>
        <w:t xml:space="preserve">’ and call it by the same name (without </w:t>
      </w:r>
      <w:proofErr w:type="gramStart"/>
      <w:r w:rsidRPr="00B047A9">
        <w:rPr>
          <w:sz w:val="24"/>
        </w:rPr>
        <w:t>the .</w:t>
      </w:r>
      <w:proofErr w:type="spellStart"/>
      <w:r w:rsidRPr="00B047A9">
        <w:rPr>
          <w:sz w:val="24"/>
        </w:rPr>
        <w:t>json</w:t>
      </w:r>
      <w:proofErr w:type="spellEnd"/>
      <w:proofErr w:type="gramEnd"/>
      <w:r w:rsidRPr="00B047A9">
        <w:rPr>
          <w:sz w:val="24"/>
        </w:rPr>
        <w:t xml:space="preserve">). </w:t>
      </w:r>
    </w:p>
    <w:p w14:paraId="1DCCEF7D" w14:textId="77777777" w:rsidR="00501E97" w:rsidRPr="00B047A9" w:rsidRDefault="005351F5">
      <w:pPr>
        <w:numPr>
          <w:ilvl w:val="0"/>
          <w:numId w:val="4"/>
        </w:numPr>
        <w:ind w:right="40" w:hanging="360"/>
        <w:rPr>
          <w:sz w:val="24"/>
        </w:rPr>
      </w:pPr>
      <w:r w:rsidRPr="00B047A9">
        <w:rPr>
          <w:sz w:val="24"/>
        </w:rPr>
        <w:t xml:space="preserve">Then click create. </w:t>
      </w:r>
    </w:p>
    <w:p w14:paraId="5A0C452E" w14:textId="32928FED" w:rsidR="00501E97" w:rsidRPr="00B047A9" w:rsidRDefault="005351F5">
      <w:pPr>
        <w:numPr>
          <w:ilvl w:val="0"/>
          <w:numId w:val="4"/>
        </w:numPr>
        <w:ind w:right="40" w:hanging="360"/>
        <w:rPr>
          <w:sz w:val="24"/>
        </w:rPr>
      </w:pPr>
      <w:r w:rsidRPr="00B047A9">
        <w:rPr>
          <w:sz w:val="24"/>
        </w:rPr>
        <w:t>Now create a role from the policy by clicking ‘Roles’, ‘Create role’, select EC2 as the use case, and select the policy just created. Call it ‘dc-</w:t>
      </w:r>
      <w:proofErr w:type="spellStart"/>
      <w:r w:rsidRPr="00B047A9">
        <w:rPr>
          <w:sz w:val="24"/>
        </w:rPr>
        <w:t>php</w:t>
      </w:r>
      <w:proofErr w:type="spellEnd"/>
      <w:r w:rsidRPr="00B047A9">
        <w:rPr>
          <w:sz w:val="24"/>
        </w:rPr>
        <w:t>-webapp-</w:t>
      </w:r>
      <w:proofErr w:type="spellStart"/>
      <w:r w:rsidRPr="00B047A9">
        <w:rPr>
          <w:sz w:val="24"/>
        </w:rPr>
        <w:t>webserversecrets</w:t>
      </w:r>
      <w:proofErr w:type="spellEnd"/>
      <w:r w:rsidRPr="00B047A9">
        <w:rPr>
          <w:sz w:val="24"/>
        </w:rPr>
        <w:t xml:space="preserve">-access-role’.  </w:t>
      </w:r>
    </w:p>
    <w:p w14:paraId="23C6ED73" w14:textId="77777777" w:rsidR="00501E97" w:rsidRPr="00B047A9" w:rsidRDefault="005351F5">
      <w:pPr>
        <w:numPr>
          <w:ilvl w:val="0"/>
          <w:numId w:val="4"/>
        </w:numPr>
        <w:ind w:right="40" w:hanging="360"/>
        <w:rPr>
          <w:sz w:val="24"/>
        </w:rPr>
      </w:pPr>
      <w:r w:rsidRPr="00B047A9">
        <w:rPr>
          <w:sz w:val="24"/>
        </w:rPr>
        <w:t xml:space="preserve">Click Create. </w:t>
      </w:r>
    </w:p>
    <w:p w14:paraId="2190124C" w14:textId="77777777" w:rsidR="00501E97" w:rsidRDefault="005351F5">
      <w:pPr>
        <w:spacing w:after="353" w:line="259" w:lineRule="auto"/>
        <w:ind w:left="0" w:firstLine="0"/>
      </w:pPr>
      <w:r>
        <w:t xml:space="preserve"> </w:t>
      </w:r>
    </w:p>
    <w:p w14:paraId="2F1AA5F5" w14:textId="77777777" w:rsidR="00501E97" w:rsidRDefault="005351F5">
      <w:pPr>
        <w:spacing w:after="14" w:line="268" w:lineRule="auto"/>
        <w:ind w:left="-5"/>
      </w:pPr>
      <w:r>
        <w:rPr>
          <w:sz w:val="32"/>
        </w:rPr>
        <w:lastRenderedPageBreak/>
        <w:t xml:space="preserve">Task 2 – Launch the first instance from the shared AMI (public) and use to create DB tables (us-east-1)  </w:t>
      </w:r>
    </w:p>
    <w:p w14:paraId="2C5D7242" w14:textId="77777777" w:rsidR="00501E97" w:rsidRDefault="005351F5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17F5280B" w14:textId="77234A80" w:rsidR="00501E97" w:rsidRDefault="00542C33">
      <w:pPr>
        <w:spacing w:after="181" w:line="268" w:lineRule="auto"/>
        <w:ind w:left="-5" w:right="30"/>
      </w:pPr>
      <w:r>
        <w:rPr>
          <w:sz w:val="26"/>
        </w:rPr>
        <w:t>Launch the first EC2 instance in the primary Region (us-east-1) and use it to connect to the Database and create the first table. You will make a custom AMI from this instance later.</w:t>
      </w:r>
      <w:r>
        <w:rPr>
          <w:b/>
          <w:sz w:val="36"/>
        </w:rPr>
        <w:t xml:space="preserve"> </w:t>
      </w:r>
    </w:p>
    <w:p w14:paraId="330DEE36" w14:textId="77777777" w:rsidR="00501E97" w:rsidRPr="00E666C5" w:rsidRDefault="005351F5">
      <w:pPr>
        <w:numPr>
          <w:ilvl w:val="0"/>
          <w:numId w:val="5"/>
        </w:numPr>
        <w:ind w:right="40" w:hanging="360"/>
        <w:rPr>
          <w:sz w:val="24"/>
        </w:rPr>
      </w:pPr>
      <w:r w:rsidRPr="00E666C5">
        <w:rPr>
          <w:sz w:val="24"/>
        </w:rPr>
        <w:t xml:space="preserve">Head to the EC2 console and click ‘Launch instance’. </w:t>
      </w:r>
    </w:p>
    <w:p w14:paraId="38785AA5" w14:textId="77777777" w:rsidR="00501E97" w:rsidRPr="00E666C5" w:rsidRDefault="005351F5">
      <w:pPr>
        <w:numPr>
          <w:ilvl w:val="0"/>
          <w:numId w:val="5"/>
        </w:numPr>
        <w:ind w:right="40" w:hanging="360"/>
        <w:rPr>
          <w:sz w:val="24"/>
        </w:rPr>
      </w:pPr>
      <w:r w:rsidRPr="00E666C5">
        <w:rPr>
          <w:sz w:val="24"/>
        </w:rPr>
        <w:t>We will call this ‘dc-</w:t>
      </w:r>
      <w:proofErr w:type="spellStart"/>
      <w:r w:rsidRPr="00E666C5">
        <w:rPr>
          <w:sz w:val="24"/>
        </w:rPr>
        <w:t>php</w:t>
      </w:r>
      <w:proofErr w:type="spellEnd"/>
      <w:r w:rsidRPr="00E666C5">
        <w:rPr>
          <w:sz w:val="24"/>
        </w:rPr>
        <w:t>-webapp-</w:t>
      </w:r>
      <w:proofErr w:type="spellStart"/>
      <w:r w:rsidRPr="00E666C5">
        <w:rPr>
          <w:sz w:val="24"/>
        </w:rPr>
        <w:t>ami</w:t>
      </w:r>
      <w:proofErr w:type="spellEnd"/>
      <w:r w:rsidRPr="00E666C5">
        <w:rPr>
          <w:sz w:val="24"/>
        </w:rPr>
        <w:t xml:space="preserve">’. </w:t>
      </w:r>
    </w:p>
    <w:p w14:paraId="7C3A3B4A" w14:textId="77777777" w:rsidR="00501E97" w:rsidRPr="00E666C5" w:rsidRDefault="005351F5">
      <w:pPr>
        <w:numPr>
          <w:ilvl w:val="0"/>
          <w:numId w:val="5"/>
        </w:numPr>
        <w:ind w:right="40" w:hanging="360"/>
        <w:rPr>
          <w:sz w:val="24"/>
        </w:rPr>
      </w:pPr>
      <w:r w:rsidRPr="00E666C5">
        <w:rPr>
          <w:sz w:val="24"/>
        </w:rPr>
        <w:t xml:space="preserve">For the AMI, click ‘browse more </w:t>
      </w:r>
      <w:proofErr w:type="spellStart"/>
      <w:r w:rsidRPr="00E666C5">
        <w:rPr>
          <w:sz w:val="24"/>
        </w:rPr>
        <w:t>AMIs’</w:t>
      </w:r>
      <w:proofErr w:type="spellEnd"/>
      <w:r w:rsidRPr="00E666C5">
        <w:rPr>
          <w:sz w:val="24"/>
        </w:rPr>
        <w:t xml:space="preserve"> and head over to ‘Community AMIs’. </w:t>
      </w:r>
    </w:p>
    <w:p w14:paraId="61016D6F" w14:textId="77777777" w:rsidR="00501E97" w:rsidRPr="00E666C5" w:rsidRDefault="005351F5">
      <w:pPr>
        <w:numPr>
          <w:ilvl w:val="0"/>
          <w:numId w:val="5"/>
        </w:numPr>
        <w:ind w:right="40" w:hanging="360"/>
        <w:rPr>
          <w:sz w:val="24"/>
        </w:rPr>
      </w:pPr>
      <w:r w:rsidRPr="00E666C5">
        <w:rPr>
          <w:sz w:val="24"/>
        </w:rPr>
        <w:t xml:space="preserve">The AMI id is the following: ‘ami-0501e1ca29a191252’ if you search for this one AMI should show: </w:t>
      </w:r>
    </w:p>
    <w:p w14:paraId="0ED0165E" w14:textId="77777777" w:rsidR="00501E97" w:rsidRPr="00E666C5" w:rsidRDefault="005351F5">
      <w:pPr>
        <w:spacing w:after="0" w:line="259" w:lineRule="auto"/>
        <w:ind w:left="721" w:firstLine="0"/>
        <w:rPr>
          <w:sz w:val="24"/>
        </w:rPr>
      </w:pPr>
      <w:r w:rsidRPr="00E666C5">
        <w:rPr>
          <w:sz w:val="24"/>
        </w:rPr>
        <w:t xml:space="preserve"> </w:t>
      </w:r>
    </w:p>
    <w:p w14:paraId="5FF6BBDC" w14:textId="77777777" w:rsidR="00501E97" w:rsidRDefault="005351F5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731C7446" wp14:editId="4B16E1AE">
            <wp:extent cx="5917721" cy="2251495"/>
            <wp:effectExtent l="0" t="0" r="6985" b="0"/>
            <wp:docPr id="814" name="Picture 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Picture 8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8058" cy="225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91CB1B" w14:textId="77777777" w:rsidR="00501E97" w:rsidRDefault="005351F5">
      <w:pPr>
        <w:spacing w:after="19" w:line="259" w:lineRule="auto"/>
        <w:ind w:left="0" w:firstLine="0"/>
      </w:pPr>
      <w:r>
        <w:t xml:space="preserve"> </w:t>
      </w:r>
    </w:p>
    <w:p w14:paraId="4F2978AA" w14:textId="77777777" w:rsidR="00501E97" w:rsidRPr="00E666C5" w:rsidRDefault="005351F5">
      <w:pPr>
        <w:numPr>
          <w:ilvl w:val="0"/>
          <w:numId w:val="5"/>
        </w:numPr>
        <w:ind w:right="40" w:hanging="360"/>
        <w:rPr>
          <w:sz w:val="24"/>
        </w:rPr>
      </w:pPr>
      <w:r w:rsidRPr="00E666C5">
        <w:rPr>
          <w:sz w:val="24"/>
        </w:rPr>
        <w:t xml:space="preserve">Select this AMI and choose ‘proceed without a key pair’. </w:t>
      </w:r>
    </w:p>
    <w:p w14:paraId="0506F1E5" w14:textId="77777777" w:rsidR="00501E97" w:rsidRPr="00E666C5" w:rsidRDefault="005351F5">
      <w:pPr>
        <w:numPr>
          <w:ilvl w:val="0"/>
          <w:numId w:val="5"/>
        </w:numPr>
        <w:ind w:right="40" w:hanging="360"/>
        <w:rPr>
          <w:sz w:val="24"/>
        </w:rPr>
      </w:pPr>
      <w:r w:rsidRPr="00E666C5">
        <w:rPr>
          <w:sz w:val="24"/>
        </w:rPr>
        <w:t>Select the ‘dc-</w:t>
      </w:r>
      <w:proofErr w:type="spellStart"/>
      <w:r w:rsidRPr="00E666C5">
        <w:rPr>
          <w:sz w:val="24"/>
        </w:rPr>
        <w:t>php</w:t>
      </w:r>
      <w:proofErr w:type="spellEnd"/>
      <w:r w:rsidRPr="00E666C5">
        <w:rPr>
          <w:sz w:val="24"/>
        </w:rPr>
        <w:t xml:space="preserve">-webapp-webservers-sg’ security group and remove the default security group. </w:t>
      </w:r>
    </w:p>
    <w:p w14:paraId="767A9363" w14:textId="1FEE0564" w:rsidR="00501E97" w:rsidRPr="00E666C5" w:rsidRDefault="005351F5">
      <w:pPr>
        <w:numPr>
          <w:ilvl w:val="0"/>
          <w:numId w:val="5"/>
        </w:numPr>
        <w:ind w:right="40" w:hanging="360"/>
        <w:rPr>
          <w:sz w:val="24"/>
        </w:rPr>
      </w:pPr>
      <w:r w:rsidRPr="00E666C5">
        <w:rPr>
          <w:sz w:val="24"/>
        </w:rPr>
        <w:t xml:space="preserve">Select the IAM role created earlier and click launch instance.  </w:t>
      </w:r>
    </w:p>
    <w:p w14:paraId="57753BD1" w14:textId="7A4B32B9" w:rsidR="00501E97" w:rsidRPr="00E666C5" w:rsidRDefault="005351F5">
      <w:pPr>
        <w:numPr>
          <w:ilvl w:val="0"/>
          <w:numId w:val="5"/>
        </w:numPr>
        <w:ind w:right="40" w:hanging="360"/>
        <w:rPr>
          <w:sz w:val="24"/>
        </w:rPr>
      </w:pPr>
      <w:r w:rsidRPr="00E666C5">
        <w:rPr>
          <w:sz w:val="24"/>
        </w:rPr>
        <w:t xml:space="preserve">Once launched and running, connect to </w:t>
      </w:r>
      <w:r w:rsidR="009646B4" w:rsidRPr="00E666C5">
        <w:rPr>
          <w:sz w:val="24"/>
        </w:rPr>
        <w:t>the</w:t>
      </w:r>
      <w:r w:rsidRPr="00E666C5">
        <w:rPr>
          <w:sz w:val="24"/>
        </w:rPr>
        <w:t xml:space="preserve"> instance using EC2 instance connect.  </w:t>
      </w:r>
    </w:p>
    <w:p w14:paraId="4784AEB2" w14:textId="77777777" w:rsidR="00501E97" w:rsidRPr="00E666C5" w:rsidRDefault="005351F5">
      <w:pPr>
        <w:numPr>
          <w:ilvl w:val="0"/>
          <w:numId w:val="5"/>
        </w:numPr>
        <w:spacing w:after="172"/>
        <w:ind w:right="40" w:hanging="360"/>
        <w:rPr>
          <w:sz w:val="24"/>
        </w:rPr>
      </w:pPr>
      <w:r w:rsidRPr="00E666C5">
        <w:rPr>
          <w:sz w:val="24"/>
        </w:rPr>
        <w:t xml:space="preserve">Run the following two commands to update the instance and install </w:t>
      </w:r>
      <w:proofErr w:type="spellStart"/>
      <w:r w:rsidRPr="00E666C5">
        <w:rPr>
          <w:sz w:val="24"/>
        </w:rPr>
        <w:t>mysql</w:t>
      </w:r>
      <w:proofErr w:type="spellEnd"/>
      <w:r w:rsidRPr="00E666C5">
        <w:rPr>
          <w:sz w:val="24"/>
        </w:rPr>
        <w:t xml:space="preserve">: </w:t>
      </w:r>
    </w:p>
    <w:p w14:paraId="482EC079" w14:textId="77777777" w:rsidR="00501E97" w:rsidRPr="00E666C5" w:rsidRDefault="005351F5">
      <w:pPr>
        <w:spacing w:after="171"/>
        <w:ind w:left="356" w:right="40"/>
        <w:rPr>
          <w:sz w:val="24"/>
          <w:lang w:val="es-ES"/>
        </w:rPr>
      </w:pPr>
      <w:r w:rsidRPr="00E666C5">
        <w:rPr>
          <w:sz w:val="24"/>
          <w:lang w:val="es-ES"/>
        </w:rPr>
        <w:t xml:space="preserve">sudo </w:t>
      </w:r>
      <w:proofErr w:type="spellStart"/>
      <w:r w:rsidRPr="00E666C5">
        <w:rPr>
          <w:sz w:val="24"/>
          <w:lang w:val="es-ES"/>
        </w:rPr>
        <w:t>yum</w:t>
      </w:r>
      <w:proofErr w:type="spellEnd"/>
      <w:r w:rsidRPr="00E666C5">
        <w:rPr>
          <w:sz w:val="24"/>
          <w:lang w:val="es-ES"/>
        </w:rPr>
        <w:t xml:space="preserve"> </w:t>
      </w:r>
      <w:proofErr w:type="spellStart"/>
      <w:r w:rsidRPr="00E666C5">
        <w:rPr>
          <w:sz w:val="24"/>
          <w:lang w:val="es-ES"/>
        </w:rPr>
        <w:t>update</w:t>
      </w:r>
      <w:proofErr w:type="spellEnd"/>
      <w:r w:rsidRPr="00E666C5">
        <w:rPr>
          <w:sz w:val="24"/>
          <w:lang w:val="es-ES"/>
        </w:rPr>
        <w:t xml:space="preserve"> -y </w:t>
      </w:r>
    </w:p>
    <w:p w14:paraId="449ACBAE" w14:textId="77777777" w:rsidR="00501E97" w:rsidRPr="00E666C5" w:rsidRDefault="005351F5">
      <w:pPr>
        <w:spacing w:after="166"/>
        <w:ind w:left="356" w:right="40"/>
        <w:rPr>
          <w:sz w:val="24"/>
          <w:lang w:val="es-ES"/>
        </w:rPr>
      </w:pPr>
      <w:r w:rsidRPr="00E666C5">
        <w:rPr>
          <w:sz w:val="24"/>
          <w:lang w:val="es-ES"/>
        </w:rPr>
        <w:t xml:space="preserve">sudo </w:t>
      </w:r>
      <w:proofErr w:type="spellStart"/>
      <w:r w:rsidRPr="00E666C5">
        <w:rPr>
          <w:sz w:val="24"/>
          <w:lang w:val="es-ES"/>
        </w:rPr>
        <w:t>amazon</w:t>
      </w:r>
      <w:proofErr w:type="spellEnd"/>
      <w:r w:rsidRPr="00E666C5">
        <w:rPr>
          <w:sz w:val="24"/>
          <w:lang w:val="es-ES"/>
        </w:rPr>
        <w:t>-</w:t>
      </w:r>
      <w:proofErr w:type="spellStart"/>
      <w:r w:rsidRPr="00E666C5">
        <w:rPr>
          <w:sz w:val="24"/>
          <w:lang w:val="es-ES"/>
        </w:rPr>
        <w:t>linux</w:t>
      </w:r>
      <w:proofErr w:type="spellEnd"/>
      <w:r w:rsidRPr="00E666C5">
        <w:rPr>
          <w:sz w:val="24"/>
          <w:lang w:val="es-ES"/>
        </w:rPr>
        <w:t xml:space="preserve">-extras </w:t>
      </w:r>
      <w:proofErr w:type="spellStart"/>
      <w:r w:rsidRPr="00E666C5">
        <w:rPr>
          <w:sz w:val="24"/>
          <w:lang w:val="es-ES"/>
        </w:rPr>
        <w:t>install</w:t>
      </w:r>
      <w:proofErr w:type="spellEnd"/>
      <w:r w:rsidRPr="00E666C5">
        <w:rPr>
          <w:sz w:val="24"/>
          <w:lang w:val="es-ES"/>
        </w:rPr>
        <w:t xml:space="preserve"> php8.0 mariadb10.5 </w:t>
      </w:r>
    </w:p>
    <w:p w14:paraId="0184B75E" w14:textId="77777777" w:rsidR="00501E97" w:rsidRPr="00E666C5" w:rsidRDefault="005351F5">
      <w:pPr>
        <w:numPr>
          <w:ilvl w:val="0"/>
          <w:numId w:val="5"/>
        </w:numPr>
        <w:ind w:right="40" w:hanging="360"/>
        <w:rPr>
          <w:sz w:val="24"/>
        </w:rPr>
      </w:pPr>
      <w:r w:rsidRPr="00E666C5">
        <w:rPr>
          <w:sz w:val="24"/>
        </w:rPr>
        <w:t xml:space="preserve">We are now ready to connect to the database. Run the following command, adding the database endpoint in the middle. </w:t>
      </w:r>
    </w:p>
    <w:p w14:paraId="5B7B4CDD" w14:textId="77777777" w:rsidR="00501E97" w:rsidRPr="00E666C5" w:rsidRDefault="005351F5">
      <w:pPr>
        <w:spacing w:after="28" w:line="259" w:lineRule="auto"/>
        <w:ind w:left="721" w:firstLine="0"/>
        <w:rPr>
          <w:sz w:val="24"/>
        </w:rPr>
      </w:pPr>
      <w:r w:rsidRPr="00E666C5">
        <w:rPr>
          <w:b/>
          <w:sz w:val="24"/>
        </w:rPr>
        <w:t xml:space="preserve"> </w:t>
      </w:r>
    </w:p>
    <w:p w14:paraId="2440B193" w14:textId="77777777" w:rsidR="00501E97" w:rsidRPr="00E666C5" w:rsidRDefault="005351F5">
      <w:pPr>
        <w:spacing w:line="297" w:lineRule="auto"/>
        <w:ind w:left="731" w:right="40"/>
        <w:rPr>
          <w:sz w:val="24"/>
        </w:rPr>
      </w:pPr>
      <w:r w:rsidRPr="00E666C5">
        <w:rPr>
          <w:b/>
          <w:sz w:val="24"/>
        </w:rPr>
        <w:t>Note:</w:t>
      </w:r>
      <w:r w:rsidRPr="00E666C5">
        <w:rPr>
          <w:sz w:val="24"/>
        </w:rPr>
        <w:t xml:space="preserve"> the database commands are also included in the ‘db-commands-frominstance.md’ file in the resource download. </w:t>
      </w:r>
    </w:p>
    <w:p w14:paraId="60E919EF" w14:textId="77777777" w:rsidR="00501E97" w:rsidRPr="00E666C5" w:rsidRDefault="005351F5">
      <w:pPr>
        <w:spacing w:after="7" w:line="259" w:lineRule="auto"/>
        <w:ind w:left="721" w:firstLine="0"/>
        <w:rPr>
          <w:sz w:val="24"/>
        </w:rPr>
      </w:pPr>
      <w:r w:rsidRPr="00E666C5">
        <w:rPr>
          <w:sz w:val="24"/>
        </w:rPr>
        <w:t xml:space="preserve"> </w:t>
      </w:r>
    </w:p>
    <w:p w14:paraId="6994D53E" w14:textId="77777777" w:rsidR="00501E97" w:rsidRPr="00E666C5" w:rsidRDefault="005351F5">
      <w:pPr>
        <w:spacing w:after="158" w:line="259" w:lineRule="auto"/>
        <w:ind w:left="721" w:firstLine="0"/>
        <w:rPr>
          <w:sz w:val="24"/>
        </w:rPr>
      </w:pPr>
      <w:proofErr w:type="spellStart"/>
      <w:r w:rsidRPr="00E666C5">
        <w:rPr>
          <w:sz w:val="24"/>
        </w:rPr>
        <w:t>mysql</w:t>
      </w:r>
      <w:proofErr w:type="spellEnd"/>
      <w:r w:rsidRPr="00E666C5">
        <w:rPr>
          <w:sz w:val="24"/>
        </w:rPr>
        <w:t xml:space="preserve"> -h </w:t>
      </w:r>
      <w:r w:rsidRPr="00E666C5">
        <w:rPr>
          <w:color w:val="16191F"/>
          <w:sz w:val="24"/>
        </w:rPr>
        <w:t>**YOURENDPOINTHERE**</w:t>
      </w:r>
      <w:r w:rsidRPr="00E666C5">
        <w:rPr>
          <w:sz w:val="24"/>
        </w:rPr>
        <w:t xml:space="preserve"> -u admin -p </w:t>
      </w:r>
    </w:p>
    <w:p w14:paraId="0DC58930" w14:textId="77777777" w:rsidR="00501E97" w:rsidRPr="00FC7B11" w:rsidRDefault="005351F5">
      <w:pPr>
        <w:ind w:left="356" w:right="40"/>
        <w:rPr>
          <w:b/>
          <w:bCs/>
          <w:sz w:val="24"/>
        </w:rPr>
      </w:pPr>
      <w:r w:rsidRPr="00FC7B11">
        <w:rPr>
          <w:b/>
          <w:bCs/>
          <w:sz w:val="24"/>
        </w:rPr>
        <w:t xml:space="preserve">It should look like this: </w:t>
      </w:r>
    </w:p>
    <w:p w14:paraId="6E2CABDC" w14:textId="77777777" w:rsidR="00501E97" w:rsidRDefault="005351F5">
      <w:pPr>
        <w:spacing w:after="0" w:line="259" w:lineRule="auto"/>
        <w:ind w:left="-1026" w:right="-961" w:firstLine="0"/>
      </w:pPr>
      <w:r>
        <w:rPr>
          <w:noProof/>
        </w:rPr>
        <w:drawing>
          <wp:inline distT="0" distB="0" distL="0" distR="0" wp14:anchorId="5A45A2EA" wp14:editId="73014F23">
            <wp:extent cx="7077027" cy="232913"/>
            <wp:effectExtent l="0" t="0" r="0" b="0"/>
            <wp:docPr id="816" name="Picture 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Picture 8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63354" cy="23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0451" w14:textId="77777777" w:rsidR="00501E97" w:rsidRDefault="005351F5">
      <w:pPr>
        <w:spacing w:after="2" w:line="259" w:lineRule="auto"/>
        <w:ind w:left="361" w:firstLine="0"/>
      </w:pPr>
      <w:r>
        <w:lastRenderedPageBreak/>
        <w:t xml:space="preserve"> </w:t>
      </w:r>
    </w:p>
    <w:p w14:paraId="5B1478C2" w14:textId="77777777" w:rsidR="00501E97" w:rsidRPr="00FC7B11" w:rsidRDefault="005351F5">
      <w:pPr>
        <w:spacing w:after="166"/>
        <w:ind w:left="356" w:right="40"/>
        <w:rPr>
          <w:sz w:val="24"/>
        </w:rPr>
      </w:pPr>
      <w:r w:rsidRPr="00FC7B11">
        <w:rPr>
          <w:sz w:val="24"/>
        </w:rPr>
        <w:t xml:space="preserve">Enter your password and connect: </w:t>
      </w:r>
    </w:p>
    <w:p w14:paraId="3B698271" w14:textId="6768B479" w:rsidR="00501E97" w:rsidRPr="00FC7B11" w:rsidRDefault="004D502D">
      <w:pPr>
        <w:numPr>
          <w:ilvl w:val="0"/>
          <w:numId w:val="5"/>
        </w:numPr>
        <w:ind w:right="40" w:hanging="360"/>
        <w:rPr>
          <w:sz w:val="24"/>
        </w:rPr>
      </w:pPr>
      <w:r w:rsidRPr="00FC7B11">
        <w:rPr>
          <w:sz w:val="24"/>
        </w:rPr>
        <w:t xml:space="preserve">You now need to create the tables within the database called sample; </w:t>
      </w:r>
    </w:p>
    <w:p w14:paraId="59BE0C54" w14:textId="77777777" w:rsidR="00501E97" w:rsidRDefault="005351F5">
      <w:pPr>
        <w:spacing w:after="30" w:line="259" w:lineRule="auto"/>
        <w:ind w:left="-49" w:firstLine="0"/>
      </w:pPr>
      <w:r>
        <w:rPr>
          <w:noProof/>
        </w:rPr>
        <w:drawing>
          <wp:inline distT="0" distB="0" distL="0" distR="0" wp14:anchorId="4393FC98" wp14:editId="1F4E2771">
            <wp:extent cx="5731510" cy="1556385"/>
            <wp:effectExtent l="0" t="0" r="0" b="0"/>
            <wp:docPr id="983" name="Picture 9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" name="Picture 98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E634" w14:textId="77777777" w:rsidR="00501E97" w:rsidRDefault="005351F5">
      <w:pPr>
        <w:spacing w:after="0" w:line="259" w:lineRule="auto"/>
        <w:ind w:left="721" w:firstLine="0"/>
      </w:pPr>
      <w:r>
        <w:t xml:space="preserve"> </w:t>
      </w:r>
    </w:p>
    <w:p w14:paraId="76EB441C" w14:textId="77777777" w:rsidR="00501E97" w:rsidRPr="00391B2A" w:rsidRDefault="005351F5">
      <w:pPr>
        <w:ind w:left="731" w:right="40"/>
        <w:rPr>
          <w:sz w:val="24"/>
        </w:rPr>
      </w:pPr>
      <w:r w:rsidRPr="00391B2A">
        <w:rPr>
          <w:sz w:val="24"/>
        </w:rPr>
        <w:t xml:space="preserve">use sample; </w:t>
      </w:r>
    </w:p>
    <w:p w14:paraId="3AA0E3AD" w14:textId="77777777" w:rsidR="00501E97" w:rsidRPr="00391B2A" w:rsidRDefault="005351F5">
      <w:pPr>
        <w:spacing w:after="2" w:line="259" w:lineRule="auto"/>
        <w:ind w:left="721" w:firstLine="0"/>
        <w:rPr>
          <w:sz w:val="24"/>
        </w:rPr>
      </w:pPr>
      <w:r w:rsidRPr="00391B2A">
        <w:rPr>
          <w:sz w:val="24"/>
        </w:rPr>
        <w:t xml:space="preserve"> </w:t>
      </w:r>
    </w:p>
    <w:p w14:paraId="494B4747" w14:textId="77777777" w:rsidR="00501E97" w:rsidRPr="00391B2A" w:rsidRDefault="005351F5">
      <w:pPr>
        <w:numPr>
          <w:ilvl w:val="0"/>
          <w:numId w:val="5"/>
        </w:numPr>
        <w:spacing w:after="166"/>
        <w:ind w:right="40" w:hanging="360"/>
        <w:rPr>
          <w:sz w:val="24"/>
        </w:rPr>
      </w:pPr>
      <w:r w:rsidRPr="00391B2A">
        <w:rPr>
          <w:sz w:val="24"/>
        </w:rPr>
        <w:t xml:space="preserve">Then run the following SQL statement to create the table: </w:t>
      </w:r>
    </w:p>
    <w:p w14:paraId="67FA4A0E" w14:textId="77777777" w:rsidR="00501E97" w:rsidRDefault="005351F5">
      <w:pPr>
        <w:spacing w:after="2" w:line="259" w:lineRule="auto"/>
        <w:ind w:left="0" w:firstLine="0"/>
      </w:pPr>
      <w:r>
        <w:t xml:space="preserve"> </w:t>
      </w:r>
    </w:p>
    <w:p w14:paraId="07F7DE12" w14:textId="77777777" w:rsidR="00501E97" w:rsidRPr="000431B3" w:rsidRDefault="005351F5">
      <w:pPr>
        <w:ind w:right="40"/>
        <w:rPr>
          <w:sz w:val="24"/>
        </w:rPr>
      </w:pPr>
      <w:r w:rsidRPr="000431B3">
        <w:rPr>
          <w:sz w:val="24"/>
        </w:rPr>
        <w:t xml:space="preserve">CREATE TABLE orders (id </w:t>
      </w:r>
      <w:proofErr w:type="gramStart"/>
      <w:r w:rsidRPr="000431B3">
        <w:rPr>
          <w:sz w:val="24"/>
        </w:rPr>
        <w:t>INT(</w:t>
      </w:r>
      <w:proofErr w:type="gramEnd"/>
      <w:r w:rsidRPr="000431B3">
        <w:rPr>
          <w:sz w:val="24"/>
        </w:rPr>
        <w:t xml:space="preserve">6) UNSIGNED AUTO_INCREMENT PRIMARY KEY, </w:t>
      </w:r>
      <w:proofErr w:type="spellStart"/>
      <w:r w:rsidRPr="000431B3">
        <w:rPr>
          <w:sz w:val="24"/>
        </w:rPr>
        <w:t>ordernumber</w:t>
      </w:r>
      <w:proofErr w:type="spellEnd"/>
      <w:r w:rsidRPr="000431B3">
        <w:rPr>
          <w:sz w:val="24"/>
        </w:rPr>
        <w:t xml:space="preserve"> </w:t>
      </w:r>
      <w:proofErr w:type="gramStart"/>
      <w:r w:rsidRPr="000431B3">
        <w:rPr>
          <w:sz w:val="24"/>
        </w:rPr>
        <w:t>VARCHAR(</w:t>
      </w:r>
      <w:proofErr w:type="gramEnd"/>
      <w:r w:rsidRPr="000431B3">
        <w:rPr>
          <w:sz w:val="24"/>
        </w:rPr>
        <w:t xml:space="preserve">30) NOT NULL, </w:t>
      </w:r>
      <w:proofErr w:type="spellStart"/>
      <w:r w:rsidRPr="000431B3">
        <w:rPr>
          <w:sz w:val="24"/>
        </w:rPr>
        <w:t>customername</w:t>
      </w:r>
      <w:proofErr w:type="spellEnd"/>
      <w:r w:rsidRPr="000431B3">
        <w:rPr>
          <w:sz w:val="24"/>
        </w:rPr>
        <w:t xml:space="preserve"> </w:t>
      </w:r>
      <w:proofErr w:type="gramStart"/>
      <w:r w:rsidRPr="000431B3">
        <w:rPr>
          <w:sz w:val="24"/>
        </w:rPr>
        <w:t>VARCHAR(</w:t>
      </w:r>
      <w:proofErr w:type="gramEnd"/>
      <w:r w:rsidRPr="000431B3">
        <w:rPr>
          <w:sz w:val="24"/>
        </w:rPr>
        <w:t xml:space="preserve">30) NOT NULL, address </w:t>
      </w:r>
      <w:proofErr w:type="gramStart"/>
      <w:r w:rsidRPr="000431B3">
        <w:rPr>
          <w:sz w:val="24"/>
        </w:rPr>
        <w:t>VARCHAR(</w:t>
      </w:r>
      <w:proofErr w:type="gramEnd"/>
      <w:r w:rsidRPr="000431B3">
        <w:rPr>
          <w:sz w:val="24"/>
        </w:rPr>
        <w:t xml:space="preserve">150) NOT NULL, item </w:t>
      </w:r>
      <w:proofErr w:type="gramStart"/>
      <w:r w:rsidRPr="000431B3">
        <w:rPr>
          <w:sz w:val="24"/>
        </w:rPr>
        <w:t>VARCHAR(</w:t>
      </w:r>
      <w:proofErr w:type="gramEnd"/>
      <w:r w:rsidRPr="000431B3">
        <w:rPr>
          <w:sz w:val="24"/>
        </w:rPr>
        <w:t xml:space="preserve">50) NOT NULL, price </w:t>
      </w:r>
      <w:proofErr w:type="gramStart"/>
      <w:r w:rsidRPr="000431B3">
        <w:rPr>
          <w:sz w:val="24"/>
        </w:rPr>
        <w:t>DECIMAL(</w:t>
      </w:r>
      <w:proofErr w:type="gramEnd"/>
      <w:r w:rsidRPr="000431B3">
        <w:rPr>
          <w:sz w:val="24"/>
        </w:rPr>
        <w:t xml:space="preserve">10,2) </w:t>
      </w:r>
    </w:p>
    <w:p w14:paraId="4B0F09FE" w14:textId="77777777" w:rsidR="00501E97" w:rsidRPr="000431B3" w:rsidRDefault="005351F5">
      <w:pPr>
        <w:ind w:right="40"/>
        <w:rPr>
          <w:sz w:val="24"/>
        </w:rPr>
      </w:pPr>
      <w:r w:rsidRPr="000431B3">
        <w:rPr>
          <w:sz w:val="24"/>
        </w:rPr>
        <w:t xml:space="preserve">NOT NULL, date TIMESTAMP DEFAULT CURRENT_TIMESTAMP ON UPDATE </w:t>
      </w:r>
    </w:p>
    <w:p w14:paraId="1AFF2A9F" w14:textId="77777777" w:rsidR="00501E97" w:rsidRPr="000431B3" w:rsidRDefault="005351F5">
      <w:pPr>
        <w:ind w:right="40"/>
        <w:rPr>
          <w:sz w:val="24"/>
        </w:rPr>
      </w:pPr>
      <w:r w:rsidRPr="000431B3">
        <w:rPr>
          <w:sz w:val="24"/>
        </w:rPr>
        <w:t xml:space="preserve">CURRENT_TIMESTAMP); </w:t>
      </w:r>
    </w:p>
    <w:p w14:paraId="4A12C4F7" w14:textId="77777777" w:rsidR="00501E97" w:rsidRDefault="005351F5">
      <w:pPr>
        <w:spacing w:after="152" w:line="259" w:lineRule="auto"/>
        <w:ind w:left="0" w:firstLine="0"/>
      </w:pPr>
      <w:r>
        <w:t xml:space="preserve"> </w:t>
      </w:r>
    </w:p>
    <w:p w14:paraId="24FC0301" w14:textId="4436FE71" w:rsidR="00501E97" w:rsidRPr="00391B2A" w:rsidRDefault="004D502D" w:rsidP="00391B2A">
      <w:pPr>
        <w:numPr>
          <w:ilvl w:val="0"/>
          <w:numId w:val="5"/>
        </w:numPr>
        <w:spacing w:after="231"/>
        <w:ind w:right="40" w:hanging="360"/>
        <w:rPr>
          <w:sz w:val="24"/>
        </w:rPr>
      </w:pPr>
      <w:r w:rsidRPr="00391B2A">
        <w:rPr>
          <w:sz w:val="24"/>
        </w:rPr>
        <w:t xml:space="preserve">You are now ready to launch the read replica in the secondary Region (us-west-1). </w:t>
      </w:r>
    </w:p>
    <w:p w14:paraId="730BF63B" w14:textId="77777777" w:rsidR="00501E97" w:rsidRDefault="005351F5">
      <w:pPr>
        <w:spacing w:after="253" w:line="269" w:lineRule="auto"/>
        <w:ind w:left="-5"/>
      </w:pPr>
      <w:r>
        <w:rPr>
          <w:color w:val="0000FF"/>
          <w:sz w:val="32"/>
        </w:rPr>
        <w:t>Exercise 4 – Create the Read Replica in us-west-1</w:t>
      </w:r>
      <w:r>
        <w:rPr>
          <w:b/>
          <w:sz w:val="36"/>
        </w:rPr>
        <w:t xml:space="preserve"> </w:t>
      </w:r>
    </w:p>
    <w:p w14:paraId="2CF23078" w14:textId="77777777" w:rsidR="00501E97" w:rsidRDefault="005351F5">
      <w:pPr>
        <w:spacing w:after="14" w:line="268" w:lineRule="auto"/>
        <w:ind w:left="-5"/>
      </w:pPr>
      <w:r>
        <w:rPr>
          <w:sz w:val="32"/>
        </w:rPr>
        <w:t>Task 1 – Create a read replica of the main database in the secondary Region (us-west-1)</w:t>
      </w:r>
      <w:r>
        <w:rPr>
          <w:b/>
          <w:sz w:val="32"/>
        </w:rPr>
        <w:t xml:space="preserve"> </w:t>
      </w:r>
    </w:p>
    <w:p w14:paraId="623A28F5" w14:textId="77777777" w:rsidR="00501E97" w:rsidRDefault="005351F5"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p w14:paraId="6C423623" w14:textId="0F655B44" w:rsidR="00501E97" w:rsidRDefault="00DB5727">
      <w:pPr>
        <w:spacing w:after="169" w:line="268" w:lineRule="auto"/>
        <w:ind w:left="-5" w:right="30"/>
      </w:pPr>
      <w:r>
        <w:rPr>
          <w:sz w:val="26"/>
        </w:rPr>
        <w:t xml:space="preserve">You will now create the read replica of the main database in the secondary Region which you promote and failover to later. </w:t>
      </w:r>
    </w:p>
    <w:p w14:paraId="4323D593" w14:textId="77777777" w:rsidR="00501E97" w:rsidRPr="00CC3933" w:rsidRDefault="005351F5">
      <w:pPr>
        <w:numPr>
          <w:ilvl w:val="0"/>
          <w:numId w:val="6"/>
        </w:numPr>
        <w:ind w:right="40" w:hanging="360"/>
        <w:rPr>
          <w:sz w:val="24"/>
        </w:rPr>
      </w:pPr>
      <w:r w:rsidRPr="00CC3933">
        <w:rPr>
          <w:sz w:val="24"/>
        </w:rPr>
        <w:t xml:space="preserve">Create the same security groups in us-west-1 as us-east-1 and modify the database to use the correct DB security group. </w:t>
      </w:r>
    </w:p>
    <w:p w14:paraId="50C541CB" w14:textId="77777777" w:rsidR="00501E97" w:rsidRPr="00CC3933" w:rsidRDefault="005351F5">
      <w:pPr>
        <w:numPr>
          <w:ilvl w:val="0"/>
          <w:numId w:val="6"/>
        </w:numPr>
        <w:ind w:right="40" w:hanging="360"/>
        <w:rPr>
          <w:sz w:val="24"/>
        </w:rPr>
      </w:pPr>
      <w:r w:rsidRPr="00CC3933">
        <w:rPr>
          <w:sz w:val="24"/>
        </w:rPr>
        <w:t xml:space="preserve">Click on the database, click on ‘Actions’ and ‘Create Read Replica’.  </w:t>
      </w:r>
    </w:p>
    <w:p w14:paraId="3A79D6F9" w14:textId="77777777" w:rsidR="00501E97" w:rsidRPr="00CC3933" w:rsidRDefault="005351F5">
      <w:pPr>
        <w:numPr>
          <w:ilvl w:val="0"/>
          <w:numId w:val="6"/>
        </w:numPr>
        <w:ind w:right="40" w:hanging="360"/>
        <w:rPr>
          <w:sz w:val="24"/>
        </w:rPr>
      </w:pPr>
      <w:r w:rsidRPr="00CC3933">
        <w:rPr>
          <w:sz w:val="24"/>
        </w:rPr>
        <w:t xml:space="preserve">Select the secondary Region (us-west-1, </w:t>
      </w:r>
      <w:proofErr w:type="spellStart"/>
      <w:proofErr w:type="gramStart"/>
      <w:r w:rsidRPr="00CC3933">
        <w:rPr>
          <w:sz w:val="24"/>
        </w:rPr>
        <w:t>N.California</w:t>
      </w:r>
      <w:proofErr w:type="spellEnd"/>
      <w:proofErr w:type="gramEnd"/>
      <w:r w:rsidRPr="00CC3933">
        <w:rPr>
          <w:sz w:val="24"/>
        </w:rPr>
        <w:t>) and set the ‘DB instance identifier’ to ‘dc-</w:t>
      </w:r>
      <w:proofErr w:type="spellStart"/>
      <w:r w:rsidRPr="00CC3933">
        <w:rPr>
          <w:sz w:val="24"/>
        </w:rPr>
        <w:t>php</w:t>
      </w:r>
      <w:proofErr w:type="spellEnd"/>
      <w:r w:rsidRPr="00CC3933">
        <w:rPr>
          <w:sz w:val="24"/>
        </w:rPr>
        <w:t xml:space="preserve">-webapp-database-west’. </w:t>
      </w:r>
    </w:p>
    <w:p w14:paraId="6F38DA35" w14:textId="77777777" w:rsidR="00501E97" w:rsidRPr="00CC3933" w:rsidRDefault="005351F5">
      <w:pPr>
        <w:numPr>
          <w:ilvl w:val="0"/>
          <w:numId w:val="6"/>
        </w:numPr>
        <w:ind w:right="40" w:hanging="360"/>
        <w:rPr>
          <w:sz w:val="24"/>
        </w:rPr>
      </w:pPr>
      <w:r w:rsidRPr="00CC3933">
        <w:rPr>
          <w:sz w:val="24"/>
        </w:rPr>
        <w:t xml:space="preserve">Remove the default security group and add the DB security group. </w:t>
      </w:r>
    </w:p>
    <w:p w14:paraId="73181597" w14:textId="77777777" w:rsidR="00501E97" w:rsidRPr="00CC3933" w:rsidRDefault="005351F5">
      <w:pPr>
        <w:numPr>
          <w:ilvl w:val="0"/>
          <w:numId w:val="6"/>
        </w:numPr>
        <w:ind w:right="40" w:hanging="360"/>
        <w:rPr>
          <w:sz w:val="24"/>
        </w:rPr>
      </w:pPr>
      <w:r w:rsidRPr="00CC3933">
        <w:rPr>
          <w:sz w:val="24"/>
        </w:rPr>
        <w:t xml:space="preserve">Click ‘Create Read Replica’. We should now see it provisioning if we go to the RDS console in the us-west-1 Region.  </w:t>
      </w:r>
    </w:p>
    <w:p w14:paraId="7E01493F" w14:textId="77777777" w:rsidR="00501E97" w:rsidRDefault="005351F5">
      <w:pPr>
        <w:spacing w:after="0" w:line="259" w:lineRule="auto"/>
        <w:ind w:left="0" w:firstLine="0"/>
      </w:pPr>
      <w:r>
        <w:t xml:space="preserve"> </w:t>
      </w:r>
    </w:p>
    <w:p w14:paraId="4F139F31" w14:textId="77777777" w:rsidR="00CC3933" w:rsidRDefault="00CC3933">
      <w:pPr>
        <w:spacing w:after="49" w:line="269" w:lineRule="auto"/>
        <w:ind w:left="-5"/>
        <w:rPr>
          <w:color w:val="0000FF"/>
          <w:sz w:val="32"/>
        </w:rPr>
      </w:pPr>
    </w:p>
    <w:p w14:paraId="2780073D" w14:textId="77777777" w:rsidR="00CC3933" w:rsidRDefault="00CC3933">
      <w:pPr>
        <w:spacing w:after="49" w:line="269" w:lineRule="auto"/>
        <w:ind w:left="-5"/>
        <w:rPr>
          <w:color w:val="0000FF"/>
          <w:sz w:val="32"/>
        </w:rPr>
      </w:pPr>
    </w:p>
    <w:p w14:paraId="1263FEC9" w14:textId="3ECF0859" w:rsidR="00501E97" w:rsidRDefault="005351F5">
      <w:pPr>
        <w:spacing w:after="49" w:line="269" w:lineRule="auto"/>
        <w:ind w:left="-5"/>
      </w:pPr>
      <w:r>
        <w:rPr>
          <w:color w:val="0000FF"/>
          <w:sz w:val="32"/>
        </w:rPr>
        <w:lastRenderedPageBreak/>
        <w:t xml:space="preserve">Exercise 5 – Store the Database credentials in AWS Secrets </w:t>
      </w:r>
    </w:p>
    <w:p w14:paraId="2132131A" w14:textId="77777777" w:rsidR="00501E97" w:rsidRDefault="005351F5">
      <w:pPr>
        <w:spacing w:after="253" w:line="269" w:lineRule="auto"/>
        <w:ind w:left="-5"/>
      </w:pPr>
      <w:r>
        <w:rPr>
          <w:color w:val="0000FF"/>
          <w:sz w:val="32"/>
        </w:rPr>
        <w:t>Manager</w:t>
      </w:r>
      <w:r>
        <w:rPr>
          <w:b/>
          <w:sz w:val="36"/>
        </w:rPr>
        <w:t xml:space="preserve"> </w:t>
      </w:r>
    </w:p>
    <w:p w14:paraId="19139B1F" w14:textId="77777777" w:rsidR="00501E97" w:rsidRDefault="005351F5">
      <w:pPr>
        <w:spacing w:after="161" w:line="268" w:lineRule="auto"/>
        <w:ind w:left="-5"/>
      </w:pPr>
      <w:r>
        <w:rPr>
          <w:sz w:val="32"/>
        </w:rPr>
        <w:t xml:space="preserve">Task 1 – Create a Secret within Secrets Manager </w:t>
      </w:r>
    </w:p>
    <w:p w14:paraId="2032C377" w14:textId="34DF5A8F" w:rsidR="00501E97" w:rsidRDefault="00DB5727">
      <w:pPr>
        <w:spacing w:after="189" w:line="268" w:lineRule="auto"/>
        <w:ind w:left="-5" w:right="30"/>
      </w:pPr>
      <w:r>
        <w:rPr>
          <w:sz w:val="26"/>
        </w:rPr>
        <w:t xml:space="preserve">You will now create a Secret within AWS Secrets Manager to store the database parameters. This will allow us to easily failover from the Primary Region to the Secondary Region later. </w:t>
      </w:r>
    </w:p>
    <w:p w14:paraId="56815F7B" w14:textId="77777777" w:rsidR="00501E97" w:rsidRPr="00B747BF" w:rsidRDefault="005351F5">
      <w:pPr>
        <w:numPr>
          <w:ilvl w:val="0"/>
          <w:numId w:val="7"/>
        </w:numPr>
        <w:spacing w:after="15" w:line="259" w:lineRule="auto"/>
        <w:ind w:right="40" w:hanging="360"/>
        <w:rPr>
          <w:sz w:val="24"/>
        </w:rPr>
      </w:pPr>
      <w:r w:rsidRPr="00B747BF">
        <w:rPr>
          <w:sz w:val="24"/>
        </w:rPr>
        <w:t xml:space="preserve">Go the AWS Secrets Manager console in us-east-1 and click ‘store a new secret’.  </w:t>
      </w:r>
    </w:p>
    <w:p w14:paraId="3C38D4D0" w14:textId="4AFBEE86" w:rsidR="00501E97" w:rsidRPr="00B747BF" w:rsidRDefault="005351F5">
      <w:pPr>
        <w:numPr>
          <w:ilvl w:val="0"/>
          <w:numId w:val="7"/>
        </w:numPr>
        <w:ind w:right="40" w:hanging="360"/>
        <w:rPr>
          <w:sz w:val="24"/>
        </w:rPr>
      </w:pPr>
      <w:r w:rsidRPr="00B747BF">
        <w:rPr>
          <w:sz w:val="24"/>
        </w:rPr>
        <w:t xml:space="preserve">Under ‘Credentials for Amazon RDS database’ add your username and password which we configured earlier, and choose the database instance which we created earlier: </w:t>
      </w:r>
    </w:p>
    <w:p w14:paraId="529A8862" w14:textId="77777777" w:rsidR="00B747BF" w:rsidRDefault="00B747BF" w:rsidP="00B747BF">
      <w:pPr>
        <w:ind w:left="706" w:right="40" w:firstLine="0"/>
      </w:pPr>
    </w:p>
    <w:p w14:paraId="6B491550" w14:textId="77777777" w:rsidR="00501E97" w:rsidRDefault="005351F5">
      <w:pPr>
        <w:spacing w:after="23" w:line="259" w:lineRule="auto"/>
        <w:ind w:left="418" w:firstLine="0"/>
      </w:pPr>
      <w:r>
        <w:rPr>
          <w:noProof/>
        </w:rPr>
        <w:drawing>
          <wp:inline distT="0" distB="0" distL="0" distR="0" wp14:anchorId="144BD3D3" wp14:editId="3C09FADA">
            <wp:extent cx="5200015" cy="4030980"/>
            <wp:effectExtent l="0" t="0" r="0" b="0"/>
            <wp:docPr id="1112" name="Picture 1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" name="Picture 11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0015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9186" w14:textId="77777777" w:rsidR="00501E97" w:rsidRDefault="005351F5">
      <w:pPr>
        <w:spacing w:after="0" w:line="259" w:lineRule="auto"/>
        <w:ind w:left="721" w:firstLine="0"/>
      </w:pPr>
      <w:r>
        <w:t xml:space="preserve"> </w:t>
      </w:r>
    </w:p>
    <w:p w14:paraId="02B2BE70" w14:textId="77777777" w:rsidR="00501E97" w:rsidRPr="00B747BF" w:rsidRDefault="005351F5">
      <w:pPr>
        <w:numPr>
          <w:ilvl w:val="0"/>
          <w:numId w:val="7"/>
        </w:numPr>
        <w:ind w:right="40" w:hanging="360"/>
        <w:rPr>
          <w:sz w:val="24"/>
        </w:rPr>
      </w:pPr>
      <w:r w:rsidRPr="00B747BF">
        <w:rPr>
          <w:sz w:val="24"/>
        </w:rPr>
        <w:t>Set the name to ‘dc-</w:t>
      </w:r>
      <w:proofErr w:type="spellStart"/>
      <w:r w:rsidRPr="00B747BF">
        <w:rPr>
          <w:sz w:val="24"/>
        </w:rPr>
        <w:t>php</w:t>
      </w:r>
      <w:proofErr w:type="spellEnd"/>
      <w:r w:rsidRPr="00B747BF">
        <w:rPr>
          <w:sz w:val="24"/>
        </w:rPr>
        <w:t>-webapp-</w:t>
      </w:r>
      <w:proofErr w:type="spellStart"/>
      <w:r w:rsidRPr="00B747BF">
        <w:rPr>
          <w:sz w:val="24"/>
        </w:rPr>
        <w:t>db</w:t>
      </w:r>
      <w:proofErr w:type="spellEnd"/>
      <w:r w:rsidRPr="00B747BF">
        <w:rPr>
          <w:sz w:val="24"/>
        </w:rPr>
        <w:t xml:space="preserve">-secret’ – this is very important as the code bundled in the AMI references this secret.  </w:t>
      </w:r>
    </w:p>
    <w:p w14:paraId="1E4092CD" w14:textId="77777777" w:rsidR="00501E97" w:rsidRPr="00B747BF" w:rsidRDefault="005351F5">
      <w:pPr>
        <w:numPr>
          <w:ilvl w:val="0"/>
          <w:numId w:val="7"/>
        </w:numPr>
        <w:ind w:right="40" w:hanging="360"/>
        <w:rPr>
          <w:sz w:val="24"/>
        </w:rPr>
      </w:pPr>
      <w:r w:rsidRPr="00B747BF">
        <w:rPr>
          <w:sz w:val="24"/>
        </w:rPr>
        <w:t xml:space="preserve">Create the secret. </w:t>
      </w:r>
    </w:p>
    <w:p w14:paraId="2E4C7A39" w14:textId="77777777" w:rsidR="00501E97" w:rsidRPr="00B747BF" w:rsidRDefault="005351F5">
      <w:pPr>
        <w:spacing w:after="0" w:line="259" w:lineRule="auto"/>
        <w:ind w:left="0" w:firstLine="0"/>
        <w:rPr>
          <w:sz w:val="24"/>
        </w:rPr>
      </w:pPr>
      <w:r w:rsidRPr="00B747BF">
        <w:rPr>
          <w:sz w:val="24"/>
        </w:rPr>
        <w:t xml:space="preserve"> </w:t>
      </w:r>
    </w:p>
    <w:p w14:paraId="46F9AC95" w14:textId="77777777" w:rsidR="00501E97" w:rsidRDefault="005351F5">
      <w:pPr>
        <w:spacing w:after="73" w:line="259" w:lineRule="auto"/>
        <w:ind w:left="0" w:firstLine="0"/>
      </w:pPr>
      <w:r>
        <w:t xml:space="preserve"> </w:t>
      </w:r>
    </w:p>
    <w:p w14:paraId="598F0AC8" w14:textId="77777777" w:rsidR="00B747BF" w:rsidRDefault="00B747BF">
      <w:pPr>
        <w:spacing w:after="208" w:line="269" w:lineRule="auto"/>
        <w:ind w:left="-5"/>
        <w:rPr>
          <w:color w:val="0000FF"/>
          <w:sz w:val="32"/>
        </w:rPr>
      </w:pPr>
    </w:p>
    <w:p w14:paraId="735E9BBB" w14:textId="4882B60E" w:rsidR="00501E97" w:rsidRDefault="005351F5">
      <w:pPr>
        <w:spacing w:after="208" w:line="269" w:lineRule="auto"/>
        <w:ind w:left="-5"/>
      </w:pPr>
      <w:r>
        <w:rPr>
          <w:color w:val="0000FF"/>
          <w:sz w:val="32"/>
        </w:rPr>
        <w:lastRenderedPageBreak/>
        <w:t>Exercise 6 – Create an Amazon Machine Image from the Instance in the primary Region</w:t>
      </w:r>
      <w:r>
        <w:rPr>
          <w:sz w:val="32"/>
          <w:vertAlign w:val="subscript"/>
        </w:rPr>
        <w:t xml:space="preserve"> </w:t>
      </w:r>
    </w:p>
    <w:p w14:paraId="0F893957" w14:textId="77777777" w:rsidR="00501E97" w:rsidRDefault="005351F5">
      <w:pPr>
        <w:spacing w:after="14" w:line="268" w:lineRule="auto"/>
        <w:ind w:left="-5"/>
      </w:pPr>
      <w:r>
        <w:rPr>
          <w:sz w:val="32"/>
        </w:rPr>
        <w:t xml:space="preserve">Task 1 – Build a custom AMI from the currently launched instance </w:t>
      </w:r>
    </w:p>
    <w:p w14:paraId="1E69815E" w14:textId="77777777" w:rsidR="00501E97" w:rsidRDefault="005351F5">
      <w:pPr>
        <w:spacing w:after="250" w:line="268" w:lineRule="auto"/>
        <w:ind w:left="-5" w:right="30"/>
      </w:pPr>
      <w:r>
        <w:rPr>
          <w:sz w:val="26"/>
        </w:rPr>
        <w:t xml:space="preserve">We will now build a custom AMI from the currently launched instance that will be used in the launch template for the auto scaling group. </w:t>
      </w:r>
    </w:p>
    <w:p w14:paraId="5094C6EB" w14:textId="77777777" w:rsidR="00501E97" w:rsidRPr="00B747BF" w:rsidRDefault="005351F5">
      <w:pPr>
        <w:numPr>
          <w:ilvl w:val="0"/>
          <w:numId w:val="8"/>
        </w:numPr>
        <w:ind w:right="40" w:hanging="360"/>
        <w:rPr>
          <w:sz w:val="24"/>
        </w:rPr>
      </w:pPr>
      <w:r w:rsidRPr="00B747BF">
        <w:rPr>
          <w:sz w:val="24"/>
        </w:rPr>
        <w:t xml:space="preserve">Open the Amazon EC2 console. </w:t>
      </w:r>
    </w:p>
    <w:p w14:paraId="76A0020E" w14:textId="77777777" w:rsidR="00501E97" w:rsidRPr="00B747BF" w:rsidRDefault="005351F5">
      <w:pPr>
        <w:numPr>
          <w:ilvl w:val="0"/>
          <w:numId w:val="8"/>
        </w:numPr>
        <w:ind w:right="40" w:hanging="360"/>
        <w:rPr>
          <w:sz w:val="24"/>
        </w:rPr>
      </w:pPr>
      <w:r w:rsidRPr="00B747BF">
        <w:rPr>
          <w:sz w:val="24"/>
        </w:rPr>
        <w:t xml:space="preserve">In the navigation pane, choose ‘Instances’, select your instance, and then choose ‘Actions’, ‘Image and templates’, ‘Create image’. </w:t>
      </w:r>
    </w:p>
    <w:p w14:paraId="737BC75F" w14:textId="77777777" w:rsidR="00501E97" w:rsidRPr="00B747BF" w:rsidRDefault="005351F5">
      <w:pPr>
        <w:numPr>
          <w:ilvl w:val="0"/>
          <w:numId w:val="8"/>
        </w:numPr>
        <w:ind w:right="40" w:hanging="360"/>
        <w:rPr>
          <w:sz w:val="24"/>
        </w:rPr>
      </w:pPr>
      <w:r w:rsidRPr="00B747BF">
        <w:rPr>
          <w:sz w:val="24"/>
        </w:rPr>
        <w:t xml:space="preserve">On the Create image page, specify the following information, and then choose ‘Create image’. </w:t>
      </w:r>
    </w:p>
    <w:p w14:paraId="6E9C841D" w14:textId="77777777" w:rsidR="00501E97" w:rsidRPr="00B747BF" w:rsidRDefault="005351F5">
      <w:pPr>
        <w:numPr>
          <w:ilvl w:val="0"/>
          <w:numId w:val="8"/>
        </w:numPr>
        <w:ind w:right="40" w:hanging="360"/>
        <w:rPr>
          <w:sz w:val="24"/>
        </w:rPr>
      </w:pPr>
      <w:r w:rsidRPr="00B747BF">
        <w:rPr>
          <w:sz w:val="24"/>
        </w:rPr>
        <w:t>Image name: dc-</w:t>
      </w:r>
      <w:proofErr w:type="spellStart"/>
      <w:r w:rsidRPr="00B747BF">
        <w:rPr>
          <w:sz w:val="24"/>
        </w:rPr>
        <w:t>php</w:t>
      </w:r>
      <w:proofErr w:type="spellEnd"/>
      <w:r w:rsidRPr="00B747BF">
        <w:rPr>
          <w:sz w:val="24"/>
        </w:rPr>
        <w:t xml:space="preserve">-webapp-image </w:t>
      </w:r>
    </w:p>
    <w:p w14:paraId="05854F70" w14:textId="77777777" w:rsidR="00501E97" w:rsidRPr="00B747BF" w:rsidRDefault="005351F5">
      <w:pPr>
        <w:numPr>
          <w:ilvl w:val="0"/>
          <w:numId w:val="8"/>
        </w:numPr>
        <w:spacing w:after="363"/>
        <w:ind w:right="40" w:hanging="360"/>
        <w:rPr>
          <w:sz w:val="24"/>
        </w:rPr>
      </w:pPr>
      <w:r w:rsidRPr="00B747BF">
        <w:rPr>
          <w:sz w:val="24"/>
        </w:rPr>
        <w:t xml:space="preserve">Tick the box under ‘no reboot’ and click create AMI.  </w:t>
      </w:r>
    </w:p>
    <w:p w14:paraId="66453BC0" w14:textId="77777777" w:rsidR="00501E97" w:rsidRDefault="005351F5">
      <w:pPr>
        <w:spacing w:after="14" w:line="268" w:lineRule="auto"/>
        <w:ind w:left="-5"/>
      </w:pPr>
      <w:r>
        <w:rPr>
          <w:sz w:val="32"/>
        </w:rPr>
        <w:t xml:space="preserve">Task 2 – Copy the AMI from us-east-1 to us-west-1 </w:t>
      </w:r>
    </w:p>
    <w:p w14:paraId="09121A35" w14:textId="77777777" w:rsidR="00501E97" w:rsidRDefault="005351F5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1684147C" w14:textId="77777777" w:rsidR="00501E97" w:rsidRDefault="005351F5">
      <w:pPr>
        <w:spacing w:after="255" w:line="268" w:lineRule="auto"/>
        <w:ind w:left="-5" w:right="30"/>
      </w:pPr>
      <w:r>
        <w:rPr>
          <w:sz w:val="26"/>
        </w:rPr>
        <w:t>With this task we will copy the AMI from the primary region (us-east-1) to the secondary Region (us-west-1). We will then use this later to build the secondary environment.</w:t>
      </w:r>
      <w:r>
        <w:rPr>
          <w:b/>
        </w:rPr>
        <w:t xml:space="preserve"> </w:t>
      </w:r>
    </w:p>
    <w:p w14:paraId="6412997C" w14:textId="77777777" w:rsidR="00501E97" w:rsidRPr="005C21C8" w:rsidRDefault="005351F5">
      <w:pPr>
        <w:numPr>
          <w:ilvl w:val="0"/>
          <w:numId w:val="9"/>
        </w:numPr>
        <w:ind w:right="40" w:hanging="360"/>
        <w:rPr>
          <w:sz w:val="24"/>
        </w:rPr>
      </w:pPr>
      <w:r w:rsidRPr="005C21C8">
        <w:rPr>
          <w:sz w:val="24"/>
        </w:rPr>
        <w:t xml:space="preserve">Go to AMIs when in the us-east-1 Region and select the AMI.  </w:t>
      </w:r>
    </w:p>
    <w:p w14:paraId="15B35F2C" w14:textId="75B92123" w:rsidR="00501E97" w:rsidRPr="005C21C8" w:rsidRDefault="005351F5" w:rsidP="005C21C8">
      <w:pPr>
        <w:numPr>
          <w:ilvl w:val="0"/>
          <w:numId w:val="9"/>
        </w:numPr>
        <w:spacing w:after="269"/>
        <w:ind w:right="40" w:hanging="360"/>
        <w:rPr>
          <w:sz w:val="24"/>
        </w:rPr>
      </w:pPr>
      <w:r w:rsidRPr="005C21C8">
        <w:rPr>
          <w:sz w:val="24"/>
        </w:rPr>
        <w:t>On the actions menu select ‘Copy AMI’ and for destination Region select ‘US West (</w:t>
      </w:r>
      <w:proofErr w:type="spellStart"/>
      <w:proofErr w:type="gramStart"/>
      <w:r w:rsidRPr="005C21C8">
        <w:rPr>
          <w:sz w:val="24"/>
        </w:rPr>
        <w:t>N.California</w:t>
      </w:r>
      <w:proofErr w:type="spellEnd"/>
      <w:proofErr w:type="gramEnd"/>
      <w:r w:rsidRPr="005C21C8">
        <w:rPr>
          <w:sz w:val="24"/>
        </w:rPr>
        <w:t xml:space="preserve">)’. </w:t>
      </w:r>
    </w:p>
    <w:p w14:paraId="1D56DD4C" w14:textId="77777777" w:rsidR="00501E97" w:rsidRDefault="005351F5">
      <w:pPr>
        <w:spacing w:after="253" w:line="269" w:lineRule="auto"/>
        <w:ind w:left="-5"/>
      </w:pPr>
      <w:r>
        <w:rPr>
          <w:color w:val="0000FF"/>
          <w:sz w:val="32"/>
        </w:rPr>
        <w:t>Exercise 7 – Create the Launch Template, Auto Scaling Group, and the Application Load Balancer in us-east-1</w:t>
      </w:r>
      <w:r>
        <w:rPr>
          <w:b/>
          <w:sz w:val="36"/>
        </w:rPr>
        <w:t xml:space="preserve"> </w:t>
      </w:r>
    </w:p>
    <w:p w14:paraId="28747CEF" w14:textId="77777777" w:rsidR="00501E97" w:rsidRDefault="005351F5">
      <w:pPr>
        <w:spacing w:after="14" w:line="268" w:lineRule="auto"/>
        <w:ind w:left="-5"/>
      </w:pPr>
      <w:r>
        <w:rPr>
          <w:sz w:val="32"/>
        </w:rPr>
        <w:t xml:space="preserve">Task 1 – Create the Launch Configuration. </w:t>
      </w:r>
    </w:p>
    <w:p w14:paraId="17E9ABE0" w14:textId="77777777" w:rsidR="00501E97" w:rsidRDefault="005351F5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7A737C0D" w14:textId="77777777" w:rsidR="00501E97" w:rsidRDefault="005351F5">
      <w:pPr>
        <w:spacing w:after="192" w:line="268" w:lineRule="auto"/>
        <w:ind w:left="-5" w:right="30"/>
      </w:pPr>
      <w:r>
        <w:rPr>
          <w:sz w:val="26"/>
        </w:rPr>
        <w:t>In this task we will create a launch template, auto scaling group and application load balancer.</w:t>
      </w:r>
      <w:r>
        <w:rPr>
          <w:b/>
          <w:sz w:val="36"/>
        </w:rPr>
        <w:t xml:space="preserve"> </w:t>
      </w:r>
    </w:p>
    <w:p w14:paraId="3B6AEA18" w14:textId="77777777" w:rsidR="00501E97" w:rsidRPr="005C21C8" w:rsidRDefault="005351F5">
      <w:pPr>
        <w:numPr>
          <w:ilvl w:val="0"/>
          <w:numId w:val="10"/>
        </w:numPr>
        <w:spacing w:after="26"/>
        <w:ind w:right="40" w:hanging="360"/>
        <w:rPr>
          <w:sz w:val="24"/>
        </w:rPr>
      </w:pPr>
      <w:r w:rsidRPr="005C21C8">
        <w:rPr>
          <w:sz w:val="24"/>
        </w:rPr>
        <w:t xml:space="preserve">In the EC2 management console, click ‘Launch Templates’ and then click ‘Create launch template’ </w:t>
      </w:r>
    </w:p>
    <w:p w14:paraId="0FA37FCD" w14:textId="77777777" w:rsidR="00501E97" w:rsidRPr="005C21C8" w:rsidRDefault="005351F5">
      <w:pPr>
        <w:numPr>
          <w:ilvl w:val="0"/>
          <w:numId w:val="10"/>
        </w:numPr>
        <w:spacing w:after="29"/>
        <w:ind w:right="40" w:hanging="360"/>
        <w:rPr>
          <w:sz w:val="24"/>
        </w:rPr>
      </w:pPr>
      <w:r w:rsidRPr="005C21C8">
        <w:rPr>
          <w:sz w:val="24"/>
        </w:rPr>
        <w:t>For the launch template name, enter ‘</w:t>
      </w:r>
      <w:proofErr w:type="spellStart"/>
      <w:r w:rsidRPr="005C21C8">
        <w:rPr>
          <w:sz w:val="24"/>
        </w:rPr>
        <w:t>LabTemplate</w:t>
      </w:r>
      <w:proofErr w:type="spellEnd"/>
      <w:r w:rsidRPr="005C21C8">
        <w:rPr>
          <w:sz w:val="24"/>
        </w:rPr>
        <w:t xml:space="preserve">’ </w:t>
      </w:r>
    </w:p>
    <w:p w14:paraId="0E6A903A" w14:textId="77777777" w:rsidR="00501E97" w:rsidRPr="005C21C8" w:rsidRDefault="005351F5">
      <w:pPr>
        <w:numPr>
          <w:ilvl w:val="0"/>
          <w:numId w:val="10"/>
        </w:numPr>
        <w:ind w:right="40" w:hanging="360"/>
        <w:rPr>
          <w:sz w:val="24"/>
        </w:rPr>
      </w:pPr>
      <w:r w:rsidRPr="005C21C8">
        <w:rPr>
          <w:sz w:val="24"/>
        </w:rPr>
        <w:t xml:space="preserve">Under ‘Application and OS Images’ click ‘My </w:t>
      </w:r>
      <w:proofErr w:type="spellStart"/>
      <w:r w:rsidRPr="005C21C8">
        <w:rPr>
          <w:sz w:val="24"/>
        </w:rPr>
        <w:t>AMIs’</w:t>
      </w:r>
      <w:proofErr w:type="spellEnd"/>
      <w:r w:rsidRPr="005C21C8">
        <w:rPr>
          <w:sz w:val="24"/>
        </w:rPr>
        <w:t xml:space="preserve"> and select the AMI created earlier. </w:t>
      </w:r>
    </w:p>
    <w:p w14:paraId="292BAFC1" w14:textId="77777777" w:rsidR="00501E97" w:rsidRPr="005C21C8" w:rsidRDefault="005351F5">
      <w:pPr>
        <w:numPr>
          <w:ilvl w:val="0"/>
          <w:numId w:val="10"/>
        </w:numPr>
        <w:ind w:right="40" w:hanging="360"/>
        <w:rPr>
          <w:sz w:val="24"/>
        </w:rPr>
      </w:pPr>
      <w:r w:rsidRPr="005C21C8">
        <w:rPr>
          <w:sz w:val="24"/>
        </w:rPr>
        <w:t>Select t</w:t>
      </w:r>
      <w:proofErr w:type="gramStart"/>
      <w:r w:rsidRPr="005C21C8">
        <w:rPr>
          <w:sz w:val="24"/>
        </w:rPr>
        <w:t>2.micro</w:t>
      </w:r>
      <w:proofErr w:type="gramEnd"/>
      <w:r w:rsidRPr="005C21C8">
        <w:rPr>
          <w:sz w:val="24"/>
        </w:rPr>
        <w:t xml:space="preserve"> as the instance type, proceed without key pair and choose the ‘</w:t>
      </w:r>
      <w:proofErr w:type="spellStart"/>
      <w:r w:rsidRPr="005C21C8">
        <w:rPr>
          <w:sz w:val="24"/>
        </w:rPr>
        <w:t>dcphp</w:t>
      </w:r>
      <w:proofErr w:type="spellEnd"/>
      <w:r w:rsidRPr="005C21C8">
        <w:rPr>
          <w:sz w:val="24"/>
        </w:rPr>
        <w:t xml:space="preserve">-webapp-webservers-sg’ security group. </w:t>
      </w:r>
    </w:p>
    <w:p w14:paraId="0C0238D0" w14:textId="77777777" w:rsidR="00501E97" w:rsidRPr="005C21C8" w:rsidRDefault="005351F5">
      <w:pPr>
        <w:numPr>
          <w:ilvl w:val="0"/>
          <w:numId w:val="10"/>
        </w:numPr>
        <w:ind w:right="40" w:hanging="360"/>
        <w:rPr>
          <w:sz w:val="24"/>
        </w:rPr>
      </w:pPr>
      <w:r w:rsidRPr="005C21C8">
        <w:rPr>
          <w:sz w:val="24"/>
        </w:rPr>
        <w:t>Attach the ‘dc-</w:t>
      </w:r>
      <w:proofErr w:type="spellStart"/>
      <w:r w:rsidRPr="005C21C8">
        <w:rPr>
          <w:sz w:val="24"/>
        </w:rPr>
        <w:t>php</w:t>
      </w:r>
      <w:proofErr w:type="spellEnd"/>
      <w:r w:rsidRPr="005C21C8">
        <w:rPr>
          <w:sz w:val="24"/>
        </w:rPr>
        <w:t xml:space="preserve">-webapp-webserver-secrets-access-role’ IAM role. </w:t>
      </w:r>
    </w:p>
    <w:p w14:paraId="4C4A31CB" w14:textId="77777777" w:rsidR="00501E97" w:rsidRDefault="005351F5">
      <w:pPr>
        <w:numPr>
          <w:ilvl w:val="0"/>
          <w:numId w:val="10"/>
        </w:numPr>
        <w:ind w:right="40" w:hanging="360"/>
      </w:pPr>
      <w:r w:rsidRPr="005C21C8">
        <w:rPr>
          <w:sz w:val="24"/>
        </w:rPr>
        <w:t>Click ‘Create launch template’</w:t>
      </w:r>
      <w:r>
        <w:t xml:space="preserve">.  </w:t>
      </w:r>
    </w:p>
    <w:p w14:paraId="5565155B" w14:textId="77777777" w:rsidR="00501E97" w:rsidRDefault="005351F5">
      <w:pPr>
        <w:spacing w:after="0" w:line="259" w:lineRule="auto"/>
        <w:ind w:left="0" w:firstLine="0"/>
      </w:pPr>
      <w:r>
        <w:t xml:space="preserve"> </w:t>
      </w:r>
    </w:p>
    <w:p w14:paraId="21F13162" w14:textId="77777777" w:rsidR="00501E97" w:rsidRDefault="005351F5">
      <w:pPr>
        <w:spacing w:after="14" w:line="268" w:lineRule="auto"/>
        <w:ind w:left="-5"/>
      </w:pPr>
      <w:r>
        <w:rPr>
          <w:sz w:val="32"/>
        </w:rPr>
        <w:lastRenderedPageBreak/>
        <w:t xml:space="preserve">Task 2 – Create the Auto Scaling group. </w:t>
      </w:r>
    </w:p>
    <w:p w14:paraId="3D00309A" w14:textId="77777777" w:rsidR="00501E97" w:rsidRDefault="005351F5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4B556008" w14:textId="02AC3351" w:rsidR="00501E97" w:rsidRDefault="005351F5">
      <w:pPr>
        <w:spacing w:after="162" w:line="268" w:lineRule="auto"/>
        <w:ind w:left="-5" w:right="30"/>
      </w:pPr>
      <w:r>
        <w:rPr>
          <w:sz w:val="26"/>
        </w:rPr>
        <w:t xml:space="preserve">Next </w:t>
      </w:r>
      <w:r w:rsidR="004770BB">
        <w:rPr>
          <w:sz w:val="26"/>
        </w:rPr>
        <w:t>you</w:t>
      </w:r>
      <w:r>
        <w:rPr>
          <w:sz w:val="26"/>
        </w:rPr>
        <w:t xml:space="preserve"> now create the Auto Scaling Group using the Launch Configuration as a template.  </w:t>
      </w:r>
      <w:r>
        <w:rPr>
          <w:b/>
          <w:sz w:val="36"/>
        </w:rPr>
        <w:t xml:space="preserve"> </w:t>
      </w:r>
    </w:p>
    <w:p w14:paraId="2551F5D0" w14:textId="77777777" w:rsidR="00501E97" w:rsidRPr="005C21C8" w:rsidRDefault="005351F5">
      <w:pPr>
        <w:numPr>
          <w:ilvl w:val="0"/>
          <w:numId w:val="11"/>
        </w:numPr>
        <w:ind w:right="40" w:hanging="360"/>
        <w:rPr>
          <w:sz w:val="24"/>
        </w:rPr>
      </w:pPr>
      <w:r w:rsidRPr="005C21C8">
        <w:rPr>
          <w:sz w:val="24"/>
        </w:rPr>
        <w:t xml:space="preserve">Go to Auto Scaling Groups and select ‘Create Auto Scaling group’. </w:t>
      </w:r>
    </w:p>
    <w:p w14:paraId="544FFD69" w14:textId="77777777" w:rsidR="00501E97" w:rsidRPr="005C21C8" w:rsidRDefault="005351F5">
      <w:pPr>
        <w:numPr>
          <w:ilvl w:val="0"/>
          <w:numId w:val="11"/>
        </w:numPr>
        <w:ind w:right="40" w:hanging="360"/>
        <w:rPr>
          <w:sz w:val="24"/>
        </w:rPr>
      </w:pPr>
      <w:r w:rsidRPr="005C21C8">
        <w:rPr>
          <w:sz w:val="24"/>
        </w:rPr>
        <w:t xml:space="preserve">Enter the name ‘ASG1’, select the launch template, and choose the default public subnets within the default VPC (us-east-1a and us-east-1b).  </w:t>
      </w:r>
    </w:p>
    <w:p w14:paraId="1BB97E9D" w14:textId="77777777" w:rsidR="00501E97" w:rsidRPr="005C21C8" w:rsidRDefault="005351F5">
      <w:pPr>
        <w:numPr>
          <w:ilvl w:val="0"/>
          <w:numId w:val="11"/>
        </w:numPr>
        <w:ind w:right="40" w:hanging="360"/>
        <w:rPr>
          <w:sz w:val="24"/>
        </w:rPr>
      </w:pPr>
      <w:r w:rsidRPr="005C21C8">
        <w:rPr>
          <w:sz w:val="24"/>
        </w:rPr>
        <w:t xml:space="preserve">Click next, select ‘No load balancer’ and click next again – we will now add the value 2 into each option:  </w:t>
      </w:r>
    </w:p>
    <w:p w14:paraId="363AFBDE" w14:textId="77777777" w:rsidR="00501E97" w:rsidRDefault="005351F5">
      <w:pPr>
        <w:spacing w:after="0" w:line="259" w:lineRule="auto"/>
        <w:ind w:left="721" w:firstLine="0"/>
      </w:pPr>
      <w:r>
        <w:t xml:space="preserve"> </w:t>
      </w:r>
    </w:p>
    <w:p w14:paraId="0FDD3B48" w14:textId="77777777" w:rsidR="00501E97" w:rsidRDefault="005351F5">
      <w:pPr>
        <w:spacing w:after="15" w:line="259" w:lineRule="auto"/>
        <w:ind w:left="-4" w:firstLine="0"/>
      </w:pPr>
      <w:r>
        <w:rPr>
          <w:noProof/>
        </w:rPr>
        <w:drawing>
          <wp:inline distT="0" distB="0" distL="0" distR="0" wp14:anchorId="65E955AF" wp14:editId="43890845">
            <wp:extent cx="5731510" cy="2377440"/>
            <wp:effectExtent l="0" t="0" r="0" b="0"/>
            <wp:docPr id="1501" name="Picture 1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" name="Picture 150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0582" w14:textId="77777777" w:rsidR="00501E97" w:rsidRDefault="005351F5">
      <w:pPr>
        <w:spacing w:after="0" w:line="259" w:lineRule="auto"/>
        <w:ind w:left="721" w:firstLine="0"/>
      </w:pPr>
      <w:r>
        <w:t xml:space="preserve"> </w:t>
      </w:r>
    </w:p>
    <w:p w14:paraId="41382996" w14:textId="77777777" w:rsidR="00501E97" w:rsidRPr="006E51C2" w:rsidRDefault="005351F5">
      <w:pPr>
        <w:numPr>
          <w:ilvl w:val="0"/>
          <w:numId w:val="11"/>
        </w:numPr>
        <w:ind w:right="40" w:hanging="360"/>
        <w:rPr>
          <w:sz w:val="24"/>
        </w:rPr>
      </w:pPr>
      <w:r w:rsidRPr="006E51C2">
        <w:rPr>
          <w:sz w:val="24"/>
        </w:rPr>
        <w:t xml:space="preserve">Skip to review and create the Auto Scaling group. You should now see two instances launching in the EC2 console.  </w:t>
      </w:r>
    </w:p>
    <w:p w14:paraId="22A045C5" w14:textId="77777777" w:rsidR="00501E97" w:rsidRDefault="005351F5">
      <w:pPr>
        <w:spacing w:after="353" w:line="259" w:lineRule="auto"/>
        <w:ind w:left="361" w:firstLine="0"/>
      </w:pPr>
      <w:r>
        <w:t xml:space="preserve"> </w:t>
      </w:r>
    </w:p>
    <w:p w14:paraId="79A16E14" w14:textId="77777777" w:rsidR="00501E97" w:rsidRDefault="005351F5">
      <w:pPr>
        <w:spacing w:after="14" w:line="268" w:lineRule="auto"/>
        <w:ind w:left="-5"/>
      </w:pPr>
      <w:r>
        <w:rPr>
          <w:sz w:val="32"/>
        </w:rPr>
        <w:t xml:space="preserve">Task 3 – Attach an Application Load Balancer </w:t>
      </w:r>
    </w:p>
    <w:p w14:paraId="4108FB76" w14:textId="77777777" w:rsidR="00501E97" w:rsidRDefault="005351F5">
      <w:pPr>
        <w:spacing w:after="57" w:line="259" w:lineRule="auto"/>
        <w:ind w:left="0" w:firstLine="0"/>
      </w:pPr>
      <w:r>
        <w:rPr>
          <w:sz w:val="32"/>
        </w:rPr>
        <w:t xml:space="preserve"> </w:t>
      </w:r>
    </w:p>
    <w:p w14:paraId="10A3C3FF" w14:textId="77777777" w:rsidR="00501E97" w:rsidRDefault="005351F5">
      <w:pPr>
        <w:spacing w:after="155" w:line="268" w:lineRule="auto"/>
        <w:ind w:left="-5" w:right="30"/>
      </w:pPr>
      <w:r>
        <w:rPr>
          <w:sz w:val="26"/>
        </w:rPr>
        <w:t xml:space="preserve">Next, we can create and attach the Application Load Balancer for us-east-1.   </w:t>
      </w:r>
      <w:r>
        <w:rPr>
          <w:b/>
          <w:sz w:val="36"/>
        </w:rPr>
        <w:t xml:space="preserve"> </w:t>
      </w:r>
    </w:p>
    <w:p w14:paraId="75A2D737" w14:textId="5F0F04F5" w:rsidR="00501E97" w:rsidRPr="006E51C2" w:rsidRDefault="005351F5">
      <w:pPr>
        <w:numPr>
          <w:ilvl w:val="0"/>
          <w:numId w:val="12"/>
        </w:numPr>
        <w:ind w:right="40" w:hanging="360"/>
        <w:rPr>
          <w:sz w:val="24"/>
        </w:rPr>
      </w:pPr>
      <w:r w:rsidRPr="006E51C2">
        <w:rPr>
          <w:sz w:val="24"/>
        </w:rPr>
        <w:t xml:space="preserve">Create an Application Load Balancer named ‘ALB1’, ensure it is internet facing, select the us-east-1a and us-east-1b public subnets, and use the webserver security group we created earlier. </w:t>
      </w:r>
      <w:r w:rsidR="004B0D28" w:rsidRPr="006E51C2">
        <w:rPr>
          <w:sz w:val="24"/>
        </w:rPr>
        <w:t xml:space="preserve"> </w:t>
      </w:r>
    </w:p>
    <w:p w14:paraId="0327410F" w14:textId="77777777" w:rsidR="00501E97" w:rsidRPr="006E51C2" w:rsidRDefault="005351F5">
      <w:pPr>
        <w:numPr>
          <w:ilvl w:val="0"/>
          <w:numId w:val="12"/>
        </w:numPr>
        <w:ind w:right="40" w:hanging="360"/>
        <w:rPr>
          <w:sz w:val="24"/>
        </w:rPr>
      </w:pPr>
      <w:r w:rsidRPr="006E51C2">
        <w:rPr>
          <w:sz w:val="24"/>
        </w:rPr>
        <w:t xml:space="preserve">Create a target group that uses HTTP and port 80 and register the instances that were launched by the ASG. </w:t>
      </w:r>
    </w:p>
    <w:p w14:paraId="13F79B78" w14:textId="77777777" w:rsidR="00501E97" w:rsidRPr="006E51C2" w:rsidRDefault="005351F5">
      <w:pPr>
        <w:numPr>
          <w:ilvl w:val="0"/>
          <w:numId w:val="12"/>
        </w:numPr>
        <w:ind w:right="40" w:hanging="360"/>
        <w:rPr>
          <w:sz w:val="24"/>
        </w:rPr>
      </w:pPr>
      <w:r w:rsidRPr="006E51C2">
        <w:rPr>
          <w:sz w:val="24"/>
        </w:rPr>
        <w:t xml:space="preserve">Click update – and you should see the load balancer being built.  </w:t>
      </w:r>
    </w:p>
    <w:p w14:paraId="1D13F4DC" w14:textId="77777777" w:rsidR="00501E97" w:rsidRPr="006E51C2" w:rsidRDefault="005351F5">
      <w:pPr>
        <w:numPr>
          <w:ilvl w:val="0"/>
          <w:numId w:val="12"/>
        </w:numPr>
        <w:ind w:right="40" w:hanging="360"/>
        <w:rPr>
          <w:sz w:val="24"/>
        </w:rPr>
      </w:pPr>
      <w:r w:rsidRPr="006E51C2">
        <w:rPr>
          <w:sz w:val="24"/>
        </w:rPr>
        <w:t xml:space="preserve">We should now have a functioning application sitting behind the load balancer. </w:t>
      </w:r>
    </w:p>
    <w:p w14:paraId="21A55120" w14:textId="77777777" w:rsidR="00501E97" w:rsidRPr="006E51C2" w:rsidRDefault="005351F5">
      <w:pPr>
        <w:numPr>
          <w:ilvl w:val="0"/>
          <w:numId w:val="12"/>
        </w:numPr>
        <w:ind w:right="40" w:hanging="360"/>
        <w:rPr>
          <w:sz w:val="24"/>
        </w:rPr>
      </w:pPr>
      <w:r w:rsidRPr="006E51C2">
        <w:rPr>
          <w:sz w:val="24"/>
        </w:rPr>
        <w:t xml:space="preserve">You can now test that your application works. Copy the DNS name of the load balancer to a web browser. You should see this page: </w:t>
      </w:r>
    </w:p>
    <w:p w14:paraId="54DFCF68" w14:textId="77777777" w:rsidR="00523B61" w:rsidRDefault="00523B61" w:rsidP="008D7BA6">
      <w:pPr>
        <w:ind w:left="706" w:right="40" w:firstLine="0"/>
      </w:pPr>
    </w:p>
    <w:p w14:paraId="5E25EAC0" w14:textId="189AD7A9" w:rsidR="00501E97" w:rsidRDefault="00523B61">
      <w:pPr>
        <w:spacing w:after="0" w:line="259" w:lineRule="auto"/>
        <w:ind w:left="717" w:firstLine="0"/>
        <w:jc w:val="center"/>
      </w:pPr>
      <w:r w:rsidRPr="006F137C">
        <w:rPr>
          <w:noProof/>
          <w:sz w:val="24"/>
        </w:rPr>
        <w:lastRenderedPageBreak/>
        <w:drawing>
          <wp:inline distT="0" distB="0" distL="0" distR="0" wp14:anchorId="07502685" wp14:editId="28E271AB">
            <wp:extent cx="3821502" cy="1241201"/>
            <wp:effectExtent l="0" t="0" r="7620" b="0"/>
            <wp:docPr id="68619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92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528" cy="124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05249E" w14:textId="77777777" w:rsidR="008D7BA6" w:rsidRDefault="008D7BA6">
      <w:pPr>
        <w:spacing w:after="0" w:line="259" w:lineRule="auto"/>
        <w:ind w:left="717" w:firstLine="0"/>
        <w:jc w:val="center"/>
      </w:pPr>
    </w:p>
    <w:p w14:paraId="6FABB571" w14:textId="77777777" w:rsidR="00501E97" w:rsidRPr="006E51C2" w:rsidRDefault="005351F5">
      <w:pPr>
        <w:numPr>
          <w:ilvl w:val="0"/>
          <w:numId w:val="12"/>
        </w:numPr>
        <w:ind w:right="40" w:hanging="360"/>
        <w:rPr>
          <w:sz w:val="24"/>
        </w:rPr>
      </w:pPr>
      <w:r w:rsidRPr="006E51C2">
        <w:rPr>
          <w:sz w:val="24"/>
        </w:rPr>
        <w:t xml:space="preserve">Click “Create” and add some order information. </w:t>
      </w:r>
    </w:p>
    <w:p w14:paraId="295CAD42" w14:textId="77777777" w:rsidR="00501E97" w:rsidRPr="006E51C2" w:rsidRDefault="005351F5">
      <w:pPr>
        <w:numPr>
          <w:ilvl w:val="0"/>
          <w:numId w:val="12"/>
        </w:numPr>
        <w:ind w:right="40" w:hanging="360"/>
        <w:rPr>
          <w:sz w:val="24"/>
        </w:rPr>
      </w:pPr>
      <w:r w:rsidRPr="006E51C2">
        <w:rPr>
          <w:sz w:val="24"/>
        </w:rPr>
        <w:t xml:space="preserve">Then click “View results” and it should display the order information you submitted. This is being retrieved directly from the RDS MySQL DB. </w:t>
      </w:r>
    </w:p>
    <w:p w14:paraId="636F8488" w14:textId="77777777" w:rsidR="00501E97" w:rsidRDefault="005351F5">
      <w:pPr>
        <w:spacing w:after="389" w:line="259" w:lineRule="auto"/>
        <w:ind w:left="0" w:firstLine="0"/>
      </w:pPr>
      <w:r>
        <w:t xml:space="preserve"> </w:t>
      </w:r>
    </w:p>
    <w:p w14:paraId="483C4127" w14:textId="77777777" w:rsidR="00501E97" w:rsidRDefault="005351F5">
      <w:pPr>
        <w:spacing w:after="253" w:line="269" w:lineRule="auto"/>
        <w:ind w:left="-5"/>
      </w:pPr>
      <w:r>
        <w:rPr>
          <w:color w:val="0000FF"/>
          <w:sz w:val="32"/>
        </w:rPr>
        <w:t>Exercise 8 – Create the Route 53 Failover Policy</w:t>
      </w:r>
      <w:r>
        <w:rPr>
          <w:b/>
          <w:sz w:val="36"/>
        </w:rPr>
        <w:t xml:space="preserve"> </w:t>
      </w:r>
    </w:p>
    <w:p w14:paraId="4A9C56A6" w14:textId="77777777" w:rsidR="00501E97" w:rsidRDefault="005351F5">
      <w:pPr>
        <w:spacing w:after="14" w:line="268" w:lineRule="auto"/>
        <w:ind w:left="-5"/>
      </w:pPr>
      <w:r>
        <w:rPr>
          <w:sz w:val="32"/>
        </w:rPr>
        <w:t xml:space="preserve">Task 1 – Create the failover routing policy. </w:t>
      </w:r>
    </w:p>
    <w:p w14:paraId="6AB50434" w14:textId="77777777" w:rsidR="00501E97" w:rsidRDefault="005351F5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3D6F404B" w14:textId="77777777" w:rsidR="00501E97" w:rsidRDefault="005351F5">
      <w:pPr>
        <w:spacing w:after="155" w:line="268" w:lineRule="auto"/>
        <w:ind w:left="-5" w:right="30"/>
      </w:pPr>
      <w:r>
        <w:rPr>
          <w:sz w:val="26"/>
        </w:rPr>
        <w:t xml:space="preserve">We now create failover policy which will mark the primary region’s load balancer as the primary target – we add the failover region in the next step. </w:t>
      </w:r>
      <w:r>
        <w:rPr>
          <w:b/>
          <w:sz w:val="36"/>
        </w:rPr>
        <w:t xml:space="preserve"> </w:t>
      </w:r>
    </w:p>
    <w:p w14:paraId="70024B52" w14:textId="77777777" w:rsidR="00501E97" w:rsidRPr="0047129D" w:rsidRDefault="005351F5">
      <w:pPr>
        <w:numPr>
          <w:ilvl w:val="0"/>
          <w:numId w:val="13"/>
        </w:numPr>
        <w:spacing w:after="29"/>
        <w:ind w:right="40" w:hanging="360"/>
        <w:rPr>
          <w:sz w:val="24"/>
        </w:rPr>
      </w:pPr>
      <w:r w:rsidRPr="0047129D">
        <w:rPr>
          <w:sz w:val="24"/>
        </w:rPr>
        <w:t xml:space="preserve">Go to the Route 53 console and click on ‘Hosted </w:t>
      </w:r>
      <w:proofErr w:type="gramStart"/>
      <w:r w:rsidRPr="0047129D">
        <w:rPr>
          <w:sz w:val="24"/>
        </w:rPr>
        <w:t>zones’</w:t>
      </w:r>
      <w:proofErr w:type="gramEnd"/>
      <w:r w:rsidRPr="0047129D">
        <w:rPr>
          <w:sz w:val="24"/>
        </w:rPr>
        <w:t xml:space="preserve">. </w:t>
      </w:r>
    </w:p>
    <w:p w14:paraId="23106CF8" w14:textId="77777777" w:rsidR="00501E97" w:rsidRPr="0047129D" w:rsidRDefault="005351F5">
      <w:pPr>
        <w:numPr>
          <w:ilvl w:val="0"/>
          <w:numId w:val="13"/>
        </w:numPr>
        <w:ind w:right="40" w:hanging="360"/>
        <w:rPr>
          <w:sz w:val="24"/>
        </w:rPr>
      </w:pPr>
      <w:r w:rsidRPr="0047129D">
        <w:rPr>
          <w:sz w:val="24"/>
        </w:rPr>
        <w:t xml:space="preserve">Find the public hosted zone you want to use and click ‘Create Record’. </w:t>
      </w:r>
    </w:p>
    <w:p w14:paraId="48313A63" w14:textId="77777777" w:rsidR="00501E97" w:rsidRPr="0047129D" w:rsidRDefault="005351F5">
      <w:pPr>
        <w:numPr>
          <w:ilvl w:val="0"/>
          <w:numId w:val="13"/>
        </w:numPr>
        <w:ind w:right="40" w:hanging="360"/>
        <w:rPr>
          <w:sz w:val="24"/>
        </w:rPr>
      </w:pPr>
      <w:r w:rsidRPr="0047129D">
        <w:rPr>
          <w:sz w:val="24"/>
        </w:rPr>
        <w:t xml:space="preserve">We will need to create an Alias record pointing to the Application Load Balancer hosted in us-east-1. This will be using failover routing and this Application Load Balancer will be marked as the primary. </w:t>
      </w:r>
    </w:p>
    <w:p w14:paraId="2399CF11" w14:textId="77777777" w:rsidR="00501E97" w:rsidRPr="0047129D" w:rsidRDefault="005351F5">
      <w:pPr>
        <w:numPr>
          <w:ilvl w:val="0"/>
          <w:numId w:val="13"/>
        </w:numPr>
        <w:ind w:right="40" w:hanging="360"/>
        <w:rPr>
          <w:sz w:val="24"/>
        </w:rPr>
      </w:pPr>
      <w:r w:rsidRPr="0047129D">
        <w:rPr>
          <w:sz w:val="24"/>
        </w:rPr>
        <w:t xml:space="preserve">We will also need to create a health check – follow the link titled ‘info’ next to health check ID and click the console link. </w:t>
      </w:r>
    </w:p>
    <w:p w14:paraId="5EA9969E" w14:textId="77777777" w:rsidR="00501E97" w:rsidRPr="0047129D" w:rsidRDefault="005351F5">
      <w:pPr>
        <w:numPr>
          <w:ilvl w:val="0"/>
          <w:numId w:val="13"/>
        </w:numPr>
        <w:ind w:right="40" w:hanging="360"/>
        <w:rPr>
          <w:sz w:val="24"/>
        </w:rPr>
      </w:pPr>
      <w:r w:rsidRPr="0047129D">
        <w:rPr>
          <w:sz w:val="24"/>
        </w:rPr>
        <w:t xml:space="preserve">You will now be in the health check console in a new tab: </w:t>
      </w:r>
    </w:p>
    <w:p w14:paraId="2B040444" w14:textId="77777777" w:rsidR="00501E97" w:rsidRDefault="005351F5">
      <w:pPr>
        <w:spacing w:after="0" w:line="259" w:lineRule="auto"/>
        <w:ind w:left="721" w:firstLine="0"/>
      </w:pPr>
      <w:r>
        <w:t xml:space="preserve"> </w:t>
      </w:r>
    </w:p>
    <w:p w14:paraId="54246883" w14:textId="77777777" w:rsidR="00501E97" w:rsidRDefault="005351F5">
      <w:pPr>
        <w:spacing w:after="25" w:line="259" w:lineRule="auto"/>
        <w:ind w:left="-445" w:firstLine="0"/>
      </w:pPr>
      <w:r>
        <w:rPr>
          <w:noProof/>
        </w:rPr>
        <w:drawing>
          <wp:inline distT="0" distB="0" distL="0" distR="0" wp14:anchorId="7C29D78D" wp14:editId="6C3F2FC2">
            <wp:extent cx="5731510" cy="2372995"/>
            <wp:effectExtent l="0" t="0" r="0" b="0"/>
            <wp:docPr id="1639" name="Picture 1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" name="Picture 163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5231" w14:textId="77777777" w:rsidR="00501E97" w:rsidRDefault="005351F5">
      <w:pPr>
        <w:spacing w:after="17" w:line="259" w:lineRule="auto"/>
        <w:ind w:left="721" w:firstLine="0"/>
      </w:pPr>
      <w:r>
        <w:t xml:space="preserve"> </w:t>
      </w:r>
    </w:p>
    <w:p w14:paraId="53BFEB28" w14:textId="77777777" w:rsidR="00501E97" w:rsidRPr="0047129D" w:rsidRDefault="005351F5">
      <w:pPr>
        <w:numPr>
          <w:ilvl w:val="0"/>
          <w:numId w:val="13"/>
        </w:numPr>
        <w:ind w:right="40" w:hanging="360"/>
        <w:rPr>
          <w:sz w:val="24"/>
        </w:rPr>
      </w:pPr>
      <w:r w:rsidRPr="0047129D">
        <w:rPr>
          <w:sz w:val="24"/>
        </w:rPr>
        <w:t xml:space="preserve">Click ‘Create Health Check’. </w:t>
      </w:r>
    </w:p>
    <w:p w14:paraId="04AD30B5" w14:textId="77777777" w:rsidR="00501E97" w:rsidRPr="0047129D" w:rsidRDefault="005351F5">
      <w:pPr>
        <w:numPr>
          <w:ilvl w:val="0"/>
          <w:numId w:val="13"/>
        </w:numPr>
        <w:ind w:right="40" w:hanging="360"/>
        <w:rPr>
          <w:sz w:val="24"/>
        </w:rPr>
      </w:pPr>
      <w:r w:rsidRPr="0047129D">
        <w:rPr>
          <w:sz w:val="24"/>
        </w:rPr>
        <w:t xml:space="preserve">Call the health check ‘Eastern health check’ and add the DNS name of our load balancer located in us-east-1 in under the ‘monitor and endpoint’ tab. </w:t>
      </w:r>
    </w:p>
    <w:p w14:paraId="033234B3" w14:textId="77777777" w:rsidR="00501E97" w:rsidRDefault="005351F5">
      <w:pPr>
        <w:spacing w:after="0" w:line="259" w:lineRule="auto"/>
        <w:ind w:left="0" w:right="540" w:firstLine="0"/>
        <w:jc w:val="right"/>
      </w:pPr>
      <w:r>
        <w:rPr>
          <w:noProof/>
        </w:rPr>
        <w:lastRenderedPageBreak/>
        <w:drawing>
          <wp:inline distT="0" distB="0" distL="0" distR="0" wp14:anchorId="4F182946" wp14:editId="6CF44FBF">
            <wp:extent cx="4588256" cy="2691130"/>
            <wp:effectExtent l="0" t="0" r="0" b="0"/>
            <wp:docPr id="1688" name="Picture 1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" name="Picture 168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8256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4E22ED" w14:textId="77777777" w:rsidR="0047129D" w:rsidRDefault="0047129D">
      <w:pPr>
        <w:spacing w:after="0" w:line="259" w:lineRule="auto"/>
        <w:ind w:left="0" w:right="540" w:firstLine="0"/>
        <w:jc w:val="right"/>
      </w:pPr>
    </w:p>
    <w:p w14:paraId="381C5932" w14:textId="77777777" w:rsidR="00501E97" w:rsidRPr="0047129D" w:rsidRDefault="005351F5">
      <w:pPr>
        <w:numPr>
          <w:ilvl w:val="0"/>
          <w:numId w:val="13"/>
        </w:numPr>
        <w:ind w:right="40" w:hanging="360"/>
        <w:rPr>
          <w:sz w:val="24"/>
        </w:rPr>
      </w:pPr>
      <w:r w:rsidRPr="0047129D">
        <w:rPr>
          <w:sz w:val="24"/>
        </w:rPr>
        <w:t xml:space="preserve">On the next page skip the creation of a SNS topic and create the health check. </w:t>
      </w:r>
    </w:p>
    <w:p w14:paraId="3296A66A" w14:textId="77777777" w:rsidR="00501E97" w:rsidRPr="0047129D" w:rsidRDefault="005351F5">
      <w:pPr>
        <w:numPr>
          <w:ilvl w:val="0"/>
          <w:numId w:val="13"/>
        </w:numPr>
        <w:spacing w:after="44"/>
        <w:ind w:right="40" w:hanging="360"/>
        <w:rPr>
          <w:sz w:val="24"/>
        </w:rPr>
      </w:pPr>
      <w:r w:rsidRPr="0047129D">
        <w:rPr>
          <w:sz w:val="24"/>
        </w:rPr>
        <w:t xml:space="preserve">You should now be able to add the health check in the failover record. </w:t>
      </w:r>
    </w:p>
    <w:p w14:paraId="587AF36B" w14:textId="77777777" w:rsidR="00501E97" w:rsidRPr="0047129D" w:rsidRDefault="005351F5">
      <w:pPr>
        <w:numPr>
          <w:ilvl w:val="0"/>
          <w:numId w:val="13"/>
        </w:numPr>
        <w:spacing w:after="26"/>
        <w:ind w:right="40" w:hanging="360"/>
        <w:rPr>
          <w:sz w:val="24"/>
        </w:rPr>
      </w:pPr>
      <w:r w:rsidRPr="0047129D">
        <w:rPr>
          <w:sz w:val="24"/>
        </w:rPr>
        <w:t xml:space="preserve">Under Record ID call it ‘Primary’ and click ‘Create Record’. </w:t>
      </w:r>
    </w:p>
    <w:p w14:paraId="7FD93193" w14:textId="77777777" w:rsidR="00501E97" w:rsidRDefault="005351F5">
      <w:pPr>
        <w:numPr>
          <w:ilvl w:val="0"/>
          <w:numId w:val="13"/>
        </w:numPr>
        <w:ind w:right="40" w:hanging="360"/>
        <w:rPr>
          <w:sz w:val="24"/>
        </w:rPr>
      </w:pPr>
      <w:r w:rsidRPr="0047129D">
        <w:rPr>
          <w:sz w:val="24"/>
        </w:rPr>
        <w:t xml:space="preserve">You should now be able to connect to the application using your public DNS domain name. </w:t>
      </w:r>
    </w:p>
    <w:p w14:paraId="02998BF3" w14:textId="77777777" w:rsidR="0047129D" w:rsidRPr="0047129D" w:rsidRDefault="0047129D" w:rsidP="00172922">
      <w:pPr>
        <w:ind w:right="40"/>
        <w:rPr>
          <w:sz w:val="24"/>
        </w:rPr>
      </w:pPr>
    </w:p>
    <w:p w14:paraId="4A4FCF36" w14:textId="77777777" w:rsidR="00501E97" w:rsidRDefault="005351F5">
      <w:pPr>
        <w:spacing w:after="0" w:line="259" w:lineRule="auto"/>
        <w:ind w:left="0" w:right="345" w:firstLine="0"/>
        <w:jc w:val="right"/>
      </w:pPr>
      <w:r>
        <w:rPr>
          <w:noProof/>
        </w:rPr>
        <w:drawing>
          <wp:inline distT="0" distB="0" distL="0" distR="0" wp14:anchorId="73A4531C" wp14:editId="02155BC7">
            <wp:extent cx="4832604" cy="2713990"/>
            <wp:effectExtent l="0" t="0" r="0" b="0"/>
            <wp:docPr id="1690" name="Picture 1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" name="Picture 169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2604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CD195D" w14:textId="77777777" w:rsidR="00501E97" w:rsidRDefault="005351F5">
      <w:pPr>
        <w:spacing w:after="345" w:line="259" w:lineRule="auto"/>
        <w:ind w:left="0" w:firstLine="0"/>
      </w:pPr>
      <w:r>
        <w:rPr>
          <w:color w:val="0000FF"/>
          <w:sz w:val="32"/>
        </w:rPr>
        <w:t xml:space="preserve"> </w:t>
      </w:r>
    </w:p>
    <w:p w14:paraId="41530151" w14:textId="77777777" w:rsidR="00501E97" w:rsidRDefault="005351F5">
      <w:pPr>
        <w:spacing w:after="253" w:line="269" w:lineRule="auto"/>
        <w:ind w:left="-5"/>
      </w:pPr>
      <w:r>
        <w:rPr>
          <w:color w:val="0000FF"/>
          <w:sz w:val="32"/>
        </w:rPr>
        <w:t>Exercise 9 – Replicate the compute environment in us-west-1</w:t>
      </w:r>
      <w:r>
        <w:rPr>
          <w:b/>
          <w:sz w:val="36"/>
        </w:rPr>
        <w:t xml:space="preserve"> </w:t>
      </w:r>
    </w:p>
    <w:p w14:paraId="28665612" w14:textId="77777777" w:rsidR="00501E97" w:rsidRDefault="005351F5">
      <w:pPr>
        <w:spacing w:after="14" w:line="268" w:lineRule="auto"/>
        <w:ind w:left="-5"/>
      </w:pPr>
      <w:r>
        <w:rPr>
          <w:sz w:val="32"/>
        </w:rPr>
        <w:t xml:space="preserve">Task 1 – Create the Launch Template, Auto Scaling Group and </w:t>
      </w:r>
    </w:p>
    <w:p w14:paraId="7900BB9D" w14:textId="77777777" w:rsidR="00501E97" w:rsidRDefault="005351F5">
      <w:pPr>
        <w:spacing w:after="14" w:line="268" w:lineRule="auto"/>
        <w:ind w:left="-5"/>
      </w:pPr>
      <w:r>
        <w:rPr>
          <w:sz w:val="32"/>
        </w:rPr>
        <w:t xml:space="preserve">Application Load Balancer </w:t>
      </w:r>
    </w:p>
    <w:p w14:paraId="2C2A7664" w14:textId="77777777" w:rsidR="00501E97" w:rsidRDefault="005351F5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740C93A5" w14:textId="77777777" w:rsidR="00501E97" w:rsidRDefault="005351F5">
      <w:pPr>
        <w:spacing w:after="249" w:line="268" w:lineRule="auto"/>
        <w:ind w:left="-5" w:right="30"/>
      </w:pPr>
      <w:r>
        <w:rPr>
          <w:sz w:val="26"/>
        </w:rPr>
        <w:t>We will now follow the identical instructions for launching the compute layer in the secondary Region (us-west-1).</w:t>
      </w:r>
      <w:r>
        <w:rPr>
          <w:b/>
        </w:rPr>
        <w:t xml:space="preserve"> </w:t>
      </w:r>
    </w:p>
    <w:p w14:paraId="21891F6C" w14:textId="77777777" w:rsidR="00501E97" w:rsidRPr="00172922" w:rsidRDefault="005351F5">
      <w:pPr>
        <w:numPr>
          <w:ilvl w:val="0"/>
          <w:numId w:val="14"/>
        </w:numPr>
        <w:ind w:right="40" w:hanging="360"/>
        <w:rPr>
          <w:sz w:val="24"/>
        </w:rPr>
      </w:pPr>
      <w:r w:rsidRPr="00172922">
        <w:rPr>
          <w:sz w:val="24"/>
        </w:rPr>
        <w:lastRenderedPageBreak/>
        <w:t xml:space="preserve">Ensuring you are in the us-west-1 Region, go through the instructions from earlier in the document, until you have the identical infrastructure in both the primary and failover Region.  </w:t>
      </w:r>
    </w:p>
    <w:p w14:paraId="24873D17" w14:textId="77777777" w:rsidR="00501E97" w:rsidRPr="00172922" w:rsidRDefault="005351F5">
      <w:pPr>
        <w:numPr>
          <w:ilvl w:val="0"/>
          <w:numId w:val="14"/>
        </w:numPr>
        <w:spacing w:after="401"/>
        <w:ind w:right="40" w:hanging="360"/>
        <w:rPr>
          <w:sz w:val="24"/>
        </w:rPr>
      </w:pPr>
      <w:r w:rsidRPr="00172922">
        <w:rPr>
          <w:sz w:val="24"/>
        </w:rPr>
        <w:t xml:space="preserve">This will include the Security Groups (if not already created), Launch Template, ASG, and ALB. You will use the copied AMI for the launch template. </w:t>
      </w:r>
    </w:p>
    <w:p w14:paraId="733F6070" w14:textId="77777777" w:rsidR="00501E97" w:rsidRDefault="005351F5">
      <w:pPr>
        <w:spacing w:after="253" w:line="269" w:lineRule="auto"/>
        <w:ind w:left="-5"/>
      </w:pPr>
      <w:r>
        <w:rPr>
          <w:color w:val="0000FF"/>
          <w:sz w:val="32"/>
        </w:rPr>
        <w:t>Exercise 10 – Update the Route 53 Failover Policy</w:t>
      </w:r>
      <w:r>
        <w:rPr>
          <w:b/>
          <w:sz w:val="36"/>
        </w:rPr>
        <w:t xml:space="preserve"> </w:t>
      </w:r>
    </w:p>
    <w:p w14:paraId="616394A8" w14:textId="77777777" w:rsidR="00501E97" w:rsidRDefault="005351F5">
      <w:pPr>
        <w:spacing w:after="14" w:line="268" w:lineRule="auto"/>
        <w:ind w:left="-5"/>
      </w:pPr>
      <w:r>
        <w:rPr>
          <w:sz w:val="32"/>
        </w:rPr>
        <w:t xml:space="preserve">Task 1 – Add the secondary region to the failover policy. </w:t>
      </w:r>
    </w:p>
    <w:p w14:paraId="444AE77E" w14:textId="77777777" w:rsidR="00501E97" w:rsidRDefault="005351F5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089FAD49" w14:textId="77777777" w:rsidR="00501E97" w:rsidRDefault="005351F5">
      <w:pPr>
        <w:spacing w:after="267" w:line="268" w:lineRule="auto"/>
        <w:ind w:left="-5" w:right="30"/>
      </w:pPr>
      <w:r>
        <w:rPr>
          <w:sz w:val="26"/>
        </w:rPr>
        <w:t xml:space="preserve">We will now finish the creation of the Route 53 failover policy. </w:t>
      </w:r>
      <w:r>
        <w:rPr>
          <w:b/>
        </w:rPr>
        <w:t xml:space="preserve"> </w:t>
      </w:r>
    </w:p>
    <w:p w14:paraId="70C77B32" w14:textId="77777777" w:rsidR="00501E97" w:rsidRPr="00172922" w:rsidRDefault="005351F5">
      <w:pPr>
        <w:numPr>
          <w:ilvl w:val="0"/>
          <w:numId w:val="15"/>
        </w:numPr>
        <w:ind w:right="40" w:hanging="360"/>
        <w:rPr>
          <w:sz w:val="24"/>
        </w:rPr>
      </w:pPr>
      <w:r w:rsidRPr="00172922">
        <w:rPr>
          <w:sz w:val="24"/>
        </w:rPr>
        <w:t xml:space="preserve">We will also need to create another health check named ‘Western Health Check’ pointing to the load balancer in the secondary region by following the same steps as earlier. </w:t>
      </w:r>
    </w:p>
    <w:p w14:paraId="2FCE176A" w14:textId="77777777" w:rsidR="00501E97" w:rsidRPr="00172922" w:rsidRDefault="005351F5">
      <w:pPr>
        <w:numPr>
          <w:ilvl w:val="0"/>
          <w:numId w:val="15"/>
        </w:numPr>
        <w:ind w:right="40" w:hanging="360"/>
        <w:rPr>
          <w:sz w:val="24"/>
        </w:rPr>
      </w:pPr>
      <w:r w:rsidRPr="00172922">
        <w:rPr>
          <w:sz w:val="24"/>
        </w:rPr>
        <w:t xml:space="preserve">Next, go to Route 53 and under the hosted zone which we used earlier, click create record. Create an alias to the ALB. </w:t>
      </w:r>
    </w:p>
    <w:p w14:paraId="106506DE" w14:textId="77777777" w:rsidR="00501E97" w:rsidRDefault="005351F5">
      <w:pPr>
        <w:numPr>
          <w:ilvl w:val="0"/>
          <w:numId w:val="15"/>
        </w:numPr>
        <w:ind w:right="40" w:hanging="360"/>
        <w:rPr>
          <w:sz w:val="24"/>
        </w:rPr>
      </w:pPr>
      <w:r w:rsidRPr="00172922">
        <w:rPr>
          <w:sz w:val="24"/>
        </w:rPr>
        <w:t xml:space="preserve">Select the load balancer from us-west-1, configure Failover routing, and set the Failover record type to ‘Secondary’. Include the health check ID just created. </w:t>
      </w:r>
    </w:p>
    <w:p w14:paraId="67F1059B" w14:textId="77777777" w:rsidR="00172922" w:rsidRPr="00172922" w:rsidRDefault="00172922" w:rsidP="00172922">
      <w:pPr>
        <w:ind w:right="40"/>
        <w:rPr>
          <w:sz w:val="24"/>
        </w:rPr>
      </w:pPr>
    </w:p>
    <w:p w14:paraId="0EC51F75" w14:textId="77777777" w:rsidR="00501E97" w:rsidRDefault="005351F5">
      <w:pPr>
        <w:spacing w:after="36" w:line="259" w:lineRule="auto"/>
        <w:ind w:left="1197" w:firstLine="0"/>
      </w:pPr>
      <w:r>
        <w:rPr>
          <w:noProof/>
        </w:rPr>
        <w:drawing>
          <wp:inline distT="0" distB="0" distL="0" distR="0" wp14:anchorId="086E857D" wp14:editId="1303B5A0">
            <wp:extent cx="4206240" cy="2333625"/>
            <wp:effectExtent l="0" t="0" r="0" b="0"/>
            <wp:docPr id="1843" name="Picture 18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" name="Picture 184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96CF" w14:textId="77777777" w:rsidR="00501E97" w:rsidRPr="00172922" w:rsidRDefault="005351F5">
      <w:pPr>
        <w:numPr>
          <w:ilvl w:val="0"/>
          <w:numId w:val="15"/>
        </w:numPr>
        <w:ind w:right="40" w:hanging="360"/>
        <w:rPr>
          <w:sz w:val="24"/>
        </w:rPr>
      </w:pPr>
      <w:r w:rsidRPr="00172922">
        <w:rPr>
          <w:sz w:val="24"/>
        </w:rPr>
        <w:t xml:space="preserve">Click ‘Create </w:t>
      </w:r>
      <w:proofErr w:type="gramStart"/>
      <w:r w:rsidRPr="00172922">
        <w:rPr>
          <w:sz w:val="24"/>
        </w:rPr>
        <w:t>records’</w:t>
      </w:r>
      <w:proofErr w:type="gramEnd"/>
      <w:r w:rsidRPr="00172922">
        <w:rPr>
          <w:sz w:val="24"/>
        </w:rPr>
        <w:t xml:space="preserve">. </w:t>
      </w:r>
    </w:p>
    <w:p w14:paraId="372A4BBB" w14:textId="77777777" w:rsidR="00501E97" w:rsidRDefault="005351F5">
      <w:pPr>
        <w:spacing w:after="0" w:line="259" w:lineRule="auto"/>
        <w:ind w:left="0" w:firstLine="0"/>
      </w:pPr>
      <w:r>
        <w:t xml:space="preserve"> </w:t>
      </w:r>
    </w:p>
    <w:p w14:paraId="6CA8182D" w14:textId="77777777" w:rsidR="00501E97" w:rsidRDefault="005351F5">
      <w:pPr>
        <w:spacing w:after="253" w:line="269" w:lineRule="auto"/>
        <w:ind w:left="-5"/>
      </w:pPr>
      <w:r>
        <w:rPr>
          <w:color w:val="0000FF"/>
          <w:sz w:val="32"/>
        </w:rPr>
        <w:t>Exercise 11 – Simulate failure and test failover</w:t>
      </w:r>
      <w:r>
        <w:rPr>
          <w:b/>
          <w:sz w:val="36"/>
        </w:rPr>
        <w:t xml:space="preserve"> </w:t>
      </w:r>
    </w:p>
    <w:p w14:paraId="07B46EFC" w14:textId="77777777" w:rsidR="00501E97" w:rsidRDefault="005351F5">
      <w:pPr>
        <w:spacing w:after="14" w:line="268" w:lineRule="auto"/>
        <w:ind w:left="-5"/>
      </w:pPr>
      <w:r>
        <w:rPr>
          <w:sz w:val="32"/>
        </w:rPr>
        <w:t xml:space="preserve">Task 1 – Delete the primary database and promote the read replica.  </w:t>
      </w:r>
    </w:p>
    <w:p w14:paraId="30127E1C" w14:textId="77777777" w:rsidR="00501E97" w:rsidRDefault="005351F5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507CB35D" w14:textId="77777777" w:rsidR="00501E97" w:rsidRDefault="005351F5">
      <w:pPr>
        <w:spacing w:after="251" w:line="268" w:lineRule="auto"/>
        <w:ind w:left="-5" w:right="30"/>
      </w:pPr>
      <w:r>
        <w:rPr>
          <w:sz w:val="26"/>
        </w:rPr>
        <w:t xml:space="preserve">We will delete the primary database and then promote the read replica in the secondary region. </w:t>
      </w:r>
    </w:p>
    <w:p w14:paraId="5AF9E3A8" w14:textId="77777777" w:rsidR="00501E97" w:rsidRPr="00172922" w:rsidRDefault="005351F5">
      <w:pPr>
        <w:numPr>
          <w:ilvl w:val="0"/>
          <w:numId w:val="16"/>
        </w:numPr>
        <w:spacing w:after="50"/>
        <w:ind w:right="40" w:hanging="360"/>
        <w:rPr>
          <w:sz w:val="24"/>
        </w:rPr>
      </w:pPr>
      <w:r w:rsidRPr="00172922">
        <w:rPr>
          <w:sz w:val="24"/>
        </w:rPr>
        <w:t xml:space="preserve">Go to the primary Region (us-east-1) and head to the RDS console. </w:t>
      </w:r>
    </w:p>
    <w:p w14:paraId="3F9F7AF3" w14:textId="77777777" w:rsidR="00501E97" w:rsidRPr="00172922" w:rsidRDefault="005351F5">
      <w:pPr>
        <w:numPr>
          <w:ilvl w:val="0"/>
          <w:numId w:val="16"/>
        </w:numPr>
        <w:spacing w:after="26"/>
        <w:ind w:right="40" w:hanging="360"/>
        <w:rPr>
          <w:sz w:val="24"/>
        </w:rPr>
      </w:pPr>
      <w:r w:rsidRPr="00172922">
        <w:rPr>
          <w:sz w:val="24"/>
        </w:rPr>
        <w:t xml:space="preserve">Highlight the Database and click ‘Delete’.  </w:t>
      </w:r>
    </w:p>
    <w:p w14:paraId="643C8ABA" w14:textId="77777777" w:rsidR="00501E97" w:rsidRPr="00172922" w:rsidRDefault="005351F5">
      <w:pPr>
        <w:numPr>
          <w:ilvl w:val="0"/>
          <w:numId w:val="16"/>
        </w:numPr>
        <w:spacing w:after="31"/>
        <w:ind w:right="40" w:hanging="360"/>
        <w:rPr>
          <w:sz w:val="24"/>
        </w:rPr>
      </w:pPr>
      <w:r w:rsidRPr="00172922">
        <w:rPr>
          <w:sz w:val="24"/>
        </w:rPr>
        <w:lastRenderedPageBreak/>
        <w:t xml:space="preserve">We do not need to keep any backups and tick the box confirming deletion.  </w:t>
      </w:r>
    </w:p>
    <w:p w14:paraId="01A2E23B" w14:textId="77777777" w:rsidR="00501E97" w:rsidRPr="00172922" w:rsidRDefault="005351F5">
      <w:pPr>
        <w:numPr>
          <w:ilvl w:val="0"/>
          <w:numId w:val="16"/>
        </w:numPr>
        <w:ind w:right="40" w:hanging="360"/>
        <w:rPr>
          <w:sz w:val="24"/>
        </w:rPr>
      </w:pPr>
      <w:r w:rsidRPr="00172922">
        <w:rPr>
          <w:sz w:val="24"/>
        </w:rPr>
        <w:t xml:space="preserve">After a short period of </w:t>
      </w:r>
      <w:proofErr w:type="gramStart"/>
      <w:r w:rsidRPr="00172922">
        <w:rPr>
          <w:sz w:val="24"/>
        </w:rPr>
        <w:t>time</w:t>
      </w:r>
      <w:proofErr w:type="gramEnd"/>
      <w:r w:rsidRPr="00172922">
        <w:rPr>
          <w:sz w:val="24"/>
        </w:rPr>
        <w:t xml:space="preserve"> you should see the connection to your database from your URL timing out.  </w:t>
      </w:r>
    </w:p>
    <w:p w14:paraId="60CDB10C" w14:textId="77777777" w:rsidR="00501E97" w:rsidRPr="00172922" w:rsidRDefault="005351F5">
      <w:pPr>
        <w:numPr>
          <w:ilvl w:val="0"/>
          <w:numId w:val="16"/>
        </w:numPr>
        <w:spacing w:after="168" w:line="305" w:lineRule="auto"/>
        <w:ind w:right="40" w:hanging="360"/>
        <w:rPr>
          <w:sz w:val="24"/>
        </w:rPr>
      </w:pPr>
      <w:r w:rsidRPr="00172922">
        <w:rPr>
          <w:sz w:val="24"/>
        </w:rPr>
        <w:t xml:space="preserve">We can now go to the us-west-1 Read Replica highlight it and on the </w:t>
      </w:r>
      <w:proofErr w:type="gramStart"/>
      <w:r w:rsidRPr="00172922">
        <w:rPr>
          <w:sz w:val="24"/>
        </w:rPr>
        <w:t>actions</w:t>
      </w:r>
      <w:proofErr w:type="gramEnd"/>
      <w:r w:rsidRPr="00172922">
        <w:rPr>
          <w:sz w:val="24"/>
        </w:rPr>
        <w:t xml:space="preserve"> menu, click ‘Promote’, and on the next page click ‘promote Read Replica’. </w:t>
      </w:r>
    </w:p>
    <w:p w14:paraId="4E0DFB5E" w14:textId="77777777" w:rsidR="00501E97" w:rsidRDefault="005351F5">
      <w:pPr>
        <w:spacing w:after="406" w:line="259" w:lineRule="auto"/>
        <w:ind w:left="361" w:firstLine="0"/>
      </w:pPr>
      <w:r>
        <w:t xml:space="preserve"> </w:t>
      </w:r>
      <w:r>
        <w:tab/>
        <w:t xml:space="preserve"> </w:t>
      </w:r>
    </w:p>
    <w:p w14:paraId="09711A92" w14:textId="77777777" w:rsidR="00501E97" w:rsidRDefault="005351F5">
      <w:pPr>
        <w:spacing w:after="14" w:line="268" w:lineRule="auto"/>
        <w:ind w:left="-5"/>
      </w:pPr>
      <w:r>
        <w:rPr>
          <w:sz w:val="32"/>
        </w:rPr>
        <w:t xml:space="preserve">Task 2 – Update the secret in Secrets Manager </w:t>
      </w:r>
    </w:p>
    <w:p w14:paraId="53150936" w14:textId="77777777" w:rsidR="00501E97" w:rsidRDefault="005351F5">
      <w:pPr>
        <w:spacing w:after="249" w:line="268" w:lineRule="auto"/>
        <w:ind w:left="-5" w:right="30"/>
      </w:pPr>
      <w:r>
        <w:rPr>
          <w:sz w:val="26"/>
        </w:rPr>
        <w:t xml:space="preserve">We will update the secret to reflect the change of the read replica being promoted to the primary database. </w:t>
      </w:r>
    </w:p>
    <w:p w14:paraId="690F42F8" w14:textId="77777777" w:rsidR="00501E97" w:rsidRPr="00172922" w:rsidRDefault="005351F5">
      <w:pPr>
        <w:numPr>
          <w:ilvl w:val="0"/>
          <w:numId w:val="17"/>
        </w:numPr>
        <w:spacing w:after="63"/>
        <w:ind w:right="40" w:hanging="360"/>
        <w:rPr>
          <w:sz w:val="24"/>
        </w:rPr>
      </w:pPr>
      <w:r w:rsidRPr="00172922">
        <w:rPr>
          <w:sz w:val="24"/>
        </w:rPr>
        <w:t xml:space="preserve">Go to secrets manager and locate your secret.  </w:t>
      </w:r>
    </w:p>
    <w:p w14:paraId="09890295" w14:textId="77777777" w:rsidR="00501E97" w:rsidRPr="00172922" w:rsidRDefault="005351F5">
      <w:pPr>
        <w:numPr>
          <w:ilvl w:val="0"/>
          <w:numId w:val="17"/>
        </w:numPr>
        <w:spacing w:after="64"/>
        <w:ind w:right="40" w:hanging="360"/>
        <w:rPr>
          <w:sz w:val="24"/>
        </w:rPr>
      </w:pPr>
      <w:r w:rsidRPr="00172922">
        <w:rPr>
          <w:sz w:val="24"/>
        </w:rPr>
        <w:t xml:space="preserve">Under secret value click ‘retrieve secret value’ and edit. </w:t>
      </w:r>
    </w:p>
    <w:p w14:paraId="6834C37A" w14:textId="77777777" w:rsidR="00501E97" w:rsidRPr="00172922" w:rsidRDefault="005351F5">
      <w:pPr>
        <w:numPr>
          <w:ilvl w:val="0"/>
          <w:numId w:val="17"/>
        </w:numPr>
        <w:ind w:right="40" w:hanging="360"/>
        <w:rPr>
          <w:sz w:val="24"/>
        </w:rPr>
      </w:pPr>
      <w:r w:rsidRPr="00172922">
        <w:rPr>
          <w:sz w:val="24"/>
        </w:rPr>
        <w:t>You will need to update the ‘host’ and the ‘</w:t>
      </w:r>
      <w:proofErr w:type="spellStart"/>
      <w:r w:rsidRPr="00172922">
        <w:rPr>
          <w:sz w:val="24"/>
        </w:rPr>
        <w:t>dbidentifier</w:t>
      </w:r>
      <w:proofErr w:type="spellEnd"/>
      <w:r w:rsidRPr="00172922">
        <w:rPr>
          <w:sz w:val="24"/>
        </w:rPr>
        <w:t xml:space="preserve">’ section to reflect the change in the database. </w:t>
      </w:r>
    </w:p>
    <w:p w14:paraId="4B3C05BF" w14:textId="77777777" w:rsidR="00501E97" w:rsidRDefault="005351F5">
      <w:pPr>
        <w:numPr>
          <w:ilvl w:val="0"/>
          <w:numId w:val="17"/>
        </w:numPr>
        <w:spacing w:after="28"/>
        <w:ind w:right="40" w:hanging="360"/>
        <w:rPr>
          <w:sz w:val="24"/>
        </w:rPr>
      </w:pPr>
      <w:r w:rsidRPr="00172922">
        <w:rPr>
          <w:sz w:val="24"/>
        </w:rPr>
        <w:t xml:space="preserve">The host refers to the endpoint of your database and the </w:t>
      </w:r>
      <w:proofErr w:type="spellStart"/>
      <w:r w:rsidRPr="00172922">
        <w:rPr>
          <w:sz w:val="24"/>
        </w:rPr>
        <w:t>dbidentifier</w:t>
      </w:r>
      <w:proofErr w:type="spellEnd"/>
      <w:r w:rsidRPr="00172922">
        <w:rPr>
          <w:sz w:val="24"/>
        </w:rPr>
        <w:t xml:space="preserve"> is also found in the RDS console.  </w:t>
      </w:r>
    </w:p>
    <w:p w14:paraId="32936D5E" w14:textId="77777777" w:rsidR="00172922" w:rsidRPr="00172922" w:rsidRDefault="00172922" w:rsidP="00172922">
      <w:pPr>
        <w:spacing w:after="28"/>
        <w:ind w:right="40"/>
        <w:rPr>
          <w:sz w:val="24"/>
        </w:rPr>
      </w:pPr>
    </w:p>
    <w:p w14:paraId="58B555D7" w14:textId="77777777" w:rsidR="00501E97" w:rsidRDefault="005351F5">
      <w:pPr>
        <w:spacing w:after="24" w:line="259" w:lineRule="auto"/>
        <w:ind w:left="-4" w:firstLine="0"/>
      </w:pPr>
      <w:r>
        <w:rPr>
          <w:noProof/>
        </w:rPr>
        <w:drawing>
          <wp:inline distT="0" distB="0" distL="0" distR="0" wp14:anchorId="105B81DA" wp14:editId="21913E68">
            <wp:extent cx="5731510" cy="2162175"/>
            <wp:effectExtent l="0" t="0" r="0" b="0"/>
            <wp:docPr id="1996" name="Picture 1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" name="Picture 199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F0B2" w14:textId="77777777" w:rsidR="00501E97" w:rsidRDefault="005351F5">
      <w:pPr>
        <w:spacing w:after="217" w:line="259" w:lineRule="auto"/>
        <w:ind w:left="0" w:firstLine="0"/>
      </w:pPr>
      <w:r>
        <w:t xml:space="preserve"> </w:t>
      </w:r>
    </w:p>
    <w:p w14:paraId="1BE0C378" w14:textId="77777777" w:rsidR="00501E97" w:rsidRDefault="005351F5">
      <w:pPr>
        <w:numPr>
          <w:ilvl w:val="0"/>
          <w:numId w:val="17"/>
        </w:numPr>
        <w:spacing w:after="28"/>
        <w:ind w:right="40" w:hanging="360"/>
        <w:rPr>
          <w:sz w:val="24"/>
        </w:rPr>
      </w:pPr>
      <w:r w:rsidRPr="00172922">
        <w:rPr>
          <w:sz w:val="24"/>
        </w:rPr>
        <w:t xml:space="preserve">Save the changes. The application in the us-west-1 Region should now be able to connect to the database. </w:t>
      </w:r>
    </w:p>
    <w:p w14:paraId="1B06C135" w14:textId="77777777" w:rsidR="001B2646" w:rsidRPr="00172922" w:rsidRDefault="001B2646" w:rsidP="001B2646">
      <w:pPr>
        <w:spacing w:after="28"/>
        <w:ind w:right="40"/>
        <w:rPr>
          <w:sz w:val="24"/>
        </w:rPr>
      </w:pPr>
    </w:p>
    <w:p w14:paraId="18B78E2A" w14:textId="77777777" w:rsidR="00501E97" w:rsidRDefault="005351F5">
      <w:pPr>
        <w:spacing w:after="14" w:line="268" w:lineRule="auto"/>
        <w:ind w:left="-5"/>
      </w:pPr>
      <w:r>
        <w:rPr>
          <w:sz w:val="32"/>
        </w:rPr>
        <w:t xml:space="preserve">Task 3 – Delete the Auto Scaling Group </w:t>
      </w:r>
    </w:p>
    <w:p w14:paraId="54D5A43E" w14:textId="77777777" w:rsidR="00501E97" w:rsidRDefault="005351F5">
      <w:pPr>
        <w:spacing w:after="250" w:line="268" w:lineRule="auto"/>
        <w:ind w:left="-5" w:right="30"/>
      </w:pPr>
      <w:r>
        <w:rPr>
          <w:sz w:val="26"/>
        </w:rPr>
        <w:t xml:space="preserve">We will now delete the auto scaling group in the primary Region (us-east-1) which will cause a health check failure and result in a failover. </w:t>
      </w:r>
    </w:p>
    <w:p w14:paraId="230AC733" w14:textId="77777777" w:rsidR="00501E97" w:rsidRPr="001B2646" w:rsidRDefault="005351F5">
      <w:pPr>
        <w:numPr>
          <w:ilvl w:val="0"/>
          <w:numId w:val="18"/>
        </w:numPr>
        <w:spacing w:after="27"/>
        <w:ind w:right="40" w:hanging="360"/>
        <w:rPr>
          <w:sz w:val="24"/>
        </w:rPr>
      </w:pPr>
      <w:r w:rsidRPr="001B2646">
        <w:rPr>
          <w:sz w:val="24"/>
        </w:rPr>
        <w:t xml:space="preserve">Go the primary region and locate the Auto Scaling group. </w:t>
      </w:r>
    </w:p>
    <w:p w14:paraId="6F88BFD9" w14:textId="77777777" w:rsidR="00501E97" w:rsidRPr="001B2646" w:rsidRDefault="005351F5">
      <w:pPr>
        <w:numPr>
          <w:ilvl w:val="0"/>
          <w:numId w:val="18"/>
        </w:numPr>
        <w:spacing w:after="29"/>
        <w:ind w:right="40" w:hanging="360"/>
        <w:rPr>
          <w:sz w:val="24"/>
        </w:rPr>
      </w:pPr>
      <w:r w:rsidRPr="001B2646">
        <w:rPr>
          <w:sz w:val="24"/>
        </w:rPr>
        <w:t xml:space="preserve">Delete it – this will terminate the instances and leave no targets behind the load balancer. </w:t>
      </w:r>
    </w:p>
    <w:p w14:paraId="6C34DD3E" w14:textId="77777777" w:rsidR="00501E97" w:rsidRPr="001B2646" w:rsidRDefault="005351F5">
      <w:pPr>
        <w:numPr>
          <w:ilvl w:val="0"/>
          <w:numId w:val="18"/>
        </w:numPr>
        <w:ind w:right="40" w:hanging="360"/>
        <w:rPr>
          <w:sz w:val="24"/>
        </w:rPr>
      </w:pPr>
      <w:r w:rsidRPr="001B2646">
        <w:rPr>
          <w:sz w:val="24"/>
        </w:rPr>
        <w:t xml:space="preserve">You should see this in action if you enter the URL of the us-east-1 Load Balancer in your browser. </w:t>
      </w:r>
    </w:p>
    <w:p w14:paraId="431885A4" w14:textId="77777777" w:rsidR="00501E97" w:rsidRPr="001B2646" w:rsidRDefault="005351F5">
      <w:pPr>
        <w:numPr>
          <w:ilvl w:val="0"/>
          <w:numId w:val="18"/>
        </w:numPr>
        <w:ind w:right="40" w:hanging="360"/>
        <w:rPr>
          <w:sz w:val="24"/>
        </w:rPr>
      </w:pPr>
      <w:r w:rsidRPr="001B2646">
        <w:rPr>
          <w:sz w:val="24"/>
        </w:rPr>
        <w:lastRenderedPageBreak/>
        <w:t xml:space="preserve">We should, however, still be able to interact with the website using the domain name – if we can this means that the failover has worked – as the only resource sitting behind the domain name is the resources hosted in us-west-1. </w:t>
      </w:r>
    </w:p>
    <w:sectPr w:rsidR="00501E97" w:rsidRPr="001B2646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5" w:h="16840"/>
      <w:pgMar w:top="1440" w:right="1374" w:bottom="725" w:left="1441" w:header="571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9185D" w14:textId="77777777" w:rsidR="007B70F1" w:rsidRDefault="007B70F1">
      <w:pPr>
        <w:spacing w:after="0" w:line="240" w:lineRule="auto"/>
      </w:pPr>
      <w:r>
        <w:separator/>
      </w:r>
    </w:p>
  </w:endnote>
  <w:endnote w:type="continuationSeparator" w:id="0">
    <w:p w14:paraId="0BE33F0B" w14:textId="77777777" w:rsidR="007B70F1" w:rsidRDefault="007B7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6FBC3" w14:textId="77777777" w:rsidR="00501E97" w:rsidRDefault="005351F5">
    <w:pPr>
      <w:spacing w:after="0" w:line="259" w:lineRule="auto"/>
      <w:ind w:left="0" w:firstLine="0"/>
    </w:pPr>
    <w:r>
      <w:rPr>
        <w:color w:val="0070C0"/>
      </w:rPr>
      <w:t xml:space="preserve">© 2023 Digital Cloud Training - Cloud Mastery Bootcamp –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70C0"/>
      </w:rPr>
      <w:t>1</w:t>
    </w:r>
    <w:r>
      <w:rPr>
        <w:color w:val="0070C0"/>
      </w:rPr>
      <w:fldChar w:fldCharType="end"/>
    </w:r>
    <w:r>
      <w:rPr>
        <w:rFonts w:ascii="Calibri" w:eastAsia="Calibri" w:hAnsi="Calibri" w:cs="Calibri"/>
        <w:color w:val="0070C0"/>
      </w:rPr>
      <w:t xml:space="preserve"> </w:t>
    </w:r>
  </w:p>
  <w:p w14:paraId="163539BD" w14:textId="77777777" w:rsidR="00501E97" w:rsidRDefault="005351F5">
    <w:pPr>
      <w:spacing w:after="0" w:line="259" w:lineRule="auto"/>
      <w:ind w:left="0" w:firstLine="0"/>
    </w:pPr>
    <w:r>
      <w:rPr>
        <w:rFonts w:ascii="Calibri" w:eastAsia="Calibri" w:hAnsi="Calibri" w:cs="Calibri"/>
        <w:color w:val="0070C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18036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EF5F61" w14:textId="712C8030" w:rsidR="00B26260" w:rsidRDefault="00B2626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583E81" w14:textId="2C347E25" w:rsidR="00501E97" w:rsidRDefault="00501E97">
    <w:pPr>
      <w:spacing w:after="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5A8D5" w14:textId="77777777" w:rsidR="00501E97" w:rsidRDefault="005351F5">
    <w:pPr>
      <w:spacing w:after="0" w:line="259" w:lineRule="auto"/>
      <w:ind w:left="0" w:firstLine="0"/>
    </w:pPr>
    <w:r>
      <w:rPr>
        <w:color w:val="0070C0"/>
      </w:rPr>
      <w:t xml:space="preserve">© 2023 Digital Cloud Training - Cloud Mastery Bootcamp –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70C0"/>
      </w:rPr>
      <w:t>1</w:t>
    </w:r>
    <w:r>
      <w:rPr>
        <w:color w:val="0070C0"/>
      </w:rPr>
      <w:fldChar w:fldCharType="end"/>
    </w:r>
    <w:r>
      <w:rPr>
        <w:rFonts w:ascii="Calibri" w:eastAsia="Calibri" w:hAnsi="Calibri" w:cs="Calibri"/>
        <w:color w:val="0070C0"/>
      </w:rPr>
      <w:t xml:space="preserve"> </w:t>
    </w:r>
  </w:p>
  <w:p w14:paraId="25FABC70" w14:textId="77777777" w:rsidR="00501E97" w:rsidRDefault="005351F5">
    <w:pPr>
      <w:spacing w:after="0" w:line="259" w:lineRule="auto"/>
      <w:ind w:left="0" w:firstLine="0"/>
    </w:pPr>
    <w:r>
      <w:rPr>
        <w:rFonts w:ascii="Calibri" w:eastAsia="Calibri" w:hAnsi="Calibri" w:cs="Calibri"/>
        <w:color w:val="0070C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DF91A" w14:textId="77777777" w:rsidR="007B70F1" w:rsidRDefault="007B70F1">
      <w:pPr>
        <w:spacing w:after="0" w:line="240" w:lineRule="auto"/>
      </w:pPr>
      <w:r>
        <w:separator/>
      </w:r>
    </w:p>
  </w:footnote>
  <w:footnote w:type="continuationSeparator" w:id="0">
    <w:p w14:paraId="40C2C53B" w14:textId="77777777" w:rsidR="007B70F1" w:rsidRDefault="007B70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9A5A0" w14:textId="77777777" w:rsidR="00501E97" w:rsidRDefault="005351F5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6C8D046" wp14:editId="40EAEEC3">
          <wp:simplePos x="0" y="0"/>
          <wp:positionH relativeFrom="page">
            <wp:posOffset>2952750</wp:posOffset>
          </wp:positionH>
          <wp:positionV relativeFrom="page">
            <wp:posOffset>362585</wp:posOffset>
          </wp:positionV>
          <wp:extent cx="1466850" cy="41910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685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BC0EC" w14:textId="5CF0B766" w:rsidR="00501E97" w:rsidRDefault="005351F5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D702" w14:textId="77777777" w:rsidR="00501E97" w:rsidRDefault="005351F5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31FFC39" wp14:editId="3D1C01EE">
          <wp:simplePos x="0" y="0"/>
          <wp:positionH relativeFrom="page">
            <wp:posOffset>2952750</wp:posOffset>
          </wp:positionH>
          <wp:positionV relativeFrom="page">
            <wp:posOffset>362585</wp:posOffset>
          </wp:positionV>
          <wp:extent cx="1466850" cy="419100"/>
          <wp:effectExtent l="0" t="0" r="0" b="0"/>
          <wp:wrapSquare wrapText="bothSides"/>
          <wp:docPr id="2041481532" name="Picture 20414815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685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4081"/>
    <w:multiLevelType w:val="hybridMultilevel"/>
    <w:tmpl w:val="C63A3A9A"/>
    <w:lvl w:ilvl="0" w:tplc="9F92568A">
      <w:start w:val="1"/>
      <w:numFmt w:val="decimal"/>
      <w:lvlText w:val="%1."/>
      <w:lvlJc w:val="left"/>
      <w:pPr>
        <w:ind w:left="1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F41A26">
      <w:start w:val="1"/>
      <w:numFmt w:val="lowerLetter"/>
      <w:lvlText w:val="%2"/>
      <w:lvlJc w:val="left"/>
      <w:pPr>
        <w:ind w:left="2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7EE420">
      <w:start w:val="1"/>
      <w:numFmt w:val="lowerRoman"/>
      <w:lvlText w:val="%3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7A41F0">
      <w:start w:val="1"/>
      <w:numFmt w:val="decimal"/>
      <w:lvlText w:val="%4"/>
      <w:lvlJc w:val="left"/>
      <w:pPr>
        <w:ind w:left="3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EAF112">
      <w:start w:val="1"/>
      <w:numFmt w:val="lowerLetter"/>
      <w:lvlText w:val="%5"/>
      <w:lvlJc w:val="left"/>
      <w:pPr>
        <w:ind w:left="4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D4C3F0">
      <w:start w:val="1"/>
      <w:numFmt w:val="lowerRoman"/>
      <w:lvlText w:val="%6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72B9F8">
      <w:start w:val="1"/>
      <w:numFmt w:val="decimal"/>
      <w:lvlText w:val="%7"/>
      <w:lvlJc w:val="left"/>
      <w:pPr>
        <w:ind w:left="5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CE2C2A">
      <w:start w:val="1"/>
      <w:numFmt w:val="lowerLetter"/>
      <w:lvlText w:val="%8"/>
      <w:lvlJc w:val="left"/>
      <w:pPr>
        <w:ind w:left="6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F62A02">
      <w:start w:val="1"/>
      <w:numFmt w:val="lowerRoman"/>
      <w:lvlText w:val="%9"/>
      <w:lvlJc w:val="left"/>
      <w:pPr>
        <w:ind w:left="7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603FFB"/>
    <w:multiLevelType w:val="hybridMultilevel"/>
    <w:tmpl w:val="9E34C402"/>
    <w:lvl w:ilvl="0" w:tplc="FA4CE9E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1AEE8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6CFEA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965E4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DEB5B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9AA71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24CA8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D29EC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4CF34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E7322F"/>
    <w:multiLevelType w:val="hybridMultilevel"/>
    <w:tmpl w:val="C2D28CD6"/>
    <w:lvl w:ilvl="0" w:tplc="6CA45A54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DC5DBC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C8F7E0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C6DF98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9CF266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6A8B68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BE7DCC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34AFF8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7CDAC6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F503D0"/>
    <w:multiLevelType w:val="hybridMultilevel"/>
    <w:tmpl w:val="E3D277A6"/>
    <w:lvl w:ilvl="0" w:tplc="9D682372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5E7F24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2C952A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4A0280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6E29EC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966136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A4FA2C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A03DE8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CA624E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2A7AFE"/>
    <w:multiLevelType w:val="hybridMultilevel"/>
    <w:tmpl w:val="61D479E2"/>
    <w:lvl w:ilvl="0" w:tplc="58E6C3AE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829E10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D4D1B0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AE58E6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E6E402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3C29B4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A80244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FC40E0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1E25D6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C16C05"/>
    <w:multiLevelType w:val="hybridMultilevel"/>
    <w:tmpl w:val="A22C0FDC"/>
    <w:lvl w:ilvl="0" w:tplc="B79C81B2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24DC80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424E50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0EF270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2C4704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1C5912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CEECFC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7079E8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4860CC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2E12BD"/>
    <w:multiLevelType w:val="hybridMultilevel"/>
    <w:tmpl w:val="30FEE638"/>
    <w:lvl w:ilvl="0" w:tplc="9286C668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C8A5B2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76C21A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CAFB4C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80882A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1801DE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105C96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80AC76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E80F48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5ED58E3"/>
    <w:multiLevelType w:val="hybridMultilevel"/>
    <w:tmpl w:val="9DBA7C12"/>
    <w:lvl w:ilvl="0" w:tplc="420E8A30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D610CA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ECD756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F241D4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78EB98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2428A4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028A20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864FA0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0E4A5E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A834489"/>
    <w:multiLevelType w:val="hybridMultilevel"/>
    <w:tmpl w:val="04F2F900"/>
    <w:lvl w:ilvl="0" w:tplc="3A68188C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BC676A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6C9838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58EAA4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10C922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B0F340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A8CF04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FEC3CC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BEDE16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564C07"/>
    <w:multiLevelType w:val="hybridMultilevel"/>
    <w:tmpl w:val="E2BCEA2C"/>
    <w:lvl w:ilvl="0" w:tplc="5A943F1A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56C064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62F3EC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28504E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84A210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E0D666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442B1C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22AEB4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189318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2E73EDC"/>
    <w:multiLevelType w:val="hybridMultilevel"/>
    <w:tmpl w:val="714AC1C0"/>
    <w:lvl w:ilvl="0" w:tplc="71BA617A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688EFA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B06C5E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667F72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96832A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34F862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827096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04B2AC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58482A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68C7D2B"/>
    <w:multiLevelType w:val="hybridMultilevel"/>
    <w:tmpl w:val="57327D3A"/>
    <w:lvl w:ilvl="0" w:tplc="86EEF62A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3A4D7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186D0A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1C8E78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FC245C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12C3A8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C0DE76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EE3504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CCC078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A360F9A"/>
    <w:multiLevelType w:val="hybridMultilevel"/>
    <w:tmpl w:val="60B6B686"/>
    <w:lvl w:ilvl="0" w:tplc="E16A483E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689D0E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DC711C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9844AC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CCF48A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FE32CA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C6CFD0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90A08A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D06042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E593C1F"/>
    <w:multiLevelType w:val="hybridMultilevel"/>
    <w:tmpl w:val="7CE6F2E4"/>
    <w:lvl w:ilvl="0" w:tplc="CB74B3AC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AAEDA4">
      <w:start w:val="1"/>
      <w:numFmt w:val="lowerLetter"/>
      <w:lvlText w:val="%2"/>
      <w:lvlJc w:val="left"/>
      <w:pPr>
        <w:ind w:left="13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AECC06">
      <w:start w:val="1"/>
      <w:numFmt w:val="lowerRoman"/>
      <w:lvlText w:val="%3"/>
      <w:lvlJc w:val="left"/>
      <w:pPr>
        <w:ind w:left="20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40B176">
      <w:start w:val="1"/>
      <w:numFmt w:val="decimal"/>
      <w:lvlText w:val="%4"/>
      <w:lvlJc w:val="left"/>
      <w:pPr>
        <w:ind w:left="2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7CE592">
      <w:start w:val="1"/>
      <w:numFmt w:val="lowerLetter"/>
      <w:lvlText w:val="%5"/>
      <w:lvlJc w:val="left"/>
      <w:pPr>
        <w:ind w:left="3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D453BE">
      <w:start w:val="1"/>
      <w:numFmt w:val="lowerRoman"/>
      <w:lvlText w:val="%6"/>
      <w:lvlJc w:val="left"/>
      <w:pPr>
        <w:ind w:left="4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D2CCA2">
      <w:start w:val="1"/>
      <w:numFmt w:val="decimal"/>
      <w:lvlText w:val="%7"/>
      <w:lvlJc w:val="left"/>
      <w:pPr>
        <w:ind w:left="4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F2761C">
      <w:start w:val="1"/>
      <w:numFmt w:val="lowerLetter"/>
      <w:lvlText w:val="%8"/>
      <w:lvlJc w:val="left"/>
      <w:pPr>
        <w:ind w:left="5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300204">
      <w:start w:val="1"/>
      <w:numFmt w:val="lowerRoman"/>
      <w:lvlText w:val="%9"/>
      <w:lvlJc w:val="left"/>
      <w:pPr>
        <w:ind w:left="6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DE24633"/>
    <w:multiLevelType w:val="hybridMultilevel"/>
    <w:tmpl w:val="C17AEA02"/>
    <w:lvl w:ilvl="0" w:tplc="F6B084FE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582AF2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F28464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1CE868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1EA176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0CBE74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607004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8E472E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784BA2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E4647CA"/>
    <w:multiLevelType w:val="hybridMultilevel"/>
    <w:tmpl w:val="B106B696"/>
    <w:lvl w:ilvl="0" w:tplc="12B404D4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F0ECD6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9C6372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BC95D4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067A4A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8C71A6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F85EB4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D4E7D2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96F274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2284BCD"/>
    <w:multiLevelType w:val="hybridMultilevel"/>
    <w:tmpl w:val="827EA328"/>
    <w:lvl w:ilvl="0" w:tplc="D75CA550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08640E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04770E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16302A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9AD1B8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8445EE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E01788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2A3448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DA9A48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8C918C9"/>
    <w:multiLevelType w:val="hybridMultilevel"/>
    <w:tmpl w:val="1582906A"/>
    <w:lvl w:ilvl="0" w:tplc="C0F6348E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34C2C6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127C78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E0259A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468ABE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0690E4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440F8E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52B2BE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28A076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4161536">
    <w:abstractNumId w:val="1"/>
  </w:num>
  <w:num w:numId="2" w16cid:durableId="327830202">
    <w:abstractNumId w:val="0"/>
  </w:num>
  <w:num w:numId="3" w16cid:durableId="107505390">
    <w:abstractNumId w:val="2"/>
  </w:num>
  <w:num w:numId="4" w16cid:durableId="2064521046">
    <w:abstractNumId w:val="4"/>
  </w:num>
  <w:num w:numId="5" w16cid:durableId="1011251207">
    <w:abstractNumId w:val="11"/>
  </w:num>
  <w:num w:numId="6" w16cid:durableId="2051614304">
    <w:abstractNumId w:val="9"/>
  </w:num>
  <w:num w:numId="7" w16cid:durableId="1346786522">
    <w:abstractNumId w:val="17"/>
  </w:num>
  <w:num w:numId="8" w16cid:durableId="1280985916">
    <w:abstractNumId w:val="3"/>
  </w:num>
  <w:num w:numId="9" w16cid:durableId="1806779848">
    <w:abstractNumId w:val="7"/>
  </w:num>
  <w:num w:numId="10" w16cid:durableId="1268078772">
    <w:abstractNumId w:val="16"/>
  </w:num>
  <w:num w:numId="11" w16cid:durableId="1465151300">
    <w:abstractNumId w:val="12"/>
  </w:num>
  <w:num w:numId="12" w16cid:durableId="2111123416">
    <w:abstractNumId w:val="10"/>
  </w:num>
  <w:num w:numId="13" w16cid:durableId="1555657439">
    <w:abstractNumId w:val="13"/>
  </w:num>
  <w:num w:numId="14" w16cid:durableId="1569219229">
    <w:abstractNumId w:val="15"/>
  </w:num>
  <w:num w:numId="15" w16cid:durableId="1548563566">
    <w:abstractNumId w:val="14"/>
  </w:num>
  <w:num w:numId="16" w16cid:durableId="223951204">
    <w:abstractNumId w:val="8"/>
  </w:num>
  <w:num w:numId="17" w16cid:durableId="1187136383">
    <w:abstractNumId w:val="6"/>
  </w:num>
  <w:num w:numId="18" w16cid:durableId="17987234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E97"/>
    <w:rsid w:val="000431B3"/>
    <w:rsid w:val="000A02DB"/>
    <w:rsid w:val="001005D4"/>
    <w:rsid w:val="001457F8"/>
    <w:rsid w:val="00172922"/>
    <w:rsid w:val="001B2646"/>
    <w:rsid w:val="002407E2"/>
    <w:rsid w:val="0026158C"/>
    <w:rsid w:val="002E470E"/>
    <w:rsid w:val="00391B2A"/>
    <w:rsid w:val="0044382D"/>
    <w:rsid w:val="0047129D"/>
    <w:rsid w:val="004770BB"/>
    <w:rsid w:val="004B0D28"/>
    <w:rsid w:val="004D502D"/>
    <w:rsid w:val="00501E97"/>
    <w:rsid w:val="00523B61"/>
    <w:rsid w:val="00532355"/>
    <w:rsid w:val="005351F5"/>
    <w:rsid w:val="00542C33"/>
    <w:rsid w:val="005C21C8"/>
    <w:rsid w:val="00600D3D"/>
    <w:rsid w:val="006163B1"/>
    <w:rsid w:val="006E51C2"/>
    <w:rsid w:val="00791B88"/>
    <w:rsid w:val="007B70F1"/>
    <w:rsid w:val="007C291B"/>
    <w:rsid w:val="008267FB"/>
    <w:rsid w:val="00897562"/>
    <w:rsid w:val="008D38FB"/>
    <w:rsid w:val="008D7BA6"/>
    <w:rsid w:val="00900705"/>
    <w:rsid w:val="00941B6B"/>
    <w:rsid w:val="009646B4"/>
    <w:rsid w:val="00997141"/>
    <w:rsid w:val="009B77F8"/>
    <w:rsid w:val="00A41178"/>
    <w:rsid w:val="00A631E3"/>
    <w:rsid w:val="00AD7315"/>
    <w:rsid w:val="00B047A9"/>
    <w:rsid w:val="00B17DED"/>
    <w:rsid w:val="00B26260"/>
    <w:rsid w:val="00B747BF"/>
    <w:rsid w:val="00B93C8A"/>
    <w:rsid w:val="00BA0B89"/>
    <w:rsid w:val="00BC5501"/>
    <w:rsid w:val="00CC3933"/>
    <w:rsid w:val="00D169F9"/>
    <w:rsid w:val="00D90541"/>
    <w:rsid w:val="00DB5727"/>
    <w:rsid w:val="00DE2BD5"/>
    <w:rsid w:val="00E666C5"/>
    <w:rsid w:val="00EC34B8"/>
    <w:rsid w:val="00FC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FBD6F"/>
  <w15:docId w15:val="{3C0F777B-7AF9-4D3C-910A-A585DEFCA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26260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B26260"/>
    <w:rPr>
      <w:rFonts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13</Pages>
  <Words>2245</Words>
  <Characters>12800</Characters>
  <Application>Microsoft Office Word</Application>
  <DocSecurity>0</DocSecurity>
  <Lines>106</Lines>
  <Paragraphs>30</Paragraphs>
  <ScaleCrop>false</ScaleCrop>
  <Company/>
  <LinksUpToDate>false</LinksUpToDate>
  <CharactersWithSpaces>15015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Lavelle</dc:creator>
  <cp:keywords/>
  <cp:lastModifiedBy>Yvonne Young</cp:lastModifiedBy>
  <cp:revision>45</cp:revision>
  <dcterms:created xsi:type="dcterms:W3CDTF">2026-01-24T02:21:00Z</dcterms:created>
  <dcterms:modified xsi:type="dcterms:W3CDTF">2026-04-18T21:25:00Z</dcterms:modified>
</cp:coreProperties>
</file>