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CAE98" w14:textId="2A9F494C" w:rsidR="00D345EB" w:rsidRPr="00CC5781" w:rsidRDefault="009D514C" w:rsidP="00CC5781">
      <w:pPr>
        <w:spacing w:after="234"/>
      </w:pPr>
      <w:r>
        <w:rPr>
          <w:rFonts w:ascii="Arial" w:eastAsia="Arial" w:hAnsi="Arial" w:cs="Arial"/>
          <w:color w:val="0000FF"/>
          <w:sz w:val="40"/>
        </w:rPr>
        <w:t>Build a Serverless Web Application</w:t>
      </w:r>
      <w:r>
        <w:rPr>
          <w:rFonts w:ascii="Arial" w:eastAsia="Arial" w:hAnsi="Arial" w:cs="Arial"/>
          <w:b/>
          <w:color w:val="365F91"/>
          <w:sz w:val="40"/>
          <w:vertAlign w:val="subscript"/>
        </w:rPr>
        <w:t xml:space="preserve"> </w:t>
      </w:r>
    </w:p>
    <w:p w14:paraId="3D42C90C" w14:textId="77777777" w:rsidR="00D345EB" w:rsidRPr="00CC5781" w:rsidRDefault="009D514C">
      <w:pPr>
        <w:spacing w:after="278" w:line="268" w:lineRule="auto"/>
        <w:ind w:left="-5" w:right="77" w:hanging="1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Today we are going to build a fully serverless application which will include the following services: </w:t>
      </w:r>
    </w:p>
    <w:p w14:paraId="4627A44E" w14:textId="77777777" w:rsidR="00D345EB" w:rsidRPr="00CC5781" w:rsidRDefault="009D514C">
      <w:pPr>
        <w:numPr>
          <w:ilvl w:val="0"/>
          <w:numId w:val="1"/>
        </w:numPr>
        <w:spacing w:after="18" w:line="268" w:lineRule="auto"/>
        <w:ind w:right="77" w:hanging="36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Amazon SQS </w:t>
      </w:r>
    </w:p>
    <w:p w14:paraId="79D72118" w14:textId="77777777" w:rsidR="00D345EB" w:rsidRPr="00CC5781" w:rsidRDefault="009D514C">
      <w:pPr>
        <w:numPr>
          <w:ilvl w:val="0"/>
          <w:numId w:val="1"/>
        </w:numPr>
        <w:spacing w:after="18" w:line="268" w:lineRule="auto"/>
        <w:ind w:right="77" w:hanging="36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AWS Lambda </w:t>
      </w:r>
    </w:p>
    <w:p w14:paraId="4D1D90FA" w14:textId="77777777" w:rsidR="00D345EB" w:rsidRPr="00CC5781" w:rsidRDefault="009D514C">
      <w:pPr>
        <w:numPr>
          <w:ilvl w:val="0"/>
          <w:numId w:val="1"/>
        </w:numPr>
        <w:spacing w:after="18" w:line="268" w:lineRule="auto"/>
        <w:ind w:right="77" w:hanging="36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Amazon DynamoDB  </w:t>
      </w:r>
    </w:p>
    <w:p w14:paraId="024F9905" w14:textId="77777777" w:rsidR="00D345EB" w:rsidRPr="00CC5781" w:rsidRDefault="009D514C">
      <w:pPr>
        <w:numPr>
          <w:ilvl w:val="0"/>
          <w:numId w:val="1"/>
        </w:numPr>
        <w:spacing w:after="18" w:line="268" w:lineRule="auto"/>
        <w:ind w:right="77" w:hanging="36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Amazon S3  </w:t>
      </w:r>
    </w:p>
    <w:p w14:paraId="42AE1242" w14:textId="77777777" w:rsidR="00D345EB" w:rsidRPr="00CC5781" w:rsidRDefault="009D514C">
      <w:pPr>
        <w:numPr>
          <w:ilvl w:val="0"/>
          <w:numId w:val="1"/>
        </w:numPr>
        <w:spacing w:after="112" w:line="268" w:lineRule="auto"/>
        <w:ind w:right="77" w:hanging="36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Amazon API Gateway </w:t>
      </w:r>
    </w:p>
    <w:p w14:paraId="2AFF45B9" w14:textId="77777777" w:rsidR="00D345EB" w:rsidRPr="00CC5781" w:rsidRDefault="009D514C">
      <w:pPr>
        <w:spacing w:after="207" w:line="268" w:lineRule="auto"/>
        <w:ind w:left="-5" w:right="77" w:hanging="1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The application uses a static website hosted in Amazon S3 that connects to an Amazon API Gateway. The website allows shop owners to manually submit product purchase information to the DynamoDB Table.  </w:t>
      </w:r>
    </w:p>
    <w:p w14:paraId="1E228939" w14:textId="77777777" w:rsidR="00D345EB" w:rsidRPr="00CC5781" w:rsidRDefault="009D514C">
      <w:pPr>
        <w:spacing w:after="208" w:line="268" w:lineRule="auto"/>
        <w:ind w:left="-5" w:right="77" w:hanging="1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When data is entered into the webform running on S3, the API triggers and AWS Lambda function to place the data as a message in an SQS queue.  </w:t>
      </w:r>
    </w:p>
    <w:p w14:paraId="2DF72055" w14:textId="77777777" w:rsidR="00D345EB" w:rsidRPr="00CC5781" w:rsidRDefault="009D514C">
      <w:pPr>
        <w:spacing w:after="207" w:line="268" w:lineRule="auto"/>
        <w:ind w:left="-5" w:right="77" w:hanging="1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Another Lambda function is then triggered and processes the message in the queue and adds the data to the DynamoDB table. </w:t>
      </w:r>
    </w:p>
    <w:p w14:paraId="7CA0216F" w14:textId="77777777" w:rsidR="00D345EB" w:rsidRPr="00CC5781" w:rsidRDefault="009D514C">
      <w:pPr>
        <w:spacing w:after="214" w:line="268" w:lineRule="auto"/>
        <w:ind w:left="-5" w:right="77" w:hanging="10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The image below depicts the solution architecture: </w:t>
      </w:r>
    </w:p>
    <w:p w14:paraId="262FA73F" w14:textId="0FFF3830" w:rsidR="00D345EB" w:rsidRDefault="009366ED" w:rsidP="00DC2662">
      <w:pPr>
        <w:spacing w:after="167"/>
        <w:ind w:left="-1" w:right="6"/>
      </w:pPr>
      <w:r>
        <w:rPr>
          <w:noProof/>
        </w:rPr>
        <w:drawing>
          <wp:inline distT="0" distB="0" distL="0" distR="0" wp14:anchorId="4D1B50EB" wp14:editId="1402F9A9">
            <wp:extent cx="5775325" cy="3252470"/>
            <wp:effectExtent l="0" t="0" r="0" b="5080"/>
            <wp:docPr id="1375345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45820" name="Picture 137534582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325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D35B" w14:textId="0E0CD0AC" w:rsidR="00D345EB" w:rsidRDefault="009D514C" w:rsidP="00DC2662">
      <w:pPr>
        <w:spacing w:after="217"/>
      </w:pPr>
      <w:r>
        <w:rPr>
          <w:rFonts w:ascii="Arial" w:eastAsia="Arial" w:hAnsi="Arial" w:cs="Arial"/>
        </w:rPr>
        <w:t xml:space="preserve"> </w:t>
      </w:r>
    </w:p>
    <w:p w14:paraId="4A42E9E7" w14:textId="77777777" w:rsidR="00D345EB" w:rsidRDefault="009D514C">
      <w:pPr>
        <w:spacing w:after="0"/>
      </w:pPr>
      <w:r>
        <w:rPr>
          <w:rFonts w:ascii="Arial" w:eastAsia="Arial" w:hAnsi="Arial" w:cs="Arial"/>
        </w:rPr>
        <w:t xml:space="preserve"> </w:t>
      </w:r>
    </w:p>
    <w:p w14:paraId="04142454" w14:textId="77777777" w:rsidR="00D345EB" w:rsidRDefault="009D514C">
      <w:pPr>
        <w:spacing w:after="0"/>
      </w:pPr>
      <w:r>
        <w:rPr>
          <w:rFonts w:ascii="Arial" w:eastAsia="Arial" w:hAnsi="Arial" w:cs="Arial"/>
          <w:color w:val="0000FF"/>
        </w:rPr>
        <w:t xml:space="preserve">Requirements (Prerequisites) </w:t>
      </w:r>
    </w:p>
    <w:p w14:paraId="13C26E8E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2517EE5E" w14:textId="77777777" w:rsidR="00D345EB" w:rsidRPr="00CC5781" w:rsidRDefault="009D514C">
      <w:pPr>
        <w:numPr>
          <w:ilvl w:val="1"/>
          <w:numId w:val="1"/>
        </w:numPr>
        <w:spacing w:after="0"/>
        <w:ind w:hanging="360"/>
        <w:rPr>
          <w:iCs/>
          <w:sz w:val="24"/>
        </w:rPr>
      </w:pPr>
      <w:r w:rsidRPr="00CC5781">
        <w:rPr>
          <w:rFonts w:ascii="Arial" w:eastAsia="Arial" w:hAnsi="Arial" w:cs="Arial"/>
          <w:b/>
          <w:iCs/>
          <w:sz w:val="24"/>
        </w:rPr>
        <w:t xml:space="preserve">AWS Free Tier Account </w:t>
      </w:r>
    </w:p>
    <w:p w14:paraId="22204924" w14:textId="77777777" w:rsidR="00D345EB" w:rsidRPr="00CC5781" w:rsidRDefault="009D514C">
      <w:pPr>
        <w:numPr>
          <w:ilvl w:val="1"/>
          <w:numId w:val="1"/>
        </w:numPr>
        <w:spacing w:after="389"/>
        <w:ind w:hanging="360"/>
        <w:rPr>
          <w:iCs/>
          <w:sz w:val="24"/>
        </w:rPr>
      </w:pPr>
      <w:r w:rsidRPr="00CC5781">
        <w:rPr>
          <w:rFonts w:ascii="Arial" w:eastAsia="Arial" w:hAnsi="Arial" w:cs="Arial"/>
          <w:b/>
          <w:iCs/>
          <w:sz w:val="24"/>
        </w:rPr>
        <w:lastRenderedPageBreak/>
        <w:t xml:space="preserve">The AWS CLI or AWS </w:t>
      </w:r>
      <w:proofErr w:type="spellStart"/>
      <w:r w:rsidRPr="00CC5781">
        <w:rPr>
          <w:rFonts w:ascii="Arial" w:eastAsia="Arial" w:hAnsi="Arial" w:cs="Arial"/>
          <w:b/>
          <w:iCs/>
          <w:sz w:val="24"/>
        </w:rPr>
        <w:t>CloudShell</w:t>
      </w:r>
      <w:proofErr w:type="spellEnd"/>
      <w:r w:rsidRPr="00CC5781">
        <w:rPr>
          <w:rFonts w:ascii="Arial" w:eastAsia="Arial" w:hAnsi="Arial" w:cs="Arial"/>
          <w:b/>
          <w:iCs/>
          <w:sz w:val="24"/>
        </w:rPr>
        <w:t xml:space="preserve"> </w:t>
      </w:r>
    </w:p>
    <w:p w14:paraId="4BA2BE5F" w14:textId="77777777" w:rsidR="00D345EB" w:rsidRDefault="009D514C">
      <w:pPr>
        <w:spacing w:after="146" w:line="250" w:lineRule="auto"/>
        <w:ind w:left="-5" w:hanging="10"/>
      </w:pPr>
      <w:r>
        <w:rPr>
          <w:rFonts w:ascii="Arial" w:eastAsia="Arial" w:hAnsi="Arial" w:cs="Arial"/>
          <w:color w:val="0000FF"/>
          <w:sz w:val="32"/>
        </w:rPr>
        <w:t>Resources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D6E299D" w14:textId="3420A671" w:rsidR="00D345EB" w:rsidRPr="00CC5781" w:rsidRDefault="0094765A">
      <w:pPr>
        <w:spacing w:after="377" w:line="248" w:lineRule="auto"/>
        <w:ind w:right="52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See folder called “</w:t>
      </w:r>
      <w:r w:rsidR="001C558D" w:rsidRPr="00CC5781">
        <w:rPr>
          <w:rFonts w:ascii="Arial" w:eastAsia="Arial" w:hAnsi="Arial" w:cs="Arial"/>
          <w:sz w:val="24"/>
        </w:rPr>
        <w:t>build-a-serverless-app”</w:t>
      </w:r>
      <w:r w:rsidR="00080DE7" w:rsidRPr="00CC5781">
        <w:rPr>
          <w:rFonts w:ascii="Arial" w:eastAsia="Arial" w:hAnsi="Arial" w:cs="Arial"/>
          <w:sz w:val="24"/>
        </w:rPr>
        <w:t xml:space="preserve"> </w:t>
      </w:r>
      <w:r w:rsidR="006B6CA6">
        <w:rPr>
          <w:rFonts w:ascii="Arial" w:eastAsia="Arial" w:hAnsi="Arial" w:cs="Arial"/>
          <w:sz w:val="24"/>
        </w:rPr>
        <w:t xml:space="preserve">that has </w:t>
      </w:r>
      <w:r w:rsidR="00B376BE">
        <w:rPr>
          <w:rFonts w:ascii="Arial" w:eastAsia="Arial" w:hAnsi="Arial" w:cs="Arial"/>
          <w:sz w:val="24"/>
        </w:rPr>
        <w:t xml:space="preserve">all the </w:t>
      </w:r>
      <w:r w:rsidR="00C610E0">
        <w:rPr>
          <w:rFonts w:ascii="Arial" w:eastAsia="Arial" w:hAnsi="Arial" w:cs="Arial"/>
          <w:sz w:val="24"/>
        </w:rPr>
        <w:t>JSON</w:t>
      </w:r>
      <w:r w:rsidR="00B376BE">
        <w:rPr>
          <w:rFonts w:ascii="Arial" w:eastAsia="Arial" w:hAnsi="Arial" w:cs="Arial"/>
          <w:sz w:val="24"/>
        </w:rPr>
        <w:t xml:space="preserve"> files and “instructions.md to follow</w:t>
      </w:r>
      <w:r w:rsidR="00517621">
        <w:rPr>
          <w:rFonts w:ascii="Arial" w:eastAsia="Arial" w:hAnsi="Arial" w:cs="Arial"/>
          <w:sz w:val="24"/>
        </w:rPr>
        <w:t xml:space="preserve"> along in this</w:t>
      </w:r>
      <w:r w:rsidR="00137233">
        <w:rPr>
          <w:rFonts w:ascii="Arial" w:eastAsia="Arial" w:hAnsi="Arial" w:cs="Arial"/>
          <w:sz w:val="24"/>
        </w:rPr>
        <w:t xml:space="preserve"> project</w:t>
      </w:r>
      <w:r w:rsidR="00C610E0">
        <w:rPr>
          <w:rFonts w:ascii="Arial" w:eastAsia="Arial" w:hAnsi="Arial" w:cs="Arial"/>
          <w:sz w:val="24"/>
        </w:rPr>
        <w:t>”</w:t>
      </w:r>
    </w:p>
    <w:p w14:paraId="463F437A" w14:textId="77777777" w:rsidR="00D345EB" w:rsidRDefault="009D514C">
      <w:pPr>
        <w:spacing w:after="169" w:line="250" w:lineRule="auto"/>
        <w:ind w:left="-5" w:hanging="10"/>
      </w:pPr>
      <w:r>
        <w:rPr>
          <w:rFonts w:ascii="Arial" w:eastAsia="Arial" w:hAnsi="Arial" w:cs="Arial"/>
          <w:color w:val="0000FF"/>
          <w:sz w:val="32"/>
        </w:rPr>
        <w:t>Exercise Overview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040C7830" w14:textId="77777777" w:rsidR="00D345EB" w:rsidRPr="00CC5781" w:rsidRDefault="009D514C">
      <w:pPr>
        <w:spacing w:after="10" w:line="250" w:lineRule="auto"/>
        <w:ind w:left="-5" w:right="42" w:hanging="10"/>
        <w:rPr>
          <w:rFonts w:ascii="Arial" w:hAnsi="Arial" w:cs="Arial"/>
        </w:rPr>
      </w:pPr>
      <w:r w:rsidRPr="00CC5781">
        <w:rPr>
          <w:rFonts w:ascii="Arial" w:eastAsia="Arial" w:hAnsi="Arial" w:cs="Arial"/>
          <w:b/>
          <w:sz w:val="26"/>
        </w:rPr>
        <w:t>Exercise 1</w:t>
      </w:r>
      <w:r w:rsidRPr="00CC5781">
        <w:rPr>
          <w:rFonts w:ascii="Arial" w:eastAsia="Arial" w:hAnsi="Arial" w:cs="Arial"/>
          <w:sz w:val="26"/>
        </w:rPr>
        <w:t xml:space="preserve"> - Create the DynamoDB Table </w:t>
      </w:r>
    </w:p>
    <w:p w14:paraId="6D6B8D3F" w14:textId="77777777" w:rsidR="00D345EB" w:rsidRPr="00CC5781" w:rsidRDefault="009D514C">
      <w:pPr>
        <w:spacing w:after="10" w:line="250" w:lineRule="auto"/>
        <w:ind w:left="-5" w:right="42" w:hanging="10"/>
        <w:rPr>
          <w:rFonts w:ascii="Arial" w:hAnsi="Arial" w:cs="Arial"/>
        </w:rPr>
      </w:pPr>
      <w:r w:rsidRPr="00CC5781">
        <w:rPr>
          <w:rFonts w:ascii="Arial" w:eastAsia="Arial" w:hAnsi="Arial" w:cs="Arial"/>
          <w:b/>
          <w:sz w:val="26"/>
        </w:rPr>
        <w:t>Exercise 2</w:t>
      </w:r>
      <w:r w:rsidRPr="00CC5781">
        <w:rPr>
          <w:rFonts w:ascii="Arial" w:eastAsia="Arial" w:hAnsi="Arial" w:cs="Arial"/>
          <w:sz w:val="26"/>
        </w:rPr>
        <w:t xml:space="preserve"> - Create the SQS Queue </w:t>
      </w:r>
    </w:p>
    <w:p w14:paraId="5216927C" w14:textId="77777777" w:rsidR="00D345EB" w:rsidRPr="00CC5781" w:rsidRDefault="009D514C">
      <w:pPr>
        <w:spacing w:after="10" w:line="250" w:lineRule="auto"/>
        <w:ind w:left="-5" w:right="42" w:hanging="10"/>
        <w:rPr>
          <w:rFonts w:ascii="Arial" w:hAnsi="Arial" w:cs="Arial"/>
        </w:rPr>
      </w:pPr>
      <w:r w:rsidRPr="00CC5781">
        <w:rPr>
          <w:rFonts w:ascii="Arial" w:eastAsia="Arial" w:hAnsi="Arial" w:cs="Arial"/>
          <w:b/>
          <w:sz w:val="26"/>
        </w:rPr>
        <w:t xml:space="preserve">Exercise 3 </w:t>
      </w:r>
      <w:r w:rsidRPr="00CC5781">
        <w:rPr>
          <w:rFonts w:ascii="Arial" w:eastAsia="Arial" w:hAnsi="Arial" w:cs="Arial"/>
          <w:sz w:val="26"/>
        </w:rPr>
        <w:t>- Create the first Lambda Function</w:t>
      </w:r>
      <w:r w:rsidRPr="00CC5781">
        <w:rPr>
          <w:rFonts w:ascii="Arial" w:eastAsia="Arial" w:hAnsi="Arial" w:cs="Arial"/>
          <w:sz w:val="24"/>
        </w:rPr>
        <w:t xml:space="preserve"> </w:t>
      </w:r>
    </w:p>
    <w:p w14:paraId="46FE8EC4" w14:textId="77777777" w:rsidR="00D345EB" w:rsidRPr="00CC5781" w:rsidRDefault="009D514C">
      <w:pPr>
        <w:spacing w:after="10" w:line="250" w:lineRule="auto"/>
        <w:ind w:left="-5" w:right="42" w:hanging="10"/>
        <w:rPr>
          <w:rFonts w:ascii="Arial" w:hAnsi="Arial" w:cs="Arial"/>
        </w:rPr>
      </w:pPr>
      <w:r w:rsidRPr="00CC5781">
        <w:rPr>
          <w:rFonts w:ascii="Arial" w:eastAsia="Arial" w:hAnsi="Arial" w:cs="Arial"/>
          <w:b/>
          <w:sz w:val="26"/>
        </w:rPr>
        <w:t xml:space="preserve">Exercise 4 </w:t>
      </w:r>
      <w:r w:rsidRPr="00CC5781">
        <w:rPr>
          <w:rFonts w:ascii="Arial" w:eastAsia="Arial" w:hAnsi="Arial" w:cs="Arial"/>
          <w:sz w:val="26"/>
        </w:rPr>
        <w:t xml:space="preserve">- Send message via the CLI to test the SQS Queue </w:t>
      </w:r>
    </w:p>
    <w:p w14:paraId="2EB7C860" w14:textId="77777777" w:rsidR="00D345EB" w:rsidRPr="00CC5781" w:rsidRDefault="009D514C">
      <w:pPr>
        <w:spacing w:after="10" w:line="250" w:lineRule="auto"/>
        <w:ind w:left="-5" w:right="42" w:hanging="10"/>
        <w:rPr>
          <w:rFonts w:ascii="Arial" w:hAnsi="Arial" w:cs="Arial"/>
        </w:rPr>
      </w:pPr>
      <w:r w:rsidRPr="00CC5781">
        <w:rPr>
          <w:rFonts w:ascii="Arial" w:eastAsia="Arial" w:hAnsi="Arial" w:cs="Arial"/>
          <w:b/>
          <w:sz w:val="26"/>
        </w:rPr>
        <w:t xml:space="preserve">Exercise 5 </w:t>
      </w:r>
      <w:r w:rsidRPr="00CC5781">
        <w:rPr>
          <w:rFonts w:ascii="Arial" w:eastAsia="Arial" w:hAnsi="Arial" w:cs="Arial"/>
          <w:sz w:val="26"/>
        </w:rPr>
        <w:t xml:space="preserve">- Create the second Lambda Function </w:t>
      </w:r>
    </w:p>
    <w:p w14:paraId="5B8ED62D" w14:textId="77777777" w:rsidR="00D345EB" w:rsidRPr="00CC5781" w:rsidRDefault="009D514C">
      <w:pPr>
        <w:spacing w:after="10" w:line="250" w:lineRule="auto"/>
        <w:ind w:left="-5" w:right="42" w:hanging="10"/>
        <w:rPr>
          <w:rFonts w:ascii="Arial" w:hAnsi="Arial" w:cs="Arial"/>
        </w:rPr>
      </w:pPr>
      <w:r w:rsidRPr="00CC5781">
        <w:rPr>
          <w:rFonts w:ascii="Arial" w:eastAsia="Arial" w:hAnsi="Arial" w:cs="Arial"/>
          <w:b/>
          <w:sz w:val="26"/>
        </w:rPr>
        <w:t xml:space="preserve">Exercise 6 </w:t>
      </w:r>
      <w:r w:rsidRPr="00CC5781">
        <w:rPr>
          <w:rFonts w:ascii="Arial" w:eastAsia="Arial" w:hAnsi="Arial" w:cs="Arial"/>
          <w:sz w:val="26"/>
        </w:rPr>
        <w:t xml:space="preserve">- Create the API </w:t>
      </w:r>
    </w:p>
    <w:p w14:paraId="5E0DFCC4" w14:textId="46C3CB00" w:rsidR="00D345EB" w:rsidRPr="00CC5781" w:rsidRDefault="009D514C" w:rsidP="006972DF">
      <w:pPr>
        <w:spacing w:after="10" w:line="250" w:lineRule="auto"/>
        <w:ind w:left="-5" w:right="42" w:hanging="10"/>
        <w:rPr>
          <w:rFonts w:ascii="Arial" w:hAnsi="Arial" w:cs="Arial"/>
        </w:rPr>
      </w:pPr>
      <w:r w:rsidRPr="00CC5781">
        <w:rPr>
          <w:rFonts w:ascii="Arial" w:eastAsia="Arial" w:hAnsi="Arial" w:cs="Arial"/>
          <w:b/>
          <w:sz w:val="26"/>
        </w:rPr>
        <w:t xml:space="preserve">Exercise 7 </w:t>
      </w:r>
      <w:r w:rsidRPr="00CC5781">
        <w:rPr>
          <w:rFonts w:ascii="Arial" w:eastAsia="Arial" w:hAnsi="Arial" w:cs="Arial"/>
          <w:sz w:val="26"/>
        </w:rPr>
        <w:t xml:space="preserve">- Create the Static Website, and Test the application </w:t>
      </w:r>
    </w:p>
    <w:p w14:paraId="6B5642DE" w14:textId="77777777" w:rsidR="006972DF" w:rsidRPr="006972DF" w:rsidRDefault="006972DF" w:rsidP="006972DF">
      <w:pPr>
        <w:spacing w:after="10" w:line="250" w:lineRule="auto"/>
        <w:ind w:left="-5" w:right="42" w:hanging="10"/>
        <w:rPr>
          <w:rFonts w:asciiTheme="minorHAnsi" w:hAnsiTheme="minorHAnsi" w:cstheme="minorHAnsi"/>
        </w:rPr>
      </w:pPr>
    </w:p>
    <w:p w14:paraId="59A6E3D6" w14:textId="77777777" w:rsidR="00D345EB" w:rsidRDefault="009D514C">
      <w:pPr>
        <w:spacing w:after="221" w:line="250" w:lineRule="auto"/>
        <w:ind w:left="-5" w:hanging="10"/>
      </w:pPr>
      <w:r>
        <w:rPr>
          <w:rFonts w:ascii="Arial" w:eastAsia="Arial" w:hAnsi="Arial" w:cs="Arial"/>
          <w:color w:val="0000FF"/>
          <w:sz w:val="32"/>
        </w:rPr>
        <w:t>Exercise 1 - Create the DynamoDB Table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727F7383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1 – Create the DynamoDB Table </w:t>
      </w:r>
    </w:p>
    <w:p w14:paraId="1E7F6293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t xml:space="preserve"> </w:t>
      </w:r>
    </w:p>
    <w:p w14:paraId="17F57028" w14:textId="09389059" w:rsidR="00D345EB" w:rsidRDefault="00DC2662">
      <w:pPr>
        <w:spacing w:after="146" w:line="250" w:lineRule="auto"/>
        <w:ind w:left="-5" w:right="42" w:hanging="10"/>
      </w:pPr>
      <w:r>
        <w:rPr>
          <w:rFonts w:ascii="Arial" w:eastAsia="Arial" w:hAnsi="Arial" w:cs="Arial"/>
          <w:sz w:val="26"/>
        </w:rPr>
        <w:t xml:space="preserve">First, we will create the DynamoDB table which will store the transactions made from the front end.  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DDC5E56" w14:textId="77777777" w:rsidR="00D345EB" w:rsidRPr="00CC5781" w:rsidRDefault="009D514C">
      <w:pPr>
        <w:numPr>
          <w:ilvl w:val="0"/>
          <w:numId w:val="2"/>
        </w:numPr>
        <w:spacing w:after="94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Head over to the DynamoDB console and click on Create Table.  </w:t>
      </w:r>
    </w:p>
    <w:p w14:paraId="4A1BDEBC" w14:textId="77777777" w:rsidR="00D345EB" w:rsidRPr="00CC5781" w:rsidRDefault="009D514C">
      <w:pPr>
        <w:numPr>
          <w:ilvl w:val="0"/>
          <w:numId w:val="2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Call the table ‘</w:t>
      </w:r>
      <w:proofErr w:type="spellStart"/>
      <w:r w:rsidRPr="00CC5781">
        <w:rPr>
          <w:rFonts w:ascii="Arial" w:eastAsia="Arial" w:hAnsi="Arial" w:cs="Arial"/>
          <w:sz w:val="24"/>
        </w:rPr>
        <w:t>ProductPurchases</w:t>
      </w:r>
      <w:proofErr w:type="spellEnd"/>
      <w:r w:rsidRPr="00CC5781">
        <w:rPr>
          <w:rFonts w:ascii="Arial" w:eastAsia="Arial" w:hAnsi="Arial" w:cs="Arial"/>
          <w:sz w:val="24"/>
        </w:rPr>
        <w:t>’ and enter ‘</w:t>
      </w:r>
      <w:proofErr w:type="spellStart"/>
      <w:r w:rsidRPr="00CC5781">
        <w:rPr>
          <w:rFonts w:ascii="Arial" w:eastAsia="Arial" w:hAnsi="Arial" w:cs="Arial"/>
          <w:sz w:val="24"/>
        </w:rPr>
        <w:t>ProductPurchaseKey</w:t>
      </w:r>
      <w:proofErr w:type="spellEnd"/>
      <w:r w:rsidRPr="00CC5781">
        <w:rPr>
          <w:rFonts w:ascii="Arial" w:eastAsia="Arial" w:hAnsi="Arial" w:cs="Arial"/>
          <w:sz w:val="24"/>
        </w:rPr>
        <w:t xml:space="preserve">’ for the partition key.  </w:t>
      </w:r>
    </w:p>
    <w:p w14:paraId="2A3CB5CE" w14:textId="77777777" w:rsidR="00D345EB" w:rsidRPr="00DC2662" w:rsidRDefault="009D514C">
      <w:pPr>
        <w:spacing w:after="0"/>
        <w:rPr>
          <w:rFonts w:asciiTheme="minorHAnsi" w:hAnsiTheme="minorHAnsi" w:cstheme="minorHAnsi"/>
          <w:sz w:val="24"/>
        </w:rPr>
      </w:pPr>
      <w:r w:rsidRPr="00DC2662">
        <w:rPr>
          <w:rFonts w:asciiTheme="minorHAnsi" w:eastAsia="Arial" w:hAnsiTheme="minorHAnsi" w:cstheme="minorHAnsi"/>
          <w:sz w:val="24"/>
        </w:rPr>
        <w:t xml:space="preserve"> </w:t>
      </w:r>
    </w:p>
    <w:p w14:paraId="76175BB3" w14:textId="77777777" w:rsidR="00D345EB" w:rsidRDefault="009D514C">
      <w:pPr>
        <w:spacing w:after="12"/>
        <w:ind w:left="-1"/>
      </w:pPr>
      <w:r>
        <w:rPr>
          <w:noProof/>
        </w:rPr>
        <w:drawing>
          <wp:inline distT="0" distB="0" distL="0" distR="0" wp14:anchorId="46B899FB" wp14:editId="32F81863">
            <wp:extent cx="5731510" cy="1923415"/>
            <wp:effectExtent l="0" t="0" r="0" b="0"/>
            <wp:docPr id="208" name="Picture 2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E73F" w14:textId="77777777" w:rsidR="00D345EB" w:rsidRDefault="009D514C">
      <w:pPr>
        <w:spacing w:after="0"/>
      </w:pPr>
      <w:r>
        <w:rPr>
          <w:rFonts w:ascii="Arial" w:eastAsia="Arial" w:hAnsi="Arial" w:cs="Arial"/>
        </w:rPr>
        <w:t xml:space="preserve"> </w:t>
      </w:r>
    </w:p>
    <w:p w14:paraId="3A1132B0" w14:textId="0BE4CEB1" w:rsidR="00D345EB" w:rsidRPr="00DC2662" w:rsidRDefault="009D514C" w:rsidP="006972DF">
      <w:pPr>
        <w:spacing w:after="0"/>
      </w:pPr>
      <w:r>
        <w:rPr>
          <w:rFonts w:ascii="Arial" w:eastAsia="Arial" w:hAnsi="Arial" w:cs="Arial"/>
        </w:rPr>
        <w:t xml:space="preserve"> </w:t>
      </w:r>
    </w:p>
    <w:p w14:paraId="40D26FFD" w14:textId="77777777" w:rsidR="00D345EB" w:rsidRPr="00CC5781" w:rsidRDefault="009D514C">
      <w:pPr>
        <w:numPr>
          <w:ilvl w:val="0"/>
          <w:numId w:val="2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Scroll down and click ‘Create Table.’ </w:t>
      </w:r>
    </w:p>
    <w:p w14:paraId="641F25E2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</w:rPr>
        <w:t xml:space="preserve"> </w:t>
      </w:r>
    </w:p>
    <w:p w14:paraId="19FD3B4D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</w:rPr>
        <w:t xml:space="preserve"> </w:t>
      </w:r>
    </w:p>
    <w:p w14:paraId="3EC480AA" w14:textId="77777777" w:rsidR="006972DF" w:rsidRDefault="006972DF">
      <w:pPr>
        <w:spacing w:after="221" w:line="250" w:lineRule="auto"/>
        <w:ind w:left="-5" w:hanging="10"/>
        <w:rPr>
          <w:rFonts w:ascii="Arial" w:eastAsia="Arial" w:hAnsi="Arial" w:cs="Arial"/>
          <w:color w:val="0000FF"/>
          <w:sz w:val="32"/>
        </w:rPr>
      </w:pPr>
    </w:p>
    <w:p w14:paraId="036C8349" w14:textId="77777777" w:rsidR="006972DF" w:rsidRDefault="006972DF">
      <w:pPr>
        <w:spacing w:after="221" w:line="250" w:lineRule="auto"/>
        <w:ind w:left="-5" w:hanging="10"/>
        <w:rPr>
          <w:rFonts w:ascii="Arial" w:eastAsia="Arial" w:hAnsi="Arial" w:cs="Arial"/>
          <w:color w:val="0000FF"/>
          <w:sz w:val="32"/>
        </w:rPr>
      </w:pPr>
    </w:p>
    <w:p w14:paraId="7C1F1A40" w14:textId="77777777" w:rsidR="006972DF" w:rsidRDefault="006972DF">
      <w:pPr>
        <w:spacing w:after="221" w:line="250" w:lineRule="auto"/>
        <w:ind w:left="-5" w:hanging="10"/>
        <w:rPr>
          <w:rFonts w:ascii="Arial" w:eastAsia="Arial" w:hAnsi="Arial" w:cs="Arial"/>
          <w:color w:val="0000FF"/>
          <w:sz w:val="32"/>
        </w:rPr>
      </w:pPr>
    </w:p>
    <w:p w14:paraId="22D8B78A" w14:textId="74F5287C" w:rsidR="00D345EB" w:rsidRDefault="009D514C">
      <w:pPr>
        <w:spacing w:after="221" w:line="250" w:lineRule="auto"/>
        <w:ind w:left="-5" w:hanging="10"/>
      </w:pPr>
      <w:r>
        <w:rPr>
          <w:rFonts w:ascii="Arial" w:eastAsia="Arial" w:hAnsi="Arial" w:cs="Arial"/>
          <w:color w:val="0000FF"/>
          <w:sz w:val="32"/>
        </w:rPr>
        <w:t>Exercise 2 - Create the SQS Queue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6F05F64E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1 – Create the SQS Queue </w:t>
      </w:r>
    </w:p>
    <w:p w14:paraId="52C711FC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t xml:space="preserve"> </w:t>
      </w:r>
    </w:p>
    <w:p w14:paraId="3A09CFEE" w14:textId="17BF8F81" w:rsidR="00D345EB" w:rsidRPr="00CC5781" w:rsidRDefault="006972DF">
      <w:pPr>
        <w:spacing w:after="230" w:line="250" w:lineRule="auto"/>
        <w:ind w:left="-5" w:right="42" w:hanging="10"/>
        <w:rPr>
          <w:rFonts w:ascii="Arial" w:hAnsi="Arial" w:cs="Arial"/>
        </w:rPr>
      </w:pPr>
      <w:r>
        <w:rPr>
          <w:rFonts w:ascii="Arial" w:eastAsia="Arial" w:hAnsi="Arial" w:cs="Arial"/>
          <w:sz w:val="26"/>
        </w:rPr>
        <w:t xml:space="preserve">First, we will create the SQS Queue which will store the messages from the front end. </w:t>
      </w:r>
    </w:p>
    <w:p w14:paraId="257AC012" w14:textId="77777777" w:rsidR="00D345EB" w:rsidRPr="00CC5781" w:rsidRDefault="009D514C">
      <w:pPr>
        <w:numPr>
          <w:ilvl w:val="0"/>
          <w:numId w:val="3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Head over to the SQS console, and click on Create Queue </w:t>
      </w:r>
    </w:p>
    <w:p w14:paraId="71272783" w14:textId="77777777" w:rsidR="00D345EB" w:rsidRPr="00CC5781" w:rsidRDefault="009D514C">
      <w:pPr>
        <w:numPr>
          <w:ilvl w:val="0"/>
          <w:numId w:val="3"/>
        </w:numPr>
        <w:spacing w:after="26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Leave the queue as a Standard Queue and call it </w:t>
      </w:r>
    </w:p>
    <w:p w14:paraId="0623B68B" w14:textId="77777777" w:rsidR="00D345EB" w:rsidRPr="00CC5781" w:rsidRDefault="009D514C">
      <w:pPr>
        <w:spacing w:after="5" w:line="248" w:lineRule="auto"/>
        <w:ind w:left="1496" w:right="52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‘</w:t>
      </w:r>
      <w:proofErr w:type="spellStart"/>
      <w:r w:rsidRPr="00CC5781">
        <w:rPr>
          <w:rFonts w:ascii="Arial" w:eastAsia="Arial" w:hAnsi="Arial" w:cs="Arial"/>
          <w:sz w:val="24"/>
        </w:rPr>
        <w:t>ProductPurchasesDataQueue</w:t>
      </w:r>
      <w:proofErr w:type="spellEnd"/>
      <w:r w:rsidRPr="00CC5781">
        <w:rPr>
          <w:rFonts w:ascii="Arial" w:eastAsia="Arial" w:hAnsi="Arial" w:cs="Arial"/>
          <w:sz w:val="24"/>
        </w:rPr>
        <w:t xml:space="preserve">’. </w:t>
      </w:r>
    </w:p>
    <w:p w14:paraId="231E9FFB" w14:textId="77777777" w:rsidR="00D345EB" w:rsidRPr="00CC5781" w:rsidRDefault="009D514C">
      <w:pPr>
        <w:numPr>
          <w:ilvl w:val="0"/>
          <w:numId w:val="3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We don’t need to make any more changes other than scrolling down and clicking ‘Create Queue’.  </w:t>
      </w:r>
    </w:p>
    <w:p w14:paraId="68EC1D79" w14:textId="77777777" w:rsidR="00D345EB" w:rsidRPr="00CC5781" w:rsidRDefault="009D514C">
      <w:pPr>
        <w:numPr>
          <w:ilvl w:val="0"/>
          <w:numId w:val="3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Take note of the URL which you can see on the next screen by saving it in a notepad document.  </w:t>
      </w:r>
    </w:p>
    <w:p w14:paraId="45339B20" w14:textId="77777777" w:rsidR="00D345EB" w:rsidRPr="006972DF" w:rsidRDefault="009D514C">
      <w:pPr>
        <w:spacing w:after="0"/>
        <w:ind w:left="1496" w:right="2039"/>
        <w:rPr>
          <w:sz w:val="24"/>
        </w:rPr>
      </w:pPr>
      <w:r w:rsidRPr="006972DF">
        <w:rPr>
          <w:rFonts w:eastAsia="Arial"/>
          <w:sz w:val="24"/>
        </w:rPr>
        <w:t xml:space="preserve"> </w:t>
      </w:r>
    </w:p>
    <w:p w14:paraId="67D2F13D" w14:textId="77777777" w:rsidR="00D345EB" w:rsidRDefault="009D514C">
      <w:pPr>
        <w:spacing w:after="0"/>
        <w:ind w:left="1962"/>
      </w:pPr>
      <w:r>
        <w:rPr>
          <w:noProof/>
        </w:rPr>
        <w:drawing>
          <wp:inline distT="0" distB="0" distL="0" distR="0" wp14:anchorId="72CC5E83" wp14:editId="78598DC5">
            <wp:extent cx="4326340" cy="968277"/>
            <wp:effectExtent l="0" t="0" r="0" b="3810"/>
            <wp:docPr id="401" name="Picture 4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 40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9302" cy="97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A4140" w14:textId="77777777" w:rsidR="006972DF" w:rsidRDefault="006972DF">
      <w:pPr>
        <w:spacing w:after="0"/>
        <w:ind w:left="1962"/>
      </w:pPr>
    </w:p>
    <w:p w14:paraId="227DB077" w14:textId="77777777" w:rsidR="00D345EB" w:rsidRDefault="009D514C">
      <w:pPr>
        <w:spacing w:after="268" w:line="250" w:lineRule="auto"/>
        <w:ind w:left="-5" w:hanging="10"/>
      </w:pPr>
      <w:r>
        <w:rPr>
          <w:rFonts w:ascii="Arial" w:eastAsia="Arial" w:hAnsi="Arial" w:cs="Arial"/>
          <w:color w:val="0000FF"/>
          <w:sz w:val="32"/>
        </w:rPr>
        <w:t xml:space="preserve">Exercise 3 - Create the first Lambda Function </w:t>
      </w:r>
    </w:p>
    <w:p w14:paraId="4AE79002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1 – Create the IAM Role </w:t>
      </w:r>
    </w:p>
    <w:p w14:paraId="308C8135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t xml:space="preserve"> </w:t>
      </w:r>
    </w:p>
    <w:p w14:paraId="194597FC" w14:textId="77777777" w:rsidR="00D345EB" w:rsidRPr="00CC5781" w:rsidRDefault="009D514C">
      <w:pPr>
        <w:spacing w:after="232" w:line="250" w:lineRule="auto"/>
        <w:ind w:left="-5" w:right="42" w:hanging="10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Next, we will create the Lambda execution role. </w:t>
      </w:r>
    </w:p>
    <w:p w14:paraId="1DE46E33" w14:textId="77777777" w:rsidR="00D345EB" w:rsidRPr="00CC5781" w:rsidRDefault="009D514C">
      <w:pPr>
        <w:numPr>
          <w:ilvl w:val="0"/>
          <w:numId w:val="4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Head over to the IAM console and click on Create policy. </w:t>
      </w:r>
    </w:p>
    <w:p w14:paraId="5F645139" w14:textId="77777777" w:rsidR="00D345EB" w:rsidRPr="00CC5781" w:rsidRDefault="009D514C">
      <w:pPr>
        <w:numPr>
          <w:ilvl w:val="0"/>
          <w:numId w:val="4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Under the JSON tab find and copy contents of ‘lambda-policy-for-</w:t>
      </w:r>
      <w:proofErr w:type="spellStart"/>
      <w:proofErr w:type="gramStart"/>
      <w:r w:rsidRPr="00CC5781">
        <w:rPr>
          <w:rFonts w:ascii="Arial" w:eastAsia="Arial" w:hAnsi="Arial" w:cs="Arial"/>
          <w:sz w:val="24"/>
        </w:rPr>
        <w:t>sqsddb.json</w:t>
      </w:r>
      <w:proofErr w:type="spellEnd"/>
      <w:proofErr w:type="gramEnd"/>
      <w:r w:rsidRPr="00CC5781">
        <w:rPr>
          <w:rFonts w:ascii="Arial" w:eastAsia="Arial" w:hAnsi="Arial" w:cs="Arial"/>
          <w:sz w:val="24"/>
        </w:rPr>
        <w:t xml:space="preserve">’ into the JSON field, ensuring you replace your account number. </w:t>
      </w:r>
    </w:p>
    <w:p w14:paraId="268CE87A" w14:textId="77777777" w:rsidR="00D345EB" w:rsidRPr="00CC5781" w:rsidRDefault="009D514C">
      <w:pPr>
        <w:numPr>
          <w:ilvl w:val="0"/>
          <w:numId w:val="4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Click ‘Create Policy’ after calling the permissions policy "</w:t>
      </w:r>
      <w:proofErr w:type="spellStart"/>
      <w:r w:rsidRPr="00CC5781">
        <w:rPr>
          <w:rFonts w:ascii="Arial" w:eastAsia="Arial" w:hAnsi="Arial" w:cs="Arial"/>
          <w:sz w:val="24"/>
        </w:rPr>
        <w:t>pushPurchasesToQueue</w:t>
      </w:r>
      <w:proofErr w:type="spellEnd"/>
      <w:r w:rsidRPr="00CC5781">
        <w:rPr>
          <w:rFonts w:ascii="Arial" w:eastAsia="Arial" w:hAnsi="Arial" w:cs="Arial"/>
          <w:sz w:val="24"/>
        </w:rPr>
        <w:t xml:space="preserve">". </w:t>
      </w:r>
    </w:p>
    <w:p w14:paraId="06BF51F6" w14:textId="77777777" w:rsidR="00D345EB" w:rsidRPr="00CC5781" w:rsidRDefault="009D514C">
      <w:pPr>
        <w:numPr>
          <w:ilvl w:val="0"/>
          <w:numId w:val="4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We then need to attach this policy to a role. Select Roles in the IAM console and click ‘Create Role’. </w:t>
      </w:r>
    </w:p>
    <w:p w14:paraId="74B80256" w14:textId="77777777" w:rsidR="00D345EB" w:rsidRPr="00CC5781" w:rsidRDefault="009D514C">
      <w:pPr>
        <w:numPr>
          <w:ilvl w:val="0"/>
          <w:numId w:val="4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Under ‘Use Case’ select Lambda and click next. </w:t>
      </w:r>
    </w:p>
    <w:p w14:paraId="523E9161" w14:textId="77777777" w:rsidR="00D345EB" w:rsidRPr="00CC5781" w:rsidRDefault="009D514C">
      <w:pPr>
        <w:numPr>
          <w:ilvl w:val="0"/>
          <w:numId w:val="4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Filter the permissions policy by typing in the name of the policy we just created (‘</w:t>
      </w:r>
      <w:proofErr w:type="spellStart"/>
      <w:r w:rsidRPr="00CC5781">
        <w:rPr>
          <w:rFonts w:ascii="Arial" w:eastAsia="Arial" w:hAnsi="Arial" w:cs="Arial"/>
          <w:sz w:val="24"/>
        </w:rPr>
        <w:t>pushPurchasesToQueue</w:t>
      </w:r>
      <w:proofErr w:type="spellEnd"/>
      <w:r w:rsidRPr="00CC5781">
        <w:rPr>
          <w:rFonts w:ascii="Arial" w:eastAsia="Arial" w:hAnsi="Arial" w:cs="Arial"/>
          <w:sz w:val="24"/>
        </w:rPr>
        <w:t xml:space="preserve">’) attach it and click next. </w:t>
      </w:r>
    </w:p>
    <w:p w14:paraId="455C250F" w14:textId="77777777" w:rsidR="00D345EB" w:rsidRPr="00CC5781" w:rsidRDefault="009D514C">
      <w:pPr>
        <w:numPr>
          <w:ilvl w:val="0"/>
          <w:numId w:val="4"/>
        </w:numPr>
        <w:spacing w:after="359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We will then call the role ‘</w:t>
      </w:r>
      <w:proofErr w:type="spellStart"/>
      <w:r w:rsidRPr="00CC5781">
        <w:rPr>
          <w:rFonts w:ascii="Arial" w:eastAsia="Arial" w:hAnsi="Arial" w:cs="Arial"/>
          <w:sz w:val="24"/>
        </w:rPr>
        <w:t>pushPurchasesToQueue</w:t>
      </w:r>
      <w:proofErr w:type="spellEnd"/>
      <w:r w:rsidRPr="00CC5781">
        <w:rPr>
          <w:rFonts w:ascii="Arial" w:eastAsia="Arial" w:hAnsi="Arial" w:cs="Arial"/>
          <w:sz w:val="24"/>
        </w:rPr>
        <w:t xml:space="preserve">’ and click ‘Create Role. </w:t>
      </w:r>
    </w:p>
    <w:p w14:paraId="7B067CB9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2 – Create the first Lambda Function </w:t>
      </w:r>
    </w:p>
    <w:p w14:paraId="42EBC1F6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lastRenderedPageBreak/>
        <w:t xml:space="preserve"> </w:t>
      </w:r>
    </w:p>
    <w:p w14:paraId="697CE4D7" w14:textId="77777777" w:rsidR="00D345EB" w:rsidRDefault="009D514C">
      <w:pPr>
        <w:spacing w:after="230" w:line="250" w:lineRule="auto"/>
        <w:ind w:left="-5" w:right="42" w:hanging="10"/>
      </w:pPr>
      <w:r>
        <w:rPr>
          <w:rFonts w:ascii="Arial" w:eastAsia="Arial" w:hAnsi="Arial" w:cs="Arial"/>
          <w:sz w:val="26"/>
        </w:rPr>
        <w:t xml:space="preserve">Next, we will create the first Lambda function which processes messages from the queue and places the order entries into the DynamoDB table. </w:t>
      </w:r>
    </w:p>
    <w:p w14:paraId="7763EA36" w14:textId="77777777" w:rsidR="00D345EB" w:rsidRPr="00CC5781" w:rsidRDefault="009D514C">
      <w:pPr>
        <w:numPr>
          <w:ilvl w:val="0"/>
          <w:numId w:val="5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Head over to the Lambda console and click on Create Function. </w:t>
      </w:r>
    </w:p>
    <w:p w14:paraId="4F1D1F37" w14:textId="77777777" w:rsidR="00D345EB" w:rsidRPr="00CC5781" w:rsidRDefault="009D514C">
      <w:pPr>
        <w:numPr>
          <w:ilvl w:val="0"/>
          <w:numId w:val="5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We will call the Lambda function ‘</w:t>
      </w:r>
      <w:proofErr w:type="spellStart"/>
      <w:r w:rsidRPr="00CC5781">
        <w:rPr>
          <w:rFonts w:ascii="Arial" w:eastAsia="Arial" w:hAnsi="Arial" w:cs="Arial"/>
          <w:sz w:val="24"/>
        </w:rPr>
        <w:t>productPurchasesDataHandler</w:t>
      </w:r>
      <w:proofErr w:type="spellEnd"/>
      <w:r w:rsidRPr="00CC5781">
        <w:rPr>
          <w:rFonts w:ascii="Arial" w:eastAsia="Arial" w:hAnsi="Arial" w:cs="Arial"/>
          <w:sz w:val="24"/>
        </w:rPr>
        <w:t xml:space="preserve">’ and change the runtime to ‘Node.js 16.x’.  </w:t>
      </w:r>
    </w:p>
    <w:p w14:paraId="2B4355BA" w14:textId="77777777" w:rsidR="00D345EB" w:rsidRPr="00CC5781" w:rsidRDefault="009D514C">
      <w:pPr>
        <w:numPr>
          <w:ilvl w:val="0"/>
          <w:numId w:val="5"/>
        </w:numPr>
        <w:spacing w:after="2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Click on ‘Change Default Execution Role and click ‘Use and Existing Role’ and use the ‘</w:t>
      </w:r>
      <w:proofErr w:type="spellStart"/>
      <w:r w:rsidRPr="00CC5781">
        <w:rPr>
          <w:rFonts w:ascii="Arial" w:eastAsia="Arial" w:hAnsi="Arial" w:cs="Arial"/>
          <w:sz w:val="24"/>
        </w:rPr>
        <w:t>pushPurchasesToQueue</w:t>
      </w:r>
      <w:proofErr w:type="spellEnd"/>
      <w:r w:rsidRPr="00CC5781">
        <w:rPr>
          <w:rFonts w:ascii="Arial" w:eastAsia="Arial" w:hAnsi="Arial" w:cs="Arial"/>
          <w:sz w:val="24"/>
        </w:rPr>
        <w:t xml:space="preserve">’ we selected earlier. </w:t>
      </w:r>
    </w:p>
    <w:p w14:paraId="513C84C1" w14:textId="77777777" w:rsidR="00D345EB" w:rsidRPr="00CC5781" w:rsidRDefault="009D514C">
      <w:pPr>
        <w:numPr>
          <w:ilvl w:val="0"/>
          <w:numId w:val="5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Click ‘Create Function’. </w:t>
      </w:r>
    </w:p>
    <w:p w14:paraId="74C87C3F" w14:textId="18E0AE4F" w:rsidR="00D345EB" w:rsidRPr="00CC5781" w:rsidRDefault="009D514C" w:rsidP="00CC5781">
      <w:pPr>
        <w:numPr>
          <w:ilvl w:val="0"/>
          <w:numId w:val="5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>Now we can add the code. Under ‘Code’ choose ‘Upload from’ and select the zip file</w:t>
      </w:r>
      <w:r w:rsidR="00CC5781" w:rsidRPr="00CC5781">
        <w:rPr>
          <w:rFonts w:ascii="Arial" w:hAnsi="Arial" w:cs="Arial"/>
          <w:sz w:val="24"/>
        </w:rPr>
        <w:t>.</w:t>
      </w:r>
    </w:p>
    <w:p w14:paraId="4A537FDC" w14:textId="77777777" w:rsidR="00D345EB" w:rsidRPr="00CC5781" w:rsidRDefault="009D514C">
      <w:pPr>
        <w:numPr>
          <w:ilvl w:val="0"/>
          <w:numId w:val="5"/>
        </w:numPr>
        <w:spacing w:after="5" w:line="248" w:lineRule="auto"/>
        <w:ind w:left="1482" w:right="52" w:hanging="361"/>
        <w:rPr>
          <w:rFonts w:ascii="Arial" w:hAnsi="Arial" w:cs="Arial"/>
          <w:sz w:val="24"/>
        </w:rPr>
      </w:pPr>
      <w:r w:rsidRPr="00CC5781">
        <w:rPr>
          <w:rFonts w:ascii="Arial" w:eastAsia="Arial" w:hAnsi="Arial" w:cs="Arial"/>
          <w:sz w:val="24"/>
        </w:rPr>
        <w:t xml:space="preserve">Upload zip file (DCTProductPurchasesTracking.zip) from the resource download (build-a-serverless-app &gt; Part-1) and click on save.  </w:t>
      </w:r>
    </w:p>
    <w:p w14:paraId="005D083F" w14:textId="77777777" w:rsidR="00D345EB" w:rsidRDefault="009D514C">
      <w:pPr>
        <w:spacing w:after="0"/>
        <w:ind w:left="1136"/>
      </w:pPr>
      <w:r>
        <w:rPr>
          <w:rFonts w:ascii="Arial" w:eastAsia="Arial" w:hAnsi="Arial" w:cs="Arial"/>
        </w:rPr>
        <w:t xml:space="preserve"> </w:t>
      </w:r>
    </w:p>
    <w:p w14:paraId="0C120CE4" w14:textId="77777777" w:rsidR="00D345EB" w:rsidRDefault="009D514C">
      <w:pPr>
        <w:spacing w:after="11"/>
        <w:ind w:left="2840"/>
      </w:pPr>
      <w:r>
        <w:rPr>
          <w:noProof/>
        </w:rPr>
        <w:drawing>
          <wp:inline distT="0" distB="0" distL="0" distR="0" wp14:anchorId="6F8BD952" wp14:editId="631D1938">
            <wp:extent cx="2314575" cy="1152525"/>
            <wp:effectExtent l="0" t="0" r="0" b="0"/>
            <wp:docPr id="517" name="Picture 5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" name="Picture 51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3C8E" w14:textId="77777777" w:rsidR="00D345EB" w:rsidRDefault="009D514C">
      <w:pPr>
        <w:spacing w:after="354"/>
        <w:ind w:left="1136"/>
      </w:pPr>
      <w:r>
        <w:rPr>
          <w:rFonts w:ascii="Arial" w:eastAsia="Arial" w:hAnsi="Arial" w:cs="Arial"/>
        </w:rPr>
        <w:t xml:space="preserve"> </w:t>
      </w:r>
    </w:p>
    <w:p w14:paraId="3170DE82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3 – Configure the SQS Queue </w:t>
      </w:r>
    </w:p>
    <w:p w14:paraId="5214DE08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t xml:space="preserve"> </w:t>
      </w:r>
    </w:p>
    <w:p w14:paraId="0596AEF7" w14:textId="77777777" w:rsidR="00D345EB" w:rsidRDefault="009D514C">
      <w:pPr>
        <w:spacing w:after="247" w:line="250" w:lineRule="auto"/>
        <w:ind w:left="-5" w:right="42" w:hanging="10"/>
      </w:pPr>
      <w:proofErr w:type="gramStart"/>
      <w:r>
        <w:rPr>
          <w:rFonts w:ascii="Arial" w:eastAsia="Arial" w:hAnsi="Arial" w:cs="Arial"/>
          <w:sz w:val="26"/>
        </w:rPr>
        <w:t>First</w:t>
      </w:r>
      <w:proofErr w:type="gramEnd"/>
      <w:r>
        <w:rPr>
          <w:rFonts w:ascii="Arial" w:eastAsia="Arial" w:hAnsi="Arial" w:cs="Arial"/>
          <w:sz w:val="26"/>
        </w:rPr>
        <w:t xml:space="preserve"> we will configure the SQS Queue which triggers the Lambda function we just created.  </w:t>
      </w:r>
    </w:p>
    <w:p w14:paraId="00C2F1A2" w14:textId="77777777" w:rsidR="00D345EB" w:rsidRPr="00CC5781" w:rsidRDefault="009D514C">
      <w:pPr>
        <w:numPr>
          <w:ilvl w:val="0"/>
          <w:numId w:val="6"/>
        </w:numPr>
        <w:spacing w:after="31" w:line="248" w:lineRule="auto"/>
        <w:ind w:left="1482" w:right="52" w:hanging="361"/>
        <w:rPr>
          <w:sz w:val="24"/>
        </w:rPr>
      </w:pPr>
      <w:r w:rsidRPr="00CC5781">
        <w:rPr>
          <w:rFonts w:ascii="Arial" w:eastAsia="Arial" w:hAnsi="Arial" w:cs="Arial"/>
          <w:sz w:val="24"/>
        </w:rPr>
        <w:t>Head back over to SQS and click on the ‘</w:t>
      </w:r>
      <w:proofErr w:type="spellStart"/>
      <w:r w:rsidRPr="00CC5781">
        <w:rPr>
          <w:rFonts w:ascii="Arial" w:eastAsia="Arial" w:hAnsi="Arial" w:cs="Arial"/>
          <w:sz w:val="24"/>
        </w:rPr>
        <w:t>ProductPurchasesDataQueue</w:t>
      </w:r>
      <w:proofErr w:type="spellEnd"/>
      <w:r w:rsidRPr="00CC5781">
        <w:rPr>
          <w:rFonts w:ascii="Arial" w:eastAsia="Arial" w:hAnsi="Arial" w:cs="Arial"/>
          <w:sz w:val="24"/>
        </w:rPr>
        <w:t xml:space="preserve">’ Queue. </w:t>
      </w:r>
    </w:p>
    <w:p w14:paraId="51BC744B" w14:textId="77777777" w:rsidR="00D345EB" w:rsidRPr="00CC5781" w:rsidRDefault="009D514C">
      <w:pPr>
        <w:numPr>
          <w:ilvl w:val="0"/>
          <w:numId w:val="6"/>
        </w:numPr>
        <w:spacing w:after="5" w:line="248" w:lineRule="auto"/>
        <w:ind w:left="1482" w:right="52" w:hanging="361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Click ‘Lambda Triggers’ and ‘Configure a Lambda Trigger’. </w:t>
      </w:r>
    </w:p>
    <w:p w14:paraId="45C6540A" w14:textId="77777777" w:rsidR="00D345EB" w:rsidRPr="00CC5781" w:rsidRDefault="009D514C">
      <w:pPr>
        <w:numPr>
          <w:ilvl w:val="0"/>
          <w:numId w:val="6"/>
        </w:numPr>
        <w:spacing w:after="5" w:line="248" w:lineRule="auto"/>
        <w:ind w:left="1482" w:right="52" w:hanging="361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Select the lambda function we just created and click save. </w:t>
      </w:r>
    </w:p>
    <w:p w14:paraId="6492CD10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</w:rPr>
        <w:t xml:space="preserve"> </w:t>
      </w:r>
    </w:p>
    <w:p w14:paraId="6ED1B8F3" w14:textId="77777777" w:rsidR="00D345EB" w:rsidRDefault="009D514C">
      <w:pPr>
        <w:spacing w:after="12"/>
        <w:ind w:left="-14"/>
      </w:pPr>
      <w:r>
        <w:rPr>
          <w:noProof/>
        </w:rPr>
        <w:drawing>
          <wp:inline distT="0" distB="0" distL="0" distR="0" wp14:anchorId="6E5D720D" wp14:editId="11FC4595">
            <wp:extent cx="5867987" cy="2272352"/>
            <wp:effectExtent l="0" t="0" r="0" b="0"/>
            <wp:docPr id="519" name="Picture 5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" name="Picture 51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4772" cy="227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2FD2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</w:rPr>
        <w:t xml:space="preserve"> </w:t>
      </w:r>
    </w:p>
    <w:p w14:paraId="6E847AB4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</w:rPr>
        <w:lastRenderedPageBreak/>
        <w:t xml:space="preserve"> </w:t>
      </w:r>
    </w:p>
    <w:p w14:paraId="6B644F7D" w14:textId="77777777" w:rsidR="00D345EB" w:rsidRDefault="009D514C">
      <w:pPr>
        <w:spacing w:after="89" w:line="242" w:lineRule="auto"/>
        <w:ind w:left="1496" w:right="7478"/>
      </w:pPr>
      <w:r>
        <w:rPr>
          <w:rFonts w:ascii="Arial" w:eastAsia="Arial" w:hAnsi="Arial" w:cs="Arial"/>
        </w:rPr>
        <w:t xml:space="preserve">   </w:t>
      </w:r>
    </w:p>
    <w:p w14:paraId="024A513F" w14:textId="77777777" w:rsidR="00D345EB" w:rsidRDefault="009D514C">
      <w:pPr>
        <w:spacing w:after="268" w:line="250" w:lineRule="auto"/>
        <w:ind w:left="-5" w:hanging="10"/>
      </w:pPr>
      <w:r>
        <w:rPr>
          <w:rFonts w:ascii="Arial" w:eastAsia="Arial" w:hAnsi="Arial" w:cs="Arial"/>
          <w:color w:val="0000FF"/>
          <w:sz w:val="32"/>
        </w:rPr>
        <w:t xml:space="preserve">Exercise 4 - Send message via AWS </w:t>
      </w:r>
      <w:proofErr w:type="spellStart"/>
      <w:r>
        <w:rPr>
          <w:rFonts w:ascii="Arial" w:eastAsia="Arial" w:hAnsi="Arial" w:cs="Arial"/>
          <w:color w:val="0000FF"/>
          <w:sz w:val="32"/>
        </w:rPr>
        <w:t>CloudShell</w:t>
      </w:r>
      <w:proofErr w:type="spellEnd"/>
      <w:r>
        <w:rPr>
          <w:rFonts w:ascii="Arial" w:eastAsia="Arial" w:hAnsi="Arial" w:cs="Arial"/>
          <w:color w:val="0000FF"/>
          <w:sz w:val="32"/>
        </w:rPr>
        <w:t xml:space="preserve"> to test the SQS Queue</w:t>
      </w:r>
      <w:r>
        <w:rPr>
          <w:rFonts w:ascii="Arial" w:eastAsia="Arial" w:hAnsi="Arial" w:cs="Arial"/>
          <w:sz w:val="32"/>
          <w:vertAlign w:val="subscript"/>
        </w:rPr>
        <w:t xml:space="preserve"> </w:t>
      </w:r>
    </w:p>
    <w:p w14:paraId="781B8179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1 – Run the Test Code </w:t>
      </w:r>
    </w:p>
    <w:p w14:paraId="524309E0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t xml:space="preserve"> </w:t>
      </w:r>
    </w:p>
    <w:p w14:paraId="70DEBE26" w14:textId="77777777" w:rsidR="00D345EB" w:rsidRDefault="009D514C">
      <w:pPr>
        <w:spacing w:after="145" w:line="250" w:lineRule="auto"/>
        <w:ind w:left="-5" w:right="42" w:hanging="10"/>
      </w:pPr>
      <w:r>
        <w:rPr>
          <w:rFonts w:ascii="Arial" w:eastAsia="Arial" w:hAnsi="Arial" w:cs="Arial"/>
          <w:sz w:val="26"/>
        </w:rPr>
        <w:t xml:space="preserve">We will run AWS CLI commands to test that messages placed in the queue are properly processed by Lambda and added to the DynamoDB table. 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2C31A799" w14:textId="77777777" w:rsidR="00D345EB" w:rsidRPr="00CC5781" w:rsidRDefault="009D514C">
      <w:pPr>
        <w:numPr>
          <w:ilvl w:val="0"/>
          <w:numId w:val="7"/>
        </w:numPr>
        <w:spacing w:after="5" w:line="248" w:lineRule="auto"/>
        <w:ind w:left="1482" w:right="52" w:hanging="361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Open AWS </w:t>
      </w:r>
      <w:proofErr w:type="spellStart"/>
      <w:r w:rsidRPr="00CC5781">
        <w:rPr>
          <w:rFonts w:ascii="Arial" w:eastAsia="Arial" w:hAnsi="Arial" w:cs="Arial"/>
          <w:sz w:val="24"/>
        </w:rPr>
        <w:t>CloudShell</w:t>
      </w:r>
      <w:proofErr w:type="spellEnd"/>
      <w:r w:rsidRPr="00CC5781">
        <w:rPr>
          <w:rFonts w:ascii="Arial" w:eastAsia="Arial" w:hAnsi="Arial" w:cs="Arial"/>
          <w:sz w:val="24"/>
        </w:rPr>
        <w:t xml:space="preserve"> and upload and extract the zip file download. You can also use the </w:t>
      </w:r>
      <w:proofErr w:type="spellStart"/>
      <w:r w:rsidRPr="00CC5781">
        <w:rPr>
          <w:rFonts w:ascii="Arial" w:eastAsia="Arial" w:hAnsi="Arial" w:cs="Arial"/>
          <w:sz w:val="24"/>
        </w:rPr>
        <w:t>wget</w:t>
      </w:r>
      <w:proofErr w:type="spellEnd"/>
      <w:r w:rsidRPr="00CC5781">
        <w:rPr>
          <w:rFonts w:ascii="Arial" w:eastAsia="Arial" w:hAnsi="Arial" w:cs="Arial"/>
          <w:sz w:val="24"/>
        </w:rPr>
        <w:t xml:space="preserve"> command with the S3 download URL. </w:t>
      </w:r>
    </w:p>
    <w:p w14:paraId="07F772B9" w14:textId="77777777" w:rsidR="00D345EB" w:rsidRPr="00CC5781" w:rsidRDefault="009D514C">
      <w:pPr>
        <w:spacing w:after="0"/>
        <w:ind w:left="1496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 </w:t>
      </w:r>
    </w:p>
    <w:p w14:paraId="3AF8EA64" w14:textId="77777777" w:rsidR="00D345EB" w:rsidRPr="00CC5781" w:rsidRDefault="009D514C">
      <w:pPr>
        <w:numPr>
          <w:ilvl w:val="0"/>
          <w:numId w:val="7"/>
        </w:numPr>
        <w:spacing w:after="5" w:line="248" w:lineRule="auto"/>
        <w:ind w:left="1482" w:right="52" w:hanging="361"/>
        <w:rPr>
          <w:sz w:val="24"/>
        </w:rPr>
      </w:pPr>
      <w:r w:rsidRPr="00CC5781">
        <w:rPr>
          <w:rFonts w:ascii="Arial" w:eastAsia="Arial" w:hAnsi="Arial" w:cs="Arial"/>
          <w:sz w:val="24"/>
        </w:rPr>
        <w:t>Unzip the download and change to the Part-1 folder in which the ‘messagebody-</w:t>
      </w:r>
      <w:proofErr w:type="gramStart"/>
      <w:r w:rsidRPr="00CC5781">
        <w:rPr>
          <w:rFonts w:ascii="Arial" w:eastAsia="Arial" w:hAnsi="Arial" w:cs="Arial"/>
          <w:sz w:val="24"/>
        </w:rPr>
        <w:t>1.json</w:t>
      </w:r>
      <w:proofErr w:type="gramEnd"/>
      <w:r w:rsidRPr="00CC5781">
        <w:rPr>
          <w:rFonts w:ascii="Arial" w:eastAsia="Arial" w:hAnsi="Arial" w:cs="Arial"/>
          <w:sz w:val="24"/>
        </w:rPr>
        <w:t xml:space="preserve">’ file is (build-a-serverless-app\Part-1). </w:t>
      </w:r>
    </w:p>
    <w:p w14:paraId="7A44C73B" w14:textId="77777777" w:rsidR="00D345EB" w:rsidRPr="00CC5781" w:rsidRDefault="009D514C">
      <w:pPr>
        <w:spacing w:after="0"/>
        <w:ind w:left="1496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 </w:t>
      </w:r>
    </w:p>
    <w:p w14:paraId="3B9C1885" w14:textId="77777777" w:rsidR="00D345EB" w:rsidRPr="00CC5781" w:rsidRDefault="009D514C">
      <w:pPr>
        <w:numPr>
          <w:ilvl w:val="0"/>
          <w:numId w:val="7"/>
        </w:numPr>
        <w:spacing w:after="5" w:line="248" w:lineRule="auto"/>
        <w:ind w:left="1482" w:right="52" w:hanging="361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Modify the queue URL for the command in the instructions.md file. Then run the command. </w:t>
      </w:r>
    </w:p>
    <w:p w14:paraId="6E658A58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</w:rPr>
        <w:t xml:space="preserve"> </w:t>
      </w:r>
    </w:p>
    <w:p w14:paraId="48793E9D" w14:textId="77777777" w:rsidR="00D345EB" w:rsidRDefault="009D514C">
      <w:pPr>
        <w:spacing w:after="20" w:line="240" w:lineRule="auto"/>
        <w:ind w:left="1496"/>
      </w:pPr>
      <w:proofErr w:type="spellStart"/>
      <w:r>
        <w:rPr>
          <w:rFonts w:ascii="Courier New" w:eastAsia="Courier New" w:hAnsi="Courier New" w:cs="Courier New"/>
        </w:rPr>
        <w:t>aws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sqs</w:t>
      </w:r>
      <w:proofErr w:type="spellEnd"/>
      <w:r>
        <w:rPr>
          <w:rFonts w:ascii="Courier New" w:eastAsia="Courier New" w:hAnsi="Courier New" w:cs="Courier New"/>
        </w:rPr>
        <w:t xml:space="preserve"> send-message --queue-</w:t>
      </w:r>
      <w:proofErr w:type="spellStart"/>
      <w:r>
        <w:rPr>
          <w:rFonts w:ascii="Courier New" w:eastAsia="Courier New" w:hAnsi="Courier New" w:cs="Courier New"/>
        </w:rPr>
        <w:t>url</w:t>
      </w:r>
      <w:proofErr w:type="spellEnd"/>
      <w:r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  <w:color w:val="FF0000"/>
        </w:rPr>
        <w:t>**YOUR-QUEUE-URL**</w:t>
      </w:r>
      <w:r>
        <w:rPr>
          <w:rFonts w:ascii="Courier New" w:eastAsia="Courier New" w:hAnsi="Courier New" w:cs="Courier New"/>
        </w:rPr>
        <w:t xml:space="preserve"> -message-body file://message-body-1.json  </w:t>
      </w:r>
    </w:p>
    <w:p w14:paraId="6E63F58F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</w:rPr>
        <w:t xml:space="preserve">  </w:t>
      </w:r>
    </w:p>
    <w:p w14:paraId="0BD057B4" w14:textId="77777777" w:rsidR="00D345EB" w:rsidRPr="00CC5781" w:rsidRDefault="009D514C">
      <w:pPr>
        <w:spacing w:after="5" w:line="248" w:lineRule="auto"/>
        <w:ind w:left="1496" w:right="52"/>
        <w:rPr>
          <w:sz w:val="24"/>
        </w:rPr>
      </w:pPr>
      <w:r w:rsidRPr="00CC5781">
        <w:rPr>
          <w:rFonts w:ascii="Arial" w:eastAsia="Arial" w:hAnsi="Arial" w:cs="Arial"/>
          <w:sz w:val="24"/>
        </w:rPr>
        <w:t xml:space="preserve">If this works, we should see Lambda has written items to the DynamoDB Table which will correspond to the JSON file of whichever message-body you have chosen. Feel free to run this command with all 5 message bodies to see them populate the DynamoDB table.  </w:t>
      </w:r>
    </w:p>
    <w:p w14:paraId="52C14578" w14:textId="77777777" w:rsidR="00D345EB" w:rsidRDefault="009D514C">
      <w:pPr>
        <w:spacing w:after="0"/>
      </w:pPr>
      <w:r>
        <w:rPr>
          <w:rFonts w:ascii="Arial" w:eastAsia="Arial" w:hAnsi="Arial" w:cs="Arial"/>
        </w:rPr>
        <w:t xml:space="preserve"> </w:t>
      </w:r>
    </w:p>
    <w:p w14:paraId="5B92E575" w14:textId="77777777" w:rsidR="00D345EB" w:rsidRDefault="009D514C">
      <w:pPr>
        <w:spacing w:after="9"/>
        <w:ind w:left="-1"/>
      </w:pPr>
      <w:r>
        <w:rPr>
          <w:noProof/>
        </w:rPr>
        <w:drawing>
          <wp:inline distT="0" distB="0" distL="0" distR="0" wp14:anchorId="57E7FAE1" wp14:editId="799066CC">
            <wp:extent cx="5731510" cy="830580"/>
            <wp:effectExtent l="0" t="0" r="0" b="0"/>
            <wp:docPr id="721" name="Picture 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" name="Picture 72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9A3AE" w14:textId="77777777" w:rsidR="00D345EB" w:rsidRDefault="009D514C">
      <w:pPr>
        <w:spacing w:after="0"/>
      </w:pPr>
      <w:r>
        <w:rPr>
          <w:rFonts w:ascii="Arial" w:eastAsia="Arial" w:hAnsi="Arial" w:cs="Arial"/>
        </w:rPr>
        <w:t xml:space="preserve"> </w:t>
      </w:r>
    </w:p>
    <w:p w14:paraId="2E890C73" w14:textId="77777777" w:rsidR="00D345EB" w:rsidRDefault="009D514C">
      <w:pPr>
        <w:spacing w:after="353"/>
      </w:pPr>
      <w:r>
        <w:rPr>
          <w:rFonts w:ascii="Arial" w:eastAsia="Arial" w:hAnsi="Arial" w:cs="Arial"/>
        </w:rPr>
        <w:t xml:space="preserve"> </w:t>
      </w:r>
    </w:p>
    <w:p w14:paraId="5AAF6121" w14:textId="77777777" w:rsidR="00D345EB" w:rsidRDefault="009D514C">
      <w:pPr>
        <w:spacing w:after="268" w:line="250" w:lineRule="auto"/>
        <w:ind w:left="-5" w:hanging="10"/>
      </w:pPr>
      <w:r>
        <w:rPr>
          <w:rFonts w:ascii="Arial" w:eastAsia="Arial" w:hAnsi="Arial" w:cs="Arial"/>
          <w:color w:val="0000FF"/>
          <w:sz w:val="32"/>
        </w:rPr>
        <w:t xml:space="preserve">Exercise 5 – Create the second Lambda Function </w:t>
      </w:r>
    </w:p>
    <w:p w14:paraId="152E2886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1 – Create the IAM Role </w:t>
      </w:r>
    </w:p>
    <w:p w14:paraId="26D567FC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t xml:space="preserve"> </w:t>
      </w:r>
    </w:p>
    <w:p w14:paraId="6402F713" w14:textId="77777777" w:rsidR="00D345EB" w:rsidRDefault="009D514C">
      <w:pPr>
        <w:spacing w:after="227" w:line="250" w:lineRule="auto"/>
        <w:ind w:left="-5" w:right="42" w:hanging="10"/>
      </w:pPr>
      <w:r>
        <w:rPr>
          <w:rFonts w:ascii="Arial" w:eastAsia="Arial" w:hAnsi="Arial" w:cs="Arial"/>
          <w:sz w:val="26"/>
        </w:rPr>
        <w:t xml:space="preserve">Next, we will create the second Lambda execution role. </w:t>
      </w:r>
    </w:p>
    <w:p w14:paraId="60CD8D82" w14:textId="77777777" w:rsidR="00D345EB" w:rsidRPr="004C5E82" w:rsidRDefault="009D514C">
      <w:pPr>
        <w:numPr>
          <w:ilvl w:val="0"/>
          <w:numId w:val="8"/>
        </w:numPr>
        <w:spacing w:after="5" w:line="248" w:lineRule="auto"/>
        <w:ind w:left="1482" w:right="52" w:hanging="361"/>
        <w:rPr>
          <w:sz w:val="24"/>
        </w:rPr>
      </w:pPr>
      <w:r w:rsidRPr="004C5E82">
        <w:rPr>
          <w:rFonts w:ascii="Arial" w:eastAsia="Arial" w:hAnsi="Arial" w:cs="Arial"/>
          <w:sz w:val="24"/>
        </w:rPr>
        <w:t xml:space="preserve">Head over to the IAM console and click on Create policy. </w:t>
      </w:r>
    </w:p>
    <w:p w14:paraId="48BAACDC" w14:textId="77777777" w:rsidR="00D345EB" w:rsidRPr="004C5E82" w:rsidRDefault="009D514C">
      <w:pPr>
        <w:spacing w:after="0"/>
        <w:ind w:left="1496"/>
        <w:rPr>
          <w:sz w:val="24"/>
        </w:rPr>
      </w:pPr>
      <w:r w:rsidRPr="004C5E82">
        <w:rPr>
          <w:rFonts w:ascii="Arial" w:eastAsia="Arial" w:hAnsi="Arial" w:cs="Arial"/>
          <w:sz w:val="24"/>
        </w:rPr>
        <w:t xml:space="preserve"> </w:t>
      </w:r>
    </w:p>
    <w:p w14:paraId="3C865EB2" w14:textId="77777777" w:rsidR="00D345EB" w:rsidRPr="004C5E82" w:rsidRDefault="009D514C">
      <w:pPr>
        <w:numPr>
          <w:ilvl w:val="0"/>
          <w:numId w:val="8"/>
        </w:numPr>
        <w:spacing w:after="5" w:line="248" w:lineRule="auto"/>
        <w:ind w:left="1482" w:right="52" w:hanging="361"/>
        <w:rPr>
          <w:sz w:val="24"/>
        </w:rPr>
      </w:pPr>
      <w:r w:rsidRPr="004C5E82">
        <w:rPr>
          <w:rFonts w:ascii="Arial" w:eastAsia="Arial" w:hAnsi="Arial" w:cs="Arial"/>
          <w:sz w:val="24"/>
        </w:rPr>
        <w:t>Copy the contents of the "lambda-</w:t>
      </w:r>
      <w:proofErr w:type="spellStart"/>
      <w:proofErr w:type="gramStart"/>
      <w:r w:rsidRPr="004C5E82">
        <w:rPr>
          <w:rFonts w:ascii="Arial" w:eastAsia="Arial" w:hAnsi="Arial" w:cs="Arial"/>
          <w:sz w:val="24"/>
        </w:rPr>
        <w:t>policy.json</w:t>
      </w:r>
      <w:proofErr w:type="spellEnd"/>
      <w:proofErr w:type="gramEnd"/>
      <w:r w:rsidRPr="004C5E82">
        <w:rPr>
          <w:rFonts w:ascii="Arial" w:eastAsia="Arial" w:hAnsi="Arial" w:cs="Arial"/>
          <w:sz w:val="24"/>
        </w:rPr>
        <w:t xml:space="preserve">" file (from the Part-2 folder) into the JSON field, ensuring you replace your account number. </w:t>
      </w:r>
    </w:p>
    <w:p w14:paraId="09EBA64A" w14:textId="77777777" w:rsidR="00D345EB" w:rsidRPr="004C5E82" w:rsidRDefault="009D514C">
      <w:pPr>
        <w:spacing w:after="0"/>
        <w:rPr>
          <w:sz w:val="24"/>
        </w:rPr>
      </w:pPr>
      <w:r w:rsidRPr="004C5E82">
        <w:rPr>
          <w:rFonts w:ascii="Arial" w:eastAsia="Arial" w:hAnsi="Arial" w:cs="Arial"/>
          <w:sz w:val="24"/>
        </w:rPr>
        <w:t xml:space="preserve"> </w:t>
      </w:r>
    </w:p>
    <w:p w14:paraId="30570D45" w14:textId="77777777" w:rsidR="00D345EB" w:rsidRPr="004C5E82" w:rsidRDefault="009D514C">
      <w:pPr>
        <w:numPr>
          <w:ilvl w:val="0"/>
          <w:numId w:val="8"/>
        </w:numPr>
        <w:spacing w:after="5" w:line="248" w:lineRule="auto"/>
        <w:ind w:left="1482" w:right="52" w:hanging="361"/>
        <w:rPr>
          <w:sz w:val="24"/>
        </w:rPr>
      </w:pPr>
      <w:r w:rsidRPr="004C5E82">
        <w:rPr>
          <w:rFonts w:ascii="Arial" w:eastAsia="Arial" w:hAnsi="Arial" w:cs="Arial"/>
          <w:sz w:val="24"/>
        </w:rPr>
        <w:lastRenderedPageBreak/>
        <w:t>Click ‘Create Policy after calling the permissions policy ‘</w:t>
      </w:r>
      <w:proofErr w:type="spellStart"/>
      <w:r w:rsidRPr="004C5E82">
        <w:rPr>
          <w:rFonts w:ascii="Arial" w:eastAsia="Arial" w:hAnsi="Arial" w:cs="Arial"/>
          <w:sz w:val="24"/>
        </w:rPr>
        <w:t>productPurchasesSendMessage</w:t>
      </w:r>
      <w:proofErr w:type="spellEnd"/>
      <w:r w:rsidRPr="004C5E82">
        <w:rPr>
          <w:rFonts w:ascii="Arial" w:eastAsia="Arial" w:hAnsi="Arial" w:cs="Arial"/>
          <w:sz w:val="24"/>
        </w:rPr>
        <w:t xml:space="preserve">’. </w:t>
      </w:r>
    </w:p>
    <w:p w14:paraId="16A4E63D" w14:textId="77777777" w:rsidR="00D345EB" w:rsidRPr="004C5E82" w:rsidRDefault="009D514C">
      <w:pPr>
        <w:spacing w:after="0"/>
        <w:rPr>
          <w:sz w:val="24"/>
        </w:rPr>
      </w:pPr>
      <w:r w:rsidRPr="004C5E82">
        <w:rPr>
          <w:rFonts w:ascii="Arial" w:eastAsia="Arial" w:hAnsi="Arial" w:cs="Arial"/>
          <w:sz w:val="24"/>
        </w:rPr>
        <w:t xml:space="preserve"> </w:t>
      </w:r>
    </w:p>
    <w:p w14:paraId="4F21614A" w14:textId="77777777" w:rsidR="00D345EB" w:rsidRPr="004C5E82" w:rsidRDefault="009D514C">
      <w:pPr>
        <w:numPr>
          <w:ilvl w:val="0"/>
          <w:numId w:val="8"/>
        </w:numPr>
        <w:spacing w:after="27" w:line="248" w:lineRule="auto"/>
        <w:ind w:left="1482" w:right="52" w:hanging="361"/>
        <w:rPr>
          <w:sz w:val="24"/>
        </w:rPr>
      </w:pPr>
      <w:r w:rsidRPr="004C5E82">
        <w:rPr>
          <w:rFonts w:ascii="Arial" w:eastAsia="Arial" w:hAnsi="Arial" w:cs="Arial"/>
          <w:sz w:val="24"/>
        </w:rPr>
        <w:t xml:space="preserve">We then need to attach this policy to a role. Select Roles in the IAM console and click ‘Create Role’. </w:t>
      </w:r>
    </w:p>
    <w:p w14:paraId="4E9E3763" w14:textId="77777777" w:rsidR="00D345EB" w:rsidRPr="004C5E82" w:rsidRDefault="009D514C">
      <w:pPr>
        <w:spacing w:after="18"/>
        <w:rPr>
          <w:sz w:val="24"/>
        </w:rPr>
      </w:pPr>
      <w:r w:rsidRPr="004C5E82">
        <w:rPr>
          <w:rFonts w:ascii="Arial" w:eastAsia="Arial" w:hAnsi="Arial" w:cs="Arial"/>
          <w:sz w:val="24"/>
        </w:rPr>
        <w:t xml:space="preserve"> </w:t>
      </w:r>
    </w:p>
    <w:p w14:paraId="26BFB333" w14:textId="77777777" w:rsidR="00D345EB" w:rsidRPr="004C5E82" w:rsidRDefault="009D514C">
      <w:pPr>
        <w:numPr>
          <w:ilvl w:val="0"/>
          <w:numId w:val="8"/>
        </w:numPr>
        <w:spacing w:after="5" w:line="248" w:lineRule="auto"/>
        <w:ind w:left="1482" w:right="52" w:hanging="361"/>
        <w:rPr>
          <w:sz w:val="24"/>
        </w:rPr>
      </w:pPr>
      <w:r w:rsidRPr="004C5E82">
        <w:rPr>
          <w:rFonts w:ascii="Arial" w:eastAsia="Arial" w:hAnsi="Arial" w:cs="Arial"/>
          <w:sz w:val="24"/>
        </w:rPr>
        <w:t xml:space="preserve">Under ‘Use Case’ select Lambda and click next. </w:t>
      </w:r>
    </w:p>
    <w:p w14:paraId="234A6406" w14:textId="77777777" w:rsidR="00D345EB" w:rsidRPr="004C5E82" w:rsidRDefault="009D514C">
      <w:pPr>
        <w:spacing w:after="0"/>
        <w:rPr>
          <w:sz w:val="24"/>
        </w:rPr>
      </w:pPr>
      <w:r w:rsidRPr="004C5E82">
        <w:rPr>
          <w:rFonts w:ascii="Arial" w:eastAsia="Arial" w:hAnsi="Arial" w:cs="Arial"/>
          <w:sz w:val="24"/>
        </w:rPr>
        <w:t xml:space="preserve"> </w:t>
      </w:r>
    </w:p>
    <w:p w14:paraId="77EC125E" w14:textId="77777777" w:rsidR="00D345EB" w:rsidRPr="004C5E82" w:rsidRDefault="009D514C">
      <w:pPr>
        <w:numPr>
          <w:ilvl w:val="0"/>
          <w:numId w:val="8"/>
        </w:numPr>
        <w:spacing w:after="0" w:line="242" w:lineRule="auto"/>
        <w:ind w:left="1482" w:right="52" w:hanging="361"/>
        <w:rPr>
          <w:sz w:val="24"/>
        </w:rPr>
      </w:pPr>
      <w:r w:rsidRPr="004C5E82">
        <w:rPr>
          <w:rFonts w:ascii="Arial" w:eastAsia="Arial" w:hAnsi="Arial" w:cs="Arial"/>
          <w:sz w:val="24"/>
        </w:rPr>
        <w:t>Filter the permissions policy by typing in the name of the policy we just created (‘</w:t>
      </w:r>
      <w:proofErr w:type="spellStart"/>
      <w:r w:rsidRPr="004C5E82">
        <w:rPr>
          <w:rFonts w:ascii="Arial" w:eastAsia="Arial" w:hAnsi="Arial" w:cs="Arial"/>
          <w:sz w:val="24"/>
        </w:rPr>
        <w:t>productPurchasesSendMessage</w:t>
      </w:r>
      <w:proofErr w:type="spellEnd"/>
      <w:r w:rsidRPr="004C5E82">
        <w:rPr>
          <w:rFonts w:ascii="Arial" w:eastAsia="Arial" w:hAnsi="Arial" w:cs="Arial"/>
          <w:sz w:val="24"/>
        </w:rPr>
        <w:t xml:space="preserve">’) attach it and click next. </w:t>
      </w:r>
    </w:p>
    <w:p w14:paraId="36899856" w14:textId="77777777" w:rsidR="00D345EB" w:rsidRPr="004C5E82" w:rsidRDefault="009D514C">
      <w:pPr>
        <w:spacing w:after="0"/>
        <w:rPr>
          <w:sz w:val="24"/>
        </w:rPr>
      </w:pPr>
      <w:r w:rsidRPr="004C5E82">
        <w:rPr>
          <w:rFonts w:ascii="Arial" w:eastAsia="Arial" w:hAnsi="Arial" w:cs="Arial"/>
          <w:sz w:val="24"/>
        </w:rPr>
        <w:t xml:space="preserve"> </w:t>
      </w:r>
    </w:p>
    <w:p w14:paraId="57A5DC34" w14:textId="77777777" w:rsidR="00D345EB" w:rsidRPr="004C5E82" w:rsidRDefault="009D514C">
      <w:pPr>
        <w:numPr>
          <w:ilvl w:val="0"/>
          <w:numId w:val="8"/>
        </w:numPr>
        <w:spacing w:after="5" w:line="248" w:lineRule="auto"/>
        <w:ind w:left="1482" w:right="52" w:hanging="361"/>
        <w:rPr>
          <w:sz w:val="24"/>
        </w:rPr>
      </w:pPr>
      <w:r w:rsidRPr="004C5E82">
        <w:rPr>
          <w:rFonts w:ascii="Arial" w:eastAsia="Arial" w:hAnsi="Arial" w:cs="Arial"/>
          <w:sz w:val="24"/>
        </w:rPr>
        <w:t>We will then call the role ‘</w:t>
      </w:r>
      <w:proofErr w:type="spellStart"/>
      <w:r w:rsidRPr="004C5E82">
        <w:rPr>
          <w:rFonts w:ascii="Arial" w:eastAsia="Arial" w:hAnsi="Arial" w:cs="Arial"/>
          <w:sz w:val="24"/>
        </w:rPr>
        <w:t>productPurchasesSendMessage</w:t>
      </w:r>
      <w:proofErr w:type="spellEnd"/>
      <w:r w:rsidRPr="004C5E82">
        <w:rPr>
          <w:rFonts w:ascii="Arial" w:eastAsia="Arial" w:hAnsi="Arial" w:cs="Arial"/>
          <w:sz w:val="24"/>
        </w:rPr>
        <w:t xml:space="preserve">’ and click ‘Create Role. </w:t>
      </w:r>
    </w:p>
    <w:p w14:paraId="4736F8E0" w14:textId="77777777" w:rsidR="004C5E82" w:rsidRPr="004C5E82" w:rsidRDefault="004C5E82" w:rsidP="004C5E82">
      <w:pPr>
        <w:spacing w:after="5" w:line="248" w:lineRule="auto"/>
        <w:ind w:right="52"/>
        <w:rPr>
          <w:sz w:val="24"/>
        </w:rPr>
      </w:pPr>
    </w:p>
    <w:p w14:paraId="10FDA33D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2 – Create the Second Lambda function </w:t>
      </w:r>
    </w:p>
    <w:p w14:paraId="6D6C27A9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t xml:space="preserve"> </w:t>
      </w:r>
    </w:p>
    <w:p w14:paraId="693A69B1" w14:textId="77777777" w:rsidR="00D345EB" w:rsidRDefault="009D514C">
      <w:pPr>
        <w:spacing w:after="251" w:line="250" w:lineRule="auto"/>
        <w:ind w:left="-5" w:right="42" w:hanging="10"/>
      </w:pPr>
      <w:r>
        <w:rPr>
          <w:rFonts w:ascii="Arial" w:eastAsia="Arial" w:hAnsi="Arial" w:cs="Arial"/>
          <w:sz w:val="26"/>
        </w:rPr>
        <w:t xml:space="preserve">We will now create another Lambda function. This function will be </w:t>
      </w:r>
      <w:proofErr w:type="gramStart"/>
      <w:r>
        <w:rPr>
          <w:rFonts w:ascii="Arial" w:eastAsia="Arial" w:hAnsi="Arial" w:cs="Arial"/>
          <w:sz w:val="26"/>
        </w:rPr>
        <w:t>receive</w:t>
      </w:r>
      <w:proofErr w:type="gramEnd"/>
      <w:r>
        <w:rPr>
          <w:rFonts w:ascii="Arial" w:eastAsia="Arial" w:hAnsi="Arial" w:cs="Arial"/>
          <w:sz w:val="26"/>
        </w:rPr>
        <w:t xml:space="preserve"> order information from the frontend API and then place the order information into the queue for subsequent processing. </w:t>
      </w:r>
    </w:p>
    <w:p w14:paraId="00F58957" w14:textId="77777777" w:rsidR="00D345EB" w:rsidRDefault="009D514C">
      <w:pPr>
        <w:numPr>
          <w:ilvl w:val="0"/>
          <w:numId w:val="9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Using AWS </w:t>
      </w:r>
      <w:proofErr w:type="spellStart"/>
      <w:r>
        <w:rPr>
          <w:rFonts w:ascii="Arial" w:eastAsia="Arial" w:hAnsi="Arial" w:cs="Arial"/>
          <w:sz w:val="24"/>
        </w:rPr>
        <w:t>CloudShell</w:t>
      </w:r>
      <w:proofErr w:type="spellEnd"/>
      <w:r>
        <w:rPr>
          <w:rFonts w:ascii="Arial" w:eastAsia="Arial" w:hAnsi="Arial" w:cs="Arial"/>
          <w:sz w:val="24"/>
        </w:rPr>
        <w:t>, navigate to the Part-</w:t>
      </w:r>
    </w:p>
    <w:p w14:paraId="66A28081" w14:textId="77777777" w:rsidR="00D345EB" w:rsidRDefault="009D514C">
      <w:pPr>
        <w:spacing w:after="0"/>
        <w:ind w:right="216"/>
        <w:jc w:val="right"/>
      </w:pPr>
      <w:r>
        <w:rPr>
          <w:rFonts w:ascii="Arial" w:eastAsia="Arial" w:hAnsi="Arial" w:cs="Arial"/>
          <w:sz w:val="24"/>
        </w:rPr>
        <w:t>2/</w:t>
      </w:r>
      <w:proofErr w:type="spellStart"/>
      <w:r>
        <w:rPr>
          <w:rFonts w:ascii="Arial" w:eastAsia="Arial" w:hAnsi="Arial" w:cs="Arial"/>
          <w:sz w:val="24"/>
        </w:rPr>
        <w:t>DCTProductPurchaseForm</w:t>
      </w:r>
      <w:proofErr w:type="spellEnd"/>
      <w:r>
        <w:rPr>
          <w:rFonts w:ascii="Arial" w:eastAsia="Arial" w:hAnsi="Arial" w:cs="Arial"/>
          <w:sz w:val="24"/>
        </w:rPr>
        <w:t xml:space="preserve">\backend folder and edit the index.js file. </w:t>
      </w:r>
    </w:p>
    <w:p w14:paraId="0328D406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505A8C1F" w14:textId="77777777" w:rsidR="00D345EB" w:rsidRDefault="009D514C">
      <w:pPr>
        <w:numPr>
          <w:ilvl w:val="0"/>
          <w:numId w:val="9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Update the queue </w:t>
      </w:r>
      <w:proofErr w:type="spellStart"/>
      <w:r>
        <w:rPr>
          <w:rFonts w:ascii="Arial" w:eastAsia="Arial" w:hAnsi="Arial" w:cs="Arial"/>
          <w:sz w:val="24"/>
        </w:rPr>
        <w:t>url</w:t>
      </w:r>
      <w:proofErr w:type="spellEnd"/>
      <w:r>
        <w:rPr>
          <w:rFonts w:ascii="Arial" w:eastAsia="Arial" w:hAnsi="Arial" w:cs="Arial"/>
          <w:sz w:val="24"/>
        </w:rPr>
        <w:t xml:space="preserve"> in the index.js with your SQS queue URL and save the file. </w:t>
      </w:r>
    </w:p>
    <w:p w14:paraId="3CBE65F8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6F5AAA5E" w14:textId="77777777" w:rsidR="00D345EB" w:rsidRDefault="009D514C">
      <w:pPr>
        <w:spacing w:after="0"/>
        <w:ind w:left="-1"/>
        <w:jc w:val="right"/>
      </w:pPr>
      <w:r>
        <w:rPr>
          <w:noProof/>
        </w:rPr>
        <w:drawing>
          <wp:inline distT="0" distB="0" distL="0" distR="0" wp14:anchorId="33C490E1" wp14:editId="7CFBC5C5">
            <wp:extent cx="6011289" cy="832514"/>
            <wp:effectExtent l="0" t="0" r="8890" b="5715"/>
            <wp:docPr id="855" name="Picture 8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" name="Picture 85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55494" cy="83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</w:rPr>
        <w:t xml:space="preserve"> </w:t>
      </w:r>
    </w:p>
    <w:p w14:paraId="0446B8BC" w14:textId="77777777" w:rsidR="00D345EB" w:rsidRDefault="009D514C">
      <w:pPr>
        <w:spacing w:after="7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2829BD05" w14:textId="77777777" w:rsidR="00D345EB" w:rsidRDefault="009D514C">
      <w:pPr>
        <w:numPr>
          <w:ilvl w:val="0"/>
          <w:numId w:val="9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Zip the files by running “zip -r backend.zip *”. </w:t>
      </w:r>
    </w:p>
    <w:p w14:paraId="64452F8C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4D3DF9AE" w14:textId="77777777" w:rsidR="00D345EB" w:rsidRDefault="009D514C">
      <w:pPr>
        <w:numPr>
          <w:ilvl w:val="0"/>
          <w:numId w:val="9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Create an AWS Lambda function and call it </w:t>
      </w:r>
    </w:p>
    <w:p w14:paraId="5DA070A9" w14:textId="77777777" w:rsidR="00D345EB" w:rsidRDefault="009D514C">
      <w:pPr>
        <w:spacing w:after="5" w:line="249" w:lineRule="auto"/>
        <w:ind w:left="1506" w:right="52" w:hanging="10"/>
      </w:pPr>
      <w:r>
        <w:rPr>
          <w:rFonts w:ascii="Arial" w:eastAsia="Arial" w:hAnsi="Arial" w:cs="Arial"/>
          <w:sz w:val="24"/>
        </w:rPr>
        <w:t>‘</w:t>
      </w:r>
      <w:proofErr w:type="spellStart"/>
      <w:r>
        <w:rPr>
          <w:rFonts w:ascii="Arial" w:eastAsia="Arial" w:hAnsi="Arial" w:cs="Arial"/>
          <w:sz w:val="24"/>
        </w:rPr>
        <w:t>productPurchasesSendDataToQueue</w:t>
      </w:r>
      <w:proofErr w:type="spellEnd"/>
      <w:r>
        <w:rPr>
          <w:rFonts w:ascii="Arial" w:eastAsia="Arial" w:hAnsi="Arial" w:cs="Arial"/>
          <w:sz w:val="24"/>
        </w:rPr>
        <w:t xml:space="preserve">’, select the node.js 16.x runtime.  </w:t>
      </w:r>
    </w:p>
    <w:p w14:paraId="6F0EE52C" w14:textId="77777777" w:rsidR="00D345EB" w:rsidRDefault="009D514C">
      <w:pPr>
        <w:spacing w:after="1"/>
      </w:pPr>
      <w:r>
        <w:rPr>
          <w:rFonts w:ascii="Arial" w:eastAsia="Arial" w:hAnsi="Arial" w:cs="Arial"/>
          <w:sz w:val="24"/>
        </w:rPr>
        <w:t xml:space="preserve"> </w:t>
      </w:r>
    </w:p>
    <w:p w14:paraId="297ACAC3" w14:textId="77777777" w:rsidR="00D345EB" w:rsidRDefault="009D514C">
      <w:pPr>
        <w:numPr>
          <w:ilvl w:val="0"/>
          <w:numId w:val="9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>Select the ‘</w:t>
      </w:r>
      <w:proofErr w:type="spellStart"/>
      <w:r>
        <w:rPr>
          <w:rFonts w:ascii="Arial" w:eastAsia="Arial" w:hAnsi="Arial" w:cs="Arial"/>
          <w:sz w:val="24"/>
        </w:rPr>
        <w:t>productPurchasesSendMessage</w:t>
      </w:r>
      <w:proofErr w:type="spellEnd"/>
      <w:r>
        <w:rPr>
          <w:rFonts w:ascii="Arial" w:eastAsia="Arial" w:hAnsi="Arial" w:cs="Arial"/>
          <w:sz w:val="24"/>
        </w:rPr>
        <w:t xml:space="preserve">’ which we created earlier for the Lambda execution role.  </w:t>
      </w:r>
    </w:p>
    <w:p w14:paraId="66C16564" w14:textId="77777777" w:rsidR="00D345EB" w:rsidRDefault="009D514C">
      <w:pPr>
        <w:spacing w:after="15"/>
      </w:pPr>
      <w:r>
        <w:rPr>
          <w:rFonts w:ascii="Arial" w:eastAsia="Arial" w:hAnsi="Arial" w:cs="Arial"/>
          <w:sz w:val="24"/>
        </w:rPr>
        <w:t xml:space="preserve"> </w:t>
      </w:r>
    </w:p>
    <w:p w14:paraId="245BA344" w14:textId="77777777" w:rsidR="00D345EB" w:rsidRDefault="009D514C">
      <w:pPr>
        <w:numPr>
          <w:ilvl w:val="0"/>
          <w:numId w:val="9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Click ‘Create Function. </w:t>
      </w:r>
    </w:p>
    <w:p w14:paraId="6A933DCB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2DB689A3" w14:textId="77777777" w:rsidR="00D345EB" w:rsidRDefault="009D514C">
      <w:pPr>
        <w:numPr>
          <w:ilvl w:val="0"/>
          <w:numId w:val="9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Download the backend.zip and then upload to Lambda. Or use the command in the instructions.md file to copy directly. </w:t>
      </w:r>
    </w:p>
    <w:p w14:paraId="4ECAF37A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5AEB712D" w14:textId="77777777" w:rsidR="00D345EB" w:rsidRDefault="009D514C">
      <w:pPr>
        <w:spacing w:after="334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4864DF46" w14:textId="77777777" w:rsidR="004C5E82" w:rsidRDefault="004C5E82">
      <w:pPr>
        <w:spacing w:after="334"/>
      </w:pPr>
    </w:p>
    <w:p w14:paraId="1561ADBB" w14:textId="77777777" w:rsidR="00D345EB" w:rsidRDefault="009D514C">
      <w:pPr>
        <w:spacing w:after="268" w:line="250" w:lineRule="auto"/>
        <w:ind w:left="-5" w:hanging="10"/>
      </w:pPr>
      <w:r>
        <w:rPr>
          <w:rFonts w:ascii="Arial" w:eastAsia="Arial" w:hAnsi="Arial" w:cs="Arial"/>
          <w:color w:val="0000FF"/>
          <w:sz w:val="32"/>
        </w:rPr>
        <w:t xml:space="preserve">Exercise 6 – Create the API </w:t>
      </w:r>
    </w:p>
    <w:p w14:paraId="5F52A55D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1 – Create the REST API. </w:t>
      </w:r>
    </w:p>
    <w:p w14:paraId="009ED71A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t xml:space="preserve"> </w:t>
      </w:r>
    </w:p>
    <w:p w14:paraId="68AEACA7" w14:textId="77777777" w:rsidR="00D345EB" w:rsidRDefault="009D514C">
      <w:pPr>
        <w:spacing w:after="243" w:line="250" w:lineRule="auto"/>
        <w:ind w:left="-5" w:right="42" w:hanging="10"/>
      </w:pPr>
      <w:r>
        <w:rPr>
          <w:rFonts w:ascii="Arial" w:eastAsia="Arial" w:hAnsi="Arial" w:cs="Arial"/>
          <w:sz w:val="26"/>
        </w:rPr>
        <w:t xml:space="preserve">We will now create the REST API. </w:t>
      </w:r>
    </w:p>
    <w:p w14:paraId="102262F5" w14:textId="77777777" w:rsidR="00D345EB" w:rsidRDefault="009D514C">
      <w:pPr>
        <w:numPr>
          <w:ilvl w:val="0"/>
          <w:numId w:val="10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Head to the API Gateway console, and click Build under the REST API – do not click the Private option, make sure you build this one: </w:t>
      </w:r>
    </w:p>
    <w:p w14:paraId="123AF93E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59FCD4D9" w14:textId="467E917C" w:rsidR="00D345EB" w:rsidRDefault="009D514C" w:rsidP="004C5E82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537E6BA9" w14:textId="77777777" w:rsidR="00D345EB" w:rsidRDefault="009D514C">
      <w:pPr>
        <w:spacing w:after="52"/>
        <w:ind w:left="236" w:right="-167"/>
      </w:pPr>
      <w:r>
        <w:rPr>
          <w:noProof/>
        </w:rPr>
        <w:drawing>
          <wp:inline distT="0" distB="0" distL="0" distR="0" wp14:anchorId="149B2615" wp14:editId="1F10BD49">
            <wp:extent cx="5731510" cy="2353945"/>
            <wp:effectExtent l="0" t="0" r="0" b="0"/>
            <wp:docPr id="927" name="Picture 9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" name="Picture 92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22A3" w14:textId="77777777" w:rsidR="00D345EB" w:rsidRPr="004C5E82" w:rsidRDefault="009D514C">
      <w:pPr>
        <w:numPr>
          <w:ilvl w:val="0"/>
          <w:numId w:val="10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Select ‘new </w:t>
      </w:r>
      <w:proofErr w:type="spellStart"/>
      <w:r>
        <w:rPr>
          <w:rFonts w:ascii="Arial" w:eastAsia="Arial" w:hAnsi="Arial" w:cs="Arial"/>
          <w:sz w:val="24"/>
        </w:rPr>
        <w:t>api</w:t>
      </w:r>
      <w:proofErr w:type="spellEnd"/>
      <w:r>
        <w:rPr>
          <w:rFonts w:ascii="Arial" w:eastAsia="Arial" w:hAnsi="Arial" w:cs="Arial"/>
          <w:sz w:val="24"/>
        </w:rPr>
        <w:t>’ and call it ‘</w:t>
      </w:r>
      <w:proofErr w:type="spellStart"/>
      <w:r>
        <w:rPr>
          <w:rFonts w:ascii="Arial" w:eastAsia="Arial" w:hAnsi="Arial" w:cs="Arial"/>
          <w:sz w:val="24"/>
        </w:rPr>
        <w:t>productPurchase</w:t>
      </w:r>
      <w:proofErr w:type="spellEnd"/>
      <w:r>
        <w:rPr>
          <w:rFonts w:ascii="Arial" w:eastAsia="Arial" w:hAnsi="Arial" w:cs="Arial"/>
          <w:sz w:val="24"/>
        </w:rPr>
        <w:t xml:space="preserve">’.  </w:t>
      </w:r>
    </w:p>
    <w:p w14:paraId="1A37FBE8" w14:textId="77777777" w:rsidR="004C5E82" w:rsidRDefault="004C5E82" w:rsidP="004C5E82">
      <w:pPr>
        <w:spacing w:after="5" w:line="249" w:lineRule="auto"/>
        <w:ind w:right="52"/>
      </w:pPr>
    </w:p>
    <w:p w14:paraId="5E3EA4CC" w14:textId="77777777" w:rsidR="00D345EB" w:rsidRDefault="009D514C">
      <w:pPr>
        <w:spacing w:after="13"/>
        <w:ind w:left="-1"/>
      </w:pPr>
      <w:r>
        <w:rPr>
          <w:noProof/>
        </w:rPr>
        <w:drawing>
          <wp:inline distT="0" distB="0" distL="0" distR="0" wp14:anchorId="603A6233" wp14:editId="3AD61FB6">
            <wp:extent cx="5731510" cy="2484755"/>
            <wp:effectExtent l="0" t="0" r="0" b="0"/>
            <wp:docPr id="929" name="Picture 9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" name="Picture 92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214B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0B1B0567" w14:textId="77777777" w:rsidR="00D345EB" w:rsidRDefault="009D514C">
      <w:pPr>
        <w:spacing w:after="7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26AAFB04" w14:textId="77777777" w:rsidR="00D345EB" w:rsidRDefault="009D514C">
      <w:pPr>
        <w:spacing w:after="5" w:line="249" w:lineRule="auto"/>
        <w:ind w:left="1506" w:right="52" w:hanging="10"/>
      </w:pPr>
      <w:r>
        <w:rPr>
          <w:rFonts w:ascii="Arial" w:eastAsia="Arial" w:hAnsi="Arial" w:cs="Arial"/>
          <w:sz w:val="24"/>
        </w:rPr>
        <w:t>Name the API ‘</w:t>
      </w:r>
      <w:proofErr w:type="spellStart"/>
      <w:r>
        <w:rPr>
          <w:rFonts w:ascii="Arial" w:eastAsia="Arial" w:hAnsi="Arial" w:cs="Arial"/>
          <w:sz w:val="24"/>
        </w:rPr>
        <w:t>productPurchase</w:t>
      </w:r>
      <w:proofErr w:type="spellEnd"/>
      <w:r>
        <w:rPr>
          <w:rFonts w:ascii="Arial" w:eastAsia="Arial" w:hAnsi="Arial" w:cs="Arial"/>
          <w:sz w:val="24"/>
        </w:rPr>
        <w:t xml:space="preserve">’ and click Create API. </w:t>
      </w:r>
    </w:p>
    <w:p w14:paraId="086C7D95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451A684A" w14:textId="77777777" w:rsidR="00D345EB" w:rsidRDefault="009D514C">
      <w:pPr>
        <w:numPr>
          <w:ilvl w:val="0"/>
          <w:numId w:val="10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Under actions click ‘create resource’ and call the resource </w:t>
      </w:r>
    </w:p>
    <w:p w14:paraId="211FAA56" w14:textId="77777777" w:rsidR="00D345EB" w:rsidRDefault="009D514C">
      <w:pPr>
        <w:spacing w:after="5" w:line="249" w:lineRule="auto"/>
        <w:ind w:left="1506" w:right="52" w:hanging="10"/>
      </w:pPr>
      <w:r>
        <w:rPr>
          <w:rFonts w:ascii="Arial" w:eastAsia="Arial" w:hAnsi="Arial" w:cs="Arial"/>
          <w:sz w:val="24"/>
        </w:rPr>
        <w:t>‘</w:t>
      </w:r>
      <w:proofErr w:type="spellStart"/>
      <w:r>
        <w:rPr>
          <w:rFonts w:ascii="Arial" w:eastAsia="Arial" w:hAnsi="Arial" w:cs="Arial"/>
          <w:sz w:val="24"/>
        </w:rPr>
        <w:t>productpurchase</w:t>
      </w:r>
      <w:proofErr w:type="spellEnd"/>
      <w:r>
        <w:rPr>
          <w:rFonts w:ascii="Arial" w:eastAsia="Arial" w:hAnsi="Arial" w:cs="Arial"/>
          <w:sz w:val="24"/>
        </w:rPr>
        <w:t>’ and ensure the resource path is /</w:t>
      </w:r>
      <w:proofErr w:type="spellStart"/>
      <w:r>
        <w:rPr>
          <w:rFonts w:ascii="Arial" w:eastAsia="Arial" w:hAnsi="Arial" w:cs="Arial"/>
          <w:sz w:val="24"/>
        </w:rPr>
        <w:t>productpurchase</w:t>
      </w:r>
      <w:proofErr w:type="spellEnd"/>
      <w:r>
        <w:rPr>
          <w:rFonts w:ascii="Arial" w:eastAsia="Arial" w:hAnsi="Arial" w:cs="Arial"/>
          <w:sz w:val="24"/>
        </w:rPr>
        <w:t xml:space="preserve">. </w:t>
      </w:r>
    </w:p>
    <w:p w14:paraId="56D67BB5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lastRenderedPageBreak/>
        <w:t xml:space="preserve"> </w:t>
      </w:r>
    </w:p>
    <w:p w14:paraId="7D54C01E" w14:textId="77777777" w:rsidR="00D345EB" w:rsidRDefault="009D514C">
      <w:pPr>
        <w:numPr>
          <w:ilvl w:val="0"/>
          <w:numId w:val="10"/>
        </w:numPr>
        <w:spacing w:after="26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Enable Cross origin resource sharing (CORS) and click ‘Create Resource’.  </w:t>
      </w:r>
    </w:p>
    <w:p w14:paraId="375B3848" w14:textId="77777777" w:rsidR="00D345EB" w:rsidRDefault="009D514C">
      <w:pPr>
        <w:spacing w:after="5"/>
        <w:ind w:left="1136"/>
      </w:pPr>
      <w:r>
        <w:rPr>
          <w:rFonts w:ascii="Arial" w:eastAsia="Arial" w:hAnsi="Arial" w:cs="Arial"/>
          <w:sz w:val="24"/>
        </w:rPr>
        <w:t xml:space="preserve"> </w:t>
      </w:r>
    </w:p>
    <w:p w14:paraId="418B05E3" w14:textId="77777777" w:rsidR="00D345EB" w:rsidRDefault="009D514C">
      <w:pPr>
        <w:numPr>
          <w:ilvl w:val="0"/>
          <w:numId w:val="10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Under ‘Actions’ click ‘Create Method’ and select ‘PUT’ from the dropdown and click the tick box to create the PUT method. </w:t>
      </w:r>
    </w:p>
    <w:p w14:paraId="0D6DA63E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 </w:t>
      </w:r>
    </w:p>
    <w:p w14:paraId="428F44A8" w14:textId="77777777" w:rsidR="00D345EB" w:rsidRDefault="009D514C">
      <w:pPr>
        <w:numPr>
          <w:ilvl w:val="0"/>
          <w:numId w:val="10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>Tick the box to enable this is a Lambda Proxy integration and select the ‘</w:t>
      </w:r>
      <w:proofErr w:type="spellStart"/>
      <w:r>
        <w:rPr>
          <w:rFonts w:ascii="Arial" w:eastAsia="Arial" w:hAnsi="Arial" w:cs="Arial"/>
          <w:sz w:val="24"/>
        </w:rPr>
        <w:t>productPurchasesSendDataToQueue</w:t>
      </w:r>
      <w:proofErr w:type="spellEnd"/>
      <w:r>
        <w:rPr>
          <w:rFonts w:ascii="Arial" w:eastAsia="Arial" w:hAnsi="Arial" w:cs="Arial"/>
          <w:sz w:val="24"/>
        </w:rPr>
        <w:t xml:space="preserve">’ for the Lambda function. </w:t>
      </w:r>
    </w:p>
    <w:p w14:paraId="0D49BA59" w14:textId="77777777" w:rsidR="00D345EB" w:rsidRDefault="009D514C">
      <w:pPr>
        <w:spacing w:after="9"/>
        <w:ind w:left="1870"/>
      </w:pPr>
      <w:r>
        <w:rPr>
          <w:noProof/>
        </w:rPr>
        <w:drawing>
          <wp:inline distT="0" distB="0" distL="0" distR="0" wp14:anchorId="438B5325" wp14:editId="53019DF6">
            <wp:extent cx="3978910" cy="2757805"/>
            <wp:effectExtent l="0" t="0" r="0" b="0"/>
            <wp:docPr id="1030" name="Picture 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Picture 103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AF96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772303BA" w14:textId="77777777" w:rsidR="00D345EB" w:rsidRDefault="009D514C">
      <w:pPr>
        <w:spacing w:after="5" w:line="249" w:lineRule="auto"/>
        <w:ind w:left="1506" w:right="52" w:hanging="10"/>
      </w:pPr>
      <w:r>
        <w:rPr>
          <w:rFonts w:ascii="Arial" w:eastAsia="Arial" w:hAnsi="Arial" w:cs="Arial"/>
          <w:sz w:val="24"/>
        </w:rPr>
        <w:t xml:space="preserve">Click save and click OK. </w:t>
      </w:r>
    </w:p>
    <w:p w14:paraId="1552E88A" w14:textId="77777777" w:rsidR="00D345EB" w:rsidRDefault="009D514C">
      <w:pPr>
        <w:spacing w:after="16"/>
      </w:pPr>
      <w:r>
        <w:rPr>
          <w:rFonts w:ascii="Arial" w:eastAsia="Arial" w:hAnsi="Arial" w:cs="Arial"/>
          <w:sz w:val="24"/>
        </w:rPr>
        <w:t xml:space="preserve"> </w:t>
      </w:r>
    </w:p>
    <w:p w14:paraId="28AFB440" w14:textId="77777777" w:rsidR="00D345EB" w:rsidRDefault="009D514C">
      <w:pPr>
        <w:numPr>
          <w:ilvl w:val="0"/>
          <w:numId w:val="10"/>
        </w:numPr>
        <w:spacing w:after="26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Under Actions click ‘Deploy API’ – and choose ‘new stage’ and call the stage ‘dev’. Click Deploy.  </w:t>
      </w:r>
    </w:p>
    <w:p w14:paraId="77A2C4FA" w14:textId="77777777" w:rsidR="00D345EB" w:rsidRDefault="009D514C">
      <w:pPr>
        <w:spacing w:after="1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3A6BA0D5" w14:textId="77777777" w:rsidR="00D345EB" w:rsidRDefault="009D514C">
      <w:pPr>
        <w:numPr>
          <w:ilvl w:val="0"/>
          <w:numId w:val="10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Under ‘SDK Generation’ select the ‘JavaScript’ platform and click </w:t>
      </w:r>
    </w:p>
    <w:p w14:paraId="4E05E884" w14:textId="77777777" w:rsidR="00D345EB" w:rsidRDefault="009D514C">
      <w:pPr>
        <w:spacing w:after="5" w:line="249" w:lineRule="auto"/>
        <w:ind w:left="1506" w:right="52" w:hanging="10"/>
      </w:pPr>
      <w:r>
        <w:rPr>
          <w:rFonts w:ascii="Arial" w:eastAsia="Arial" w:hAnsi="Arial" w:cs="Arial"/>
          <w:sz w:val="24"/>
        </w:rPr>
        <w:t xml:space="preserve">‘Generate SDK’.  </w:t>
      </w:r>
    </w:p>
    <w:p w14:paraId="53B5E153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03921109" w14:textId="77777777" w:rsidR="00D345EB" w:rsidRDefault="009D514C">
      <w:pPr>
        <w:numPr>
          <w:ilvl w:val="0"/>
          <w:numId w:val="10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Upload the zip file to </w:t>
      </w:r>
      <w:proofErr w:type="spellStart"/>
      <w:r>
        <w:rPr>
          <w:rFonts w:ascii="Arial" w:eastAsia="Arial" w:hAnsi="Arial" w:cs="Arial"/>
          <w:sz w:val="24"/>
        </w:rPr>
        <w:t>CloudShell</w:t>
      </w:r>
      <w:proofErr w:type="spellEnd"/>
      <w:r>
        <w:rPr>
          <w:rFonts w:ascii="Arial" w:eastAsia="Arial" w:hAnsi="Arial" w:cs="Arial"/>
          <w:sz w:val="24"/>
        </w:rPr>
        <w:t xml:space="preserve">.  </w:t>
      </w:r>
    </w:p>
    <w:p w14:paraId="15A43E9E" w14:textId="77777777" w:rsidR="00D345EB" w:rsidRDefault="009D514C">
      <w:pPr>
        <w:spacing w:after="223"/>
        <w:ind w:left="721"/>
      </w:pPr>
      <w:r>
        <w:rPr>
          <w:rFonts w:ascii="Arial" w:eastAsia="Arial" w:hAnsi="Arial" w:cs="Arial"/>
          <w:sz w:val="24"/>
        </w:rPr>
        <w:t xml:space="preserve"> </w:t>
      </w:r>
    </w:p>
    <w:p w14:paraId="5902FDA7" w14:textId="77777777" w:rsidR="00D345EB" w:rsidRDefault="009D514C">
      <w:pPr>
        <w:numPr>
          <w:ilvl w:val="0"/>
          <w:numId w:val="10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Run the commands in the instructions.md file to copy the SDK files to the frontend directory. </w:t>
      </w:r>
    </w:p>
    <w:p w14:paraId="62C9C9BB" w14:textId="77777777" w:rsidR="00D345EB" w:rsidRDefault="009D514C">
      <w:pPr>
        <w:spacing w:after="332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724CF182" w14:textId="77777777" w:rsidR="00D345EB" w:rsidRDefault="009D514C">
      <w:pPr>
        <w:spacing w:after="268" w:line="250" w:lineRule="auto"/>
        <w:ind w:left="-5" w:hanging="10"/>
      </w:pPr>
      <w:r>
        <w:rPr>
          <w:rFonts w:ascii="Arial" w:eastAsia="Arial" w:hAnsi="Arial" w:cs="Arial"/>
          <w:color w:val="0000FF"/>
          <w:sz w:val="32"/>
        </w:rPr>
        <w:t xml:space="preserve">Exercise 7 - Create the Static Website and test the application  </w:t>
      </w:r>
    </w:p>
    <w:p w14:paraId="0CD9FB9F" w14:textId="77777777" w:rsidR="00D345EB" w:rsidRDefault="009D514C">
      <w:pPr>
        <w:spacing w:after="0"/>
        <w:ind w:left="-5" w:hanging="10"/>
      </w:pPr>
      <w:r>
        <w:rPr>
          <w:rFonts w:ascii="Arial" w:eastAsia="Arial" w:hAnsi="Arial" w:cs="Arial"/>
          <w:sz w:val="32"/>
        </w:rPr>
        <w:t xml:space="preserve">Task 1 – Create the S3 Bucket. </w:t>
      </w:r>
    </w:p>
    <w:p w14:paraId="2196ABC0" w14:textId="77777777" w:rsidR="00D345EB" w:rsidRDefault="009D514C">
      <w:pPr>
        <w:spacing w:after="0"/>
      </w:pPr>
      <w:r>
        <w:rPr>
          <w:rFonts w:ascii="Arial" w:eastAsia="Arial" w:hAnsi="Arial" w:cs="Arial"/>
          <w:sz w:val="32"/>
        </w:rPr>
        <w:t xml:space="preserve"> </w:t>
      </w:r>
    </w:p>
    <w:p w14:paraId="2C47A5F0" w14:textId="77777777" w:rsidR="00D345EB" w:rsidRDefault="009D514C">
      <w:pPr>
        <w:spacing w:after="291" w:line="250" w:lineRule="auto"/>
        <w:ind w:left="-5" w:right="42" w:hanging="10"/>
      </w:pPr>
      <w:r>
        <w:rPr>
          <w:rFonts w:ascii="Arial" w:eastAsia="Arial" w:hAnsi="Arial" w:cs="Arial"/>
          <w:sz w:val="26"/>
        </w:rPr>
        <w:t xml:space="preserve">We will now create the S3 bucket which will host the code for the static website. </w:t>
      </w:r>
    </w:p>
    <w:p w14:paraId="53B5C313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lastRenderedPageBreak/>
        <w:t xml:space="preserve">Head over to the S3 console and click ‘Create Bucket’.  </w:t>
      </w:r>
    </w:p>
    <w:p w14:paraId="7F099667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2DDBD9D7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Call the bucket ‘product-purchases-webform-XXXX with the </w:t>
      </w:r>
      <w:proofErr w:type="spellStart"/>
      <w:r>
        <w:rPr>
          <w:rFonts w:ascii="Arial" w:eastAsia="Arial" w:hAnsi="Arial" w:cs="Arial"/>
          <w:sz w:val="24"/>
        </w:rPr>
        <w:t>Xs</w:t>
      </w:r>
      <w:proofErr w:type="spellEnd"/>
      <w:r>
        <w:rPr>
          <w:rFonts w:ascii="Arial" w:eastAsia="Arial" w:hAnsi="Arial" w:cs="Arial"/>
          <w:sz w:val="24"/>
        </w:rPr>
        <w:t xml:space="preserve"> numbers representing a random string of letters or numbers, so it remains globally unique. </w:t>
      </w:r>
    </w:p>
    <w:p w14:paraId="6640E0A6" w14:textId="77777777" w:rsidR="00D345EB" w:rsidRDefault="009D514C">
      <w:pPr>
        <w:spacing w:after="1"/>
      </w:pPr>
      <w:r>
        <w:rPr>
          <w:rFonts w:ascii="Arial" w:eastAsia="Arial" w:hAnsi="Arial" w:cs="Arial"/>
          <w:sz w:val="24"/>
        </w:rPr>
        <w:t xml:space="preserve"> </w:t>
      </w:r>
    </w:p>
    <w:p w14:paraId="61F72E73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Disable and acknowledge blocking all public access and click ‘Create Bucket’.  </w:t>
      </w:r>
    </w:p>
    <w:p w14:paraId="62BDCC10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264A7D4C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Once the bucket is created, go to the properties tab, and enable static website hosting, and type ‘index.html’ for the index document. </w:t>
      </w:r>
    </w:p>
    <w:p w14:paraId="12B58D47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59F986E7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>Go to the Permissions section and add the permissions statements from the ‘frontend-bucket-</w:t>
      </w:r>
      <w:proofErr w:type="spellStart"/>
      <w:proofErr w:type="gramStart"/>
      <w:r>
        <w:rPr>
          <w:rFonts w:ascii="Arial" w:eastAsia="Arial" w:hAnsi="Arial" w:cs="Arial"/>
          <w:sz w:val="24"/>
        </w:rPr>
        <w:t>policy.json</w:t>
      </w:r>
      <w:proofErr w:type="spellEnd"/>
      <w:proofErr w:type="gramEnd"/>
      <w:r>
        <w:rPr>
          <w:rFonts w:ascii="Arial" w:eastAsia="Arial" w:hAnsi="Arial" w:cs="Arial"/>
          <w:sz w:val="24"/>
        </w:rPr>
        <w:t>’ file. Make sure to change the name of the bucket and save changes.</w:t>
      </w:r>
      <w:r>
        <w:rPr>
          <w:rFonts w:ascii="Arial" w:eastAsia="Arial" w:hAnsi="Arial" w:cs="Arial"/>
          <w:sz w:val="26"/>
        </w:rPr>
        <w:t xml:space="preserve"> </w:t>
      </w:r>
    </w:p>
    <w:p w14:paraId="54B928E7" w14:textId="77777777" w:rsidR="00D345EB" w:rsidRDefault="009D514C">
      <w:pPr>
        <w:spacing w:after="0"/>
      </w:pPr>
      <w:r>
        <w:rPr>
          <w:rFonts w:ascii="Arial" w:eastAsia="Arial" w:hAnsi="Arial" w:cs="Arial"/>
          <w:sz w:val="26"/>
        </w:rPr>
        <w:t xml:space="preserve"> </w:t>
      </w:r>
    </w:p>
    <w:p w14:paraId="5E630FB7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We will next upload the frontend code using </w:t>
      </w:r>
      <w:proofErr w:type="spellStart"/>
      <w:r>
        <w:rPr>
          <w:rFonts w:ascii="Arial" w:eastAsia="Arial" w:hAnsi="Arial" w:cs="Arial"/>
          <w:sz w:val="24"/>
        </w:rPr>
        <w:t>CloudShell</w:t>
      </w:r>
      <w:proofErr w:type="spellEnd"/>
      <w:r>
        <w:rPr>
          <w:rFonts w:ascii="Arial" w:eastAsia="Arial" w:hAnsi="Arial" w:cs="Arial"/>
          <w:sz w:val="24"/>
        </w:rPr>
        <w:t xml:space="preserve">. </w:t>
      </w:r>
    </w:p>
    <w:p w14:paraId="195ECB9B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64B5B0E7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Using your terminal/command prompt, navigate </w:t>
      </w:r>
      <w:proofErr w:type="gramStart"/>
      <w:r>
        <w:rPr>
          <w:rFonts w:ascii="Arial" w:eastAsia="Arial" w:hAnsi="Arial" w:cs="Arial"/>
          <w:sz w:val="24"/>
        </w:rPr>
        <w:t>to</w:t>
      </w:r>
      <w:proofErr w:type="gramEnd"/>
      <w:r>
        <w:rPr>
          <w:rFonts w:ascii="Arial" w:eastAsia="Arial" w:hAnsi="Arial" w:cs="Arial"/>
          <w:sz w:val="24"/>
        </w:rPr>
        <w:t xml:space="preserve"> the </w:t>
      </w:r>
    </w:p>
    <w:p w14:paraId="29508595" w14:textId="77777777" w:rsidR="00D345EB" w:rsidRDefault="009D514C">
      <w:pPr>
        <w:spacing w:after="5" w:line="249" w:lineRule="auto"/>
        <w:ind w:left="1506" w:right="52" w:hanging="10"/>
      </w:pPr>
      <w:r>
        <w:rPr>
          <w:rFonts w:ascii="Arial" w:eastAsia="Arial" w:hAnsi="Arial" w:cs="Arial"/>
          <w:sz w:val="24"/>
        </w:rPr>
        <w:t>‘</w:t>
      </w:r>
      <w:proofErr w:type="spellStart"/>
      <w:r>
        <w:rPr>
          <w:rFonts w:ascii="Arial" w:eastAsia="Arial" w:hAnsi="Arial" w:cs="Arial"/>
          <w:sz w:val="24"/>
        </w:rPr>
        <w:t>DCTProductPurchaseForm</w:t>
      </w:r>
      <w:proofErr w:type="spellEnd"/>
      <w:r>
        <w:rPr>
          <w:rFonts w:ascii="Arial" w:eastAsia="Arial" w:hAnsi="Arial" w:cs="Arial"/>
          <w:sz w:val="24"/>
        </w:rPr>
        <w:t xml:space="preserve">’ directory.  </w:t>
      </w:r>
    </w:p>
    <w:p w14:paraId="11215BAE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47C6DEAE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From the frontend directory, run the command, to copy the files to S3 (with your bucket name specified). </w:t>
      </w:r>
    </w:p>
    <w:p w14:paraId="33598317" w14:textId="77777777" w:rsidR="00D345EB" w:rsidRDefault="009D514C">
      <w:pPr>
        <w:spacing w:after="26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0C06E6F2" w14:textId="77777777" w:rsidR="00D345EB" w:rsidRDefault="009D514C">
      <w:pPr>
        <w:spacing w:after="0"/>
        <w:ind w:left="1496"/>
      </w:pPr>
      <w:proofErr w:type="spellStart"/>
      <w:r>
        <w:rPr>
          <w:rFonts w:ascii="Courier New" w:eastAsia="Courier New" w:hAnsi="Courier New" w:cs="Courier New"/>
          <w:sz w:val="24"/>
        </w:rPr>
        <w:t>aws</w:t>
      </w:r>
      <w:proofErr w:type="spellEnd"/>
      <w:r>
        <w:rPr>
          <w:rFonts w:ascii="Courier New" w:eastAsia="Courier New" w:hAnsi="Courier New" w:cs="Courier New"/>
          <w:sz w:val="24"/>
        </w:rPr>
        <w:t xml:space="preserve"> s3 </w:t>
      </w:r>
      <w:proofErr w:type="gramStart"/>
      <w:r>
        <w:rPr>
          <w:rFonts w:ascii="Courier New" w:eastAsia="Courier New" w:hAnsi="Courier New" w:cs="Courier New"/>
          <w:sz w:val="24"/>
        </w:rPr>
        <w:t>sync .</w:t>
      </w:r>
      <w:proofErr w:type="gramEnd"/>
      <w:r>
        <w:rPr>
          <w:rFonts w:ascii="Courier New" w:eastAsia="Courier New" w:hAnsi="Courier New" w:cs="Courier New"/>
          <w:sz w:val="24"/>
        </w:rPr>
        <w:t>/ s3://product-purchases-webform-</w:t>
      </w:r>
      <w:r>
        <w:rPr>
          <w:rFonts w:ascii="Arial" w:eastAsia="Arial" w:hAnsi="Arial" w:cs="Arial"/>
          <w:sz w:val="24"/>
        </w:rPr>
        <w:t xml:space="preserve"> </w:t>
      </w:r>
    </w:p>
    <w:p w14:paraId="7FD6805E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630787AA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You should see a series of commands running which show all the frontend contents being uploaded. </w:t>
      </w:r>
    </w:p>
    <w:p w14:paraId="32EC65CB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3209D8D7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If we check the S3 bucket – there should be the code for the website! </w:t>
      </w:r>
    </w:p>
    <w:p w14:paraId="3ED07D82" w14:textId="77777777" w:rsidR="00D345EB" w:rsidRDefault="009D514C">
      <w:pPr>
        <w:spacing w:after="0"/>
        <w:ind w:right="1527"/>
      </w:pPr>
      <w:r>
        <w:rPr>
          <w:rFonts w:ascii="Arial" w:eastAsia="Arial" w:hAnsi="Arial" w:cs="Arial"/>
          <w:sz w:val="24"/>
        </w:rPr>
        <w:t xml:space="preserve"> </w:t>
      </w:r>
    </w:p>
    <w:p w14:paraId="5F6BB00D" w14:textId="77777777" w:rsidR="00D345EB" w:rsidRDefault="009D514C">
      <w:pPr>
        <w:spacing w:after="0"/>
        <w:ind w:right="1455"/>
        <w:jc w:val="right"/>
      </w:pPr>
      <w:r>
        <w:rPr>
          <w:noProof/>
        </w:rPr>
        <w:drawing>
          <wp:inline distT="0" distB="0" distL="0" distR="0" wp14:anchorId="0015D950" wp14:editId="613E779A">
            <wp:extent cx="3883787" cy="1504315"/>
            <wp:effectExtent l="0" t="0" r="0" b="0"/>
            <wp:docPr id="1157" name="Picture 11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" name="Picture 115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3787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</w:rPr>
        <w:t xml:space="preserve"> </w:t>
      </w:r>
    </w:p>
    <w:p w14:paraId="414DDC08" w14:textId="77777777" w:rsidR="00D345EB" w:rsidRDefault="009D514C">
      <w:pPr>
        <w:spacing w:after="0"/>
        <w:ind w:right="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62FEFBAA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Click on the index.html document and copy the object URL and paste it into the browser.  </w:t>
      </w:r>
    </w:p>
    <w:p w14:paraId="6B09A403" w14:textId="77777777" w:rsidR="00D345EB" w:rsidRDefault="009D514C">
      <w:pPr>
        <w:spacing w:after="0"/>
        <w:ind w:left="1136"/>
      </w:pPr>
      <w:r>
        <w:rPr>
          <w:rFonts w:ascii="Arial" w:eastAsia="Arial" w:hAnsi="Arial" w:cs="Arial"/>
          <w:sz w:val="24"/>
        </w:rPr>
        <w:t xml:space="preserve"> </w:t>
      </w:r>
    </w:p>
    <w:p w14:paraId="6BE5FF92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Alternatively, you can use the static website endpoint (HTTP only). </w:t>
      </w:r>
    </w:p>
    <w:p w14:paraId="718A873C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6A730B18" w14:textId="77777777" w:rsidR="00D345EB" w:rsidRDefault="009D514C">
      <w:pPr>
        <w:spacing w:after="0" w:line="239" w:lineRule="auto"/>
        <w:ind w:right="7533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 </w:t>
      </w:r>
    </w:p>
    <w:p w14:paraId="506A9A44" w14:textId="77777777" w:rsidR="00291696" w:rsidRDefault="00291696">
      <w:pPr>
        <w:spacing w:after="0" w:line="239" w:lineRule="auto"/>
        <w:ind w:right="7533"/>
        <w:rPr>
          <w:rFonts w:ascii="Arial" w:eastAsia="Arial" w:hAnsi="Arial" w:cs="Arial"/>
          <w:sz w:val="24"/>
        </w:rPr>
      </w:pPr>
    </w:p>
    <w:p w14:paraId="1CE82095" w14:textId="77777777" w:rsidR="00291696" w:rsidRDefault="00291696">
      <w:pPr>
        <w:spacing w:after="0" w:line="239" w:lineRule="auto"/>
        <w:ind w:right="7533"/>
      </w:pPr>
    </w:p>
    <w:p w14:paraId="5A7D9320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466F9CEE" w14:textId="1A6DD5C9" w:rsidR="00417C94" w:rsidRDefault="009D514C" w:rsidP="00754658">
      <w:pPr>
        <w:spacing w:after="5" w:line="249" w:lineRule="auto"/>
        <w:ind w:left="1506" w:right="52" w:hanging="1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The following website should loa</w:t>
      </w:r>
      <w:r w:rsidR="00524703">
        <w:rPr>
          <w:rFonts w:ascii="Arial" w:eastAsia="Arial" w:hAnsi="Arial" w:cs="Arial"/>
          <w:sz w:val="24"/>
        </w:rPr>
        <w:t>d</w:t>
      </w:r>
      <w:r w:rsidR="00417C94">
        <w:rPr>
          <w:rFonts w:ascii="Arial" w:eastAsia="Arial" w:hAnsi="Arial" w:cs="Arial"/>
          <w:sz w:val="24"/>
        </w:rPr>
        <w:t>:</w:t>
      </w:r>
    </w:p>
    <w:p w14:paraId="2DC1863C" w14:textId="1243EAF5" w:rsidR="00D345EB" w:rsidRDefault="00D345EB" w:rsidP="00754658">
      <w:pPr>
        <w:spacing w:after="14"/>
      </w:pPr>
    </w:p>
    <w:p w14:paraId="744772C0" w14:textId="495AD362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  <w:r w:rsidR="006F137C" w:rsidRPr="006F137C">
        <w:rPr>
          <w:rFonts w:ascii="Arial" w:eastAsia="Arial" w:hAnsi="Arial" w:cs="Arial"/>
          <w:noProof/>
          <w:sz w:val="24"/>
        </w:rPr>
        <w:drawing>
          <wp:inline distT="0" distB="0" distL="0" distR="0" wp14:anchorId="3C6C3D54" wp14:editId="0883EE2A">
            <wp:extent cx="3821502" cy="1241201"/>
            <wp:effectExtent l="0" t="0" r="7620" b="0"/>
            <wp:docPr id="68619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928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8528" cy="12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A3079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45F2948F" w14:textId="77777777" w:rsidR="00D345EB" w:rsidRDefault="009D514C">
      <w:pPr>
        <w:numPr>
          <w:ilvl w:val="0"/>
          <w:numId w:val="11"/>
        </w:numPr>
        <w:spacing w:after="26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Click ‘push product visit record to queue’ and enter some information, like this, and click ‘Add’. </w:t>
      </w:r>
    </w:p>
    <w:p w14:paraId="0639FC82" w14:textId="77777777" w:rsidR="00D345EB" w:rsidRDefault="009D514C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7998B06F" w14:textId="77777777" w:rsidR="00D345EB" w:rsidRDefault="009D514C">
      <w:pPr>
        <w:numPr>
          <w:ilvl w:val="0"/>
          <w:numId w:val="11"/>
        </w:numPr>
        <w:spacing w:after="5" w:line="249" w:lineRule="auto"/>
        <w:ind w:left="1482" w:right="52" w:hanging="361"/>
      </w:pPr>
      <w:r>
        <w:rPr>
          <w:rFonts w:ascii="Arial" w:eastAsia="Arial" w:hAnsi="Arial" w:cs="Arial"/>
          <w:sz w:val="24"/>
        </w:rPr>
        <w:t xml:space="preserve">It should have appeared in the DynamoDB table! </w:t>
      </w:r>
    </w:p>
    <w:p w14:paraId="71B58EC7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p w14:paraId="5D335D41" w14:textId="77777777" w:rsidR="00D345EB" w:rsidRDefault="009D514C">
      <w:pPr>
        <w:spacing w:after="0"/>
        <w:ind w:left="1496"/>
      </w:pPr>
      <w:r>
        <w:rPr>
          <w:rFonts w:ascii="Arial" w:eastAsia="Arial" w:hAnsi="Arial" w:cs="Arial"/>
          <w:sz w:val="24"/>
        </w:rPr>
        <w:t xml:space="preserve"> </w:t>
      </w:r>
    </w:p>
    <w:sectPr w:rsidR="00D345EB">
      <w:headerReference w:type="even" r:id="rId19"/>
      <w:headerReference w:type="default" r:id="rId20"/>
      <w:footerReference w:type="even" r:id="rId21"/>
      <w:headerReference w:type="first" r:id="rId22"/>
      <w:footerReference w:type="first" r:id="rId23"/>
      <w:pgSz w:w="11905" w:h="16840"/>
      <w:pgMar w:top="1448" w:right="1369" w:bottom="1469" w:left="1441" w:header="571" w:footer="6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B3875" w14:textId="77777777" w:rsidR="009D514C" w:rsidRDefault="009D514C">
      <w:pPr>
        <w:spacing w:after="0" w:line="240" w:lineRule="auto"/>
      </w:pPr>
      <w:r>
        <w:separator/>
      </w:r>
    </w:p>
  </w:endnote>
  <w:endnote w:type="continuationSeparator" w:id="0">
    <w:p w14:paraId="52F440B4" w14:textId="77777777" w:rsidR="009D514C" w:rsidRDefault="009D5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744A4" w14:textId="77777777" w:rsidR="00D345EB" w:rsidRDefault="009D514C">
    <w:pPr>
      <w:spacing w:after="0"/>
      <w:ind w:right="68"/>
      <w:jc w:val="center"/>
    </w:pPr>
    <w:r>
      <w:rPr>
        <w:rFonts w:ascii="Arial" w:eastAsia="Arial" w:hAnsi="Arial" w:cs="Arial"/>
        <w:color w:val="1155CC"/>
      </w:rPr>
      <w:t>© 2023 Digital Cloud Training - Cloud Mastery Bootcamp</w:t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D611" w14:textId="77777777" w:rsidR="00D345EB" w:rsidRDefault="009D514C">
    <w:pPr>
      <w:spacing w:after="0"/>
      <w:ind w:right="68"/>
      <w:jc w:val="center"/>
    </w:pPr>
    <w:r>
      <w:rPr>
        <w:rFonts w:ascii="Arial" w:eastAsia="Arial" w:hAnsi="Arial" w:cs="Arial"/>
        <w:color w:val="1155CC"/>
      </w:rPr>
      <w:t>© 2023 Digital Cloud Training - Cloud Mastery Bootcamp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9AB75" w14:textId="77777777" w:rsidR="009D514C" w:rsidRDefault="009D514C">
      <w:pPr>
        <w:spacing w:after="0" w:line="240" w:lineRule="auto"/>
      </w:pPr>
      <w:r>
        <w:separator/>
      </w:r>
    </w:p>
  </w:footnote>
  <w:footnote w:type="continuationSeparator" w:id="0">
    <w:p w14:paraId="5E664C5D" w14:textId="77777777" w:rsidR="009D514C" w:rsidRDefault="009D51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3C0A" w14:textId="77777777" w:rsidR="00D345EB" w:rsidRDefault="009D514C">
    <w:pPr>
      <w:spacing w:after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9D5AA1F" wp14:editId="04EC2708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E102" w14:textId="749F4022" w:rsidR="00D345EB" w:rsidRDefault="009D514C">
    <w:pPr>
      <w:spacing w:after="0"/>
    </w:pPr>
    <w:r>
      <w:t xml:space="preserve"> </w:t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9812F" w14:textId="77777777" w:rsidR="00D345EB" w:rsidRDefault="009D514C">
    <w:pPr>
      <w:spacing w:after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657CA9E" wp14:editId="51050662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2133191600" name="Picture 213319160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6078C"/>
    <w:multiLevelType w:val="hybridMultilevel"/>
    <w:tmpl w:val="78BE9A76"/>
    <w:lvl w:ilvl="0" w:tplc="196827F0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3C203C8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474D332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A3ADDDE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6EC951E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CF65908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9DC7046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F0CA5D8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D9813A6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EC7A4C"/>
    <w:multiLevelType w:val="hybridMultilevel"/>
    <w:tmpl w:val="2D8CB21A"/>
    <w:lvl w:ilvl="0" w:tplc="47920A56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8E0634C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8A87D6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A0C0A32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C8E980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68E18F4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21EF93E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7C3C80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5E6952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F06FEE"/>
    <w:multiLevelType w:val="hybridMultilevel"/>
    <w:tmpl w:val="BAC6B6CC"/>
    <w:lvl w:ilvl="0" w:tplc="285242F0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0809076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6AFA00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1AA923A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AF40CD6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E9EDE2E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DC2CF88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34E9120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3000AAA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30169C"/>
    <w:multiLevelType w:val="hybridMultilevel"/>
    <w:tmpl w:val="11A40DFE"/>
    <w:lvl w:ilvl="0" w:tplc="2EACC9E4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243E62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90BB1A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A06257C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A3C0D76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0E4A5D2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6622754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DEEF418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DA2ECF8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FA16541"/>
    <w:multiLevelType w:val="hybridMultilevel"/>
    <w:tmpl w:val="94E46130"/>
    <w:lvl w:ilvl="0" w:tplc="DC3A33B2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D4E3E92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8CAE9A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1045D82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63C8F8A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AC88920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1CCE7A8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D62787C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B082F64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0551C60"/>
    <w:multiLevelType w:val="hybridMultilevel"/>
    <w:tmpl w:val="8B803BA8"/>
    <w:lvl w:ilvl="0" w:tplc="1E424980">
      <w:start w:val="1"/>
      <w:numFmt w:val="bullet"/>
      <w:lvlText w:val="-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88EF7FC">
      <w:start w:val="1"/>
      <w:numFmt w:val="bullet"/>
      <w:lvlText w:val="●"/>
      <w:lvlJc w:val="left"/>
      <w:pPr>
        <w:ind w:left="1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C100BFE">
      <w:start w:val="1"/>
      <w:numFmt w:val="bullet"/>
      <w:lvlText w:val="▪"/>
      <w:lvlJc w:val="left"/>
      <w:pPr>
        <w:ind w:left="2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876B05E">
      <w:start w:val="1"/>
      <w:numFmt w:val="bullet"/>
      <w:lvlText w:val="•"/>
      <w:lvlJc w:val="left"/>
      <w:pPr>
        <w:ind w:left="28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FC2B8BC">
      <w:start w:val="1"/>
      <w:numFmt w:val="bullet"/>
      <w:lvlText w:val="o"/>
      <w:lvlJc w:val="left"/>
      <w:pPr>
        <w:ind w:left="36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17CD4F2">
      <w:start w:val="1"/>
      <w:numFmt w:val="bullet"/>
      <w:lvlText w:val="▪"/>
      <w:lvlJc w:val="left"/>
      <w:pPr>
        <w:ind w:left="43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2F4B05A">
      <w:start w:val="1"/>
      <w:numFmt w:val="bullet"/>
      <w:lvlText w:val="•"/>
      <w:lvlJc w:val="left"/>
      <w:pPr>
        <w:ind w:left="50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FBCE5BA">
      <w:start w:val="1"/>
      <w:numFmt w:val="bullet"/>
      <w:lvlText w:val="o"/>
      <w:lvlJc w:val="left"/>
      <w:pPr>
        <w:ind w:left="57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074C584">
      <w:start w:val="1"/>
      <w:numFmt w:val="bullet"/>
      <w:lvlText w:val="▪"/>
      <w:lvlJc w:val="left"/>
      <w:pPr>
        <w:ind w:left="64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0DC1C22"/>
    <w:multiLevelType w:val="hybridMultilevel"/>
    <w:tmpl w:val="DB4A34EE"/>
    <w:lvl w:ilvl="0" w:tplc="D85A9AE4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F2960E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12FDEA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C8AC6BE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09C5B48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EE06A5C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958884C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CEA50C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05292FC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4301CA6"/>
    <w:multiLevelType w:val="hybridMultilevel"/>
    <w:tmpl w:val="7F1E09A6"/>
    <w:lvl w:ilvl="0" w:tplc="6CF8F3D6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B2AEF0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E64B05C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2BAF546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C54C218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67A02FC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F4AE96C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0D277FE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F0A49B0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69C219B"/>
    <w:multiLevelType w:val="hybridMultilevel"/>
    <w:tmpl w:val="DFB4A720"/>
    <w:lvl w:ilvl="0" w:tplc="0AAA645C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31E4DE4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AECE9F8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30C4AC4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5A5574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C5A4F34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4427AB6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488FA80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CB421D2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6F44B2C"/>
    <w:multiLevelType w:val="hybridMultilevel"/>
    <w:tmpl w:val="4FB40F2C"/>
    <w:lvl w:ilvl="0" w:tplc="59A8DC06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8D8C280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99A3A20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8163E20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78E77E2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24CB224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30B9C2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A8E477C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FAE136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FBD410F"/>
    <w:multiLevelType w:val="hybridMultilevel"/>
    <w:tmpl w:val="42A64902"/>
    <w:lvl w:ilvl="0" w:tplc="49A0E8BE">
      <w:start w:val="1"/>
      <w:numFmt w:val="decimal"/>
      <w:lvlText w:val="%1."/>
      <w:lvlJc w:val="left"/>
      <w:pPr>
        <w:ind w:left="1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382B012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408306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53ABFE6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B549F88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FC6E0BC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FE023A2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F4450C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C68BD90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26621850">
    <w:abstractNumId w:val="5"/>
  </w:num>
  <w:num w:numId="2" w16cid:durableId="1674188745">
    <w:abstractNumId w:val="0"/>
  </w:num>
  <w:num w:numId="3" w16cid:durableId="1211185329">
    <w:abstractNumId w:val="2"/>
  </w:num>
  <w:num w:numId="4" w16cid:durableId="270088459">
    <w:abstractNumId w:val="7"/>
  </w:num>
  <w:num w:numId="5" w16cid:durableId="951202684">
    <w:abstractNumId w:val="1"/>
  </w:num>
  <w:num w:numId="6" w16cid:durableId="1409032469">
    <w:abstractNumId w:val="10"/>
  </w:num>
  <w:num w:numId="7" w16cid:durableId="2113739536">
    <w:abstractNumId w:val="3"/>
  </w:num>
  <w:num w:numId="8" w16cid:durableId="258411766">
    <w:abstractNumId w:val="8"/>
  </w:num>
  <w:num w:numId="9" w16cid:durableId="1647394133">
    <w:abstractNumId w:val="6"/>
  </w:num>
  <w:num w:numId="10" w16cid:durableId="1332954206">
    <w:abstractNumId w:val="9"/>
  </w:num>
  <w:num w:numId="11" w16cid:durableId="12184004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5EB"/>
    <w:rsid w:val="000164C7"/>
    <w:rsid w:val="00080DE7"/>
    <w:rsid w:val="00127FE1"/>
    <w:rsid w:val="00137233"/>
    <w:rsid w:val="001C558D"/>
    <w:rsid w:val="001F2027"/>
    <w:rsid w:val="00291696"/>
    <w:rsid w:val="00417C94"/>
    <w:rsid w:val="004C5E82"/>
    <w:rsid w:val="004F61EA"/>
    <w:rsid w:val="00517621"/>
    <w:rsid w:val="00521085"/>
    <w:rsid w:val="00524703"/>
    <w:rsid w:val="006972DF"/>
    <w:rsid w:val="006B6CA6"/>
    <w:rsid w:val="006F137C"/>
    <w:rsid w:val="00754658"/>
    <w:rsid w:val="007642F2"/>
    <w:rsid w:val="009366ED"/>
    <w:rsid w:val="0094765A"/>
    <w:rsid w:val="009D514C"/>
    <w:rsid w:val="00A41178"/>
    <w:rsid w:val="00B376BE"/>
    <w:rsid w:val="00B7480B"/>
    <w:rsid w:val="00BF3115"/>
    <w:rsid w:val="00C610E0"/>
    <w:rsid w:val="00CC5781"/>
    <w:rsid w:val="00D345EB"/>
    <w:rsid w:val="00DC2662"/>
    <w:rsid w:val="00EC34B8"/>
    <w:rsid w:val="00ED3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39E3C"/>
  <w15:docId w15:val="{3C0F777B-7AF9-4D3C-910A-A585DEF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semiHidden/>
    <w:unhideWhenUsed/>
    <w:rsid w:val="007642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642F2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4C5E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1412</Words>
  <Characters>8053</Characters>
  <Application>Microsoft Office Word</Application>
  <DocSecurity>0</DocSecurity>
  <Lines>67</Lines>
  <Paragraphs>18</Paragraphs>
  <ScaleCrop>false</ScaleCrop>
  <Company/>
  <LinksUpToDate>false</LinksUpToDate>
  <CharactersWithSpaces>9447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Lavelle</dc:creator>
  <cp:keywords/>
  <cp:lastModifiedBy>Yvonne Young</cp:lastModifiedBy>
  <cp:revision>25</cp:revision>
  <dcterms:created xsi:type="dcterms:W3CDTF">2026-01-24T04:07:00Z</dcterms:created>
  <dcterms:modified xsi:type="dcterms:W3CDTF">2026-04-18T21:28:00Z</dcterms:modified>
</cp:coreProperties>
</file>