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10E6CC8B" w14:textId="77777777">
            <w:trPr>
              <w:trHeight w:val="2880"/>
              <w:jc w:val="center"/>
            </w:trPr>
            <w:tc>
              <w:tcPr>
                <w:tcW w:w="5000" w:type="pct"/>
                <w:gridSpan w:val="2"/>
              </w:tcPr>
              <w:p w14:paraId="1FA826D7"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4CC0EA33"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1419A16" w14:textId="4D2E112A" w:rsidR="00807C3C" w:rsidRPr="00E87DC7" w:rsidRDefault="003F1BEE"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Chatbot Web App</w:t>
                    </w:r>
                  </w:p>
                </w:tc>
              </w:sdtContent>
            </w:sdt>
          </w:tr>
          <w:tr w:rsidR="00807C3C" w:rsidRPr="00D66980" w14:paraId="4371A82A"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1FE586D0"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7B246824" w14:textId="77777777">
            <w:trPr>
              <w:trHeight w:val="360"/>
              <w:jc w:val="center"/>
            </w:trPr>
            <w:tc>
              <w:tcPr>
                <w:tcW w:w="5000" w:type="pct"/>
                <w:gridSpan w:val="2"/>
                <w:vAlign w:val="center"/>
              </w:tcPr>
              <w:p w14:paraId="7A4D1B7C" w14:textId="4B171DD6"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C952F8">
                  <w:rPr>
                    <w:rFonts w:ascii="Arial" w:hAnsi="Arial" w:cs="Arial"/>
                    <w:b/>
                    <w:bCs/>
                  </w:rPr>
                  <w:t>1</w:t>
                </w:r>
                <w:r w:rsidRPr="00D66980">
                  <w:rPr>
                    <w:rFonts w:ascii="Arial" w:hAnsi="Arial" w:cs="Arial"/>
                    <w:b/>
                    <w:bCs/>
                  </w:rPr>
                  <w:t>.</w:t>
                </w:r>
                <w:r w:rsidR="00C952F8">
                  <w:rPr>
                    <w:rFonts w:ascii="Arial" w:hAnsi="Arial" w:cs="Arial"/>
                    <w:b/>
                    <w:bCs/>
                  </w:rPr>
                  <w:t>0</w:t>
                </w:r>
              </w:p>
            </w:tc>
          </w:tr>
          <w:tr w:rsidR="00807C3C" w:rsidRPr="00D66980" w14:paraId="557AE562"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1-10-03T00:00:00Z">
                  <w:dateFormat w:val="M/d/yyyy"/>
                  <w:lid w:val="en-US"/>
                  <w:storeMappedDataAs w:val="dateTime"/>
                  <w:calendar w:val="gregorian"/>
                </w:date>
              </w:sdtPr>
              <w:sdtEndPr/>
              <w:sdtContent>
                <w:tc>
                  <w:tcPr>
                    <w:tcW w:w="5000" w:type="pct"/>
                    <w:gridSpan w:val="2"/>
                    <w:vAlign w:val="center"/>
                  </w:tcPr>
                  <w:p w14:paraId="3EBC3646" w14:textId="4D279256" w:rsidR="00807C3C" w:rsidRPr="00D66980" w:rsidRDefault="00C952F8" w:rsidP="00996075">
                    <w:pPr>
                      <w:pStyle w:val="NoSpacing"/>
                      <w:jc w:val="right"/>
                      <w:rPr>
                        <w:rFonts w:ascii="Arial" w:hAnsi="Arial" w:cs="Arial"/>
                        <w:b/>
                        <w:bCs/>
                      </w:rPr>
                    </w:pPr>
                    <w:r>
                      <w:rPr>
                        <w:rFonts w:ascii="Arial" w:hAnsi="Arial" w:cs="Arial"/>
                        <w:bCs/>
                      </w:rPr>
                      <w:t>10/3/2021</w:t>
                    </w:r>
                  </w:p>
                </w:tc>
              </w:sdtContent>
            </w:sdt>
          </w:tr>
        </w:tbl>
        <w:p w14:paraId="66BEC527" w14:textId="77777777" w:rsidR="00807C3C" w:rsidRPr="00D66980" w:rsidRDefault="00C322AA">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3F9E603B"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625FEFAD"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39DE82F6" w14:textId="77777777" w:rsidR="00D77BAC" w:rsidRPr="00D66980" w:rsidRDefault="00D77BAC" w:rsidP="00D77BAC">
            <w:pPr>
              <w:rPr>
                <w:rFonts w:cs="Arial"/>
                <w:b w:val="0"/>
              </w:rPr>
            </w:pPr>
            <w:r w:rsidRPr="00D66980">
              <w:rPr>
                <w:rFonts w:cs="Arial"/>
              </w:rPr>
              <w:t>Revision</w:t>
            </w:r>
          </w:p>
        </w:tc>
        <w:tc>
          <w:tcPr>
            <w:tcW w:w="1559" w:type="dxa"/>
          </w:tcPr>
          <w:p w14:paraId="2852F4CE" w14:textId="77777777" w:rsidR="00D77BAC" w:rsidRPr="00D66980" w:rsidRDefault="00D77BAC" w:rsidP="00D77BAC">
            <w:pPr>
              <w:rPr>
                <w:rFonts w:cs="Arial"/>
                <w:b w:val="0"/>
              </w:rPr>
            </w:pPr>
            <w:r w:rsidRPr="00D66980">
              <w:rPr>
                <w:rFonts w:cs="Arial"/>
              </w:rPr>
              <w:t>Date</w:t>
            </w:r>
          </w:p>
        </w:tc>
        <w:tc>
          <w:tcPr>
            <w:tcW w:w="1985" w:type="dxa"/>
          </w:tcPr>
          <w:p w14:paraId="118649B9" w14:textId="77777777" w:rsidR="00D77BAC" w:rsidRPr="00D66980" w:rsidRDefault="00D77BAC" w:rsidP="00D77BAC">
            <w:pPr>
              <w:rPr>
                <w:rFonts w:cs="Arial"/>
                <w:b w:val="0"/>
              </w:rPr>
            </w:pPr>
            <w:r w:rsidRPr="00D66980">
              <w:rPr>
                <w:rFonts w:cs="Arial"/>
              </w:rPr>
              <w:t>Author</w:t>
            </w:r>
          </w:p>
        </w:tc>
        <w:tc>
          <w:tcPr>
            <w:tcW w:w="1701" w:type="dxa"/>
          </w:tcPr>
          <w:p w14:paraId="67C6EB3D" w14:textId="77777777" w:rsidR="00D77BAC" w:rsidRPr="00D66980" w:rsidRDefault="00D77BAC" w:rsidP="00D77BAC">
            <w:pPr>
              <w:rPr>
                <w:rFonts w:cs="Arial"/>
                <w:b w:val="0"/>
              </w:rPr>
            </w:pPr>
            <w:r w:rsidRPr="00D66980">
              <w:rPr>
                <w:rFonts w:cs="Arial"/>
              </w:rPr>
              <w:t>Reviewed By</w:t>
            </w:r>
          </w:p>
        </w:tc>
        <w:tc>
          <w:tcPr>
            <w:tcW w:w="2947" w:type="dxa"/>
          </w:tcPr>
          <w:p w14:paraId="553B635E" w14:textId="77777777" w:rsidR="00D77BAC" w:rsidRPr="00D66980" w:rsidRDefault="00D77BAC" w:rsidP="00D77BAC">
            <w:pPr>
              <w:rPr>
                <w:rFonts w:cs="Arial"/>
                <w:b w:val="0"/>
              </w:rPr>
            </w:pPr>
            <w:r w:rsidRPr="00D66980">
              <w:rPr>
                <w:rFonts w:cs="Arial"/>
              </w:rPr>
              <w:t>Summary of Changes</w:t>
            </w:r>
          </w:p>
        </w:tc>
      </w:tr>
      <w:tr w:rsidR="00D77BAC" w:rsidRPr="00D66980" w14:paraId="15B918BE" w14:textId="77777777" w:rsidTr="009B198D">
        <w:tc>
          <w:tcPr>
            <w:tcW w:w="1384" w:type="dxa"/>
          </w:tcPr>
          <w:p w14:paraId="157ABA95" w14:textId="77777777" w:rsidR="00D77BAC" w:rsidRPr="00D66980" w:rsidRDefault="00D77BAC" w:rsidP="00D77BAC">
            <w:pPr>
              <w:rPr>
                <w:rFonts w:cs="Arial"/>
              </w:rPr>
            </w:pPr>
          </w:p>
        </w:tc>
        <w:tc>
          <w:tcPr>
            <w:tcW w:w="1559" w:type="dxa"/>
          </w:tcPr>
          <w:p w14:paraId="2054ADD6" w14:textId="77777777" w:rsidR="00D77BAC" w:rsidRPr="00D66980" w:rsidRDefault="00D77BAC" w:rsidP="00CA2F6E">
            <w:pPr>
              <w:rPr>
                <w:rFonts w:cs="Arial"/>
              </w:rPr>
            </w:pPr>
          </w:p>
        </w:tc>
        <w:tc>
          <w:tcPr>
            <w:tcW w:w="1985" w:type="dxa"/>
          </w:tcPr>
          <w:p w14:paraId="6B9DBE0F" w14:textId="77777777" w:rsidR="00D77BAC" w:rsidRPr="00D66980" w:rsidRDefault="00D77BAC" w:rsidP="00D77BAC">
            <w:pPr>
              <w:rPr>
                <w:rFonts w:cs="Arial"/>
              </w:rPr>
            </w:pPr>
          </w:p>
        </w:tc>
        <w:tc>
          <w:tcPr>
            <w:tcW w:w="1701" w:type="dxa"/>
          </w:tcPr>
          <w:p w14:paraId="1D91450E" w14:textId="77777777" w:rsidR="00D77BAC" w:rsidRPr="00D66980" w:rsidRDefault="00D77BAC" w:rsidP="00D77BAC">
            <w:pPr>
              <w:rPr>
                <w:rFonts w:cs="Arial"/>
              </w:rPr>
            </w:pPr>
          </w:p>
        </w:tc>
        <w:tc>
          <w:tcPr>
            <w:tcW w:w="2947" w:type="dxa"/>
          </w:tcPr>
          <w:p w14:paraId="6912EA72" w14:textId="77777777" w:rsidR="00D77BAC" w:rsidRPr="00D66980" w:rsidRDefault="00D77BAC" w:rsidP="00D77BAC">
            <w:pPr>
              <w:rPr>
                <w:rFonts w:cs="Arial"/>
              </w:rPr>
            </w:pPr>
          </w:p>
        </w:tc>
      </w:tr>
      <w:tr w:rsidR="004F0C64" w:rsidRPr="00D66980" w14:paraId="1169B8BD" w14:textId="77777777" w:rsidTr="009B198D">
        <w:tc>
          <w:tcPr>
            <w:tcW w:w="1384" w:type="dxa"/>
          </w:tcPr>
          <w:p w14:paraId="78F6F821" w14:textId="77777777" w:rsidR="004F0C64" w:rsidRPr="00D66980" w:rsidRDefault="004F0C64" w:rsidP="00D77BAC">
            <w:pPr>
              <w:rPr>
                <w:rFonts w:cs="Arial"/>
              </w:rPr>
            </w:pPr>
          </w:p>
        </w:tc>
        <w:tc>
          <w:tcPr>
            <w:tcW w:w="1559" w:type="dxa"/>
          </w:tcPr>
          <w:p w14:paraId="3599F24A" w14:textId="77777777" w:rsidR="004F0C64" w:rsidRPr="00D66980" w:rsidRDefault="004F0C64" w:rsidP="00CA2F6E">
            <w:pPr>
              <w:rPr>
                <w:rFonts w:cs="Arial"/>
              </w:rPr>
            </w:pPr>
          </w:p>
        </w:tc>
        <w:tc>
          <w:tcPr>
            <w:tcW w:w="1985" w:type="dxa"/>
          </w:tcPr>
          <w:p w14:paraId="6DF0D4BA" w14:textId="77777777" w:rsidR="004F0C64" w:rsidRPr="00D66980" w:rsidRDefault="004F0C64" w:rsidP="00D77BAC">
            <w:pPr>
              <w:rPr>
                <w:rFonts w:cs="Arial"/>
              </w:rPr>
            </w:pPr>
          </w:p>
        </w:tc>
        <w:tc>
          <w:tcPr>
            <w:tcW w:w="1701" w:type="dxa"/>
          </w:tcPr>
          <w:p w14:paraId="4B1DC739" w14:textId="77777777" w:rsidR="004F0C64" w:rsidRPr="00D66980" w:rsidRDefault="004F0C64" w:rsidP="00D77BAC">
            <w:pPr>
              <w:rPr>
                <w:rFonts w:cs="Arial"/>
              </w:rPr>
            </w:pPr>
          </w:p>
        </w:tc>
        <w:tc>
          <w:tcPr>
            <w:tcW w:w="2947" w:type="dxa"/>
          </w:tcPr>
          <w:p w14:paraId="5070C606" w14:textId="77777777" w:rsidR="004F0C64" w:rsidRPr="00D66980" w:rsidRDefault="004F0C64" w:rsidP="00D77BAC">
            <w:pPr>
              <w:rPr>
                <w:rFonts w:cs="Arial"/>
              </w:rPr>
            </w:pPr>
          </w:p>
        </w:tc>
      </w:tr>
      <w:tr w:rsidR="004F0C64" w:rsidRPr="00D66980" w14:paraId="61B96CD2" w14:textId="77777777" w:rsidTr="009B198D">
        <w:tc>
          <w:tcPr>
            <w:tcW w:w="1384" w:type="dxa"/>
          </w:tcPr>
          <w:p w14:paraId="1FE0D4FF" w14:textId="77777777" w:rsidR="004F0C64" w:rsidRPr="00D66980" w:rsidRDefault="004F0C64" w:rsidP="00D77BAC">
            <w:pPr>
              <w:rPr>
                <w:rFonts w:cs="Arial"/>
              </w:rPr>
            </w:pPr>
          </w:p>
        </w:tc>
        <w:tc>
          <w:tcPr>
            <w:tcW w:w="1559" w:type="dxa"/>
          </w:tcPr>
          <w:p w14:paraId="0F58062B" w14:textId="77777777" w:rsidR="004F0C64" w:rsidRPr="00D66980" w:rsidRDefault="004F0C64" w:rsidP="00D77BAC">
            <w:pPr>
              <w:rPr>
                <w:rFonts w:cs="Arial"/>
              </w:rPr>
            </w:pPr>
          </w:p>
        </w:tc>
        <w:tc>
          <w:tcPr>
            <w:tcW w:w="1985" w:type="dxa"/>
          </w:tcPr>
          <w:p w14:paraId="3EF156B2" w14:textId="77777777" w:rsidR="004F0C64" w:rsidRPr="00D66980" w:rsidRDefault="004F0C64" w:rsidP="00D77BAC">
            <w:pPr>
              <w:rPr>
                <w:rFonts w:cs="Arial"/>
              </w:rPr>
            </w:pPr>
          </w:p>
        </w:tc>
        <w:tc>
          <w:tcPr>
            <w:tcW w:w="1701" w:type="dxa"/>
          </w:tcPr>
          <w:p w14:paraId="4B97B18C" w14:textId="77777777" w:rsidR="004F0C64" w:rsidRPr="00D66980" w:rsidRDefault="004F0C64" w:rsidP="00D77BAC">
            <w:pPr>
              <w:rPr>
                <w:rFonts w:cs="Arial"/>
              </w:rPr>
            </w:pPr>
          </w:p>
        </w:tc>
        <w:tc>
          <w:tcPr>
            <w:tcW w:w="2947" w:type="dxa"/>
          </w:tcPr>
          <w:p w14:paraId="15831B42" w14:textId="77777777" w:rsidR="004F0C64" w:rsidRPr="00D66980" w:rsidRDefault="004F0C64" w:rsidP="00D77BAC">
            <w:pPr>
              <w:rPr>
                <w:rFonts w:cs="Arial"/>
              </w:rPr>
            </w:pPr>
          </w:p>
        </w:tc>
      </w:tr>
    </w:tbl>
    <w:p w14:paraId="219096D2" w14:textId="77777777" w:rsidR="00D77BAC" w:rsidRPr="00D66980" w:rsidRDefault="00D77BAC" w:rsidP="00D77BAC">
      <w:pPr>
        <w:rPr>
          <w:rFonts w:ascii="Arial" w:hAnsi="Arial" w:cs="Arial"/>
        </w:rPr>
      </w:pPr>
    </w:p>
    <w:p w14:paraId="42F6CAA9"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4EF7CB62"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10C97D1B" w14:textId="77777777" w:rsidR="004F0C64" w:rsidRPr="00D66980" w:rsidRDefault="004F0C64" w:rsidP="00996075">
            <w:pPr>
              <w:rPr>
                <w:rFonts w:cs="Arial"/>
                <w:b w:val="0"/>
              </w:rPr>
            </w:pPr>
            <w:r w:rsidRPr="00D66980">
              <w:rPr>
                <w:rFonts w:cs="Arial"/>
              </w:rPr>
              <w:t>Version</w:t>
            </w:r>
          </w:p>
        </w:tc>
        <w:tc>
          <w:tcPr>
            <w:tcW w:w="3544" w:type="dxa"/>
          </w:tcPr>
          <w:p w14:paraId="1CD121C5" w14:textId="77777777" w:rsidR="004F0C64" w:rsidRPr="00D66980" w:rsidRDefault="004F0C64" w:rsidP="00996075">
            <w:pPr>
              <w:rPr>
                <w:rFonts w:cs="Arial"/>
                <w:b w:val="0"/>
              </w:rPr>
            </w:pPr>
            <w:r w:rsidRPr="00D66980">
              <w:rPr>
                <w:rFonts w:cs="Arial"/>
              </w:rPr>
              <w:t>Approved By</w:t>
            </w:r>
          </w:p>
        </w:tc>
        <w:tc>
          <w:tcPr>
            <w:tcW w:w="2693" w:type="dxa"/>
          </w:tcPr>
          <w:p w14:paraId="1E093572" w14:textId="77777777" w:rsidR="004F0C64" w:rsidRPr="00D66980" w:rsidRDefault="004F0C64" w:rsidP="00996075">
            <w:pPr>
              <w:rPr>
                <w:rFonts w:cs="Arial"/>
                <w:b w:val="0"/>
              </w:rPr>
            </w:pPr>
            <w:r w:rsidRPr="00D66980">
              <w:rPr>
                <w:rFonts w:cs="Arial"/>
              </w:rPr>
              <w:t>Signature</w:t>
            </w:r>
          </w:p>
        </w:tc>
        <w:tc>
          <w:tcPr>
            <w:tcW w:w="1985" w:type="dxa"/>
          </w:tcPr>
          <w:p w14:paraId="625416B3" w14:textId="77777777" w:rsidR="004F0C64" w:rsidRPr="00D66980" w:rsidRDefault="004F0C64" w:rsidP="004F0C64">
            <w:pPr>
              <w:ind w:left="-108"/>
              <w:rPr>
                <w:rFonts w:cs="Arial"/>
                <w:b w:val="0"/>
              </w:rPr>
            </w:pPr>
            <w:r w:rsidRPr="00D66980">
              <w:rPr>
                <w:rFonts w:cs="Arial"/>
              </w:rPr>
              <w:t>Date</w:t>
            </w:r>
          </w:p>
        </w:tc>
      </w:tr>
      <w:tr w:rsidR="004F0C64" w:rsidRPr="00D66980" w14:paraId="186759AB" w14:textId="77777777" w:rsidTr="004F0C64">
        <w:tc>
          <w:tcPr>
            <w:tcW w:w="1384" w:type="dxa"/>
          </w:tcPr>
          <w:p w14:paraId="13426032" w14:textId="77777777" w:rsidR="004F0C64" w:rsidRPr="00D66980" w:rsidRDefault="004F0C64" w:rsidP="00996075">
            <w:pPr>
              <w:rPr>
                <w:rFonts w:cs="Arial"/>
              </w:rPr>
            </w:pPr>
          </w:p>
        </w:tc>
        <w:tc>
          <w:tcPr>
            <w:tcW w:w="3544" w:type="dxa"/>
          </w:tcPr>
          <w:p w14:paraId="74711FB9" w14:textId="77777777" w:rsidR="004F0C64" w:rsidRPr="00D66980" w:rsidRDefault="004F0C64" w:rsidP="00996075">
            <w:pPr>
              <w:rPr>
                <w:rFonts w:cs="Arial"/>
              </w:rPr>
            </w:pPr>
          </w:p>
        </w:tc>
        <w:tc>
          <w:tcPr>
            <w:tcW w:w="2693" w:type="dxa"/>
          </w:tcPr>
          <w:p w14:paraId="32DAF9F0" w14:textId="77777777" w:rsidR="004F0C64" w:rsidRPr="00D66980" w:rsidRDefault="004F0C64" w:rsidP="00996075">
            <w:pPr>
              <w:rPr>
                <w:rFonts w:cs="Arial"/>
              </w:rPr>
            </w:pPr>
          </w:p>
        </w:tc>
        <w:tc>
          <w:tcPr>
            <w:tcW w:w="1985" w:type="dxa"/>
          </w:tcPr>
          <w:p w14:paraId="15B33E3D" w14:textId="77777777" w:rsidR="004F0C64" w:rsidRPr="00D66980" w:rsidRDefault="004F0C64" w:rsidP="00996075">
            <w:pPr>
              <w:rPr>
                <w:rFonts w:cs="Arial"/>
              </w:rPr>
            </w:pPr>
          </w:p>
        </w:tc>
      </w:tr>
      <w:tr w:rsidR="004F0C64" w:rsidRPr="00D66980" w14:paraId="686F7EDD" w14:textId="77777777" w:rsidTr="004F0C64">
        <w:tc>
          <w:tcPr>
            <w:tcW w:w="1384" w:type="dxa"/>
          </w:tcPr>
          <w:p w14:paraId="4FE7AEBE" w14:textId="77777777" w:rsidR="004F0C64" w:rsidRPr="00D66980" w:rsidRDefault="004F0C64" w:rsidP="00996075">
            <w:pPr>
              <w:rPr>
                <w:rFonts w:cs="Arial"/>
              </w:rPr>
            </w:pPr>
          </w:p>
        </w:tc>
        <w:tc>
          <w:tcPr>
            <w:tcW w:w="3544" w:type="dxa"/>
          </w:tcPr>
          <w:p w14:paraId="06277CA7" w14:textId="77777777" w:rsidR="004F0C64" w:rsidRPr="00D66980" w:rsidRDefault="004F0C64" w:rsidP="00996075">
            <w:pPr>
              <w:rPr>
                <w:rFonts w:cs="Arial"/>
              </w:rPr>
            </w:pPr>
          </w:p>
        </w:tc>
        <w:tc>
          <w:tcPr>
            <w:tcW w:w="2693" w:type="dxa"/>
          </w:tcPr>
          <w:p w14:paraId="33E5CD0A" w14:textId="77777777" w:rsidR="004F0C64" w:rsidRPr="00D66980" w:rsidRDefault="004F0C64" w:rsidP="00996075">
            <w:pPr>
              <w:rPr>
                <w:rFonts w:cs="Arial"/>
              </w:rPr>
            </w:pPr>
          </w:p>
        </w:tc>
        <w:tc>
          <w:tcPr>
            <w:tcW w:w="1985" w:type="dxa"/>
          </w:tcPr>
          <w:p w14:paraId="11F7BF38" w14:textId="77777777" w:rsidR="004F0C64" w:rsidRPr="00D66980" w:rsidRDefault="004F0C64" w:rsidP="00996075">
            <w:pPr>
              <w:rPr>
                <w:rFonts w:cs="Arial"/>
              </w:rPr>
            </w:pPr>
          </w:p>
        </w:tc>
      </w:tr>
      <w:tr w:rsidR="004F0C64" w:rsidRPr="00D66980" w14:paraId="7D10FE5D" w14:textId="77777777" w:rsidTr="004F0C64">
        <w:tc>
          <w:tcPr>
            <w:tcW w:w="1384" w:type="dxa"/>
          </w:tcPr>
          <w:p w14:paraId="1862D4FB" w14:textId="77777777" w:rsidR="004F0C64" w:rsidRPr="00D66980" w:rsidRDefault="004F0C64" w:rsidP="00996075">
            <w:pPr>
              <w:rPr>
                <w:rFonts w:cs="Arial"/>
              </w:rPr>
            </w:pPr>
          </w:p>
        </w:tc>
        <w:tc>
          <w:tcPr>
            <w:tcW w:w="3544" w:type="dxa"/>
          </w:tcPr>
          <w:p w14:paraId="22915BDB" w14:textId="77777777" w:rsidR="004F0C64" w:rsidRPr="00D66980" w:rsidRDefault="004F0C64" w:rsidP="00996075">
            <w:pPr>
              <w:rPr>
                <w:rFonts w:cs="Arial"/>
              </w:rPr>
            </w:pPr>
          </w:p>
        </w:tc>
        <w:tc>
          <w:tcPr>
            <w:tcW w:w="2693" w:type="dxa"/>
          </w:tcPr>
          <w:p w14:paraId="3D7D9CA7" w14:textId="77777777" w:rsidR="004F0C64" w:rsidRPr="00D66980" w:rsidRDefault="004F0C64" w:rsidP="00996075">
            <w:pPr>
              <w:rPr>
                <w:rFonts w:cs="Arial"/>
              </w:rPr>
            </w:pPr>
          </w:p>
        </w:tc>
        <w:tc>
          <w:tcPr>
            <w:tcW w:w="1985" w:type="dxa"/>
          </w:tcPr>
          <w:p w14:paraId="16EF8012" w14:textId="77777777" w:rsidR="004F0C64" w:rsidRPr="00D66980" w:rsidRDefault="004F0C64" w:rsidP="00996075">
            <w:pPr>
              <w:rPr>
                <w:rFonts w:cs="Arial"/>
              </w:rPr>
            </w:pPr>
          </w:p>
        </w:tc>
      </w:tr>
    </w:tbl>
    <w:p w14:paraId="0FFB2F19" w14:textId="77777777" w:rsidR="004F0C64" w:rsidRPr="00D66980" w:rsidRDefault="004F0C64" w:rsidP="004F0C64">
      <w:pPr>
        <w:pStyle w:val="Title"/>
        <w:rPr>
          <w:rFonts w:ascii="Arial" w:hAnsi="Arial" w:cs="Arial"/>
          <w:b/>
          <w:sz w:val="28"/>
        </w:rPr>
      </w:pPr>
    </w:p>
    <w:p w14:paraId="324A888E"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156C6814"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70658B72" w14:textId="77777777" w:rsidR="004F0C64" w:rsidRPr="00D66980" w:rsidRDefault="004F0C64" w:rsidP="00996075">
            <w:pPr>
              <w:rPr>
                <w:rFonts w:cs="Arial"/>
                <w:b w:val="0"/>
              </w:rPr>
            </w:pPr>
            <w:r w:rsidRPr="00D66980">
              <w:rPr>
                <w:rFonts w:cs="Arial"/>
              </w:rPr>
              <w:t>Version</w:t>
            </w:r>
          </w:p>
        </w:tc>
        <w:tc>
          <w:tcPr>
            <w:tcW w:w="6237" w:type="dxa"/>
          </w:tcPr>
          <w:p w14:paraId="02A388C8" w14:textId="77777777" w:rsidR="004F0C64" w:rsidRPr="00D66980" w:rsidRDefault="009B198D" w:rsidP="00996075">
            <w:pPr>
              <w:rPr>
                <w:rFonts w:cs="Arial"/>
                <w:b w:val="0"/>
              </w:rPr>
            </w:pPr>
            <w:r w:rsidRPr="00D66980">
              <w:rPr>
                <w:rFonts w:cs="Arial"/>
              </w:rPr>
              <w:t>Name of the Receiver/Group</w:t>
            </w:r>
          </w:p>
        </w:tc>
        <w:tc>
          <w:tcPr>
            <w:tcW w:w="1985" w:type="dxa"/>
          </w:tcPr>
          <w:p w14:paraId="56C31794" w14:textId="77777777" w:rsidR="004F0C64" w:rsidRPr="00D66980" w:rsidRDefault="004F0C64" w:rsidP="00996075">
            <w:pPr>
              <w:ind w:left="-108"/>
              <w:rPr>
                <w:rFonts w:cs="Arial"/>
                <w:b w:val="0"/>
              </w:rPr>
            </w:pPr>
            <w:r w:rsidRPr="00D66980">
              <w:rPr>
                <w:rFonts w:cs="Arial"/>
              </w:rPr>
              <w:t>Date</w:t>
            </w:r>
          </w:p>
        </w:tc>
      </w:tr>
      <w:tr w:rsidR="009B198D" w:rsidRPr="00D66980" w14:paraId="3AC1A44C" w14:textId="77777777" w:rsidTr="00996075">
        <w:tc>
          <w:tcPr>
            <w:tcW w:w="1384" w:type="dxa"/>
          </w:tcPr>
          <w:p w14:paraId="7AE1938A" w14:textId="77777777" w:rsidR="009B198D" w:rsidRPr="00D66980" w:rsidRDefault="009B198D" w:rsidP="00996075">
            <w:pPr>
              <w:rPr>
                <w:rFonts w:cs="Arial"/>
              </w:rPr>
            </w:pPr>
          </w:p>
        </w:tc>
        <w:tc>
          <w:tcPr>
            <w:tcW w:w="6237" w:type="dxa"/>
          </w:tcPr>
          <w:p w14:paraId="3AE611E4" w14:textId="77777777" w:rsidR="009B198D" w:rsidRPr="00D66980" w:rsidRDefault="009B198D" w:rsidP="00996075">
            <w:pPr>
              <w:rPr>
                <w:rFonts w:cs="Arial"/>
              </w:rPr>
            </w:pPr>
          </w:p>
        </w:tc>
        <w:tc>
          <w:tcPr>
            <w:tcW w:w="1985" w:type="dxa"/>
          </w:tcPr>
          <w:p w14:paraId="27491BF1" w14:textId="77777777" w:rsidR="009B198D" w:rsidRPr="00D66980" w:rsidRDefault="009B198D" w:rsidP="00996075">
            <w:pPr>
              <w:rPr>
                <w:rFonts w:cs="Arial"/>
              </w:rPr>
            </w:pPr>
          </w:p>
        </w:tc>
      </w:tr>
      <w:tr w:rsidR="009B198D" w:rsidRPr="00D66980" w14:paraId="25FAB973" w14:textId="77777777" w:rsidTr="00996075">
        <w:tc>
          <w:tcPr>
            <w:tcW w:w="1384" w:type="dxa"/>
          </w:tcPr>
          <w:p w14:paraId="31C8D6D8" w14:textId="77777777" w:rsidR="009B198D" w:rsidRPr="00D66980" w:rsidRDefault="009B198D" w:rsidP="00996075">
            <w:pPr>
              <w:rPr>
                <w:rFonts w:cs="Arial"/>
              </w:rPr>
            </w:pPr>
          </w:p>
        </w:tc>
        <w:tc>
          <w:tcPr>
            <w:tcW w:w="6237" w:type="dxa"/>
          </w:tcPr>
          <w:p w14:paraId="00E6F124" w14:textId="77777777" w:rsidR="009B198D" w:rsidRPr="00D66980" w:rsidRDefault="009B198D" w:rsidP="00996075">
            <w:pPr>
              <w:rPr>
                <w:rFonts w:cs="Arial"/>
              </w:rPr>
            </w:pPr>
          </w:p>
        </w:tc>
        <w:tc>
          <w:tcPr>
            <w:tcW w:w="1985" w:type="dxa"/>
          </w:tcPr>
          <w:p w14:paraId="36BDAF4C" w14:textId="77777777" w:rsidR="009B198D" w:rsidRPr="00D66980" w:rsidRDefault="009B198D" w:rsidP="00996075">
            <w:pPr>
              <w:rPr>
                <w:rFonts w:cs="Arial"/>
              </w:rPr>
            </w:pPr>
          </w:p>
        </w:tc>
      </w:tr>
      <w:tr w:rsidR="009B198D" w:rsidRPr="00D66980" w14:paraId="21906A54" w14:textId="77777777" w:rsidTr="00996075">
        <w:tc>
          <w:tcPr>
            <w:tcW w:w="1384" w:type="dxa"/>
          </w:tcPr>
          <w:p w14:paraId="1EA9309E" w14:textId="77777777" w:rsidR="009B198D" w:rsidRPr="00D66980" w:rsidRDefault="009B198D" w:rsidP="00996075">
            <w:pPr>
              <w:rPr>
                <w:rFonts w:cs="Arial"/>
              </w:rPr>
            </w:pPr>
          </w:p>
        </w:tc>
        <w:tc>
          <w:tcPr>
            <w:tcW w:w="6237" w:type="dxa"/>
          </w:tcPr>
          <w:p w14:paraId="5BBAEDF2" w14:textId="77777777" w:rsidR="009B198D" w:rsidRPr="00D66980" w:rsidRDefault="009B198D" w:rsidP="00996075">
            <w:pPr>
              <w:rPr>
                <w:rFonts w:cs="Arial"/>
              </w:rPr>
            </w:pPr>
          </w:p>
        </w:tc>
        <w:tc>
          <w:tcPr>
            <w:tcW w:w="1985" w:type="dxa"/>
          </w:tcPr>
          <w:p w14:paraId="2D4740DF" w14:textId="77777777" w:rsidR="009B198D" w:rsidRPr="00D66980" w:rsidRDefault="009B198D" w:rsidP="00996075">
            <w:pPr>
              <w:rPr>
                <w:rFonts w:cs="Arial"/>
              </w:rPr>
            </w:pPr>
          </w:p>
        </w:tc>
      </w:tr>
    </w:tbl>
    <w:p w14:paraId="3C4BDEA6" w14:textId="77777777" w:rsidR="004E2D41" w:rsidRPr="00D66980" w:rsidRDefault="004E2D41" w:rsidP="004F0C64">
      <w:pPr>
        <w:rPr>
          <w:rFonts w:ascii="Arial" w:hAnsi="Arial" w:cs="Arial"/>
          <w:b/>
          <w:sz w:val="28"/>
        </w:rPr>
      </w:pPr>
    </w:p>
    <w:p w14:paraId="45A960BE"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0DF13C15"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A9AAA0C"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A7A85F3" w14:textId="77777777" w:rsidR="00C74420" w:rsidRDefault="00C322AA">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9716ADB" w14:textId="77777777" w:rsidR="00C74420" w:rsidRDefault="00C322AA">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F1D3A83" w14:textId="77777777" w:rsidR="00C74420" w:rsidRDefault="00C322AA">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5F5A7D18" w14:textId="77777777" w:rsidR="00C74420" w:rsidRDefault="00C322AA">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2D7DE2D4" w14:textId="77777777" w:rsidR="00C74420" w:rsidRDefault="00C322AA">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5173A213" w14:textId="77777777" w:rsidR="00C74420" w:rsidRDefault="00C322AA">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5C1DA28B" w14:textId="77777777" w:rsidR="00C74420" w:rsidRDefault="00C322AA">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7F1A10F" w14:textId="77777777" w:rsidR="00C74420" w:rsidRDefault="00C322AA">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BBCB23D" w14:textId="77777777" w:rsidR="00C74420" w:rsidRDefault="00C322AA">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10E9650" w14:textId="77777777" w:rsidR="00C74420" w:rsidRDefault="00C322AA">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7A97832" w14:textId="77777777" w:rsidR="00C74420" w:rsidRDefault="00C322AA">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B74D6AE" w14:textId="77777777" w:rsidR="00C74420" w:rsidRDefault="00C322AA">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1C5C93C0" w14:textId="77777777" w:rsidR="00C74420" w:rsidRDefault="00C322AA">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69CEB9E" w14:textId="77777777" w:rsidR="00C74420" w:rsidRDefault="00C322AA">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6D07CF15" w14:textId="77777777" w:rsidR="00C74420" w:rsidRDefault="00C322AA">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5FA04BCB" w14:textId="77777777" w:rsidR="00C74420" w:rsidRDefault="00C322AA">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23888BA1" w14:textId="77777777" w:rsidR="00C74420" w:rsidRDefault="00C322AA">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48617402" w14:textId="77777777" w:rsidR="00C74420" w:rsidRDefault="00C322AA">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5DAC465E"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35147597" w14:textId="77777777" w:rsidR="003322C7" w:rsidRPr="00D66980" w:rsidRDefault="003322C7">
      <w:pPr>
        <w:rPr>
          <w:rFonts w:ascii="Arial" w:hAnsi="Arial" w:cs="Arial"/>
          <w:b/>
          <w:sz w:val="28"/>
        </w:rPr>
      </w:pPr>
      <w:r w:rsidRPr="00D66980">
        <w:rPr>
          <w:rFonts w:ascii="Arial" w:hAnsi="Arial" w:cs="Arial"/>
          <w:b/>
          <w:sz w:val="28"/>
        </w:rPr>
        <w:br w:type="page"/>
      </w:r>
    </w:p>
    <w:p w14:paraId="6CEFFBD8"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173B7EDA" w14:textId="1096CF26" w:rsidR="00C35C35" w:rsidRPr="00D66980" w:rsidRDefault="00C35C35" w:rsidP="00794900">
      <w:pPr>
        <w:spacing w:after="120" w:line="240" w:lineRule="auto"/>
        <w:ind w:firstLine="432"/>
        <w:rPr>
          <w:rFonts w:ascii="Arial" w:hAnsi="Arial" w:cs="Arial"/>
        </w:rPr>
      </w:pPr>
      <w:r>
        <w:rPr>
          <w:rFonts w:ascii="Arial" w:hAnsi="Arial" w:cs="Arial"/>
        </w:rPr>
        <w:t>As part of IT leading enterprise, we enable our clients and employers</w:t>
      </w:r>
      <w:r w:rsidR="00516A8C">
        <w:rPr>
          <w:rFonts w:ascii="Arial" w:hAnsi="Arial" w:cs="Arial"/>
        </w:rPr>
        <w:t xml:space="preserve"> </w:t>
      </w:r>
      <w:r>
        <w:rPr>
          <w:rFonts w:ascii="Arial" w:hAnsi="Arial" w:cs="Arial"/>
        </w:rPr>
        <w:t>help them improve their</w:t>
      </w:r>
      <w:r w:rsidR="00516A8C">
        <w:rPr>
          <w:rFonts w:ascii="Arial" w:hAnsi="Arial" w:cs="Arial"/>
        </w:rPr>
        <w:t xml:space="preserve"> </w:t>
      </w:r>
      <w:r>
        <w:rPr>
          <w:rFonts w:ascii="Arial" w:hAnsi="Arial" w:cs="Arial"/>
        </w:rPr>
        <w:t>creativity and brilliance with our revolutionary</w:t>
      </w:r>
      <w:r w:rsidR="00516A8C">
        <w:rPr>
          <w:rFonts w:ascii="Arial" w:hAnsi="Arial" w:cs="Arial"/>
        </w:rPr>
        <w:t xml:space="preserve"> </w:t>
      </w:r>
      <w:r>
        <w:rPr>
          <w:rFonts w:ascii="Arial" w:hAnsi="Arial" w:cs="Arial"/>
        </w:rPr>
        <w:t>and world-class services. In this IT Clan Consulting Services' Vision</w:t>
      </w:r>
      <w:r w:rsidR="00516A8C">
        <w:rPr>
          <w:rFonts w:ascii="Arial" w:hAnsi="Arial" w:cs="Arial"/>
        </w:rPr>
        <w:t xml:space="preserve"> </w:t>
      </w:r>
      <w:r>
        <w:rPr>
          <w:rFonts w:ascii="Arial" w:hAnsi="Arial" w:cs="Arial"/>
        </w:rPr>
        <w:t>Statement, we are seeking to design an AI/ML based Chatbot which can be</w:t>
      </w:r>
      <w:r w:rsidR="00516A8C">
        <w:rPr>
          <w:rFonts w:ascii="Arial" w:hAnsi="Arial" w:cs="Arial"/>
        </w:rPr>
        <w:t xml:space="preserve"> </w:t>
      </w:r>
      <w:r>
        <w:rPr>
          <w:rFonts w:ascii="Arial" w:hAnsi="Arial" w:cs="Arial"/>
        </w:rPr>
        <w:t>unified with all the websites and responsible as a first resort of</w:t>
      </w:r>
      <w:r w:rsidR="00516A8C">
        <w:rPr>
          <w:rFonts w:ascii="Arial" w:hAnsi="Arial" w:cs="Arial"/>
        </w:rPr>
        <w:t xml:space="preserve"> </w:t>
      </w:r>
      <w:r>
        <w:rPr>
          <w:rFonts w:ascii="Arial" w:hAnsi="Arial" w:cs="Arial"/>
        </w:rPr>
        <w:t>transmission when communicating to customers. With this project, clients can</w:t>
      </w:r>
      <w:r w:rsidR="00516A8C">
        <w:rPr>
          <w:rFonts w:ascii="Arial" w:hAnsi="Arial" w:cs="Arial"/>
        </w:rPr>
        <w:t xml:space="preserve"> </w:t>
      </w:r>
      <w:r>
        <w:rPr>
          <w:rFonts w:ascii="Arial" w:hAnsi="Arial" w:cs="Arial"/>
        </w:rPr>
        <w:t>gain insight into their customers' behaviors, significantly increase company's sales,</w:t>
      </w:r>
      <w:r w:rsidR="00806636">
        <w:rPr>
          <w:rFonts w:ascii="Arial" w:hAnsi="Arial" w:cs="Arial"/>
        </w:rPr>
        <w:t xml:space="preserve"> </w:t>
      </w:r>
      <w:r>
        <w:rPr>
          <w:rFonts w:ascii="Arial" w:hAnsi="Arial" w:cs="Arial"/>
        </w:rPr>
        <w:t>provide immediate response, help them represent their own company to</w:t>
      </w:r>
      <w:r w:rsidR="00806636">
        <w:rPr>
          <w:rFonts w:ascii="Arial" w:hAnsi="Arial" w:cs="Arial"/>
        </w:rPr>
        <w:t xml:space="preserve"> </w:t>
      </w:r>
      <w:r>
        <w:rPr>
          <w:rFonts w:ascii="Arial" w:hAnsi="Arial" w:cs="Arial"/>
        </w:rPr>
        <w:t>customers, aid to effortlessly search for information, and so many more.</w:t>
      </w:r>
    </w:p>
    <w:p w14:paraId="2B6E696A"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237DBF13" w14:textId="77777777" w:rsidR="00C35C35" w:rsidRDefault="00C35C35" w:rsidP="00C35C35">
      <w:pPr>
        <w:rPr>
          <w:rFonts w:ascii="Arial" w:hAnsi="Arial" w:cs="Arial"/>
        </w:rPr>
      </w:pPr>
      <w:r>
        <w:rPr>
          <w:rFonts w:ascii="Arial" w:hAnsi="Arial" w:cs="Arial"/>
        </w:rPr>
        <w:t>This document outlines the vision for the AI/ML based Chatbot. The purposes of this document are to:</w:t>
      </w:r>
    </w:p>
    <w:p w14:paraId="2A1804CF" w14:textId="77777777" w:rsidR="00C35C35" w:rsidRDefault="00C35C35" w:rsidP="00C35C35">
      <w:pPr>
        <w:pStyle w:val="ListParagraph"/>
        <w:numPr>
          <w:ilvl w:val="0"/>
          <w:numId w:val="5"/>
        </w:numPr>
        <w:rPr>
          <w:rFonts w:ascii="Arial" w:hAnsi="Arial" w:cs="Arial"/>
        </w:rPr>
      </w:pPr>
      <w:r>
        <w:rPr>
          <w:rFonts w:ascii="Arial" w:hAnsi="Arial" w:cs="Arial"/>
        </w:rPr>
        <w:t>Accumulate, inspect, and describe high-level demands and features of the AI/ML based Chatbot.</w:t>
      </w:r>
    </w:p>
    <w:p w14:paraId="767D48EC" w14:textId="77777777" w:rsidR="00C35C35" w:rsidRDefault="00C35C35" w:rsidP="00C35C35">
      <w:pPr>
        <w:pStyle w:val="ListParagraph"/>
        <w:numPr>
          <w:ilvl w:val="0"/>
          <w:numId w:val="5"/>
        </w:numPr>
        <w:rPr>
          <w:rFonts w:ascii="Arial" w:hAnsi="Arial" w:cs="Arial"/>
        </w:rPr>
      </w:pPr>
      <w:r>
        <w:rPr>
          <w:rFonts w:ascii="Arial" w:hAnsi="Arial" w:cs="Arial"/>
        </w:rPr>
        <w:t>Establish and acknowledge on the difficulties faced by end users and the effects of those issues on productivity and efficiency.</w:t>
      </w:r>
    </w:p>
    <w:p w14:paraId="3F6369C4" w14:textId="77777777" w:rsidR="00C35C35" w:rsidRDefault="00C35C35" w:rsidP="00C35C35">
      <w:pPr>
        <w:pStyle w:val="ListParagraph"/>
        <w:numPr>
          <w:ilvl w:val="0"/>
          <w:numId w:val="5"/>
        </w:numPr>
        <w:rPr>
          <w:rFonts w:ascii="Arial" w:hAnsi="Arial" w:cs="Arial"/>
        </w:rPr>
      </w:pPr>
      <w:r>
        <w:rPr>
          <w:rFonts w:ascii="Arial" w:hAnsi="Arial" w:cs="Arial"/>
        </w:rPr>
        <w:t>Assemble and narrate customer requests for AI Chatbot features.</w:t>
      </w:r>
    </w:p>
    <w:p w14:paraId="63DD4A8F" w14:textId="77777777" w:rsidR="00C35C35" w:rsidRDefault="00C35C35" w:rsidP="00C35C35">
      <w:pPr>
        <w:pStyle w:val="ListParagraph"/>
        <w:numPr>
          <w:ilvl w:val="0"/>
          <w:numId w:val="5"/>
        </w:numPr>
        <w:rPr>
          <w:rFonts w:ascii="Arial" w:hAnsi="Arial" w:cs="Arial"/>
        </w:rPr>
      </w:pPr>
      <w:r>
        <w:rPr>
          <w:rFonts w:ascii="Arial" w:hAnsi="Arial" w:cs="Arial"/>
        </w:rPr>
        <w:t>Initiate a solution (new development or alternative)</w:t>
      </w:r>
    </w:p>
    <w:p w14:paraId="3B823F4B" w14:textId="77777777" w:rsidR="00C35C35" w:rsidRDefault="00C35C35" w:rsidP="00C35C35">
      <w:pPr>
        <w:pStyle w:val="ListParagraph"/>
        <w:numPr>
          <w:ilvl w:val="0"/>
          <w:numId w:val="5"/>
        </w:numPr>
        <w:rPr>
          <w:rFonts w:ascii="Arial" w:hAnsi="Arial" w:cs="Arial"/>
        </w:rPr>
      </w:pPr>
      <w:r>
        <w:rPr>
          <w:rFonts w:ascii="Arial" w:hAnsi="Arial" w:cs="Arial"/>
        </w:rPr>
        <w:t>Pinpoint any limitations to the proposed solution.</w:t>
      </w:r>
    </w:p>
    <w:p w14:paraId="0EC2F6F1" w14:textId="77777777" w:rsidR="00C35C35" w:rsidRDefault="00C35C35" w:rsidP="00C35C35">
      <w:pPr>
        <w:pStyle w:val="ListParagraph"/>
        <w:numPr>
          <w:ilvl w:val="0"/>
          <w:numId w:val="5"/>
        </w:numPr>
        <w:rPr>
          <w:rFonts w:ascii="Arial" w:hAnsi="Arial" w:cs="Arial"/>
        </w:rPr>
      </w:pPr>
      <w:r>
        <w:rPr>
          <w:rFonts w:ascii="Arial" w:hAnsi="Arial" w:cs="Arial"/>
        </w:rPr>
        <w:t>Distinguish stakeholders and users.</w:t>
      </w:r>
    </w:p>
    <w:p w14:paraId="1DB0EFC9" w14:textId="34A33C53" w:rsidR="00C35C35" w:rsidRPr="00C35C35" w:rsidRDefault="00C35C35" w:rsidP="003322C7">
      <w:pPr>
        <w:pStyle w:val="ListParagraph"/>
        <w:numPr>
          <w:ilvl w:val="0"/>
          <w:numId w:val="5"/>
        </w:numPr>
        <w:rPr>
          <w:rFonts w:ascii="Arial" w:hAnsi="Arial" w:cs="Arial"/>
        </w:rPr>
      </w:pPr>
      <w:r>
        <w:rPr>
          <w:rFonts w:ascii="Arial" w:hAnsi="Arial" w:cs="Arial"/>
        </w:rPr>
        <w:t>Identify the AI Chatbot development team.</w:t>
      </w:r>
    </w:p>
    <w:p w14:paraId="2B0717C2" w14:textId="77777777" w:rsidR="00CD4B82" w:rsidRPr="00D66980" w:rsidRDefault="00B07CCD" w:rsidP="003322C7">
      <w:pPr>
        <w:pStyle w:val="Heading2"/>
        <w:spacing w:after="240"/>
        <w:rPr>
          <w:rFonts w:cs="Arial"/>
        </w:rPr>
      </w:pPr>
      <w:bookmarkStart w:id="2" w:name="_Toc19888674"/>
      <w:r w:rsidRPr="00D66980">
        <w:rPr>
          <w:rFonts w:cs="Arial"/>
        </w:rPr>
        <w:t>Scope</w:t>
      </w:r>
      <w:bookmarkEnd w:id="2"/>
    </w:p>
    <w:p w14:paraId="5D66BCF0" w14:textId="77777777" w:rsidR="00B07CCD" w:rsidRPr="00D66980" w:rsidRDefault="00B07CCD" w:rsidP="00B07CCD">
      <w:pPr>
        <w:pStyle w:val="Heading3"/>
        <w:rPr>
          <w:rFonts w:cs="Arial"/>
        </w:rPr>
      </w:pPr>
      <w:bookmarkStart w:id="3" w:name="_Toc19888675"/>
      <w:r w:rsidRPr="00D66980">
        <w:rPr>
          <w:rFonts w:cs="Arial"/>
        </w:rPr>
        <w:t>In Scope</w:t>
      </w:r>
      <w:bookmarkEnd w:id="3"/>
    </w:p>
    <w:p w14:paraId="49E258A5" w14:textId="77777777" w:rsidR="00C35C35" w:rsidRDefault="00C35C35" w:rsidP="00C35C35">
      <w:pPr>
        <w:pStyle w:val="ListParagraph"/>
        <w:numPr>
          <w:ilvl w:val="0"/>
          <w:numId w:val="6"/>
        </w:numPr>
        <w:rPr>
          <w:rFonts w:ascii="Arial" w:hAnsi="Arial" w:cs="Arial"/>
        </w:rPr>
      </w:pPr>
      <w:r>
        <w:rPr>
          <w:rFonts w:ascii="Arial" w:hAnsi="Arial" w:cs="Arial"/>
          <w:b/>
          <w:bCs/>
        </w:rPr>
        <w:t>Visual flow builder</w:t>
      </w:r>
      <w:r>
        <w:rPr>
          <w:rFonts w:ascii="Arial" w:hAnsi="Arial" w:cs="Arial"/>
        </w:rPr>
        <w:t>. Clients can automate resolutions for a range of customers issues and ensure hassle-free conversation. It also helps to tweak their bot’s workflows and improve its performance based on customer feedback.</w:t>
      </w:r>
    </w:p>
    <w:p w14:paraId="0B6F8976" w14:textId="77777777" w:rsidR="00C35C35" w:rsidRDefault="00C35C35" w:rsidP="00C35C35">
      <w:pPr>
        <w:pStyle w:val="ListParagraph"/>
        <w:ind w:left="1440"/>
        <w:rPr>
          <w:rFonts w:ascii="Arial" w:hAnsi="Arial" w:cs="Arial"/>
        </w:rPr>
      </w:pPr>
    </w:p>
    <w:p w14:paraId="50F92D56" w14:textId="06B35743" w:rsidR="00C35C35" w:rsidRDefault="00C35C35" w:rsidP="00C35C35">
      <w:pPr>
        <w:pStyle w:val="ListParagraph"/>
        <w:numPr>
          <w:ilvl w:val="0"/>
          <w:numId w:val="6"/>
        </w:numPr>
        <w:rPr>
          <w:rFonts w:ascii="Arial" w:hAnsi="Arial" w:cs="Arial"/>
        </w:rPr>
      </w:pPr>
      <w:r>
        <w:rPr>
          <w:rFonts w:ascii="Arial" w:hAnsi="Arial" w:cs="Arial"/>
          <w:b/>
          <w:bCs/>
        </w:rPr>
        <w:t>Omnichannel Messaging Support</w:t>
      </w:r>
      <w:r>
        <w:rPr>
          <w:rFonts w:ascii="Arial" w:hAnsi="Arial" w:cs="Arial"/>
        </w:rPr>
        <w:t xml:space="preserve">. It can help brands understand the interests and preferences of </w:t>
      </w:r>
      <w:r w:rsidR="00806636">
        <w:rPr>
          <w:rFonts w:ascii="Arial" w:hAnsi="Arial" w:cs="Arial"/>
        </w:rPr>
        <w:t>customers and</w:t>
      </w:r>
      <w:r>
        <w:rPr>
          <w:rFonts w:ascii="Arial" w:hAnsi="Arial" w:cs="Arial"/>
        </w:rPr>
        <w:t xml:space="preserve"> enable client’s agents to easily leverage past interactions to drive future conversations with customers.</w:t>
      </w:r>
    </w:p>
    <w:p w14:paraId="024D224C" w14:textId="77777777" w:rsidR="00C35C35" w:rsidRDefault="00C35C35" w:rsidP="00C35C35">
      <w:pPr>
        <w:pStyle w:val="ListParagraph"/>
        <w:ind w:left="1440"/>
        <w:rPr>
          <w:rFonts w:ascii="Arial" w:hAnsi="Arial" w:cs="Arial"/>
        </w:rPr>
      </w:pPr>
    </w:p>
    <w:p w14:paraId="64298038" w14:textId="77777777" w:rsidR="00C35C35" w:rsidRDefault="00C35C35" w:rsidP="00C35C35">
      <w:pPr>
        <w:pStyle w:val="ListParagraph"/>
        <w:numPr>
          <w:ilvl w:val="0"/>
          <w:numId w:val="6"/>
        </w:numPr>
        <w:rPr>
          <w:rFonts w:ascii="Arial" w:hAnsi="Arial" w:cs="Arial"/>
        </w:rPr>
      </w:pPr>
      <w:r>
        <w:rPr>
          <w:rFonts w:ascii="Arial" w:hAnsi="Arial" w:cs="Arial"/>
          <w:b/>
          <w:bCs/>
        </w:rPr>
        <w:t>Live Chat Handover</w:t>
      </w:r>
      <w:r>
        <w:rPr>
          <w:rFonts w:ascii="Arial" w:hAnsi="Arial" w:cs="Arial"/>
        </w:rPr>
        <w:t>. The main purpose is to let customers have failback options to exit chatbot conversation or to speak to live agent when there is urgency or for complex matters.</w:t>
      </w:r>
    </w:p>
    <w:p w14:paraId="2728D08B" w14:textId="77777777" w:rsidR="00C35C35" w:rsidRDefault="00C35C35" w:rsidP="00C35C35">
      <w:pPr>
        <w:pStyle w:val="ListParagraph"/>
        <w:ind w:left="1440"/>
        <w:rPr>
          <w:rFonts w:ascii="Arial" w:hAnsi="Arial" w:cs="Arial"/>
        </w:rPr>
      </w:pPr>
    </w:p>
    <w:p w14:paraId="63D53A10" w14:textId="77777777" w:rsidR="00C35C35" w:rsidRDefault="00C35C35" w:rsidP="00C35C35">
      <w:pPr>
        <w:pStyle w:val="ListParagraph"/>
        <w:numPr>
          <w:ilvl w:val="0"/>
          <w:numId w:val="6"/>
        </w:numPr>
        <w:rPr>
          <w:rFonts w:ascii="Arial" w:hAnsi="Arial" w:cs="Arial"/>
        </w:rPr>
      </w:pPr>
      <w:r>
        <w:rPr>
          <w:rFonts w:ascii="Arial" w:hAnsi="Arial" w:cs="Arial"/>
          <w:b/>
          <w:bCs/>
        </w:rPr>
        <w:t>Sentiment Analysis</w:t>
      </w:r>
      <w:r>
        <w:rPr>
          <w:rFonts w:ascii="Arial" w:hAnsi="Arial" w:cs="Arial"/>
        </w:rPr>
        <w:t>. AI bots can use it to modify responses in alignment with customer’s emotions and segment the audience based on satisfactions scores. They can help parse user data from social channels, surveys, feedback, and reviews to understand how well products or services are perceived by customers.</w:t>
      </w:r>
    </w:p>
    <w:p w14:paraId="0621624A" w14:textId="77777777" w:rsidR="00C35C35" w:rsidRDefault="00C35C35" w:rsidP="00C35C35">
      <w:pPr>
        <w:pStyle w:val="ListParagraph"/>
        <w:ind w:left="1440"/>
        <w:rPr>
          <w:rFonts w:ascii="Arial" w:hAnsi="Arial" w:cs="Arial"/>
        </w:rPr>
      </w:pPr>
    </w:p>
    <w:p w14:paraId="49C468A1" w14:textId="77777777" w:rsidR="00C35C35" w:rsidRDefault="00C35C35" w:rsidP="00C35C35">
      <w:pPr>
        <w:pStyle w:val="ListParagraph"/>
        <w:numPr>
          <w:ilvl w:val="0"/>
          <w:numId w:val="6"/>
        </w:numPr>
        <w:rPr>
          <w:rFonts w:ascii="Arial" w:hAnsi="Arial" w:cs="Arial"/>
        </w:rPr>
      </w:pPr>
      <w:r>
        <w:rPr>
          <w:rFonts w:ascii="Arial" w:hAnsi="Arial" w:cs="Arial"/>
          <w:b/>
          <w:bCs/>
        </w:rPr>
        <w:lastRenderedPageBreak/>
        <w:t xml:space="preserve">AI Chatbots. </w:t>
      </w:r>
      <w:r>
        <w:rPr>
          <w:rFonts w:ascii="Arial" w:hAnsi="Arial" w:cs="Arial"/>
        </w:rPr>
        <w:t>They use NLP and machine learning algorithms to become more intelligent and can easily understand the customer’s sentiment to respond dynamically. It can enable potent and agile conversations as they are equipped to provide human-like responses.</w:t>
      </w:r>
    </w:p>
    <w:p w14:paraId="0EEEC7BA" w14:textId="77777777" w:rsidR="00C35C35" w:rsidRDefault="00C35C35" w:rsidP="00C35C35">
      <w:pPr>
        <w:pStyle w:val="ListParagraph"/>
        <w:ind w:left="1440"/>
        <w:rPr>
          <w:rFonts w:ascii="Arial" w:hAnsi="Arial" w:cs="Arial"/>
        </w:rPr>
      </w:pPr>
    </w:p>
    <w:p w14:paraId="7970D8DF" w14:textId="77777777" w:rsidR="00C35C35" w:rsidRDefault="00C35C35" w:rsidP="00C35C35">
      <w:pPr>
        <w:pStyle w:val="ListParagraph"/>
        <w:numPr>
          <w:ilvl w:val="0"/>
          <w:numId w:val="6"/>
        </w:numPr>
        <w:rPr>
          <w:rFonts w:ascii="Arial" w:hAnsi="Arial" w:cs="Arial"/>
        </w:rPr>
      </w:pPr>
      <w:r>
        <w:rPr>
          <w:rFonts w:ascii="Arial" w:hAnsi="Arial" w:cs="Arial"/>
          <w:b/>
          <w:bCs/>
        </w:rPr>
        <w:t>Chatbot API.</w:t>
      </w:r>
      <w:r>
        <w:rPr>
          <w:rFonts w:ascii="Arial" w:hAnsi="Arial" w:cs="Arial"/>
        </w:rPr>
        <w:t xml:space="preserve"> Clients can rely on it to pull data from other tools such as CRM, database, etc. to boost customer conversations. It can enhance chatbot functionality to aid in optimizing human resources. APIs are helpful when it comes to helping a chatbot fetch user data from different apps and sources to enhance interactions with customers. </w:t>
      </w:r>
    </w:p>
    <w:p w14:paraId="793CECF4" w14:textId="77777777" w:rsidR="00C35C35" w:rsidRDefault="00C35C35" w:rsidP="00C35C35">
      <w:pPr>
        <w:pStyle w:val="ListParagraph"/>
        <w:ind w:left="1440"/>
        <w:rPr>
          <w:rFonts w:ascii="Arial" w:hAnsi="Arial" w:cs="Arial"/>
        </w:rPr>
      </w:pPr>
    </w:p>
    <w:p w14:paraId="315B35EB" w14:textId="77777777" w:rsidR="00C35C35" w:rsidRDefault="00C35C35" w:rsidP="00C35C35">
      <w:pPr>
        <w:pStyle w:val="ListParagraph"/>
        <w:numPr>
          <w:ilvl w:val="0"/>
          <w:numId w:val="6"/>
        </w:numPr>
        <w:rPr>
          <w:rFonts w:ascii="Arial" w:hAnsi="Arial" w:cs="Arial"/>
        </w:rPr>
      </w:pPr>
      <w:r>
        <w:rPr>
          <w:rFonts w:ascii="Arial" w:hAnsi="Arial" w:cs="Arial"/>
          <w:b/>
          <w:bCs/>
        </w:rPr>
        <w:t>Data Security.</w:t>
      </w:r>
      <w:r>
        <w:rPr>
          <w:rFonts w:ascii="Arial" w:hAnsi="Arial" w:cs="Arial"/>
        </w:rPr>
        <w:t xml:space="preserve"> </w:t>
      </w:r>
    </w:p>
    <w:p w14:paraId="133033CB" w14:textId="77777777" w:rsidR="00C35C35" w:rsidRDefault="00C35C35" w:rsidP="00C35C35">
      <w:pPr>
        <w:pStyle w:val="ListParagraph"/>
        <w:numPr>
          <w:ilvl w:val="0"/>
          <w:numId w:val="7"/>
        </w:numPr>
        <w:rPr>
          <w:rFonts w:ascii="Arial" w:hAnsi="Arial" w:cs="Arial"/>
        </w:rPr>
      </w:pPr>
      <w:r>
        <w:rPr>
          <w:rFonts w:ascii="Arial" w:hAnsi="Arial" w:cs="Arial"/>
        </w:rPr>
        <w:t>End to end encryptions – Chatbot prevents anyone other than the sender and recipient from accessing the message.</w:t>
      </w:r>
    </w:p>
    <w:p w14:paraId="3B3FA7CC" w14:textId="77777777" w:rsidR="00C35C35" w:rsidRDefault="00C35C35" w:rsidP="00C35C35">
      <w:pPr>
        <w:pStyle w:val="ListParagraph"/>
        <w:numPr>
          <w:ilvl w:val="0"/>
          <w:numId w:val="7"/>
        </w:numPr>
        <w:rPr>
          <w:rFonts w:ascii="Arial" w:hAnsi="Arial" w:cs="Arial"/>
        </w:rPr>
      </w:pPr>
      <w:r>
        <w:rPr>
          <w:rFonts w:ascii="Arial" w:hAnsi="Arial" w:cs="Arial"/>
        </w:rPr>
        <w:t>Authentication and Authorization – These are the two main security processes that chatbot can ensure user identity verification and granting permission to do any task.</w:t>
      </w:r>
    </w:p>
    <w:p w14:paraId="141507AB" w14:textId="466F8A30" w:rsidR="00C35C35" w:rsidRDefault="00C35C35" w:rsidP="00C35C35">
      <w:pPr>
        <w:pStyle w:val="ListParagraph"/>
        <w:numPr>
          <w:ilvl w:val="0"/>
          <w:numId w:val="7"/>
        </w:numPr>
        <w:rPr>
          <w:rFonts w:ascii="Arial" w:hAnsi="Arial" w:cs="Arial"/>
        </w:rPr>
      </w:pPr>
      <w:r>
        <w:rPr>
          <w:rFonts w:ascii="Arial" w:hAnsi="Arial" w:cs="Arial"/>
        </w:rPr>
        <w:t xml:space="preserve">Self-destructing message – Chabot deletes sensitive messages after </w:t>
      </w:r>
      <w:r w:rsidR="00806636">
        <w:rPr>
          <w:rFonts w:ascii="Arial" w:hAnsi="Arial" w:cs="Arial"/>
        </w:rPr>
        <w:t>a period</w:t>
      </w:r>
      <w:r>
        <w:rPr>
          <w:rFonts w:ascii="Arial" w:hAnsi="Arial" w:cs="Arial"/>
        </w:rPr>
        <w:t xml:space="preserve"> to prevent any misuse of sensitive information.</w:t>
      </w:r>
    </w:p>
    <w:p w14:paraId="4BF9ED9F" w14:textId="1CB47313" w:rsidR="00C35C35" w:rsidRPr="00C35C35" w:rsidRDefault="00C35C35" w:rsidP="00C35C35">
      <w:pPr>
        <w:pStyle w:val="ListParagraph"/>
        <w:numPr>
          <w:ilvl w:val="0"/>
          <w:numId w:val="7"/>
        </w:numPr>
        <w:rPr>
          <w:rFonts w:ascii="Arial" w:hAnsi="Arial" w:cs="Arial"/>
        </w:rPr>
      </w:pPr>
      <w:r>
        <w:rPr>
          <w:rFonts w:ascii="Arial" w:hAnsi="Arial" w:cs="Arial"/>
        </w:rPr>
        <w:t>Personal scan – This technology is used to verify an individual identity when a transaction is initiated or when there is the need to access a bank account using chatbot</w:t>
      </w:r>
    </w:p>
    <w:p w14:paraId="2CF20AF7" w14:textId="77777777" w:rsidR="00B62E19" w:rsidRPr="00D66980" w:rsidRDefault="00B62E19" w:rsidP="00B62E19">
      <w:pPr>
        <w:pStyle w:val="Heading3"/>
        <w:rPr>
          <w:rFonts w:cs="Arial"/>
        </w:rPr>
      </w:pPr>
      <w:bookmarkStart w:id="4" w:name="_Toc19888676"/>
      <w:r w:rsidRPr="00D66980">
        <w:rPr>
          <w:rFonts w:cs="Arial"/>
        </w:rPr>
        <w:t>Out of Scope</w:t>
      </w:r>
      <w:bookmarkEnd w:id="4"/>
    </w:p>
    <w:p w14:paraId="1C1F9F9A" w14:textId="77777777" w:rsidR="00286C50" w:rsidRDefault="00286C50" w:rsidP="00286C50">
      <w:pPr>
        <w:pStyle w:val="ListParagraph"/>
        <w:numPr>
          <w:ilvl w:val="0"/>
          <w:numId w:val="6"/>
        </w:numPr>
        <w:rPr>
          <w:rFonts w:ascii="Arial" w:hAnsi="Arial" w:cs="Arial"/>
        </w:rPr>
      </w:pPr>
      <w:r>
        <w:rPr>
          <w:rFonts w:ascii="Arial" w:hAnsi="Arial" w:cs="Arial"/>
          <w:b/>
          <w:bCs/>
        </w:rPr>
        <w:t>Chatbot Marketing</w:t>
      </w:r>
      <w:r>
        <w:rPr>
          <w:rFonts w:ascii="Arial" w:hAnsi="Arial" w:cs="Arial"/>
        </w:rPr>
        <w:t>. Using chatbots for marketing can help client’s business achieve a variety of marketing activities be it making orders to scheduling meetings, tracking orders, sharing updates and news, etc. It can also help segment the audience and in completing orders without the need of forcing users to move to the website. They are helpful in collecting data to gain insight into the audience’s needs and drive prospects down the sales funnel.</w:t>
      </w:r>
    </w:p>
    <w:p w14:paraId="043A9B95" w14:textId="77777777" w:rsidR="00286C50" w:rsidRDefault="00286C50" w:rsidP="00286C50">
      <w:pPr>
        <w:pStyle w:val="ListParagraph"/>
        <w:ind w:left="1440"/>
        <w:rPr>
          <w:rFonts w:ascii="Arial" w:hAnsi="Arial" w:cs="Arial"/>
        </w:rPr>
      </w:pPr>
    </w:p>
    <w:p w14:paraId="576F654A" w14:textId="77777777" w:rsidR="00286C50" w:rsidRDefault="00286C50" w:rsidP="00286C50">
      <w:pPr>
        <w:pStyle w:val="ListParagraph"/>
        <w:numPr>
          <w:ilvl w:val="0"/>
          <w:numId w:val="6"/>
        </w:numPr>
        <w:rPr>
          <w:rFonts w:ascii="Arial" w:hAnsi="Arial" w:cs="Arial"/>
        </w:rPr>
      </w:pPr>
      <w:r>
        <w:rPr>
          <w:rFonts w:ascii="Arial" w:hAnsi="Arial" w:cs="Arial"/>
          <w:b/>
          <w:bCs/>
        </w:rPr>
        <w:t>Chatbot Analytics</w:t>
      </w:r>
      <w:r>
        <w:rPr>
          <w:rFonts w:ascii="Arial" w:hAnsi="Arial" w:cs="Arial"/>
        </w:rPr>
        <w:t>. It can help in knowing customers in detail and leading with data so that a business can get a deep understanding of the customers and make better decisions. Clients can get valuable insights and analyze all the chat conversations handled by the bot. It can aid in measuring the accuracy of the responses provided by bots to customers.</w:t>
      </w:r>
    </w:p>
    <w:p w14:paraId="678DB0A1" w14:textId="77777777" w:rsidR="00286C50" w:rsidRDefault="00286C50" w:rsidP="00286C50">
      <w:pPr>
        <w:pStyle w:val="ListParagraph"/>
        <w:ind w:left="1440"/>
        <w:rPr>
          <w:rFonts w:ascii="Arial" w:hAnsi="Arial" w:cs="Arial"/>
        </w:rPr>
      </w:pPr>
    </w:p>
    <w:p w14:paraId="41BE0E25" w14:textId="77777777" w:rsidR="00286C50" w:rsidRDefault="00286C50" w:rsidP="00286C50">
      <w:pPr>
        <w:pStyle w:val="ListParagraph"/>
        <w:numPr>
          <w:ilvl w:val="0"/>
          <w:numId w:val="6"/>
        </w:numPr>
        <w:rPr>
          <w:rFonts w:ascii="Arial" w:hAnsi="Arial" w:cs="Arial"/>
        </w:rPr>
      </w:pPr>
      <w:r>
        <w:rPr>
          <w:rFonts w:ascii="Arial" w:hAnsi="Arial" w:cs="Arial"/>
          <w:b/>
          <w:bCs/>
        </w:rPr>
        <w:t>Chatbot Widget Customization</w:t>
      </w:r>
      <w:r>
        <w:rPr>
          <w:rFonts w:ascii="Arial" w:hAnsi="Arial" w:cs="Arial"/>
        </w:rPr>
        <w:t>. Customizing the bot can help in two main areas:</w:t>
      </w:r>
    </w:p>
    <w:p w14:paraId="33316C5F" w14:textId="77777777" w:rsidR="00286C50" w:rsidRDefault="00286C50" w:rsidP="00286C50">
      <w:pPr>
        <w:pStyle w:val="ListParagraph"/>
        <w:numPr>
          <w:ilvl w:val="0"/>
          <w:numId w:val="8"/>
        </w:numPr>
        <w:rPr>
          <w:rFonts w:ascii="Arial" w:hAnsi="Arial" w:cs="Arial"/>
        </w:rPr>
      </w:pPr>
      <w:r>
        <w:rPr>
          <w:rFonts w:ascii="Arial" w:hAnsi="Arial" w:cs="Arial"/>
        </w:rPr>
        <w:t>Branding - The core messaging of client’s brand can be set into the bot persona to engage customers in a personalized manner.</w:t>
      </w:r>
    </w:p>
    <w:p w14:paraId="0A174491" w14:textId="327C1C02" w:rsidR="00286C50" w:rsidRDefault="00286C50" w:rsidP="00286C50">
      <w:pPr>
        <w:pStyle w:val="ListParagraph"/>
        <w:numPr>
          <w:ilvl w:val="0"/>
          <w:numId w:val="8"/>
        </w:numPr>
        <w:rPr>
          <w:rFonts w:ascii="Arial" w:hAnsi="Arial" w:cs="Arial"/>
        </w:rPr>
      </w:pPr>
      <w:r>
        <w:rPr>
          <w:rFonts w:ascii="Arial" w:hAnsi="Arial" w:cs="Arial"/>
        </w:rPr>
        <w:t xml:space="preserve">Messaging – Clients can set up warm welcome greetings to begin a flow of conversations </w:t>
      </w:r>
      <w:r w:rsidR="00806636">
        <w:rPr>
          <w:rFonts w:ascii="Arial" w:hAnsi="Arial" w:cs="Arial"/>
        </w:rPr>
        <w:t>and</w:t>
      </w:r>
      <w:r>
        <w:rPr>
          <w:rFonts w:ascii="Arial" w:hAnsi="Arial" w:cs="Arial"/>
        </w:rPr>
        <w:t xml:space="preserve"> guide your visitors about the product and services.</w:t>
      </w:r>
    </w:p>
    <w:p w14:paraId="55122EDB" w14:textId="77777777" w:rsidR="00C74420" w:rsidRPr="00D66980" w:rsidRDefault="00C74420" w:rsidP="00B62E19">
      <w:pPr>
        <w:rPr>
          <w:rFonts w:ascii="Arial" w:hAnsi="Arial" w:cs="Arial"/>
        </w:rPr>
      </w:pPr>
    </w:p>
    <w:p w14:paraId="1627C974" w14:textId="07C26642" w:rsidR="00F12C47" w:rsidRPr="00197609" w:rsidRDefault="00B62E19" w:rsidP="00F12C47">
      <w:pPr>
        <w:pStyle w:val="Heading2"/>
        <w:spacing w:after="240"/>
        <w:rPr>
          <w:rFonts w:cs="Arial"/>
        </w:rPr>
      </w:pPr>
      <w:bookmarkStart w:id="5" w:name="_Toc19888677"/>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809"/>
        <w:gridCol w:w="7400"/>
      </w:tblGrid>
      <w:tr w:rsidR="00F12C47" w:rsidRPr="002E6ED7" w14:paraId="244E7F4F" w14:textId="77777777" w:rsidTr="00806636">
        <w:trPr>
          <w:cnfStyle w:val="100000000000" w:firstRow="1" w:lastRow="0" w:firstColumn="0" w:lastColumn="0" w:oddVBand="0" w:evenVBand="0" w:oddHBand="0" w:evenHBand="0" w:firstRowFirstColumn="0" w:firstRowLastColumn="0" w:lastRowFirstColumn="0" w:lastRowLastColumn="0"/>
        </w:trPr>
        <w:tc>
          <w:tcPr>
            <w:tcW w:w="1809" w:type="dxa"/>
          </w:tcPr>
          <w:p w14:paraId="0F682137" w14:textId="77777777" w:rsidR="00F12C47" w:rsidRPr="002E6ED7" w:rsidRDefault="00F12C47" w:rsidP="00660B58">
            <w:pPr>
              <w:rPr>
                <w:b w:val="0"/>
              </w:rPr>
            </w:pPr>
            <w:r>
              <w:t>Term</w:t>
            </w:r>
          </w:p>
        </w:tc>
        <w:tc>
          <w:tcPr>
            <w:tcW w:w="7400" w:type="dxa"/>
          </w:tcPr>
          <w:p w14:paraId="28CEE5B1" w14:textId="77777777" w:rsidR="00F12C47" w:rsidRPr="002E6ED7" w:rsidRDefault="00F12C47" w:rsidP="00660B58">
            <w:pPr>
              <w:rPr>
                <w:b w:val="0"/>
              </w:rPr>
            </w:pPr>
            <w:r>
              <w:t>Explanation</w:t>
            </w:r>
          </w:p>
        </w:tc>
      </w:tr>
      <w:tr w:rsidR="00F12C47" w14:paraId="2CD3A11F" w14:textId="77777777" w:rsidTr="00806636">
        <w:tc>
          <w:tcPr>
            <w:tcW w:w="1809" w:type="dxa"/>
          </w:tcPr>
          <w:p w14:paraId="7276C287" w14:textId="08C9B793" w:rsidR="00F12C47" w:rsidRDefault="0040281B" w:rsidP="00660B58">
            <w:r>
              <w:t>Flow Builder</w:t>
            </w:r>
          </w:p>
        </w:tc>
        <w:tc>
          <w:tcPr>
            <w:tcW w:w="7400" w:type="dxa"/>
          </w:tcPr>
          <w:p w14:paraId="5111A429" w14:textId="5770B042" w:rsidR="00F12C47" w:rsidRDefault="00F05A22" w:rsidP="00660B58">
            <w:r>
              <w:t>It is the declarative interface used to build individual flows. Flow Builder can be used to build code-like logic without using a programming language.</w:t>
            </w:r>
          </w:p>
        </w:tc>
      </w:tr>
      <w:tr w:rsidR="00F12C47" w14:paraId="3B222034" w14:textId="77777777" w:rsidTr="00806636">
        <w:tc>
          <w:tcPr>
            <w:tcW w:w="1809" w:type="dxa"/>
          </w:tcPr>
          <w:p w14:paraId="4DD8EF23" w14:textId="4EFCC421" w:rsidR="00F12C47" w:rsidRDefault="0078191A" w:rsidP="00806636">
            <w:r>
              <w:t>Omnichannel</w:t>
            </w:r>
          </w:p>
        </w:tc>
        <w:tc>
          <w:tcPr>
            <w:tcW w:w="7400" w:type="dxa"/>
          </w:tcPr>
          <w:p w14:paraId="165AF97E" w14:textId="3E1AFB15" w:rsidR="00F12C47" w:rsidRPr="00503621" w:rsidRDefault="00931942" w:rsidP="00660B58">
            <w:r>
              <w:t>It is a multichannel approach to sales that seeks to provide customers with seamless shopping experience, whether they’re shopping online from a desktop or mobile device, by telephone, or in a brick-and-mortar store.</w:t>
            </w:r>
          </w:p>
        </w:tc>
      </w:tr>
      <w:tr w:rsidR="00F12C47" w14:paraId="4EF13A43" w14:textId="77777777" w:rsidTr="00806636">
        <w:tc>
          <w:tcPr>
            <w:tcW w:w="1809" w:type="dxa"/>
          </w:tcPr>
          <w:p w14:paraId="273A4508" w14:textId="033A8383" w:rsidR="00F12C47" w:rsidRDefault="0078191A" w:rsidP="00660B58">
            <w:r>
              <w:t>AI (Artificial Intelligence)</w:t>
            </w:r>
          </w:p>
        </w:tc>
        <w:tc>
          <w:tcPr>
            <w:tcW w:w="7400" w:type="dxa"/>
          </w:tcPr>
          <w:p w14:paraId="01770B18" w14:textId="17A36E15" w:rsidR="00F12C47" w:rsidRDefault="00F73298" w:rsidP="00660B58">
            <w:r>
              <w:t>It is intelligence demonstrated by machines, as opposed to the natural intelligence displayed by humans or animals.</w:t>
            </w:r>
          </w:p>
        </w:tc>
      </w:tr>
      <w:tr w:rsidR="00F12C47" w14:paraId="4E31C1F7" w14:textId="77777777" w:rsidTr="00806636">
        <w:tc>
          <w:tcPr>
            <w:tcW w:w="1809" w:type="dxa"/>
          </w:tcPr>
          <w:p w14:paraId="1754EC11" w14:textId="55BE422B" w:rsidR="00F12C47" w:rsidRDefault="0078191A" w:rsidP="00660B58">
            <w:r>
              <w:t>API (Application Programming Interface)</w:t>
            </w:r>
          </w:p>
        </w:tc>
        <w:tc>
          <w:tcPr>
            <w:tcW w:w="7400" w:type="dxa"/>
          </w:tcPr>
          <w:p w14:paraId="2FF1114F" w14:textId="0E926E10" w:rsidR="00F12C47" w:rsidRDefault="007C518C" w:rsidP="00660B58">
            <w:r>
              <w:t>It is a connection between computes or between computer programs. It is a type of software interface, offering a service to other pieces of software</w:t>
            </w:r>
            <w:r w:rsidR="00471BDF">
              <w:t>.</w:t>
            </w:r>
          </w:p>
        </w:tc>
      </w:tr>
      <w:tr w:rsidR="00F12C47" w14:paraId="254514AE" w14:textId="77777777" w:rsidTr="00806636">
        <w:tc>
          <w:tcPr>
            <w:tcW w:w="1809" w:type="dxa"/>
          </w:tcPr>
          <w:p w14:paraId="65EAF865" w14:textId="6925AB93" w:rsidR="00F12C47" w:rsidRDefault="00503621" w:rsidP="00660B58">
            <w:r>
              <w:t>NLP (Natural Language Processing)</w:t>
            </w:r>
          </w:p>
        </w:tc>
        <w:tc>
          <w:tcPr>
            <w:tcW w:w="7400" w:type="dxa"/>
          </w:tcPr>
          <w:p w14:paraId="02482877" w14:textId="7852D2DE" w:rsidR="00F12C47" w:rsidRDefault="00956D0A" w:rsidP="00660B58">
            <w:r>
              <w:t>It is broadly defined as the automatic manipulation of natural language, like speech and text, by software. The study of natural language processing has been around for more than 50 years and grew out of the field of linguistics with the rise of computers.</w:t>
            </w:r>
          </w:p>
        </w:tc>
      </w:tr>
      <w:tr w:rsidR="00F12C47" w14:paraId="79020A2D" w14:textId="77777777" w:rsidTr="00806636">
        <w:tc>
          <w:tcPr>
            <w:tcW w:w="1809" w:type="dxa"/>
          </w:tcPr>
          <w:p w14:paraId="66371A92" w14:textId="003B2279" w:rsidR="00F12C47" w:rsidRDefault="00F81C32" w:rsidP="00660B58">
            <w:r>
              <w:t>Chatbot</w:t>
            </w:r>
          </w:p>
        </w:tc>
        <w:tc>
          <w:tcPr>
            <w:tcW w:w="7400" w:type="dxa"/>
          </w:tcPr>
          <w:p w14:paraId="6B034F31" w14:textId="4EBC8DFE" w:rsidR="00F12C47" w:rsidRDefault="00D71285" w:rsidP="00660B58">
            <w:r>
              <w:t xml:space="preserve">It is a </w:t>
            </w:r>
            <w:r w:rsidR="00806636">
              <w:t>computer</w:t>
            </w:r>
            <w:r>
              <w:t xml:space="preserve"> program design to simulate conversation with human users through voice commands or text or both. It is an artificial intelligence (AI) feature that can be embedded and used through any major messaging applications.</w:t>
            </w:r>
          </w:p>
        </w:tc>
      </w:tr>
    </w:tbl>
    <w:p w14:paraId="20BA383E" w14:textId="77777777" w:rsidR="00F12C47" w:rsidRDefault="00F12C47" w:rsidP="00F12C47"/>
    <w:p w14:paraId="230C686F" w14:textId="77777777" w:rsidR="00F12C47" w:rsidRPr="00D66980" w:rsidRDefault="00F12C47" w:rsidP="00B62E19">
      <w:pPr>
        <w:rPr>
          <w:rFonts w:ascii="Arial" w:hAnsi="Arial" w:cs="Arial"/>
        </w:rPr>
      </w:pPr>
    </w:p>
    <w:p w14:paraId="17ABD3FB" w14:textId="7495FE50" w:rsidR="00687848" w:rsidRPr="00B817F9" w:rsidRDefault="00687848" w:rsidP="00687848">
      <w:pPr>
        <w:pStyle w:val="Heading2"/>
        <w:spacing w:after="240"/>
        <w:rPr>
          <w:rFonts w:cs="Arial"/>
        </w:rPr>
      </w:pPr>
      <w:bookmarkStart w:id="6" w:name="_Toc19888678"/>
      <w:r w:rsidRPr="00D66980">
        <w:rPr>
          <w:rFonts w:cs="Arial"/>
        </w:rPr>
        <w:t>References</w:t>
      </w:r>
      <w:bookmarkEnd w:id="6"/>
    </w:p>
    <w:tbl>
      <w:tblPr>
        <w:tblStyle w:val="TableGrid"/>
        <w:tblW w:w="0" w:type="auto"/>
        <w:tblLook w:val="04A0" w:firstRow="1" w:lastRow="0" w:firstColumn="1" w:lastColumn="0" w:noHBand="0" w:noVBand="1"/>
      </w:tblPr>
      <w:tblGrid>
        <w:gridCol w:w="3501"/>
        <w:gridCol w:w="1158"/>
        <w:gridCol w:w="4917"/>
      </w:tblGrid>
      <w:tr w:rsidR="0040048D" w:rsidRPr="00D66980" w14:paraId="11D8143F" w14:textId="77777777" w:rsidTr="008D4FFC">
        <w:trPr>
          <w:cnfStyle w:val="100000000000" w:firstRow="1" w:lastRow="0" w:firstColumn="0" w:lastColumn="0" w:oddVBand="0" w:evenVBand="0" w:oddHBand="0" w:evenHBand="0" w:firstRowFirstColumn="0" w:firstRowLastColumn="0" w:lastRowFirstColumn="0" w:lastRowLastColumn="0"/>
          <w:cantSplit/>
          <w:tblHeader/>
        </w:trPr>
        <w:tc>
          <w:tcPr>
            <w:tcW w:w="3501" w:type="dxa"/>
          </w:tcPr>
          <w:p w14:paraId="35EFFB7B" w14:textId="77777777" w:rsidR="0040048D" w:rsidRPr="00D66980" w:rsidRDefault="0040048D" w:rsidP="0040048D">
            <w:pPr>
              <w:rPr>
                <w:rFonts w:cs="Arial"/>
              </w:rPr>
            </w:pPr>
            <w:r w:rsidRPr="00D66980">
              <w:rPr>
                <w:rFonts w:cs="Arial"/>
              </w:rPr>
              <w:t>Reference File Name</w:t>
            </w:r>
          </w:p>
        </w:tc>
        <w:tc>
          <w:tcPr>
            <w:tcW w:w="1158" w:type="dxa"/>
          </w:tcPr>
          <w:p w14:paraId="528F7978" w14:textId="77777777" w:rsidR="0040048D" w:rsidRPr="00D66980" w:rsidRDefault="0040048D" w:rsidP="0040048D">
            <w:pPr>
              <w:rPr>
                <w:rFonts w:cs="Arial"/>
              </w:rPr>
            </w:pPr>
            <w:r w:rsidRPr="00D66980">
              <w:rPr>
                <w:rFonts w:cs="Arial"/>
              </w:rPr>
              <w:t>Version</w:t>
            </w:r>
          </w:p>
        </w:tc>
        <w:tc>
          <w:tcPr>
            <w:tcW w:w="4917" w:type="dxa"/>
          </w:tcPr>
          <w:p w14:paraId="6533DDFD" w14:textId="77777777" w:rsidR="0040048D" w:rsidRPr="00D66980" w:rsidRDefault="0040048D" w:rsidP="0040048D">
            <w:pPr>
              <w:rPr>
                <w:rFonts w:cs="Arial"/>
              </w:rPr>
            </w:pPr>
            <w:r w:rsidRPr="00D66980">
              <w:rPr>
                <w:rFonts w:cs="Arial"/>
              </w:rPr>
              <w:t>Description</w:t>
            </w:r>
          </w:p>
        </w:tc>
      </w:tr>
      <w:tr w:rsidR="0040048D" w:rsidRPr="00D66980" w14:paraId="2DAC1859" w14:textId="77777777" w:rsidTr="008D4FFC">
        <w:trPr>
          <w:cantSplit/>
        </w:trPr>
        <w:tc>
          <w:tcPr>
            <w:tcW w:w="3501" w:type="dxa"/>
          </w:tcPr>
          <w:p w14:paraId="298D667E" w14:textId="08DE961B" w:rsidR="0040048D" w:rsidRPr="00723F56" w:rsidRDefault="00723F56" w:rsidP="00687848">
            <w:r>
              <w:t>RUP Vision Document for the Home Appliance Control System: Defining Stakeholders, Goals, and COTS Components</w:t>
            </w:r>
          </w:p>
        </w:tc>
        <w:tc>
          <w:tcPr>
            <w:tcW w:w="1158" w:type="dxa"/>
          </w:tcPr>
          <w:p w14:paraId="30A1ACB1" w14:textId="7DF7D6DA" w:rsidR="0040048D" w:rsidRPr="00C70134" w:rsidRDefault="00C70134" w:rsidP="00687848">
            <w:r>
              <w:t>Technical Report UTDCS-17-04</w:t>
            </w:r>
          </w:p>
        </w:tc>
        <w:tc>
          <w:tcPr>
            <w:tcW w:w="4917" w:type="dxa"/>
          </w:tcPr>
          <w:p w14:paraId="456ACFA0" w14:textId="220412C7" w:rsidR="0040048D" w:rsidRPr="005120F5" w:rsidRDefault="005120F5" w:rsidP="00687848">
            <w:r>
              <w:t xml:space="preserve">The purpose of this document is to collect, analyze, and define high-level needs and features of the Home Appliance Control System. </w:t>
            </w:r>
          </w:p>
        </w:tc>
      </w:tr>
    </w:tbl>
    <w:p w14:paraId="29EF88F2" w14:textId="2F182DC5" w:rsidR="004912AC" w:rsidRDefault="004912AC" w:rsidP="00417056">
      <w:pPr>
        <w:pStyle w:val="Template"/>
      </w:pP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5E9C91E5" w14:textId="77777777" w:rsidTr="008C02BD">
        <w:trPr>
          <w:cnfStyle w:val="100000000000" w:firstRow="1" w:lastRow="0" w:firstColumn="0" w:lastColumn="0" w:oddVBand="0" w:evenVBand="0" w:oddHBand="0" w:evenHBand="0" w:firstRowFirstColumn="0" w:firstRowLastColumn="0" w:lastRowFirstColumn="0" w:lastRowLastColumn="0"/>
        </w:trPr>
        <w:tc>
          <w:tcPr>
            <w:tcW w:w="4531" w:type="dxa"/>
          </w:tcPr>
          <w:p w14:paraId="65658779" w14:textId="77777777" w:rsidR="00C74420" w:rsidRPr="002E6ED7" w:rsidRDefault="00C74420" w:rsidP="008C02BD">
            <w:pPr>
              <w:rPr>
                <w:b w:val="0"/>
              </w:rPr>
            </w:pPr>
            <w:r>
              <w:t>Name</w:t>
            </w:r>
          </w:p>
        </w:tc>
        <w:tc>
          <w:tcPr>
            <w:tcW w:w="4678" w:type="dxa"/>
          </w:tcPr>
          <w:p w14:paraId="030B2BD1" w14:textId="77777777" w:rsidR="00C74420" w:rsidRPr="002E6ED7" w:rsidRDefault="00C74420" w:rsidP="008C02BD">
            <w:pPr>
              <w:rPr>
                <w:b w:val="0"/>
              </w:rPr>
            </w:pPr>
            <w:r>
              <w:t>Link</w:t>
            </w:r>
          </w:p>
        </w:tc>
      </w:tr>
      <w:tr w:rsidR="00C74420" w14:paraId="3962FFD4" w14:textId="77777777" w:rsidTr="008C02BD">
        <w:tc>
          <w:tcPr>
            <w:tcW w:w="4531" w:type="dxa"/>
          </w:tcPr>
          <w:p w14:paraId="3795D509" w14:textId="17531076" w:rsidR="00C74420" w:rsidRDefault="008D4FFC" w:rsidP="008C02BD">
            <w:r>
              <w:t>15 Most Useful Chatbot Features</w:t>
            </w:r>
          </w:p>
        </w:tc>
        <w:tc>
          <w:tcPr>
            <w:tcW w:w="4678" w:type="dxa"/>
          </w:tcPr>
          <w:p w14:paraId="0A1A98C2" w14:textId="6DDDA4CB" w:rsidR="00C74420" w:rsidRDefault="0061212C" w:rsidP="008C02BD">
            <w:r>
              <w:t>https://www.conversocial.com/blog/15-characteristics-of-a-super-useful-chatbot</w:t>
            </w:r>
          </w:p>
        </w:tc>
      </w:tr>
      <w:tr w:rsidR="00C74420" w14:paraId="5E12A66F" w14:textId="77777777" w:rsidTr="008C02BD">
        <w:tc>
          <w:tcPr>
            <w:tcW w:w="4531" w:type="dxa"/>
          </w:tcPr>
          <w:p w14:paraId="25FD2815" w14:textId="2A4C6800" w:rsidR="00C74420" w:rsidRDefault="00523715" w:rsidP="008C02BD">
            <w:r>
              <w:t>The 10 Most Important Benefits of Chatbots for Companies and Users</w:t>
            </w:r>
          </w:p>
        </w:tc>
        <w:tc>
          <w:tcPr>
            <w:tcW w:w="4678" w:type="dxa"/>
          </w:tcPr>
          <w:p w14:paraId="7BF76CB7" w14:textId="33A16304" w:rsidR="00C74420" w:rsidRDefault="0099018F" w:rsidP="008C02BD">
            <w:r>
              <w:t>https://onlim.com/en/benefits-of-chatbots-for-companies-and-users/</w:t>
            </w:r>
          </w:p>
        </w:tc>
      </w:tr>
      <w:tr w:rsidR="00C74420" w14:paraId="07E542D4" w14:textId="77777777" w:rsidTr="008C02BD">
        <w:tc>
          <w:tcPr>
            <w:tcW w:w="4531" w:type="dxa"/>
          </w:tcPr>
          <w:p w14:paraId="0C87D734" w14:textId="18D88ADB" w:rsidR="00C74420" w:rsidRDefault="00B94255" w:rsidP="008C02BD">
            <w:r>
              <w:t>Best AI Chatbot</w:t>
            </w:r>
          </w:p>
        </w:tc>
        <w:tc>
          <w:tcPr>
            <w:tcW w:w="4678" w:type="dxa"/>
          </w:tcPr>
          <w:p w14:paraId="5257A86D" w14:textId="173B9892" w:rsidR="00C74420" w:rsidRDefault="002F7E5D" w:rsidP="008C02BD">
            <w:r>
              <w:t>https://www.ada.cx/ai-chatbot</w:t>
            </w:r>
          </w:p>
        </w:tc>
      </w:tr>
      <w:tr w:rsidR="00C74420" w14:paraId="77966F9B" w14:textId="77777777" w:rsidTr="008C02BD">
        <w:tc>
          <w:tcPr>
            <w:tcW w:w="4531" w:type="dxa"/>
          </w:tcPr>
          <w:p w14:paraId="014181B5" w14:textId="7F4564E3" w:rsidR="00C74420" w:rsidRDefault="00EA1D4B" w:rsidP="008C02BD">
            <w:r>
              <w:lastRenderedPageBreak/>
              <w:t>What is a Chatbot?</w:t>
            </w:r>
          </w:p>
        </w:tc>
        <w:tc>
          <w:tcPr>
            <w:tcW w:w="4678" w:type="dxa"/>
          </w:tcPr>
          <w:p w14:paraId="4919A331" w14:textId="4C661AFE" w:rsidR="00C74420" w:rsidRDefault="00050573" w:rsidP="008C02BD">
            <w:r>
              <w:t>https://www.youtube.com/watch?v=o9-ObGgfpEk</w:t>
            </w:r>
          </w:p>
        </w:tc>
      </w:tr>
    </w:tbl>
    <w:p w14:paraId="0F324A97" w14:textId="1F181014" w:rsidR="00B44CAC" w:rsidRPr="00D66980" w:rsidRDefault="00B44CAC">
      <w:pPr>
        <w:rPr>
          <w:rFonts w:ascii="Arial" w:hAnsi="Arial" w:cs="Arial"/>
        </w:rPr>
      </w:pPr>
    </w:p>
    <w:p w14:paraId="17644B50" w14:textId="77777777" w:rsidR="0040048D" w:rsidRPr="00D66980" w:rsidRDefault="00505F7D" w:rsidP="00505F7D">
      <w:pPr>
        <w:pStyle w:val="Heading1"/>
        <w:rPr>
          <w:rFonts w:cs="Arial"/>
        </w:rPr>
      </w:pPr>
      <w:bookmarkStart w:id="7" w:name="_Toc19888679"/>
      <w:r w:rsidRPr="00D66980">
        <w:rPr>
          <w:rFonts w:cs="Arial"/>
        </w:rPr>
        <w:t>Positioning</w:t>
      </w:r>
      <w:bookmarkEnd w:id="7"/>
      <w:r w:rsidRPr="00D66980">
        <w:rPr>
          <w:rFonts w:cs="Arial"/>
        </w:rPr>
        <w:t xml:space="preserve"> </w:t>
      </w:r>
    </w:p>
    <w:p w14:paraId="7DAA0856" w14:textId="77777777" w:rsidR="00505F7D" w:rsidRPr="00D66980"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5604A6C3" w14:textId="0B7E7CB5" w:rsidR="00696460" w:rsidRPr="00D66980" w:rsidRDefault="00696460" w:rsidP="00D12343">
      <w:pPr>
        <w:ind w:firstLine="576"/>
        <w:rPr>
          <w:rFonts w:ascii="Arial" w:hAnsi="Arial" w:cs="Arial"/>
        </w:rPr>
      </w:pPr>
      <w:r>
        <w:rPr>
          <w:rFonts w:ascii="Arial" w:hAnsi="Arial" w:cs="Arial"/>
        </w:rPr>
        <w:t>Communicating with the users is one of the most important task businesses tackle every day. This can involve solving user problems, answering queries, and giving out general information. A fast response and optimum solution are needed to solve the user’s queries effectively. This application will provide all necessary information, solutions, and guide to users to satisfy to their needs. This application is also designed to allow IT Clan Consulting Services to integrate the software to their own website which will be the means of communication of the users to the firm.</w:t>
      </w:r>
    </w:p>
    <w:p w14:paraId="329D6E11" w14:textId="7A63E771" w:rsidR="002D4D22" w:rsidRPr="00D91A7B" w:rsidRDefault="00505F7D" w:rsidP="00892F88">
      <w:pPr>
        <w:pStyle w:val="Heading2"/>
        <w:spacing w:after="240"/>
        <w:rPr>
          <w:rFonts w:cs="Arial"/>
        </w:rPr>
      </w:pPr>
      <w:bookmarkStart w:id="9" w:name="_Toc19888681"/>
      <w:r w:rsidRPr="00D66980">
        <w:rPr>
          <w:rFonts w:cs="Arial"/>
        </w:rPr>
        <w:t>Problem Statement</w:t>
      </w:r>
      <w:bookmarkEnd w:id="9"/>
    </w:p>
    <w:tbl>
      <w:tblPr>
        <w:tblStyle w:val="TableGrid"/>
        <w:tblW w:w="0" w:type="auto"/>
        <w:tblLook w:val="04A0" w:firstRow="1" w:lastRow="0" w:firstColumn="1" w:lastColumn="0" w:noHBand="0" w:noVBand="1"/>
      </w:tblPr>
      <w:tblGrid>
        <w:gridCol w:w="3227"/>
        <w:gridCol w:w="6349"/>
      </w:tblGrid>
      <w:tr w:rsidR="00101D9C" w:rsidRPr="00D66980" w14:paraId="0AC59150"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3DF12556"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67322BC2" w14:textId="6808BE22" w:rsidR="00101D9C" w:rsidRPr="00B15763" w:rsidRDefault="00B15763" w:rsidP="00B8083C">
            <w:pPr>
              <w:spacing w:before="100" w:beforeAutospacing="1" w:after="100" w:afterAutospacing="1"/>
              <w:jc w:val="left"/>
            </w:pPr>
            <w:r>
              <w:rPr>
                <w:b w:val="0"/>
              </w:rPr>
              <w:t>An increase in number of emails and phone calls slows down communication</w:t>
            </w:r>
            <w:r>
              <w:t>.</w:t>
            </w:r>
          </w:p>
        </w:tc>
      </w:tr>
      <w:tr w:rsidR="00101D9C" w:rsidRPr="00D66980" w14:paraId="087C4C68" w14:textId="77777777" w:rsidTr="00996075">
        <w:trPr>
          <w:cantSplit/>
          <w:trHeight w:val="253"/>
        </w:trPr>
        <w:tc>
          <w:tcPr>
            <w:tcW w:w="3227" w:type="dxa"/>
            <w:shd w:val="clear" w:color="auto" w:fill="BFBFBF" w:themeFill="background1" w:themeFillShade="BF"/>
            <w:vAlign w:val="center"/>
          </w:tcPr>
          <w:p w14:paraId="586469C0"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1F39D3BA" w14:textId="77DB7C49" w:rsidR="00101D9C" w:rsidRPr="00B15763" w:rsidRDefault="00B15763" w:rsidP="00DD0700">
            <w:pPr>
              <w:spacing w:before="100" w:beforeAutospacing="1" w:after="100" w:afterAutospacing="1" w:line="360" w:lineRule="auto"/>
            </w:pPr>
            <w:r>
              <w:t>IT Clan Consulting Services</w:t>
            </w:r>
          </w:p>
        </w:tc>
      </w:tr>
      <w:tr w:rsidR="00101D9C" w:rsidRPr="00D66980" w14:paraId="1DE07F84" w14:textId="77777777" w:rsidTr="00996075">
        <w:trPr>
          <w:cantSplit/>
          <w:trHeight w:val="253"/>
        </w:trPr>
        <w:tc>
          <w:tcPr>
            <w:tcW w:w="3227" w:type="dxa"/>
            <w:shd w:val="clear" w:color="auto" w:fill="BFBFBF" w:themeFill="background1" w:themeFillShade="BF"/>
            <w:vAlign w:val="center"/>
          </w:tcPr>
          <w:p w14:paraId="238BF059"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4A905382" w14:textId="78E4B114" w:rsidR="00101D9C" w:rsidRPr="00B33A3A" w:rsidRDefault="00B33A3A" w:rsidP="00DD0700">
            <w:pPr>
              <w:spacing w:before="100" w:beforeAutospacing="1" w:after="100" w:afterAutospacing="1" w:line="360" w:lineRule="auto"/>
            </w:pPr>
            <w:r>
              <w:t>Negatively affecting the reputation of the firm</w:t>
            </w:r>
            <w:r w:rsidR="001927AF">
              <w:t>.</w:t>
            </w:r>
          </w:p>
        </w:tc>
      </w:tr>
      <w:tr w:rsidR="00101D9C" w:rsidRPr="00D66980" w14:paraId="72365942" w14:textId="77777777" w:rsidTr="00996075">
        <w:trPr>
          <w:cantSplit/>
          <w:trHeight w:val="253"/>
        </w:trPr>
        <w:tc>
          <w:tcPr>
            <w:tcW w:w="3227" w:type="dxa"/>
            <w:shd w:val="clear" w:color="auto" w:fill="BFBFBF" w:themeFill="background1" w:themeFillShade="BF"/>
            <w:vAlign w:val="center"/>
          </w:tcPr>
          <w:p w14:paraId="4888A3E6"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3D048A31" w14:textId="6CF4E21B" w:rsidR="00101D9C" w:rsidRPr="006A4037" w:rsidRDefault="006A4037" w:rsidP="00B8083C">
            <w:pPr>
              <w:keepNext/>
              <w:spacing w:before="100" w:beforeAutospacing="1" w:after="100" w:afterAutospacing="1"/>
            </w:pPr>
            <w:r>
              <w:t>A fast, reliable, and cost-effective software application that can communicate with users which can be integrated to a website and will act as the first line of communication. The application will serve queries to any number of users any time of the day, fast and effectively.</w:t>
            </w:r>
          </w:p>
        </w:tc>
      </w:tr>
    </w:tbl>
    <w:p w14:paraId="2A0B228D"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1A1F5CE2" w14:textId="67A4BA6C" w:rsidR="00892F88" w:rsidRPr="00E45A5C" w:rsidRDefault="00892F88" w:rsidP="00505F7D">
      <w:pPr>
        <w:pStyle w:val="Heading2"/>
        <w:spacing w:after="240"/>
        <w:rPr>
          <w:rFonts w:cs="Arial"/>
        </w:rPr>
      </w:pPr>
      <w:bookmarkStart w:id="10" w:name="_Toc19888682"/>
      <w:r w:rsidRPr="00D66980">
        <w:rPr>
          <w:rFonts w:cs="Arial"/>
        </w:rPr>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D66980" w14:paraId="30FF9637"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03B1627"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35CDBE05" w14:textId="2C1F1516" w:rsidR="00DD0700" w:rsidRPr="009C6C7A" w:rsidRDefault="009C6C7A" w:rsidP="00996075">
            <w:pPr>
              <w:spacing w:before="100" w:beforeAutospacing="1" w:after="100" w:afterAutospacing="1" w:line="360" w:lineRule="auto"/>
              <w:jc w:val="left"/>
              <w:rPr>
                <w:bCs/>
              </w:rPr>
            </w:pPr>
            <w:r>
              <w:rPr>
                <w:b w:val="0"/>
                <w:bCs/>
              </w:rPr>
              <w:t>IT Clan Consulting Services</w:t>
            </w:r>
          </w:p>
        </w:tc>
      </w:tr>
      <w:tr w:rsidR="00DD0700" w:rsidRPr="00D66980" w14:paraId="57CF2055" w14:textId="77777777" w:rsidTr="00996075">
        <w:trPr>
          <w:cantSplit/>
          <w:trHeight w:val="253"/>
        </w:trPr>
        <w:tc>
          <w:tcPr>
            <w:tcW w:w="3227" w:type="dxa"/>
            <w:shd w:val="clear" w:color="auto" w:fill="BFBFBF" w:themeFill="background1" w:themeFillShade="BF"/>
            <w:vAlign w:val="center"/>
          </w:tcPr>
          <w:p w14:paraId="583291FF"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2717D18F" w14:textId="0B3DE85F" w:rsidR="00DD0700" w:rsidRPr="007E50FF" w:rsidRDefault="007E50FF" w:rsidP="00DD0700">
            <w:pPr>
              <w:rPr>
                <w:rFonts w:eastAsia="Times New Roman"/>
              </w:rPr>
            </w:pPr>
            <w:r>
              <w:rPr>
                <w:rFonts w:eastAsia="Times New Roman"/>
              </w:rPr>
              <w:t>Needs a system that provides a fast and effective way of communication.</w:t>
            </w:r>
          </w:p>
        </w:tc>
      </w:tr>
      <w:tr w:rsidR="00DD0700" w:rsidRPr="00D66980" w14:paraId="64938C30" w14:textId="77777777" w:rsidTr="00996075">
        <w:trPr>
          <w:cantSplit/>
          <w:trHeight w:val="253"/>
        </w:trPr>
        <w:tc>
          <w:tcPr>
            <w:tcW w:w="3227" w:type="dxa"/>
            <w:shd w:val="clear" w:color="auto" w:fill="BFBFBF" w:themeFill="background1" w:themeFillShade="BF"/>
            <w:vAlign w:val="center"/>
          </w:tcPr>
          <w:p w14:paraId="40183E5C"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7D1D3552" w14:textId="50EEEC1B" w:rsidR="00DD0700" w:rsidRPr="006B36CC" w:rsidRDefault="006B36CC" w:rsidP="00DD0700">
            <w:pPr>
              <w:rPr>
                <w:rFonts w:eastAsia="Calibri"/>
                <w:lang w:eastAsia="en-CA"/>
              </w:rPr>
            </w:pPr>
            <w:r>
              <w:t>is an AI based software product</w:t>
            </w:r>
            <w:r w:rsidR="001927AF">
              <w:t>.</w:t>
            </w:r>
          </w:p>
        </w:tc>
      </w:tr>
      <w:tr w:rsidR="00DD0700" w:rsidRPr="00D66980" w14:paraId="2C0ACFB3" w14:textId="77777777" w:rsidTr="00996075">
        <w:trPr>
          <w:cantSplit/>
          <w:trHeight w:val="253"/>
        </w:trPr>
        <w:tc>
          <w:tcPr>
            <w:tcW w:w="3227" w:type="dxa"/>
            <w:shd w:val="clear" w:color="auto" w:fill="BFBFBF" w:themeFill="background1" w:themeFillShade="BF"/>
            <w:vAlign w:val="center"/>
          </w:tcPr>
          <w:p w14:paraId="0B7601F4"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4935B26D" w14:textId="63310B7E" w:rsidR="00DD0700" w:rsidRPr="00E46FB1" w:rsidRDefault="00E46FB1" w:rsidP="00DD0700">
            <w:pPr>
              <w:rPr>
                <w:rFonts w:eastAsia="Times New Roman"/>
              </w:rPr>
            </w:pPr>
            <w:r>
              <w:rPr>
                <w:rFonts w:eastAsia="Calibri"/>
                <w:lang w:eastAsia="en-CA"/>
              </w:rPr>
              <w:t>can be integrated to the website and will act as the first line of communication to the users.</w:t>
            </w:r>
          </w:p>
        </w:tc>
      </w:tr>
      <w:tr w:rsidR="00DD0700" w:rsidRPr="00D66980" w14:paraId="76D2406D" w14:textId="77777777" w:rsidTr="00996075">
        <w:trPr>
          <w:cantSplit/>
          <w:trHeight w:val="253"/>
        </w:trPr>
        <w:tc>
          <w:tcPr>
            <w:tcW w:w="3227" w:type="dxa"/>
            <w:shd w:val="clear" w:color="auto" w:fill="BFBFBF" w:themeFill="background1" w:themeFillShade="BF"/>
            <w:vAlign w:val="center"/>
          </w:tcPr>
          <w:p w14:paraId="35CEC02C"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7AF3006" w14:textId="579C0220" w:rsidR="00DD0700" w:rsidRPr="006F4C38" w:rsidRDefault="006F4C38" w:rsidP="00DD0700">
            <w:pPr>
              <w:rPr>
                <w:rFonts w:eastAsia="Times New Roman"/>
              </w:rPr>
            </w:pPr>
            <w:r>
              <w:rPr>
                <w:rFonts w:eastAsia="Times New Roman"/>
              </w:rPr>
              <w:t>Conventional methods like emails and phone calls to serve queries from the intended user which causes lagged communications and reputational risk.</w:t>
            </w:r>
          </w:p>
        </w:tc>
      </w:tr>
      <w:tr w:rsidR="00DD0700" w:rsidRPr="00D66980" w14:paraId="0036900E" w14:textId="77777777" w:rsidTr="00996075">
        <w:trPr>
          <w:cantSplit/>
          <w:trHeight w:val="253"/>
        </w:trPr>
        <w:tc>
          <w:tcPr>
            <w:tcW w:w="3227" w:type="dxa"/>
            <w:shd w:val="clear" w:color="auto" w:fill="BFBFBF" w:themeFill="background1" w:themeFillShade="BF"/>
            <w:vAlign w:val="center"/>
          </w:tcPr>
          <w:p w14:paraId="7AFE852A"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114787EF" w14:textId="437A4283" w:rsidR="00DD0700" w:rsidRPr="002F5DC4" w:rsidRDefault="002F5DC4" w:rsidP="005870DE">
            <w:pPr>
              <w:keepNext/>
              <w:rPr>
                <w:rFonts w:eastAsia="Times New Roman"/>
              </w:rPr>
            </w:pPr>
            <w:r>
              <w:rPr>
                <w:rFonts w:eastAsia="Times New Roman"/>
              </w:rPr>
              <w:t>Communicate and serve any given number of users in real time without delay. Our product will also evolve using machine learning features and learn the details of community training activities as it increases the number of user it serves.</w:t>
            </w:r>
          </w:p>
        </w:tc>
      </w:tr>
    </w:tbl>
    <w:p w14:paraId="48410D5A"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1D940B49" w14:textId="6FFC304C" w:rsidR="009519D4" w:rsidRPr="009519D4" w:rsidRDefault="0013199D" w:rsidP="009519D4">
      <w:pPr>
        <w:pStyle w:val="Heading2"/>
        <w:rPr>
          <w:sz w:val="18"/>
          <w:szCs w:val="18"/>
        </w:rPr>
      </w:pPr>
      <w:bookmarkStart w:id="11" w:name="_Toc19888683"/>
      <w:r w:rsidRPr="0013199D">
        <w:lastRenderedPageBreak/>
        <w:t>SWOT Analysis</w:t>
      </w:r>
      <w:bookmarkEnd w:id="11"/>
      <w:r w:rsidR="00AD2EA9">
        <w:t xml:space="preserve"> </w:t>
      </w:r>
    </w:p>
    <w:tbl>
      <w:tblPr>
        <w:tblStyle w:val="TableGrid"/>
        <w:tblW w:w="0" w:type="auto"/>
        <w:tblLook w:val="04A0" w:firstRow="1" w:lastRow="0" w:firstColumn="1" w:lastColumn="0" w:noHBand="0" w:noVBand="1"/>
      </w:tblPr>
      <w:tblGrid>
        <w:gridCol w:w="4788"/>
        <w:gridCol w:w="4788"/>
      </w:tblGrid>
      <w:tr w:rsidR="0013199D" w14:paraId="2014B78A"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4D17986C"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1D3F4A5E"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1DEF65F8" w14:textId="77777777" w:rsidTr="0013199D">
        <w:tc>
          <w:tcPr>
            <w:tcW w:w="4788" w:type="dxa"/>
          </w:tcPr>
          <w:p w14:paraId="55D1F63C" w14:textId="11C0F911" w:rsidR="00741168" w:rsidRPr="00C40E3D" w:rsidRDefault="00C40E3D" w:rsidP="00C40E3D">
            <w:pPr>
              <w:jc w:val="center"/>
              <w:rPr>
                <w:rFonts w:cs="Arial"/>
                <w:bCs/>
                <w:sz w:val="24"/>
                <w:szCs w:val="24"/>
              </w:rPr>
            </w:pPr>
            <w:r w:rsidRPr="00C40E3D">
              <w:rPr>
                <w:rFonts w:cs="Arial"/>
                <w:bCs/>
                <w:sz w:val="24"/>
                <w:szCs w:val="24"/>
              </w:rPr>
              <w:t>Strong relationship with customers</w:t>
            </w:r>
          </w:p>
        </w:tc>
        <w:tc>
          <w:tcPr>
            <w:tcW w:w="4788" w:type="dxa"/>
          </w:tcPr>
          <w:p w14:paraId="72E0321D" w14:textId="1422E48D" w:rsidR="00741168" w:rsidRPr="00C40E3D" w:rsidRDefault="00C40E3D" w:rsidP="00C40E3D">
            <w:pPr>
              <w:jc w:val="center"/>
              <w:rPr>
                <w:rFonts w:cs="Arial"/>
                <w:bCs/>
                <w:sz w:val="24"/>
                <w:szCs w:val="24"/>
              </w:rPr>
            </w:pPr>
            <w:r w:rsidRPr="00C40E3D">
              <w:rPr>
                <w:rFonts w:cs="Arial"/>
                <w:bCs/>
                <w:sz w:val="24"/>
                <w:szCs w:val="24"/>
              </w:rPr>
              <w:t>Lack of systems integration</w:t>
            </w:r>
          </w:p>
        </w:tc>
      </w:tr>
      <w:tr w:rsidR="00741168" w14:paraId="23938D52" w14:textId="77777777" w:rsidTr="0013199D">
        <w:tc>
          <w:tcPr>
            <w:tcW w:w="4788" w:type="dxa"/>
          </w:tcPr>
          <w:p w14:paraId="04279012" w14:textId="0B5111EB" w:rsidR="00741168" w:rsidRPr="00C40E3D" w:rsidRDefault="00C40E3D" w:rsidP="00C40E3D">
            <w:pPr>
              <w:jc w:val="center"/>
              <w:rPr>
                <w:rFonts w:cs="Arial"/>
                <w:bCs/>
                <w:sz w:val="24"/>
                <w:szCs w:val="24"/>
              </w:rPr>
            </w:pPr>
            <w:r w:rsidRPr="00C40E3D">
              <w:rPr>
                <w:rFonts w:cs="Arial"/>
                <w:bCs/>
                <w:sz w:val="24"/>
                <w:szCs w:val="24"/>
              </w:rPr>
              <w:t>Highly established strong reputation</w:t>
            </w:r>
          </w:p>
        </w:tc>
        <w:tc>
          <w:tcPr>
            <w:tcW w:w="4788" w:type="dxa"/>
          </w:tcPr>
          <w:p w14:paraId="7CCEC61F" w14:textId="15595937" w:rsidR="00741168" w:rsidRPr="00C40E3D" w:rsidRDefault="00C40E3D" w:rsidP="00C40E3D">
            <w:pPr>
              <w:jc w:val="center"/>
              <w:rPr>
                <w:rFonts w:cs="Arial"/>
                <w:bCs/>
                <w:sz w:val="24"/>
                <w:szCs w:val="24"/>
              </w:rPr>
            </w:pPr>
            <w:r w:rsidRPr="00C40E3D">
              <w:rPr>
                <w:rFonts w:cs="Arial"/>
                <w:bCs/>
                <w:sz w:val="24"/>
                <w:szCs w:val="24"/>
              </w:rPr>
              <w:t>Limited customer support</w:t>
            </w:r>
          </w:p>
        </w:tc>
      </w:tr>
      <w:tr w:rsidR="00741168" w14:paraId="522DCE30" w14:textId="77777777" w:rsidTr="0013199D">
        <w:tc>
          <w:tcPr>
            <w:tcW w:w="4788" w:type="dxa"/>
          </w:tcPr>
          <w:p w14:paraId="6EA15894" w14:textId="70E914D1" w:rsidR="00741168" w:rsidRPr="00C40E3D" w:rsidRDefault="00C40E3D" w:rsidP="00C40E3D">
            <w:pPr>
              <w:jc w:val="center"/>
              <w:rPr>
                <w:rFonts w:cs="Arial"/>
                <w:bCs/>
                <w:sz w:val="24"/>
                <w:szCs w:val="24"/>
              </w:rPr>
            </w:pPr>
            <w:r w:rsidRPr="00C40E3D">
              <w:rPr>
                <w:rFonts w:cs="Arial"/>
                <w:bCs/>
                <w:sz w:val="24"/>
                <w:szCs w:val="24"/>
              </w:rPr>
              <w:t>Easily adapt to changes in technology</w:t>
            </w:r>
          </w:p>
        </w:tc>
        <w:tc>
          <w:tcPr>
            <w:tcW w:w="4788" w:type="dxa"/>
          </w:tcPr>
          <w:p w14:paraId="3ED02525" w14:textId="2DD3BE98" w:rsidR="00741168" w:rsidRPr="00C40E3D" w:rsidRDefault="00C40E3D" w:rsidP="00C40E3D">
            <w:pPr>
              <w:jc w:val="center"/>
              <w:rPr>
                <w:rFonts w:cs="Arial"/>
                <w:bCs/>
                <w:sz w:val="24"/>
                <w:szCs w:val="24"/>
              </w:rPr>
            </w:pPr>
            <w:r w:rsidRPr="00C40E3D">
              <w:rPr>
                <w:rFonts w:cs="Arial"/>
                <w:bCs/>
                <w:sz w:val="24"/>
                <w:szCs w:val="24"/>
              </w:rPr>
              <w:t>Failure to meet performance benchmark</w:t>
            </w:r>
          </w:p>
        </w:tc>
      </w:tr>
      <w:tr w:rsidR="0013199D" w14:paraId="59A0D51B" w14:textId="77777777" w:rsidTr="0013199D">
        <w:tc>
          <w:tcPr>
            <w:tcW w:w="4788" w:type="dxa"/>
          </w:tcPr>
          <w:p w14:paraId="424BE7CC"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75084736"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370E6499" w14:textId="77777777" w:rsidTr="0013199D">
        <w:tc>
          <w:tcPr>
            <w:tcW w:w="4788" w:type="dxa"/>
          </w:tcPr>
          <w:p w14:paraId="0A1C5BA2" w14:textId="2645EFE7" w:rsidR="00741168" w:rsidRPr="00C40E3D" w:rsidRDefault="00C40E3D" w:rsidP="00C40E3D">
            <w:pPr>
              <w:jc w:val="center"/>
              <w:rPr>
                <w:rFonts w:cs="Arial"/>
                <w:bCs/>
                <w:sz w:val="24"/>
                <w:szCs w:val="24"/>
              </w:rPr>
            </w:pPr>
            <w:r w:rsidRPr="00C40E3D">
              <w:rPr>
                <w:rFonts w:cs="Arial"/>
                <w:bCs/>
                <w:sz w:val="24"/>
                <w:szCs w:val="24"/>
              </w:rPr>
              <w:t>Improved resolution time for outages</w:t>
            </w:r>
          </w:p>
        </w:tc>
        <w:tc>
          <w:tcPr>
            <w:tcW w:w="4788" w:type="dxa"/>
          </w:tcPr>
          <w:p w14:paraId="7CF3FBC3" w14:textId="3C8EE6AA" w:rsidR="00741168" w:rsidRPr="00C40E3D" w:rsidRDefault="00C40E3D" w:rsidP="00C40E3D">
            <w:pPr>
              <w:jc w:val="center"/>
              <w:rPr>
                <w:rFonts w:cs="Arial"/>
                <w:bCs/>
                <w:sz w:val="24"/>
                <w:szCs w:val="24"/>
              </w:rPr>
            </w:pPr>
            <w:r w:rsidRPr="00C40E3D">
              <w:rPr>
                <w:rFonts w:cs="Arial"/>
                <w:bCs/>
                <w:sz w:val="24"/>
                <w:szCs w:val="24"/>
              </w:rPr>
              <w:t>Increased competition</w:t>
            </w:r>
          </w:p>
        </w:tc>
      </w:tr>
      <w:tr w:rsidR="00741168" w14:paraId="465EDC61" w14:textId="77777777" w:rsidTr="0013199D">
        <w:tc>
          <w:tcPr>
            <w:tcW w:w="4788" w:type="dxa"/>
          </w:tcPr>
          <w:p w14:paraId="3E3605B1" w14:textId="15B21663" w:rsidR="00741168" w:rsidRPr="00C40E3D" w:rsidRDefault="00C40E3D" w:rsidP="00C40E3D">
            <w:pPr>
              <w:jc w:val="center"/>
              <w:rPr>
                <w:rFonts w:cs="Arial"/>
                <w:bCs/>
                <w:sz w:val="24"/>
                <w:szCs w:val="24"/>
              </w:rPr>
            </w:pPr>
            <w:r w:rsidRPr="00C40E3D">
              <w:rPr>
                <w:rFonts w:cs="Arial"/>
                <w:bCs/>
                <w:sz w:val="24"/>
                <w:szCs w:val="24"/>
              </w:rPr>
              <w:t>Unique Service</w:t>
            </w:r>
          </w:p>
        </w:tc>
        <w:tc>
          <w:tcPr>
            <w:tcW w:w="4788" w:type="dxa"/>
          </w:tcPr>
          <w:p w14:paraId="39853569" w14:textId="4B797A2A" w:rsidR="00741168" w:rsidRPr="00C40E3D" w:rsidRDefault="00C40E3D" w:rsidP="00C40E3D">
            <w:pPr>
              <w:jc w:val="center"/>
              <w:rPr>
                <w:rFonts w:cs="Arial"/>
                <w:bCs/>
                <w:sz w:val="24"/>
                <w:szCs w:val="24"/>
              </w:rPr>
            </w:pPr>
            <w:r w:rsidRPr="00C40E3D">
              <w:rPr>
                <w:rFonts w:cs="Arial"/>
                <w:bCs/>
                <w:sz w:val="24"/>
                <w:szCs w:val="24"/>
              </w:rPr>
              <w:t>Poor funding for new technology</w:t>
            </w:r>
          </w:p>
        </w:tc>
      </w:tr>
      <w:tr w:rsidR="00741168" w14:paraId="3D26DD1F" w14:textId="77777777" w:rsidTr="0013199D">
        <w:tc>
          <w:tcPr>
            <w:tcW w:w="4788" w:type="dxa"/>
          </w:tcPr>
          <w:p w14:paraId="403949E8" w14:textId="13C9DEF0" w:rsidR="00741168" w:rsidRPr="00C40E3D" w:rsidRDefault="00C40E3D" w:rsidP="00C40E3D">
            <w:pPr>
              <w:jc w:val="center"/>
              <w:rPr>
                <w:rFonts w:cs="Arial"/>
                <w:bCs/>
                <w:sz w:val="24"/>
                <w:szCs w:val="24"/>
              </w:rPr>
            </w:pPr>
            <w:r w:rsidRPr="00C40E3D">
              <w:rPr>
                <w:rFonts w:cs="Arial"/>
                <w:bCs/>
                <w:sz w:val="24"/>
                <w:szCs w:val="24"/>
              </w:rPr>
              <w:t>Lack of Dominant Competition</w:t>
            </w:r>
          </w:p>
        </w:tc>
        <w:tc>
          <w:tcPr>
            <w:tcW w:w="4788" w:type="dxa"/>
          </w:tcPr>
          <w:p w14:paraId="70D52CDC" w14:textId="1BE74C94" w:rsidR="00741168" w:rsidRPr="00C40E3D" w:rsidRDefault="00C40E3D" w:rsidP="00C40E3D">
            <w:pPr>
              <w:jc w:val="center"/>
              <w:rPr>
                <w:rFonts w:cs="Arial"/>
                <w:bCs/>
                <w:sz w:val="24"/>
                <w:szCs w:val="24"/>
              </w:rPr>
            </w:pPr>
            <w:r w:rsidRPr="00C40E3D">
              <w:rPr>
                <w:rFonts w:cs="Arial"/>
                <w:bCs/>
                <w:sz w:val="24"/>
                <w:szCs w:val="24"/>
              </w:rPr>
              <w:t>High staff turnover</w:t>
            </w:r>
          </w:p>
        </w:tc>
      </w:tr>
    </w:tbl>
    <w:p w14:paraId="16FDC901" w14:textId="7AEADC73" w:rsidR="00423E42" w:rsidRPr="00D66980" w:rsidRDefault="00423E42" w:rsidP="00423E42">
      <w:pPr>
        <w:rPr>
          <w:rFonts w:ascii="Arial" w:eastAsiaTheme="majorEastAsia" w:hAnsi="Arial" w:cs="Arial"/>
          <w:sz w:val="28"/>
          <w:szCs w:val="28"/>
        </w:rPr>
      </w:pPr>
    </w:p>
    <w:p w14:paraId="2114DD91" w14:textId="77777777" w:rsidR="00423E42" w:rsidRPr="00D66980" w:rsidRDefault="00423E42" w:rsidP="001A364B">
      <w:pPr>
        <w:pStyle w:val="Heading1"/>
        <w:spacing w:after="240"/>
        <w:rPr>
          <w:rFonts w:cs="Arial"/>
        </w:rPr>
      </w:pPr>
      <w:bookmarkStart w:id="12" w:name="_Toc19888685"/>
      <w:r w:rsidRPr="00D66980">
        <w:rPr>
          <w:rFonts w:cs="Arial"/>
        </w:rPr>
        <w:t>Stakeholder and User Descriptions</w:t>
      </w:r>
      <w:bookmarkEnd w:id="12"/>
    </w:p>
    <w:p w14:paraId="5A78368A" w14:textId="77777777" w:rsidR="00A655B9" w:rsidRPr="008A45E5" w:rsidRDefault="007E1A11" w:rsidP="001A364B">
      <w:pPr>
        <w:pStyle w:val="Heading2"/>
        <w:spacing w:after="240"/>
        <w:rPr>
          <w:rFonts w:cs="Arial"/>
        </w:rPr>
      </w:pPr>
      <w:bookmarkStart w:id="13" w:name="_Toc19888686"/>
      <w:r w:rsidRPr="008A45E5">
        <w:rPr>
          <w:rFonts w:cs="Arial"/>
        </w:rPr>
        <w:t>Stakeholder Summary</w:t>
      </w:r>
      <w:bookmarkEnd w:id="13"/>
    </w:p>
    <w:p w14:paraId="50D13A5A" w14:textId="781B916F" w:rsidR="007E1A11" w:rsidRPr="008A45E5" w:rsidRDefault="007E1A11" w:rsidP="007E1A11">
      <w:pPr>
        <w:rPr>
          <w:rFonts w:ascii="Arial" w:hAnsi="Arial" w:cs="Arial"/>
        </w:rPr>
      </w:pPr>
      <w:r w:rsidRPr="008A45E5">
        <w:rPr>
          <w:rFonts w:ascii="Arial" w:hAnsi="Arial" w:cs="Arial"/>
        </w:rPr>
        <w:t>&lt;</w:t>
      </w:r>
      <w:r w:rsidR="000D12DB" w:rsidRPr="008A45E5">
        <w:rPr>
          <w:rFonts w:ascii="Arial" w:hAnsi="Arial" w:cs="Arial"/>
        </w:rPr>
        <w:t xml:space="preserve"> </w:t>
      </w:r>
      <w:r w:rsidR="00806636" w:rsidRPr="008A45E5">
        <w:rPr>
          <w:rFonts w:ascii="Arial" w:hAnsi="Arial" w:cs="Arial"/>
        </w:rPr>
        <w:t xml:space="preserve">Summary list of all identified Stakeholder of the system </w:t>
      </w:r>
      <w:r w:rsidR="009A7C4B" w:rsidRPr="008A45E5">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5FE05259"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5B86FF5" w14:textId="77777777" w:rsidR="000D12DB" w:rsidRPr="00D66980" w:rsidRDefault="000D12DB" w:rsidP="000D12DB">
            <w:pPr>
              <w:rPr>
                <w:rFonts w:cs="Arial"/>
                <w:b w:val="0"/>
              </w:rPr>
            </w:pPr>
            <w:r w:rsidRPr="00D66980">
              <w:rPr>
                <w:rFonts w:cs="Arial"/>
                <w:b w:val="0"/>
              </w:rPr>
              <w:t>Stakeholder Name</w:t>
            </w:r>
          </w:p>
        </w:tc>
        <w:tc>
          <w:tcPr>
            <w:tcW w:w="3192" w:type="dxa"/>
          </w:tcPr>
          <w:p w14:paraId="0FABB4A4" w14:textId="77777777" w:rsidR="000D12DB" w:rsidRPr="00D66980" w:rsidRDefault="000D12DB" w:rsidP="000D12DB">
            <w:pPr>
              <w:rPr>
                <w:rFonts w:cs="Arial"/>
                <w:b w:val="0"/>
              </w:rPr>
            </w:pPr>
            <w:r w:rsidRPr="00D66980">
              <w:rPr>
                <w:rFonts w:cs="Arial"/>
                <w:b w:val="0"/>
              </w:rPr>
              <w:t>Represents</w:t>
            </w:r>
          </w:p>
        </w:tc>
        <w:tc>
          <w:tcPr>
            <w:tcW w:w="3192" w:type="dxa"/>
          </w:tcPr>
          <w:p w14:paraId="493DB89E" w14:textId="77777777" w:rsidR="000D12DB" w:rsidRPr="00D66980" w:rsidRDefault="000D12DB" w:rsidP="000D12DB">
            <w:pPr>
              <w:rPr>
                <w:rFonts w:cs="Arial"/>
                <w:b w:val="0"/>
              </w:rPr>
            </w:pPr>
            <w:r w:rsidRPr="00D66980">
              <w:rPr>
                <w:rFonts w:cs="Arial"/>
                <w:b w:val="0"/>
              </w:rPr>
              <w:t>Role</w:t>
            </w:r>
          </w:p>
        </w:tc>
      </w:tr>
      <w:tr w:rsidR="007A6D65" w:rsidRPr="00D66980" w14:paraId="76E2E707" w14:textId="77777777" w:rsidTr="00996075">
        <w:trPr>
          <w:cantSplit/>
        </w:trPr>
        <w:tc>
          <w:tcPr>
            <w:tcW w:w="3192" w:type="dxa"/>
          </w:tcPr>
          <w:p w14:paraId="3BC40F14" w14:textId="45821EC6" w:rsidR="007A6D65" w:rsidRPr="00D66980" w:rsidRDefault="007A6D65" w:rsidP="007A6D65">
            <w:pPr>
              <w:rPr>
                <w:rFonts w:cs="Arial"/>
              </w:rPr>
            </w:pPr>
            <w:r>
              <w:rPr>
                <w:rFonts w:cs="Arial"/>
              </w:rPr>
              <w:t>Project Manager</w:t>
            </w:r>
          </w:p>
        </w:tc>
        <w:tc>
          <w:tcPr>
            <w:tcW w:w="3192" w:type="dxa"/>
          </w:tcPr>
          <w:p w14:paraId="6B833792" w14:textId="2BE35E48" w:rsidR="007A6D65" w:rsidRPr="00D66980" w:rsidRDefault="007A6D65" w:rsidP="007A6D65">
            <w:pPr>
              <w:rPr>
                <w:rFonts w:cs="Arial"/>
              </w:rPr>
            </w:pPr>
            <w:r>
              <w:rPr>
                <w:rFonts w:cs="Arial"/>
              </w:rPr>
              <w:t>This is a stakeholder that leads and in charge of chatbot development.</w:t>
            </w:r>
          </w:p>
        </w:tc>
        <w:tc>
          <w:tcPr>
            <w:tcW w:w="3192" w:type="dxa"/>
          </w:tcPr>
          <w:p w14:paraId="23F7DCEB" w14:textId="30450049" w:rsidR="007A6D65" w:rsidRPr="00D66980" w:rsidRDefault="007A6D65" w:rsidP="007A6D65">
            <w:pPr>
              <w:rPr>
                <w:rFonts w:cs="Arial"/>
              </w:rPr>
            </w:pPr>
            <w:r>
              <w:rPr>
                <w:rFonts w:cs="Arial"/>
              </w:rPr>
              <w:t xml:space="preserve">Plans the project, decides </w:t>
            </w:r>
            <w:r w:rsidR="00806636">
              <w:rPr>
                <w:rFonts w:cs="Arial"/>
              </w:rPr>
              <w:t>priorities,</w:t>
            </w:r>
            <w:r>
              <w:rPr>
                <w:rFonts w:cs="Arial"/>
              </w:rPr>
              <w:t xml:space="preserve"> and keeps the team focused.</w:t>
            </w:r>
          </w:p>
        </w:tc>
      </w:tr>
      <w:tr w:rsidR="007A6D65" w:rsidRPr="00D66980" w14:paraId="07DC7037" w14:textId="77777777" w:rsidTr="00996075">
        <w:trPr>
          <w:cantSplit/>
        </w:trPr>
        <w:tc>
          <w:tcPr>
            <w:tcW w:w="3192" w:type="dxa"/>
          </w:tcPr>
          <w:p w14:paraId="79C5F891" w14:textId="5C64E2A2" w:rsidR="007A6D65" w:rsidRPr="00D66980" w:rsidRDefault="007A6D65" w:rsidP="007A6D65">
            <w:pPr>
              <w:rPr>
                <w:rFonts w:cs="Arial"/>
              </w:rPr>
            </w:pPr>
            <w:r>
              <w:rPr>
                <w:rFonts w:cs="Arial"/>
              </w:rPr>
              <w:t>Software Architect</w:t>
            </w:r>
          </w:p>
        </w:tc>
        <w:tc>
          <w:tcPr>
            <w:tcW w:w="3192" w:type="dxa"/>
          </w:tcPr>
          <w:p w14:paraId="3ADDCAC9" w14:textId="25573812" w:rsidR="007A6D65" w:rsidRPr="00D66980" w:rsidRDefault="007A6D65" w:rsidP="007A6D65">
            <w:pPr>
              <w:rPr>
                <w:rFonts w:cs="Arial"/>
              </w:rPr>
            </w:pPr>
            <w:r>
              <w:rPr>
                <w:rFonts w:cs="Arial"/>
              </w:rPr>
              <w:t>This is a stakeholder that is a primary lead in the development.</w:t>
            </w:r>
          </w:p>
        </w:tc>
        <w:tc>
          <w:tcPr>
            <w:tcW w:w="3192" w:type="dxa"/>
          </w:tcPr>
          <w:p w14:paraId="69B96173" w14:textId="1E0ECE80" w:rsidR="007A6D65" w:rsidRPr="00D66980" w:rsidRDefault="007A6D65" w:rsidP="007A6D65">
            <w:pPr>
              <w:rPr>
                <w:rFonts w:cs="Arial"/>
              </w:rPr>
            </w:pPr>
            <w:r>
              <w:rPr>
                <w:rFonts w:cs="Arial"/>
              </w:rPr>
              <w:t>Responsible for overall architecture of the project and implements the system.</w:t>
            </w:r>
          </w:p>
        </w:tc>
      </w:tr>
    </w:tbl>
    <w:p w14:paraId="6C2DB552"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6AB186FE" w14:textId="30CB3D8B" w:rsidR="00D067EF" w:rsidRPr="0072696D" w:rsidRDefault="000D12DB" w:rsidP="00D067EF">
      <w:pPr>
        <w:pStyle w:val="Heading2"/>
        <w:spacing w:after="240"/>
        <w:rPr>
          <w:rFonts w:cs="Arial"/>
        </w:rPr>
      </w:pPr>
      <w:bookmarkStart w:id="14" w:name="_Toc19888687"/>
      <w:r w:rsidRPr="00D66980">
        <w:rPr>
          <w:rFonts w:cs="Arial"/>
        </w:rPr>
        <w:t>User Summary</w:t>
      </w:r>
      <w:bookmarkEnd w:id="14"/>
    </w:p>
    <w:tbl>
      <w:tblPr>
        <w:tblStyle w:val="TableGrid"/>
        <w:tblW w:w="0" w:type="auto"/>
        <w:tblLook w:val="04A0" w:firstRow="1" w:lastRow="0" w:firstColumn="1" w:lastColumn="0" w:noHBand="0" w:noVBand="1"/>
      </w:tblPr>
      <w:tblGrid>
        <w:gridCol w:w="2394"/>
        <w:gridCol w:w="2394"/>
        <w:gridCol w:w="3117"/>
        <w:gridCol w:w="1671"/>
      </w:tblGrid>
      <w:tr w:rsidR="005F31DB" w:rsidRPr="00D66980" w14:paraId="66031131" w14:textId="77777777" w:rsidTr="00806636">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37949BEF" w14:textId="162B309E" w:rsidR="005F31DB" w:rsidRPr="00D66980" w:rsidRDefault="00806636" w:rsidP="005F31DB">
            <w:pPr>
              <w:rPr>
                <w:rFonts w:cs="Arial"/>
              </w:rPr>
            </w:pPr>
            <w:r w:rsidRPr="00D66980">
              <w:rPr>
                <w:rFonts w:cs="Arial"/>
              </w:rPr>
              <w:t>Username</w:t>
            </w:r>
          </w:p>
        </w:tc>
        <w:tc>
          <w:tcPr>
            <w:tcW w:w="2394" w:type="dxa"/>
          </w:tcPr>
          <w:p w14:paraId="5B2EFB9C" w14:textId="77777777" w:rsidR="005F31DB" w:rsidRPr="00D66980" w:rsidRDefault="005F31DB" w:rsidP="005F31DB">
            <w:pPr>
              <w:rPr>
                <w:rFonts w:cs="Arial"/>
              </w:rPr>
            </w:pPr>
            <w:r w:rsidRPr="00D66980">
              <w:rPr>
                <w:rFonts w:cs="Arial"/>
              </w:rPr>
              <w:t>Description</w:t>
            </w:r>
          </w:p>
        </w:tc>
        <w:tc>
          <w:tcPr>
            <w:tcW w:w="3117" w:type="dxa"/>
          </w:tcPr>
          <w:p w14:paraId="34777D11" w14:textId="77777777" w:rsidR="005F31DB" w:rsidRPr="00D66980" w:rsidRDefault="005F31DB" w:rsidP="005F31DB">
            <w:pPr>
              <w:rPr>
                <w:rFonts w:cs="Arial"/>
              </w:rPr>
            </w:pPr>
            <w:r w:rsidRPr="00D66980">
              <w:rPr>
                <w:rFonts w:cs="Arial"/>
              </w:rPr>
              <w:t>Responsibilities</w:t>
            </w:r>
          </w:p>
        </w:tc>
        <w:tc>
          <w:tcPr>
            <w:tcW w:w="1671" w:type="dxa"/>
          </w:tcPr>
          <w:p w14:paraId="6705D681" w14:textId="77777777" w:rsidR="005F31DB" w:rsidRPr="00D66980" w:rsidRDefault="005F31DB" w:rsidP="005F31DB">
            <w:pPr>
              <w:rPr>
                <w:rFonts w:cs="Arial"/>
              </w:rPr>
            </w:pPr>
            <w:r w:rsidRPr="00D66980">
              <w:rPr>
                <w:rFonts w:cs="Arial"/>
              </w:rPr>
              <w:t>Stakeholder</w:t>
            </w:r>
          </w:p>
        </w:tc>
      </w:tr>
      <w:tr w:rsidR="00B36B56" w:rsidRPr="00D66980" w14:paraId="456CDACD" w14:textId="77777777" w:rsidTr="00806636">
        <w:trPr>
          <w:cantSplit/>
        </w:trPr>
        <w:tc>
          <w:tcPr>
            <w:tcW w:w="2394" w:type="dxa"/>
          </w:tcPr>
          <w:p w14:paraId="1EB76815" w14:textId="6A0F0BAA" w:rsidR="00B36B56" w:rsidRPr="00D66980" w:rsidRDefault="00B36B56" w:rsidP="00B36B56">
            <w:pPr>
              <w:rPr>
                <w:rFonts w:eastAsia="Times New Roman" w:cs="Arial"/>
              </w:rPr>
            </w:pPr>
            <w:r>
              <w:rPr>
                <w:rFonts w:cs="Arial"/>
              </w:rPr>
              <w:t>Clients</w:t>
            </w:r>
          </w:p>
        </w:tc>
        <w:tc>
          <w:tcPr>
            <w:tcW w:w="2394" w:type="dxa"/>
          </w:tcPr>
          <w:p w14:paraId="7D20BAF4" w14:textId="400B3557" w:rsidR="00B36B56" w:rsidRPr="00D66980" w:rsidRDefault="00B36B56" w:rsidP="00B36B56">
            <w:pPr>
              <w:rPr>
                <w:rFonts w:eastAsia="Times New Roman" w:cs="Arial"/>
              </w:rPr>
            </w:pPr>
            <w:r>
              <w:rPr>
                <w:rFonts w:cs="Arial"/>
              </w:rPr>
              <w:t>Primary end user if the system.</w:t>
            </w:r>
          </w:p>
        </w:tc>
        <w:tc>
          <w:tcPr>
            <w:tcW w:w="3117" w:type="dxa"/>
          </w:tcPr>
          <w:p w14:paraId="099DEAD3" w14:textId="0B4511B1" w:rsidR="00B36B56" w:rsidRPr="00D66980" w:rsidRDefault="00B36B56" w:rsidP="00B36B56">
            <w:pPr>
              <w:rPr>
                <w:rFonts w:eastAsia="Times New Roman" w:cs="Arial"/>
              </w:rPr>
            </w:pPr>
            <w:r>
              <w:rPr>
                <w:rFonts w:cs="Arial"/>
              </w:rPr>
              <w:t xml:space="preserve">Uses the system to ask questions that they have without having to call the </w:t>
            </w:r>
            <w:r w:rsidR="000F52C6">
              <w:rPr>
                <w:rFonts w:cs="Arial"/>
              </w:rPr>
              <w:t>customer service</w:t>
            </w:r>
            <w:r>
              <w:rPr>
                <w:rFonts w:cs="Arial"/>
              </w:rPr>
              <w:t>.</w:t>
            </w:r>
          </w:p>
        </w:tc>
        <w:tc>
          <w:tcPr>
            <w:tcW w:w="1671" w:type="dxa"/>
          </w:tcPr>
          <w:p w14:paraId="0A46490B" w14:textId="2926083E" w:rsidR="00B36B56" w:rsidRPr="00D66980" w:rsidRDefault="00B36B56" w:rsidP="00B36B56">
            <w:pPr>
              <w:rPr>
                <w:rFonts w:eastAsia="Times New Roman" w:cs="Arial"/>
              </w:rPr>
            </w:pPr>
            <w:r>
              <w:rPr>
                <w:rFonts w:cs="Arial"/>
              </w:rPr>
              <w:t>Self</w:t>
            </w:r>
          </w:p>
        </w:tc>
      </w:tr>
      <w:tr w:rsidR="005F31DB" w:rsidRPr="00D66980" w14:paraId="2A34D87B" w14:textId="77777777" w:rsidTr="00806636">
        <w:trPr>
          <w:cantSplit/>
        </w:trPr>
        <w:tc>
          <w:tcPr>
            <w:tcW w:w="2394" w:type="dxa"/>
          </w:tcPr>
          <w:p w14:paraId="7C12BFF6" w14:textId="30362908" w:rsidR="005F31DB" w:rsidRPr="00D66980" w:rsidRDefault="009662EB" w:rsidP="005F31DB">
            <w:pPr>
              <w:rPr>
                <w:rFonts w:cs="Arial"/>
              </w:rPr>
            </w:pPr>
            <w:r>
              <w:rPr>
                <w:rFonts w:cs="Arial"/>
              </w:rPr>
              <w:t>People with disabilities</w:t>
            </w:r>
          </w:p>
        </w:tc>
        <w:tc>
          <w:tcPr>
            <w:tcW w:w="2394" w:type="dxa"/>
          </w:tcPr>
          <w:p w14:paraId="765B4A3B" w14:textId="59B64167" w:rsidR="005F31DB" w:rsidRPr="00D66980" w:rsidRDefault="009662EB" w:rsidP="005F31DB">
            <w:pPr>
              <w:rPr>
                <w:rFonts w:cs="Arial"/>
              </w:rPr>
            </w:pPr>
            <w:r>
              <w:rPr>
                <w:rFonts w:cs="Arial"/>
              </w:rPr>
              <w:t>End user of the system.</w:t>
            </w:r>
          </w:p>
        </w:tc>
        <w:tc>
          <w:tcPr>
            <w:tcW w:w="3117" w:type="dxa"/>
          </w:tcPr>
          <w:p w14:paraId="273BC208" w14:textId="393E3F42" w:rsidR="005F31DB" w:rsidRPr="00D66980" w:rsidRDefault="00047597" w:rsidP="005F31DB">
            <w:pPr>
              <w:rPr>
                <w:rFonts w:cs="Arial"/>
              </w:rPr>
            </w:pPr>
            <w:r>
              <w:rPr>
                <w:rFonts w:cs="Arial"/>
              </w:rPr>
              <w:t xml:space="preserve">Uses the system to ask questions </w:t>
            </w:r>
            <w:r w:rsidR="000B6344">
              <w:rPr>
                <w:rFonts w:cs="Arial"/>
              </w:rPr>
              <w:t>that they have</w:t>
            </w:r>
            <w:r w:rsidR="00B06724">
              <w:rPr>
                <w:rFonts w:cs="Arial"/>
              </w:rPr>
              <w:t xml:space="preserve"> without having to call the </w:t>
            </w:r>
            <w:r w:rsidR="000F52C6">
              <w:rPr>
                <w:rFonts w:cs="Arial"/>
              </w:rPr>
              <w:t>customer service</w:t>
            </w:r>
            <w:r w:rsidR="00B06724">
              <w:rPr>
                <w:rFonts w:cs="Arial"/>
              </w:rPr>
              <w:t>.</w:t>
            </w:r>
          </w:p>
        </w:tc>
        <w:tc>
          <w:tcPr>
            <w:tcW w:w="1671" w:type="dxa"/>
          </w:tcPr>
          <w:p w14:paraId="3A8F657A" w14:textId="6660C459" w:rsidR="005F31DB" w:rsidRPr="00D66980" w:rsidRDefault="00B72629" w:rsidP="005F31DB">
            <w:pPr>
              <w:rPr>
                <w:rFonts w:cs="Arial"/>
              </w:rPr>
            </w:pPr>
            <w:r>
              <w:rPr>
                <w:rFonts w:cs="Arial"/>
              </w:rPr>
              <w:t>Self</w:t>
            </w:r>
          </w:p>
        </w:tc>
      </w:tr>
    </w:tbl>
    <w:p w14:paraId="399B424B"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144AFC2F" w14:textId="77777777" w:rsidR="00B673A7" w:rsidRPr="00D66980" w:rsidRDefault="00B673A7">
      <w:pPr>
        <w:rPr>
          <w:rFonts w:ascii="Arial" w:hAnsi="Arial" w:cs="Arial"/>
        </w:rPr>
      </w:pPr>
      <w:r w:rsidRPr="00D66980">
        <w:rPr>
          <w:rFonts w:ascii="Arial" w:hAnsi="Arial" w:cs="Arial"/>
        </w:rPr>
        <w:br w:type="page"/>
      </w:r>
    </w:p>
    <w:p w14:paraId="2F0ECDA7" w14:textId="6D45312D" w:rsidR="00913AF9" w:rsidRPr="00491930" w:rsidRDefault="006F41C1" w:rsidP="00913AF9">
      <w:pPr>
        <w:pStyle w:val="Heading1"/>
        <w:spacing w:after="240"/>
        <w:rPr>
          <w:rFonts w:cs="Arial"/>
        </w:rPr>
      </w:pPr>
      <w:bookmarkStart w:id="15" w:name="_Toc19888688"/>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1809"/>
        <w:gridCol w:w="5954"/>
        <w:gridCol w:w="1813"/>
      </w:tblGrid>
      <w:tr w:rsidR="00F226CE" w14:paraId="3AEE7F94" w14:textId="77777777" w:rsidTr="00516A8C">
        <w:trPr>
          <w:cnfStyle w:val="100000000000" w:firstRow="1" w:lastRow="0" w:firstColumn="0" w:lastColumn="0" w:oddVBand="0" w:evenVBand="0" w:oddHBand="0" w:evenHBand="0" w:firstRowFirstColumn="0" w:firstRowLastColumn="0" w:lastRowFirstColumn="0" w:lastRowLastColumn="0"/>
        </w:trPr>
        <w:tc>
          <w:tcPr>
            <w:tcW w:w="1809" w:type="dxa"/>
            <w:hideMark/>
          </w:tcPr>
          <w:p w14:paraId="59773A3E" w14:textId="77777777" w:rsidR="00F226CE" w:rsidRDefault="00F226CE">
            <w:r>
              <w:t>ID</w:t>
            </w:r>
          </w:p>
        </w:tc>
        <w:tc>
          <w:tcPr>
            <w:tcW w:w="5954" w:type="dxa"/>
            <w:hideMark/>
          </w:tcPr>
          <w:p w14:paraId="4E024E90" w14:textId="77777777" w:rsidR="00F226CE" w:rsidRDefault="00F226CE">
            <w:r>
              <w:t>Requirement</w:t>
            </w:r>
          </w:p>
        </w:tc>
        <w:tc>
          <w:tcPr>
            <w:tcW w:w="1813" w:type="dxa"/>
            <w:hideMark/>
          </w:tcPr>
          <w:p w14:paraId="498CD5AF" w14:textId="77777777" w:rsidR="00F226CE" w:rsidRDefault="00F226CE">
            <w:r>
              <w:t>Stakeholder</w:t>
            </w:r>
          </w:p>
        </w:tc>
      </w:tr>
      <w:tr w:rsidR="00F226CE" w14:paraId="3BB55938" w14:textId="77777777" w:rsidTr="00516A8C">
        <w:tc>
          <w:tcPr>
            <w:tcW w:w="1809" w:type="dxa"/>
            <w:hideMark/>
          </w:tcPr>
          <w:p w14:paraId="6AA124E8" w14:textId="0F8E3BD7" w:rsidR="00F226CE" w:rsidRDefault="0035402E">
            <w:pPr>
              <w:jc w:val="center"/>
              <w:rPr>
                <w:rFonts w:cs="Arial"/>
              </w:rPr>
            </w:pPr>
            <w:r>
              <w:rPr>
                <w:rFonts w:cs="Arial"/>
              </w:rPr>
              <w:t>SR01</w:t>
            </w:r>
          </w:p>
        </w:tc>
        <w:tc>
          <w:tcPr>
            <w:tcW w:w="5954" w:type="dxa"/>
            <w:hideMark/>
          </w:tcPr>
          <w:p w14:paraId="4311D7CF" w14:textId="60AB1DCE" w:rsidR="00F226CE" w:rsidRPr="00516A8C" w:rsidRDefault="00516A8C" w:rsidP="00516A8C">
            <w:pPr>
              <w:rPr>
                <w:rFonts w:cs="Arial"/>
              </w:rPr>
            </w:pPr>
            <w:r w:rsidRPr="00516A8C">
              <w:rPr>
                <w:rFonts w:ascii="Helvetica" w:hAnsi="Helvetica"/>
              </w:rPr>
              <w:t>technology that is human-like in conversing with people. It will serve as a first-line communicator with clients' queries, provide menu options and FAQs.</w:t>
            </w:r>
          </w:p>
        </w:tc>
        <w:tc>
          <w:tcPr>
            <w:tcW w:w="1813" w:type="dxa"/>
          </w:tcPr>
          <w:p w14:paraId="1E90FFE3" w14:textId="79A7D5D8" w:rsidR="00F226CE" w:rsidRDefault="00C8547F" w:rsidP="00F475A7">
            <w:pPr>
              <w:jc w:val="center"/>
              <w:rPr>
                <w:rFonts w:cs="Arial"/>
              </w:rPr>
            </w:pPr>
            <w:r>
              <w:rPr>
                <w:rFonts w:cs="Arial"/>
              </w:rPr>
              <w:t>Vimal</w:t>
            </w:r>
          </w:p>
        </w:tc>
      </w:tr>
      <w:tr w:rsidR="00F226CE" w14:paraId="2D272AF7" w14:textId="77777777" w:rsidTr="00516A8C">
        <w:tc>
          <w:tcPr>
            <w:tcW w:w="1809" w:type="dxa"/>
            <w:hideMark/>
          </w:tcPr>
          <w:p w14:paraId="372C8433" w14:textId="064E5D68" w:rsidR="00F226CE" w:rsidRDefault="00A81D6A">
            <w:pPr>
              <w:jc w:val="center"/>
              <w:rPr>
                <w:rFonts w:cs="Arial"/>
              </w:rPr>
            </w:pPr>
            <w:r>
              <w:rPr>
                <w:rFonts w:cs="Arial"/>
              </w:rPr>
              <w:t>SR02</w:t>
            </w:r>
          </w:p>
        </w:tc>
        <w:tc>
          <w:tcPr>
            <w:tcW w:w="5954" w:type="dxa"/>
            <w:hideMark/>
          </w:tcPr>
          <w:p w14:paraId="41D85D9D" w14:textId="5CF03495" w:rsidR="00F226CE" w:rsidRPr="00516A8C" w:rsidRDefault="00516A8C" w:rsidP="00516A8C">
            <w:pPr>
              <w:rPr>
                <w:rFonts w:cs="Arial"/>
              </w:rPr>
            </w:pPr>
            <w:r w:rsidRPr="00516A8C">
              <w:rPr>
                <w:rFonts w:ascii="Helvetica" w:hAnsi="Helvetica"/>
              </w:rPr>
              <w:t>Artificial Intelligence (AI) enables the chatbot to understand human language. AI can simulate a conversation (chat) with the user using Natural Language Processing.</w:t>
            </w:r>
          </w:p>
        </w:tc>
        <w:tc>
          <w:tcPr>
            <w:tcW w:w="1813" w:type="dxa"/>
          </w:tcPr>
          <w:p w14:paraId="248C15A5" w14:textId="4D05F497" w:rsidR="00F226CE" w:rsidRDefault="00F475A7" w:rsidP="00F475A7">
            <w:pPr>
              <w:jc w:val="center"/>
              <w:rPr>
                <w:rFonts w:cs="Arial"/>
              </w:rPr>
            </w:pPr>
            <w:r>
              <w:rPr>
                <w:rFonts w:cs="Arial"/>
              </w:rPr>
              <w:t>Vimal</w:t>
            </w:r>
          </w:p>
        </w:tc>
      </w:tr>
      <w:tr w:rsidR="00F226CE" w14:paraId="1C44A8A5" w14:textId="77777777" w:rsidTr="00516A8C">
        <w:tc>
          <w:tcPr>
            <w:tcW w:w="1809" w:type="dxa"/>
            <w:hideMark/>
          </w:tcPr>
          <w:p w14:paraId="52A81F45" w14:textId="59408339" w:rsidR="00F226CE" w:rsidRDefault="00A81D6A">
            <w:pPr>
              <w:jc w:val="center"/>
              <w:rPr>
                <w:rFonts w:cs="Arial"/>
              </w:rPr>
            </w:pPr>
            <w:r>
              <w:rPr>
                <w:rFonts w:cs="Arial"/>
              </w:rPr>
              <w:t>SR03</w:t>
            </w:r>
          </w:p>
        </w:tc>
        <w:tc>
          <w:tcPr>
            <w:tcW w:w="5954" w:type="dxa"/>
            <w:hideMark/>
          </w:tcPr>
          <w:p w14:paraId="16C4763B" w14:textId="089F51D7" w:rsidR="00F226CE" w:rsidRPr="00516A8C" w:rsidRDefault="00516A8C" w:rsidP="00516A8C">
            <w:pPr>
              <w:rPr>
                <w:rFonts w:cs="Arial"/>
              </w:rPr>
            </w:pPr>
            <w:r w:rsidRPr="00516A8C">
              <w:rPr>
                <w:rFonts w:ascii="Helvetica" w:hAnsi="Helvetica"/>
              </w:rPr>
              <w:t>This is an application that runs on a client-side and server-side thru requests in the web browser.</w:t>
            </w:r>
          </w:p>
        </w:tc>
        <w:tc>
          <w:tcPr>
            <w:tcW w:w="1813" w:type="dxa"/>
          </w:tcPr>
          <w:p w14:paraId="09F878F3" w14:textId="2BB75432" w:rsidR="00F226CE" w:rsidRDefault="00F475A7" w:rsidP="00F475A7">
            <w:pPr>
              <w:keepNext/>
              <w:jc w:val="center"/>
              <w:rPr>
                <w:rFonts w:cs="Arial"/>
              </w:rPr>
            </w:pPr>
            <w:r>
              <w:rPr>
                <w:rFonts w:cs="Arial"/>
              </w:rPr>
              <w:t>Vimal</w:t>
            </w:r>
          </w:p>
        </w:tc>
      </w:tr>
      <w:tr w:rsidR="00F226CE" w14:paraId="023A1EB2" w14:textId="77777777" w:rsidTr="00516A8C">
        <w:tc>
          <w:tcPr>
            <w:tcW w:w="1809" w:type="dxa"/>
            <w:hideMark/>
          </w:tcPr>
          <w:p w14:paraId="1106756C" w14:textId="149DA7AD" w:rsidR="00F226CE" w:rsidRDefault="00A81D6A">
            <w:pPr>
              <w:jc w:val="center"/>
              <w:rPr>
                <w:rFonts w:cs="Arial"/>
              </w:rPr>
            </w:pPr>
            <w:r>
              <w:rPr>
                <w:rFonts w:cs="Arial"/>
              </w:rPr>
              <w:t>SR04</w:t>
            </w:r>
          </w:p>
        </w:tc>
        <w:tc>
          <w:tcPr>
            <w:tcW w:w="5954" w:type="dxa"/>
            <w:hideMark/>
          </w:tcPr>
          <w:p w14:paraId="3FD35B8B" w14:textId="5BA57454" w:rsidR="00F226CE" w:rsidRPr="00516A8C" w:rsidRDefault="00516A8C" w:rsidP="00516A8C">
            <w:pPr>
              <w:rPr>
                <w:rFonts w:cs="Arial"/>
              </w:rPr>
            </w:pPr>
            <w:r w:rsidRPr="00516A8C">
              <w:rPr>
                <w:rFonts w:ascii="Helvetica" w:hAnsi="Helvetica"/>
              </w:rPr>
              <w:t>The project will work the same, but the screen ratios are different. It will also maintain the feel and experience of the project on most mobile devices.</w:t>
            </w:r>
          </w:p>
        </w:tc>
        <w:tc>
          <w:tcPr>
            <w:tcW w:w="1813" w:type="dxa"/>
          </w:tcPr>
          <w:p w14:paraId="2A6BBCE3" w14:textId="3325D26A" w:rsidR="00F226CE" w:rsidRDefault="00F475A7" w:rsidP="00F475A7">
            <w:pPr>
              <w:keepNext/>
              <w:jc w:val="center"/>
              <w:rPr>
                <w:rFonts w:cs="Arial"/>
              </w:rPr>
            </w:pPr>
            <w:r>
              <w:rPr>
                <w:rFonts w:cs="Arial"/>
              </w:rPr>
              <w:t>Vimal</w:t>
            </w:r>
          </w:p>
        </w:tc>
      </w:tr>
    </w:tbl>
    <w:p w14:paraId="0DC90470"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0B49F4D2" w14:textId="1ED14DBE" w:rsidR="00913AF9" w:rsidRPr="00F95A7C" w:rsidRDefault="009864DA" w:rsidP="00913AF9">
      <w:pPr>
        <w:pStyle w:val="Heading1"/>
        <w:spacing w:after="240"/>
        <w:rPr>
          <w:rFonts w:cs="Arial"/>
        </w:rPr>
      </w:pPr>
      <w:bookmarkStart w:id="16" w:name="_Toc19888689"/>
      <w:r w:rsidRPr="00D66980">
        <w:rPr>
          <w:rFonts w:cs="Arial"/>
        </w:rPr>
        <w:t>System Features</w:t>
      </w:r>
      <w:bookmarkEnd w:id="16"/>
    </w:p>
    <w:tbl>
      <w:tblPr>
        <w:tblStyle w:val="TableGrid"/>
        <w:tblW w:w="0" w:type="auto"/>
        <w:tblLook w:val="04A0" w:firstRow="1" w:lastRow="0" w:firstColumn="1" w:lastColumn="0" w:noHBand="0" w:noVBand="1"/>
      </w:tblPr>
      <w:tblGrid>
        <w:gridCol w:w="2093"/>
        <w:gridCol w:w="4819"/>
        <w:gridCol w:w="2664"/>
      </w:tblGrid>
      <w:tr w:rsidR="00632048" w14:paraId="1E670DCA" w14:textId="77777777" w:rsidTr="00516A8C">
        <w:trPr>
          <w:cnfStyle w:val="100000000000" w:firstRow="1" w:lastRow="0" w:firstColumn="0" w:lastColumn="0" w:oddVBand="0" w:evenVBand="0" w:oddHBand="0" w:evenHBand="0" w:firstRowFirstColumn="0" w:firstRowLastColumn="0" w:lastRowFirstColumn="0" w:lastRowLastColumn="0"/>
        </w:trPr>
        <w:tc>
          <w:tcPr>
            <w:tcW w:w="2093" w:type="dxa"/>
            <w:hideMark/>
          </w:tcPr>
          <w:p w14:paraId="1A09F489" w14:textId="77777777" w:rsidR="00632048" w:rsidRDefault="00632048">
            <w:r>
              <w:t>ID</w:t>
            </w:r>
          </w:p>
        </w:tc>
        <w:tc>
          <w:tcPr>
            <w:tcW w:w="4819" w:type="dxa"/>
            <w:hideMark/>
          </w:tcPr>
          <w:p w14:paraId="0AF6F6ED" w14:textId="77777777" w:rsidR="00632048" w:rsidRDefault="00632048">
            <w:r>
              <w:t>Feature</w:t>
            </w:r>
          </w:p>
        </w:tc>
        <w:tc>
          <w:tcPr>
            <w:tcW w:w="2664" w:type="dxa"/>
            <w:hideMark/>
          </w:tcPr>
          <w:p w14:paraId="3F6B9CB1" w14:textId="77777777" w:rsidR="00632048" w:rsidRDefault="00632048">
            <w:r>
              <w:t>Stakeholder Requirement ID</w:t>
            </w:r>
          </w:p>
        </w:tc>
      </w:tr>
      <w:tr w:rsidR="00632048" w14:paraId="70AD1613" w14:textId="77777777" w:rsidTr="00516A8C">
        <w:trPr>
          <w:trHeight w:val="1153"/>
        </w:trPr>
        <w:tc>
          <w:tcPr>
            <w:tcW w:w="2093" w:type="dxa"/>
            <w:hideMark/>
          </w:tcPr>
          <w:p w14:paraId="7288CFE7" w14:textId="08EFFA6C" w:rsidR="00632048" w:rsidRDefault="00C211AA">
            <w:pPr>
              <w:jc w:val="center"/>
              <w:rPr>
                <w:rFonts w:cs="Arial"/>
              </w:rPr>
            </w:pPr>
            <w:r>
              <w:rPr>
                <w:rFonts w:cs="Arial"/>
              </w:rPr>
              <w:t>SF</w:t>
            </w:r>
            <w:r w:rsidR="00632048">
              <w:rPr>
                <w:rFonts w:cs="Arial"/>
              </w:rPr>
              <w:t>1.1</w:t>
            </w:r>
          </w:p>
        </w:tc>
        <w:tc>
          <w:tcPr>
            <w:tcW w:w="4819" w:type="dxa"/>
            <w:hideMark/>
          </w:tcPr>
          <w:p w14:paraId="059CC2BD" w14:textId="77777777" w:rsidR="00632048" w:rsidRDefault="00632048">
            <w:pPr>
              <w:rPr>
                <w:rFonts w:cs="Arial"/>
              </w:rPr>
            </w:pPr>
            <w:r>
              <w:rPr>
                <w:rFonts w:cs="Arial"/>
                <w:b/>
                <w:bCs/>
              </w:rPr>
              <w:t>Emotionally Intelligent</w:t>
            </w:r>
            <w:r>
              <w:rPr>
                <w:rFonts w:cs="Arial"/>
              </w:rPr>
              <w:t xml:space="preserve"> - the bot can pick up the underlying emotions of the customers and respond appropriately.</w:t>
            </w:r>
          </w:p>
        </w:tc>
        <w:tc>
          <w:tcPr>
            <w:tcW w:w="2664" w:type="dxa"/>
            <w:hideMark/>
          </w:tcPr>
          <w:p w14:paraId="69E77CD6" w14:textId="427A0203" w:rsidR="00632048" w:rsidRDefault="001F1971">
            <w:pPr>
              <w:keepNext/>
              <w:jc w:val="center"/>
              <w:rPr>
                <w:rFonts w:cs="Arial"/>
              </w:rPr>
            </w:pPr>
            <w:r>
              <w:rPr>
                <w:rFonts w:cs="Arial"/>
              </w:rPr>
              <w:t>SR0</w:t>
            </w:r>
            <w:r w:rsidR="00632048">
              <w:rPr>
                <w:rFonts w:cs="Arial"/>
              </w:rPr>
              <w:t>1</w:t>
            </w:r>
          </w:p>
        </w:tc>
      </w:tr>
      <w:tr w:rsidR="00632048" w14:paraId="6244336A" w14:textId="77777777" w:rsidTr="00DF7DE1">
        <w:trPr>
          <w:trHeight w:val="1397"/>
        </w:trPr>
        <w:tc>
          <w:tcPr>
            <w:tcW w:w="2093" w:type="dxa"/>
            <w:hideMark/>
          </w:tcPr>
          <w:p w14:paraId="3B34CC2A" w14:textId="607326A4" w:rsidR="00632048" w:rsidRDefault="00A81D6A">
            <w:pPr>
              <w:jc w:val="center"/>
              <w:rPr>
                <w:rFonts w:cs="Arial"/>
              </w:rPr>
            </w:pPr>
            <w:r>
              <w:rPr>
                <w:rFonts w:cs="Arial"/>
              </w:rPr>
              <w:t>SF</w:t>
            </w:r>
            <w:r w:rsidR="00632048">
              <w:rPr>
                <w:rFonts w:cs="Arial"/>
              </w:rPr>
              <w:t>1.2</w:t>
            </w:r>
          </w:p>
        </w:tc>
        <w:tc>
          <w:tcPr>
            <w:tcW w:w="4819" w:type="dxa"/>
            <w:hideMark/>
          </w:tcPr>
          <w:p w14:paraId="73894B6F" w14:textId="77777777" w:rsidR="00632048" w:rsidRDefault="00632048">
            <w:pPr>
              <w:rPr>
                <w:rFonts w:cs="Arial"/>
              </w:rPr>
            </w:pPr>
            <w:r>
              <w:rPr>
                <w:rFonts w:cs="Arial"/>
                <w:b/>
                <w:bCs/>
              </w:rPr>
              <w:t>Unique Personalization</w:t>
            </w:r>
            <w:r>
              <w:rPr>
                <w:rFonts w:cs="Arial"/>
              </w:rPr>
              <w:t xml:space="preserve"> - the bot should remember the customer's information to provide accurate answers or continue what's left.</w:t>
            </w:r>
          </w:p>
        </w:tc>
        <w:tc>
          <w:tcPr>
            <w:tcW w:w="2664" w:type="dxa"/>
            <w:hideMark/>
          </w:tcPr>
          <w:p w14:paraId="751FDBE7" w14:textId="77B0B95F" w:rsidR="00632048" w:rsidRDefault="0024341B">
            <w:pPr>
              <w:keepNext/>
              <w:jc w:val="center"/>
              <w:rPr>
                <w:rFonts w:cs="Arial"/>
              </w:rPr>
            </w:pPr>
            <w:r>
              <w:rPr>
                <w:rFonts w:cs="Arial"/>
              </w:rPr>
              <w:t>SR</w:t>
            </w:r>
            <w:r w:rsidR="00632048">
              <w:rPr>
                <w:rFonts w:cs="Arial"/>
              </w:rPr>
              <w:t>1</w:t>
            </w:r>
          </w:p>
        </w:tc>
      </w:tr>
      <w:tr w:rsidR="00632048" w14:paraId="139D58F3" w14:textId="77777777" w:rsidTr="00516A8C">
        <w:trPr>
          <w:trHeight w:val="1610"/>
        </w:trPr>
        <w:tc>
          <w:tcPr>
            <w:tcW w:w="2093" w:type="dxa"/>
            <w:hideMark/>
          </w:tcPr>
          <w:p w14:paraId="6D754525" w14:textId="4230C023" w:rsidR="00632048" w:rsidRDefault="00A81D6A">
            <w:pPr>
              <w:jc w:val="center"/>
              <w:rPr>
                <w:rFonts w:cs="Arial"/>
              </w:rPr>
            </w:pPr>
            <w:r>
              <w:rPr>
                <w:rFonts w:cs="Arial"/>
              </w:rPr>
              <w:t>SF</w:t>
            </w:r>
            <w:r w:rsidR="00632048">
              <w:rPr>
                <w:rFonts w:cs="Arial"/>
              </w:rPr>
              <w:t>1.3</w:t>
            </w:r>
          </w:p>
        </w:tc>
        <w:tc>
          <w:tcPr>
            <w:tcW w:w="4819" w:type="dxa"/>
            <w:hideMark/>
          </w:tcPr>
          <w:p w14:paraId="46EA7BE6" w14:textId="77777777" w:rsidR="00632048" w:rsidRDefault="00632048">
            <w:pPr>
              <w:rPr>
                <w:rFonts w:cs="Arial"/>
              </w:rPr>
            </w:pPr>
            <w:r>
              <w:rPr>
                <w:rFonts w:cs="Arial"/>
                <w:b/>
                <w:bCs/>
              </w:rPr>
              <w:t>Transfer Customer</w:t>
            </w:r>
            <w:r>
              <w:rPr>
                <w:rFonts w:cs="Arial"/>
              </w:rPr>
              <w:t xml:space="preserve"> - if the customer's query is too complex for the bot, the bot should have the ability to transfer it to the agent.</w:t>
            </w:r>
          </w:p>
        </w:tc>
        <w:tc>
          <w:tcPr>
            <w:tcW w:w="2664" w:type="dxa"/>
            <w:hideMark/>
          </w:tcPr>
          <w:p w14:paraId="2CA01048" w14:textId="767100A3" w:rsidR="00632048" w:rsidRDefault="0024341B">
            <w:pPr>
              <w:keepNext/>
              <w:jc w:val="center"/>
              <w:rPr>
                <w:rFonts w:cs="Arial"/>
              </w:rPr>
            </w:pPr>
            <w:r>
              <w:rPr>
                <w:rFonts w:cs="Arial"/>
              </w:rPr>
              <w:t>SR</w:t>
            </w:r>
            <w:r w:rsidR="00632048">
              <w:rPr>
                <w:rFonts w:cs="Arial"/>
              </w:rPr>
              <w:t>1</w:t>
            </w:r>
          </w:p>
        </w:tc>
      </w:tr>
      <w:tr w:rsidR="00632048" w14:paraId="0C1BE6AE" w14:textId="77777777" w:rsidTr="00516A8C">
        <w:trPr>
          <w:trHeight w:val="1410"/>
        </w:trPr>
        <w:tc>
          <w:tcPr>
            <w:tcW w:w="2093" w:type="dxa"/>
            <w:hideMark/>
          </w:tcPr>
          <w:p w14:paraId="166A1E00" w14:textId="0AE65AA9" w:rsidR="00632048" w:rsidRDefault="00A81D6A">
            <w:pPr>
              <w:jc w:val="center"/>
              <w:rPr>
                <w:rFonts w:cs="Arial"/>
              </w:rPr>
            </w:pPr>
            <w:r>
              <w:rPr>
                <w:rFonts w:cs="Arial"/>
              </w:rPr>
              <w:t>SF</w:t>
            </w:r>
            <w:r w:rsidR="00632048">
              <w:rPr>
                <w:rFonts w:cs="Arial"/>
              </w:rPr>
              <w:t>2.1</w:t>
            </w:r>
          </w:p>
        </w:tc>
        <w:tc>
          <w:tcPr>
            <w:tcW w:w="4819" w:type="dxa"/>
            <w:hideMark/>
          </w:tcPr>
          <w:p w14:paraId="000D9090" w14:textId="77777777" w:rsidR="00632048" w:rsidRDefault="00632048">
            <w:pPr>
              <w:rPr>
                <w:rFonts w:cs="Arial"/>
              </w:rPr>
            </w:pPr>
            <w:r>
              <w:rPr>
                <w:rFonts w:cs="Arial"/>
                <w:b/>
                <w:bCs/>
              </w:rPr>
              <w:t>Ability to learn</w:t>
            </w:r>
            <w:r>
              <w:rPr>
                <w:rFonts w:cs="Arial"/>
              </w:rPr>
              <w:t xml:space="preserve"> - chatbot should have the ability to learn and equip it to maintain customer satisfaction and business requirements.</w:t>
            </w:r>
          </w:p>
        </w:tc>
        <w:tc>
          <w:tcPr>
            <w:tcW w:w="2664" w:type="dxa"/>
            <w:hideMark/>
          </w:tcPr>
          <w:p w14:paraId="236F9E62" w14:textId="720C8EA5" w:rsidR="00632048" w:rsidRDefault="0024341B">
            <w:pPr>
              <w:keepNext/>
              <w:jc w:val="center"/>
              <w:rPr>
                <w:rFonts w:cs="Arial"/>
              </w:rPr>
            </w:pPr>
            <w:r>
              <w:rPr>
                <w:rFonts w:cs="Arial"/>
              </w:rPr>
              <w:t>SR</w:t>
            </w:r>
            <w:r w:rsidR="00632048">
              <w:rPr>
                <w:rFonts w:cs="Arial"/>
              </w:rPr>
              <w:t>2</w:t>
            </w:r>
          </w:p>
        </w:tc>
      </w:tr>
      <w:tr w:rsidR="00632048" w14:paraId="4FD7D7C2" w14:textId="77777777" w:rsidTr="00516A8C">
        <w:trPr>
          <w:trHeight w:val="1502"/>
        </w:trPr>
        <w:tc>
          <w:tcPr>
            <w:tcW w:w="2093" w:type="dxa"/>
            <w:hideMark/>
          </w:tcPr>
          <w:p w14:paraId="256D507E" w14:textId="218C3961" w:rsidR="00632048" w:rsidRDefault="00A81D6A">
            <w:pPr>
              <w:jc w:val="center"/>
              <w:rPr>
                <w:rFonts w:cs="Arial"/>
              </w:rPr>
            </w:pPr>
            <w:r>
              <w:rPr>
                <w:rFonts w:cs="Arial"/>
              </w:rPr>
              <w:lastRenderedPageBreak/>
              <w:t>SF</w:t>
            </w:r>
            <w:r w:rsidR="00632048">
              <w:rPr>
                <w:rFonts w:cs="Arial"/>
              </w:rPr>
              <w:t>2.2</w:t>
            </w:r>
          </w:p>
        </w:tc>
        <w:tc>
          <w:tcPr>
            <w:tcW w:w="4819" w:type="dxa"/>
            <w:hideMark/>
          </w:tcPr>
          <w:p w14:paraId="6DB5BCD9" w14:textId="77777777" w:rsidR="00632048" w:rsidRDefault="00632048">
            <w:pPr>
              <w:rPr>
                <w:rFonts w:cs="Arial"/>
              </w:rPr>
            </w:pPr>
            <w:r>
              <w:rPr>
                <w:rFonts w:cs="Arial"/>
                <w:b/>
                <w:bCs/>
              </w:rPr>
              <w:t>Autonomous Reasoning</w:t>
            </w:r>
            <w:r>
              <w:rPr>
                <w:rFonts w:cs="Arial"/>
              </w:rPr>
              <w:t xml:space="preserve"> - chatbot should have the ability to answer customer's queries without the inputs of any agent. </w:t>
            </w:r>
          </w:p>
        </w:tc>
        <w:tc>
          <w:tcPr>
            <w:tcW w:w="2664" w:type="dxa"/>
            <w:hideMark/>
          </w:tcPr>
          <w:p w14:paraId="701AD12E" w14:textId="55030287" w:rsidR="00632048" w:rsidRDefault="0024341B">
            <w:pPr>
              <w:keepNext/>
              <w:jc w:val="center"/>
              <w:rPr>
                <w:rFonts w:cs="Arial"/>
              </w:rPr>
            </w:pPr>
            <w:r>
              <w:rPr>
                <w:rFonts w:cs="Arial"/>
              </w:rPr>
              <w:t>SR</w:t>
            </w:r>
            <w:r w:rsidR="00632048">
              <w:rPr>
                <w:rFonts w:cs="Arial"/>
              </w:rPr>
              <w:t>2</w:t>
            </w:r>
          </w:p>
        </w:tc>
      </w:tr>
      <w:tr w:rsidR="00632048" w14:paraId="4F89C3B8" w14:textId="77777777" w:rsidTr="00516A8C">
        <w:trPr>
          <w:trHeight w:val="1682"/>
        </w:trPr>
        <w:tc>
          <w:tcPr>
            <w:tcW w:w="2093" w:type="dxa"/>
            <w:hideMark/>
          </w:tcPr>
          <w:p w14:paraId="267D05AB" w14:textId="2C654310" w:rsidR="00632048" w:rsidRDefault="00A81D6A">
            <w:pPr>
              <w:jc w:val="center"/>
              <w:rPr>
                <w:rFonts w:cs="Arial"/>
              </w:rPr>
            </w:pPr>
            <w:r>
              <w:rPr>
                <w:rFonts w:cs="Arial"/>
              </w:rPr>
              <w:t>SF</w:t>
            </w:r>
            <w:r w:rsidR="00632048">
              <w:rPr>
                <w:rFonts w:cs="Arial"/>
              </w:rPr>
              <w:t>2.3</w:t>
            </w:r>
          </w:p>
        </w:tc>
        <w:tc>
          <w:tcPr>
            <w:tcW w:w="4819" w:type="dxa"/>
            <w:hideMark/>
          </w:tcPr>
          <w:p w14:paraId="254F42F2" w14:textId="77777777" w:rsidR="00632048" w:rsidRDefault="00632048">
            <w:pPr>
              <w:rPr>
                <w:rFonts w:cs="Arial"/>
              </w:rPr>
            </w:pPr>
            <w:r>
              <w:rPr>
                <w:rFonts w:cs="Arial"/>
                <w:b/>
                <w:bCs/>
              </w:rPr>
              <w:t xml:space="preserve">Conversational </w:t>
            </w:r>
            <w:r>
              <w:rPr>
                <w:rFonts w:cs="Arial"/>
              </w:rPr>
              <w:t>- if the bot can answer, the bot should also ask questions simultaneously regarding the customer's queries.</w:t>
            </w:r>
          </w:p>
        </w:tc>
        <w:tc>
          <w:tcPr>
            <w:tcW w:w="2664" w:type="dxa"/>
            <w:hideMark/>
          </w:tcPr>
          <w:p w14:paraId="6CC7FEE0" w14:textId="578288EF" w:rsidR="00632048" w:rsidRDefault="0024341B">
            <w:pPr>
              <w:keepNext/>
              <w:jc w:val="center"/>
              <w:rPr>
                <w:rFonts w:cs="Arial"/>
              </w:rPr>
            </w:pPr>
            <w:r>
              <w:rPr>
                <w:rFonts w:cs="Arial"/>
              </w:rPr>
              <w:t>SR</w:t>
            </w:r>
            <w:r w:rsidR="00632048">
              <w:rPr>
                <w:rFonts w:cs="Arial"/>
              </w:rPr>
              <w:t>2</w:t>
            </w:r>
          </w:p>
        </w:tc>
      </w:tr>
      <w:tr w:rsidR="00632048" w14:paraId="4C3949E3" w14:textId="77777777" w:rsidTr="00516A8C">
        <w:trPr>
          <w:trHeight w:val="2042"/>
        </w:trPr>
        <w:tc>
          <w:tcPr>
            <w:tcW w:w="2093" w:type="dxa"/>
            <w:hideMark/>
          </w:tcPr>
          <w:p w14:paraId="73265CDB" w14:textId="37B2385B" w:rsidR="00632048" w:rsidRDefault="00A81D6A">
            <w:pPr>
              <w:jc w:val="center"/>
              <w:rPr>
                <w:rFonts w:cs="Arial"/>
              </w:rPr>
            </w:pPr>
            <w:r>
              <w:rPr>
                <w:rFonts w:cs="Arial"/>
              </w:rPr>
              <w:t>SF</w:t>
            </w:r>
            <w:r w:rsidR="00632048">
              <w:rPr>
                <w:rFonts w:cs="Arial"/>
              </w:rPr>
              <w:t>3.1</w:t>
            </w:r>
          </w:p>
        </w:tc>
        <w:tc>
          <w:tcPr>
            <w:tcW w:w="4819" w:type="dxa"/>
            <w:hideMark/>
          </w:tcPr>
          <w:p w14:paraId="21C536CB" w14:textId="77777777" w:rsidR="00632048" w:rsidRDefault="00632048">
            <w:pPr>
              <w:rPr>
                <w:rFonts w:cs="Arial"/>
              </w:rPr>
            </w:pPr>
            <w:r>
              <w:rPr>
                <w:rFonts w:cs="Arial"/>
                <w:b/>
                <w:bCs/>
              </w:rPr>
              <w:t>Extensible Integrations</w:t>
            </w:r>
            <w:r>
              <w:rPr>
                <w:rFonts w:cs="Arial"/>
              </w:rPr>
              <w:t xml:space="preserve"> - the bot should have the ability to integrate into other platforms such as-- Facebook, Instagram, WhatsApp, and more. Most customers know how to use this platform, and the conversation can carry on at any point.</w:t>
            </w:r>
          </w:p>
        </w:tc>
        <w:tc>
          <w:tcPr>
            <w:tcW w:w="2664" w:type="dxa"/>
            <w:hideMark/>
          </w:tcPr>
          <w:p w14:paraId="25D3DFB1" w14:textId="4128931A" w:rsidR="00632048" w:rsidRDefault="0024341B">
            <w:pPr>
              <w:keepNext/>
              <w:jc w:val="center"/>
              <w:rPr>
                <w:rFonts w:cs="Arial"/>
              </w:rPr>
            </w:pPr>
            <w:r>
              <w:rPr>
                <w:rFonts w:cs="Arial"/>
              </w:rPr>
              <w:t>SR</w:t>
            </w:r>
            <w:r w:rsidR="00632048">
              <w:rPr>
                <w:rFonts w:cs="Arial"/>
              </w:rPr>
              <w:t>3</w:t>
            </w:r>
          </w:p>
        </w:tc>
      </w:tr>
      <w:tr w:rsidR="00632048" w14:paraId="0ED637BD" w14:textId="77777777" w:rsidTr="00516A8C">
        <w:trPr>
          <w:trHeight w:val="1405"/>
        </w:trPr>
        <w:tc>
          <w:tcPr>
            <w:tcW w:w="2093" w:type="dxa"/>
            <w:hideMark/>
          </w:tcPr>
          <w:p w14:paraId="4CD47955" w14:textId="633FFB4A" w:rsidR="00632048" w:rsidRDefault="00A81D6A">
            <w:pPr>
              <w:jc w:val="center"/>
              <w:rPr>
                <w:rFonts w:cs="Arial"/>
              </w:rPr>
            </w:pPr>
            <w:r>
              <w:rPr>
                <w:rFonts w:cs="Arial"/>
              </w:rPr>
              <w:t>SF</w:t>
            </w:r>
            <w:r w:rsidR="00632048">
              <w:rPr>
                <w:rFonts w:cs="Arial"/>
              </w:rPr>
              <w:t>4.1</w:t>
            </w:r>
          </w:p>
        </w:tc>
        <w:tc>
          <w:tcPr>
            <w:tcW w:w="4819" w:type="dxa"/>
            <w:hideMark/>
          </w:tcPr>
          <w:p w14:paraId="0E3F92FD" w14:textId="77777777" w:rsidR="00632048" w:rsidRDefault="00632048">
            <w:pPr>
              <w:rPr>
                <w:rFonts w:cs="Arial"/>
              </w:rPr>
            </w:pPr>
            <w:r>
              <w:rPr>
                <w:rFonts w:cs="Arial"/>
                <w:b/>
                <w:bCs/>
              </w:rPr>
              <w:t xml:space="preserve">Accessibility </w:t>
            </w:r>
            <w:r>
              <w:rPr>
                <w:rFonts w:cs="Arial"/>
              </w:rPr>
              <w:t>- the chatbot should be user-friendly and easy to understand by non-tech customers. It should be accessible on all devices-- especially mobile.</w:t>
            </w:r>
          </w:p>
        </w:tc>
        <w:tc>
          <w:tcPr>
            <w:tcW w:w="2664" w:type="dxa"/>
            <w:hideMark/>
          </w:tcPr>
          <w:p w14:paraId="37F6B6F9" w14:textId="373A0C92" w:rsidR="00632048" w:rsidRDefault="0024341B">
            <w:pPr>
              <w:keepNext/>
              <w:jc w:val="center"/>
              <w:rPr>
                <w:rFonts w:cs="Arial"/>
              </w:rPr>
            </w:pPr>
            <w:r>
              <w:rPr>
                <w:rFonts w:cs="Arial"/>
              </w:rPr>
              <w:t>SR</w:t>
            </w:r>
            <w:r w:rsidR="00632048">
              <w:rPr>
                <w:rFonts w:cs="Arial"/>
              </w:rPr>
              <w:t>4</w:t>
            </w:r>
          </w:p>
        </w:tc>
      </w:tr>
    </w:tbl>
    <w:p w14:paraId="3CCF3A86"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7504F7E7" w14:textId="77777777" w:rsidR="009864DA" w:rsidRPr="00E813B1" w:rsidRDefault="00F70B72" w:rsidP="00F355BA">
      <w:pPr>
        <w:pStyle w:val="Heading1"/>
        <w:spacing w:after="240"/>
        <w:rPr>
          <w:rFonts w:cs="Arial"/>
        </w:rPr>
      </w:pPr>
      <w:bookmarkStart w:id="17" w:name="_Toc19888690"/>
      <w:r w:rsidRPr="00E813B1">
        <w:rPr>
          <w:rFonts w:cs="Arial"/>
        </w:rPr>
        <w:t>Assumptions</w:t>
      </w:r>
      <w:bookmarkEnd w:id="17"/>
    </w:p>
    <w:p w14:paraId="62823BE2" w14:textId="77777777" w:rsidR="00632048" w:rsidRPr="00E813B1" w:rsidRDefault="00632048" w:rsidP="00516A8C">
      <w:pPr>
        <w:pStyle w:val="ListParagraph"/>
        <w:numPr>
          <w:ilvl w:val="0"/>
          <w:numId w:val="10"/>
        </w:numPr>
        <w:rPr>
          <w:rFonts w:ascii="Arial" w:hAnsi="Arial" w:cs="Arial"/>
          <w:iCs/>
          <w:sz w:val="24"/>
          <w:szCs w:val="24"/>
        </w:rPr>
      </w:pPr>
      <w:r w:rsidRPr="00E813B1">
        <w:rPr>
          <w:rFonts w:ascii="Arial" w:hAnsi="Arial" w:cs="Arial"/>
          <w:iCs/>
          <w:sz w:val="24"/>
          <w:szCs w:val="24"/>
        </w:rPr>
        <w:t>The chatbot will serve as a human-like agent. It will also serve as a first liner to greet and help the clients' queries. By conversing with clients on what they come to and collecting enough information to answer client's inquiries.</w:t>
      </w:r>
    </w:p>
    <w:p w14:paraId="39404151" w14:textId="310A3AA0" w:rsidR="00632048" w:rsidRPr="00E813B1" w:rsidRDefault="00632048" w:rsidP="00516A8C">
      <w:pPr>
        <w:pStyle w:val="ListParagraph"/>
        <w:numPr>
          <w:ilvl w:val="0"/>
          <w:numId w:val="10"/>
        </w:numPr>
        <w:rPr>
          <w:rFonts w:ascii="Arial" w:hAnsi="Arial" w:cs="Arial"/>
          <w:iCs/>
          <w:sz w:val="24"/>
          <w:szCs w:val="24"/>
        </w:rPr>
      </w:pPr>
      <w:r w:rsidRPr="00E813B1">
        <w:rPr>
          <w:rFonts w:ascii="Arial" w:hAnsi="Arial" w:cs="Arial"/>
          <w:iCs/>
          <w:sz w:val="24"/>
          <w:szCs w:val="24"/>
        </w:rPr>
        <w:t xml:space="preserve">It will meet the stakeholder's requirements and will be able to run into any device including, mobile. It </w:t>
      </w:r>
      <w:r w:rsidR="00DF7DE1" w:rsidRPr="00E813B1">
        <w:rPr>
          <w:rFonts w:ascii="Arial" w:hAnsi="Arial" w:cs="Arial"/>
          <w:iCs/>
          <w:sz w:val="24"/>
          <w:szCs w:val="24"/>
        </w:rPr>
        <w:t>will also</w:t>
      </w:r>
      <w:r w:rsidRPr="00E813B1">
        <w:rPr>
          <w:rFonts w:ascii="Arial" w:hAnsi="Arial" w:cs="Arial"/>
          <w:iCs/>
          <w:sz w:val="24"/>
          <w:szCs w:val="24"/>
        </w:rPr>
        <w:t xml:space="preserve"> integrate into website platforms. Throughout the time, the chatbot will learn continuously and will be able to converse naturally with the clients or customers.</w:t>
      </w:r>
    </w:p>
    <w:p w14:paraId="0993A69D" w14:textId="424F6538" w:rsidR="00632048" w:rsidRPr="00E813B1" w:rsidRDefault="00632048" w:rsidP="00632048">
      <w:pPr>
        <w:pStyle w:val="ListParagraph"/>
        <w:numPr>
          <w:ilvl w:val="0"/>
          <w:numId w:val="10"/>
        </w:numPr>
        <w:rPr>
          <w:rFonts w:ascii="Arial" w:hAnsi="Arial" w:cs="Arial"/>
          <w:iCs/>
          <w:sz w:val="24"/>
          <w:szCs w:val="24"/>
        </w:rPr>
      </w:pPr>
      <w:r w:rsidRPr="00E813B1">
        <w:rPr>
          <w:rFonts w:ascii="Arial" w:hAnsi="Arial" w:cs="Arial"/>
          <w:iCs/>
          <w:sz w:val="24"/>
          <w:szCs w:val="24"/>
        </w:rPr>
        <w:t>The chatbot will serve as a median between customer and stakeholder. It will help to boost the IT Clan performance in answering their queries. And If the customer's queries are too much to handle for the bot, it will transfer the customer to the available agent. With the information gathered by the bot, it will be easy for the agent to converse with the customer.</w:t>
      </w:r>
    </w:p>
    <w:p w14:paraId="0B01FC33" w14:textId="69C437D0" w:rsidR="00632048" w:rsidRPr="00E813B1" w:rsidRDefault="00632048" w:rsidP="00C7320C">
      <w:pPr>
        <w:pStyle w:val="ListParagraph"/>
        <w:numPr>
          <w:ilvl w:val="0"/>
          <w:numId w:val="10"/>
        </w:numPr>
        <w:rPr>
          <w:rFonts w:ascii="Arial" w:hAnsi="Arial" w:cs="Arial"/>
          <w:iCs/>
          <w:sz w:val="24"/>
          <w:szCs w:val="24"/>
        </w:rPr>
      </w:pPr>
      <w:r w:rsidRPr="00E813B1">
        <w:rPr>
          <w:rFonts w:ascii="Arial" w:hAnsi="Arial" w:cs="Arial"/>
          <w:iCs/>
          <w:sz w:val="24"/>
          <w:szCs w:val="24"/>
        </w:rPr>
        <w:t>The chatbot will meet all the expectations of the stakeholders.</w:t>
      </w:r>
    </w:p>
    <w:p w14:paraId="5CE57C1E" w14:textId="77777777" w:rsidR="00F70B72" w:rsidRPr="000D1C71" w:rsidRDefault="00F70B72" w:rsidP="00F355BA">
      <w:pPr>
        <w:pStyle w:val="Heading1"/>
        <w:spacing w:after="240"/>
        <w:rPr>
          <w:rFonts w:cs="Arial"/>
        </w:rPr>
      </w:pPr>
      <w:bookmarkStart w:id="18" w:name="_Toc19888691"/>
      <w:r w:rsidRPr="000D1C71">
        <w:rPr>
          <w:rFonts w:cs="Arial"/>
        </w:rPr>
        <w:lastRenderedPageBreak/>
        <w:t>Constraints</w:t>
      </w:r>
      <w:bookmarkEnd w:id="18"/>
    </w:p>
    <w:p w14:paraId="05F146F0" w14:textId="7D20CA00" w:rsidR="00671D64" w:rsidRPr="000D1C71" w:rsidRDefault="00671D64" w:rsidP="00516A8C">
      <w:pPr>
        <w:pStyle w:val="ListParagraph"/>
        <w:numPr>
          <w:ilvl w:val="0"/>
          <w:numId w:val="11"/>
        </w:numPr>
        <w:rPr>
          <w:rFonts w:ascii="Arial" w:hAnsi="Arial" w:cs="Arial"/>
        </w:rPr>
      </w:pPr>
      <w:r w:rsidRPr="000D1C71">
        <w:rPr>
          <w:rFonts w:ascii="Arial" w:hAnsi="Arial" w:cs="Arial"/>
        </w:rPr>
        <w:t xml:space="preserve">The chatbot needs maintenance. We </w:t>
      </w:r>
      <w:r w:rsidR="00DF7DE1" w:rsidRPr="000D1C71">
        <w:rPr>
          <w:rFonts w:ascii="Arial" w:hAnsi="Arial" w:cs="Arial"/>
        </w:rPr>
        <w:t>must</w:t>
      </w:r>
      <w:r w:rsidRPr="000D1C71">
        <w:rPr>
          <w:rFonts w:ascii="Arial" w:hAnsi="Arial" w:cs="Arial"/>
        </w:rPr>
        <w:t xml:space="preserve"> feed the bot with meaningful data that can answer client's questions and queries.</w:t>
      </w:r>
    </w:p>
    <w:p w14:paraId="143B070F" w14:textId="424A03EF" w:rsidR="00671D64" w:rsidRDefault="00671D64" w:rsidP="00516A8C">
      <w:pPr>
        <w:pStyle w:val="ListParagraph"/>
        <w:numPr>
          <w:ilvl w:val="0"/>
          <w:numId w:val="11"/>
        </w:numPr>
        <w:rPr>
          <w:rFonts w:ascii="Arial" w:hAnsi="Arial" w:cs="Arial"/>
        </w:rPr>
      </w:pPr>
      <w:r w:rsidRPr="000D1C71">
        <w:rPr>
          <w:rFonts w:ascii="Arial" w:hAnsi="Arial" w:cs="Arial"/>
        </w:rPr>
        <w:t>The chatbot is not a person. It will only answer according to the client's selection and queries.</w:t>
      </w:r>
    </w:p>
    <w:p w14:paraId="2C85B574" w14:textId="1784041C" w:rsidR="000D1C71" w:rsidRDefault="005C2F63" w:rsidP="00516A8C">
      <w:pPr>
        <w:pStyle w:val="ListParagraph"/>
        <w:numPr>
          <w:ilvl w:val="0"/>
          <w:numId w:val="11"/>
        </w:numPr>
        <w:rPr>
          <w:rFonts w:ascii="Arial" w:hAnsi="Arial" w:cs="Arial"/>
        </w:rPr>
      </w:pPr>
      <w:r>
        <w:rPr>
          <w:rFonts w:ascii="Arial" w:hAnsi="Arial" w:cs="Arial"/>
        </w:rPr>
        <w:t xml:space="preserve">Due to lack </w:t>
      </w:r>
      <w:r w:rsidR="0092178F">
        <w:rPr>
          <w:rFonts w:ascii="Arial" w:hAnsi="Arial" w:cs="Arial"/>
        </w:rPr>
        <w:t>of training</w:t>
      </w:r>
      <w:r w:rsidR="001038AF">
        <w:rPr>
          <w:rFonts w:ascii="Arial" w:hAnsi="Arial" w:cs="Arial"/>
        </w:rPr>
        <w:t>, the product</w:t>
      </w:r>
      <w:r w:rsidR="0092178F">
        <w:rPr>
          <w:rFonts w:ascii="Arial" w:hAnsi="Arial" w:cs="Arial"/>
        </w:rPr>
        <w:t xml:space="preserve"> might not</w:t>
      </w:r>
      <w:r w:rsidR="001038AF">
        <w:rPr>
          <w:rFonts w:ascii="Arial" w:hAnsi="Arial" w:cs="Arial"/>
        </w:rPr>
        <w:t xml:space="preserve"> </w:t>
      </w:r>
      <w:r w:rsidR="0092178F">
        <w:rPr>
          <w:rFonts w:ascii="Arial" w:hAnsi="Arial" w:cs="Arial"/>
        </w:rPr>
        <w:t>able to</w:t>
      </w:r>
      <w:r w:rsidR="001038AF">
        <w:rPr>
          <w:rFonts w:ascii="Arial" w:hAnsi="Arial" w:cs="Arial"/>
        </w:rPr>
        <w:t xml:space="preserve"> be</w:t>
      </w:r>
      <w:r w:rsidR="0092178F">
        <w:rPr>
          <w:rFonts w:ascii="Arial" w:hAnsi="Arial" w:cs="Arial"/>
        </w:rPr>
        <w:t xml:space="preserve"> deliver</w:t>
      </w:r>
      <w:r w:rsidR="001038AF">
        <w:rPr>
          <w:rFonts w:ascii="Arial" w:hAnsi="Arial" w:cs="Arial"/>
        </w:rPr>
        <w:t>ed</w:t>
      </w:r>
      <w:r w:rsidR="0092178F">
        <w:rPr>
          <w:rFonts w:ascii="Arial" w:hAnsi="Arial" w:cs="Arial"/>
        </w:rPr>
        <w:t xml:space="preserve"> </w:t>
      </w:r>
      <w:r w:rsidR="0015165F">
        <w:rPr>
          <w:rFonts w:ascii="Arial" w:hAnsi="Arial" w:cs="Arial"/>
        </w:rPr>
        <w:t>o</w:t>
      </w:r>
      <w:r w:rsidR="0092178F">
        <w:rPr>
          <w:rFonts w:ascii="Arial" w:hAnsi="Arial" w:cs="Arial"/>
        </w:rPr>
        <w:t>n time.</w:t>
      </w:r>
    </w:p>
    <w:p w14:paraId="69E9EE65" w14:textId="58FE91C3" w:rsidR="00504090" w:rsidRPr="00504090" w:rsidRDefault="00310173" w:rsidP="00504090">
      <w:pPr>
        <w:pStyle w:val="ListParagraph"/>
        <w:numPr>
          <w:ilvl w:val="0"/>
          <w:numId w:val="11"/>
        </w:numPr>
        <w:rPr>
          <w:rFonts w:ascii="Arial" w:hAnsi="Arial" w:cs="Arial"/>
        </w:rPr>
      </w:pPr>
      <w:r>
        <w:rPr>
          <w:rFonts w:ascii="Arial" w:hAnsi="Arial" w:cs="Arial"/>
        </w:rPr>
        <w:t xml:space="preserve">After </w:t>
      </w:r>
      <w:r w:rsidR="00504090">
        <w:rPr>
          <w:rFonts w:ascii="Arial" w:hAnsi="Arial" w:cs="Arial"/>
        </w:rPr>
        <w:t>the deployment, the quality of chatbot might not be able to satisfy all the customers</w:t>
      </w:r>
      <w:r w:rsidR="00B97793">
        <w:rPr>
          <w:rFonts w:ascii="Arial" w:hAnsi="Arial" w:cs="Arial"/>
        </w:rPr>
        <w:t>. So the team should take that feed back into the account to improve the chatbot in long terms.</w:t>
      </w:r>
    </w:p>
    <w:sectPr w:rsidR="00504090" w:rsidRPr="0050409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1E79" w14:textId="77777777" w:rsidR="00C322AA" w:rsidRDefault="00C322AA" w:rsidP="00E46382">
      <w:pPr>
        <w:spacing w:after="0" w:line="240" w:lineRule="auto"/>
      </w:pPr>
      <w:r>
        <w:separator/>
      </w:r>
    </w:p>
  </w:endnote>
  <w:endnote w:type="continuationSeparator" w:id="0">
    <w:p w14:paraId="0267123F" w14:textId="77777777" w:rsidR="00C322AA" w:rsidRDefault="00C322AA"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9CF7"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4FAE59FD"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C55B" w14:textId="77777777" w:rsidR="00C322AA" w:rsidRDefault="00C322AA" w:rsidP="00E46382">
      <w:pPr>
        <w:spacing w:after="0" w:line="240" w:lineRule="auto"/>
      </w:pPr>
      <w:r>
        <w:separator/>
      </w:r>
    </w:p>
  </w:footnote>
  <w:footnote w:type="continuationSeparator" w:id="0">
    <w:p w14:paraId="54F0EA8D" w14:textId="77777777" w:rsidR="00C322AA" w:rsidRDefault="00C322AA"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12013749" w14:textId="1AECACE1" w:rsidR="00996075" w:rsidRPr="00590C2F" w:rsidRDefault="003F1BEE" w:rsidP="003F1BEE">
        <w:pPr>
          <w:pStyle w:val="Header"/>
          <w:pBdr>
            <w:top w:val="single" w:sz="4" w:space="16" w:color="auto"/>
            <w:bottom w:val="single" w:sz="4" w:space="1" w:color="auto"/>
          </w:pBdr>
          <w:spacing w:before="240" w:after="240" w:line="480" w:lineRule="auto"/>
          <w:jc w:val="right"/>
        </w:pPr>
        <w:r>
          <w:rPr>
            <w:rFonts w:ascii="Arial" w:eastAsiaTheme="majorEastAsia" w:hAnsi="Arial" w:cs="Arial"/>
            <w:b/>
            <w:caps/>
            <w:sz w:val="36"/>
          </w:rPr>
          <w:t>IT Clan Consulting Services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C029" w14:textId="1CCCC1E9" w:rsidR="00996075" w:rsidRPr="00FB2770" w:rsidRDefault="00B80D2D" w:rsidP="00E46382">
    <w:pPr>
      <w:pStyle w:val="Header"/>
      <w:tabs>
        <w:tab w:val="left" w:pos="2580"/>
        <w:tab w:val="left" w:pos="2985"/>
      </w:tabs>
      <w:spacing w:after="120" w:line="276" w:lineRule="auto"/>
      <w:rPr>
        <w:rFonts w:ascii="Arial" w:hAnsi="Arial" w:cs="Arial"/>
        <w:lang w:val="en-GB"/>
      </w:rPr>
    </w:pPr>
    <w:r>
      <w:t>Chatbot Web App</w:t>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C952F8">
      <w:rPr>
        <w:rFonts w:ascii="Arial" w:hAnsi="Arial" w:cs="Arial"/>
        <w:lang w:val="en-GB"/>
      </w:rPr>
      <w:t>1</w:t>
    </w:r>
    <w:r w:rsidR="00996075">
      <w:rPr>
        <w:rFonts w:ascii="Arial" w:hAnsi="Arial" w:cs="Arial"/>
        <w:lang w:val="en-GB"/>
      </w:rPr>
      <w:t>.</w:t>
    </w:r>
    <w:r w:rsidR="00C952F8">
      <w:rPr>
        <w:rFonts w:ascii="Arial" w:hAnsi="Arial" w:cs="Arial"/>
        <w:lang w:val="en-GB"/>
      </w:rPr>
      <w:t>0</w:t>
    </w:r>
  </w:p>
  <w:p w14:paraId="15C1912E" w14:textId="7EC63D20" w:rsidR="00996075" w:rsidRPr="00FB2770" w:rsidRDefault="00C322AA"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1-10-03T00:00:00Z">
          <w:dateFormat w:val="M/d/yyyy"/>
          <w:lid w:val="en-US"/>
          <w:storeMappedDataAs w:val="dateTime"/>
          <w:calendar w:val="gregorian"/>
        </w:date>
      </w:sdtPr>
      <w:sdtEndPr/>
      <w:sdtContent>
        <w:r w:rsidR="00C952F8">
          <w:rPr>
            <w:rFonts w:ascii="Arial" w:hAnsi="Arial" w:cs="Arial"/>
            <w:bCs/>
          </w:rPr>
          <w:t>10/3/2021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812"/>
    <w:multiLevelType w:val="hybridMultilevel"/>
    <w:tmpl w:val="981004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A750EC"/>
    <w:multiLevelType w:val="hybridMultilevel"/>
    <w:tmpl w:val="62F0FD7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4" w15:restartNumberingAfterBreak="0">
    <w:nsid w:val="401645D1"/>
    <w:multiLevelType w:val="hybridMultilevel"/>
    <w:tmpl w:val="6C706F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93362E2"/>
    <w:multiLevelType w:val="hybridMultilevel"/>
    <w:tmpl w:val="8FEA9758"/>
    <w:lvl w:ilvl="0" w:tplc="A356C22C">
      <w:start w:val="1"/>
      <w:numFmt w:val="decimal"/>
      <w:lvlText w:val="%1."/>
      <w:lvlJc w:val="left"/>
      <w:pPr>
        <w:ind w:left="2160" w:hanging="360"/>
      </w:p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start w:val="1"/>
      <w:numFmt w:val="bullet"/>
      <w:lvlText w:val=""/>
      <w:lvlJc w:val="left"/>
      <w:pPr>
        <w:ind w:left="4320" w:hanging="360"/>
      </w:pPr>
      <w:rPr>
        <w:rFonts w:ascii="Symbol" w:hAnsi="Symbol" w:hint="default"/>
      </w:rPr>
    </w:lvl>
    <w:lvl w:ilvl="4" w:tplc="10090003">
      <w:start w:val="1"/>
      <w:numFmt w:val="bullet"/>
      <w:lvlText w:val="o"/>
      <w:lvlJc w:val="left"/>
      <w:pPr>
        <w:ind w:left="5040" w:hanging="360"/>
      </w:pPr>
      <w:rPr>
        <w:rFonts w:ascii="Courier New" w:hAnsi="Courier New" w:cs="Courier New" w:hint="default"/>
      </w:rPr>
    </w:lvl>
    <w:lvl w:ilvl="5" w:tplc="10090005">
      <w:start w:val="1"/>
      <w:numFmt w:val="bullet"/>
      <w:lvlText w:val=""/>
      <w:lvlJc w:val="left"/>
      <w:pPr>
        <w:ind w:left="5760" w:hanging="360"/>
      </w:pPr>
      <w:rPr>
        <w:rFonts w:ascii="Wingdings" w:hAnsi="Wingdings" w:hint="default"/>
      </w:rPr>
    </w:lvl>
    <w:lvl w:ilvl="6" w:tplc="10090001">
      <w:start w:val="1"/>
      <w:numFmt w:val="bullet"/>
      <w:lvlText w:val=""/>
      <w:lvlJc w:val="left"/>
      <w:pPr>
        <w:ind w:left="6480" w:hanging="360"/>
      </w:pPr>
      <w:rPr>
        <w:rFonts w:ascii="Symbol" w:hAnsi="Symbol" w:hint="default"/>
      </w:rPr>
    </w:lvl>
    <w:lvl w:ilvl="7" w:tplc="10090003">
      <w:start w:val="1"/>
      <w:numFmt w:val="bullet"/>
      <w:lvlText w:val="o"/>
      <w:lvlJc w:val="left"/>
      <w:pPr>
        <w:ind w:left="7200" w:hanging="360"/>
      </w:pPr>
      <w:rPr>
        <w:rFonts w:ascii="Courier New" w:hAnsi="Courier New" w:cs="Courier New" w:hint="default"/>
      </w:rPr>
    </w:lvl>
    <w:lvl w:ilvl="8" w:tplc="10090005">
      <w:start w:val="1"/>
      <w:numFmt w:val="bullet"/>
      <w:lvlText w:val=""/>
      <w:lvlJc w:val="left"/>
      <w:pPr>
        <w:ind w:left="7920" w:hanging="360"/>
      </w:pPr>
      <w:rPr>
        <w:rFonts w:ascii="Wingdings" w:hAnsi="Wingdings" w:hint="default"/>
      </w:rPr>
    </w:lvl>
  </w:abstractNum>
  <w:abstractNum w:abstractNumId="6" w15:restartNumberingAfterBreak="0">
    <w:nsid w:val="532443F1"/>
    <w:multiLevelType w:val="hybridMultilevel"/>
    <w:tmpl w:val="512C9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7913F5"/>
    <w:multiLevelType w:val="hybridMultilevel"/>
    <w:tmpl w:val="ABFEC010"/>
    <w:lvl w:ilvl="0" w:tplc="A356C22C">
      <w:start w:val="1"/>
      <w:numFmt w:val="decimal"/>
      <w:lvlText w:val="%1."/>
      <w:lvlJc w:val="left"/>
      <w:pPr>
        <w:ind w:left="25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4"/>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209CE"/>
    <w:rsid w:val="000358EA"/>
    <w:rsid w:val="00042C71"/>
    <w:rsid w:val="00044852"/>
    <w:rsid w:val="00047597"/>
    <w:rsid w:val="00050573"/>
    <w:rsid w:val="00061231"/>
    <w:rsid w:val="000618FF"/>
    <w:rsid w:val="00093B0B"/>
    <w:rsid w:val="000A4C82"/>
    <w:rsid w:val="000B6344"/>
    <w:rsid w:val="000D12DB"/>
    <w:rsid w:val="000D1C71"/>
    <w:rsid w:val="000D2295"/>
    <w:rsid w:val="000D54AC"/>
    <w:rsid w:val="000F3A2F"/>
    <w:rsid w:val="000F52C6"/>
    <w:rsid w:val="00101D9C"/>
    <w:rsid w:val="001038AF"/>
    <w:rsid w:val="001222C9"/>
    <w:rsid w:val="001315D9"/>
    <w:rsid w:val="0013199D"/>
    <w:rsid w:val="00133762"/>
    <w:rsid w:val="00133B26"/>
    <w:rsid w:val="001411E1"/>
    <w:rsid w:val="00145071"/>
    <w:rsid w:val="0015165F"/>
    <w:rsid w:val="001809A1"/>
    <w:rsid w:val="001927AF"/>
    <w:rsid w:val="00197609"/>
    <w:rsid w:val="001A3482"/>
    <w:rsid w:val="001A364B"/>
    <w:rsid w:val="001B1A75"/>
    <w:rsid w:val="001B570A"/>
    <w:rsid w:val="001B74A1"/>
    <w:rsid w:val="001F1971"/>
    <w:rsid w:val="0020309A"/>
    <w:rsid w:val="00206C12"/>
    <w:rsid w:val="002166D9"/>
    <w:rsid w:val="00221DA4"/>
    <w:rsid w:val="002325AA"/>
    <w:rsid w:val="00235D5A"/>
    <w:rsid w:val="0024341B"/>
    <w:rsid w:val="002576D7"/>
    <w:rsid w:val="00261831"/>
    <w:rsid w:val="00261F6C"/>
    <w:rsid w:val="00273088"/>
    <w:rsid w:val="00277BF5"/>
    <w:rsid w:val="00277D52"/>
    <w:rsid w:val="00286C50"/>
    <w:rsid w:val="002A5DEB"/>
    <w:rsid w:val="002D4D22"/>
    <w:rsid w:val="002D62FA"/>
    <w:rsid w:val="002F5DC4"/>
    <w:rsid w:val="002F7E5D"/>
    <w:rsid w:val="00302938"/>
    <w:rsid w:val="00303BB2"/>
    <w:rsid w:val="00310173"/>
    <w:rsid w:val="003322C7"/>
    <w:rsid w:val="0033399C"/>
    <w:rsid w:val="0033566A"/>
    <w:rsid w:val="003457EB"/>
    <w:rsid w:val="003510D3"/>
    <w:rsid w:val="003511E3"/>
    <w:rsid w:val="0035402E"/>
    <w:rsid w:val="003B2EBE"/>
    <w:rsid w:val="003C0372"/>
    <w:rsid w:val="003C0582"/>
    <w:rsid w:val="003D3977"/>
    <w:rsid w:val="003E6F3B"/>
    <w:rsid w:val="003F1BEE"/>
    <w:rsid w:val="0040048D"/>
    <w:rsid w:val="0040281B"/>
    <w:rsid w:val="00417056"/>
    <w:rsid w:val="00423E42"/>
    <w:rsid w:val="0046786B"/>
    <w:rsid w:val="00471BDF"/>
    <w:rsid w:val="00476A54"/>
    <w:rsid w:val="004912AC"/>
    <w:rsid w:val="00491930"/>
    <w:rsid w:val="004E2D41"/>
    <w:rsid w:val="004E744D"/>
    <w:rsid w:val="004F0C64"/>
    <w:rsid w:val="004F545E"/>
    <w:rsid w:val="00503621"/>
    <w:rsid w:val="00504090"/>
    <w:rsid w:val="00505F7D"/>
    <w:rsid w:val="0051029A"/>
    <w:rsid w:val="005120F5"/>
    <w:rsid w:val="00516A8C"/>
    <w:rsid w:val="00523715"/>
    <w:rsid w:val="00545BC9"/>
    <w:rsid w:val="0057545C"/>
    <w:rsid w:val="00581B56"/>
    <w:rsid w:val="005870DE"/>
    <w:rsid w:val="00590C2F"/>
    <w:rsid w:val="005A40A7"/>
    <w:rsid w:val="005C2F63"/>
    <w:rsid w:val="005F054F"/>
    <w:rsid w:val="005F15C2"/>
    <w:rsid w:val="005F31DB"/>
    <w:rsid w:val="0061212C"/>
    <w:rsid w:val="006126D9"/>
    <w:rsid w:val="00632048"/>
    <w:rsid w:val="00671781"/>
    <w:rsid w:val="00671D64"/>
    <w:rsid w:val="00672711"/>
    <w:rsid w:val="00687848"/>
    <w:rsid w:val="00691C30"/>
    <w:rsid w:val="00696460"/>
    <w:rsid w:val="006A4037"/>
    <w:rsid w:val="006A584F"/>
    <w:rsid w:val="006A5C98"/>
    <w:rsid w:val="006B36CC"/>
    <w:rsid w:val="006B37AE"/>
    <w:rsid w:val="006C7B3E"/>
    <w:rsid w:val="006D4180"/>
    <w:rsid w:val="006F1617"/>
    <w:rsid w:val="006F41C1"/>
    <w:rsid w:val="006F4C38"/>
    <w:rsid w:val="00703144"/>
    <w:rsid w:val="0072022C"/>
    <w:rsid w:val="00723F56"/>
    <w:rsid w:val="00724FB2"/>
    <w:rsid w:val="0072696D"/>
    <w:rsid w:val="00741168"/>
    <w:rsid w:val="00743DA8"/>
    <w:rsid w:val="0075020A"/>
    <w:rsid w:val="00765EF2"/>
    <w:rsid w:val="007712B8"/>
    <w:rsid w:val="0078191A"/>
    <w:rsid w:val="00790648"/>
    <w:rsid w:val="00794900"/>
    <w:rsid w:val="00795944"/>
    <w:rsid w:val="007A6D65"/>
    <w:rsid w:val="007C518C"/>
    <w:rsid w:val="007E1A11"/>
    <w:rsid w:val="007E50FF"/>
    <w:rsid w:val="008039B0"/>
    <w:rsid w:val="00806636"/>
    <w:rsid w:val="00807C3C"/>
    <w:rsid w:val="00833FEF"/>
    <w:rsid w:val="00834380"/>
    <w:rsid w:val="00840109"/>
    <w:rsid w:val="00841CFF"/>
    <w:rsid w:val="0085142F"/>
    <w:rsid w:val="00854490"/>
    <w:rsid w:val="008545C4"/>
    <w:rsid w:val="008614EA"/>
    <w:rsid w:val="008847DF"/>
    <w:rsid w:val="00891DF0"/>
    <w:rsid w:val="00892F88"/>
    <w:rsid w:val="008A45E5"/>
    <w:rsid w:val="008C1EAB"/>
    <w:rsid w:val="008C72D7"/>
    <w:rsid w:val="008D0D7C"/>
    <w:rsid w:val="008D4FFC"/>
    <w:rsid w:val="008E29EC"/>
    <w:rsid w:val="00913AF9"/>
    <w:rsid w:val="0092178F"/>
    <w:rsid w:val="00931942"/>
    <w:rsid w:val="0094184B"/>
    <w:rsid w:val="009519D4"/>
    <w:rsid w:val="00956D0A"/>
    <w:rsid w:val="00960965"/>
    <w:rsid w:val="00963946"/>
    <w:rsid w:val="009662EB"/>
    <w:rsid w:val="00981D73"/>
    <w:rsid w:val="009864DA"/>
    <w:rsid w:val="0099018F"/>
    <w:rsid w:val="00996075"/>
    <w:rsid w:val="009A6B02"/>
    <w:rsid w:val="009A7C4B"/>
    <w:rsid w:val="009B198D"/>
    <w:rsid w:val="009B2925"/>
    <w:rsid w:val="009C6C7A"/>
    <w:rsid w:val="009F02CA"/>
    <w:rsid w:val="00A2570A"/>
    <w:rsid w:val="00A655B9"/>
    <w:rsid w:val="00A672D8"/>
    <w:rsid w:val="00A6761E"/>
    <w:rsid w:val="00A707D1"/>
    <w:rsid w:val="00A81D6A"/>
    <w:rsid w:val="00A8367B"/>
    <w:rsid w:val="00A9193D"/>
    <w:rsid w:val="00AC1E95"/>
    <w:rsid w:val="00AD06B0"/>
    <w:rsid w:val="00AD2EA9"/>
    <w:rsid w:val="00AF5B2E"/>
    <w:rsid w:val="00AF629E"/>
    <w:rsid w:val="00B06724"/>
    <w:rsid w:val="00B07CCD"/>
    <w:rsid w:val="00B15763"/>
    <w:rsid w:val="00B3254F"/>
    <w:rsid w:val="00B33A3A"/>
    <w:rsid w:val="00B36B56"/>
    <w:rsid w:val="00B402CB"/>
    <w:rsid w:val="00B44CAC"/>
    <w:rsid w:val="00B62E19"/>
    <w:rsid w:val="00B66429"/>
    <w:rsid w:val="00B673A7"/>
    <w:rsid w:val="00B72629"/>
    <w:rsid w:val="00B732E6"/>
    <w:rsid w:val="00B8083C"/>
    <w:rsid w:val="00B80D2D"/>
    <w:rsid w:val="00B817F9"/>
    <w:rsid w:val="00B845D8"/>
    <w:rsid w:val="00B84FA9"/>
    <w:rsid w:val="00B94255"/>
    <w:rsid w:val="00B97793"/>
    <w:rsid w:val="00BA34EF"/>
    <w:rsid w:val="00BB2EE7"/>
    <w:rsid w:val="00BB3164"/>
    <w:rsid w:val="00BC44F3"/>
    <w:rsid w:val="00BC4AEE"/>
    <w:rsid w:val="00BC7B9F"/>
    <w:rsid w:val="00BE6759"/>
    <w:rsid w:val="00C211AA"/>
    <w:rsid w:val="00C322AA"/>
    <w:rsid w:val="00C325CF"/>
    <w:rsid w:val="00C334DB"/>
    <w:rsid w:val="00C35C35"/>
    <w:rsid w:val="00C40E3D"/>
    <w:rsid w:val="00C45686"/>
    <w:rsid w:val="00C64274"/>
    <w:rsid w:val="00C70134"/>
    <w:rsid w:val="00C7320C"/>
    <w:rsid w:val="00C74420"/>
    <w:rsid w:val="00C81B65"/>
    <w:rsid w:val="00C8547F"/>
    <w:rsid w:val="00C86ADA"/>
    <w:rsid w:val="00C86C8D"/>
    <w:rsid w:val="00C952F8"/>
    <w:rsid w:val="00CA0147"/>
    <w:rsid w:val="00CA2F6E"/>
    <w:rsid w:val="00CA47C1"/>
    <w:rsid w:val="00CA5A01"/>
    <w:rsid w:val="00CB20EC"/>
    <w:rsid w:val="00CB5A16"/>
    <w:rsid w:val="00CD46D4"/>
    <w:rsid w:val="00CD4B82"/>
    <w:rsid w:val="00CE5966"/>
    <w:rsid w:val="00CF429F"/>
    <w:rsid w:val="00D067EF"/>
    <w:rsid w:val="00D10AF2"/>
    <w:rsid w:val="00D12343"/>
    <w:rsid w:val="00D149F3"/>
    <w:rsid w:val="00D1664C"/>
    <w:rsid w:val="00D168DB"/>
    <w:rsid w:val="00D5285B"/>
    <w:rsid w:val="00D66980"/>
    <w:rsid w:val="00D66EE0"/>
    <w:rsid w:val="00D71285"/>
    <w:rsid w:val="00D77BAC"/>
    <w:rsid w:val="00D82604"/>
    <w:rsid w:val="00D91A7B"/>
    <w:rsid w:val="00DA2E86"/>
    <w:rsid w:val="00DA6528"/>
    <w:rsid w:val="00DB3421"/>
    <w:rsid w:val="00DC65B1"/>
    <w:rsid w:val="00DD0700"/>
    <w:rsid w:val="00DE6D5B"/>
    <w:rsid w:val="00DF025A"/>
    <w:rsid w:val="00DF7DE1"/>
    <w:rsid w:val="00E02123"/>
    <w:rsid w:val="00E0605F"/>
    <w:rsid w:val="00E07BEB"/>
    <w:rsid w:val="00E42BC2"/>
    <w:rsid w:val="00E45A5C"/>
    <w:rsid w:val="00E46382"/>
    <w:rsid w:val="00E46FB1"/>
    <w:rsid w:val="00E813B1"/>
    <w:rsid w:val="00E87DC7"/>
    <w:rsid w:val="00E97A20"/>
    <w:rsid w:val="00EA1D4B"/>
    <w:rsid w:val="00EB396B"/>
    <w:rsid w:val="00EF63D5"/>
    <w:rsid w:val="00F015B6"/>
    <w:rsid w:val="00F05A22"/>
    <w:rsid w:val="00F0650E"/>
    <w:rsid w:val="00F12547"/>
    <w:rsid w:val="00F12C47"/>
    <w:rsid w:val="00F226CE"/>
    <w:rsid w:val="00F355BA"/>
    <w:rsid w:val="00F475A7"/>
    <w:rsid w:val="00F54271"/>
    <w:rsid w:val="00F57BCB"/>
    <w:rsid w:val="00F65CA6"/>
    <w:rsid w:val="00F66FF5"/>
    <w:rsid w:val="00F70B72"/>
    <w:rsid w:val="00F73298"/>
    <w:rsid w:val="00F81C32"/>
    <w:rsid w:val="00F95A7C"/>
    <w:rsid w:val="00F966A5"/>
    <w:rsid w:val="00FA037A"/>
    <w:rsid w:val="00FB2770"/>
    <w:rsid w:val="00FC1C8A"/>
    <w:rsid w:val="00FC5A89"/>
    <w:rsid w:val="00FD68E7"/>
    <w:rsid w:val="00FE4196"/>
    <w:rsid w:val="00FF3FD5"/>
    <w:rsid w:val="00FF582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BE553"/>
  <w15:docId w15:val="{206F2385-D73B-4282-AB16-F0239A75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C35C35"/>
    <w:pPr>
      <w:ind w:left="720"/>
      <w:contextualSpacing/>
    </w:pPr>
  </w:style>
  <w:style w:type="character" w:styleId="FollowedHyperlink">
    <w:name w:val="FollowedHyperlink"/>
    <w:basedOn w:val="DefaultParagraphFont"/>
    <w:uiPriority w:val="99"/>
    <w:semiHidden/>
    <w:unhideWhenUsed/>
    <w:rsid w:val="0080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896">
      <w:bodyDiv w:val="1"/>
      <w:marLeft w:val="0"/>
      <w:marRight w:val="0"/>
      <w:marTop w:val="0"/>
      <w:marBottom w:val="0"/>
      <w:divBdr>
        <w:top w:val="none" w:sz="0" w:space="0" w:color="auto"/>
        <w:left w:val="none" w:sz="0" w:space="0" w:color="auto"/>
        <w:bottom w:val="none" w:sz="0" w:space="0" w:color="auto"/>
        <w:right w:val="none" w:sz="0" w:space="0" w:color="auto"/>
      </w:divBdr>
    </w:div>
    <w:div w:id="83232052">
      <w:bodyDiv w:val="1"/>
      <w:marLeft w:val="0"/>
      <w:marRight w:val="0"/>
      <w:marTop w:val="0"/>
      <w:marBottom w:val="0"/>
      <w:divBdr>
        <w:top w:val="none" w:sz="0" w:space="0" w:color="auto"/>
        <w:left w:val="none" w:sz="0" w:space="0" w:color="auto"/>
        <w:bottom w:val="none" w:sz="0" w:space="0" w:color="auto"/>
        <w:right w:val="none" w:sz="0" w:space="0" w:color="auto"/>
      </w:divBdr>
    </w:div>
    <w:div w:id="91558765">
      <w:bodyDiv w:val="1"/>
      <w:marLeft w:val="0"/>
      <w:marRight w:val="0"/>
      <w:marTop w:val="0"/>
      <w:marBottom w:val="0"/>
      <w:divBdr>
        <w:top w:val="none" w:sz="0" w:space="0" w:color="auto"/>
        <w:left w:val="none" w:sz="0" w:space="0" w:color="auto"/>
        <w:bottom w:val="none" w:sz="0" w:space="0" w:color="auto"/>
        <w:right w:val="none" w:sz="0" w:space="0" w:color="auto"/>
      </w:divBdr>
    </w:div>
    <w:div w:id="120269439">
      <w:bodyDiv w:val="1"/>
      <w:marLeft w:val="0"/>
      <w:marRight w:val="0"/>
      <w:marTop w:val="0"/>
      <w:marBottom w:val="0"/>
      <w:divBdr>
        <w:top w:val="none" w:sz="0" w:space="0" w:color="auto"/>
        <w:left w:val="none" w:sz="0" w:space="0" w:color="auto"/>
        <w:bottom w:val="none" w:sz="0" w:space="0" w:color="auto"/>
        <w:right w:val="none" w:sz="0" w:space="0" w:color="auto"/>
      </w:divBdr>
    </w:div>
    <w:div w:id="125003385">
      <w:bodyDiv w:val="1"/>
      <w:marLeft w:val="0"/>
      <w:marRight w:val="0"/>
      <w:marTop w:val="0"/>
      <w:marBottom w:val="0"/>
      <w:divBdr>
        <w:top w:val="none" w:sz="0" w:space="0" w:color="auto"/>
        <w:left w:val="none" w:sz="0" w:space="0" w:color="auto"/>
        <w:bottom w:val="none" w:sz="0" w:space="0" w:color="auto"/>
        <w:right w:val="none" w:sz="0" w:space="0" w:color="auto"/>
      </w:divBdr>
    </w:div>
    <w:div w:id="176121081">
      <w:bodyDiv w:val="1"/>
      <w:marLeft w:val="0"/>
      <w:marRight w:val="0"/>
      <w:marTop w:val="0"/>
      <w:marBottom w:val="0"/>
      <w:divBdr>
        <w:top w:val="none" w:sz="0" w:space="0" w:color="auto"/>
        <w:left w:val="none" w:sz="0" w:space="0" w:color="auto"/>
        <w:bottom w:val="none" w:sz="0" w:space="0" w:color="auto"/>
        <w:right w:val="none" w:sz="0" w:space="0" w:color="auto"/>
      </w:divBdr>
    </w:div>
    <w:div w:id="188419555">
      <w:bodyDiv w:val="1"/>
      <w:marLeft w:val="0"/>
      <w:marRight w:val="0"/>
      <w:marTop w:val="0"/>
      <w:marBottom w:val="0"/>
      <w:divBdr>
        <w:top w:val="none" w:sz="0" w:space="0" w:color="auto"/>
        <w:left w:val="none" w:sz="0" w:space="0" w:color="auto"/>
        <w:bottom w:val="none" w:sz="0" w:space="0" w:color="auto"/>
        <w:right w:val="none" w:sz="0" w:space="0" w:color="auto"/>
      </w:divBdr>
    </w:div>
    <w:div w:id="281739702">
      <w:bodyDiv w:val="1"/>
      <w:marLeft w:val="0"/>
      <w:marRight w:val="0"/>
      <w:marTop w:val="0"/>
      <w:marBottom w:val="0"/>
      <w:divBdr>
        <w:top w:val="none" w:sz="0" w:space="0" w:color="auto"/>
        <w:left w:val="none" w:sz="0" w:space="0" w:color="auto"/>
        <w:bottom w:val="none" w:sz="0" w:space="0" w:color="auto"/>
        <w:right w:val="none" w:sz="0" w:space="0" w:color="auto"/>
      </w:divBdr>
    </w:div>
    <w:div w:id="288433799">
      <w:bodyDiv w:val="1"/>
      <w:marLeft w:val="0"/>
      <w:marRight w:val="0"/>
      <w:marTop w:val="0"/>
      <w:marBottom w:val="0"/>
      <w:divBdr>
        <w:top w:val="none" w:sz="0" w:space="0" w:color="auto"/>
        <w:left w:val="none" w:sz="0" w:space="0" w:color="auto"/>
        <w:bottom w:val="none" w:sz="0" w:space="0" w:color="auto"/>
        <w:right w:val="none" w:sz="0" w:space="0" w:color="auto"/>
      </w:divBdr>
    </w:div>
    <w:div w:id="293752153">
      <w:bodyDiv w:val="1"/>
      <w:marLeft w:val="0"/>
      <w:marRight w:val="0"/>
      <w:marTop w:val="0"/>
      <w:marBottom w:val="0"/>
      <w:divBdr>
        <w:top w:val="none" w:sz="0" w:space="0" w:color="auto"/>
        <w:left w:val="none" w:sz="0" w:space="0" w:color="auto"/>
        <w:bottom w:val="none" w:sz="0" w:space="0" w:color="auto"/>
        <w:right w:val="none" w:sz="0" w:space="0" w:color="auto"/>
      </w:divBdr>
    </w:div>
    <w:div w:id="347029697">
      <w:bodyDiv w:val="1"/>
      <w:marLeft w:val="0"/>
      <w:marRight w:val="0"/>
      <w:marTop w:val="0"/>
      <w:marBottom w:val="0"/>
      <w:divBdr>
        <w:top w:val="none" w:sz="0" w:space="0" w:color="auto"/>
        <w:left w:val="none" w:sz="0" w:space="0" w:color="auto"/>
        <w:bottom w:val="none" w:sz="0" w:space="0" w:color="auto"/>
        <w:right w:val="none" w:sz="0" w:space="0" w:color="auto"/>
      </w:divBdr>
    </w:div>
    <w:div w:id="354040503">
      <w:bodyDiv w:val="1"/>
      <w:marLeft w:val="0"/>
      <w:marRight w:val="0"/>
      <w:marTop w:val="0"/>
      <w:marBottom w:val="0"/>
      <w:divBdr>
        <w:top w:val="none" w:sz="0" w:space="0" w:color="auto"/>
        <w:left w:val="none" w:sz="0" w:space="0" w:color="auto"/>
        <w:bottom w:val="none" w:sz="0" w:space="0" w:color="auto"/>
        <w:right w:val="none" w:sz="0" w:space="0" w:color="auto"/>
      </w:divBdr>
    </w:div>
    <w:div w:id="373314258">
      <w:bodyDiv w:val="1"/>
      <w:marLeft w:val="0"/>
      <w:marRight w:val="0"/>
      <w:marTop w:val="0"/>
      <w:marBottom w:val="0"/>
      <w:divBdr>
        <w:top w:val="none" w:sz="0" w:space="0" w:color="auto"/>
        <w:left w:val="none" w:sz="0" w:space="0" w:color="auto"/>
        <w:bottom w:val="none" w:sz="0" w:space="0" w:color="auto"/>
        <w:right w:val="none" w:sz="0" w:space="0" w:color="auto"/>
      </w:divBdr>
    </w:div>
    <w:div w:id="403338338">
      <w:bodyDiv w:val="1"/>
      <w:marLeft w:val="0"/>
      <w:marRight w:val="0"/>
      <w:marTop w:val="0"/>
      <w:marBottom w:val="0"/>
      <w:divBdr>
        <w:top w:val="none" w:sz="0" w:space="0" w:color="auto"/>
        <w:left w:val="none" w:sz="0" w:space="0" w:color="auto"/>
        <w:bottom w:val="none" w:sz="0" w:space="0" w:color="auto"/>
        <w:right w:val="none" w:sz="0" w:space="0" w:color="auto"/>
      </w:divBdr>
    </w:div>
    <w:div w:id="455298883">
      <w:bodyDiv w:val="1"/>
      <w:marLeft w:val="0"/>
      <w:marRight w:val="0"/>
      <w:marTop w:val="0"/>
      <w:marBottom w:val="0"/>
      <w:divBdr>
        <w:top w:val="none" w:sz="0" w:space="0" w:color="auto"/>
        <w:left w:val="none" w:sz="0" w:space="0" w:color="auto"/>
        <w:bottom w:val="none" w:sz="0" w:space="0" w:color="auto"/>
        <w:right w:val="none" w:sz="0" w:space="0" w:color="auto"/>
      </w:divBdr>
    </w:div>
    <w:div w:id="468672561">
      <w:bodyDiv w:val="1"/>
      <w:marLeft w:val="0"/>
      <w:marRight w:val="0"/>
      <w:marTop w:val="0"/>
      <w:marBottom w:val="0"/>
      <w:divBdr>
        <w:top w:val="none" w:sz="0" w:space="0" w:color="auto"/>
        <w:left w:val="none" w:sz="0" w:space="0" w:color="auto"/>
        <w:bottom w:val="none" w:sz="0" w:space="0" w:color="auto"/>
        <w:right w:val="none" w:sz="0" w:space="0" w:color="auto"/>
      </w:divBdr>
    </w:div>
    <w:div w:id="573784020">
      <w:bodyDiv w:val="1"/>
      <w:marLeft w:val="0"/>
      <w:marRight w:val="0"/>
      <w:marTop w:val="0"/>
      <w:marBottom w:val="0"/>
      <w:divBdr>
        <w:top w:val="none" w:sz="0" w:space="0" w:color="auto"/>
        <w:left w:val="none" w:sz="0" w:space="0" w:color="auto"/>
        <w:bottom w:val="none" w:sz="0" w:space="0" w:color="auto"/>
        <w:right w:val="none" w:sz="0" w:space="0" w:color="auto"/>
      </w:divBdr>
    </w:div>
    <w:div w:id="600652087">
      <w:bodyDiv w:val="1"/>
      <w:marLeft w:val="0"/>
      <w:marRight w:val="0"/>
      <w:marTop w:val="0"/>
      <w:marBottom w:val="0"/>
      <w:divBdr>
        <w:top w:val="none" w:sz="0" w:space="0" w:color="auto"/>
        <w:left w:val="none" w:sz="0" w:space="0" w:color="auto"/>
        <w:bottom w:val="none" w:sz="0" w:space="0" w:color="auto"/>
        <w:right w:val="none" w:sz="0" w:space="0" w:color="auto"/>
      </w:divBdr>
    </w:div>
    <w:div w:id="618297457">
      <w:bodyDiv w:val="1"/>
      <w:marLeft w:val="0"/>
      <w:marRight w:val="0"/>
      <w:marTop w:val="0"/>
      <w:marBottom w:val="0"/>
      <w:divBdr>
        <w:top w:val="none" w:sz="0" w:space="0" w:color="auto"/>
        <w:left w:val="none" w:sz="0" w:space="0" w:color="auto"/>
        <w:bottom w:val="none" w:sz="0" w:space="0" w:color="auto"/>
        <w:right w:val="none" w:sz="0" w:space="0" w:color="auto"/>
      </w:divBdr>
    </w:div>
    <w:div w:id="707413963">
      <w:bodyDiv w:val="1"/>
      <w:marLeft w:val="0"/>
      <w:marRight w:val="0"/>
      <w:marTop w:val="0"/>
      <w:marBottom w:val="0"/>
      <w:divBdr>
        <w:top w:val="none" w:sz="0" w:space="0" w:color="auto"/>
        <w:left w:val="none" w:sz="0" w:space="0" w:color="auto"/>
        <w:bottom w:val="none" w:sz="0" w:space="0" w:color="auto"/>
        <w:right w:val="none" w:sz="0" w:space="0" w:color="auto"/>
      </w:divBdr>
    </w:div>
    <w:div w:id="775557391">
      <w:bodyDiv w:val="1"/>
      <w:marLeft w:val="0"/>
      <w:marRight w:val="0"/>
      <w:marTop w:val="0"/>
      <w:marBottom w:val="0"/>
      <w:divBdr>
        <w:top w:val="none" w:sz="0" w:space="0" w:color="auto"/>
        <w:left w:val="none" w:sz="0" w:space="0" w:color="auto"/>
        <w:bottom w:val="none" w:sz="0" w:space="0" w:color="auto"/>
        <w:right w:val="none" w:sz="0" w:space="0" w:color="auto"/>
      </w:divBdr>
    </w:div>
    <w:div w:id="839274761">
      <w:bodyDiv w:val="1"/>
      <w:marLeft w:val="0"/>
      <w:marRight w:val="0"/>
      <w:marTop w:val="0"/>
      <w:marBottom w:val="0"/>
      <w:divBdr>
        <w:top w:val="none" w:sz="0" w:space="0" w:color="auto"/>
        <w:left w:val="none" w:sz="0" w:space="0" w:color="auto"/>
        <w:bottom w:val="none" w:sz="0" w:space="0" w:color="auto"/>
        <w:right w:val="none" w:sz="0" w:space="0" w:color="auto"/>
      </w:divBdr>
    </w:div>
    <w:div w:id="848367924">
      <w:bodyDiv w:val="1"/>
      <w:marLeft w:val="0"/>
      <w:marRight w:val="0"/>
      <w:marTop w:val="0"/>
      <w:marBottom w:val="0"/>
      <w:divBdr>
        <w:top w:val="none" w:sz="0" w:space="0" w:color="auto"/>
        <w:left w:val="none" w:sz="0" w:space="0" w:color="auto"/>
        <w:bottom w:val="none" w:sz="0" w:space="0" w:color="auto"/>
        <w:right w:val="none" w:sz="0" w:space="0" w:color="auto"/>
      </w:divBdr>
    </w:div>
    <w:div w:id="923992842">
      <w:bodyDiv w:val="1"/>
      <w:marLeft w:val="0"/>
      <w:marRight w:val="0"/>
      <w:marTop w:val="0"/>
      <w:marBottom w:val="0"/>
      <w:divBdr>
        <w:top w:val="none" w:sz="0" w:space="0" w:color="auto"/>
        <w:left w:val="none" w:sz="0" w:space="0" w:color="auto"/>
        <w:bottom w:val="none" w:sz="0" w:space="0" w:color="auto"/>
        <w:right w:val="none" w:sz="0" w:space="0" w:color="auto"/>
      </w:divBdr>
    </w:div>
    <w:div w:id="927620616">
      <w:bodyDiv w:val="1"/>
      <w:marLeft w:val="0"/>
      <w:marRight w:val="0"/>
      <w:marTop w:val="0"/>
      <w:marBottom w:val="0"/>
      <w:divBdr>
        <w:top w:val="none" w:sz="0" w:space="0" w:color="auto"/>
        <w:left w:val="none" w:sz="0" w:space="0" w:color="auto"/>
        <w:bottom w:val="none" w:sz="0" w:space="0" w:color="auto"/>
        <w:right w:val="none" w:sz="0" w:space="0" w:color="auto"/>
      </w:divBdr>
    </w:div>
    <w:div w:id="930510716">
      <w:bodyDiv w:val="1"/>
      <w:marLeft w:val="0"/>
      <w:marRight w:val="0"/>
      <w:marTop w:val="0"/>
      <w:marBottom w:val="0"/>
      <w:divBdr>
        <w:top w:val="none" w:sz="0" w:space="0" w:color="auto"/>
        <w:left w:val="none" w:sz="0" w:space="0" w:color="auto"/>
        <w:bottom w:val="none" w:sz="0" w:space="0" w:color="auto"/>
        <w:right w:val="none" w:sz="0" w:space="0" w:color="auto"/>
      </w:divBdr>
    </w:div>
    <w:div w:id="988093678">
      <w:bodyDiv w:val="1"/>
      <w:marLeft w:val="0"/>
      <w:marRight w:val="0"/>
      <w:marTop w:val="0"/>
      <w:marBottom w:val="0"/>
      <w:divBdr>
        <w:top w:val="none" w:sz="0" w:space="0" w:color="auto"/>
        <w:left w:val="none" w:sz="0" w:space="0" w:color="auto"/>
        <w:bottom w:val="none" w:sz="0" w:space="0" w:color="auto"/>
        <w:right w:val="none" w:sz="0" w:space="0" w:color="auto"/>
      </w:divBdr>
    </w:div>
    <w:div w:id="992829934">
      <w:bodyDiv w:val="1"/>
      <w:marLeft w:val="0"/>
      <w:marRight w:val="0"/>
      <w:marTop w:val="0"/>
      <w:marBottom w:val="0"/>
      <w:divBdr>
        <w:top w:val="none" w:sz="0" w:space="0" w:color="auto"/>
        <w:left w:val="none" w:sz="0" w:space="0" w:color="auto"/>
        <w:bottom w:val="none" w:sz="0" w:space="0" w:color="auto"/>
        <w:right w:val="none" w:sz="0" w:space="0" w:color="auto"/>
      </w:divBdr>
    </w:div>
    <w:div w:id="1114636359">
      <w:bodyDiv w:val="1"/>
      <w:marLeft w:val="0"/>
      <w:marRight w:val="0"/>
      <w:marTop w:val="0"/>
      <w:marBottom w:val="0"/>
      <w:divBdr>
        <w:top w:val="none" w:sz="0" w:space="0" w:color="auto"/>
        <w:left w:val="none" w:sz="0" w:space="0" w:color="auto"/>
        <w:bottom w:val="none" w:sz="0" w:space="0" w:color="auto"/>
        <w:right w:val="none" w:sz="0" w:space="0" w:color="auto"/>
      </w:divBdr>
    </w:div>
    <w:div w:id="1153328309">
      <w:bodyDiv w:val="1"/>
      <w:marLeft w:val="0"/>
      <w:marRight w:val="0"/>
      <w:marTop w:val="0"/>
      <w:marBottom w:val="0"/>
      <w:divBdr>
        <w:top w:val="none" w:sz="0" w:space="0" w:color="auto"/>
        <w:left w:val="none" w:sz="0" w:space="0" w:color="auto"/>
        <w:bottom w:val="none" w:sz="0" w:space="0" w:color="auto"/>
        <w:right w:val="none" w:sz="0" w:space="0" w:color="auto"/>
      </w:divBdr>
    </w:div>
    <w:div w:id="1270434540">
      <w:bodyDiv w:val="1"/>
      <w:marLeft w:val="0"/>
      <w:marRight w:val="0"/>
      <w:marTop w:val="0"/>
      <w:marBottom w:val="0"/>
      <w:divBdr>
        <w:top w:val="none" w:sz="0" w:space="0" w:color="auto"/>
        <w:left w:val="none" w:sz="0" w:space="0" w:color="auto"/>
        <w:bottom w:val="none" w:sz="0" w:space="0" w:color="auto"/>
        <w:right w:val="none" w:sz="0" w:space="0" w:color="auto"/>
      </w:divBdr>
    </w:div>
    <w:div w:id="1381897560">
      <w:bodyDiv w:val="1"/>
      <w:marLeft w:val="0"/>
      <w:marRight w:val="0"/>
      <w:marTop w:val="0"/>
      <w:marBottom w:val="0"/>
      <w:divBdr>
        <w:top w:val="none" w:sz="0" w:space="0" w:color="auto"/>
        <w:left w:val="none" w:sz="0" w:space="0" w:color="auto"/>
        <w:bottom w:val="none" w:sz="0" w:space="0" w:color="auto"/>
        <w:right w:val="none" w:sz="0" w:space="0" w:color="auto"/>
      </w:divBdr>
    </w:div>
    <w:div w:id="1387991519">
      <w:bodyDiv w:val="1"/>
      <w:marLeft w:val="0"/>
      <w:marRight w:val="0"/>
      <w:marTop w:val="0"/>
      <w:marBottom w:val="0"/>
      <w:divBdr>
        <w:top w:val="none" w:sz="0" w:space="0" w:color="auto"/>
        <w:left w:val="none" w:sz="0" w:space="0" w:color="auto"/>
        <w:bottom w:val="none" w:sz="0" w:space="0" w:color="auto"/>
        <w:right w:val="none" w:sz="0" w:space="0" w:color="auto"/>
      </w:divBdr>
    </w:div>
    <w:div w:id="1451628424">
      <w:bodyDiv w:val="1"/>
      <w:marLeft w:val="0"/>
      <w:marRight w:val="0"/>
      <w:marTop w:val="0"/>
      <w:marBottom w:val="0"/>
      <w:divBdr>
        <w:top w:val="none" w:sz="0" w:space="0" w:color="auto"/>
        <w:left w:val="none" w:sz="0" w:space="0" w:color="auto"/>
        <w:bottom w:val="none" w:sz="0" w:space="0" w:color="auto"/>
        <w:right w:val="none" w:sz="0" w:space="0" w:color="auto"/>
      </w:divBdr>
    </w:div>
    <w:div w:id="1517424113">
      <w:bodyDiv w:val="1"/>
      <w:marLeft w:val="0"/>
      <w:marRight w:val="0"/>
      <w:marTop w:val="0"/>
      <w:marBottom w:val="0"/>
      <w:divBdr>
        <w:top w:val="none" w:sz="0" w:space="0" w:color="auto"/>
        <w:left w:val="none" w:sz="0" w:space="0" w:color="auto"/>
        <w:bottom w:val="none" w:sz="0" w:space="0" w:color="auto"/>
        <w:right w:val="none" w:sz="0" w:space="0" w:color="auto"/>
      </w:divBdr>
    </w:div>
    <w:div w:id="1518890427">
      <w:bodyDiv w:val="1"/>
      <w:marLeft w:val="0"/>
      <w:marRight w:val="0"/>
      <w:marTop w:val="0"/>
      <w:marBottom w:val="0"/>
      <w:divBdr>
        <w:top w:val="none" w:sz="0" w:space="0" w:color="auto"/>
        <w:left w:val="none" w:sz="0" w:space="0" w:color="auto"/>
        <w:bottom w:val="none" w:sz="0" w:space="0" w:color="auto"/>
        <w:right w:val="none" w:sz="0" w:space="0" w:color="auto"/>
      </w:divBdr>
    </w:div>
    <w:div w:id="1541549394">
      <w:bodyDiv w:val="1"/>
      <w:marLeft w:val="0"/>
      <w:marRight w:val="0"/>
      <w:marTop w:val="0"/>
      <w:marBottom w:val="0"/>
      <w:divBdr>
        <w:top w:val="none" w:sz="0" w:space="0" w:color="auto"/>
        <w:left w:val="none" w:sz="0" w:space="0" w:color="auto"/>
        <w:bottom w:val="none" w:sz="0" w:space="0" w:color="auto"/>
        <w:right w:val="none" w:sz="0" w:space="0" w:color="auto"/>
      </w:divBdr>
    </w:div>
    <w:div w:id="1560431801">
      <w:bodyDiv w:val="1"/>
      <w:marLeft w:val="0"/>
      <w:marRight w:val="0"/>
      <w:marTop w:val="0"/>
      <w:marBottom w:val="0"/>
      <w:divBdr>
        <w:top w:val="none" w:sz="0" w:space="0" w:color="auto"/>
        <w:left w:val="none" w:sz="0" w:space="0" w:color="auto"/>
        <w:bottom w:val="none" w:sz="0" w:space="0" w:color="auto"/>
        <w:right w:val="none" w:sz="0" w:space="0" w:color="auto"/>
      </w:divBdr>
    </w:div>
    <w:div w:id="1566450150">
      <w:bodyDiv w:val="1"/>
      <w:marLeft w:val="0"/>
      <w:marRight w:val="0"/>
      <w:marTop w:val="0"/>
      <w:marBottom w:val="0"/>
      <w:divBdr>
        <w:top w:val="none" w:sz="0" w:space="0" w:color="auto"/>
        <w:left w:val="none" w:sz="0" w:space="0" w:color="auto"/>
        <w:bottom w:val="none" w:sz="0" w:space="0" w:color="auto"/>
        <w:right w:val="none" w:sz="0" w:space="0" w:color="auto"/>
      </w:divBdr>
    </w:div>
    <w:div w:id="1589003821">
      <w:bodyDiv w:val="1"/>
      <w:marLeft w:val="0"/>
      <w:marRight w:val="0"/>
      <w:marTop w:val="0"/>
      <w:marBottom w:val="0"/>
      <w:divBdr>
        <w:top w:val="none" w:sz="0" w:space="0" w:color="auto"/>
        <w:left w:val="none" w:sz="0" w:space="0" w:color="auto"/>
        <w:bottom w:val="none" w:sz="0" w:space="0" w:color="auto"/>
        <w:right w:val="none" w:sz="0" w:space="0" w:color="auto"/>
      </w:divBdr>
    </w:div>
    <w:div w:id="1595087004">
      <w:bodyDiv w:val="1"/>
      <w:marLeft w:val="0"/>
      <w:marRight w:val="0"/>
      <w:marTop w:val="0"/>
      <w:marBottom w:val="0"/>
      <w:divBdr>
        <w:top w:val="none" w:sz="0" w:space="0" w:color="auto"/>
        <w:left w:val="none" w:sz="0" w:space="0" w:color="auto"/>
        <w:bottom w:val="none" w:sz="0" w:space="0" w:color="auto"/>
        <w:right w:val="none" w:sz="0" w:space="0" w:color="auto"/>
      </w:divBdr>
    </w:div>
    <w:div w:id="1626695060">
      <w:bodyDiv w:val="1"/>
      <w:marLeft w:val="0"/>
      <w:marRight w:val="0"/>
      <w:marTop w:val="0"/>
      <w:marBottom w:val="0"/>
      <w:divBdr>
        <w:top w:val="none" w:sz="0" w:space="0" w:color="auto"/>
        <w:left w:val="none" w:sz="0" w:space="0" w:color="auto"/>
        <w:bottom w:val="none" w:sz="0" w:space="0" w:color="auto"/>
        <w:right w:val="none" w:sz="0" w:space="0" w:color="auto"/>
      </w:divBdr>
    </w:div>
    <w:div w:id="1686904667">
      <w:bodyDiv w:val="1"/>
      <w:marLeft w:val="0"/>
      <w:marRight w:val="0"/>
      <w:marTop w:val="0"/>
      <w:marBottom w:val="0"/>
      <w:divBdr>
        <w:top w:val="none" w:sz="0" w:space="0" w:color="auto"/>
        <w:left w:val="none" w:sz="0" w:space="0" w:color="auto"/>
        <w:bottom w:val="none" w:sz="0" w:space="0" w:color="auto"/>
        <w:right w:val="none" w:sz="0" w:space="0" w:color="auto"/>
      </w:divBdr>
    </w:div>
    <w:div w:id="1694071022">
      <w:bodyDiv w:val="1"/>
      <w:marLeft w:val="0"/>
      <w:marRight w:val="0"/>
      <w:marTop w:val="0"/>
      <w:marBottom w:val="0"/>
      <w:divBdr>
        <w:top w:val="none" w:sz="0" w:space="0" w:color="auto"/>
        <w:left w:val="none" w:sz="0" w:space="0" w:color="auto"/>
        <w:bottom w:val="none" w:sz="0" w:space="0" w:color="auto"/>
        <w:right w:val="none" w:sz="0" w:space="0" w:color="auto"/>
      </w:divBdr>
    </w:div>
    <w:div w:id="1723359780">
      <w:bodyDiv w:val="1"/>
      <w:marLeft w:val="0"/>
      <w:marRight w:val="0"/>
      <w:marTop w:val="0"/>
      <w:marBottom w:val="0"/>
      <w:divBdr>
        <w:top w:val="none" w:sz="0" w:space="0" w:color="auto"/>
        <w:left w:val="none" w:sz="0" w:space="0" w:color="auto"/>
        <w:bottom w:val="none" w:sz="0" w:space="0" w:color="auto"/>
        <w:right w:val="none" w:sz="0" w:space="0" w:color="auto"/>
      </w:divBdr>
    </w:div>
    <w:div w:id="1792047836">
      <w:bodyDiv w:val="1"/>
      <w:marLeft w:val="0"/>
      <w:marRight w:val="0"/>
      <w:marTop w:val="0"/>
      <w:marBottom w:val="0"/>
      <w:divBdr>
        <w:top w:val="none" w:sz="0" w:space="0" w:color="auto"/>
        <w:left w:val="none" w:sz="0" w:space="0" w:color="auto"/>
        <w:bottom w:val="none" w:sz="0" w:space="0" w:color="auto"/>
        <w:right w:val="none" w:sz="0" w:space="0" w:color="auto"/>
      </w:divBdr>
    </w:div>
    <w:div w:id="1814443003">
      <w:bodyDiv w:val="1"/>
      <w:marLeft w:val="0"/>
      <w:marRight w:val="0"/>
      <w:marTop w:val="0"/>
      <w:marBottom w:val="0"/>
      <w:divBdr>
        <w:top w:val="none" w:sz="0" w:space="0" w:color="auto"/>
        <w:left w:val="none" w:sz="0" w:space="0" w:color="auto"/>
        <w:bottom w:val="none" w:sz="0" w:space="0" w:color="auto"/>
        <w:right w:val="none" w:sz="0" w:space="0" w:color="auto"/>
      </w:divBdr>
    </w:div>
    <w:div w:id="1877693009">
      <w:bodyDiv w:val="1"/>
      <w:marLeft w:val="0"/>
      <w:marRight w:val="0"/>
      <w:marTop w:val="0"/>
      <w:marBottom w:val="0"/>
      <w:divBdr>
        <w:top w:val="none" w:sz="0" w:space="0" w:color="auto"/>
        <w:left w:val="none" w:sz="0" w:space="0" w:color="auto"/>
        <w:bottom w:val="none" w:sz="0" w:space="0" w:color="auto"/>
        <w:right w:val="none" w:sz="0" w:space="0" w:color="auto"/>
      </w:divBdr>
    </w:div>
    <w:div w:id="1881285448">
      <w:bodyDiv w:val="1"/>
      <w:marLeft w:val="0"/>
      <w:marRight w:val="0"/>
      <w:marTop w:val="0"/>
      <w:marBottom w:val="0"/>
      <w:divBdr>
        <w:top w:val="none" w:sz="0" w:space="0" w:color="auto"/>
        <w:left w:val="none" w:sz="0" w:space="0" w:color="auto"/>
        <w:bottom w:val="none" w:sz="0" w:space="0" w:color="auto"/>
        <w:right w:val="none" w:sz="0" w:space="0" w:color="auto"/>
      </w:divBdr>
    </w:div>
    <w:div w:id="1902472564">
      <w:bodyDiv w:val="1"/>
      <w:marLeft w:val="0"/>
      <w:marRight w:val="0"/>
      <w:marTop w:val="0"/>
      <w:marBottom w:val="0"/>
      <w:divBdr>
        <w:top w:val="none" w:sz="0" w:space="0" w:color="auto"/>
        <w:left w:val="none" w:sz="0" w:space="0" w:color="auto"/>
        <w:bottom w:val="none" w:sz="0" w:space="0" w:color="auto"/>
        <w:right w:val="none" w:sz="0" w:space="0" w:color="auto"/>
      </w:divBdr>
    </w:div>
    <w:div w:id="1924030367">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45726288">
      <w:bodyDiv w:val="1"/>
      <w:marLeft w:val="0"/>
      <w:marRight w:val="0"/>
      <w:marTop w:val="0"/>
      <w:marBottom w:val="0"/>
      <w:divBdr>
        <w:top w:val="none" w:sz="0" w:space="0" w:color="auto"/>
        <w:left w:val="none" w:sz="0" w:space="0" w:color="auto"/>
        <w:bottom w:val="none" w:sz="0" w:space="0" w:color="auto"/>
        <w:right w:val="none" w:sz="0" w:space="0" w:color="auto"/>
      </w:divBdr>
    </w:div>
    <w:div w:id="1953316593">
      <w:bodyDiv w:val="1"/>
      <w:marLeft w:val="0"/>
      <w:marRight w:val="0"/>
      <w:marTop w:val="0"/>
      <w:marBottom w:val="0"/>
      <w:divBdr>
        <w:top w:val="none" w:sz="0" w:space="0" w:color="auto"/>
        <w:left w:val="none" w:sz="0" w:space="0" w:color="auto"/>
        <w:bottom w:val="none" w:sz="0" w:space="0" w:color="auto"/>
        <w:right w:val="none" w:sz="0" w:space="0" w:color="auto"/>
      </w:divBdr>
    </w:div>
    <w:div w:id="2057974137">
      <w:bodyDiv w:val="1"/>
      <w:marLeft w:val="0"/>
      <w:marRight w:val="0"/>
      <w:marTop w:val="0"/>
      <w:marBottom w:val="0"/>
      <w:divBdr>
        <w:top w:val="none" w:sz="0" w:space="0" w:color="auto"/>
        <w:left w:val="none" w:sz="0" w:space="0" w:color="auto"/>
        <w:bottom w:val="none" w:sz="0" w:space="0" w:color="auto"/>
        <w:right w:val="none" w:sz="0" w:space="0" w:color="auto"/>
      </w:divBdr>
    </w:div>
    <w:div w:id="20799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303</TotalTime>
  <Pages>11</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Chatbot Web App</vt:lpstr>
    </vt:vector>
  </TitlesOfParts>
  <Company>IT Clan Consulting Services</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Web App</dc:title>
  <dc:subject>Project Vision Document</dc:subject>
  <dc:creator>Tyler</dc:creator>
  <cp:lastModifiedBy>유영평</cp:lastModifiedBy>
  <cp:revision>213</cp:revision>
  <dcterms:created xsi:type="dcterms:W3CDTF">2014-09-17T01:25:00Z</dcterms:created>
  <dcterms:modified xsi:type="dcterms:W3CDTF">2021-10-09T23:13:00Z</dcterms:modified>
</cp:coreProperties>
</file>