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AB222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Київський столичний університет імені Бориса Грінченка</w:t>
      </w:r>
    </w:p>
    <w:p w14:paraId="16609FF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13E48F02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424F0AE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13AB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46159A27" w14:textId="63D95986" w:rsidR="007E4F89" w:rsidRPr="00B91D5B" w:rsidRDefault="007E4F89" w:rsidP="007E4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 xml:space="preserve">з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лабораторної роботи </w:t>
      </w:r>
      <w:r w:rsidR="0076088E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9A27C1">
        <w:rPr>
          <w:rFonts w:ascii="Times New Roman" w:hAnsi="Times New Roman" w:cs="Times New Roman"/>
          <w:sz w:val="28"/>
          <w:szCs w:val="28"/>
        </w:rPr>
        <w:br/>
        <w:t xml:space="preserve">з дисципліни </w:t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7E4F89">
        <w:rPr>
          <w:rFonts w:ascii="Times New Roman" w:hAnsi="Times New Roman" w:cs="Times New Roman"/>
          <w:b/>
          <w:bCs/>
          <w:sz w:val="28"/>
          <w:szCs w:val="28"/>
        </w:rPr>
        <w:t>Крос-платформне програмування</w:t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9A27C1">
        <w:rPr>
          <w:rFonts w:ascii="Times New Roman" w:hAnsi="Times New Roman" w:cs="Times New Roman"/>
          <w:sz w:val="28"/>
          <w:szCs w:val="28"/>
        </w:rPr>
        <w:br/>
      </w:r>
      <w:r w:rsidRPr="009A27C1">
        <w:rPr>
          <w:rFonts w:ascii="Times New Roman" w:hAnsi="Times New Roman" w:cs="Times New Roman"/>
          <w:sz w:val="28"/>
          <w:szCs w:val="28"/>
        </w:rPr>
        <w:br/>
      </w:r>
    </w:p>
    <w:p w14:paraId="45C79BC4" w14:textId="36674C6C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на тему:</w:t>
      </w:r>
      <w:r w:rsidRPr="009A27C1">
        <w:rPr>
          <w:rFonts w:ascii="Times New Roman" w:hAnsi="Times New Roman" w:cs="Times New Roman"/>
          <w:sz w:val="28"/>
          <w:szCs w:val="28"/>
        </w:rPr>
        <w:br/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6088E" w:rsidRPr="0076088E">
        <w:rPr>
          <w:rFonts w:ascii="Times New Roman" w:hAnsi="Times New Roman" w:cs="Times New Roman"/>
          <w:b/>
          <w:bCs/>
          <w:sz w:val="28"/>
          <w:szCs w:val="28"/>
        </w:rPr>
        <w:t>Основи скриптування</w:t>
      </w:r>
      <w:r w:rsidRPr="009A27C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5AF80A1" w14:textId="77777777" w:rsidR="007E4F89" w:rsidRPr="009A27C1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E64C7A" w14:textId="77777777" w:rsidR="007E4F89" w:rsidRPr="009A27C1" w:rsidRDefault="007E4F89" w:rsidP="007E4F89">
      <w:pPr>
        <w:ind w:left="3600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t>Виконав:</w:t>
      </w:r>
      <w:r w:rsidRPr="009A27C1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9A27C1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9A27C1">
        <w:rPr>
          <w:rFonts w:ascii="Times New Roman" w:hAnsi="Times New Roman" w:cs="Times New Roman"/>
          <w:sz w:val="28"/>
          <w:szCs w:val="28"/>
        </w:rPr>
        <w:t xml:space="preserve"> курсу</w:t>
      </w:r>
      <w:r w:rsidRPr="009A27C1">
        <w:rPr>
          <w:rFonts w:ascii="Times New Roman" w:hAnsi="Times New Roman" w:cs="Times New Roman"/>
          <w:sz w:val="28"/>
          <w:szCs w:val="28"/>
        </w:rPr>
        <w:br/>
        <w:t>групи </w:t>
      </w:r>
      <w:r>
        <w:rPr>
          <w:rFonts w:ascii="Times New Roman" w:hAnsi="Times New Roman" w:cs="Times New Roman"/>
          <w:sz w:val="28"/>
          <w:szCs w:val="28"/>
        </w:rPr>
        <w:t>ІНб-2-23-4.0д</w:t>
      </w:r>
      <w:r w:rsidRPr="009A27C1">
        <w:rPr>
          <w:rFonts w:ascii="Times New Roman" w:hAnsi="Times New Roman" w:cs="Times New Roman"/>
          <w:sz w:val="28"/>
          <w:szCs w:val="28"/>
        </w:rPr>
        <w:br/>
        <w:t>спеціальності F3 (122) «Комп’ютерні науки»</w:t>
      </w:r>
      <w:r w:rsidRPr="009A27C1">
        <w:rPr>
          <w:rFonts w:ascii="Times New Roman" w:hAnsi="Times New Roman" w:cs="Times New Roman"/>
          <w:sz w:val="28"/>
          <w:szCs w:val="28"/>
        </w:rPr>
        <w:br/>
        <w:t>ПІБ студента</w:t>
      </w:r>
      <w:r>
        <w:rPr>
          <w:rFonts w:ascii="Times New Roman" w:hAnsi="Times New Roman" w:cs="Times New Roman"/>
          <w:sz w:val="28"/>
          <w:szCs w:val="28"/>
        </w:rPr>
        <w:t>: Романов Я.Ю.</w:t>
      </w:r>
    </w:p>
    <w:p w14:paraId="06108957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  <w:r w:rsidRPr="009A27C1">
        <w:rPr>
          <w:rFonts w:ascii="Times New Roman" w:hAnsi="Times New Roman" w:cs="Times New Roman"/>
          <w:sz w:val="28"/>
          <w:szCs w:val="28"/>
        </w:rPr>
        <w:br/>
      </w:r>
    </w:p>
    <w:p w14:paraId="437177BE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0B8325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B31B74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30F21B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4BBC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65273F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F872E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11F41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CEAE84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09B758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CBB06B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25BBE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012CC4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69F0B8C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C51F36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61BB98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04AB74" w14:textId="77777777" w:rsidR="007E4F89" w:rsidRP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3BBFAD" w14:textId="77777777" w:rsidR="007E4F89" w:rsidRDefault="007E4F89" w:rsidP="007E4F8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A27C1">
        <w:rPr>
          <w:rFonts w:ascii="Times New Roman" w:hAnsi="Times New Roman" w:cs="Times New Roman"/>
          <w:sz w:val="28"/>
          <w:szCs w:val="28"/>
        </w:rPr>
        <w:t>м. Київ – 202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32310259" w14:textId="77777777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Мета роботи</w:t>
      </w:r>
    </w:p>
    <w:p w14:paraId="6AFC138B" w14:textId="7B64050B" w:rsidR="0076088E" w:rsidRP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Сформувати ігровий концепт аркадної гри, що базується на чистій дії, ритмі, читаємості та простому повторюванні. Ознайомитись з основами скриптування в Unity.</w:t>
      </w:r>
    </w:p>
    <w:p w14:paraId="6386AA17" w14:textId="77777777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 виконання</w:t>
      </w:r>
    </w:p>
    <w:p w14:paraId="40381217" w14:textId="472276F9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1. Основна дія </w:t>
      </w:r>
    </w:p>
    <w:p w14:paraId="1BEE1E73" w14:textId="451E8D3F" w:rsidR="0076088E" w:rsidRP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Рухайся клавішами WASD, знищуй ворогів і підбирай гемоглобінові ампули, щоб вижити якомога довше.</w:t>
      </w:r>
    </w:p>
    <w:p w14:paraId="1912DD20" w14:textId="77777777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2. Схема керування</w:t>
      </w:r>
    </w:p>
    <w:p w14:paraId="03B9C2B6" w14:textId="77777777" w:rsidR="0076088E" w:rsidRP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Гравець керує персонажем чотирма клавішами клавіатури:</w:t>
      </w:r>
    </w:p>
    <w:tbl>
      <w:tblPr>
        <w:tblStyle w:val="a6"/>
        <w:tblW w:w="9570" w:type="dxa"/>
        <w:tblLook w:val="04A0" w:firstRow="1" w:lastRow="0" w:firstColumn="1" w:lastColumn="0" w:noHBand="0" w:noVBand="1"/>
      </w:tblPr>
      <w:tblGrid>
        <w:gridCol w:w="4015"/>
        <w:gridCol w:w="5555"/>
      </w:tblGrid>
      <w:tr w:rsidR="0076088E" w:rsidRPr="0076088E" w14:paraId="4519E582" w14:textId="77777777" w:rsidTr="0076088E">
        <w:trPr>
          <w:trHeight w:val="364"/>
        </w:trPr>
        <w:tc>
          <w:tcPr>
            <w:tcW w:w="0" w:type="auto"/>
            <w:hideMark/>
          </w:tcPr>
          <w:p w14:paraId="086F686F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Клавіша</w:t>
            </w:r>
          </w:p>
        </w:tc>
        <w:tc>
          <w:tcPr>
            <w:tcW w:w="0" w:type="auto"/>
            <w:hideMark/>
          </w:tcPr>
          <w:p w14:paraId="35061329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Дія</w:t>
            </w:r>
          </w:p>
        </w:tc>
      </w:tr>
      <w:tr w:rsidR="0076088E" w:rsidRPr="0076088E" w14:paraId="0B38A7AB" w14:textId="77777777" w:rsidTr="0076088E">
        <w:trPr>
          <w:trHeight w:val="353"/>
        </w:trPr>
        <w:tc>
          <w:tcPr>
            <w:tcW w:w="0" w:type="auto"/>
            <w:hideMark/>
          </w:tcPr>
          <w:p w14:paraId="0D868F5C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</w:t>
            </w:r>
          </w:p>
        </w:tc>
        <w:tc>
          <w:tcPr>
            <w:tcW w:w="0" w:type="auto"/>
            <w:hideMark/>
          </w:tcPr>
          <w:p w14:paraId="7E367BCF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Рух вгору</w:t>
            </w:r>
          </w:p>
        </w:tc>
      </w:tr>
      <w:tr w:rsidR="0076088E" w:rsidRPr="0076088E" w14:paraId="1DB76109" w14:textId="77777777" w:rsidTr="0076088E">
        <w:trPr>
          <w:trHeight w:val="364"/>
        </w:trPr>
        <w:tc>
          <w:tcPr>
            <w:tcW w:w="0" w:type="auto"/>
            <w:hideMark/>
          </w:tcPr>
          <w:p w14:paraId="1784FB27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A</w:t>
            </w:r>
          </w:p>
        </w:tc>
        <w:tc>
          <w:tcPr>
            <w:tcW w:w="0" w:type="auto"/>
            <w:hideMark/>
          </w:tcPr>
          <w:p w14:paraId="63A3CB33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Рух ліворуч</w:t>
            </w:r>
          </w:p>
        </w:tc>
      </w:tr>
      <w:tr w:rsidR="0076088E" w:rsidRPr="0076088E" w14:paraId="3111FEF4" w14:textId="77777777" w:rsidTr="0076088E">
        <w:trPr>
          <w:trHeight w:val="364"/>
        </w:trPr>
        <w:tc>
          <w:tcPr>
            <w:tcW w:w="0" w:type="auto"/>
            <w:hideMark/>
          </w:tcPr>
          <w:p w14:paraId="1F125343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</w:t>
            </w:r>
          </w:p>
        </w:tc>
        <w:tc>
          <w:tcPr>
            <w:tcW w:w="0" w:type="auto"/>
            <w:hideMark/>
          </w:tcPr>
          <w:p w14:paraId="1D1105A3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Рух вниз</w:t>
            </w:r>
          </w:p>
        </w:tc>
      </w:tr>
      <w:tr w:rsidR="0076088E" w:rsidRPr="0076088E" w14:paraId="18FFAFF3" w14:textId="77777777" w:rsidTr="0076088E">
        <w:trPr>
          <w:trHeight w:val="353"/>
        </w:trPr>
        <w:tc>
          <w:tcPr>
            <w:tcW w:w="0" w:type="auto"/>
            <w:hideMark/>
          </w:tcPr>
          <w:p w14:paraId="1A6EAE16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</w:t>
            </w:r>
          </w:p>
        </w:tc>
        <w:tc>
          <w:tcPr>
            <w:tcW w:w="0" w:type="auto"/>
            <w:hideMark/>
          </w:tcPr>
          <w:p w14:paraId="2319347F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Рух праворуч</w:t>
            </w:r>
          </w:p>
        </w:tc>
      </w:tr>
    </w:tbl>
    <w:p w14:paraId="240DBF84" w14:textId="54D4379D" w:rsidR="0076088E" w:rsidRP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Керування реалізує повний рух у 8 напрямках (діагональ при одночасному натисканні двох клавіш). Схема відповідає стандарту WASD-управління для top-down ігор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інтуїтивна та звична для цільової аудиторії.</w:t>
      </w:r>
    </w:p>
    <w:p w14:paraId="3E78F44F" w14:textId="4BD80487" w:rsidR="0076088E" w:rsidRPr="0076088E" w:rsidRDefault="0076088E" w:rsidP="0076088E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393294B9" wp14:editId="64804357">
            <wp:extent cx="4750603" cy="3188112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0603" cy="3188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14DDF" w14:textId="77777777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3. Схема рівня</w:t>
      </w:r>
    </w:p>
    <w:p w14:paraId="01552F52" w14:textId="77777777" w:rsidR="0076088E" w:rsidRPr="0076088E" w:rsidRDefault="0076088E" w:rsidP="0076088E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Рівень складається з трьох зон:</w:t>
      </w:r>
    </w:p>
    <w:p w14:paraId="3C04FEF5" w14:textId="521D0230" w:rsidR="0076088E" w:rsidRPr="0076088E" w:rsidRDefault="0076088E" w:rsidP="0076088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Блакитний прямокутник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простір гравця, зона переміщення персонажа</w:t>
      </w:r>
    </w:p>
    <w:p w14:paraId="26B5D041" w14:textId="09BCB40B" w:rsidR="0076088E" w:rsidRPr="0076088E" w:rsidRDefault="0076088E" w:rsidP="0076088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Рожева рамка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зона спавну ворогів по периметру, звідки хвилями з'являються противники</w:t>
      </w:r>
    </w:p>
    <w:p w14:paraId="280304FD" w14:textId="58A71E94" w:rsidR="0076088E" w:rsidRPr="0076088E" w:rsidRDefault="0076088E" w:rsidP="0076088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Зелений фон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процедурно згенерована земля, що заповнює весь простір навколо</w:t>
      </w:r>
    </w:p>
    <w:p w14:paraId="16E31A4E" w14:textId="3C53926C" w:rsidR="0076088E" w:rsidRPr="0076088E" w:rsidRDefault="0076088E" w:rsidP="0076088E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Структура читається миттєво: гравець у центрі, небезпека приходить з периметру. Мета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протриматись якомога довше.</w:t>
      </w:r>
    </w:p>
    <w:p w14:paraId="2174E540" w14:textId="76D39D04" w:rsidR="0076088E" w:rsidRPr="0076088E" w:rsidRDefault="0076088E" w:rsidP="0076088E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drawing>
          <wp:inline distT="114300" distB="114300" distL="114300" distR="114300" wp14:anchorId="2F3BA6B4" wp14:editId="4A092C99">
            <wp:extent cx="4664075" cy="2392680"/>
            <wp:effectExtent l="0" t="0" r="3175" b="762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4341" cy="2392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B8398" w14:textId="19857F9A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4. Ускладнення за формулою «Тиск 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Обмеження </w:t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Наслідок»</w:t>
      </w:r>
    </w:p>
    <w:p w14:paraId="0630C446" w14:textId="77777777" w:rsidR="0076088E" w:rsidRDefault="0076088E" w:rsidP="0076088E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Тиск:</w:t>
      </w:r>
    </w:p>
    <w:p w14:paraId="2F4432AA" w14:textId="7A2F5DDC" w:rsidR="0076088E" w:rsidRP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Герой є гемоглобіновим наркоманом — запас гемоглобіну постійно витрачається. З кожною прийнятою ампулою ефект від неї поступово зменшується (спадаюча ефективність дози), тому потреба у ресурсі зростає з часом. Паралельно ворогів стає більше, а їх швидкість зростає — тиск накопичується з двох боків одночасно.</w:t>
      </w:r>
    </w:p>
    <w:p w14:paraId="10392F59" w14:textId="77777777" w:rsidR="0076088E" w:rsidRDefault="0076088E" w:rsidP="0076088E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Обмеження:</w:t>
      </w:r>
    </w:p>
    <w:p w14:paraId="6658726E" w14:textId="71FCF468" w:rsidR="0076088E" w:rsidRP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Тікати від ворогів без бою невигідно: ампули гемоглобіну дропають саме вбиті вороги. Гравець обмежений у просторі та змушений балансувати між ухиленням та атакою. Час є ключовим ресурсом — що довше триває сесія, то складніше підтримувати баланс гемоглобіну.</w:t>
      </w:r>
    </w:p>
    <w:p w14:paraId="113E2A9F" w14:textId="77777777" w:rsidR="0076088E" w:rsidRDefault="0076088E" w:rsidP="0076088E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Наслідок:</w:t>
      </w:r>
    </w:p>
    <w:p w14:paraId="6A2ADB85" w14:textId="2C1B6DF5" w:rsidR="0076088E" w:rsidRP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Якщо гемоглобін падає до нуля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Game Over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>. Єдиний, чіткий, незворотній наслідок помилки.</w:t>
      </w:r>
    </w:p>
    <w:p w14:paraId="09347D4C" w14:textId="77777777" w:rsidR="0076088E" w:rsidRPr="0076088E" w:rsidRDefault="0076088E" w:rsidP="0076088E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Графік залежності (зображено на схемі):</w:t>
      </w:r>
    </w:p>
    <w:p w14:paraId="3DB78960" w14:textId="09E98828" w:rsidR="0076088E" w:rsidRPr="0076088E" w:rsidRDefault="0076088E" w:rsidP="0076088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Жовта крива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кількість гемоглобіну: починається з максимуму та спадає за законом спадної ефективності</w:t>
      </w:r>
    </w:p>
    <w:p w14:paraId="451E0DA1" w14:textId="5FC2BF03" w:rsidR="0076088E" w:rsidRPr="0076088E" w:rsidRDefault="0076088E" w:rsidP="0076088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Червона крива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швидкість втрати: зростає за експоненційним законом з часом</w:t>
      </w:r>
    </w:p>
    <w:p w14:paraId="2CFDA697" w14:textId="60F2E6BA" w:rsidR="0076088E" w:rsidRPr="0076088E" w:rsidRDefault="0076088E" w:rsidP="0076088E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Криві перетинаються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саме в цій точці гра стає критично напруженою.</w:t>
      </w:r>
    </w:p>
    <w:p w14:paraId="19ECC52D" w14:textId="7B9B8C04" w:rsidR="0076088E" w:rsidRPr="0076088E" w:rsidRDefault="0076088E" w:rsidP="0076088E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lastRenderedPageBreak/>
        <w:drawing>
          <wp:inline distT="114300" distB="114300" distL="114300" distR="114300" wp14:anchorId="195779DB" wp14:editId="4BEA7889">
            <wp:extent cx="5731200" cy="3606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50C6A" w14:textId="77777777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5. Монетизаційна модель</w:t>
      </w:r>
    </w:p>
    <w:p w14:paraId="78CA19C4" w14:textId="77777777" w:rsidR="0076088E" w:rsidRPr="0076088E" w:rsidRDefault="0076088E" w:rsidP="0076088E">
      <w:pPr>
        <w:ind w:firstLine="36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Модель побудована на класичному аркадному принципі «ще одна спроба»:</w:t>
      </w:r>
    </w:p>
    <w:p w14:paraId="7C4B7D8B" w14:textId="77777777" w:rsidR="0076088E" w:rsidRPr="0076088E" w:rsidRDefault="0076088E" w:rsidP="0076088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Вартість сесії: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25 центів за одну гру</w:t>
      </w:r>
    </w:p>
    <w:p w14:paraId="771C3BBF" w14:textId="6D41525F" w:rsidR="0076088E" w:rsidRPr="0076088E" w:rsidRDefault="0076088E" w:rsidP="0076088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Що мотивує повертатись: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рекорд виживання та бажання перевершити попередній результат. Азарт та радість від поставленого рекорду активують дофамінову систему гравця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сильне задоволення від подолання власного ліміту</w:t>
      </w:r>
    </w:p>
    <w:p w14:paraId="112D1124" w14:textId="2C5B882A" w:rsidR="0076088E" w:rsidRPr="0076088E" w:rsidRDefault="0076088E" w:rsidP="0076088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One More Try Loop: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сесія коротка (2–5 хвилин), програш миттєвий та зрозумілий, рестарт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одна кнопка. Гравець завжди знає, що саме пішло не так, і вірить, що наступна спроба буде кращою</w:t>
      </w:r>
    </w:p>
    <w:p w14:paraId="11006C97" w14:textId="142417E4" w:rsidR="0076088E" w:rsidRPr="0076088E" w:rsidRDefault="0076088E" w:rsidP="0076088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Головний фактор повторюваності: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таблиця рекордів і постійне відчуття, що «ще трохи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і я б протримався довше»</w:t>
      </w:r>
    </w:p>
    <w:p w14:paraId="58528D55" w14:textId="77777777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6. Збірка ігрової сцени та код</w:t>
      </w:r>
    </w:p>
    <w:p w14:paraId="32AB9F58" w14:textId="77777777" w:rsid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На скріншоті Unity видно зібрану сцену: гравець розміщений у центрі ігрового поля, навколо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процедурно згенерована земля. </w:t>
      </w:r>
    </w:p>
    <w:p w14:paraId="6CBE4E07" w14:textId="5BC4515C" w:rsidR="0076088E" w:rsidRDefault="0076088E" w:rsidP="0076088E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noProof/>
        </w:rPr>
        <w:lastRenderedPageBreak/>
        <w:drawing>
          <wp:inline distT="114300" distB="114300" distL="114300" distR="114300" wp14:anchorId="15722924" wp14:editId="57A10113">
            <wp:extent cx="4786313" cy="457959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4579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4E3B9" w14:textId="7D0CBD12" w:rsidR="0076088E" w:rsidRP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>У папці Assets/Scripts/OwnTopDownSurvive розміщено всі написані скрипти:</w:t>
      </w:r>
    </w:p>
    <w:tbl>
      <w:tblPr>
        <w:tblStyle w:val="a6"/>
        <w:tblW w:w="9322" w:type="dxa"/>
        <w:tblLook w:val="04A0" w:firstRow="1" w:lastRow="0" w:firstColumn="1" w:lastColumn="0" w:noHBand="0" w:noVBand="1"/>
      </w:tblPr>
      <w:tblGrid>
        <w:gridCol w:w="2083"/>
        <w:gridCol w:w="7239"/>
      </w:tblGrid>
      <w:tr w:rsidR="0076088E" w:rsidRPr="0076088E" w14:paraId="17CF9035" w14:textId="77777777" w:rsidTr="0076088E">
        <w:trPr>
          <w:trHeight w:val="759"/>
        </w:trPr>
        <w:tc>
          <w:tcPr>
            <w:tcW w:w="0" w:type="auto"/>
            <w:hideMark/>
          </w:tcPr>
          <w:p w14:paraId="40A114FC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Скрипт</w:t>
            </w:r>
          </w:p>
        </w:tc>
        <w:tc>
          <w:tcPr>
            <w:tcW w:w="0" w:type="auto"/>
            <w:hideMark/>
          </w:tcPr>
          <w:p w14:paraId="7EAEED39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Призначення</w:t>
            </w:r>
          </w:p>
        </w:tc>
      </w:tr>
      <w:tr w:rsidR="0076088E" w:rsidRPr="0076088E" w14:paraId="26EE11D3" w14:textId="77777777" w:rsidTr="0076088E">
        <w:trPr>
          <w:trHeight w:val="735"/>
        </w:trPr>
        <w:tc>
          <w:tcPr>
            <w:tcW w:w="0" w:type="auto"/>
            <w:hideMark/>
          </w:tcPr>
          <w:p w14:paraId="10DBF555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Player</w:t>
            </w:r>
          </w:p>
        </w:tc>
        <w:tc>
          <w:tcPr>
            <w:tcW w:w="0" w:type="auto"/>
            <w:hideMark/>
          </w:tcPr>
          <w:p w14:paraId="615F7A92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Рух гравця, HP, гемоглобін, атака, підбір предметів</w:t>
            </w:r>
          </w:p>
        </w:tc>
      </w:tr>
      <w:tr w:rsidR="0076088E" w:rsidRPr="0076088E" w14:paraId="1602F161" w14:textId="77777777" w:rsidTr="0076088E">
        <w:trPr>
          <w:trHeight w:val="759"/>
        </w:trPr>
        <w:tc>
          <w:tcPr>
            <w:tcW w:w="0" w:type="auto"/>
            <w:hideMark/>
          </w:tcPr>
          <w:p w14:paraId="162E9CE1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Enemy</w:t>
            </w:r>
          </w:p>
        </w:tc>
        <w:tc>
          <w:tcPr>
            <w:tcW w:w="0" w:type="auto"/>
            <w:hideMark/>
          </w:tcPr>
          <w:p w14:paraId="15451352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Переслідування, атака, отримання урону, дроп</w:t>
            </w:r>
          </w:p>
        </w:tc>
      </w:tr>
      <w:tr w:rsidR="0076088E" w:rsidRPr="0076088E" w14:paraId="1BC7A46A" w14:textId="77777777" w:rsidTr="0076088E">
        <w:trPr>
          <w:trHeight w:val="759"/>
        </w:trPr>
        <w:tc>
          <w:tcPr>
            <w:tcW w:w="0" w:type="auto"/>
            <w:hideMark/>
          </w:tcPr>
          <w:p w14:paraId="09F2DFBF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HealBox</w:t>
            </w:r>
          </w:p>
        </w:tc>
        <w:tc>
          <w:tcPr>
            <w:tcW w:w="0" w:type="auto"/>
            <w:hideMark/>
          </w:tcPr>
          <w:p w14:paraId="457E5D21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Підбираємий предмет відновлення HP</w:t>
            </w:r>
          </w:p>
        </w:tc>
      </w:tr>
      <w:tr w:rsidR="0076088E" w:rsidRPr="0076088E" w14:paraId="1615EDEB" w14:textId="77777777" w:rsidTr="0076088E">
        <w:trPr>
          <w:trHeight w:val="735"/>
        </w:trPr>
        <w:tc>
          <w:tcPr>
            <w:tcW w:w="0" w:type="auto"/>
            <w:hideMark/>
          </w:tcPr>
          <w:p w14:paraId="54FB3FC9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WaveSystem</w:t>
            </w:r>
          </w:p>
        </w:tc>
        <w:tc>
          <w:tcPr>
            <w:tcW w:w="0" w:type="auto"/>
            <w:hideMark/>
          </w:tcPr>
          <w:p w14:paraId="45CAF496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Система хвиль ворогів із динамічним спавном</w:t>
            </w:r>
          </w:p>
        </w:tc>
      </w:tr>
      <w:tr w:rsidR="0076088E" w:rsidRPr="0076088E" w14:paraId="4E3CF113" w14:textId="77777777" w:rsidTr="0076088E">
        <w:trPr>
          <w:trHeight w:val="759"/>
        </w:trPr>
        <w:tc>
          <w:tcPr>
            <w:tcW w:w="0" w:type="auto"/>
            <w:hideMark/>
          </w:tcPr>
          <w:p w14:paraId="62551886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SpawnGround</w:t>
            </w:r>
          </w:p>
        </w:tc>
        <w:tc>
          <w:tcPr>
            <w:tcW w:w="0" w:type="auto"/>
            <w:hideMark/>
          </w:tcPr>
          <w:p w14:paraId="759AC9CF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Процедурна генерація землі через OverlapBox</w:t>
            </w:r>
          </w:p>
        </w:tc>
      </w:tr>
      <w:tr w:rsidR="0076088E" w:rsidRPr="0076088E" w14:paraId="07E86CF9" w14:textId="77777777" w:rsidTr="0076088E">
        <w:trPr>
          <w:trHeight w:val="735"/>
        </w:trPr>
        <w:tc>
          <w:tcPr>
            <w:tcW w:w="0" w:type="auto"/>
            <w:hideMark/>
          </w:tcPr>
          <w:p w14:paraId="12F94EE1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DropSpawner</w:t>
            </w:r>
          </w:p>
        </w:tc>
        <w:tc>
          <w:tcPr>
            <w:tcW w:w="0" w:type="auto"/>
            <w:hideMark/>
          </w:tcPr>
          <w:p w14:paraId="0153D393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Спавн дропу після знищення ворога</w:t>
            </w:r>
          </w:p>
        </w:tc>
      </w:tr>
      <w:tr w:rsidR="0076088E" w:rsidRPr="0076088E" w14:paraId="2C798744" w14:textId="77777777" w:rsidTr="0076088E">
        <w:trPr>
          <w:trHeight w:val="759"/>
        </w:trPr>
        <w:tc>
          <w:tcPr>
            <w:tcW w:w="0" w:type="auto"/>
            <w:hideMark/>
          </w:tcPr>
          <w:p w14:paraId="7AA93345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lastRenderedPageBreak/>
              <w:t>PauseMenu</w:t>
            </w:r>
          </w:p>
        </w:tc>
        <w:tc>
          <w:tcPr>
            <w:tcW w:w="0" w:type="auto"/>
            <w:hideMark/>
          </w:tcPr>
          <w:p w14:paraId="4820C6DA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Пауза / рестарт гри</w:t>
            </w:r>
          </w:p>
        </w:tc>
      </w:tr>
    </w:tbl>
    <w:p w14:paraId="3A18326C" w14:textId="24E9DD98" w:rsidR="0076088E" w:rsidRPr="0076088E" w:rsidRDefault="0076088E" w:rsidP="0076088E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D531986" w14:textId="77777777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7. Концепт-документ гри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45"/>
        <w:gridCol w:w="6874"/>
      </w:tblGrid>
      <w:tr w:rsidR="0076088E" w:rsidRPr="0076088E" w14:paraId="70B63DD3" w14:textId="77777777" w:rsidTr="0076088E">
        <w:tc>
          <w:tcPr>
            <w:tcW w:w="0" w:type="auto"/>
            <w:hideMark/>
          </w:tcPr>
          <w:p w14:paraId="0806FDAE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Поле</w:t>
            </w:r>
          </w:p>
        </w:tc>
        <w:tc>
          <w:tcPr>
            <w:tcW w:w="0" w:type="auto"/>
            <w:hideMark/>
          </w:tcPr>
          <w:p w14:paraId="0F3EA114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Зміст</w:t>
            </w:r>
          </w:p>
        </w:tc>
      </w:tr>
      <w:tr w:rsidR="0076088E" w:rsidRPr="0076088E" w14:paraId="0CB3402D" w14:textId="77777777" w:rsidTr="0076088E">
        <w:tc>
          <w:tcPr>
            <w:tcW w:w="0" w:type="auto"/>
            <w:hideMark/>
          </w:tcPr>
          <w:p w14:paraId="1A6EC562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Назва</w:t>
            </w:r>
          </w:p>
        </w:tc>
        <w:tc>
          <w:tcPr>
            <w:tcW w:w="0" w:type="auto"/>
            <w:hideMark/>
          </w:tcPr>
          <w:p w14:paraId="269712A6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Deep Rock Survivor</w:t>
            </w:r>
          </w:p>
        </w:tc>
      </w:tr>
      <w:tr w:rsidR="0076088E" w:rsidRPr="0076088E" w14:paraId="5A9CDD93" w14:textId="77777777" w:rsidTr="0076088E">
        <w:tc>
          <w:tcPr>
            <w:tcW w:w="0" w:type="auto"/>
            <w:hideMark/>
          </w:tcPr>
          <w:p w14:paraId="53B1B7F7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Основна дія</w:t>
            </w:r>
          </w:p>
        </w:tc>
        <w:tc>
          <w:tcPr>
            <w:tcW w:w="0" w:type="auto"/>
            <w:hideMark/>
          </w:tcPr>
          <w:p w14:paraId="63EB72B8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Рухайся WASD, знищуй ворогів і підбирай ампули, щоб вижити якомога довше</w:t>
            </w:r>
          </w:p>
        </w:tc>
      </w:tr>
      <w:tr w:rsidR="0076088E" w:rsidRPr="0076088E" w14:paraId="789FF7AB" w14:textId="77777777" w:rsidTr="0076088E">
        <w:tc>
          <w:tcPr>
            <w:tcW w:w="0" w:type="auto"/>
            <w:hideMark/>
          </w:tcPr>
          <w:p w14:paraId="4EED3D59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Схема керування</w:t>
            </w:r>
          </w:p>
        </w:tc>
        <w:tc>
          <w:tcPr>
            <w:tcW w:w="0" w:type="auto"/>
            <w:hideMark/>
          </w:tcPr>
          <w:p w14:paraId="7E575D37" w14:textId="79D40D68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4 клавіші WASD 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- </w:t>
            </w: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рух у 8 напрямках</w:t>
            </w:r>
          </w:p>
        </w:tc>
      </w:tr>
      <w:tr w:rsidR="0076088E" w:rsidRPr="0076088E" w14:paraId="2BF51D6B" w14:textId="77777777" w:rsidTr="0076088E">
        <w:tc>
          <w:tcPr>
            <w:tcW w:w="0" w:type="auto"/>
            <w:hideMark/>
          </w:tcPr>
          <w:p w14:paraId="2BED6285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Мета гри</w:t>
            </w:r>
          </w:p>
        </w:tc>
        <w:tc>
          <w:tcPr>
            <w:tcW w:w="0" w:type="auto"/>
            <w:hideMark/>
          </w:tcPr>
          <w:p w14:paraId="4CE9447C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Пережити якомога більше хвиль ворогів, не втративши весь гемоглобін</w:t>
            </w:r>
          </w:p>
        </w:tc>
      </w:tr>
      <w:tr w:rsidR="0076088E" w:rsidRPr="0076088E" w14:paraId="298E633C" w14:textId="77777777" w:rsidTr="0076088E">
        <w:tc>
          <w:tcPr>
            <w:tcW w:w="0" w:type="auto"/>
            <w:hideMark/>
          </w:tcPr>
          <w:p w14:paraId="75765993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Правила</w:t>
            </w:r>
          </w:p>
        </w:tc>
        <w:tc>
          <w:tcPr>
            <w:tcW w:w="0" w:type="auto"/>
            <w:hideMark/>
          </w:tcPr>
          <w:p w14:paraId="58575616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Вороги спавняться хвилями і атакують гравця; при вбивстві дропають ампули; гемоглобін постійно витрачається</w:t>
            </w:r>
          </w:p>
        </w:tc>
      </w:tr>
      <w:tr w:rsidR="0076088E" w:rsidRPr="0076088E" w14:paraId="0E201524" w14:textId="77777777" w:rsidTr="0076088E">
        <w:tc>
          <w:tcPr>
            <w:tcW w:w="0" w:type="auto"/>
            <w:hideMark/>
          </w:tcPr>
          <w:p w14:paraId="5681B516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Тиск</w:t>
            </w:r>
          </w:p>
        </w:tc>
        <w:tc>
          <w:tcPr>
            <w:tcW w:w="0" w:type="auto"/>
            <w:hideMark/>
          </w:tcPr>
          <w:p w14:paraId="490CE0FD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Наростаюча кількість і швидкість ворогів + спадаюча ефективність ампул</w:t>
            </w:r>
          </w:p>
        </w:tc>
      </w:tr>
      <w:tr w:rsidR="0076088E" w:rsidRPr="0076088E" w14:paraId="2CDAD6F6" w14:textId="77777777" w:rsidTr="0076088E">
        <w:tc>
          <w:tcPr>
            <w:tcW w:w="0" w:type="auto"/>
            <w:hideMark/>
          </w:tcPr>
          <w:p w14:paraId="7FD7C7A3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Обмеження</w:t>
            </w:r>
          </w:p>
        </w:tc>
        <w:tc>
          <w:tcPr>
            <w:tcW w:w="0" w:type="auto"/>
            <w:hideMark/>
          </w:tcPr>
          <w:p w14:paraId="1412B5F3" w14:textId="1983CA31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Ампули дропають лише вбиті вороги </w:t>
            </w:r>
            <w:r w:rsidR="008C08A3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-</w:t>
            </w: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тікати без бою безглуздо</w:t>
            </w:r>
          </w:p>
        </w:tc>
      </w:tr>
      <w:tr w:rsidR="0076088E" w:rsidRPr="0076088E" w14:paraId="028CC849" w14:textId="77777777" w:rsidTr="0076088E">
        <w:tc>
          <w:tcPr>
            <w:tcW w:w="0" w:type="auto"/>
            <w:hideMark/>
          </w:tcPr>
          <w:p w14:paraId="6275713C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Наслідок</w:t>
            </w:r>
          </w:p>
        </w:tc>
        <w:tc>
          <w:tcPr>
            <w:tcW w:w="0" w:type="auto"/>
            <w:hideMark/>
          </w:tcPr>
          <w:p w14:paraId="4E85EAC8" w14:textId="3195B0F1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Гемоглобін = 0 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-</w:t>
            </w: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Game Over</w:t>
            </w:r>
          </w:p>
        </w:tc>
      </w:tr>
      <w:tr w:rsidR="0076088E" w:rsidRPr="0076088E" w14:paraId="6806A01B" w14:textId="77777777" w:rsidTr="0076088E">
        <w:tc>
          <w:tcPr>
            <w:tcW w:w="0" w:type="auto"/>
            <w:hideMark/>
          </w:tcPr>
          <w:p w14:paraId="6DEC52E3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Core Loop</w:t>
            </w:r>
          </w:p>
        </w:tc>
        <w:tc>
          <w:tcPr>
            <w:tcW w:w="0" w:type="auto"/>
            <w:hideMark/>
          </w:tcPr>
          <w:p w14:paraId="1E34BB6A" w14:textId="78EA6940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Рух 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-</w:t>
            </w: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Атака 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-</w:t>
            </w: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Дроп 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-</w:t>
            </w: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Підбір ампули 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-</w:t>
            </w: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Виживання </w:t>
            </w:r>
            <w:r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-</w:t>
            </w: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 xml:space="preserve"> нова хвиля</w:t>
            </w:r>
          </w:p>
        </w:tc>
      </w:tr>
      <w:tr w:rsidR="0076088E" w:rsidRPr="0076088E" w14:paraId="0BD01DED" w14:textId="77777777" w:rsidTr="0076088E">
        <w:tc>
          <w:tcPr>
            <w:tcW w:w="0" w:type="auto"/>
            <w:hideMark/>
          </w:tcPr>
          <w:p w14:paraId="61391A67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Стиль і атмосфера</w:t>
            </w:r>
          </w:p>
        </w:tc>
        <w:tc>
          <w:tcPr>
            <w:tcW w:w="0" w:type="auto"/>
            <w:hideMark/>
          </w:tcPr>
          <w:p w14:paraId="66B6BF27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Top-down 2D, мінімалістичний survival, постійно зростаючий темп</w:t>
            </w:r>
          </w:p>
        </w:tc>
      </w:tr>
      <w:tr w:rsidR="0076088E" w:rsidRPr="0076088E" w14:paraId="12C67CC6" w14:textId="77777777" w:rsidTr="0076088E">
        <w:tc>
          <w:tcPr>
            <w:tcW w:w="0" w:type="auto"/>
            <w:hideMark/>
          </w:tcPr>
          <w:p w14:paraId="4A18D002" w14:textId="77777777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UA"/>
              </w:rPr>
              <w:t>Монетизація</w:t>
            </w:r>
          </w:p>
        </w:tc>
        <w:tc>
          <w:tcPr>
            <w:tcW w:w="0" w:type="auto"/>
            <w:hideMark/>
          </w:tcPr>
          <w:p w14:paraId="34F0BE6F" w14:textId="1B2806C0" w:rsidR="0076088E" w:rsidRPr="0076088E" w:rsidRDefault="0076088E" w:rsidP="0076088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UA"/>
              </w:rPr>
            </w:pPr>
            <w:r w:rsidRPr="0076088E">
              <w:rPr>
                <w:rFonts w:ascii="Times New Roman" w:hAnsi="Times New Roman" w:cs="Times New Roman"/>
                <w:sz w:val="28"/>
                <w:szCs w:val="28"/>
                <w:lang w:val="ru-UA"/>
              </w:rPr>
              <w:t>25 за сесію; реплей рекорду; дофаміновий цикл «ще одна спроба»</w:t>
            </w:r>
          </w:p>
        </w:tc>
      </w:tr>
    </w:tbl>
    <w:p w14:paraId="63AD603D" w14:textId="57135A5F" w:rsidR="0076088E" w:rsidRPr="0076088E" w:rsidRDefault="0076088E" w:rsidP="0076088E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D51F9BA" w14:textId="77777777" w:rsidR="0076088E" w:rsidRPr="0076088E" w:rsidRDefault="0076088E" w:rsidP="0076088E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Висновок</w:t>
      </w:r>
    </w:p>
    <w:p w14:paraId="59D2B75F" w14:textId="266EDB9A" w:rsidR="0076088E" w:rsidRPr="0076088E" w:rsidRDefault="0076088E" w:rsidP="0076088E">
      <w:pPr>
        <w:ind w:firstLine="720"/>
        <w:rPr>
          <w:rFonts w:ascii="Times New Roman" w:hAnsi="Times New Roman" w:cs="Times New Roman"/>
          <w:sz w:val="28"/>
          <w:szCs w:val="28"/>
          <w:lang w:val="ru-UA"/>
        </w:rPr>
      </w:pP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У ході виконання лабораторної роботи сформовано повноцінний ігровий концепт для аркадного top-down сурвайвера Deep Rock Survivor. Визначено основну дію гравця, схему керування, структуру рівня та механізм наростання складності за формулою «Тиск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Обмеження </w:t>
      </w:r>
      <w:r>
        <w:rPr>
          <w:rFonts w:ascii="Times New Roman" w:hAnsi="Times New Roman" w:cs="Times New Roman"/>
          <w:sz w:val="28"/>
          <w:szCs w:val="28"/>
          <w:lang w:val="ru-UA"/>
        </w:rPr>
        <w:t>-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Наслідок». Описано монетизаційну модель на основі аркадного принципу 25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центів</w:t>
      </w:r>
      <w:r w:rsidRPr="0076088E">
        <w:rPr>
          <w:rFonts w:ascii="Times New Roman" w:hAnsi="Times New Roman" w:cs="Times New Roman"/>
          <w:sz w:val="28"/>
          <w:szCs w:val="28"/>
          <w:lang w:val="ru-UA"/>
        </w:rPr>
        <w:t xml:space="preserve"> за сесію. Зібрано ігрову сцену в Unity та реалізовано базову логіку руху й взаємодії через власні скрипти на C#.</w:t>
      </w:r>
    </w:p>
    <w:sectPr w:rsidR="0076088E" w:rsidRPr="007608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661A26F-B8AC-4DEC-94D8-4B560CDE11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74876F2-022B-4B22-9780-6600357D18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B34"/>
    <w:multiLevelType w:val="multilevel"/>
    <w:tmpl w:val="ED2AF2C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3B84069"/>
    <w:multiLevelType w:val="multilevel"/>
    <w:tmpl w:val="989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84EC3"/>
    <w:multiLevelType w:val="multilevel"/>
    <w:tmpl w:val="C076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E2742"/>
    <w:multiLevelType w:val="multilevel"/>
    <w:tmpl w:val="9E1648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26516EE"/>
    <w:multiLevelType w:val="multilevel"/>
    <w:tmpl w:val="B710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B3249"/>
    <w:multiLevelType w:val="multilevel"/>
    <w:tmpl w:val="939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C2FDA"/>
    <w:multiLevelType w:val="multilevel"/>
    <w:tmpl w:val="D06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D5E63"/>
    <w:multiLevelType w:val="multilevel"/>
    <w:tmpl w:val="963ADC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9741A3B"/>
    <w:multiLevelType w:val="multilevel"/>
    <w:tmpl w:val="18E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93EAE"/>
    <w:multiLevelType w:val="multilevel"/>
    <w:tmpl w:val="95FEB1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CD301CD"/>
    <w:multiLevelType w:val="multilevel"/>
    <w:tmpl w:val="A1EC7B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C2A464B"/>
    <w:multiLevelType w:val="multilevel"/>
    <w:tmpl w:val="E9A63A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F3A2049"/>
    <w:multiLevelType w:val="multilevel"/>
    <w:tmpl w:val="B03C78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17190484">
    <w:abstractNumId w:val="0"/>
  </w:num>
  <w:num w:numId="2" w16cid:durableId="1207258293">
    <w:abstractNumId w:val="3"/>
  </w:num>
  <w:num w:numId="3" w16cid:durableId="1835223675">
    <w:abstractNumId w:val="9"/>
  </w:num>
  <w:num w:numId="4" w16cid:durableId="1682391804">
    <w:abstractNumId w:val="10"/>
  </w:num>
  <w:num w:numId="5" w16cid:durableId="1844734534">
    <w:abstractNumId w:val="7"/>
  </w:num>
  <w:num w:numId="6" w16cid:durableId="1953786318">
    <w:abstractNumId w:val="12"/>
  </w:num>
  <w:num w:numId="7" w16cid:durableId="375661059">
    <w:abstractNumId w:val="11"/>
  </w:num>
  <w:num w:numId="8" w16cid:durableId="672491228">
    <w:abstractNumId w:val="4"/>
  </w:num>
  <w:num w:numId="9" w16cid:durableId="447168972">
    <w:abstractNumId w:val="8"/>
  </w:num>
  <w:num w:numId="10" w16cid:durableId="1995445492">
    <w:abstractNumId w:val="2"/>
  </w:num>
  <w:num w:numId="11" w16cid:durableId="1743064545">
    <w:abstractNumId w:val="5"/>
  </w:num>
  <w:num w:numId="12" w16cid:durableId="614563139">
    <w:abstractNumId w:val="1"/>
  </w:num>
  <w:num w:numId="13" w16cid:durableId="1485197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D2"/>
    <w:rsid w:val="000C1934"/>
    <w:rsid w:val="000D5257"/>
    <w:rsid w:val="002040BD"/>
    <w:rsid w:val="00496FD6"/>
    <w:rsid w:val="004C1D2C"/>
    <w:rsid w:val="0076088E"/>
    <w:rsid w:val="007E4F89"/>
    <w:rsid w:val="008C08A3"/>
    <w:rsid w:val="00B84AE5"/>
    <w:rsid w:val="00CD4A1E"/>
    <w:rsid w:val="00CD77A2"/>
    <w:rsid w:val="00FB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3B9E"/>
  <w15:docId w15:val="{BD023787-31A6-4450-82C3-FE3A6A77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7E4F89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E4F89"/>
    <w:rPr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7E4F89"/>
    <w:rPr>
      <w:color w:val="666666"/>
    </w:rPr>
  </w:style>
  <w:style w:type="paragraph" w:customStyle="1" w:styleId="msonormal0">
    <w:name w:val="msonormal"/>
    <w:basedOn w:val="a"/>
    <w:rsid w:val="007E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paragraph" w:customStyle="1" w:styleId="font-claude-response-body">
    <w:name w:val="font-claude-response-body"/>
    <w:basedOn w:val="a"/>
    <w:rsid w:val="007E4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character" w:styleId="HTML">
    <w:name w:val="HTML Code"/>
    <w:basedOn w:val="a0"/>
    <w:uiPriority w:val="99"/>
    <w:semiHidden/>
    <w:unhideWhenUsed/>
    <w:rsid w:val="007E4F8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7E4F89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E4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E4F89"/>
    <w:rPr>
      <w:rFonts w:ascii="Courier New" w:eastAsia="Times New Roman" w:hAnsi="Courier New" w:cs="Courier New"/>
      <w:sz w:val="20"/>
      <w:szCs w:val="20"/>
      <w:lang w:val="ru-UA"/>
    </w:rPr>
  </w:style>
  <w:style w:type="character" w:customStyle="1" w:styleId="token">
    <w:name w:val="token"/>
    <w:basedOn w:val="a0"/>
    <w:rsid w:val="007E4F89"/>
  </w:style>
  <w:style w:type="table" w:styleId="a6">
    <w:name w:val="Table Grid"/>
    <w:basedOn w:val="a1"/>
    <w:uiPriority w:val="39"/>
    <w:rsid w:val="00CD77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Dk/erHzELCZbC4Khj0nvMCViIQ==">CgMxLjA4AHIhMXpGN1FmRlJHd2FSdDRVSmpJS3VCd2l0ME01TWhPTlFK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2026-06-13T21:07:00Z</dcterms:created>
  <dcterms:modified xsi:type="dcterms:W3CDTF">2026-06-13T21:17:00Z</dcterms:modified>
</cp:coreProperties>
</file>