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AB222" w14:textId="77777777" w:rsidR="007E4F89" w:rsidRPr="009A27C1" w:rsidRDefault="007E4F89" w:rsidP="007E4F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27C1">
        <w:rPr>
          <w:rFonts w:ascii="Times New Roman" w:hAnsi="Times New Roman" w:cs="Times New Roman"/>
          <w:sz w:val="28"/>
          <w:szCs w:val="28"/>
        </w:rPr>
        <w:t>Київський столичний університет імені Бориса Грінченка</w:t>
      </w:r>
    </w:p>
    <w:p w14:paraId="16609FF1" w14:textId="77777777" w:rsidR="007E4F89" w:rsidRPr="009A27C1" w:rsidRDefault="007E4F89" w:rsidP="007E4F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27C1">
        <w:rPr>
          <w:rFonts w:ascii="Times New Roman" w:hAnsi="Times New Roman" w:cs="Times New Roman"/>
          <w:sz w:val="28"/>
          <w:szCs w:val="28"/>
        </w:rPr>
        <w:t>Факультет інформаційних технологій та математики</w:t>
      </w:r>
    </w:p>
    <w:p w14:paraId="13E48F02" w14:textId="77777777" w:rsidR="007E4F89" w:rsidRPr="009A27C1" w:rsidRDefault="007E4F89" w:rsidP="007E4F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27C1">
        <w:rPr>
          <w:rFonts w:ascii="Times New Roman" w:hAnsi="Times New Roman" w:cs="Times New Roman"/>
          <w:sz w:val="28"/>
          <w:szCs w:val="28"/>
        </w:rPr>
        <w:t>Кафедра комп’ютерних наук</w:t>
      </w:r>
    </w:p>
    <w:p w14:paraId="424F0AE1" w14:textId="77777777" w:rsidR="007E4F89" w:rsidRPr="009A27C1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613AB1" w14:textId="77777777" w:rsidR="007E4F89" w:rsidRPr="009A27C1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  <w:r w:rsidRPr="009A27C1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46159A27" w14:textId="3F55783C" w:rsidR="007E4F89" w:rsidRPr="00B91D5B" w:rsidRDefault="007E4F89" w:rsidP="007E4F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27C1">
        <w:rPr>
          <w:rFonts w:ascii="Times New Roman" w:hAnsi="Times New Roman" w:cs="Times New Roman"/>
          <w:sz w:val="28"/>
          <w:szCs w:val="28"/>
        </w:rPr>
        <w:t xml:space="preserve">з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лабораторної роботи </w:t>
      </w:r>
      <w:r w:rsidR="00CD77A2">
        <w:rPr>
          <w:rFonts w:ascii="Times New Roman" w:hAnsi="Times New Roman" w:cs="Times New Roman"/>
          <w:sz w:val="28"/>
          <w:szCs w:val="28"/>
          <w:lang w:val="uk-UA"/>
        </w:rPr>
        <w:t>1</w:t>
      </w:r>
      <w:r w:rsidRPr="009A27C1">
        <w:rPr>
          <w:rFonts w:ascii="Times New Roman" w:hAnsi="Times New Roman" w:cs="Times New Roman"/>
          <w:sz w:val="28"/>
          <w:szCs w:val="28"/>
        </w:rPr>
        <w:br/>
        <w:t xml:space="preserve">з дисципліни </w:t>
      </w:r>
      <w:r w:rsidRPr="009A27C1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7E4F89">
        <w:rPr>
          <w:rFonts w:ascii="Times New Roman" w:hAnsi="Times New Roman" w:cs="Times New Roman"/>
          <w:b/>
          <w:bCs/>
          <w:sz w:val="28"/>
          <w:szCs w:val="28"/>
        </w:rPr>
        <w:t>Крос-платформне програмування</w:t>
      </w:r>
      <w:r w:rsidRPr="009A27C1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9A27C1">
        <w:rPr>
          <w:rFonts w:ascii="Times New Roman" w:hAnsi="Times New Roman" w:cs="Times New Roman"/>
          <w:sz w:val="28"/>
          <w:szCs w:val="28"/>
        </w:rPr>
        <w:br/>
      </w:r>
      <w:r w:rsidRPr="009A27C1">
        <w:rPr>
          <w:rFonts w:ascii="Times New Roman" w:hAnsi="Times New Roman" w:cs="Times New Roman"/>
          <w:sz w:val="28"/>
          <w:szCs w:val="28"/>
        </w:rPr>
        <w:br/>
      </w:r>
    </w:p>
    <w:p w14:paraId="45C79BC4" w14:textId="55BA8957" w:rsidR="007E4F89" w:rsidRPr="009A27C1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  <w:r w:rsidRPr="009A27C1">
        <w:rPr>
          <w:rFonts w:ascii="Times New Roman" w:hAnsi="Times New Roman" w:cs="Times New Roman"/>
          <w:sz w:val="28"/>
          <w:szCs w:val="28"/>
        </w:rPr>
        <w:t>на тему:</w:t>
      </w:r>
      <w:r w:rsidRPr="009A27C1">
        <w:rPr>
          <w:rFonts w:ascii="Times New Roman" w:hAnsi="Times New Roman" w:cs="Times New Roman"/>
          <w:sz w:val="28"/>
          <w:szCs w:val="28"/>
        </w:rPr>
        <w:br/>
      </w:r>
      <w:r w:rsidRPr="009A27C1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CD77A2" w:rsidRPr="00CD77A2">
        <w:rPr>
          <w:rFonts w:ascii="Times New Roman" w:hAnsi="Times New Roman" w:cs="Times New Roman"/>
          <w:b/>
          <w:bCs/>
          <w:sz w:val="28"/>
          <w:szCs w:val="28"/>
        </w:rPr>
        <w:t xml:space="preserve">Компоненти </w:t>
      </w:r>
      <w:proofErr w:type="spellStart"/>
      <w:r w:rsidR="00CD77A2" w:rsidRPr="00CD77A2">
        <w:rPr>
          <w:rFonts w:ascii="Times New Roman" w:hAnsi="Times New Roman" w:cs="Times New Roman"/>
          <w:b/>
          <w:bCs/>
          <w:sz w:val="28"/>
          <w:szCs w:val="28"/>
        </w:rPr>
        <w:t>Unity</w:t>
      </w:r>
      <w:proofErr w:type="spellEnd"/>
      <w:r w:rsidRPr="009A27C1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5AF80A1" w14:textId="77777777" w:rsidR="007E4F89" w:rsidRPr="009A27C1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E64C7A" w14:textId="77777777" w:rsidR="007E4F89" w:rsidRPr="009A27C1" w:rsidRDefault="007E4F89" w:rsidP="007E4F89">
      <w:pPr>
        <w:ind w:left="3600"/>
        <w:rPr>
          <w:rFonts w:ascii="Times New Roman" w:hAnsi="Times New Roman" w:cs="Times New Roman"/>
          <w:sz w:val="28"/>
          <w:szCs w:val="28"/>
        </w:rPr>
      </w:pPr>
      <w:r w:rsidRPr="009A27C1">
        <w:rPr>
          <w:rFonts w:ascii="Times New Roman" w:hAnsi="Times New Roman" w:cs="Times New Roman"/>
          <w:sz w:val="28"/>
          <w:szCs w:val="28"/>
        </w:rPr>
        <w:t>Виконав:</w:t>
      </w:r>
      <w:r w:rsidRPr="009A27C1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9A27C1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 xml:space="preserve"> 3</w:t>
      </w:r>
      <w:r w:rsidRPr="009A27C1">
        <w:rPr>
          <w:rFonts w:ascii="Times New Roman" w:hAnsi="Times New Roman" w:cs="Times New Roman"/>
          <w:sz w:val="28"/>
          <w:szCs w:val="28"/>
        </w:rPr>
        <w:t xml:space="preserve"> курсу</w:t>
      </w:r>
      <w:r w:rsidRPr="009A27C1">
        <w:rPr>
          <w:rFonts w:ascii="Times New Roman" w:hAnsi="Times New Roman" w:cs="Times New Roman"/>
          <w:sz w:val="28"/>
          <w:szCs w:val="28"/>
        </w:rPr>
        <w:br/>
        <w:t>групи </w:t>
      </w:r>
      <w:r>
        <w:rPr>
          <w:rFonts w:ascii="Times New Roman" w:hAnsi="Times New Roman" w:cs="Times New Roman"/>
          <w:sz w:val="28"/>
          <w:szCs w:val="28"/>
        </w:rPr>
        <w:t>ІНб-2-23-4.0д</w:t>
      </w:r>
      <w:r w:rsidRPr="009A27C1">
        <w:rPr>
          <w:rFonts w:ascii="Times New Roman" w:hAnsi="Times New Roman" w:cs="Times New Roman"/>
          <w:sz w:val="28"/>
          <w:szCs w:val="28"/>
        </w:rPr>
        <w:br/>
        <w:t>спеціальності F3 (122) «Комп’ютерні науки»</w:t>
      </w:r>
      <w:r w:rsidRPr="009A27C1">
        <w:rPr>
          <w:rFonts w:ascii="Times New Roman" w:hAnsi="Times New Roman" w:cs="Times New Roman"/>
          <w:sz w:val="28"/>
          <w:szCs w:val="28"/>
        </w:rPr>
        <w:br/>
        <w:t>ПІБ студента</w:t>
      </w:r>
      <w:r>
        <w:rPr>
          <w:rFonts w:ascii="Times New Roman" w:hAnsi="Times New Roman" w:cs="Times New Roman"/>
          <w:sz w:val="28"/>
          <w:szCs w:val="28"/>
        </w:rPr>
        <w:t>: Романов Я.Ю.</w:t>
      </w:r>
    </w:p>
    <w:p w14:paraId="06108957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  <w:r w:rsidRPr="009A27C1">
        <w:rPr>
          <w:rFonts w:ascii="Times New Roman" w:hAnsi="Times New Roman" w:cs="Times New Roman"/>
          <w:sz w:val="28"/>
          <w:szCs w:val="28"/>
        </w:rPr>
        <w:br/>
      </w:r>
    </w:p>
    <w:p w14:paraId="437177BE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0B8325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B31B74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30F21B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C4BBCC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65273F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9F872E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11F41C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CEAE84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09B758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CBB06B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F25BBEC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8012CC4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69F0B8C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2C51F36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361BB98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504AB74" w14:textId="77777777" w:rsidR="007E4F89" w:rsidRP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03BBFAD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A27C1">
        <w:rPr>
          <w:rFonts w:ascii="Times New Roman" w:hAnsi="Times New Roman" w:cs="Times New Roman"/>
          <w:sz w:val="28"/>
          <w:szCs w:val="28"/>
        </w:rPr>
        <w:t>м. Київ – 202</w:t>
      </w:r>
      <w:r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14:paraId="2CFA9417" w14:textId="77777777" w:rsidR="00CD77A2" w:rsidRPr="00CD77A2" w:rsidRDefault="00CD77A2" w:rsidP="00CD77A2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lastRenderedPageBreak/>
        <w:t xml:space="preserve">Мета </w:t>
      </w:r>
      <w:proofErr w:type="spellStart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>роботи</w:t>
      </w:r>
      <w:proofErr w:type="spellEnd"/>
    </w:p>
    <w:p w14:paraId="146D20D1" w14:textId="7F033304" w:rsidR="00CD77A2" w:rsidRPr="00CD77A2" w:rsidRDefault="00CD77A2" w:rsidP="00CD77A2">
      <w:pPr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Закріпити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знання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про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SpriteRenderer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, Rigidbody2D, Collider2D,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Trigger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, Effectors2D та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навчитися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збирати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ігрову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поведінку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через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композицію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готових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компонентів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без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написання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складного коду.</w:t>
      </w:r>
    </w:p>
    <w:p w14:paraId="3990B403" w14:textId="77777777" w:rsidR="00CD77A2" w:rsidRPr="00CD77A2" w:rsidRDefault="00CD77A2" w:rsidP="00CD77A2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>Хід</w:t>
      </w:r>
      <w:proofErr w:type="spellEnd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виконання</w:t>
      </w:r>
      <w:proofErr w:type="spellEnd"/>
    </w:p>
    <w:p w14:paraId="7F56B8DE" w14:textId="77777777" w:rsidR="00CD77A2" w:rsidRPr="00CD77A2" w:rsidRDefault="00CD77A2" w:rsidP="00CD77A2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1. </w:t>
      </w:r>
      <w:proofErr w:type="spellStart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>Завантаження</w:t>
      </w:r>
      <w:proofErr w:type="spellEnd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>репозиторію</w:t>
      </w:r>
      <w:proofErr w:type="spellEnd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та </w:t>
      </w:r>
      <w:proofErr w:type="spellStart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вибір</w:t>
      </w:r>
      <w:proofErr w:type="spellEnd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>гри</w:t>
      </w:r>
      <w:proofErr w:type="spellEnd"/>
    </w:p>
    <w:p w14:paraId="3CFF1E6D" w14:textId="33852F85" w:rsidR="00CD77A2" w:rsidRPr="00CD77A2" w:rsidRDefault="00CD77A2" w:rsidP="00CD77A2">
      <w:pPr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Завантажено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файли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репозиторію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GitHub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66DBD5BD" w14:textId="14D7574C" w:rsidR="00CD77A2" w:rsidRPr="00CD77A2" w:rsidRDefault="00CD77A2" w:rsidP="00CD77A2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Підібрано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спрайти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відкритих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джерел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>: персонаж-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інопланетянин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кристал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зелений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діамант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1AA3B01E" w14:textId="77777777" w:rsidR="00CD77A2" w:rsidRPr="00CD77A2" w:rsidRDefault="00CD77A2" w:rsidP="00CD77A2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2. </w:t>
      </w:r>
      <w:proofErr w:type="spellStart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>Опис</w:t>
      </w:r>
      <w:proofErr w:type="spellEnd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>гри</w:t>
      </w:r>
      <w:proofErr w:type="spellEnd"/>
    </w:p>
    <w:p w14:paraId="15493FDD" w14:textId="2BC26146" w:rsidR="00CD77A2" w:rsidRDefault="00CD77A2" w:rsidP="00CD77A2">
      <w:pPr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Інопланетянин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переміщується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горизонтально по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нижній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частині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екрану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підбирає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кристали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падають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згори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Кристали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спавняться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випадкових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позиціях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верхній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зоні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знищуються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при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виході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межі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екрану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Гравець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отримує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очко за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кожен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підібраний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кристал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058045F7" w14:textId="2508D326" w:rsidR="00CD77A2" w:rsidRPr="00CD77A2" w:rsidRDefault="00CD77A2" w:rsidP="00CD77A2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noProof/>
        </w:rPr>
        <w:drawing>
          <wp:inline distT="114300" distB="114300" distL="114300" distR="114300" wp14:anchorId="5E99180B" wp14:editId="323C4386">
            <wp:extent cx="4713052" cy="2645187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3052" cy="26451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23BCC7" w14:textId="77777777" w:rsidR="00CD77A2" w:rsidRPr="00CD77A2" w:rsidRDefault="00CD77A2" w:rsidP="00CD77A2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3. </w:t>
      </w:r>
      <w:proofErr w:type="spellStart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Використані</w:t>
      </w:r>
      <w:proofErr w:type="spellEnd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>компоненти</w:t>
      </w:r>
      <w:proofErr w:type="spellEnd"/>
    </w:p>
    <w:p w14:paraId="140E00AD" w14:textId="2407C024" w:rsidR="00CD77A2" w:rsidRPr="00CD77A2" w:rsidRDefault="00CD77A2" w:rsidP="00CD77A2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3.1 </w:t>
      </w:r>
      <w:proofErr w:type="spellStart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>HorizontalMover</w:t>
      </w:r>
      <w:proofErr w:type="spellEnd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рух </w:t>
      </w:r>
      <w:proofErr w:type="spellStart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>гравця</w:t>
      </w:r>
      <w:proofErr w:type="spellEnd"/>
    </w:p>
    <w:p w14:paraId="783CB347" w14:textId="77C53390" w:rsidR="00CD77A2" w:rsidRDefault="00CD77A2" w:rsidP="00CD77A2">
      <w:pPr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Компонент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відповідає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горизонтальний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рух персонажа по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осі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X через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Input.GetAxis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Horizontal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").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Оскільки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гравець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взаємодіє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зі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стінами-обмежувачами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(BoxCollider2D),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стандартний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скрипт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адаптовано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з Rigidbody2D </w:t>
      </w:r>
      <w:r>
        <w:rPr>
          <w:rFonts w:ascii="Times New Roman" w:hAnsi="Times New Roman" w:cs="Times New Roman"/>
          <w:sz w:val="28"/>
          <w:szCs w:val="28"/>
          <w:lang w:val="ru-UA"/>
        </w:rPr>
        <w:t>-</w:t>
      </w:r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замість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прямого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переміщення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Transform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використовується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linearVelocity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коректно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взаємодіє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фізичним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рушієм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34E5DB39" w14:textId="7117FC76" w:rsidR="00CD77A2" w:rsidRPr="00CD77A2" w:rsidRDefault="00CD77A2" w:rsidP="00CD77A2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noProof/>
        </w:rPr>
        <w:lastRenderedPageBreak/>
        <w:drawing>
          <wp:inline distT="114300" distB="114300" distL="114300" distR="114300" wp14:anchorId="403D2424" wp14:editId="04A05ADD">
            <wp:extent cx="4519613" cy="3033095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3033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4F5B75" w14:textId="77777777" w:rsidR="00CD77A2" w:rsidRPr="00CD77A2" w:rsidRDefault="00CD77A2" w:rsidP="00CD77A2">
      <w:pPr>
        <w:rPr>
          <w:rFonts w:ascii="Times New Roman" w:hAnsi="Times New Roman" w:cs="Times New Roman"/>
          <w:lang w:val="ru-UA"/>
        </w:rPr>
      </w:pPr>
      <w:proofErr w:type="spellStart"/>
      <w:r w:rsidRPr="00CD77A2">
        <w:rPr>
          <w:rFonts w:ascii="Times New Roman" w:hAnsi="Times New Roman" w:cs="Times New Roman"/>
          <w:lang w:val="ru-UA"/>
        </w:rPr>
        <w:t>public</w:t>
      </w:r>
      <w:proofErr w:type="spellEnd"/>
      <w:r w:rsidRPr="00CD77A2">
        <w:rPr>
          <w:rFonts w:ascii="Times New Roman" w:hAnsi="Times New Roman" w:cs="Times New Roman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lang w:val="ru-UA"/>
        </w:rPr>
        <w:t>class</w:t>
      </w:r>
      <w:proofErr w:type="spellEnd"/>
      <w:r w:rsidRPr="00CD77A2">
        <w:rPr>
          <w:rFonts w:ascii="Times New Roman" w:hAnsi="Times New Roman" w:cs="Times New Roman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lang w:val="ru-UA"/>
        </w:rPr>
        <w:t>HorizontalMover</w:t>
      </w:r>
      <w:proofErr w:type="spellEnd"/>
      <w:r w:rsidRPr="00CD77A2">
        <w:rPr>
          <w:rFonts w:ascii="Times New Roman" w:hAnsi="Times New Roman" w:cs="Times New Roman"/>
          <w:lang w:val="ru-UA"/>
        </w:rPr>
        <w:t xml:space="preserve"> : </w:t>
      </w:r>
      <w:proofErr w:type="spellStart"/>
      <w:r w:rsidRPr="00CD77A2">
        <w:rPr>
          <w:rFonts w:ascii="Times New Roman" w:hAnsi="Times New Roman" w:cs="Times New Roman"/>
          <w:lang w:val="ru-UA"/>
        </w:rPr>
        <w:t>MonoBehaviour</w:t>
      </w:r>
      <w:proofErr w:type="spellEnd"/>
    </w:p>
    <w:p w14:paraId="57745864" w14:textId="77777777" w:rsidR="00CD77A2" w:rsidRPr="00CD77A2" w:rsidRDefault="00CD77A2" w:rsidP="00CD77A2">
      <w:pPr>
        <w:rPr>
          <w:rFonts w:ascii="Times New Roman" w:hAnsi="Times New Roman" w:cs="Times New Roman"/>
          <w:lang w:val="ru-UA"/>
        </w:rPr>
      </w:pPr>
      <w:r w:rsidRPr="00CD77A2">
        <w:rPr>
          <w:rFonts w:ascii="Times New Roman" w:hAnsi="Times New Roman" w:cs="Times New Roman"/>
          <w:lang w:val="ru-UA"/>
        </w:rPr>
        <w:t>{</w:t>
      </w:r>
    </w:p>
    <w:p w14:paraId="256FD9B5" w14:textId="77777777" w:rsidR="00CD77A2" w:rsidRPr="00CD77A2" w:rsidRDefault="00CD77A2" w:rsidP="00CD77A2">
      <w:pPr>
        <w:rPr>
          <w:rFonts w:ascii="Times New Roman" w:hAnsi="Times New Roman" w:cs="Times New Roman"/>
          <w:lang w:val="ru-UA"/>
        </w:rPr>
      </w:pPr>
      <w:r w:rsidRPr="00CD77A2">
        <w:rPr>
          <w:rFonts w:ascii="Times New Roman" w:hAnsi="Times New Roman" w:cs="Times New Roman"/>
          <w:lang w:val="ru-UA"/>
        </w:rPr>
        <w:t xml:space="preserve">    [</w:t>
      </w:r>
      <w:proofErr w:type="spellStart"/>
      <w:r w:rsidRPr="00CD77A2">
        <w:rPr>
          <w:rFonts w:ascii="Times New Roman" w:hAnsi="Times New Roman" w:cs="Times New Roman"/>
          <w:lang w:val="ru-UA"/>
        </w:rPr>
        <w:t>Header</w:t>
      </w:r>
      <w:proofErr w:type="spellEnd"/>
      <w:r w:rsidRPr="00CD77A2">
        <w:rPr>
          <w:rFonts w:ascii="Times New Roman" w:hAnsi="Times New Roman" w:cs="Times New Roman"/>
          <w:lang w:val="ru-UA"/>
        </w:rPr>
        <w:t>("</w:t>
      </w:r>
      <w:proofErr w:type="spellStart"/>
      <w:r w:rsidRPr="00CD77A2">
        <w:rPr>
          <w:rFonts w:ascii="Times New Roman" w:hAnsi="Times New Roman" w:cs="Times New Roman"/>
          <w:lang w:val="ru-UA"/>
        </w:rPr>
        <w:t>Movement</w:t>
      </w:r>
      <w:proofErr w:type="spellEnd"/>
      <w:r w:rsidRPr="00CD77A2">
        <w:rPr>
          <w:rFonts w:ascii="Times New Roman" w:hAnsi="Times New Roman" w:cs="Times New Roman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lang w:val="ru-UA"/>
        </w:rPr>
        <w:t>Settings</w:t>
      </w:r>
      <w:proofErr w:type="spellEnd"/>
      <w:r w:rsidRPr="00CD77A2">
        <w:rPr>
          <w:rFonts w:ascii="Times New Roman" w:hAnsi="Times New Roman" w:cs="Times New Roman"/>
          <w:lang w:val="ru-UA"/>
        </w:rPr>
        <w:t>")]</w:t>
      </w:r>
    </w:p>
    <w:p w14:paraId="4EFFC560" w14:textId="77777777" w:rsidR="00CD77A2" w:rsidRPr="00CD77A2" w:rsidRDefault="00CD77A2" w:rsidP="00CD77A2">
      <w:pPr>
        <w:rPr>
          <w:rFonts w:ascii="Times New Roman" w:hAnsi="Times New Roman" w:cs="Times New Roman"/>
          <w:lang w:val="ru-UA"/>
        </w:rPr>
      </w:pPr>
      <w:r w:rsidRPr="00CD77A2">
        <w:rPr>
          <w:rFonts w:ascii="Times New Roman" w:hAnsi="Times New Roman" w:cs="Times New Roman"/>
          <w:lang w:val="ru-UA"/>
        </w:rPr>
        <w:t xml:space="preserve">    [</w:t>
      </w:r>
      <w:proofErr w:type="spellStart"/>
      <w:r w:rsidRPr="00CD77A2">
        <w:rPr>
          <w:rFonts w:ascii="Times New Roman" w:hAnsi="Times New Roman" w:cs="Times New Roman"/>
          <w:lang w:val="ru-UA"/>
        </w:rPr>
        <w:t>SerializeField</w:t>
      </w:r>
      <w:proofErr w:type="spellEnd"/>
      <w:r w:rsidRPr="00CD77A2">
        <w:rPr>
          <w:rFonts w:ascii="Times New Roman" w:hAnsi="Times New Roman" w:cs="Times New Roman"/>
          <w:lang w:val="ru-UA"/>
        </w:rPr>
        <w:t xml:space="preserve">] </w:t>
      </w:r>
      <w:proofErr w:type="spellStart"/>
      <w:r w:rsidRPr="00CD77A2">
        <w:rPr>
          <w:rFonts w:ascii="Times New Roman" w:hAnsi="Times New Roman" w:cs="Times New Roman"/>
          <w:lang w:val="ru-UA"/>
        </w:rPr>
        <w:t>private</w:t>
      </w:r>
      <w:proofErr w:type="spellEnd"/>
      <w:r w:rsidRPr="00CD77A2">
        <w:rPr>
          <w:rFonts w:ascii="Times New Roman" w:hAnsi="Times New Roman" w:cs="Times New Roman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lang w:val="ru-UA"/>
        </w:rPr>
        <w:t>float</w:t>
      </w:r>
      <w:proofErr w:type="spellEnd"/>
      <w:r w:rsidRPr="00CD77A2">
        <w:rPr>
          <w:rFonts w:ascii="Times New Roman" w:hAnsi="Times New Roman" w:cs="Times New Roman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lang w:val="ru-UA"/>
        </w:rPr>
        <w:t>speed</w:t>
      </w:r>
      <w:proofErr w:type="spellEnd"/>
      <w:r w:rsidRPr="00CD77A2">
        <w:rPr>
          <w:rFonts w:ascii="Times New Roman" w:hAnsi="Times New Roman" w:cs="Times New Roman"/>
          <w:lang w:val="ru-UA"/>
        </w:rPr>
        <w:t xml:space="preserve"> = 5f;</w:t>
      </w:r>
    </w:p>
    <w:p w14:paraId="4543DECC" w14:textId="77777777" w:rsidR="00CD77A2" w:rsidRPr="00CD77A2" w:rsidRDefault="00CD77A2" w:rsidP="00CD77A2">
      <w:pPr>
        <w:rPr>
          <w:rFonts w:ascii="Times New Roman" w:hAnsi="Times New Roman" w:cs="Times New Roman"/>
          <w:lang w:val="ru-UA"/>
        </w:rPr>
      </w:pPr>
    </w:p>
    <w:p w14:paraId="57C719AA" w14:textId="77777777" w:rsidR="00CD77A2" w:rsidRPr="00CD77A2" w:rsidRDefault="00CD77A2" w:rsidP="00CD77A2">
      <w:pPr>
        <w:rPr>
          <w:rFonts w:ascii="Times New Roman" w:hAnsi="Times New Roman" w:cs="Times New Roman"/>
          <w:lang w:val="ru-UA"/>
        </w:rPr>
      </w:pPr>
      <w:r w:rsidRPr="00CD77A2">
        <w:rPr>
          <w:rFonts w:ascii="Times New Roman" w:hAnsi="Times New Roman" w:cs="Times New Roman"/>
          <w:lang w:val="ru-UA"/>
        </w:rPr>
        <w:t xml:space="preserve">    [</w:t>
      </w:r>
      <w:proofErr w:type="spellStart"/>
      <w:r w:rsidRPr="00CD77A2">
        <w:rPr>
          <w:rFonts w:ascii="Times New Roman" w:hAnsi="Times New Roman" w:cs="Times New Roman"/>
          <w:lang w:val="ru-UA"/>
        </w:rPr>
        <w:t>Header</w:t>
      </w:r>
      <w:proofErr w:type="spellEnd"/>
      <w:r w:rsidRPr="00CD77A2">
        <w:rPr>
          <w:rFonts w:ascii="Times New Roman" w:hAnsi="Times New Roman" w:cs="Times New Roman"/>
          <w:lang w:val="ru-UA"/>
        </w:rPr>
        <w:t>("</w:t>
      </w:r>
      <w:proofErr w:type="spellStart"/>
      <w:r w:rsidRPr="00CD77A2">
        <w:rPr>
          <w:rFonts w:ascii="Times New Roman" w:hAnsi="Times New Roman" w:cs="Times New Roman"/>
          <w:lang w:val="ru-UA"/>
        </w:rPr>
        <w:t>Optional</w:t>
      </w:r>
      <w:proofErr w:type="spellEnd"/>
      <w:r w:rsidRPr="00CD77A2">
        <w:rPr>
          <w:rFonts w:ascii="Times New Roman" w:hAnsi="Times New Roman" w:cs="Times New Roman"/>
          <w:lang w:val="ru-UA"/>
        </w:rPr>
        <w:t>")]</w:t>
      </w:r>
    </w:p>
    <w:p w14:paraId="0C307BA2" w14:textId="77777777" w:rsidR="00CD77A2" w:rsidRPr="00CD77A2" w:rsidRDefault="00CD77A2" w:rsidP="00CD77A2">
      <w:pPr>
        <w:rPr>
          <w:rFonts w:ascii="Times New Roman" w:hAnsi="Times New Roman" w:cs="Times New Roman"/>
          <w:lang w:val="ru-UA"/>
        </w:rPr>
      </w:pPr>
      <w:r w:rsidRPr="00CD77A2">
        <w:rPr>
          <w:rFonts w:ascii="Times New Roman" w:hAnsi="Times New Roman" w:cs="Times New Roman"/>
          <w:lang w:val="ru-UA"/>
        </w:rPr>
        <w:t xml:space="preserve">    [</w:t>
      </w:r>
      <w:proofErr w:type="spellStart"/>
      <w:r w:rsidRPr="00CD77A2">
        <w:rPr>
          <w:rFonts w:ascii="Times New Roman" w:hAnsi="Times New Roman" w:cs="Times New Roman"/>
          <w:lang w:val="ru-UA"/>
        </w:rPr>
        <w:t>SerializeField</w:t>
      </w:r>
      <w:proofErr w:type="spellEnd"/>
      <w:r w:rsidRPr="00CD77A2">
        <w:rPr>
          <w:rFonts w:ascii="Times New Roman" w:hAnsi="Times New Roman" w:cs="Times New Roman"/>
          <w:lang w:val="ru-UA"/>
        </w:rPr>
        <w:t xml:space="preserve">] </w:t>
      </w:r>
      <w:proofErr w:type="spellStart"/>
      <w:r w:rsidRPr="00CD77A2">
        <w:rPr>
          <w:rFonts w:ascii="Times New Roman" w:hAnsi="Times New Roman" w:cs="Times New Roman"/>
          <w:lang w:val="ru-UA"/>
        </w:rPr>
        <w:t>private</w:t>
      </w:r>
      <w:proofErr w:type="spellEnd"/>
      <w:r w:rsidRPr="00CD77A2">
        <w:rPr>
          <w:rFonts w:ascii="Times New Roman" w:hAnsi="Times New Roman" w:cs="Times New Roman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lang w:val="ru-UA"/>
        </w:rPr>
        <w:t>bool</w:t>
      </w:r>
      <w:proofErr w:type="spellEnd"/>
      <w:r w:rsidRPr="00CD77A2">
        <w:rPr>
          <w:rFonts w:ascii="Times New Roman" w:hAnsi="Times New Roman" w:cs="Times New Roman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lang w:val="ru-UA"/>
        </w:rPr>
        <w:t>flipSprite</w:t>
      </w:r>
      <w:proofErr w:type="spellEnd"/>
      <w:r w:rsidRPr="00CD77A2">
        <w:rPr>
          <w:rFonts w:ascii="Times New Roman" w:hAnsi="Times New Roman" w:cs="Times New Roman"/>
          <w:lang w:val="ru-UA"/>
        </w:rPr>
        <w:t xml:space="preserve"> = </w:t>
      </w:r>
      <w:proofErr w:type="spellStart"/>
      <w:r w:rsidRPr="00CD77A2">
        <w:rPr>
          <w:rFonts w:ascii="Times New Roman" w:hAnsi="Times New Roman" w:cs="Times New Roman"/>
          <w:lang w:val="ru-UA"/>
        </w:rPr>
        <w:t>true</w:t>
      </w:r>
      <w:proofErr w:type="spellEnd"/>
      <w:r w:rsidRPr="00CD77A2">
        <w:rPr>
          <w:rFonts w:ascii="Times New Roman" w:hAnsi="Times New Roman" w:cs="Times New Roman"/>
          <w:lang w:val="ru-UA"/>
        </w:rPr>
        <w:t>;</w:t>
      </w:r>
    </w:p>
    <w:p w14:paraId="3B03A668" w14:textId="77777777" w:rsidR="00CD77A2" w:rsidRPr="00CD77A2" w:rsidRDefault="00CD77A2" w:rsidP="00CD77A2">
      <w:pPr>
        <w:rPr>
          <w:rFonts w:ascii="Times New Roman" w:hAnsi="Times New Roman" w:cs="Times New Roman"/>
          <w:lang w:val="ru-UA"/>
        </w:rPr>
      </w:pPr>
    </w:p>
    <w:p w14:paraId="1613B23C" w14:textId="77777777" w:rsidR="00CD77A2" w:rsidRPr="00CD77A2" w:rsidRDefault="00CD77A2" w:rsidP="00CD77A2">
      <w:pPr>
        <w:rPr>
          <w:rFonts w:ascii="Times New Roman" w:hAnsi="Times New Roman" w:cs="Times New Roman"/>
          <w:lang w:val="ru-UA"/>
        </w:rPr>
      </w:pPr>
      <w:r w:rsidRPr="00CD77A2">
        <w:rPr>
          <w:rFonts w:ascii="Times New Roman" w:hAnsi="Times New Roman" w:cs="Times New Roman"/>
          <w:lang w:val="ru-UA"/>
        </w:rPr>
        <w:t xml:space="preserve">    </w:t>
      </w:r>
      <w:proofErr w:type="spellStart"/>
      <w:r w:rsidRPr="00CD77A2">
        <w:rPr>
          <w:rFonts w:ascii="Times New Roman" w:hAnsi="Times New Roman" w:cs="Times New Roman"/>
          <w:lang w:val="ru-UA"/>
        </w:rPr>
        <w:t>private</w:t>
      </w:r>
      <w:proofErr w:type="spellEnd"/>
      <w:r w:rsidRPr="00CD77A2">
        <w:rPr>
          <w:rFonts w:ascii="Times New Roman" w:hAnsi="Times New Roman" w:cs="Times New Roman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lang w:val="ru-UA"/>
        </w:rPr>
        <w:t>SpriteRenderer</w:t>
      </w:r>
      <w:proofErr w:type="spellEnd"/>
      <w:r w:rsidRPr="00CD77A2">
        <w:rPr>
          <w:rFonts w:ascii="Times New Roman" w:hAnsi="Times New Roman" w:cs="Times New Roman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lang w:val="ru-UA"/>
        </w:rPr>
        <w:t>spriteRenderer</w:t>
      </w:r>
      <w:proofErr w:type="spellEnd"/>
      <w:r w:rsidRPr="00CD77A2">
        <w:rPr>
          <w:rFonts w:ascii="Times New Roman" w:hAnsi="Times New Roman" w:cs="Times New Roman"/>
          <w:lang w:val="ru-UA"/>
        </w:rPr>
        <w:t>;</w:t>
      </w:r>
    </w:p>
    <w:p w14:paraId="0CA96218" w14:textId="77777777" w:rsidR="00CD77A2" w:rsidRPr="00CD77A2" w:rsidRDefault="00CD77A2" w:rsidP="00CD77A2">
      <w:pPr>
        <w:rPr>
          <w:rFonts w:ascii="Times New Roman" w:hAnsi="Times New Roman" w:cs="Times New Roman"/>
          <w:lang w:val="ru-UA"/>
        </w:rPr>
      </w:pPr>
      <w:r w:rsidRPr="00CD77A2">
        <w:rPr>
          <w:rFonts w:ascii="Times New Roman" w:hAnsi="Times New Roman" w:cs="Times New Roman"/>
          <w:lang w:val="ru-UA"/>
        </w:rPr>
        <w:t xml:space="preserve">    </w:t>
      </w:r>
      <w:proofErr w:type="spellStart"/>
      <w:r w:rsidRPr="00CD77A2">
        <w:rPr>
          <w:rFonts w:ascii="Times New Roman" w:hAnsi="Times New Roman" w:cs="Times New Roman"/>
          <w:lang w:val="ru-UA"/>
        </w:rPr>
        <w:t>private</w:t>
      </w:r>
      <w:proofErr w:type="spellEnd"/>
      <w:r w:rsidRPr="00CD77A2">
        <w:rPr>
          <w:rFonts w:ascii="Times New Roman" w:hAnsi="Times New Roman" w:cs="Times New Roman"/>
          <w:lang w:val="ru-UA"/>
        </w:rPr>
        <w:t xml:space="preserve"> Rigidbody2D </w:t>
      </w:r>
      <w:proofErr w:type="spellStart"/>
      <w:r w:rsidRPr="00CD77A2">
        <w:rPr>
          <w:rFonts w:ascii="Times New Roman" w:hAnsi="Times New Roman" w:cs="Times New Roman"/>
          <w:lang w:val="ru-UA"/>
        </w:rPr>
        <w:t>playerRb</w:t>
      </w:r>
      <w:proofErr w:type="spellEnd"/>
      <w:r w:rsidRPr="00CD77A2">
        <w:rPr>
          <w:rFonts w:ascii="Times New Roman" w:hAnsi="Times New Roman" w:cs="Times New Roman"/>
          <w:lang w:val="ru-UA"/>
        </w:rPr>
        <w:t>;</w:t>
      </w:r>
    </w:p>
    <w:p w14:paraId="5924F255" w14:textId="77777777" w:rsidR="00CD77A2" w:rsidRPr="00CD77A2" w:rsidRDefault="00CD77A2" w:rsidP="00CD77A2">
      <w:pPr>
        <w:rPr>
          <w:rFonts w:ascii="Times New Roman" w:hAnsi="Times New Roman" w:cs="Times New Roman"/>
          <w:lang w:val="ru-UA"/>
        </w:rPr>
      </w:pPr>
    </w:p>
    <w:p w14:paraId="797188E2" w14:textId="77777777" w:rsidR="00CD77A2" w:rsidRPr="00CD77A2" w:rsidRDefault="00CD77A2" w:rsidP="00CD77A2">
      <w:pPr>
        <w:rPr>
          <w:rFonts w:ascii="Times New Roman" w:hAnsi="Times New Roman" w:cs="Times New Roman"/>
          <w:lang w:val="ru-UA"/>
        </w:rPr>
      </w:pPr>
      <w:r w:rsidRPr="00CD77A2">
        <w:rPr>
          <w:rFonts w:ascii="Times New Roman" w:hAnsi="Times New Roman" w:cs="Times New Roman"/>
          <w:lang w:val="ru-UA"/>
        </w:rPr>
        <w:t xml:space="preserve">    </w:t>
      </w:r>
      <w:proofErr w:type="spellStart"/>
      <w:r w:rsidRPr="00CD77A2">
        <w:rPr>
          <w:rFonts w:ascii="Times New Roman" w:hAnsi="Times New Roman" w:cs="Times New Roman"/>
          <w:lang w:val="ru-UA"/>
        </w:rPr>
        <w:t>private</w:t>
      </w:r>
      <w:proofErr w:type="spellEnd"/>
      <w:r w:rsidRPr="00CD77A2">
        <w:rPr>
          <w:rFonts w:ascii="Times New Roman" w:hAnsi="Times New Roman" w:cs="Times New Roman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lang w:val="ru-UA"/>
        </w:rPr>
        <w:t>void</w:t>
      </w:r>
      <w:proofErr w:type="spellEnd"/>
      <w:r w:rsidRPr="00CD77A2">
        <w:rPr>
          <w:rFonts w:ascii="Times New Roman" w:hAnsi="Times New Roman" w:cs="Times New Roman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lang w:val="ru-UA"/>
        </w:rPr>
        <w:t>Awake</w:t>
      </w:r>
      <w:proofErr w:type="spellEnd"/>
      <w:r w:rsidRPr="00CD77A2">
        <w:rPr>
          <w:rFonts w:ascii="Times New Roman" w:hAnsi="Times New Roman" w:cs="Times New Roman"/>
          <w:lang w:val="ru-UA"/>
        </w:rPr>
        <w:t>()</w:t>
      </w:r>
    </w:p>
    <w:p w14:paraId="139D366C" w14:textId="77777777" w:rsidR="00CD77A2" w:rsidRPr="00CD77A2" w:rsidRDefault="00CD77A2" w:rsidP="00CD77A2">
      <w:pPr>
        <w:rPr>
          <w:rFonts w:ascii="Times New Roman" w:hAnsi="Times New Roman" w:cs="Times New Roman"/>
          <w:lang w:val="ru-UA"/>
        </w:rPr>
      </w:pPr>
      <w:r w:rsidRPr="00CD77A2">
        <w:rPr>
          <w:rFonts w:ascii="Times New Roman" w:hAnsi="Times New Roman" w:cs="Times New Roman"/>
          <w:lang w:val="ru-UA"/>
        </w:rPr>
        <w:t xml:space="preserve">    {</w:t>
      </w:r>
    </w:p>
    <w:p w14:paraId="113D8B81" w14:textId="77777777" w:rsidR="00CD77A2" w:rsidRPr="00CD77A2" w:rsidRDefault="00CD77A2" w:rsidP="00CD77A2">
      <w:pPr>
        <w:rPr>
          <w:rFonts w:ascii="Times New Roman" w:hAnsi="Times New Roman" w:cs="Times New Roman"/>
          <w:lang w:val="ru-UA"/>
        </w:rPr>
      </w:pPr>
      <w:r w:rsidRPr="00CD77A2">
        <w:rPr>
          <w:rFonts w:ascii="Times New Roman" w:hAnsi="Times New Roman" w:cs="Times New Roman"/>
          <w:lang w:val="ru-UA"/>
        </w:rPr>
        <w:t xml:space="preserve">        </w:t>
      </w:r>
      <w:proofErr w:type="spellStart"/>
      <w:r w:rsidRPr="00CD77A2">
        <w:rPr>
          <w:rFonts w:ascii="Times New Roman" w:hAnsi="Times New Roman" w:cs="Times New Roman"/>
          <w:lang w:val="ru-UA"/>
        </w:rPr>
        <w:t>spriteRenderer</w:t>
      </w:r>
      <w:proofErr w:type="spellEnd"/>
      <w:r w:rsidRPr="00CD77A2">
        <w:rPr>
          <w:rFonts w:ascii="Times New Roman" w:hAnsi="Times New Roman" w:cs="Times New Roman"/>
          <w:lang w:val="ru-UA"/>
        </w:rPr>
        <w:t xml:space="preserve"> = </w:t>
      </w:r>
      <w:proofErr w:type="spellStart"/>
      <w:r w:rsidRPr="00CD77A2">
        <w:rPr>
          <w:rFonts w:ascii="Times New Roman" w:hAnsi="Times New Roman" w:cs="Times New Roman"/>
          <w:lang w:val="ru-UA"/>
        </w:rPr>
        <w:t>GetComponent</w:t>
      </w:r>
      <w:proofErr w:type="spellEnd"/>
      <w:r w:rsidRPr="00CD77A2">
        <w:rPr>
          <w:rFonts w:ascii="Times New Roman" w:hAnsi="Times New Roman" w:cs="Times New Roman"/>
          <w:lang w:val="ru-UA"/>
        </w:rPr>
        <w:t>&lt;</w:t>
      </w:r>
      <w:proofErr w:type="spellStart"/>
      <w:r w:rsidRPr="00CD77A2">
        <w:rPr>
          <w:rFonts w:ascii="Times New Roman" w:hAnsi="Times New Roman" w:cs="Times New Roman"/>
          <w:lang w:val="ru-UA"/>
        </w:rPr>
        <w:t>SpriteRenderer</w:t>
      </w:r>
      <w:proofErr w:type="spellEnd"/>
      <w:r w:rsidRPr="00CD77A2">
        <w:rPr>
          <w:rFonts w:ascii="Times New Roman" w:hAnsi="Times New Roman" w:cs="Times New Roman"/>
          <w:lang w:val="ru-UA"/>
        </w:rPr>
        <w:t>&gt;();</w:t>
      </w:r>
    </w:p>
    <w:p w14:paraId="011D852C" w14:textId="77777777" w:rsidR="00CD77A2" w:rsidRPr="00CD77A2" w:rsidRDefault="00CD77A2" w:rsidP="00CD77A2">
      <w:pPr>
        <w:rPr>
          <w:rFonts w:ascii="Times New Roman" w:hAnsi="Times New Roman" w:cs="Times New Roman"/>
          <w:lang w:val="ru-UA"/>
        </w:rPr>
      </w:pPr>
      <w:r w:rsidRPr="00CD77A2">
        <w:rPr>
          <w:rFonts w:ascii="Times New Roman" w:hAnsi="Times New Roman" w:cs="Times New Roman"/>
          <w:lang w:val="ru-UA"/>
        </w:rPr>
        <w:t xml:space="preserve">        </w:t>
      </w:r>
      <w:proofErr w:type="spellStart"/>
      <w:r w:rsidRPr="00CD77A2">
        <w:rPr>
          <w:rFonts w:ascii="Times New Roman" w:hAnsi="Times New Roman" w:cs="Times New Roman"/>
          <w:lang w:val="ru-UA"/>
        </w:rPr>
        <w:t>playerRb</w:t>
      </w:r>
      <w:proofErr w:type="spellEnd"/>
      <w:r w:rsidRPr="00CD77A2">
        <w:rPr>
          <w:rFonts w:ascii="Times New Roman" w:hAnsi="Times New Roman" w:cs="Times New Roman"/>
          <w:lang w:val="ru-UA"/>
        </w:rPr>
        <w:t xml:space="preserve"> = </w:t>
      </w:r>
      <w:proofErr w:type="spellStart"/>
      <w:r w:rsidRPr="00CD77A2">
        <w:rPr>
          <w:rFonts w:ascii="Times New Roman" w:hAnsi="Times New Roman" w:cs="Times New Roman"/>
          <w:lang w:val="ru-UA"/>
        </w:rPr>
        <w:t>GetComponent</w:t>
      </w:r>
      <w:proofErr w:type="spellEnd"/>
      <w:r w:rsidRPr="00CD77A2">
        <w:rPr>
          <w:rFonts w:ascii="Times New Roman" w:hAnsi="Times New Roman" w:cs="Times New Roman"/>
          <w:lang w:val="ru-UA"/>
        </w:rPr>
        <w:t>&lt;Rigidbody2D&gt;();</w:t>
      </w:r>
    </w:p>
    <w:p w14:paraId="648A8A07" w14:textId="77777777" w:rsidR="00CD77A2" w:rsidRPr="00CD77A2" w:rsidRDefault="00CD77A2" w:rsidP="00CD77A2">
      <w:pPr>
        <w:rPr>
          <w:rFonts w:ascii="Times New Roman" w:hAnsi="Times New Roman" w:cs="Times New Roman"/>
          <w:lang w:val="ru-UA"/>
        </w:rPr>
      </w:pPr>
      <w:r w:rsidRPr="00CD77A2">
        <w:rPr>
          <w:rFonts w:ascii="Times New Roman" w:hAnsi="Times New Roman" w:cs="Times New Roman"/>
          <w:lang w:val="ru-UA"/>
        </w:rPr>
        <w:t xml:space="preserve">    }</w:t>
      </w:r>
    </w:p>
    <w:p w14:paraId="31DE0C5B" w14:textId="77777777" w:rsidR="00CD77A2" w:rsidRPr="00CD77A2" w:rsidRDefault="00CD77A2" w:rsidP="00CD77A2">
      <w:pPr>
        <w:rPr>
          <w:rFonts w:ascii="Times New Roman" w:hAnsi="Times New Roman" w:cs="Times New Roman"/>
          <w:lang w:val="ru-UA"/>
        </w:rPr>
      </w:pPr>
    </w:p>
    <w:p w14:paraId="2E8CCDE2" w14:textId="77777777" w:rsidR="00CD77A2" w:rsidRPr="00CD77A2" w:rsidRDefault="00CD77A2" w:rsidP="00CD77A2">
      <w:pPr>
        <w:rPr>
          <w:rFonts w:ascii="Times New Roman" w:hAnsi="Times New Roman" w:cs="Times New Roman"/>
          <w:lang w:val="ru-UA"/>
        </w:rPr>
      </w:pPr>
      <w:r w:rsidRPr="00CD77A2">
        <w:rPr>
          <w:rFonts w:ascii="Times New Roman" w:hAnsi="Times New Roman" w:cs="Times New Roman"/>
          <w:lang w:val="ru-UA"/>
        </w:rPr>
        <w:t xml:space="preserve">    </w:t>
      </w:r>
      <w:proofErr w:type="spellStart"/>
      <w:r w:rsidRPr="00CD77A2">
        <w:rPr>
          <w:rFonts w:ascii="Times New Roman" w:hAnsi="Times New Roman" w:cs="Times New Roman"/>
          <w:lang w:val="ru-UA"/>
        </w:rPr>
        <w:t>private</w:t>
      </w:r>
      <w:proofErr w:type="spellEnd"/>
      <w:r w:rsidRPr="00CD77A2">
        <w:rPr>
          <w:rFonts w:ascii="Times New Roman" w:hAnsi="Times New Roman" w:cs="Times New Roman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lang w:val="ru-UA"/>
        </w:rPr>
        <w:t>void</w:t>
      </w:r>
      <w:proofErr w:type="spellEnd"/>
      <w:r w:rsidRPr="00CD77A2">
        <w:rPr>
          <w:rFonts w:ascii="Times New Roman" w:hAnsi="Times New Roman" w:cs="Times New Roman"/>
          <w:lang w:val="ru-UA"/>
        </w:rPr>
        <w:t xml:space="preserve"> Update()</w:t>
      </w:r>
    </w:p>
    <w:p w14:paraId="6AC3343C" w14:textId="77777777" w:rsidR="00CD77A2" w:rsidRPr="00CD77A2" w:rsidRDefault="00CD77A2" w:rsidP="00CD77A2">
      <w:pPr>
        <w:rPr>
          <w:rFonts w:ascii="Times New Roman" w:hAnsi="Times New Roman" w:cs="Times New Roman"/>
          <w:lang w:val="ru-UA"/>
        </w:rPr>
      </w:pPr>
      <w:r w:rsidRPr="00CD77A2">
        <w:rPr>
          <w:rFonts w:ascii="Times New Roman" w:hAnsi="Times New Roman" w:cs="Times New Roman"/>
          <w:lang w:val="ru-UA"/>
        </w:rPr>
        <w:t xml:space="preserve">    {</w:t>
      </w:r>
    </w:p>
    <w:p w14:paraId="5DB7D988" w14:textId="77777777" w:rsidR="00CD77A2" w:rsidRPr="00CD77A2" w:rsidRDefault="00CD77A2" w:rsidP="00CD77A2">
      <w:pPr>
        <w:rPr>
          <w:rFonts w:ascii="Times New Roman" w:hAnsi="Times New Roman" w:cs="Times New Roman"/>
          <w:lang w:val="ru-UA"/>
        </w:rPr>
      </w:pPr>
      <w:r w:rsidRPr="00CD77A2">
        <w:rPr>
          <w:rFonts w:ascii="Times New Roman" w:hAnsi="Times New Roman" w:cs="Times New Roman"/>
          <w:lang w:val="ru-UA"/>
        </w:rPr>
        <w:t xml:space="preserve">        </w:t>
      </w:r>
      <w:proofErr w:type="spellStart"/>
      <w:r w:rsidRPr="00CD77A2">
        <w:rPr>
          <w:rFonts w:ascii="Times New Roman" w:hAnsi="Times New Roman" w:cs="Times New Roman"/>
          <w:lang w:val="ru-UA"/>
        </w:rPr>
        <w:t>float</w:t>
      </w:r>
      <w:proofErr w:type="spellEnd"/>
      <w:r w:rsidRPr="00CD77A2">
        <w:rPr>
          <w:rFonts w:ascii="Times New Roman" w:hAnsi="Times New Roman" w:cs="Times New Roman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lang w:val="ru-UA"/>
        </w:rPr>
        <w:t>horizontal</w:t>
      </w:r>
      <w:proofErr w:type="spellEnd"/>
      <w:r w:rsidRPr="00CD77A2">
        <w:rPr>
          <w:rFonts w:ascii="Times New Roman" w:hAnsi="Times New Roman" w:cs="Times New Roman"/>
          <w:lang w:val="ru-UA"/>
        </w:rPr>
        <w:t xml:space="preserve"> = </w:t>
      </w:r>
      <w:proofErr w:type="spellStart"/>
      <w:r w:rsidRPr="00CD77A2">
        <w:rPr>
          <w:rFonts w:ascii="Times New Roman" w:hAnsi="Times New Roman" w:cs="Times New Roman"/>
          <w:lang w:val="ru-UA"/>
        </w:rPr>
        <w:t>Input.GetAxis</w:t>
      </w:r>
      <w:proofErr w:type="spellEnd"/>
      <w:r w:rsidRPr="00CD77A2">
        <w:rPr>
          <w:rFonts w:ascii="Times New Roman" w:hAnsi="Times New Roman" w:cs="Times New Roman"/>
          <w:lang w:val="ru-UA"/>
        </w:rPr>
        <w:t>("</w:t>
      </w:r>
      <w:proofErr w:type="spellStart"/>
      <w:r w:rsidRPr="00CD77A2">
        <w:rPr>
          <w:rFonts w:ascii="Times New Roman" w:hAnsi="Times New Roman" w:cs="Times New Roman"/>
          <w:lang w:val="ru-UA"/>
        </w:rPr>
        <w:t>Horizontal</w:t>
      </w:r>
      <w:proofErr w:type="spellEnd"/>
      <w:r w:rsidRPr="00CD77A2">
        <w:rPr>
          <w:rFonts w:ascii="Times New Roman" w:hAnsi="Times New Roman" w:cs="Times New Roman"/>
          <w:lang w:val="ru-UA"/>
        </w:rPr>
        <w:t>");</w:t>
      </w:r>
    </w:p>
    <w:p w14:paraId="71211A48" w14:textId="77777777" w:rsidR="00CD77A2" w:rsidRPr="00CD77A2" w:rsidRDefault="00CD77A2" w:rsidP="00CD77A2">
      <w:pPr>
        <w:rPr>
          <w:rFonts w:ascii="Times New Roman" w:hAnsi="Times New Roman" w:cs="Times New Roman"/>
          <w:lang w:val="ru-UA"/>
        </w:rPr>
      </w:pPr>
    </w:p>
    <w:p w14:paraId="1DFA413B" w14:textId="77777777" w:rsidR="00CD77A2" w:rsidRPr="00CD77A2" w:rsidRDefault="00CD77A2" w:rsidP="00CD77A2">
      <w:pPr>
        <w:rPr>
          <w:rFonts w:ascii="Times New Roman" w:hAnsi="Times New Roman" w:cs="Times New Roman"/>
          <w:lang w:val="ru-UA"/>
        </w:rPr>
      </w:pPr>
      <w:r w:rsidRPr="00CD77A2">
        <w:rPr>
          <w:rFonts w:ascii="Times New Roman" w:hAnsi="Times New Roman" w:cs="Times New Roman"/>
          <w:lang w:val="ru-UA"/>
        </w:rPr>
        <w:t xml:space="preserve">        </w:t>
      </w:r>
      <w:proofErr w:type="spellStart"/>
      <w:r w:rsidRPr="00CD77A2">
        <w:rPr>
          <w:rFonts w:ascii="Times New Roman" w:hAnsi="Times New Roman" w:cs="Times New Roman"/>
          <w:lang w:val="ru-UA"/>
        </w:rPr>
        <w:t>playerRb.linearVelocity</w:t>
      </w:r>
      <w:proofErr w:type="spellEnd"/>
      <w:r w:rsidRPr="00CD77A2">
        <w:rPr>
          <w:rFonts w:ascii="Times New Roman" w:hAnsi="Times New Roman" w:cs="Times New Roman"/>
          <w:lang w:val="ru-UA"/>
        </w:rPr>
        <w:t xml:space="preserve"> = </w:t>
      </w:r>
      <w:proofErr w:type="spellStart"/>
      <w:r w:rsidRPr="00CD77A2">
        <w:rPr>
          <w:rFonts w:ascii="Times New Roman" w:hAnsi="Times New Roman" w:cs="Times New Roman"/>
          <w:lang w:val="ru-UA"/>
        </w:rPr>
        <w:t>new</w:t>
      </w:r>
      <w:proofErr w:type="spellEnd"/>
      <w:r w:rsidRPr="00CD77A2">
        <w:rPr>
          <w:rFonts w:ascii="Times New Roman" w:hAnsi="Times New Roman" w:cs="Times New Roman"/>
          <w:lang w:val="ru-UA"/>
        </w:rPr>
        <w:t xml:space="preserve"> Vector2(</w:t>
      </w:r>
    </w:p>
    <w:p w14:paraId="24A53EB1" w14:textId="77777777" w:rsidR="00CD77A2" w:rsidRPr="00CD77A2" w:rsidRDefault="00CD77A2" w:rsidP="00CD77A2">
      <w:pPr>
        <w:rPr>
          <w:rFonts w:ascii="Times New Roman" w:hAnsi="Times New Roman" w:cs="Times New Roman"/>
          <w:lang w:val="ru-UA"/>
        </w:rPr>
      </w:pPr>
      <w:r w:rsidRPr="00CD77A2">
        <w:rPr>
          <w:rFonts w:ascii="Times New Roman" w:hAnsi="Times New Roman" w:cs="Times New Roman"/>
          <w:lang w:val="ru-UA"/>
        </w:rPr>
        <w:t xml:space="preserve">            </w:t>
      </w:r>
      <w:proofErr w:type="spellStart"/>
      <w:r w:rsidRPr="00CD77A2">
        <w:rPr>
          <w:rFonts w:ascii="Times New Roman" w:hAnsi="Times New Roman" w:cs="Times New Roman"/>
          <w:lang w:val="ru-UA"/>
        </w:rPr>
        <w:t>horizontal</w:t>
      </w:r>
      <w:proofErr w:type="spellEnd"/>
      <w:r w:rsidRPr="00CD77A2">
        <w:rPr>
          <w:rFonts w:ascii="Times New Roman" w:hAnsi="Times New Roman" w:cs="Times New Roman"/>
          <w:lang w:val="ru-UA"/>
        </w:rPr>
        <w:t xml:space="preserve"> * </w:t>
      </w:r>
      <w:proofErr w:type="spellStart"/>
      <w:r w:rsidRPr="00CD77A2">
        <w:rPr>
          <w:rFonts w:ascii="Times New Roman" w:hAnsi="Times New Roman" w:cs="Times New Roman"/>
          <w:lang w:val="ru-UA"/>
        </w:rPr>
        <w:t>speed</w:t>
      </w:r>
      <w:proofErr w:type="spellEnd"/>
      <w:r w:rsidRPr="00CD77A2">
        <w:rPr>
          <w:rFonts w:ascii="Times New Roman" w:hAnsi="Times New Roman" w:cs="Times New Roman"/>
          <w:lang w:val="ru-UA"/>
        </w:rPr>
        <w:t>,</w:t>
      </w:r>
    </w:p>
    <w:p w14:paraId="7262C000" w14:textId="77777777" w:rsidR="00CD77A2" w:rsidRPr="00CD77A2" w:rsidRDefault="00CD77A2" w:rsidP="00CD77A2">
      <w:pPr>
        <w:rPr>
          <w:rFonts w:ascii="Times New Roman" w:hAnsi="Times New Roman" w:cs="Times New Roman"/>
          <w:lang w:val="ru-UA"/>
        </w:rPr>
      </w:pPr>
      <w:r w:rsidRPr="00CD77A2">
        <w:rPr>
          <w:rFonts w:ascii="Times New Roman" w:hAnsi="Times New Roman" w:cs="Times New Roman"/>
          <w:lang w:val="ru-UA"/>
        </w:rPr>
        <w:t xml:space="preserve">            </w:t>
      </w:r>
      <w:proofErr w:type="spellStart"/>
      <w:r w:rsidRPr="00CD77A2">
        <w:rPr>
          <w:rFonts w:ascii="Times New Roman" w:hAnsi="Times New Roman" w:cs="Times New Roman"/>
          <w:lang w:val="ru-UA"/>
        </w:rPr>
        <w:t>playerRb.linearVelocity.y</w:t>
      </w:r>
      <w:proofErr w:type="spellEnd"/>
    </w:p>
    <w:p w14:paraId="516CA693" w14:textId="77777777" w:rsidR="00CD77A2" w:rsidRPr="00CD77A2" w:rsidRDefault="00CD77A2" w:rsidP="00CD77A2">
      <w:pPr>
        <w:rPr>
          <w:rFonts w:ascii="Times New Roman" w:hAnsi="Times New Roman" w:cs="Times New Roman"/>
          <w:lang w:val="ru-UA"/>
        </w:rPr>
      </w:pPr>
      <w:r w:rsidRPr="00CD77A2">
        <w:rPr>
          <w:rFonts w:ascii="Times New Roman" w:hAnsi="Times New Roman" w:cs="Times New Roman"/>
          <w:lang w:val="ru-UA"/>
        </w:rPr>
        <w:t xml:space="preserve">        );</w:t>
      </w:r>
    </w:p>
    <w:p w14:paraId="503F48DE" w14:textId="77777777" w:rsidR="00CD77A2" w:rsidRPr="00CD77A2" w:rsidRDefault="00CD77A2" w:rsidP="00CD77A2">
      <w:pPr>
        <w:rPr>
          <w:rFonts w:ascii="Times New Roman" w:hAnsi="Times New Roman" w:cs="Times New Roman"/>
          <w:lang w:val="ru-UA"/>
        </w:rPr>
      </w:pPr>
    </w:p>
    <w:p w14:paraId="26DB42F8" w14:textId="77777777" w:rsidR="00CD77A2" w:rsidRPr="00CD77A2" w:rsidRDefault="00CD77A2" w:rsidP="00CD77A2">
      <w:pPr>
        <w:rPr>
          <w:rFonts w:ascii="Times New Roman" w:hAnsi="Times New Roman" w:cs="Times New Roman"/>
          <w:lang w:val="ru-UA"/>
        </w:rPr>
      </w:pPr>
      <w:r w:rsidRPr="00CD77A2">
        <w:rPr>
          <w:rFonts w:ascii="Times New Roman" w:hAnsi="Times New Roman" w:cs="Times New Roman"/>
          <w:lang w:val="ru-UA"/>
        </w:rPr>
        <w:t xml:space="preserve">        </w:t>
      </w:r>
      <w:proofErr w:type="spellStart"/>
      <w:r w:rsidRPr="00CD77A2">
        <w:rPr>
          <w:rFonts w:ascii="Times New Roman" w:hAnsi="Times New Roman" w:cs="Times New Roman"/>
          <w:lang w:val="ru-UA"/>
        </w:rPr>
        <w:t>if</w:t>
      </w:r>
      <w:proofErr w:type="spellEnd"/>
      <w:r w:rsidRPr="00CD77A2">
        <w:rPr>
          <w:rFonts w:ascii="Times New Roman" w:hAnsi="Times New Roman" w:cs="Times New Roman"/>
          <w:lang w:val="ru-UA"/>
        </w:rPr>
        <w:t xml:space="preserve"> (</w:t>
      </w:r>
      <w:proofErr w:type="spellStart"/>
      <w:r w:rsidRPr="00CD77A2">
        <w:rPr>
          <w:rFonts w:ascii="Times New Roman" w:hAnsi="Times New Roman" w:cs="Times New Roman"/>
          <w:lang w:val="ru-UA"/>
        </w:rPr>
        <w:t>flipSprite</w:t>
      </w:r>
      <w:proofErr w:type="spellEnd"/>
      <w:r w:rsidRPr="00CD77A2">
        <w:rPr>
          <w:rFonts w:ascii="Times New Roman" w:hAnsi="Times New Roman" w:cs="Times New Roman"/>
          <w:lang w:val="ru-UA"/>
        </w:rPr>
        <w:t xml:space="preserve"> &amp;&amp; </w:t>
      </w:r>
      <w:proofErr w:type="spellStart"/>
      <w:r w:rsidRPr="00CD77A2">
        <w:rPr>
          <w:rFonts w:ascii="Times New Roman" w:hAnsi="Times New Roman" w:cs="Times New Roman"/>
          <w:lang w:val="ru-UA"/>
        </w:rPr>
        <w:t>spriteRenderer</w:t>
      </w:r>
      <w:proofErr w:type="spellEnd"/>
      <w:r w:rsidRPr="00CD77A2">
        <w:rPr>
          <w:rFonts w:ascii="Times New Roman" w:hAnsi="Times New Roman" w:cs="Times New Roman"/>
          <w:lang w:val="ru-UA"/>
        </w:rPr>
        <w:t xml:space="preserve"> != </w:t>
      </w:r>
      <w:proofErr w:type="spellStart"/>
      <w:r w:rsidRPr="00CD77A2">
        <w:rPr>
          <w:rFonts w:ascii="Times New Roman" w:hAnsi="Times New Roman" w:cs="Times New Roman"/>
          <w:lang w:val="ru-UA"/>
        </w:rPr>
        <w:t>null</w:t>
      </w:r>
      <w:proofErr w:type="spellEnd"/>
      <w:r w:rsidRPr="00CD77A2">
        <w:rPr>
          <w:rFonts w:ascii="Times New Roman" w:hAnsi="Times New Roman" w:cs="Times New Roman"/>
          <w:lang w:val="ru-UA"/>
        </w:rPr>
        <w:t xml:space="preserve"> &amp;&amp; </w:t>
      </w:r>
      <w:proofErr w:type="spellStart"/>
      <w:r w:rsidRPr="00CD77A2">
        <w:rPr>
          <w:rFonts w:ascii="Times New Roman" w:hAnsi="Times New Roman" w:cs="Times New Roman"/>
          <w:lang w:val="ru-UA"/>
        </w:rPr>
        <w:t>horizontal</w:t>
      </w:r>
      <w:proofErr w:type="spellEnd"/>
      <w:r w:rsidRPr="00CD77A2">
        <w:rPr>
          <w:rFonts w:ascii="Times New Roman" w:hAnsi="Times New Roman" w:cs="Times New Roman"/>
          <w:lang w:val="ru-UA"/>
        </w:rPr>
        <w:t xml:space="preserve"> != 0)</w:t>
      </w:r>
    </w:p>
    <w:p w14:paraId="44A4E129" w14:textId="77777777" w:rsidR="00CD77A2" w:rsidRPr="00CD77A2" w:rsidRDefault="00CD77A2" w:rsidP="00CD77A2">
      <w:pPr>
        <w:rPr>
          <w:rFonts w:ascii="Times New Roman" w:hAnsi="Times New Roman" w:cs="Times New Roman"/>
          <w:lang w:val="ru-UA"/>
        </w:rPr>
      </w:pPr>
      <w:r w:rsidRPr="00CD77A2">
        <w:rPr>
          <w:rFonts w:ascii="Times New Roman" w:hAnsi="Times New Roman" w:cs="Times New Roman"/>
          <w:lang w:val="ru-UA"/>
        </w:rPr>
        <w:t xml:space="preserve">        {</w:t>
      </w:r>
    </w:p>
    <w:p w14:paraId="045EBD29" w14:textId="77777777" w:rsidR="00CD77A2" w:rsidRPr="00CD77A2" w:rsidRDefault="00CD77A2" w:rsidP="00CD77A2">
      <w:pPr>
        <w:rPr>
          <w:rFonts w:ascii="Times New Roman" w:hAnsi="Times New Roman" w:cs="Times New Roman"/>
          <w:lang w:val="ru-UA"/>
        </w:rPr>
      </w:pPr>
      <w:r w:rsidRPr="00CD77A2">
        <w:rPr>
          <w:rFonts w:ascii="Times New Roman" w:hAnsi="Times New Roman" w:cs="Times New Roman"/>
          <w:lang w:val="ru-UA"/>
        </w:rPr>
        <w:t xml:space="preserve">            </w:t>
      </w:r>
      <w:proofErr w:type="spellStart"/>
      <w:r w:rsidRPr="00CD77A2">
        <w:rPr>
          <w:rFonts w:ascii="Times New Roman" w:hAnsi="Times New Roman" w:cs="Times New Roman"/>
          <w:lang w:val="ru-UA"/>
        </w:rPr>
        <w:t>spriteRenderer.flipX</w:t>
      </w:r>
      <w:proofErr w:type="spellEnd"/>
      <w:r w:rsidRPr="00CD77A2">
        <w:rPr>
          <w:rFonts w:ascii="Times New Roman" w:hAnsi="Times New Roman" w:cs="Times New Roman"/>
          <w:lang w:val="ru-UA"/>
        </w:rPr>
        <w:t xml:space="preserve"> = </w:t>
      </w:r>
      <w:proofErr w:type="spellStart"/>
      <w:r w:rsidRPr="00CD77A2">
        <w:rPr>
          <w:rFonts w:ascii="Times New Roman" w:hAnsi="Times New Roman" w:cs="Times New Roman"/>
          <w:lang w:val="ru-UA"/>
        </w:rPr>
        <w:t>horizontal</w:t>
      </w:r>
      <w:proofErr w:type="spellEnd"/>
      <w:r w:rsidRPr="00CD77A2">
        <w:rPr>
          <w:rFonts w:ascii="Times New Roman" w:hAnsi="Times New Roman" w:cs="Times New Roman"/>
          <w:lang w:val="ru-UA"/>
        </w:rPr>
        <w:t xml:space="preserve"> &lt; 0;</w:t>
      </w:r>
    </w:p>
    <w:p w14:paraId="418B8A83" w14:textId="77777777" w:rsidR="00CD77A2" w:rsidRPr="00CD77A2" w:rsidRDefault="00CD77A2" w:rsidP="00CD77A2">
      <w:pPr>
        <w:rPr>
          <w:rFonts w:ascii="Times New Roman" w:hAnsi="Times New Roman" w:cs="Times New Roman"/>
          <w:lang w:val="ru-UA"/>
        </w:rPr>
      </w:pPr>
      <w:r w:rsidRPr="00CD77A2">
        <w:rPr>
          <w:rFonts w:ascii="Times New Roman" w:hAnsi="Times New Roman" w:cs="Times New Roman"/>
          <w:lang w:val="ru-UA"/>
        </w:rPr>
        <w:t xml:space="preserve">        }</w:t>
      </w:r>
    </w:p>
    <w:p w14:paraId="214D9B68" w14:textId="77777777" w:rsidR="00CD77A2" w:rsidRPr="00CD77A2" w:rsidRDefault="00CD77A2" w:rsidP="00CD77A2">
      <w:pPr>
        <w:rPr>
          <w:rFonts w:ascii="Times New Roman" w:hAnsi="Times New Roman" w:cs="Times New Roman"/>
          <w:lang w:val="ru-UA"/>
        </w:rPr>
      </w:pPr>
      <w:r w:rsidRPr="00CD77A2">
        <w:rPr>
          <w:rFonts w:ascii="Times New Roman" w:hAnsi="Times New Roman" w:cs="Times New Roman"/>
          <w:lang w:val="ru-UA"/>
        </w:rPr>
        <w:t xml:space="preserve">    }</w:t>
      </w:r>
    </w:p>
    <w:p w14:paraId="394FBA20" w14:textId="77777777" w:rsidR="00CD77A2" w:rsidRPr="00CD77A2" w:rsidRDefault="00CD77A2" w:rsidP="00CD77A2">
      <w:pPr>
        <w:rPr>
          <w:rFonts w:ascii="Times New Roman" w:hAnsi="Times New Roman" w:cs="Times New Roman"/>
          <w:lang w:val="ru-UA"/>
        </w:rPr>
      </w:pPr>
      <w:r w:rsidRPr="00CD77A2">
        <w:rPr>
          <w:rFonts w:ascii="Times New Roman" w:hAnsi="Times New Roman" w:cs="Times New Roman"/>
          <w:lang w:val="ru-UA"/>
        </w:rPr>
        <w:lastRenderedPageBreak/>
        <w:t>}</w:t>
      </w:r>
    </w:p>
    <w:p w14:paraId="42A43331" w14:textId="77777777" w:rsidR="00CD77A2" w:rsidRPr="00CD77A2" w:rsidRDefault="00CD77A2" w:rsidP="00CD77A2">
      <w:pPr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Також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активовано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параметр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Flip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Sprite — персонаж автоматично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дзеркалиться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залежно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напрямку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руху. На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об'єкті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гравця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присутній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компонент Rigidbody2D з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заблокованими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осями X та Y (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Freeze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Position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щоб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гравітація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тягнула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персонажа вниз, та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заблокованою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ротацією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по Z.</w:t>
      </w:r>
    </w:p>
    <w:p w14:paraId="304CC946" w14:textId="77777777" w:rsidR="00CD77A2" w:rsidRPr="00CD77A2" w:rsidRDefault="00CD77A2" w:rsidP="00CD77A2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На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скріншоті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Inspector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гравця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видно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налаштування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Rigidbody2D:</w:t>
      </w:r>
    </w:p>
    <w:p w14:paraId="0CD2608B" w14:textId="77777777" w:rsidR="00CD77A2" w:rsidRPr="00CD77A2" w:rsidRDefault="00CD77A2" w:rsidP="00CD77A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CD77A2">
        <w:rPr>
          <w:rFonts w:ascii="Times New Roman" w:hAnsi="Times New Roman" w:cs="Times New Roman"/>
          <w:sz w:val="28"/>
          <w:szCs w:val="28"/>
          <w:lang w:val="ru-UA"/>
        </w:rPr>
        <w:t>Body Type: Dynamic</w:t>
      </w:r>
    </w:p>
    <w:p w14:paraId="7DCE6D5D" w14:textId="77777777" w:rsidR="00CD77A2" w:rsidRPr="00CD77A2" w:rsidRDefault="00CD77A2" w:rsidP="00CD77A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Gravity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Scale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>: 1</w:t>
      </w:r>
    </w:p>
    <w:p w14:paraId="734683D1" w14:textId="2E836257" w:rsidR="00CD77A2" w:rsidRPr="00CD77A2" w:rsidRDefault="00CD77A2" w:rsidP="00CD77A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Freeze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Position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: X, Y </w:t>
      </w:r>
      <w:r>
        <w:rPr>
          <w:rFonts w:ascii="Times New Roman" w:hAnsi="Times New Roman" w:cs="Times New Roman"/>
          <w:sz w:val="28"/>
          <w:szCs w:val="28"/>
          <w:lang w:val="ru-UA"/>
        </w:rPr>
        <w:t>-</w:t>
      </w:r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заблоковано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щоб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персонаж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залишався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місці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по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вертикалі</w:t>
      </w:r>
      <w:proofErr w:type="spellEnd"/>
    </w:p>
    <w:p w14:paraId="733BCCA7" w14:textId="7E84AC62" w:rsidR="00CD77A2" w:rsidRPr="00CD77A2" w:rsidRDefault="00CD77A2" w:rsidP="00CD77A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Freeze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Rotation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: Z </w:t>
      </w:r>
      <w:r>
        <w:rPr>
          <w:rFonts w:ascii="Times New Roman" w:hAnsi="Times New Roman" w:cs="Times New Roman"/>
          <w:sz w:val="28"/>
          <w:szCs w:val="28"/>
          <w:lang w:val="ru-UA"/>
        </w:rPr>
        <w:t>-</w:t>
      </w:r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щоб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обертався</w:t>
      </w:r>
      <w:proofErr w:type="spellEnd"/>
    </w:p>
    <w:p w14:paraId="582719E1" w14:textId="69A01F4A" w:rsidR="00CD77A2" w:rsidRPr="00CD77A2" w:rsidRDefault="00CD77A2" w:rsidP="00CD77A2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3.2 </w:t>
      </w:r>
      <w:proofErr w:type="spellStart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>RandomSpawner</w:t>
      </w:r>
      <w:proofErr w:type="spellEnd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t>-</w:t>
      </w:r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>спавн</w:t>
      </w:r>
      <w:proofErr w:type="spellEnd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>кристалів</w:t>
      </w:r>
      <w:proofErr w:type="spellEnd"/>
    </w:p>
    <w:p w14:paraId="6F18A646" w14:textId="77777777" w:rsidR="00CD77A2" w:rsidRPr="00CD77A2" w:rsidRDefault="00CD77A2" w:rsidP="00CD77A2">
      <w:pPr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Компонент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розміщено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порожньому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об'єкті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верхній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частині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сцени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Налаштування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Inspector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>:</w:t>
      </w:r>
    </w:p>
    <w:tbl>
      <w:tblPr>
        <w:tblStyle w:val="a6"/>
        <w:tblW w:w="9359" w:type="dxa"/>
        <w:tblLook w:val="04A0" w:firstRow="1" w:lastRow="0" w:firstColumn="1" w:lastColumn="0" w:noHBand="0" w:noVBand="1"/>
      </w:tblPr>
      <w:tblGrid>
        <w:gridCol w:w="5609"/>
        <w:gridCol w:w="3750"/>
      </w:tblGrid>
      <w:tr w:rsidR="00CD77A2" w:rsidRPr="00CD77A2" w14:paraId="729C9B6B" w14:textId="77777777" w:rsidTr="00CD77A2">
        <w:trPr>
          <w:trHeight w:val="363"/>
        </w:trPr>
        <w:tc>
          <w:tcPr>
            <w:tcW w:w="0" w:type="auto"/>
            <w:hideMark/>
          </w:tcPr>
          <w:p w14:paraId="1FAFCDF5" w14:textId="77777777" w:rsidR="00CD77A2" w:rsidRPr="00CD77A2" w:rsidRDefault="00CD77A2" w:rsidP="00CD77A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UA"/>
              </w:rPr>
            </w:pPr>
            <w:r w:rsidRPr="00CD77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UA"/>
              </w:rPr>
              <w:t>Параметр</w:t>
            </w:r>
          </w:p>
        </w:tc>
        <w:tc>
          <w:tcPr>
            <w:tcW w:w="0" w:type="auto"/>
            <w:hideMark/>
          </w:tcPr>
          <w:p w14:paraId="367CF3AA" w14:textId="77777777" w:rsidR="00CD77A2" w:rsidRPr="00CD77A2" w:rsidRDefault="00CD77A2" w:rsidP="00CD77A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UA"/>
              </w:rPr>
            </w:pPr>
            <w:proofErr w:type="spellStart"/>
            <w:r w:rsidRPr="00CD77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UA"/>
              </w:rPr>
              <w:t>Значення</w:t>
            </w:r>
            <w:proofErr w:type="spellEnd"/>
          </w:p>
        </w:tc>
      </w:tr>
      <w:tr w:rsidR="00CD77A2" w:rsidRPr="00CD77A2" w14:paraId="28691AC4" w14:textId="77777777" w:rsidTr="00CD77A2">
        <w:trPr>
          <w:trHeight w:val="351"/>
        </w:trPr>
        <w:tc>
          <w:tcPr>
            <w:tcW w:w="0" w:type="auto"/>
            <w:hideMark/>
          </w:tcPr>
          <w:p w14:paraId="7D034FD4" w14:textId="77777777" w:rsidR="00CD77A2" w:rsidRPr="00CD77A2" w:rsidRDefault="00CD77A2" w:rsidP="00CD77A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proofErr w:type="spellStart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Prefabs</w:t>
            </w:r>
            <w:proofErr w:type="spellEnd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→ </w:t>
            </w:r>
            <w:proofErr w:type="spellStart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Element</w:t>
            </w:r>
            <w:proofErr w:type="spellEnd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0</w:t>
            </w:r>
          </w:p>
        </w:tc>
        <w:tc>
          <w:tcPr>
            <w:tcW w:w="0" w:type="auto"/>
            <w:hideMark/>
          </w:tcPr>
          <w:p w14:paraId="031A70E1" w14:textId="77777777" w:rsidR="00CD77A2" w:rsidRPr="00CD77A2" w:rsidRDefault="00CD77A2" w:rsidP="00CD77A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proofErr w:type="spellStart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Coin</w:t>
            </w:r>
            <w:proofErr w:type="spellEnd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(</w:t>
            </w:r>
            <w:proofErr w:type="spellStart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кристал</w:t>
            </w:r>
            <w:proofErr w:type="spellEnd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)</w:t>
            </w:r>
          </w:p>
        </w:tc>
      </w:tr>
      <w:tr w:rsidR="00CD77A2" w:rsidRPr="00CD77A2" w14:paraId="2F7B52C2" w14:textId="77777777" w:rsidTr="00CD77A2">
        <w:trPr>
          <w:trHeight w:val="363"/>
        </w:trPr>
        <w:tc>
          <w:tcPr>
            <w:tcW w:w="0" w:type="auto"/>
            <w:hideMark/>
          </w:tcPr>
          <w:p w14:paraId="63349F6E" w14:textId="77777777" w:rsidR="00CD77A2" w:rsidRPr="00CD77A2" w:rsidRDefault="00CD77A2" w:rsidP="00CD77A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proofErr w:type="spellStart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Spawn</w:t>
            </w:r>
            <w:proofErr w:type="spellEnd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Area </w:t>
            </w:r>
            <w:proofErr w:type="spellStart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Size</w:t>
            </w:r>
            <w:proofErr w:type="spellEnd"/>
          </w:p>
        </w:tc>
        <w:tc>
          <w:tcPr>
            <w:tcW w:w="0" w:type="auto"/>
            <w:hideMark/>
          </w:tcPr>
          <w:p w14:paraId="74D521B7" w14:textId="77777777" w:rsidR="00CD77A2" w:rsidRPr="00CD77A2" w:rsidRDefault="00CD77A2" w:rsidP="00CD77A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X: 14.1, Y: 1.1</w:t>
            </w:r>
          </w:p>
        </w:tc>
      </w:tr>
      <w:tr w:rsidR="00CD77A2" w:rsidRPr="00CD77A2" w14:paraId="7A728FDC" w14:textId="77777777" w:rsidTr="00CD77A2">
        <w:trPr>
          <w:trHeight w:val="363"/>
        </w:trPr>
        <w:tc>
          <w:tcPr>
            <w:tcW w:w="0" w:type="auto"/>
            <w:hideMark/>
          </w:tcPr>
          <w:p w14:paraId="292297E5" w14:textId="77777777" w:rsidR="00CD77A2" w:rsidRPr="00CD77A2" w:rsidRDefault="00CD77A2" w:rsidP="00CD77A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proofErr w:type="spellStart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Spawn</w:t>
            </w:r>
            <w:proofErr w:type="spellEnd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Area </w:t>
            </w:r>
            <w:proofErr w:type="spellStart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Offset</w:t>
            </w:r>
            <w:proofErr w:type="spellEnd"/>
          </w:p>
        </w:tc>
        <w:tc>
          <w:tcPr>
            <w:tcW w:w="0" w:type="auto"/>
            <w:hideMark/>
          </w:tcPr>
          <w:p w14:paraId="2F2A079B" w14:textId="77777777" w:rsidR="00CD77A2" w:rsidRPr="00CD77A2" w:rsidRDefault="00CD77A2" w:rsidP="00CD77A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X: 2.56, Y: -2.98</w:t>
            </w:r>
          </w:p>
        </w:tc>
      </w:tr>
      <w:tr w:rsidR="00CD77A2" w:rsidRPr="00CD77A2" w14:paraId="1A47DDB9" w14:textId="77777777" w:rsidTr="00CD77A2">
        <w:trPr>
          <w:trHeight w:val="351"/>
        </w:trPr>
        <w:tc>
          <w:tcPr>
            <w:tcW w:w="0" w:type="auto"/>
            <w:hideMark/>
          </w:tcPr>
          <w:p w14:paraId="1805E0DD" w14:textId="77777777" w:rsidR="00CD77A2" w:rsidRPr="00CD77A2" w:rsidRDefault="00CD77A2" w:rsidP="00CD77A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proofErr w:type="spellStart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Spawn</w:t>
            </w:r>
            <w:proofErr w:type="spellEnd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Interval</w:t>
            </w:r>
            <w:proofErr w:type="spellEnd"/>
          </w:p>
        </w:tc>
        <w:tc>
          <w:tcPr>
            <w:tcW w:w="0" w:type="auto"/>
            <w:hideMark/>
          </w:tcPr>
          <w:p w14:paraId="34902E2A" w14:textId="77777777" w:rsidR="00CD77A2" w:rsidRPr="00CD77A2" w:rsidRDefault="00CD77A2" w:rsidP="00CD77A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2</w:t>
            </w:r>
          </w:p>
        </w:tc>
      </w:tr>
      <w:tr w:rsidR="00CD77A2" w:rsidRPr="00CD77A2" w14:paraId="31CA0230" w14:textId="77777777" w:rsidTr="00CD77A2">
        <w:trPr>
          <w:trHeight w:val="363"/>
        </w:trPr>
        <w:tc>
          <w:tcPr>
            <w:tcW w:w="0" w:type="auto"/>
            <w:hideMark/>
          </w:tcPr>
          <w:p w14:paraId="5211BB3A" w14:textId="77777777" w:rsidR="00CD77A2" w:rsidRPr="00CD77A2" w:rsidRDefault="00CD77A2" w:rsidP="00CD77A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proofErr w:type="spellStart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Random</w:t>
            </w:r>
            <w:proofErr w:type="spellEnd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Interval</w:t>
            </w:r>
            <w:proofErr w:type="spellEnd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Variance</w:t>
            </w:r>
            <w:proofErr w:type="spellEnd"/>
          </w:p>
        </w:tc>
        <w:tc>
          <w:tcPr>
            <w:tcW w:w="0" w:type="auto"/>
            <w:hideMark/>
          </w:tcPr>
          <w:p w14:paraId="0D4882AE" w14:textId="77777777" w:rsidR="00CD77A2" w:rsidRPr="00CD77A2" w:rsidRDefault="00CD77A2" w:rsidP="00CD77A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0.5</w:t>
            </w:r>
          </w:p>
        </w:tc>
      </w:tr>
      <w:tr w:rsidR="00CD77A2" w:rsidRPr="00CD77A2" w14:paraId="32AF0318" w14:textId="77777777" w:rsidTr="00CD77A2">
        <w:trPr>
          <w:trHeight w:val="363"/>
        </w:trPr>
        <w:tc>
          <w:tcPr>
            <w:tcW w:w="0" w:type="auto"/>
            <w:hideMark/>
          </w:tcPr>
          <w:p w14:paraId="2DC2AF06" w14:textId="77777777" w:rsidR="00CD77A2" w:rsidRPr="00CD77A2" w:rsidRDefault="00CD77A2" w:rsidP="00CD77A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Max Active </w:t>
            </w:r>
            <w:proofErr w:type="spellStart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Objects</w:t>
            </w:r>
            <w:proofErr w:type="spellEnd"/>
          </w:p>
        </w:tc>
        <w:tc>
          <w:tcPr>
            <w:tcW w:w="0" w:type="auto"/>
            <w:hideMark/>
          </w:tcPr>
          <w:p w14:paraId="20C14CE0" w14:textId="77777777" w:rsidR="00CD77A2" w:rsidRPr="00CD77A2" w:rsidRDefault="00CD77A2" w:rsidP="00CD77A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10</w:t>
            </w:r>
          </w:p>
        </w:tc>
      </w:tr>
    </w:tbl>
    <w:p w14:paraId="7F1681C3" w14:textId="77777777" w:rsidR="00CD77A2" w:rsidRDefault="00CD77A2" w:rsidP="00CD77A2">
      <w:pPr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Спавнер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генерує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кристали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випадковим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інтервалом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1.5 до 2.5 секунд у межах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заданої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зони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верхній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частині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екрану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Обмеження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Max Active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Objects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= 10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запобігає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переповненню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сцени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6761BEC3" w14:textId="10136A96" w:rsidR="00CD77A2" w:rsidRPr="00CD77A2" w:rsidRDefault="00CD77A2" w:rsidP="00CD77A2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noProof/>
        </w:rPr>
        <w:drawing>
          <wp:inline distT="114300" distB="114300" distL="114300" distR="114300" wp14:anchorId="53ECAC38" wp14:editId="3997D53C">
            <wp:extent cx="4567238" cy="1611459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16114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7D1213" w14:textId="31E62D78" w:rsidR="00CD77A2" w:rsidRPr="00CD77A2" w:rsidRDefault="00CD77A2" w:rsidP="00CD77A2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3.3 </w:t>
      </w:r>
      <w:proofErr w:type="spellStart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>Collectible</w:t>
      </w:r>
      <w:proofErr w:type="spellEnd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t>-</w:t>
      </w:r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>підбираємий</w:t>
      </w:r>
      <w:proofErr w:type="spellEnd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>об'єкт</w:t>
      </w:r>
      <w:proofErr w:type="spellEnd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(</w:t>
      </w:r>
      <w:proofErr w:type="spellStart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>кристал</w:t>
      </w:r>
      <w:proofErr w:type="spellEnd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>)</w:t>
      </w:r>
    </w:p>
    <w:p w14:paraId="622B1CAC" w14:textId="77777777" w:rsidR="00CD77A2" w:rsidRPr="00CD77A2" w:rsidRDefault="00CD77A2" w:rsidP="00CD77A2">
      <w:pPr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Компонент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розміщено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префабі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кристала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Налаштування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>:</w:t>
      </w:r>
    </w:p>
    <w:tbl>
      <w:tblPr>
        <w:tblStyle w:val="a6"/>
        <w:tblW w:w="9838" w:type="dxa"/>
        <w:tblLook w:val="04A0" w:firstRow="1" w:lastRow="0" w:firstColumn="1" w:lastColumn="0" w:noHBand="0" w:noVBand="1"/>
      </w:tblPr>
      <w:tblGrid>
        <w:gridCol w:w="6172"/>
        <w:gridCol w:w="3666"/>
      </w:tblGrid>
      <w:tr w:rsidR="00CD77A2" w:rsidRPr="00CD77A2" w14:paraId="7D7DC486" w14:textId="77777777" w:rsidTr="00CD77A2">
        <w:trPr>
          <w:trHeight w:val="981"/>
        </w:trPr>
        <w:tc>
          <w:tcPr>
            <w:tcW w:w="0" w:type="auto"/>
            <w:hideMark/>
          </w:tcPr>
          <w:p w14:paraId="2AF7CE0C" w14:textId="77777777" w:rsidR="00CD77A2" w:rsidRPr="00CD77A2" w:rsidRDefault="00CD77A2" w:rsidP="00CD77A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UA"/>
              </w:rPr>
            </w:pPr>
            <w:r w:rsidRPr="00CD77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UA"/>
              </w:rPr>
              <w:t>Параметр</w:t>
            </w:r>
          </w:p>
        </w:tc>
        <w:tc>
          <w:tcPr>
            <w:tcW w:w="0" w:type="auto"/>
            <w:hideMark/>
          </w:tcPr>
          <w:p w14:paraId="7FA87AD9" w14:textId="77777777" w:rsidR="00CD77A2" w:rsidRPr="00CD77A2" w:rsidRDefault="00CD77A2" w:rsidP="00CD77A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UA"/>
              </w:rPr>
            </w:pPr>
            <w:proofErr w:type="spellStart"/>
            <w:r w:rsidRPr="00CD77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UA"/>
              </w:rPr>
              <w:t>Значення</w:t>
            </w:r>
            <w:proofErr w:type="spellEnd"/>
          </w:p>
        </w:tc>
      </w:tr>
      <w:tr w:rsidR="00CD77A2" w:rsidRPr="00CD77A2" w14:paraId="136DF491" w14:textId="77777777" w:rsidTr="00CD77A2">
        <w:trPr>
          <w:trHeight w:val="416"/>
        </w:trPr>
        <w:tc>
          <w:tcPr>
            <w:tcW w:w="0" w:type="auto"/>
            <w:hideMark/>
          </w:tcPr>
          <w:p w14:paraId="5CE945E2" w14:textId="77777777" w:rsidR="00CD77A2" w:rsidRPr="00CD77A2" w:rsidRDefault="00CD77A2" w:rsidP="00CD77A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proofErr w:type="spellStart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Collectible</w:t>
            </w:r>
            <w:proofErr w:type="spellEnd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Type</w:t>
            </w:r>
          </w:p>
        </w:tc>
        <w:tc>
          <w:tcPr>
            <w:tcW w:w="0" w:type="auto"/>
            <w:hideMark/>
          </w:tcPr>
          <w:p w14:paraId="7C2ADD05" w14:textId="77777777" w:rsidR="00CD77A2" w:rsidRPr="00CD77A2" w:rsidRDefault="00CD77A2" w:rsidP="00CD77A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proofErr w:type="spellStart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Coin</w:t>
            </w:r>
            <w:proofErr w:type="spellEnd"/>
          </w:p>
        </w:tc>
      </w:tr>
      <w:tr w:rsidR="00CD77A2" w:rsidRPr="00CD77A2" w14:paraId="31A99D46" w14:textId="77777777" w:rsidTr="00CD77A2">
        <w:trPr>
          <w:trHeight w:val="302"/>
        </w:trPr>
        <w:tc>
          <w:tcPr>
            <w:tcW w:w="0" w:type="auto"/>
            <w:hideMark/>
          </w:tcPr>
          <w:p w14:paraId="7C4C19F1" w14:textId="77777777" w:rsidR="00CD77A2" w:rsidRPr="00CD77A2" w:rsidRDefault="00CD77A2" w:rsidP="00CD77A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lastRenderedPageBreak/>
              <w:t>Value</w:t>
            </w:r>
          </w:p>
        </w:tc>
        <w:tc>
          <w:tcPr>
            <w:tcW w:w="0" w:type="auto"/>
            <w:hideMark/>
          </w:tcPr>
          <w:p w14:paraId="0E8C2665" w14:textId="77777777" w:rsidR="00CD77A2" w:rsidRPr="00CD77A2" w:rsidRDefault="00CD77A2" w:rsidP="00CD77A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1</w:t>
            </w:r>
          </w:p>
        </w:tc>
      </w:tr>
      <w:tr w:rsidR="00CD77A2" w:rsidRPr="00CD77A2" w14:paraId="7AC335C8" w14:textId="77777777" w:rsidTr="00CD77A2">
        <w:trPr>
          <w:trHeight w:val="442"/>
        </w:trPr>
        <w:tc>
          <w:tcPr>
            <w:tcW w:w="0" w:type="auto"/>
            <w:hideMark/>
          </w:tcPr>
          <w:p w14:paraId="53036331" w14:textId="77777777" w:rsidR="00CD77A2" w:rsidRPr="00CD77A2" w:rsidRDefault="00CD77A2" w:rsidP="00CD77A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proofErr w:type="spellStart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Destroy</w:t>
            </w:r>
            <w:proofErr w:type="spellEnd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On </w:t>
            </w:r>
            <w:proofErr w:type="spellStart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Collect</w:t>
            </w:r>
            <w:proofErr w:type="spellEnd"/>
          </w:p>
        </w:tc>
        <w:tc>
          <w:tcPr>
            <w:tcW w:w="0" w:type="auto"/>
            <w:hideMark/>
          </w:tcPr>
          <w:p w14:paraId="440123B2" w14:textId="4EA10951" w:rsidR="00CD77A2" w:rsidRPr="00CD77A2" w:rsidRDefault="00CD77A2" w:rsidP="00CD77A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>
              <w:rPr>
                <w:rFonts w:ascii="Segoe UI Symbol" w:hAnsi="Segoe UI Symbol" w:cs="Segoe UI Symbol"/>
                <w:sz w:val="28"/>
                <w:szCs w:val="28"/>
                <w:lang w:val="ru-UA"/>
              </w:rPr>
              <w:t>+</w:t>
            </w:r>
          </w:p>
        </w:tc>
      </w:tr>
      <w:tr w:rsidR="00CD77A2" w:rsidRPr="00CD77A2" w14:paraId="2DABD21B" w14:textId="77777777" w:rsidTr="00CD77A2">
        <w:trPr>
          <w:trHeight w:val="58"/>
        </w:trPr>
        <w:tc>
          <w:tcPr>
            <w:tcW w:w="0" w:type="auto"/>
            <w:hideMark/>
          </w:tcPr>
          <w:p w14:paraId="2DF33CDB" w14:textId="77777777" w:rsidR="00CD77A2" w:rsidRPr="00CD77A2" w:rsidRDefault="00CD77A2" w:rsidP="00CD77A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proofErr w:type="spellStart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Collect</w:t>
            </w:r>
            <w:proofErr w:type="spellEnd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Delay</w:t>
            </w:r>
            <w:proofErr w:type="spellEnd"/>
          </w:p>
        </w:tc>
        <w:tc>
          <w:tcPr>
            <w:tcW w:w="0" w:type="auto"/>
            <w:hideMark/>
          </w:tcPr>
          <w:p w14:paraId="6772797E" w14:textId="77777777" w:rsidR="00CD77A2" w:rsidRPr="00CD77A2" w:rsidRDefault="00CD77A2" w:rsidP="00CD77A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0</w:t>
            </w:r>
          </w:p>
        </w:tc>
      </w:tr>
    </w:tbl>
    <w:p w14:paraId="33A82EE6" w14:textId="77777777" w:rsidR="00CD77A2" w:rsidRDefault="00CD77A2" w:rsidP="00CD77A2">
      <w:pPr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При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підборі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кристал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одразу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знищується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Destroy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On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Collect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true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) та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передає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значення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1 до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системи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рахунку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через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Collector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гравця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1501C28E" w14:textId="221C9A40" w:rsidR="00CD77A2" w:rsidRPr="00CD77A2" w:rsidRDefault="00CD77A2" w:rsidP="00CD77A2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noProof/>
        </w:rPr>
        <w:drawing>
          <wp:inline distT="114300" distB="114300" distL="114300" distR="114300" wp14:anchorId="3E564D0F" wp14:editId="0FD7210D">
            <wp:extent cx="4510088" cy="1857976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18579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1C0645" w14:textId="0BD847A8" w:rsidR="00CD77A2" w:rsidRPr="00CD77A2" w:rsidRDefault="00CD77A2" w:rsidP="00CD77A2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3.4 </w:t>
      </w:r>
      <w:proofErr w:type="spellStart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>Collector</w:t>
      </w:r>
      <w:proofErr w:type="spellEnd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t>-</w:t>
      </w:r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>збирач</w:t>
      </w:r>
      <w:proofErr w:type="spellEnd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>очок</w:t>
      </w:r>
      <w:proofErr w:type="spellEnd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(</w:t>
      </w:r>
      <w:proofErr w:type="spellStart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>гравець</w:t>
      </w:r>
      <w:proofErr w:type="spellEnd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>)</w:t>
      </w:r>
    </w:p>
    <w:p w14:paraId="0C29614E" w14:textId="77777777" w:rsidR="00CD77A2" w:rsidRPr="00CD77A2" w:rsidRDefault="00CD77A2" w:rsidP="00CD77A2">
      <w:pPr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Компонент на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об'єкті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гравця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Налаштування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>:</w:t>
      </w:r>
    </w:p>
    <w:tbl>
      <w:tblPr>
        <w:tblStyle w:val="a6"/>
        <w:tblW w:w="9656" w:type="dxa"/>
        <w:tblLook w:val="04A0" w:firstRow="1" w:lastRow="0" w:firstColumn="1" w:lastColumn="0" w:noHBand="0" w:noVBand="1"/>
      </w:tblPr>
      <w:tblGrid>
        <w:gridCol w:w="3926"/>
        <w:gridCol w:w="5730"/>
      </w:tblGrid>
      <w:tr w:rsidR="00CD77A2" w:rsidRPr="00CD77A2" w14:paraId="67E35C9E" w14:textId="77777777" w:rsidTr="00CD77A2">
        <w:trPr>
          <w:trHeight w:val="357"/>
        </w:trPr>
        <w:tc>
          <w:tcPr>
            <w:tcW w:w="0" w:type="auto"/>
            <w:hideMark/>
          </w:tcPr>
          <w:p w14:paraId="2A86B7D1" w14:textId="77777777" w:rsidR="00CD77A2" w:rsidRPr="00CD77A2" w:rsidRDefault="00CD77A2" w:rsidP="00CD77A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UA"/>
              </w:rPr>
            </w:pPr>
            <w:r w:rsidRPr="00CD77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UA"/>
              </w:rPr>
              <w:t>Параметр</w:t>
            </w:r>
          </w:p>
        </w:tc>
        <w:tc>
          <w:tcPr>
            <w:tcW w:w="0" w:type="auto"/>
            <w:hideMark/>
          </w:tcPr>
          <w:p w14:paraId="0D469589" w14:textId="77777777" w:rsidR="00CD77A2" w:rsidRPr="00CD77A2" w:rsidRDefault="00CD77A2" w:rsidP="00CD77A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UA"/>
              </w:rPr>
            </w:pPr>
            <w:proofErr w:type="spellStart"/>
            <w:r w:rsidRPr="00CD77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UA"/>
              </w:rPr>
              <w:t>Значення</w:t>
            </w:r>
            <w:proofErr w:type="spellEnd"/>
          </w:p>
        </w:tc>
      </w:tr>
      <w:tr w:rsidR="00CD77A2" w:rsidRPr="00CD77A2" w14:paraId="0A19D1D9" w14:textId="77777777" w:rsidTr="00CD77A2">
        <w:trPr>
          <w:trHeight w:val="403"/>
        </w:trPr>
        <w:tc>
          <w:tcPr>
            <w:tcW w:w="0" w:type="auto"/>
            <w:hideMark/>
          </w:tcPr>
          <w:p w14:paraId="18650DEA" w14:textId="77777777" w:rsidR="00CD77A2" w:rsidRPr="00CD77A2" w:rsidRDefault="00CD77A2" w:rsidP="00CD77A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proofErr w:type="spellStart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Collect</w:t>
            </w:r>
            <w:proofErr w:type="spellEnd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All </w:t>
            </w:r>
            <w:proofErr w:type="spellStart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Types</w:t>
            </w:r>
            <w:proofErr w:type="spellEnd"/>
          </w:p>
        </w:tc>
        <w:tc>
          <w:tcPr>
            <w:tcW w:w="0" w:type="auto"/>
            <w:hideMark/>
          </w:tcPr>
          <w:p w14:paraId="77D38ECA" w14:textId="2671877C" w:rsidR="00CD77A2" w:rsidRPr="00CD77A2" w:rsidRDefault="00CD77A2" w:rsidP="00CD77A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+</w:t>
            </w:r>
          </w:p>
        </w:tc>
      </w:tr>
      <w:tr w:rsidR="00CD77A2" w:rsidRPr="00CD77A2" w14:paraId="02636511" w14:textId="77777777" w:rsidTr="00CD77A2">
        <w:trPr>
          <w:trHeight w:val="357"/>
        </w:trPr>
        <w:tc>
          <w:tcPr>
            <w:tcW w:w="0" w:type="auto"/>
            <w:hideMark/>
          </w:tcPr>
          <w:p w14:paraId="1B942C0E" w14:textId="77777777" w:rsidR="00CD77A2" w:rsidRPr="00CD77A2" w:rsidRDefault="00CD77A2" w:rsidP="00CD77A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proofErr w:type="spellStart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Collectible</w:t>
            </w:r>
            <w:proofErr w:type="spellEnd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Types</w:t>
            </w:r>
            <w:proofErr w:type="spellEnd"/>
          </w:p>
        </w:tc>
        <w:tc>
          <w:tcPr>
            <w:tcW w:w="0" w:type="auto"/>
            <w:hideMark/>
          </w:tcPr>
          <w:p w14:paraId="1E6ACDBC" w14:textId="77777777" w:rsidR="00CD77A2" w:rsidRPr="00CD77A2" w:rsidRDefault="00CD77A2" w:rsidP="00CD77A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(</w:t>
            </w:r>
            <w:proofErr w:type="spellStart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порожньо</w:t>
            </w:r>
            <w:proofErr w:type="spellEnd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, </w:t>
            </w:r>
            <w:proofErr w:type="spellStart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підбирає</w:t>
            </w:r>
            <w:proofErr w:type="spellEnd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все)</w:t>
            </w:r>
          </w:p>
        </w:tc>
      </w:tr>
    </w:tbl>
    <w:p w14:paraId="3A28E065" w14:textId="57FE13AC" w:rsidR="00CD77A2" w:rsidRDefault="00CD77A2" w:rsidP="00CD77A2">
      <w:pPr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Увімкнено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Collect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All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Types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UA"/>
        </w:rPr>
        <w:t>-</w:t>
      </w:r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гравець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підбирає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будь-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який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Collectible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при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контакті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, без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фільтрації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за типом.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Підбір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відбувається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через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Trigger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колайдері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персонажа.</w:t>
      </w:r>
    </w:p>
    <w:p w14:paraId="07974056" w14:textId="08C92CA4" w:rsidR="00CD77A2" w:rsidRPr="00CD77A2" w:rsidRDefault="00CD77A2" w:rsidP="00CD77A2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noProof/>
        </w:rPr>
        <w:drawing>
          <wp:inline distT="114300" distB="114300" distL="114300" distR="114300" wp14:anchorId="28C242AE" wp14:editId="3F84E268">
            <wp:extent cx="4526488" cy="2064162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6488" cy="20641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354468" w14:textId="2E5B563D" w:rsidR="00CD77A2" w:rsidRPr="00CD77A2" w:rsidRDefault="00CD77A2" w:rsidP="00CD77A2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3.5 </w:t>
      </w:r>
      <w:proofErr w:type="spellStart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>DestroyOnInvisible</w:t>
      </w:r>
      <w:proofErr w:type="spellEnd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t>-</w:t>
      </w:r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>знищення</w:t>
      </w:r>
      <w:proofErr w:type="spellEnd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за межами </w:t>
      </w:r>
      <w:proofErr w:type="spellStart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>екрану</w:t>
      </w:r>
      <w:proofErr w:type="spellEnd"/>
    </w:p>
    <w:p w14:paraId="0F8E1FBA" w14:textId="77777777" w:rsidR="00CD77A2" w:rsidRPr="00CD77A2" w:rsidRDefault="00CD77A2" w:rsidP="00CD77A2">
      <w:pPr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Компонент на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префабі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кристала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Налаштування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>:</w:t>
      </w:r>
    </w:p>
    <w:tbl>
      <w:tblPr>
        <w:tblStyle w:val="a6"/>
        <w:tblW w:w="9678" w:type="dxa"/>
        <w:tblLook w:val="04A0" w:firstRow="1" w:lastRow="0" w:firstColumn="1" w:lastColumn="0" w:noHBand="0" w:noVBand="1"/>
      </w:tblPr>
      <w:tblGrid>
        <w:gridCol w:w="5996"/>
        <w:gridCol w:w="3682"/>
      </w:tblGrid>
      <w:tr w:rsidR="00CD77A2" w:rsidRPr="00CD77A2" w14:paraId="5454DB29" w14:textId="77777777" w:rsidTr="00CD77A2">
        <w:trPr>
          <w:trHeight w:val="398"/>
        </w:trPr>
        <w:tc>
          <w:tcPr>
            <w:tcW w:w="0" w:type="auto"/>
            <w:hideMark/>
          </w:tcPr>
          <w:p w14:paraId="5A63E328" w14:textId="77777777" w:rsidR="00CD77A2" w:rsidRPr="00CD77A2" w:rsidRDefault="00CD77A2" w:rsidP="00CD77A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UA"/>
              </w:rPr>
            </w:pPr>
            <w:r w:rsidRPr="00CD77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UA"/>
              </w:rPr>
              <w:t>Параметр</w:t>
            </w:r>
          </w:p>
        </w:tc>
        <w:tc>
          <w:tcPr>
            <w:tcW w:w="0" w:type="auto"/>
            <w:hideMark/>
          </w:tcPr>
          <w:p w14:paraId="450E6566" w14:textId="77777777" w:rsidR="00CD77A2" w:rsidRPr="00CD77A2" w:rsidRDefault="00CD77A2" w:rsidP="00CD77A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UA"/>
              </w:rPr>
            </w:pPr>
            <w:proofErr w:type="spellStart"/>
            <w:r w:rsidRPr="00CD77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UA"/>
              </w:rPr>
              <w:t>Значення</w:t>
            </w:r>
            <w:proofErr w:type="spellEnd"/>
          </w:p>
        </w:tc>
      </w:tr>
      <w:tr w:rsidR="00CD77A2" w:rsidRPr="00CD77A2" w14:paraId="6309AABD" w14:textId="77777777" w:rsidTr="00CD77A2">
        <w:trPr>
          <w:trHeight w:val="385"/>
        </w:trPr>
        <w:tc>
          <w:tcPr>
            <w:tcW w:w="0" w:type="auto"/>
            <w:hideMark/>
          </w:tcPr>
          <w:p w14:paraId="56689D51" w14:textId="77777777" w:rsidR="00CD77A2" w:rsidRPr="00CD77A2" w:rsidRDefault="00CD77A2" w:rsidP="00CD77A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proofErr w:type="spellStart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Delay</w:t>
            </w:r>
            <w:proofErr w:type="spellEnd"/>
          </w:p>
        </w:tc>
        <w:tc>
          <w:tcPr>
            <w:tcW w:w="0" w:type="auto"/>
            <w:hideMark/>
          </w:tcPr>
          <w:p w14:paraId="06681C13" w14:textId="77777777" w:rsidR="00CD77A2" w:rsidRPr="00CD77A2" w:rsidRDefault="00CD77A2" w:rsidP="00CD77A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0</w:t>
            </w:r>
          </w:p>
        </w:tc>
      </w:tr>
      <w:tr w:rsidR="00CD77A2" w:rsidRPr="00CD77A2" w14:paraId="091B9898" w14:textId="77777777" w:rsidTr="00CD77A2">
        <w:trPr>
          <w:trHeight w:val="462"/>
        </w:trPr>
        <w:tc>
          <w:tcPr>
            <w:tcW w:w="0" w:type="auto"/>
            <w:hideMark/>
          </w:tcPr>
          <w:p w14:paraId="04E80A74" w14:textId="77777777" w:rsidR="00CD77A2" w:rsidRPr="00CD77A2" w:rsidRDefault="00CD77A2" w:rsidP="00CD77A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Only </w:t>
            </w:r>
            <w:proofErr w:type="spellStart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After</w:t>
            </w:r>
            <w:proofErr w:type="spellEnd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CD77A2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Visible</w:t>
            </w:r>
            <w:proofErr w:type="spellEnd"/>
          </w:p>
        </w:tc>
        <w:tc>
          <w:tcPr>
            <w:tcW w:w="0" w:type="auto"/>
            <w:hideMark/>
          </w:tcPr>
          <w:p w14:paraId="54E5A5EF" w14:textId="4A511182" w:rsidR="00CD77A2" w:rsidRPr="00CD77A2" w:rsidRDefault="00CD77A2" w:rsidP="00CD77A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+</w:t>
            </w:r>
          </w:p>
        </w:tc>
      </w:tr>
    </w:tbl>
    <w:p w14:paraId="02B9BFBC" w14:textId="77777777" w:rsidR="00CD77A2" w:rsidRPr="00CD77A2" w:rsidRDefault="00CD77A2" w:rsidP="00CD77A2">
      <w:pPr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r w:rsidRPr="00CD77A2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Параметр Only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After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Visible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гарантує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об'єкт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знищується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лише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після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того, як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хоч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раз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потрапив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у поле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зору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камери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Це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запобігає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миттєвому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знищенню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щойно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заспавнених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об'єктів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які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ще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встигли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відобразитись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екрані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2AFD51D6" w14:textId="140BC263" w:rsidR="00CD77A2" w:rsidRPr="00CD77A2" w:rsidRDefault="00CD77A2" w:rsidP="00CD77A2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noProof/>
        </w:rPr>
        <w:drawing>
          <wp:inline distT="114300" distB="114300" distL="114300" distR="114300" wp14:anchorId="222D0B4F" wp14:editId="3517AA25">
            <wp:extent cx="4519613" cy="1644178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16441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4EF575" w14:textId="1CBA6F71" w:rsidR="00CD77A2" w:rsidRPr="00CD77A2" w:rsidRDefault="00CD77A2" w:rsidP="00CD77A2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602B65AA" w14:textId="77777777" w:rsidR="00CD77A2" w:rsidRPr="00CD77A2" w:rsidRDefault="00CD77A2" w:rsidP="00CD77A2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CD77A2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Висновок</w:t>
      </w:r>
      <w:proofErr w:type="spellEnd"/>
    </w:p>
    <w:p w14:paraId="7BE814A1" w14:textId="77777777" w:rsidR="00CD77A2" w:rsidRPr="00CD77A2" w:rsidRDefault="00CD77A2" w:rsidP="00CD77A2">
      <w:pPr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У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ході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лабораторної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зібрано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повністю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іграбельну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сцену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гри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Coins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засобами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композиції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готових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компонентів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Unity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без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написання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складної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логіки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Реалізовано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горизонтальний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рух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гравця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через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адаптований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HorizontalMover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підтримкою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Rigidbody2D,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спавн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кристалів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через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RandomSpawner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, систему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підбору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через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Collectible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/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Collector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автоматичне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прибирання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об'єктів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за межами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екрану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через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DestroyOnInvisible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Набуто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практичний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досвід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з компонентами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SpriteRenderer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, Rigidbody2D, Collider2D у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режимі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тригера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Inspector-налаштуванням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готових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CD77A2">
        <w:rPr>
          <w:rFonts w:ascii="Times New Roman" w:hAnsi="Times New Roman" w:cs="Times New Roman"/>
          <w:sz w:val="28"/>
          <w:szCs w:val="28"/>
          <w:lang w:val="ru-UA"/>
        </w:rPr>
        <w:t>скриптів</w:t>
      </w:r>
      <w:proofErr w:type="spellEnd"/>
      <w:r w:rsidRPr="00CD77A2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1A7DAC94" w14:textId="16543C30" w:rsidR="00FB79D2" w:rsidRPr="00CD77A2" w:rsidRDefault="00FB79D2" w:rsidP="00CD77A2">
      <w:pPr>
        <w:rPr>
          <w:rFonts w:ascii="Times New Roman" w:hAnsi="Times New Roman" w:cs="Times New Roman"/>
          <w:sz w:val="28"/>
          <w:szCs w:val="28"/>
          <w:lang w:val="ru-UA"/>
        </w:rPr>
      </w:pPr>
    </w:p>
    <w:sectPr w:rsidR="00FB79D2" w:rsidRPr="00CD77A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E8721B7A-CF17-48A0-922C-2A399AF4B5B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B0F7F4BC-F973-4AB7-B956-A3E9C8627F7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62C48582-82A8-4A95-90B2-45121567998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F4B34"/>
    <w:multiLevelType w:val="multilevel"/>
    <w:tmpl w:val="ED2AF2C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F384EC3"/>
    <w:multiLevelType w:val="multilevel"/>
    <w:tmpl w:val="C076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E2742"/>
    <w:multiLevelType w:val="multilevel"/>
    <w:tmpl w:val="9E1648F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26516EE"/>
    <w:multiLevelType w:val="multilevel"/>
    <w:tmpl w:val="B710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D5E63"/>
    <w:multiLevelType w:val="multilevel"/>
    <w:tmpl w:val="963ADC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9741A3B"/>
    <w:multiLevelType w:val="multilevel"/>
    <w:tmpl w:val="18E4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93EAE"/>
    <w:multiLevelType w:val="multilevel"/>
    <w:tmpl w:val="95FEB1C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4CD301CD"/>
    <w:multiLevelType w:val="multilevel"/>
    <w:tmpl w:val="A1EC7BA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6C2A464B"/>
    <w:multiLevelType w:val="multilevel"/>
    <w:tmpl w:val="E9A63A0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7F3A2049"/>
    <w:multiLevelType w:val="multilevel"/>
    <w:tmpl w:val="B03C78C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817190484">
    <w:abstractNumId w:val="0"/>
  </w:num>
  <w:num w:numId="2" w16cid:durableId="1207258293">
    <w:abstractNumId w:val="2"/>
  </w:num>
  <w:num w:numId="3" w16cid:durableId="1835223675">
    <w:abstractNumId w:val="6"/>
  </w:num>
  <w:num w:numId="4" w16cid:durableId="1682391804">
    <w:abstractNumId w:val="7"/>
  </w:num>
  <w:num w:numId="5" w16cid:durableId="1844734534">
    <w:abstractNumId w:val="4"/>
  </w:num>
  <w:num w:numId="6" w16cid:durableId="1953786318">
    <w:abstractNumId w:val="9"/>
  </w:num>
  <w:num w:numId="7" w16cid:durableId="375661059">
    <w:abstractNumId w:val="8"/>
  </w:num>
  <w:num w:numId="8" w16cid:durableId="672491228">
    <w:abstractNumId w:val="3"/>
  </w:num>
  <w:num w:numId="9" w16cid:durableId="447168972">
    <w:abstractNumId w:val="5"/>
  </w:num>
  <w:num w:numId="10" w16cid:durableId="1995445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9D2"/>
    <w:rsid w:val="000C1934"/>
    <w:rsid w:val="000D5257"/>
    <w:rsid w:val="002040BD"/>
    <w:rsid w:val="00496FD6"/>
    <w:rsid w:val="007E4F89"/>
    <w:rsid w:val="00CD4A1E"/>
    <w:rsid w:val="00CD77A2"/>
    <w:rsid w:val="00FB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23B9E"/>
  <w15:docId w15:val="{BD023787-31A6-4450-82C3-FE3A6A77F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ru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30">
    <w:name w:val="Заголовок 3 Знак"/>
    <w:basedOn w:val="a0"/>
    <w:link w:val="3"/>
    <w:uiPriority w:val="9"/>
    <w:rsid w:val="007E4F89"/>
    <w:rPr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7E4F89"/>
    <w:rPr>
      <w:color w:val="666666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rsid w:val="007E4F89"/>
    <w:rPr>
      <w:color w:val="666666"/>
    </w:rPr>
  </w:style>
  <w:style w:type="paragraph" w:customStyle="1" w:styleId="msonormal0">
    <w:name w:val="msonormal"/>
    <w:basedOn w:val="a"/>
    <w:rsid w:val="007E4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/>
    </w:rPr>
  </w:style>
  <w:style w:type="paragraph" w:customStyle="1" w:styleId="font-claude-response-body">
    <w:name w:val="font-claude-response-body"/>
    <w:basedOn w:val="a"/>
    <w:rsid w:val="007E4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/>
    </w:rPr>
  </w:style>
  <w:style w:type="character" w:styleId="HTML">
    <w:name w:val="HTML Code"/>
    <w:basedOn w:val="a0"/>
    <w:uiPriority w:val="99"/>
    <w:semiHidden/>
    <w:unhideWhenUsed/>
    <w:rsid w:val="007E4F89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7E4F89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7E4F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7E4F89"/>
    <w:rPr>
      <w:rFonts w:ascii="Courier New" w:eastAsia="Times New Roman" w:hAnsi="Courier New" w:cs="Courier New"/>
      <w:sz w:val="20"/>
      <w:szCs w:val="20"/>
      <w:lang w:val="ru-UA"/>
    </w:rPr>
  </w:style>
  <w:style w:type="character" w:customStyle="1" w:styleId="token">
    <w:name w:val="token"/>
    <w:basedOn w:val="a0"/>
    <w:rsid w:val="007E4F89"/>
  </w:style>
  <w:style w:type="table" w:styleId="a6">
    <w:name w:val="Table Grid"/>
    <w:basedOn w:val="a1"/>
    <w:uiPriority w:val="39"/>
    <w:rsid w:val="00CD77A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Dk/erHzELCZbC4Khj0nvMCViIQ==">CgMxLjA4AHIhMXpGN1FmRlJHd2FSdDRVSmpJS3VCd2l0ME01TWhPTlFK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722</Words>
  <Characters>4122</Characters>
  <Application>Microsoft Office Word</Application>
  <DocSecurity>0</DocSecurity>
  <Lines>34</Lines>
  <Paragraphs>9</Paragraphs>
  <ScaleCrop>false</ScaleCrop>
  <Company/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2026-06-13T20:52:00Z</dcterms:created>
  <dcterms:modified xsi:type="dcterms:W3CDTF">2026-06-13T20:52:00Z</dcterms:modified>
</cp:coreProperties>
</file>