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FA4" w:rsidRPr="00AF36C6" w:rsidRDefault="00511FA4" w:rsidP="00511FA4">
      <w:pPr>
        <w:spacing w:beforeLines="500" w:before="1560" w:line="360" w:lineRule="auto"/>
        <w:rPr>
          <w:rFonts w:ascii="宋体" w:hAnsi="宋体"/>
          <w:b/>
        </w:rPr>
      </w:pPr>
      <w:bookmarkStart w:id="0" w:name="_GoBack"/>
      <w:bookmarkEnd w:id="0"/>
      <w:r w:rsidRPr="00AF36C6">
        <w:rPr>
          <w:rFonts w:ascii="宋体" w:hAnsi="宋体" w:hint="eastAsia"/>
          <w:b/>
        </w:rPr>
        <w:t>尊敬的××（先生/女士）：</w:t>
      </w:r>
    </w:p>
    <w:p w:rsidR="00511FA4" w:rsidRPr="00AF36C6" w:rsidRDefault="00511FA4" w:rsidP="00511FA4">
      <w:pPr>
        <w:spacing w:line="360" w:lineRule="auto"/>
        <w:ind w:firstLineChars="200" w:firstLine="420"/>
        <w:rPr>
          <w:rFonts w:ascii="宋体" w:hAnsi="宋体"/>
          <w:shd w:val="clear" w:color="auto" w:fill="FFFFFF"/>
        </w:rPr>
      </w:pPr>
    </w:p>
    <w:p w:rsidR="00511FA4" w:rsidRPr="00AF36C6" w:rsidRDefault="00511FA4" w:rsidP="00511FA4">
      <w:pPr>
        <w:spacing w:line="360" w:lineRule="auto"/>
        <w:ind w:firstLineChars="200" w:firstLine="420"/>
        <w:rPr>
          <w:rFonts w:ascii="宋体" w:hAnsi="宋体"/>
          <w:shd w:val="clear" w:color="auto" w:fill="FFFFFF"/>
        </w:rPr>
      </w:pPr>
      <w:r w:rsidRPr="00AF36C6">
        <w:rPr>
          <w:rFonts w:ascii="宋体" w:hAnsi="宋体" w:hint="eastAsia"/>
          <w:shd w:val="clear" w:color="auto" w:fill="FFFFFF"/>
        </w:rPr>
        <w:t>您好！</w:t>
      </w:r>
      <w:r>
        <w:rPr>
          <w:rFonts w:ascii="宋体" w:hAnsi="宋体" w:hint="eastAsia"/>
          <w:shd w:val="clear" w:color="auto" w:fill="FFFFFF"/>
        </w:rPr>
        <w:t>我们</w:t>
      </w:r>
      <w:r w:rsidRPr="00AF36C6">
        <w:rPr>
          <w:rFonts w:ascii="宋体" w:hAnsi="宋体" w:hint="eastAsia"/>
          <w:shd w:val="clear" w:color="auto" w:fill="FFFFFF"/>
        </w:rPr>
        <w:t>十分荣幸您选择为康基因公司进行本次基因检测服务！</w:t>
      </w:r>
    </w:p>
    <w:p w:rsidR="00511FA4" w:rsidRPr="00AF36C6" w:rsidRDefault="00511FA4" w:rsidP="00511FA4">
      <w:pPr>
        <w:spacing w:line="360" w:lineRule="auto"/>
        <w:rPr>
          <w:rFonts w:ascii="宋体" w:hAnsi="宋体"/>
          <w:shd w:val="clear" w:color="auto" w:fill="FFFFFF"/>
        </w:rPr>
      </w:pPr>
    </w:p>
    <w:p w:rsidR="00511FA4" w:rsidRPr="00AF36C6" w:rsidRDefault="00511FA4" w:rsidP="00511FA4">
      <w:pPr>
        <w:spacing w:line="360" w:lineRule="auto"/>
        <w:ind w:firstLineChars="200" w:firstLine="420"/>
        <w:rPr>
          <w:rFonts w:ascii="宋体" w:hAnsi="宋体"/>
          <w:shd w:val="clear" w:color="auto" w:fill="FFFFFF"/>
        </w:rPr>
      </w:pPr>
      <w:r w:rsidRPr="00AF36C6">
        <w:rPr>
          <w:rFonts w:ascii="宋体" w:hAnsi="宋体" w:hint="eastAsia"/>
          <w:shd w:val="clear" w:color="auto" w:fill="FFFFFF"/>
        </w:rPr>
        <w:t>我们很高兴为您提供此次检测的个性化基因检测报告，本检测对相关疾病的发生风险进行全面评估，由专业遗传学专家对您的疾病风险及生活习惯给予详细的解读和相应的健康指导，本次检测所涉及的</w:t>
      </w:r>
      <w:r w:rsidRPr="00AF36C6">
        <w:rPr>
          <w:rFonts w:ascii="宋体" w:hAnsi="宋体"/>
          <w:shd w:val="clear" w:color="auto" w:fill="FFFFFF"/>
        </w:rPr>
        <w:t>DNA</w:t>
      </w:r>
      <w:r w:rsidRPr="00AF36C6">
        <w:rPr>
          <w:rFonts w:ascii="宋体" w:hAnsi="宋体" w:hint="eastAsia"/>
          <w:shd w:val="clear" w:color="auto" w:fill="FFFFFF"/>
        </w:rPr>
        <w:t>来自您最新提供的采集样本，检测内容有专业科学依据。本检测利用目前行业内先进的基因检测技术，准确获取相关位点基因型，从基因水平上对疾病的发生进行早期预测。</w:t>
      </w:r>
    </w:p>
    <w:p w:rsidR="00511FA4" w:rsidRPr="00AF36C6" w:rsidRDefault="00511FA4" w:rsidP="00511FA4">
      <w:pPr>
        <w:spacing w:line="360" w:lineRule="auto"/>
        <w:rPr>
          <w:rFonts w:ascii="宋体" w:hAnsi="宋体"/>
          <w:shd w:val="clear" w:color="auto" w:fill="FFFFFF"/>
        </w:rPr>
      </w:pPr>
    </w:p>
    <w:p w:rsidR="00511FA4" w:rsidRPr="00AF36C6" w:rsidRDefault="00511FA4" w:rsidP="00511FA4">
      <w:pPr>
        <w:spacing w:line="360" w:lineRule="auto"/>
        <w:ind w:firstLineChars="200" w:firstLine="420"/>
        <w:rPr>
          <w:rFonts w:ascii="宋体" w:hAnsi="宋体"/>
          <w:shd w:val="clear" w:color="auto" w:fill="FFFFFF"/>
        </w:rPr>
      </w:pPr>
      <w:r w:rsidRPr="00AF36C6">
        <w:rPr>
          <w:rFonts w:ascii="宋体" w:hAnsi="宋体" w:hint="eastAsia"/>
          <w:shd w:val="clear" w:color="auto" w:fill="FFFFFF"/>
        </w:rPr>
        <w:t>基于您的基因检测信息，我们提供个性化健康指导：</w:t>
      </w:r>
    </w:p>
    <w:p w:rsidR="00511FA4" w:rsidRPr="00AF36C6" w:rsidRDefault="00511FA4" w:rsidP="00511FA4">
      <w:pPr>
        <w:numPr>
          <w:ilvl w:val="0"/>
          <w:numId w:val="1"/>
        </w:numPr>
        <w:tabs>
          <w:tab w:val="left" w:pos="420"/>
        </w:tabs>
        <w:spacing w:line="360" w:lineRule="auto"/>
        <w:rPr>
          <w:rFonts w:ascii="宋体" w:hAnsi="宋体"/>
          <w:shd w:val="clear" w:color="auto" w:fill="FFFFFF"/>
        </w:rPr>
      </w:pPr>
      <w:r w:rsidRPr="00AF36C6">
        <w:rPr>
          <w:rFonts w:ascii="宋体" w:hAnsi="宋体" w:hint="eastAsia"/>
          <w:shd w:val="clear" w:color="auto" w:fill="FFFFFF"/>
        </w:rPr>
        <w:t>疾病预测</w:t>
      </w:r>
      <w:r w:rsidRPr="00AF36C6">
        <w:rPr>
          <w:rFonts w:ascii="宋体" w:hAnsi="宋体"/>
          <w:shd w:val="clear" w:color="auto" w:fill="FFFFFF"/>
        </w:rPr>
        <w:t>——</w:t>
      </w:r>
      <w:r w:rsidRPr="00AF36C6">
        <w:rPr>
          <w:rFonts w:ascii="宋体" w:hAnsi="宋体" w:hint="eastAsia"/>
          <w:shd w:val="clear" w:color="auto" w:fill="FFFFFF"/>
        </w:rPr>
        <w:t>在健康或亚健康时能准确预测患病易感风险</w:t>
      </w:r>
      <w:r>
        <w:rPr>
          <w:rFonts w:ascii="宋体" w:hAnsi="宋体" w:hint="eastAsia"/>
          <w:shd w:val="clear" w:color="auto" w:fill="FFFFFF"/>
        </w:rPr>
        <w:t>；</w:t>
      </w:r>
    </w:p>
    <w:p w:rsidR="00511FA4" w:rsidRPr="00AF36C6" w:rsidRDefault="00511FA4" w:rsidP="00511FA4">
      <w:pPr>
        <w:numPr>
          <w:ilvl w:val="0"/>
          <w:numId w:val="1"/>
        </w:numPr>
        <w:tabs>
          <w:tab w:val="left" w:pos="420"/>
        </w:tabs>
        <w:spacing w:line="360" w:lineRule="auto"/>
        <w:rPr>
          <w:rFonts w:ascii="宋体" w:hAnsi="宋体"/>
          <w:shd w:val="clear" w:color="auto" w:fill="FFFFFF"/>
        </w:rPr>
      </w:pPr>
      <w:r w:rsidRPr="00AF36C6">
        <w:rPr>
          <w:rFonts w:ascii="宋体" w:hAnsi="宋体" w:hint="eastAsia"/>
          <w:shd w:val="clear" w:color="auto" w:fill="FFFFFF"/>
        </w:rPr>
        <w:t>疾病预防</w:t>
      </w:r>
      <w:r w:rsidRPr="00AF36C6">
        <w:rPr>
          <w:rFonts w:ascii="宋体" w:hAnsi="宋体"/>
          <w:shd w:val="clear" w:color="auto" w:fill="FFFFFF"/>
        </w:rPr>
        <w:t>——</w:t>
      </w:r>
      <w:r w:rsidRPr="00AF36C6">
        <w:rPr>
          <w:rFonts w:ascii="宋体" w:hAnsi="宋体" w:hint="eastAsia"/>
          <w:shd w:val="clear" w:color="auto" w:fill="FFFFFF"/>
        </w:rPr>
        <w:t>主动调节外因（饮食</w:t>
      </w:r>
      <w:r w:rsidRPr="00AF36C6">
        <w:rPr>
          <w:rFonts w:ascii="宋体" w:hAnsi="宋体"/>
          <w:shd w:val="clear" w:color="auto" w:fill="FFFFFF"/>
        </w:rPr>
        <w:t>/</w:t>
      </w:r>
      <w:r w:rsidRPr="00AF36C6">
        <w:rPr>
          <w:rFonts w:ascii="宋体" w:hAnsi="宋体" w:hint="eastAsia"/>
          <w:shd w:val="clear" w:color="auto" w:fill="FFFFFF"/>
        </w:rPr>
        <w:t>运动</w:t>
      </w:r>
      <w:r w:rsidRPr="00AF36C6">
        <w:rPr>
          <w:rFonts w:ascii="宋体" w:hAnsi="宋体"/>
          <w:shd w:val="clear" w:color="auto" w:fill="FFFFFF"/>
        </w:rPr>
        <w:t>/</w:t>
      </w:r>
      <w:r w:rsidRPr="00AF36C6">
        <w:rPr>
          <w:rFonts w:ascii="宋体" w:hAnsi="宋体" w:hint="eastAsia"/>
          <w:shd w:val="clear" w:color="auto" w:fill="FFFFFF"/>
        </w:rPr>
        <w:t>生活习惯</w:t>
      </w:r>
      <w:r w:rsidRPr="00AF36C6">
        <w:rPr>
          <w:rFonts w:ascii="宋体" w:hAnsi="宋体"/>
          <w:shd w:val="clear" w:color="auto" w:fill="FFFFFF"/>
        </w:rPr>
        <w:t>/</w:t>
      </w:r>
      <w:r w:rsidRPr="00AF36C6">
        <w:rPr>
          <w:rFonts w:ascii="宋体" w:hAnsi="宋体" w:hint="eastAsia"/>
          <w:shd w:val="clear" w:color="auto" w:fill="FFFFFF"/>
        </w:rPr>
        <w:t>环境），降低患病风险</w:t>
      </w:r>
      <w:r>
        <w:rPr>
          <w:rFonts w:ascii="宋体" w:hAnsi="宋体" w:hint="eastAsia"/>
          <w:shd w:val="clear" w:color="auto" w:fill="FFFFFF"/>
        </w:rPr>
        <w:t>；</w:t>
      </w:r>
    </w:p>
    <w:p w:rsidR="00511FA4" w:rsidRPr="00AF36C6" w:rsidRDefault="00511FA4" w:rsidP="00511FA4">
      <w:pPr>
        <w:numPr>
          <w:ilvl w:val="0"/>
          <w:numId w:val="1"/>
        </w:numPr>
        <w:tabs>
          <w:tab w:val="left" w:pos="420"/>
        </w:tabs>
        <w:spacing w:line="360" w:lineRule="auto"/>
        <w:rPr>
          <w:rFonts w:ascii="宋体" w:hAnsi="宋体"/>
          <w:shd w:val="clear" w:color="auto" w:fill="FFFFFF"/>
        </w:rPr>
      </w:pPr>
      <w:r w:rsidRPr="00AF36C6">
        <w:rPr>
          <w:rFonts w:ascii="宋体" w:hAnsi="宋体" w:hint="eastAsia"/>
          <w:shd w:val="clear" w:color="auto" w:fill="FFFFFF"/>
        </w:rPr>
        <w:t>健康管理</w:t>
      </w:r>
      <w:r w:rsidRPr="00AF36C6">
        <w:rPr>
          <w:rFonts w:ascii="宋体" w:hAnsi="宋体"/>
          <w:shd w:val="clear" w:color="auto" w:fill="FFFFFF"/>
        </w:rPr>
        <w:t>——</w:t>
      </w:r>
      <w:r w:rsidRPr="00AF36C6">
        <w:rPr>
          <w:rFonts w:ascii="宋体" w:hAnsi="宋体" w:hint="eastAsia"/>
          <w:shd w:val="clear" w:color="auto" w:fill="FFFFFF"/>
        </w:rPr>
        <w:t>优化常规检查方案，提供自身健康管理方案</w:t>
      </w:r>
      <w:r>
        <w:rPr>
          <w:rFonts w:ascii="宋体" w:hAnsi="宋体" w:hint="eastAsia"/>
          <w:shd w:val="clear" w:color="auto" w:fill="FFFFFF"/>
        </w:rPr>
        <w:t>。</w:t>
      </w:r>
    </w:p>
    <w:p w:rsidR="00511FA4" w:rsidRPr="00AF36C6" w:rsidRDefault="00511FA4" w:rsidP="00511FA4">
      <w:pPr>
        <w:tabs>
          <w:tab w:val="left" w:pos="6720"/>
        </w:tabs>
        <w:spacing w:line="360" w:lineRule="auto"/>
        <w:rPr>
          <w:rFonts w:ascii="宋体" w:hAnsi="宋体" w:hint="eastAsia"/>
          <w:kern w:val="0"/>
          <w:sz w:val="22"/>
        </w:rPr>
      </w:pPr>
    </w:p>
    <w:p w:rsidR="00511FA4" w:rsidRPr="006F4C62" w:rsidRDefault="00511FA4" w:rsidP="00511FA4">
      <w:pPr>
        <w:tabs>
          <w:tab w:val="left" w:pos="6720"/>
        </w:tabs>
        <w:spacing w:line="360" w:lineRule="auto"/>
        <w:ind w:firstLineChars="200" w:firstLine="420"/>
        <w:rPr>
          <w:rFonts w:ascii="宋体" w:hAnsi="宋体" w:hint="eastAsia"/>
          <w:kern w:val="0"/>
          <w:szCs w:val="21"/>
        </w:rPr>
      </w:pPr>
      <w:r w:rsidRPr="006F4C62">
        <w:rPr>
          <w:rFonts w:ascii="宋体" w:hAnsi="宋体" w:hint="eastAsia"/>
          <w:kern w:val="0"/>
          <w:szCs w:val="21"/>
        </w:rPr>
        <w:t>根据世界卫生组织（WHO）报告，通过健康的生活方式，如戒烟、戒酒、运动和均衡饮食习惯以及有效运用当今的医疗手段（如定期筛检和早期检测），至少有50%以上的疾病是可以预防或避免的。针对相关疾病高风险的人群，我们会建议您加强对相关疾病的关注和认知，尽早开展相关健康检查，将患病风险控制在最低水平。</w:t>
      </w:r>
    </w:p>
    <w:p w:rsidR="00511FA4" w:rsidRPr="006F4C62" w:rsidRDefault="00511FA4" w:rsidP="00511FA4">
      <w:pPr>
        <w:tabs>
          <w:tab w:val="left" w:pos="6720"/>
        </w:tabs>
        <w:spacing w:line="360" w:lineRule="auto"/>
        <w:ind w:firstLineChars="200" w:firstLine="420"/>
        <w:rPr>
          <w:rFonts w:ascii="宋体" w:hAnsi="宋体"/>
          <w:kern w:val="0"/>
          <w:szCs w:val="21"/>
        </w:rPr>
      </w:pPr>
    </w:p>
    <w:p w:rsidR="00511FA4" w:rsidRPr="006F4C62" w:rsidRDefault="00511FA4" w:rsidP="00511FA4">
      <w:pPr>
        <w:tabs>
          <w:tab w:val="left" w:pos="6720"/>
        </w:tabs>
        <w:spacing w:line="360" w:lineRule="auto"/>
        <w:ind w:firstLineChars="200" w:firstLine="420"/>
        <w:rPr>
          <w:rFonts w:ascii="宋体" w:hAnsi="宋体"/>
          <w:kern w:val="0"/>
          <w:szCs w:val="21"/>
        </w:rPr>
      </w:pPr>
      <w:r w:rsidRPr="006F4C62">
        <w:rPr>
          <w:rFonts w:ascii="宋体" w:hAnsi="宋体" w:hint="eastAsia"/>
          <w:kern w:val="0"/>
          <w:szCs w:val="21"/>
        </w:rPr>
        <w:t>鉴于疾病发生机理的复杂性，当前医学对某些疾病的遗传基础认识的局限性及疾病的个体差异，我们不排除某些受检者有漏检的易感基因或致病变异位点。本检测报告仅供参考，不做临床诊断意见。</w:t>
      </w:r>
    </w:p>
    <w:p w:rsidR="00D16186" w:rsidRDefault="00D16186" w:rsidP="00D16186">
      <w:pPr>
        <w:rPr>
          <w:rFonts w:hint="eastAsia"/>
        </w:rPr>
      </w:pPr>
    </w:p>
    <w:p w:rsidR="00511FA4" w:rsidRDefault="00511FA4" w:rsidP="00D16186">
      <w:pPr>
        <w:sectPr w:rsidR="00511FA4" w:rsidSect="00511FA4">
          <w:headerReference w:type="default" r:id="rId7"/>
          <w:footerReference w:type="default" r:id="rId8"/>
          <w:pgSz w:w="11906" w:h="16838"/>
          <w:pgMar w:top="1701" w:right="1797" w:bottom="1701" w:left="1797" w:header="851" w:footer="992" w:gutter="0"/>
          <w:cols w:space="425"/>
          <w:docGrid w:type="lines" w:linePitch="312"/>
        </w:sectPr>
      </w:pPr>
    </w:p>
    <w:p w:rsidR="00511FA4" w:rsidRPr="00511FA4" w:rsidRDefault="00511FA4" w:rsidP="00511FA4">
      <w:pPr>
        <w:rPr>
          <w:rFonts w:hint="eastAsia"/>
          <w:b/>
          <w:sz w:val="36"/>
          <w:szCs w:val="36"/>
        </w:rPr>
      </w:pPr>
      <w:r w:rsidRPr="00511FA4">
        <w:rPr>
          <w:rFonts w:hint="eastAsia"/>
          <w:b/>
          <w:sz w:val="36"/>
          <w:szCs w:val="36"/>
        </w:rPr>
        <w:lastRenderedPageBreak/>
        <w:t>房颤易感基因检测报告</w:t>
      </w:r>
    </w:p>
    <w:p w:rsidR="00D16186" w:rsidRDefault="00D16186" w:rsidP="00D16186">
      <w:pPr>
        <w:rPr>
          <w:rFonts w:hint="eastAsia"/>
        </w:rPr>
      </w:pPr>
    </w:p>
    <w:p w:rsidR="00511FA4" w:rsidRPr="00FE5A07" w:rsidRDefault="00511FA4" w:rsidP="00511FA4">
      <w:pPr>
        <w:shd w:val="clear" w:color="auto" w:fill="33CCCC"/>
        <w:spacing w:line="360" w:lineRule="auto"/>
        <w:ind w:firstLineChars="100" w:firstLine="251"/>
        <w:rPr>
          <w:rFonts w:ascii="宋体" w:hAnsi="宋体"/>
          <w:b/>
          <w:color w:val="FFFFFF"/>
          <w:spacing w:val="20"/>
        </w:rPr>
      </w:pPr>
      <w:r w:rsidRPr="00FE5A07">
        <w:rPr>
          <w:rFonts w:ascii="宋体" w:hAnsi="宋体" w:hint="eastAsia"/>
          <w:b/>
          <w:color w:val="FFFFFF"/>
          <w:spacing w:val="20"/>
        </w:rPr>
        <w:t>检测项目概述</w:t>
      </w:r>
    </w:p>
    <w:p w:rsidR="00511FA4" w:rsidRDefault="00511FA4" w:rsidP="00D16186"/>
    <w:p w:rsidR="00D16186" w:rsidRDefault="00D16186" w:rsidP="00511FA4">
      <w:pPr>
        <w:spacing w:line="276" w:lineRule="auto"/>
        <w:ind w:leftChars="100" w:left="210"/>
        <w:rPr>
          <w:rFonts w:ascii="宋体" w:hAnsi="宋体" w:hint="eastAsia"/>
        </w:rPr>
      </w:pPr>
      <w:r w:rsidRPr="00511FA4">
        <w:rPr>
          <w:rFonts w:ascii="宋体" w:hAnsi="宋体" w:hint="eastAsia"/>
        </w:rPr>
        <w:t>心房颤动(atrial fibrillation，Af)简称房颤，是最常见的心律失常之一，是由心房主导折返环引起许多小折返环导致的房律紊乱。它几乎见于所有的器质性心脏病，在非器质性心脏病也可发生。引起严重的并发症，如心力衰竭和动脉栓塞，严重威胁人民健康。 临床上根据房颤的发作特点，将房颤分为阵发性心房颤动(心房颤动发生时间小于7hr，常小于24hr,可自行转复为窦性心律)、持续性心房颤动(心房颤动发生时间大于2天，多需电转复或药物转复)，永久性心房颤动(不可能转为窦性心律)。</w:t>
      </w:r>
    </w:p>
    <w:p w:rsidR="00511FA4" w:rsidRPr="00511FA4" w:rsidRDefault="00511FA4" w:rsidP="00511FA4">
      <w:pPr>
        <w:spacing w:line="276" w:lineRule="auto"/>
        <w:ind w:leftChars="100" w:left="210"/>
        <w:rPr>
          <w:rFonts w:ascii="宋体" w:hAnsi="宋体" w:hint="eastAsia"/>
        </w:rPr>
      </w:pPr>
    </w:p>
    <w:p w:rsidR="00D16186" w:rsidRPr="00511FA4" w:rsidRDefault="00D16186" w:rsidP="00511FA4">
      <w:pPr>
        <w:spacing w:line="276" w:lineRule="auto"/>
        <w:ind w:leftChars="100" w:left="210"/>
        <w:rPr>
          <w:rFonts w:ascii="宋体" w:hAnsi="宋体" w:hint="eastAsia"/>
        </w:rPr>
      </w:pPr>
      <w:r w:rsidRPr="00511FA4">
        <w:rPr>
          <w:rFonts w:ascii="宋体" w:hAnsi="宋体" w:hint="eastAsia"/>
        </w:rPr>
        <w:t>现代科学研究发现，房颤与相关基因的变异有关，具有遗传倾向。房颤相关易感基因的筛查能帮助个体充分了解自己的遗传状况，提前采取相应的健康管理措施，能有效预防或延缓疾病的发生。</w:t>
      </w:r>
    </w:p>
    <w:p w:rsidR="00D16186" w:rsidRDefault="00D16186" w:rsidP="00D16186">
      <w:pPr>
        <w:rPr>
          <w:rFonts w:hint="eastAsia"/>
        </w:rPr>
      </w:pPr>
    </w:p>
    <w:p w:rsidR="00511FA4" w:rsidRDefault="00511FA4" w:rsidP="00D16186">
      <w:pPr>
        <w:rPr>
          <w:rFonts w:hint="eastAsia"/>
        </w:rPr>
      </w:pPr>
    </w:p>
    <w:p w:rsidR="00511FA4" w:rsidRPr="00FE5A07" w:rsidRDefault="00511FA4" w:rsidP="00511FA4">
      <w:pPr>
        <w:shd w:val="clear" w:color="auto" w:fill="33CCCC"/>
        <w:spacing w:line="360" w:lineRule="auto"/>
        <w:ind w:firstLineChars="100" w:firstLine="251"/>
        <w:rPr>
          <w:rFonts w:ascii="宋体" w:hAnsi="宋体"/>
          <w:b/>
          <w:color w:val="FFFFFF"/>
          <w:spacing w:val="20"/>
        </w:rPr>
      </w:pPr>
      <w:r w:rsidRPr="00FE5A07">
        <w:rPr>
          <w:rFonts w:ascii="宋体" w:hAnsi="宋体" w:hint="eastAsia"/>
          <w:b/>
          <w:color w:val="FFFFFF"/>
          <w:spacing w:val="20"/>
        </w:rPr>
        <w:t>您的检测结果</w:t>
      </w:r>
    </w:p>
    <w:p w:rsidR="00D16186" w:rsidRDefault="00D16186" w:rsidP="00D16186">
      <w:r>
        <w:t xml:space="preserve"> </w:t>
      </w:r>
    </w:p>
    <w:tbl>
      <w:tblPr>
        <w:tblW w:w="5000" w:type="pct"/>
        <w:jc w:val="center"/>
        <w:tblBorders>
          <w:top w:val="single" w:sz="8" w:space="0" w:color="auto"/>
          <w:bottom w:val="single" w:sz="8" w:space="0" w:color="auto"/>
          <w:insideV w:val="single" w:sz="8" w:space="0" w:color="999999"/>
        </w:tblBorders>
        <w:tblLook w:val="0000" w:firstRow="0" w:lastRow="0" w:firstColumn="0" w:lastColumn="0" w:noHBand="0" w:noVBand="0"/>
      </w:tblPr>
      <w:tblGrid>
        <w:gridCol w:w="2749"/>
        <w:gridCol w:w="1276"/>
        <w:gridCol w:w="1275"/>
        <w:gridCol w:w="1219"/>
        <w:gridCol w:w="1901"/>
      </w:tblGrid>
      <w:tr w:rsidR="00511FA4" w:rsidRPr="00CE6A82">
        <w:trPr>
          <w:jc w:val="center"/>
        </w:trPr>
        <w:tc>
          <w:tcPr>
            <w:tcW w:w="1632" w:type="pct"/>
            <w:tcBorders>
              <w:top w:val="single" w:sz="8" w:space="0" w:color="auto"/>
              <w:bottom w:val="single" w:sz="8" w:space="0" w:color="auto"/>
              <w:right w:val="nil"/>
            </w:tcBorders>
            <w:shd w:val="clear" w:color="auto" w:fill="auto"/>
            <w:tcMar>
              <w:left w:w="0" w:type="dxa"/>
            </w:tcMar>
            <w:vAlign w:val="center"/>
          </w:tcPr>
          <w:p w:rsidR="00511FA4" w:rsidRPr="00CE6A82" w:rsidRDefault="00511FA4" w:rsidP="007A5F30">
            <w:pPr>
              <w:spacing w:line="360" w:lineRule="auto"/>
              <w:jc w:val="center"/>
              <w:rPr>
                <w:rFonts w:ascii="宋体" w:hAnsi="宋体"/>
              </w:rPr>
            </w:pPr>
            <w:r w:rsidRPr="00CE6A82">
              <w:rPr>
                <w:rFonts w:ascii="宋体" w:hAnsi="宋体" w:hint="eastAsia"/>
              </w:rPr>
              <w:t>基因检测位点</w:t>
            </w:r>
          </w:p>
        </w:tc>
        <w:tc>
          <w:tcPr>
            <w:tcW w:w="758" w:type="pct"/>
            <w:tcBorders>
              <w:top w:val="single" w:sz="8" w:space="0" w:color="auto"/>
              <w:left w:val="nil"/>
              <w:bottom w:val="single" w:sz="8" w:space="0" w:color="auto"/>
              <w:right w:val="nil"/>
            </w:tcBorders>
            <w:shd w:val="clear" w:color="auto" w:fill="auto"/>
            <w:vAlign w:val="center"/>
          </w:tcPr>
          <w:p w:rsidR="00511FA4" w:rsidRPr="00CE6A82" w:rsidRDefault="00511FA4" w:rsidP="007A5F30">
            <w:pPr>
              <w:spacing w:line="360" w:lineRule="auto"/>
              <w:jc w:val="center"/>
              <w:rPr>
                <w:rFonts w:ascii="宋体" w:hAnsi="宋体"/>
              </w:rPr>
            </w:pPr>
            <w:r w:rsidRPr="00CE6A82">
              <w:rPr>
                <w:rFonts w:ascii="宋体" w:hAnsi="宋体" w:hint="eastAsia"/>
              </w:rPr>
              <w:t>变异类型</w:t>
            </w:r>
          </w:p>
        </w:tc>
        <w:tc>
          <w:tcPr>
            <w:tcW w:w="757" w:type="pct"/>
            <w:tcBorders>
              <w:top w:val="single" w:sz="8" w:space="0" w:color="auto"/>
              <w:left w:val="nil"/>
              <w:bottom w:val="single" w:sz="8" w:space="0" w:color="auto"/>
              <w:right w:val="nil"/>
            </w:tcBorders>
            <w:vAlign w:val="center"/>
          </w:tcPr>
          <w:p w:rsidR="00511FA4" w:rsidRPr="00CE6A82" w:rsidRDefault="00511FA4" w:rsidP="007A5F30">
            <w:pPr>
              <w:spacing w:line="360" w:lineRule="auto"/>
              <w:jc w:val="center"/>
              <w:rPr>
                <w:rFonts w:ascii="宋体" w:hAnsi="宋体" w:hint="eastAsia"/>
              </w:rPr>
            </w:pPr>
            <w:r>
              <w:rPr>
                <w:rFonts w:ascii="宋体" w:hAnsi="宋体" w:hint="eastAsia"/>
              </w:rPr>
              <w:t>参考序列</w:t>
            </w:r>
          </w:p>
        </w:tc>
        <w:tc>
          <w:tcPr>
            <w:tcW w:w="724" w:type="pct"/>
            <w:tcBorders>
              <w:top w:val="single" w:sz="8" w:space="0" w:color="auto"/>
              <w:left w:val="nil"/>
              <w:bottom w:val="single" w:sz="8" w:space="0" w:color="auto"/>
              <w:right w:val="nil"/>
            </w:tcBorders>
            <w:shd w:val="clear" w:color="auto" w:fill="auto"/>
            <w:vAlign w:val="center"/>
          </w:tcPr>
          <w:p w:rsidR="00511FA4" w:rsidRPr="00CE6A82" w:rsidRDefault="00511FA4" w:rsidP="007A5F30">
            <w:pPr>
              <w:spacing w:line="360" w:lineRule="auto"/>
              <w:jc w:val="center"/>
              <w:rPr>
                <w:rFonts w:ascii="宋体" w:hAnsi="宋体"/>
              </w:rPr>
            </w:pPr>
            <w:r w:rsidRPr="00CE6A82">
              <w:rPr>
                <w:rFonts w:ascii="宋体" w:hAnsi="宋体" w:hint="eastAsia"/>
              </w:rPr>
              <w:t>检测结果</w:t>
            </w:r>
          </w:p>
        </w:tc>
        <w:tc>
          <w:tcPr>
            <w:tcW w:w="1129" w:type="pct"/>
            <w:tcBorders>
              <w:top w:val="single" w:sz="8" w:space="0" w:color="auto"/>
              <w:left w:val="nil"/>
              <w:bottom w:val="single" w:sz="8" w:space="0" w:color="auto"/>
            </w:tcBorders>
            <w:shd w:val="clear" w:color="auto" w:fill="auto"/>
            <w:vAlign w:val="center"/>
          </w:tcPr>
          <w:p w:rsidR="00511FA4" w:rsidRPr="00CE6A82" w:rsidRDefault="00511FA4" w:rsidP="007A5F30">
            <w:pPr>
              <w:spacing w:line="360" w:lineRule="auto"/>
              <w:jc w:val="center"/>
              <w:rPr>
                <w:rFonts w:ascii="宋体" w:hAnsi="宋体"/>
              </w:rPr>
            </w:pPr>
            <w:r w:rsidRPr="00CE6A82">
              <w:rPr>
                <w:rFonts w:ascii="宋体" w:hAnsi="宋体" w:hint="eastAsia"/>
              </w:rPr>
              <w:t>变异情况</w:t>
            </w:r>
          </w:p>
        </w:tc>
      </w:tr>
      <w:tr w:rsidR="00511FA4" w:rsidRPr="00AF36C6">
        <w:trPr>
          <w:jc w:val="center"/>
        </w:trPr>
        <w:tc>
          <w:tcPr>
            <w:tcW w:w="1632" w:type="pct"/>
            <w:tcBorders>
              <w:top w:val="single" w:sz="8" w:space="0" w:color="auto"/>
              <w:bottom w:val="nil"/>
              <w:right w:val="nil"/>
            </w:tcBorders>
            <w:tcMar>
              <w:left w:w="0" w:type="dxa"/>
            </w:tcMar>
            <w:vAlign w:val="center"/>
          </w:tcPr>
          <w:p w:rsidR="00511FA4" w:rsidRPr="00307DA2" w:rsidRDefault="00511FA4" w:rsidP="007A5F30">
            <w:pPr>
              <w:spacing w:line="276" w:lineRule="auto"/>
              <w:jc w:val="center"/>
              <w:rPr>
                <w:rFonts w:ascii="Microsoft Tai Le" w:hAnsi="Microsoft Tai Le"/>
                <w:szCs w:val="21"/>
              </w:rPr>
            </w:pPr>
            <w:r w:rsidRPr="00511FA4">
              <w:rPr>
                <w:rFonts w:ascii="Microsoft Tai Le" w:hAnsi="Microsoft Tai Le"/>
              </w:rPr>
              <w:t>SCN</w:t>
            </w:r>
            <w:smartTag w:uri="urn:schemas-microsoft-com:office:smarttags" w:element="chmetcnv">
              <w:smartTagPr>
                <w:attr w:name="TCSC" w:val="0"/>
                <w:attr w:name="NumberType" w:val="1"/>
                <w:attr w:name="Negative" w:val="False"/>
                <w:attr w:name="HasSpace" w:val="False"/>
                <w:attr w:name="SourceValue" w:val="10"/>
                <w:attr w:name="UnitName" w:val="a"/>
              </w:smartTagPr>
              <w:r w:rsidRPr="00511FA4">
                <w:rPr>
                  <w:rFonts w:ascii="Microsoft Tai Le" w:hAnsi="Microsoft Tai Le"/>
                </w:rPr>
                <w:t>10A</w:t>
              </w:r>
            </w:smartTag>
            <w:r w:rsidRPr="00511FA4">
              <w:rPr>
                <w:rFonts w:ascii="Microsoft Tai Le" w:hAnsi="Microsoft Tai Le"/>
              </w:rPr>
              <w:t>-rs6771157</w:t>
            </w:r>
          </w:p>
        </w:tc>
        <w:tc>
          <w:tcPr>
            <w:tcW w:w="758" w:type="pct"/>
            <w:tcBorders>
              <w:top w:val="single" w:sz="8" w:space="0" w:color="auto"/>
              <w:left w:val="nil"/>
              <w:bottom w:val="nil"/>
              <w:right w:val="nil"/>
            </w:tcBorders>
            <w:vAlign w:val="center"/>
          </w:tcPr>
          <w:p w:rsidR="00511FA4" w:rsidRPr="00307DA2" w:rsidRDefault="00511FA4" w:rsidP="007A5F30">
            <w:pPr>
              <w:spacing w:line="276" w:lineRule="auto"/>
              <w:jc w:val="center"/>
              <w:rPr>
                <w:rFonts w:ascii="Microsoft Tai Le" w:hAnsi="Microsoft Tai Le"/>
                <w:szCs w:val="21"/>
              </w:rPr>
            </w:pPr>
            <w:r w:rsidRPr="00511FA4">
              <w:rPr>
                <w:rFonts w:ascii="Microsoft Tai Le" w:hAnsi="Microsoft Tai Le"/>
              </w:rPr>
              <w:t>SNP</w:t>
            </w:r>
          </w:p>
        </w:tc>
        <w:tc>
          <w:tcPr>
            <w:tcW w:w="757" w:type="pct"/>
            <w:tcBorders>
              <w:top w:val="single" w:sz="8" w:space="0" w:color="auto"/>
              <w:left w:val="nil"/>
              <w:bottom w:val="nil"/>
              <w:right w:val="nil"/>
            </w:tcBorders>
            <w:vAlign w:val="center"/>
          </w:tcPr>
          <w:p w:rsidR="00511FA4" w:rsidRPr="00307DA2" w:rsidRDefault="00511FA4" w:rsidP="007A5F30">
            <w:pPr>
              <w:spacing w:line="276" w:lineRule="auto"/>
              <w:jc w:val="center"/>
              <w:rPr>
                <w:rFonts w:ascii="Microsoft Tai Le" w:hAnsi="Microsoft Tai Le"/>
                <w:szCs w:val="21"/>
              </w:rPr>
            </w:pPr>
            <w:r w:rsidRPr="00511FA4">
              <w:rPr>
                <w:rFonts w:ascii="Microsoft Tai Le" w:hAnsi="Microsoft Tai Le"/>
              </w:rPr>
              <w:t>C</w:t>
            </w:r>
          </w:p>
        </w:tc>
        <w:tc>
          <w:tcPr>
            <w:tcW w:w="724" w:type="pct"/>
            <w:tcBorders>
              <w:top w:val="single" w:sz="8" w:space="0" w:color="auto"/>
              <w:left w:val="nil"/>
              <w:bottom w:val="nil"/>
              <w:right w:val="nil"/>
            </w:tcBorders>
            <w:vAlign w:val="center"/>
          </w:tcPr>
          <w:p w:rsidR="00511FA4" w:rsidRPr="00307DA2" w:rsidRDefault="00511FA4" w:rsidP="007A5F30">
            <w:pPr>
              <w:spacing w:line="276" w:lineRule="auto"/>
              <w:jc w:val="center"/>
              <w:rPr>
                <w:rFonts w:ascii="Microsoft Tai Le" w:hAnsi="Microsoft Tai Le"/>
                <w:szCs w:val="21"/>
              </w:rPr>
            </w:pPr>
            <w:r w:rsidRPr="00511FA4">
              <w:rPr>
                <w:rFonts w:ascii="Microsoft Tai Le" w:hAnsi="Microsoft Tai Le"/>
              </w:rPr>
              <w:t>C</w:t>
            </w:r>
          </w:p>
        </w:tc>
        <w:tc>
          <w:tcPr>
            <w:tcW w:w="1129" w:type="pct"/>
            <w:tcBorders>
              <w:top w:val="single" w:sz="8" w:space="0" w:color="auto"/>
              <w:left w:val="nil"/>
              <w:bottom w:val="nil"/>
            </w:tcBorders>
            <w:vAlign w:val="center"/>
          </w:tcPr>
          <w:p w:rsidR="00511FA4" w:rsidRPr="00AF36C6" w:rsidRDefault="00511FA4" w:rsidP="007A5F30">
            <w:pPr>
              <w:spacing w:line="360" w:lineRule="auto"/>
              <w:jc w:val="center"/>
              <w:rPr>
                <w:rFonts w:ascii="宋体" w:hAnsi="宋体"/>
              </w:rPr>
            </w:pPr>
            <w:r>
              <w:rPr>
                <w:rFonts w:ascii="宋体" w:hAnsi="宋体" w:hint="eastAsia"/>
              </w:rPr>
              <w:t>未见突变</w:t>
            </w:r>
          </w:p>
        </w:tc>
      </w:tr>
      <w:tr w:rsidR="00511FA4" w:rsidRPr="00AF36C6">
        <w:trPr>
          <w:jc w:val="center"/>
        </w:trPr>
        <w:tc>
          <w:tcPr>
            <w:tcW w:w="1632" w:type="pct"/>
            <w:tcBorders>
              <w:top w:val="nil"/>
              <w:bottom w:val="nil"/>
              <w:right w:val="nil"/>
            </w:tcBorders>
            <w:tcMar>
              <w:left w:w="0" w:type="dxa"/>
            </w:tcMar>
            <w:vAlign w:val="center"/>
          </w:tcPr>
          <w:p w:rsidR="00511FA4" w:rsidRPr="00307DA2" w:rsidRDefault="00511FA4" w:rsidP="007A5F30">
            <w:pPr>
              <w:spacing w:line="276" w:lineRule="auto"/>
              <w:jc w:val="center"/>
              <w:rPr>
                <w:rFonts w:ascii="Microsoft Tai Le" w:hAnsi="Microsoft Tai Le"/>
                <w:szCs w:val="21"/>
              </w:rPr>
            </w:pPr>
            <w:r w:rsidRPr="00511FA4">
              <w:rPr>
                <w:rFonts w:ascii="Microsoft Tai Le" w:hAnsi="Microsoft Tai Le"/>
              </w:rPr>
              <w:t>4q25-rs6817105</w:t>
            </w:r>
          </w:p>
        </w:tc>
        <w:tc>
          <w:tcPr>
            <w:tcW w:w="758" w:type="pct"/>
            <w:tcBorders>
              <w:top w:val="nil"/>
              <w:left w:val="nil"/>
              <w:bottom w:val="nil"/>
              <w:right w:val="nil"/>
            </w:tcBorders>
            <w:vAlign w:val="center"/>
          </w:tcPr>
          <w:p w:rsidR="00511FA4" w:rsidRPr="00307DA2" w:rsidRDefault="00511FA4" w:rsidP="007A5F30">
            <w:pPr>
              <w:spacing w:line="276" w:lineRule="auto"/>
              <w:jc w:val="center"/>
              <w:rPr>
                <w:rFonts w:ascii="Microsoft Tai Le" w:hAnsi="Microsoft Tai Le"/>
                <w:szCs w:val="21"/>
              </w:rPr>
            </w:pPr>
            <w:r w:rsidRPr="00511FA4">
              <w:rPr>
                <w:rFonts w:ascii="Microsoft Tai Le" w:hAnsi="Microsoft Tai Le"/>
              </w:rPr>
              <w:t>SNP</w:t>
            </w:r>
          </w:p>
        </w:tc>
        <w:tc>
          <w:tcPr>
            <w:tcW w:w="757" w:type="pct"/>
            <w:tcBorders>
              <w:top w:val="nil"/>
              <w:left w:val="nil"/>
              <w:bottom w:val="nil"/>
              <w:right w:val="nil"/>
            </w:tcBorders>
            <w:vAlign w:val="center"/>
          </w:tcPr>
          <w:p w:rsidR="00511FA4" w:rsidRPr="00307DA2" w:rsidRDefault="00511FA4" w:rsidP="007A5F30">
            <w:pPr>
              <w:spacing w:line="276" w:lineRule="auto"/>
              <w:jc w:val="center"/>
              <w:rPr>
                <w:rFonts w:ascii="Microsoft Tai Le" w:hAnsi="Microsoft Tai Le"/>
                <w:szCs w:val="21"/>
              </w:rPr>
            </w:pPr>
            <w:r w:rsidRPr="00511FA4">
              <w:rPr>
                <w:rFonts w:ascii="Microsoft Tai Le" w:hAnsi="Microsoft Tai Le"/>
              </w:rPr>
              <w:t>C</w:t>
            </w:r>
          </w:p>
        </w:tc>
        <w:tc>
          <w:tcPr>
            <w:tcW w:w="724" w:type="pct"/>
            <w:tcBorders>
              <w:top w:val="nil"/>
              <w:left w:val="nil"/>
              <w:bottom w:val="nil"/>
              <w:right w:val="nil"/>
            </w:tcBorders>
            <w:vAlign w:val="center"/>
          </w:tcPr>
          <w:p w:rsidR="00511FA4" w:rsidRPr="00307DA2" w:rsidRDefault="00511FA4" w:rsidP="007A5F30">
            <w:pPr>
              <w:spacing w:line="276" w:lineRule="auto"/>
              <w:jc w:val="center"/>
              <w:rPr>
                <w:rFonts w:ascii="Microsoft Tai Le" w:hAnsi="Microsoft Tai Le"/>
                <w:szCs w:val="21"/>
              </w:rPr>
            </w:pPr>
            <w:r w:rsidRPr="00511FA4">
              <w:rPr>
                <w:rFonts w:ascii="Microsoft Tai Le" w:hAnsi="Microsoft Tai Le"/>
              </w:rPr>
              <w:t>C</w:t>
            </w:r>
          </w:p>
        </w:tc>
        <w:tc>
          <w:tcPr>
            <w:tcW w:w="1129" w:type="pct"/>
            <w:tcBorders>
              <w:top w:val="nil"/>
              <w:left w:val="nil"/>
              <w:bottom w:val="nil"/>
            </w:tcBorders>
            <w:vAlign w:val="center"/>
          </w:tcPr>
          <w:p w:rsidR="00511FA4" w:rsidRPr="00AF36C6" w:rsidRDefault="00511FA4" w:rsidP="007A5F30">
            <w:pPr>
              <w:spacing w:line="360" w:lineRule="auto"/>
              <w:jc w:val="center"/>
              <w:rPr>
                <w:rFonts w:ascii="宋体" w:hAnsi="宋体"/>
              </w:rPr>
            </w:pPr>
            <w:r>
              <w:rPr>
                <w:rFonts w:ascii="宋体" w:hAnsi="宋体" w:hint="eastAsia"/>
              </w:rPr>
              <w:t>未见突变</w:t>
            </w:r>
          </w:p>
        </w:tc>
      </w:tr>
      <w:tr w:rsidR="00511FA4" w:rsidRPr="00AF36C6">
        <w:trPr>
          <w:jc w:val="center"/>
        </w:trPr>
        <w:tc>
          <w:tcPr>
            <w:tcW w:w="1632" w:type="pct"/>
            <w:tcBorders>
              <w:top w:val="nil"/>
              <w:bottom w:val="nil"/>
              <w:right w:val="nil"/>
            </w:tcBorders>
            <w:tcMar>
              <w:left w:w="0" w:type="dxa"/>
            </w:tcMar>
            <w:vAlign w:val="center"/>
          </w:tcPr>
          <w:p w:rsidR="00511FA4" w:rsidRPr="00307DA2" w:rsidRDefault="00511FA4" w:rsidP="007A5F30">
            <w:pPr>
              <w:spacing w:line="276" w:lineRule="auto"/>
              <w:jc w:val="center"/>
              <w:rPr>
                <w:rFonts w:ascii="Microsoft Tai Le" w:hAnsi="Microsoft Tai Le"/>
                <w:szCs w:val="21"/>
              </w:rPr>
            </w:pPr>
            <w:r w:rsidRPr="00511FA4">
              <w:rPr>
                <w:rFonts w:ascii="Microsoft Tai Le" w:hAnsi="Microsoft Tai Le"/>
              </w:rPr>
              <w:t>CAV1-rs3807989</w:t>
            </w:r>
          </w:p>
        </w:tc>
        <w:tc>
          <w:tcPr>
            <w:tcW w:w="758" w:type="pct"/>
            <w:tcBorders>
              <w:top w:val="nil"/>
              <w:left w:val="nil"/>
              <w:bottom w:val="nil"/>
              <w:right w:val="nil"/>
            </w:tcBorders>
            <w:vAlign w:val="center"/>
          </w:tcPr>
          <w:p w:rsidR="00511FA4" w:rsidRPr="00307DA2" w:rsidRDefault="00511FA4" w:rsidP="007A5F30">
            <w:pPr>
              <w:spacing w:line="276" w:lineRule="auto"/>
              <w:jc w:val="center"/>
              <w:rPr>
                <w:rFonts w:ascii="Microsoft Tai Le" w:hAnsi="Microsoft Tai Le"/>
                <w:szCs w:val="21"/>
              </w:rPr>
            </w:pPr>
            <w:r w:rsidRPr="00511FA4">
              <w:rPr>
                <w:rFonts w:ascii="Microsoft Tai Le" w:hAnsi="Microsoft Tai Le"/>
              </w:rPr>
              <w:t>SNP</w:t>
            </w:r>
          </w:p>
        </w:tc>
        <w:tc>
          <w:tcPr>
            <w:tcW w:w="757" w:type="pct"/>
            <w:tcBorders>
              <w:top w:val="nil"/>
              <w:left w:val="nil"/>
              <w:bottom w:val="nil"/>
              <w:right w:val="nil"/>
            </w:tcBorders>
            <w:vAlign w:val="center"/>
          </w:tcPr>
          <w:p w:rsidR="00511FA4" w:rsidRPr="00307DA2" w:rsidRDefault="00511FA4" w:rsidP="007A5F30">
            <w:pPr>
              <w:spacing w:line="276" w:lineRule="auto"/>
              <w:jc w:val="center"/>
              <w:rPr>
                <w:rFonts w:ascii="Microsoft Tai Le" w:hAnsi="Microsoft Tai Le"/>
                <w:szCs w:val="21"/>
              </w:rPr>
            </w:pPr>
            <w:r w:rsidRPr="00511FA4">
              <w:rPr>
                <w:rFonts w:ascii="Microsoft Tai Le" w:hAnsi="Microsoft Tai Le"/>
              </w:rPr>
              <w:t>A</w:t>
            </w:r>
          </w:p>
        </w:tc>
        <w:tc>
          <w:tcPr>
            <w:tcW w:w="724" w:type="pct"/>
            <w:tcBorders>
              <w:top w:val="nil"/>
              <w:left w:val="nil"/>
              <w:bottom w:val="nil"/>
              <w:right w:val="nil"/>
            </w:tcBorders>
            <w:vAlign w:val="center"/>
          </w:tcPr>
          <w:p w:rsidR="00511FA4" w:rsidRPr="00307DA2" w:rsidRDefault="00511FA4" w:rsidP="007A5F30">
            <w:pPr>
              <w:spacing w:line="276" w:lineRule="auto"/>
              <w:jc w:val="center"/>
              <w:rPr>
                <w:rFonts w:ascii="Microsoft Tai Le" w:hAnsi="Microsoft Tai Le"/>
                <w:szCs w:val="21"/>
              </w:rPr>
            </w:pPr>
            <w:r w:rsidRPr="00511FA4">
              <w:rPr>
                <w:rFonts w:ascii="Microsoft Tai Le" w:hAnsi="Microsoft Tai Le"/>
              </w:rPr>
              <w:t>A</w:t>
            </w:r>
          </w:p>
        </w:tc>
        <w:tc>
          <w:tcPr>
            <w:tcW w:w="1129" w:type="pct"/>
            <w:tcBorders>
              <w:top w:val="nil"/>
              <w:left w:val="nil"/>
              <w:bottom w:val="nil"/>
            </w:tcBorders>
            <w:vAlign w:val="center"/>
          </w:tcPr>
          <w:p w:rsidR="00511FA4" w:rsidRPr="00AF36C6" w:rsidRDefault="00511FA4" w:rsidP="007A5F30">
            <w:pPr>
              <w:spacing w:line="360" w:lineRule="auto"/>
              <w:jc w:val="center"/>
              <w:rPr>
                <w:rFonts w:ascii="宋体" w:hAnsi="宋体"/>
              </w:rPr>
            </w:pPr>
            <w:r>
              <w:rPr>
                <w:rFonts w:ascii="宋体" w:hAnsi="宋体" w:hint="eastAsia"/>
              </w:rPr>
              <w:t>未见突变</w:t>
            </w:r>
          </w:p>
        </w:tc>
      </w:tr>
      <w:tr w:rsidR="00511FA4" w:rsidRPr="00AF36C6">
        <w:trPr>
          <w:jc w:val="center"/>
        </w:trPr>
        <w:tc>
          <w:tcPr>
            <w:tcW w:w="1632" w:type="pct"/>
            <w:tcBorders>
              <w:top w:val="nil"/>
              <w:bottom w:val="nil"/>
              <w:right w:val="nil"/>
            </w:tcBorders>
            <w:tcMar>
              <w:left w:w="0" w:type="dxa"/>
            </w:tcMar>
            <w:vAlign w:val="center"/>
          </w:tcPr>
          <w:p w:rsidR="00511FA4" w:rsidRPr="00307DA2" w:rsidRDefault="00511FA4" w:rsidP="007A5F30">
            <w:pPr>
              <w:spacing w:line="276" w:lineRule="auto"/>
              <w:jc w:val="center"/>
              <w:rPr>
                <w:rFonts w:ascii="Microsoft Tai Le" w:hAnsi="Microsoft Tai Le"/>
                <w:szCs w:val="21"/>
              </w:rPr>
            </w:pPr>
            <w:r w:rsidRPr="00511FA4">
              <w:rPr>
                <w:rFonts w:ascii="Microsoft Tai Le" w:hAnsi="Microsoft Tai Le"/>
              </w:rPr>
              <w:t>ZFHX3-rs2106261</w:t>
            </w:r>
          </w:p>
        </w:tc>
        <w:tc>
          <w:tcPr>
            <w:tcW w:w="758" w:type="pct"/>
            <w:tcBorders>
              <w:top w:val="nil"/>
              <w:left w:val="nil"/>
              <w:bottom w:val="nil"/>
              <w:right w:val="nil"/>
            </w:tcBorders>
            <w:vAlign w:val="center"/>
          </w:tcPr>
          <w:p w:rsidR="00511FA4" w:rsidRPr="00307DA2" w:rsidRDefault="00511FA4" w:rsidP="007A5F30">
            <w:pPr>
              <w:spacing w:line="276" w:lineRule="auto"/>
              <w:jc w:val="center"/>
              <w:rPr>
                <w:rFonts w:ascii="Microsoft Tai Le" w:hAnsi="Microsoft Tai Le"/>
                <w:szCs w:val="21"/>
              </w:rPr>
            </w:pPr>
            <w:r w:rsidRPr="00511FA4">
              <w:rPr>
                <w:rFonts w:ascii="Microsoft Tai Le" w:hAnsi="Microsoft Tai Le"/>
              </w:rPr>
              <w:t>SNP</w:t>
            </w:r>
          </w:p>
        </w:tc>
        <w:tc>
          <w:tcPr>
            <w:tcW w:w="757" w:type="pct"/>
            <w:tcBorders>
              <w:top w:val="nil"/>
              <w:left w:val="nil"/>
              <w:bottom w:val="nil"/>
              <w:right w:val="nil"/>
            </w:tcBorders>
            <w:vAlign w:val="center"/>
          </w:tcPr>
          <w:p w:rsidR="00511FA4" w:rsidRPr="00307DA2" w:rsidRDefault="00511FA4" w:rsidP="007A5F30">
            <w:pPr>
              <w:spacing w:line="276" w:lineRule="auto"/>
              <w:jc w:val="center"/>
              <w:rPr>
                <w:rFonts w:ascii="Microsoft Tai Le" w:hAnsi="Microsoft Tai Le"/>
                <w:szCs w:val="21"/>
              </w:rPr>
            </w:pPr>
            <w:r w:rsidRPr="00511FA4">
              <w:rPr>
                <w:rFonts w:ascii="Microsoft Tai Le" w:hAnsi="Microsoft Tai Le"/>
              </w:rPr>
              <w:t>A</w:t>
            </w:r>
          </w:p>
        </w:tc>
        <w:tc>
          <w:tcPr>
            <w:tcW w:w="724" w:type="pct"/>
            <w:tcBorders>
              <w:top w:val="nil"/>
              <w:left w:val="nil"/>
              <w:bottom w:val="nil"/>
              <w:right w:val="nil"/>
            </w:tcBorders>
            <w:vAlign w:val="center"/>
          </w:tcPr>
          <w:p w:rsidR="00511FA4" w:rsidRPr="00307DA2" w:rsidRDefault="00511FA4" w:rsidP="007A5F30">
            <w:pPr>
              <w:spacing w:line="276" w:lineRule="auto"/>
              <w:jc w:val="center"/>
              <w:rPr>
                <w:rFonts w:ascii="Microsoft Tai Le" w:hAnsi="Microsoft Tai Le"/>
                <w:szCs w:val="21"/>
              </w:rPr>
            </w:pPr>
            <w:r w:rsidRPr="00511FA4">
              <w:rPr>
                <w:rFonts w:ascii="Microsoft Tai Le" w:hAnsi="Microsoft Tai Le"/>
              </w:rPr>
              <w:t>A</w:t>
            </w:r>
          </w:p>
        </w:tc>
        <w:tc>
          <w:tcPr>
            <w:tcW w:w="1129" w:type="pct"/>
            <w:tcBorders>
              <w:top w:val="nil"/>
              <w:left w:val="nil"/>
              <w:bottom w:val="nil"/>
            </w:tcBorders>
            <w:vAlign w:val="center"/>
          </w:tcPr>
          <w:p w:rsidR="00511FA4" w:rsidRPr="00AF36C6" w:rsidRDefault="00511FA4" w:rsidP="007A5F30">
            <w:pPr>
              <w:spacing w:line="360" w:lineRule="auto"/>
              <w:jc w:val="center"/>
              <w:rPr>
                <w:rFonts w:ascii="宋体" w:hAnsi="宋体"/>
              </w:rPr>
            </w:pPr>
            <w:r>
              <w:rPr>
                <w:rFonts w:ascii="宋体" w:hAnsi="宋体" w:hint="eastAsia"/>
              </w:rPr>
              <w:t>未见突变</w:t>
            </w:r>
          </w:p>
        </w:tc>
      </w:tr>
      <w:tr w:rsidR="00511FA4" w:rsidRPr="00AF36C6">
        <w:trPr>
          <w:jc w:val="center"/>
        </w:trPr>
        <w:tc>
          <w:tcPr>
            <w:tcW w:w="1632" w:type="pct"/>
            <w:tcBorders>
              <w:top w:val="nil"/>
              <w:bottom w:val="nil"/>
              <w:right w:val="nil"/>
            </w:tcBorders>
            <w:tcMar>
              <w:left w:w="0" w:type="dxa"/>
            </w:tcMar>
            <w:vAlign w:val="center"/>
          </w:tcPr>
          <w:p w:rsidR="00511FA4" w:rsidRPr="00307DA2" w:rsidRDefault="00511FA4" w:rsidP="007A5F30">
            <w:pPr>
              <w:spacing w:line="276" w:lineRule="auto"/>
              <w:jc w:val="center"/>
              <w:rPr>
                <w:rFonts w:ascii="Microsoft Tai Le" w:hAnsi="Microsoft Tai Le"/>
                <w:szCs w:val="21"/>
              </w:rPr>
            </w:pPr>
            <w:r w:rsidRPr="00511FA4">
              <w:rPr>
                <w:rFonts w:ascii="Microsoft Tai Le" w:hAnsi="Microsoft Tai Le"/>
              </w:rPr>
              <w:t>4q25-rs17042171</w:t>
            </w:r>
          </w:p>
        </w:tc>
        <w:tc>
          <w:tcPr>
            <w:tcW w:w="758" w:type="pct"/>
            <w:tcBorders>
              <w:top w:val="nil"/>
              <w:left w:val="nil"/>
              <w:bottom w:val="nil"/>
              <w:right w:val="nil"/>
            </w:tcBorders>
            <w:vAlign w:val="center"/>
          </w:tcPr>
          <w:p w:rsidR="00511FA4" w:rsidRPr="00307DA2" w:rsidRDefault="00511FA4" w:rsidP="007A5F30">
            <w:pPr>
              <w:spacing w:line="276" w:lineRule="auto"/>
              <w:jc w:val="center"/>
              <w:rPr>
                <w:rFonts w:ascii="Microsoft Tai Le" w:hAnsi="Microsoft Tai Le"/>
                <w:szCs w:val="21"/>
              </w:rPr>
            </w:pPr>
            <w:r w:rsidRPr="00511FA4">
              <w:rPr>
                <w:rFonts w:ascii="Microsoft Tai Le" w:hAnsi="Microsoft Tai Le"/>
              </w:rPr>
              <w:t>SNP</w:t>
            </w:r>
          </w:p>
        </w:tc>
        <w:tc>
          <w:tcPr>
            <w:tcW w:w="757" w:type="pct"/>
            <w:tcBorders>
              <w:top w:val="nil"/>
              <w:left w:val="nil"/>
              <w:bottom w:val="nil"/>
              <w:right w:val="nil"/>
            </w:tcBorders>
            <w:vAlign w:val="center"/>
          </w:tcPr>
          <w:p w:rsidR="00511FA4" w:rsidRPr="00307DA2" w:rsidRDefault="00511FA4" w:rsidP="007A5F30">
            <w:pPr>
              <w:spacing w:line="276" w:lineRule="auto"/>
              <w:jc w:val="center"/>
              <w:rPr>
                <w:rFonts w:ascii="Microsoft Tai Le" w:hAnsi="Microsoft Tai Le"/>
                <w:szCs w:val="21"/>
              </w:rPr>
            </w:pPr>
            <w:r w:rsidRPr="00511FA4">
              <w:rPr>
                <w:rFonts w:ascii="Microsoft Tai Le" w:hAnsi="Microsoft Tai Le"/>
              </w:rPr>
              <w:t>A</w:t>
            </w:r>
          </w:p>
        </w:tc>
        <w:tc>
          <w:tcPr>
            <w:tcW w:w="724" w:type="pct"/>
            <w:tcBorders>
              <w:top w:val="nil"/>
              <w:left w:val="nil"/>
              <w:bottom w:val="nil"/>
              <w:right w:val="nil"/>
            </w:tcBorders>
            <w:vAlign w:val="center"/>
          </w:tcPr>
          <w:p w:rsidR="00511FA4" w:rsidRPr="00307DA2" w:rsidRDefault="00511FA4" w:rsidP="007A5F30">
            <w:pPr>
              <w:spacing w:line="276" w:lineRule="auto"/>
              <w:jc w:val="center"/>
              <w:rPr>
                <w:rFonts w:ascii="Microsoft Tai Le" w:hAnsi="Microsoft Tai Le"/>
                <w:szCs w:val="21"/>
              </w:rPr>
            </w:pPr>
            <w:r w:rsidRPr="00511FA4">
              <w:rPr>
                <w:rFonts w:ascii="Microsoft Tai Le" w:hAnsi="Microsoft Tai Le"/>
              </w:rPr>
              <w:t>A</w:t>
            </w:r>
          </w:p>
        </w:tc>
        <w:tc>
          <w:tcPr>
            <w:tcW w:w="1129" w:type="pct"/>
            <w:tcBorders>
              <w:top w:val="nil"/>
              <w:left w:val="nil"/>
              <w:bottom w:val="nil"/>
            </w:tcBorders>
            <w:vAlign w:val="center"/>
          </w:tcPr>
          <w:p w:rsidR="00511FA4" w:rsidRPr="00AF36C6" w:rsidRDefault="00511FA4" w:rsidP="007A5F30">
            <w:pPr>
              <w:spacing w:line="360" w:lineRule="auto"/>
              <w:jc w:val="center"/>
              <w:rPr>
                <w:rFonts w:ascii="宋体" w:hAnsi="宋体"/>
              </w:rPr>
            </w:pPr>
            <w:r>
              <w:rPr>
                <w:rFonts w:ascii="宋体" w:hAnsi="宋体" w:hint="eastAsia"/>
              </w:rPr>
              <w:t>未见突变</w:t>
            </w:r>
          </w:p>
        </w:tc>
      </w:tr>
      <w:tr w:rsidR="00511FA4" w:rsidRPr="00AF36C6">
        <w:trPr>
          <w:jc w:val="center"/>
        </w:trPr>
        <w:tc>
          <w:tcPr>
            <w:tcW w:w="1632" w:type="pct"/>
            <w:tcBorders>
              <w:top w:val="nil"/>
              <w:bottom w:val="single" w:sz="4" w:space="0" w:color="auto"/>
              <w:right w:val="nil"/>
            </w:tcBorders>
            <w:tcMar>
              <w:left w:w="0" w:type="dxa"/>
            </w:tcMar>
            <w:vAlign w:val="center"/>
          </w:tcPr>
          <w:p w:rsidR="00511FA4" w:rsidRPr="00307DA2" w:rsidRDefault="00511FA4" w:rsidP="007A5F30">
            <w:pPr>
              <w:spacing w:line="276" w:lineRule="auto"/>
              <w:jc w:val="center"/>
              <w:rPr>
                <w:rFonts w:ascii="Microsoft Tai Le" w:hAnsi="Microsoft Tai Le"/>
                <w:szCs w:val="21"/>
              </w:rPr>
            </w:pPr>
            <w:r w:rsidRPr="00511FA4">
              <w:rPr>
                <w:rFonts w:ascii="Microsoft Tai Le" w:hAnsi="Microsoft Tai Le"/>
              </w:rPr>
              <w:t>4q25-rs2200733</w:t>
            </w:r>
          </w:p>
        </w:tc>
        <w:tc>
          <w:tcPr>
            <w:tcW w:w="758" w:type="pct"/>
            <w:tcBorders>
              <w:top w:val="nil"/>
              <w:left w:val="nil"/>
              <w:bottom w:val="single" w:sz="4" w:space="0" w:color="auto"/>
              <w:right w:val="nil"/>
            </w:tcBorders>
            <w:vAlign w:val="center"/>
          </w:tcPr>
          <w:p w:rsidR="00511FA4" w:rsidRPr="00307DA2" w:rsidRDefault="00511FA4" w:rsidP="007A5F30">
            <w:pPr>
              <w:spacing w:line="276" w:lineRule="auto"/>
              <w:jc w:val="center"/>
              <w:rPr>
                <w:rFonts w:ascii="Microsoft Tai Le" w:hAnsi="Microsoft Tai Le"/>
                <w:szCs w:val="21"/>
              </w:rPr>
            </w:pPr>
            <w:r w:rsidRPr="00511FA4">
              <w:rPr>
                <w:rFonts w:ascii="Microsoft Tai Le" w:hAnsi="Microsoft Tai Le"/>
              </w:rPr>
              <w:t>SNP</w:t>
            </w:r>
          </w:p>
        </w:tc>
        <w:tc>
          <w:tcPr>
            <w:tcW w:w="757" w:type="pct"/>
            <w:tcBorders>
              <w:top w:val="nil"/>
              <w:left w:val="nil"/>
              <w:bottom w:val="single" w:sz="4" w:space="0" w:color="auto"/>
              <w:right w:val="nil"/>
            </w:tcBorders>
            <w:vAlign w:val="center"/>
          </w:tcPr>
          <w:p w:rsidR="00511FA4" w:rsidRPr="00307DA2" w:rsidRDefault="00511FA4" w:rsidP="007A5F30">
            <w:pPr>
              <w:spacing w:line="276" w:lineRule="auto"/>
              <w:jc w:val="center"/>
              <w:rPr>
                <w:rFonts w:ascii="Microsoft Tai Le" w:hAnsi="Microsoft Tai Le"/>
                <w:szCs w:val="21"/>
              </w:rPr>
            </w:pPr>
            <w:r w:rsidRPr="00511FA4">
              <w:rPr>
                <w:rFonts w:ascii="Microsoft Tai Le" w:hAnsi="Microsoft Tai Le"/>
              </w:rPr>
              <w:t>C</w:t>
            </w:r>
          </w:p>
        </w:tc>
        <w:tc>
          <w:tcPr>
            <w:tcW w:w="724" w:type="pct"/>
            <w:tcBorders>
              <w:top w:val="nil"/>
              <w:left w:val="nil"/>
              <w:bottom w:val="single" w:sz="4" w:space="0" w:color="auto"/>
              <w:right w:val="nil"/>
            </w:tcBorders>
            <w:vAlign w:val="center"/>
          </w:tcPr>
          <w:p w:rsidR="00511FA4" w:rsidRPr="00307DA2" w:rsidRDefault="00511FA4" w:rsidP="007A5F30">
            <w:pPr>
              <w:spacing w:line="276" w:lineRule="auto"/>
              <w:jc w:val="center"/>
              <w:rPr>
                <w:rFonts w:ascii="Microsoft Tai Le" w:hAnsi="Microsoft Tai Le"/>
                <w:szCs w:val="21"/>
              </w:rPr>
            </w:pPr>
            <w:r w:rsidRPr="00511FA4">
              <w:rPr>
                <w:rFonts w:ascii="Microsoft Tai Le" w:hAnsi="Microsoft Tai Le"/>
              </w:rPr>
              <w:t>C</w:t>
            </w:r>
          </w:p>
        </w:tc>
        <w:tc>
          <w:tcPr>
            <w:tcW w:w="1129" w:type="pct"/>
            <w:tcBorders>
              <w:top w:val="nil"/>
              <w:left w:val="nil"/>
              <w:bottom w:val="single" w:sz="4" w:space="0" w:color="auto"/>
            </w:tcBorders>
            <w:vAlign w:val="center"/>
          </w:tcPr>
          <w:p w:rsidR="00511FA4" w:rsidRPr="00AF36C6" w:rsidRDefault="00511FA4" w:rsidP="007A5F30">
            <w:pPr>
              <w:spacing w:line="360" w:lineRule="auto"/>
              <w:jc w:val="center"/>
              <w:rPr>
                <w:rFonts w:ascii="宋体" w:hAnsi="宋体"/>
              </w:rPr>
            </w:pPr>
            <w:r>
              <w:rPr>
                <w:rFonts w:ascii="宋体" w:hAnsi="宋体" w:hint="eastAsia"/>
              </w:rPr>
              <w:t>未见突变</w:t>
            </w:r>
          </w:p>
        </w:tc>
      </w:tr>
    </w:tbl>
    <w:p w:rsidR="00D16186" w:rsidRDefault="00D16186" w:rsidP="00D16186">
      <w:pPr>
        <w:rPr>
          <w:rFonts w:hint="eastAsia"/>
        </w:rPr>
      </w:pPr>
    </w:p>
    <w:p w:rsidR="00511FA4" w:rsidRDefault="00511FA4" w:rsidP="00D16186">
      <w:pPr>
        <w:rPr>
          <w:rFonts w:hint="eastAsia"/>
        </w:rPr>
      </w:pPr>
    </w:p>
    <w:p w:rsidR="00D16186" w:rsidRDefault="00D16186" w:rsidP="00D16186"/>
    <w:p w:rsidR="00511FA4" w:rsidRPr="00FE5A07" w:rsidRDefault="00511FA4" w:rsidP="00511FA4">
      <w:pPr>
        <w:shd w:val="clear" w:color="auto" w:fill="33CCCC"/>
        <w:spacing w:line="360" w:lineRule="auto"/>
        <w:ind w:firstLineChars="100" w:firstLine="251"/>
        <w:rPr>
          <w:rFonts w:ascii="宋体" w:hAnsi="宋体"/>
          <w:b/>
          <w:color w:val="FFFFFF"/>
          <w:spacing w:val="20"/>
        </w:rPr>
      </w:pPr>
      <w:r w:rsidRPr="00FE5A07">
        <w:rPr>
          <w:rFonts w:ascii="宋体" w:hAnsi="宋体" w:hint="eastAsia"/>
          <w:b/>
          <w:color w:val="FFFFFF"/>
          <w:spacing w:val="20"/>
        </w:rPr>
        <w:t>风险评估</w:t>
      </w:r>
    </w:p>
    <w:p w:rsidR="00511FA4" w:rsidRDefault="00511FA4" w:rsidP="00D16186">
      <w:pPr>
        <w:rPr>
          <w:rFonts w:hint="eastAsia"/>
        </w:rPr>
      </w:pPr>
    </w:p>
    <w:p w:rsidR="00D16186" w:rsidRPr="00511FA4" w:rsidRDefault="00D16186" w:rsidP="00511FA4">
      <w:pPr>
        <w:spacing w:line="276" w:lineRule="auto"/>
        <w:rPr>
          <w:rFonts w:ascii="宋体" w:hAnsi="宋体" w:hint="eastAsia"/>
        </w:rPr>
      </w:pPr>
      <w:r w:rsidRPr="00511FA4">
        <w:rPr>
          <w:rFonts w:ascii="宋体" w:hAnsi="宋体" w:hint="eastAsia"/>
        </w:rPr>
        <w:t>结论A：您的检测结果显示检测到N个风险位点。您的遗传风险倍数为M倍，抗病能力较弱(遗传风险倍数大于等于1.5)，遗传风险较高，建议您定期接受正规体检机构或正规医院的检查和咨询，做好预防措施。</w:t>
      </w:r>
    </w:p>
    <w:p w:rsidR="00D16186" w:rsidRDefault="00D16186" w:rsidP="00511FA4">
      <w:pPr>
        <w:spacing w:line="276" w:lineRule="auto"/>
        <w:rPr>
          <w:rFonts w:ascii="宋体" w:hAnsi="宋体" w:hint="eastAsia"/>
        </w:rPr>
      </w:pPr>
    </w:p>
    <w:p w:rsidR="00511FA4" w:rsidRPr="00511FA4" w:rsidRDefault="00511FA4" w:rsidP="00511FA4">
      <w:pPr>
        <w:spacing w:line="276" w:lineRule="auto"/>
        <w:rPr>
          <w:rFonts w:ascii="宋体" w:hAnsi="宋体" w:hint="eastAsia"/>
        </w:rPr>
      </w:pPr>
      <w:r w:rsidRPr="00511FA4">
        <w:rPr>
          <w:rFonts w:ascii="宋体" w:hAnsi="宋体" w:hint="eastAsia"/>
        </w:rPr>
        <w:lastRenderedPageBreak/>
        <w:t>结论B：您的检测结果显示检测到N个风险位点。您的遗传风险倍数为M倍，抗病能力正常(遗传风险倍数小于1.5)，遗传风险较低。建议您定期接受正规体检机构检查，保持健康身体。</w:t>
      </w:r>
    </w:p>
    <w:p w:rsidR="00511FA4" w:rsidRPr="00511FA4" w:rsidRDefault="00511FA4" w:rsidP="00511FA4">
      <w:pPr>
        <w:spacing w:line="276" w:lineRule="auto"/>
        <w:rPr>
          <w:rFonts w:ascii="宋体" w:hAnsi="宋体" w:hint="eastAsia"/>
        </w:rPr>
      </w:pPr>
    </w:p>
    <w:p w:rsidR="00511FA4" w:rsidRDefault="00D16186" w:rsidP="00511FA4">
      <w:pPr>
        <w:spacing w:line="276" w:lineRule="auto"/>
        <w:rPr>
          <w:rFonts w:ascii="宋体" w:hAnsi="宋体" w:hint="eastAsia"/>
        </w:rPr>
      </w:pPr>
      <w:r w:rsidRPr="00511FA4">
        <w:rPr>
          <w:rFonts w:ascii="宋体" w:hAnsi="宋体" w:hint="eastAsia"/>
        </w:rPr>
        <w:t>备注：</w:t>
      </w:r>
    </w:p>
    <w:p w:rsidR="00D16186" w:rsidRPr="00511FA4" w:rsidRDefault="00D16186" w:rsidP="00511FA4">
      <w:pPr>
        <w:spacing w:line="276" w:lineRule="auto"/>
        <w:ind w:leftChars="100" w:left="210"/>
        <w:rPr>
          <w:rFonts w:ascii="宋体" w:hAnsi="宋体" w:hint="eastAsia"/>
        </w:rPr>
      </w:pPr>
      <w:r w:rsidRPr="00511FA4">
        <w:rPr>
          <w:rFonts w:ascii="宋体" w:hAnsi="宋体" w:hint="eastAsia"/>
        </w:rPr>
        <w:t>遗传风险高不代表一定会患该疾病，因为疾病的发生除了受遗传因素的影响外，与环境和生活方式等多种因素密切相关。遗传风险高是在提醒我们应改善生活习惯，合理饮食和运动，避免高危因素，有效预防疾病的发生。</w:t>
      </w:r>
    </w:p>
    <w:p w:rsidR="00D16186" w:rsidRPr="00511FA4" w:rsidRDefault="00D16186" w:rsidP="00511FA4">
      <w:pPr>
        <w:spacing w:line="276" w:lineRule="auto"/>
        <w:ind w:leftChars="100" w:left="210"/>
        <w:rPr>
          <w:rFonts w:ascii="宋体" w:hAnsi="宋体"/>
        </w:rPr>
      </w:pPr>
    </w:p>
    <w:p w:rsidR="00D16186" w:rsidRPr="00511FA4" w:rsidRDefault="00D16186" w:rsidP="00511FA4">
      <w:pPr>
        <w:spacing w:line="276" w:lineRule="auto"/>
        <w:ind w:leftChars="100" w:left="210"/>
        <w:rPr>
          <w:rFonts w:ascii="宋体" w:hAnsi="宋体" w:hint="eastAsia"/>
        </w:rPr>
      </w:pPr>
      <w:r w:rsidRPr="00511FA4">
        <w:rPr>
          <w:rFonts w:ascii="宋体" w:hAnsi="宋体" w:hint="eastAsia"/>
        </w:rPr>
        <w:t>遗传风险倍数是从基因遗传角度解释疾病风险。若遗传风险倍数为1，那么基因遗传风险趋近于零。若遗传风险倍数大于1而小于1.5，证明携带有突变风险基因，但遗传风险较低。若遗传风险倍数大于等于1.5，提示疾病的遗传风险较大，则应更加积极关注健康。遗传风险倍数与遗传患病风险成正相关。</w:t>
      </w:r>
    </w:p>
    <w:p w:rsidR="00D16186" w:rsidRPr="00511FA4" w:rsidRDefault="00D16186" w:rsidP="00511FA4">
      <w:pPr>
        <w:spacing w:line="276" w:lineRule="auto"/>
        <w:rPr>
          <w:rFonts w:ascii="宋体" w:hAnsi="宋体"/>
        </w:rPr>
      </w:pPr>
    </w:p>
    <w:p w:rsidR="00D16186" w:rsidRPr="00511FA4" w:rsidRDefault="00D16186" w:rsidP="00511FA4">
      <w:pPr>
        <w:spacing w:line="276" w:lineRule="auto"/>
        <w:rPr>
          <w:rFonts w:ascii="宋体" w:hAnsi="宋体"/>
        </w:rPr>
      </w:pPr>
    </w:p>
    <w:p w:rsidR="00D16186" w:rsidRDefault="00D16186" w:rsidP="00511FA4">
      <w:pPr>
        <w:spacing w:line="276" w:lineRule="auto"/>
        <w:rPr>
          <w:rFonts w:ascii="宋体" w:hAnsi="宋体" w:hint="eastAsia"/>
        </w:rPr>
      </w:pPr>
    </w:p>
    <w:p w:rsidR="00511FA4" w:rsidRDefault="00511FA4" w:rsidP="00511FA4">
      <w:pPr>
        <w:spacing w:line="276" w:lineRule="auto"/>
        <w:rPr>
          <w:rFonts w:ascii="宋体" w:hAnsi="宋体" w:hint="eastAsia"/>
        </w:rPr>
      </w:pPr>
    </w:p>
    <w:p w:rsidR="00511FA4" w:rsidRDefault="00511FA4" w:rsidP="00511FA4">
      <w:pPr>
        <w:spacing w:line="276" w:lineRule="auto"/>
        <w:rPr>
          <w:rFonts w:ascii="宋体" w:hAnsi="宋体" w:hint="eastAsia"/>
        </w:rPr>
      </w:pPr>
    </w:p>
    <w:p w:rsidR="00511FA4" w:rsidRDefault="00511FA4" w:rsidP="00511FA4">
      <w:pPr>
        <w:spacing w:line="276" w:lineRule="auto"/>
        <w:rPr>
          <w:rFonts w:ascii="宋体" w:hAnsi="宋体" w:hint="eastAsia"/>
        </w:rPr>
      </w:pPr>
    </w:p>
    <w:p w:rsidR="00511FA4" w:rsidRDefault="00511FA4" w:rsidP="00511FA4">
      <w:pPr>
        <w:spacing w:line="276" w:lineRule="auto"/>
        <w:rPr>
          <w:rFonts w:ascii="宋体" w:hAnsi="宋体" w:hint="eastAsia"/>
        </w:rPr>
      </w:pPr>
    </w:p>
    <w:p w:rsidR="00511FA4" w:rsidRDefault="00511FA4" w:rsidP="00511FA4">
      <w:pPr>
        <w:spacing w:line="276" w:lineRule="auto"/>
        <w:rPr>
          <w:rFonts w:ascii="宋体" w:hAnsi="宋体" w:hint="eastAsia"/>
        </w:rPr>
      </w:pPr>
    </w:p>
    <w:p w:rsidR="00511FA4" w:rsidRDefault="00511FA4" w:rsidP="00511FA4">
      <w:pPr>
        <w:spacing w:line="276" w:lineRule="auto"/>
        <w:rPr>
          <w:rFonts w:ascii="宋体" w:hAnsi="宋体" w:hint="eastAsia"/>
        </w:rPr>
      </w:pPr>
    </w:p>
    <w:p w:rsidR="00511FA4" w:rsidRDefault="00511FA4" w:rsidP="00511FA4">
      <w:pPr>
        <w:spacing w:line="276" w:lineRule="auto"/>
        <w:rPr>
          <w:rFonts w:ascii="宋体" w:hAnsi="宋体" w:hint="eastAsia"/>
        </w:rPr>
      </w:pPr>
    </w:p>
    <w:p w:rsidR="00511FA4" w:rsidRDefault="00511FA4" w:rsidP="00511FA4">
      <w:pPr>
        <w:spacing w:line="276" w:lineRule="auto"/>
        <w:rPr>
          <w:rFonts w:ascii="宋体" w:hAnsi="宋体" w:hint="eastAsia"/>
        </w:rPr>
      </w:pPr>
    </w:p>
    <w:p w:rsidR="00511FA4" w:rsidRDefault="00511FA4" w:rsidP="00511FA4">
      <w:pPr>
        <w:spacing w:line="276" w:lineRule="auto"/>
        <w:rPr>
          <w:rFonts w:ascii="宋体" w:hAnsi="宋体" w:hint="eastAsia"/>
        </w:rPr>
      </w:pPr>
    </w:p>
    <w:p w:rsidR="00511FA4" w:rsidRDefault="00511FA4" w:rsidP="00511FA4">
      <w:pPr>
        <w:spacing w:line="276" w:lineRule="auto"/>
        <w:rPr>
          <w:rFonts w:ascii="宋体" w:hAnsi="宋体" w:hint="eastAsia"/>
        </w:rPr>
      </w:pPr>
    </w:p>
    <w:p w:rsidR="00511FA4" w:rsidRDefault="00511FA4" w:rsidP="00511FA4">
      <w:pPr>
        <w:spacing w:line="276" w:lineRule="auto"/>
        <w:rPr>
          <w:rFonts w:ascii="宋体" w:hAnsi="宋体" w:hint="eastAsia"/>
        </w:rPr>
      </w:pPr>
    </w:p>
    <w:p w:rsidR="00511FA4" w:rsidRDefault="00511FA4" w:rsidP="00511FA4">
      <w:pPr>
        <w:spacing w:line="276" w:lineRule="auto"/>
        <w:rPr>
          <w:rFonts w:ascii="宋体" w:hAnsi="宋体" w:hint="eastAsia"/>
        </w:rPr>
      </w:pPr>
    </w:p>
    <w:p w:rsidR="00511FA4" w:rsidRDefault="00511FA4" w:rsidP="00511FA4">
      <w:pPr>
        <w:spacing w:line="276" w:lineRule="auto"/>
        <w:rPr>
          <w:rFonts w:ascii="宋体" w:hAnsi="宋体" w:hint="eastAsia"/>
        </w:rPr>
      </w:pPr>
    </w:p>
    <w:p w:rsidR="00511FA4" w:rsidRDefault="00511FA4" w:rsidP="00511FA4">
      <w:pPr>
        <w:spacing w:line="276" w:lineRule="auto"/>
        <w:rPr>
          <w:rFonts w:ascii="宋体" w:hAnsi="宋体" w:hint="eastAsia"/>
        </w:rPr>
      </w:pPr>
    </w:p>
    <w:p w:rsidR="00511FA4" w:rsidRDefault="00511FA4" w:rsidP="00511FA4">
      <w:pPr>
        <w:spacing w:line="276" w:lineRule="auto"/>
        <w:rPr>
          <w:rFonts w:ascii="宋体" w:hAnsi="宋体" w:hint="eastAsia"/>
        </w:rPr>
      </w:pPr>
    </w:p>
    <w:p w:rsidR="00511FA4" w:rsidRDefault="00511FA4" w:rsidP="00511FA4">
      <w:pPr>
        <w:spacing w:line="276" w:lineRule="auto"/>
        <w:rPr>
          <w:rFonts w:ascii="宋体" w:hAnsi="宋体" w:hint="eastAsia"/>
        </w:rPr>
      </w:pPr>
    </w:p>
    <w:p w:rsidR="00511FA4" w:rsidRDefault="00511FA4" w:rsidP="00511FA4">
      <w:pPr>
        <w:spacing w:line="276" w:lineRule="auto"/>
        <w:rPr>
          <w:rFonts w:ascii="宋体" w:hAnsi="宋体" w:hint="eastAsia"/>
        </w:rPr>
      </w:pPr>
    </w:p>
    <w:p w:rsidR="00511FA4" w:rsidRDefault="00511FA4" w:rsidP="00511FA4">
      <w:pPr>
        <w:spacing w:line="276" w:lineRule="auto"/>
        <w:rPr>
          <w:rFonts w:ascii="宋体" w:hAnsi="宋体" w:hint="eastAsia"/>
        </w:rPr>
      </w:pPr>
    </w:p>
    <w:p w:rsidR="00511FA4" w:rsidRDefault="00511FA4" w:rsidP="00511FA4">
      <w:pPr>
        <w:spacing w:line="276" w:lineRule="auto"/>
        <w:rPr>
          <w:rFonts w:ascii="宋体" w:hAnsi="宋体" w:hint="eastAsia"/>
        </w:rPr>
      </w:pPr>
    </w:p>
    <w:p w:rsidR="00511FA4" w:rsidRPr="00511FA4" w:rsidRDefault="00511FA4" w:rsidP="00511FA4">
      <w:pPr>
        <w:spacing w:line="276" w:lineRule="auto"/>
        <w:rPr>
          <w:rFonts w:ascii="宋体" w:hAnsi="宋体" w:hint="eastAsia"/>
        </w:rPr>
      </w:pPr>
    </w:p>
    <w:p w:rsidR="00D16186" w:rsidRDefault="00D16186" w:rsidP="00D16186"/>
    <w:p w:rsidR="00D16186" w:rsidRPr="00511FA4" w:rsidRDefault="00511FA4" w:rsidP="00511FA4">
      <w:pPr>
        <w:shd w:val="clear" w:color="auto" w:fill="33CCCC"/>
        <w:spacing w:line="360" w:lineRule="auto"/>
        <w:ind w:firstLineChars="100" w:firstLine="251"/>
        <w:rPr>
          <w:rFonts w:ascii="宋体" w:hAnsi="宋体" w:hint="eastAsia"/>
          <w:b/>
          <w:color w:val="FFFFFF"/>
          <w:spacing w:val="20"/>
          <w:szCs w:val="21"/>
        </w:rPr>
      </w:pPr>
      <w:r w:rsidRPr="00FE5A07">
        <w:rPr>
          <w:rFonts w:ascii="宋体" w:hAnsi="宋体" w:hint="eastAsia"/>
          <w:b/>
          <w:color w:val="FFFFFF"/>
          <w:spacing w:val="20"/>
          <w:szCs w:val="21"/>
        </w:rPr>
        <w:lastRenderedPageBreak/>
        <w:t>预防保健建议</w:t>
      </w:r>
    </w:p>
    <w:p w:rsidR="00D16186" w:rsidRPr="00511FA4" w:rsidRDefault="00D16186" w:rsidP="00511FA4">
      <w:pPr>
        <w:spacing w:beforeLines="50" w:before="156" w:line="276" w:lineRule="auto"/>
        <w:ind w:leftChars="100" w:left="210"/>
        <w:rPr>
          <w:rFonts w:ascii="宋体" w:hAnsi="宋体" w:hint="eastAsia"/>
        </w:rPr>
      </w:pPr>
      <w:r w:rsidRPr="00511FA4">
        <w:rPr>
          <w:rFonts w:ascii="宋体" w:hAnsi="宋体" w:hint="eastAsia"/>
        </w:rPr>
        <w:t>1、积极治疗原发疾病</w:t>
      </w:r>
    </w:p>
    <w:p w:rsidR="00D16186" w:rsidRPr="00511FA4" w:rsidRDefault="00D16186" w:rsidP="00511FA4">
      <w:pPr>
        <w:spacing w:line="276" w:lineRule="auto"/>
        <w:ind w:leftChars="200" w:left="420"/>
        <w:rPr>
          <w:rFonts w:ascii="宋体" w:hAnsi="宋体" w:hint="eastAsia"/>
        </w:rPr>
      </w:pPr>
      <w:r w:rsidRPr="00511FA4">
        <w:rPr>
          <w:rFonts w:ascii="宋体" w:hAnsi="宋体" w:hint="eastAsia"/>
        </w:rPr>
        <w:t>高血压、糖尿病等原发疾病都是容易引起房颤的高危因素。</w:t>
      </w:r>
    </w:p>
    <w:p w:rsidR="00D16186" w:rsidRPr="00511FA4" w:rsidRDefault="00D16186" w:rsidP="00511FA4">
      <w:pPr>
        <w:spacing w:beforeLines="50" w:before="156" w:line="276" w:lineRule="auto"/>
        <w:ind w:leftChars="100" w:left="210"/>
        <w:rPr>
          <w:rFonts w:ascii="宋体" w:hAnsi="宋体" w:hint="eastAsia"/>
        </w:rPr>
      </w:pPr>
      <w:r w:rsidRPr="00511FA4">
        <w:rPr>
          <w:rFonts w:ascii="宋体" w:hAnsi="宋体" w:hint="eastAsia"/>
        </w:rPr>
        <w:t>2、饮食</w:t>
      </w:r>
    </w:p>
    <w:p w:rsidR="00D16186" w:rsidRPr="00511FA4" w:rsidRDefault="00D16186" w:rsidP="00511FA4">
      <w:pPr>
        <w:spacing w:line="276" w:lineRule="auto"/>
        <w:ind w:leftChars="200" w:left="420"/>
        <w:rPr>
          <w:rFonts w:ascii="宋体" w:hAnsi="宋体" w:hint="eastAsia"/>
        </w:rPr>
      </w:pPr>
      <w:r w:rsidRPr="00511FA4">
        <w:rPr>
          <w:rFonts w:ascii="宋体" w:hAnsi="宋体" w:hint="eastAsia"/>
        </w:rPr>
        <w:t>注重食物品种多样化，平衡膳食。避免过度摄入高糖，高脂肪类的食品，适当增加膳食纤维，以及蔬菜水果。</w:t>
      </w:r>
    </w:p>
    <w:p w:rsidR="00D16186" w:rsidRPr="00511FA4" w:rsidRDefault="00511FA4" w:rsidP="00511FA4">
      <w:pPr>
        <w:spacing w:beforeLines="50" w:before="156" w:line="276" w:lineRule="auto"/>
        <w:ind w:leftChars="100" w:left="210"/>
        <w:rPr>
          <w:rFonts w:ascii="宋体" w:hAnsi="宋体" w:hint="eastAsia"/>
        </w:rPr>
      </w:pPr>
      <w:r w:rsidRPr="00511FA4">
        <w:rPr>
          <w:rFonts w:ascii="宋体" w:hAnsi="宋体" w:hint="eastAsia"/>
        </w:rPr>
        <w:t>3</w:t>
      </w:r>
      <w:r w:rsidR="00D16186" w:rsidRPr="00511FA4">
        <w:rPr>
          <w:rFonts w:ascii="宋体" w:hAnsi="宋体" w:hint="eastAsia"/>
        </w:rPr>
        <w:t>、戒烟戒酒</w:t>
      </w:r>
    </w:p>
    <w:p w:rsidR="00D16186" w:rsidRPr="00511FA4" w:rsidRDefault="00D16186" w:rsidP="00511FA4">
      <w:pPr>
        <w:spacing w:line="276" w:lineRule="auto"/>
        <w:ind w:leftChars="200" w:left="420"/>
        <w:rPr>
          <w:rFonts w:ascii="宋体" w:hAnsi="宋体" w:hint="eastAsia"/>
        </w:rPr>
      </w:pPr>
      <w:r w:rsidRPr="00511FA4">
        <w:rPr>
          <w:rFonts w:ascii="宋体" w:hAnsi="宋体" w:hint="eastAsia"/>
        </w:rPr>
        <w:t>保持一种健康的生活方式是预防房颤的有效措施</w:t>
      </w:r>
    </w:p>
    <w:p w:rsidR="00D16186" w:rsidRPr="00511FA4" w:rsidRDefault="00511FA4" w:rsidP="00511FA4">
      <w:pPr>
        <w:spacing w:beforeLines="50" w:before="156" w:line="276" w:lineRule="auto"/>
        <w:ind w:leftChars="100" w:left="210"/>
        <w:rPr>
          <w:rFonts w:ascii="宋体" w:hAnsi="宋体" w:hint="eastAsia"/>
        </w:rPr>
      </w:pPr>
      <w:r w:rsidRPr="00511FA4">
        <w:rPr>
          <w:rFonts w:ascii="宋体" w:hAnsi="宋体" w:hint="eastAsia"/>
        </w:rPr>
        <w:t>4</w:t>
      </w:r>
      <w:r w:rsidR="00D16186" w:rsidRPr="00511FA4">
        <w:rPr>
          <w:rFonts w:ascii="宋体" w:hAnsi="宋体" w:hint="eastAsia"/>
        </w:rPr>
        <w:t>、保持适度的合理运动，保持良好的心态。</w:t>
      </w:r>
    </w:p>
    <w:p w:rsidR="00D16186" w:rsidRPr="00511FA4" w:rsidRDefault="00511FA4" w:rsidP="00511FA4">
      <w:pPr>
        <w:spacing w:beforeLines="50" w:before="156" w:line="276" w:lineRule="auto"/>
        <w:ind w:leftChars="100" w:left="210"/>
        <w:rPr>
          <w:rFonts w:ascii="宋体" w:hAnsi="宋体" w:hint="eastAsia"/>
        </w:rPr>
      </w:pPr>
      <w:r w:rsidRPr="00511FA4">
        <w:rPr>
          <w:rFonts w:ascii="宋体" w:hAnsi="宋体" w:hint="eastAsia"/>
        </w:rPr>
        <w:t>5</w:t>
      </w:r>
      <w:r w:rsidR="00D16186" w:rsidRPr="00511FA4">
        <w:rPr>
          <w:rFonts w:ascii="宋体" w:hAnsi="宋体" w:hint="eastAsia"/>
        </w:rPr>
        <w:t>、按时体检，关注自己的健康状况，比如血压、血糖、心电图等。发现问题，及时就医。</w:t>
      </w:r>
    </w:p>
    <w:p w:rsidR="00D16186" w:rsidRDefault="00D16186" w:rsidP="00D16186"/>
    <w:p w:rsidR="00D16186" w:rsidRDefault="00511FA4" w:rsidP="00D16186">
      <w:pPr>
        <w:rPr>
          <w:rFonts w:hint="eastAsia"/>
        </w:rPr>
      </w:pPr>
      <w:r w:rsidRPr="000307B7">
        <w:rPr>
          <w:rFonts w:hint="eastAsia"/>
          <w:color w:val="33CCCC"/>
          <w:sz w:val="28"/>
          <w:szCs w:val="28"/>
        </w:rPr>
        <w:t>关于</w:t>
      </w:r>
      <w:r>
        <w:rPr>
          <w:rFonts w:hint="eastAsia"/>
          <w:color w:val="33CCCC"/>
          <w:sz w:val="28"/>
          <w:szCs w:val="28"/>
        </w:rPr>
        <w:t>房颤</w:t>
      </w:r>
    </w:p>
    <w:p w:rsidR="00D16186" w:rsidRPr="00511FA4" w:rsidRDefault="00D16186" w:rsidP="00511FA4">
      <w:pPr>
        <w:spacing w:beforeLines="50" w:before="156" w:line="276" w:lineRule="auto"/>
        <w:rPr>
          <w:rFonts w:ascii="宋体" w:hAnsi="宋体" w:hint="eastAsia"/>
          <w:szCs w:val="21"/>
        </w:rPr>
      </w:pPr>
      <w:r w:rsidRPr="00511FA4">
        <w:rPr>
          <w:rFonts w:ascii="宋体" w:hAnsi="宋体" w:hint="eastAsia"/>
          <w:szCs w:val="21"/>
        </w:rPr>
        <w:t>一、什么是房颤</w:t>
      </w:r>
    </w:p>
    <w:p w:rsidR="00D16186" w:rsidRPr="00511FA4" w:rsidRDefault="00D16186" w:rsidP="00511FA4">
      <w:pPr>
        <w:spacing w:line="276" w:lineRule="auto"/>
        <w:ind w:leftChars="100" w:left="210"/>
        <w:rPr>
          <w:rFonts w:ascii="宋体" w:hAnsi="宋体" w:hint="eastAsia"/>
          <w:szCs w:val="21"/>
        </w:rPr>
      </w:pPr>
      <w:r w:rsidRPr="00511FA4">
        <w:rPr>
          <w:rFonts w:ascii="宋体" w:hAnsi="宋体" w:hint="eastAsia"/>
          <w:szCs w:val="21"/>
        </w:rPr>
        <w:t>心房颤动(atrial fibrillation，Af)简称房颤，是最常见的心律失常之一，是由心房主导折返环引起许多小折返环导致的房律紊乱。它几乎见于所有的器质性心脏病，在非器质性心脏病也可发生。引起严重的并发症，如心力衰竭和动脉栓塞，严重威胁健康。 临床上根据房颤的发作特点，将房颤分为阵发性心房颤动(心房颤动发生时间小于7hr，常小于24hr,可自行转复为窦性心律)、持续性心房颤动(心房颤动发生时间大于2天，多需电转复或药物转复)，永久性心房颤动(不可能转为窦性心律)。</w:t>
      </w:r>
    </w:p>
    <w:p w:rsidR="00D16186" w:rsidRPr="00511FA4" w:rsidRDefault="00D16186" w:rsidP="00511FA4">
      <w:pPr>
        <w:spacing w:beforeLines="50" w:before="156" w:line="276" w:lineRule="auto"/>
        <w:rPr>
          <w:rFonts w:ascii="宋体" w:hAnsi="宋体" w:hint="eastAsia"/>
          <w:szCs w:val="21"/>
        </w:rPr>
      </w:pPr>
      <w:r w:rsidRPr="00511FA4">
        <w:rPr>
          <w:rFonts w:ascii="宋体" w:hAnsi="宋体" w:hint="eastAsia"/>
          <w:szCs w:val="21"/>
        </w:rPr>
        <w:t>二、房颤的风险因素</w:t>
      </w:r>
    </w:p>
    <w:p w:rsidR="00D16186" w:rsidRPr="00511FA4" w:rsidRDefault="00D16186" w:rsidP="00511FA4">
      <w:pPr>
        <w:spacing w:beforeLines="50" w:before="156" w:line="276" w:lineRule="auto"/>
        <w:ind w:leftChars="100" w:left="210"/>
        <w:rPr>
          <w:rFonts w:ascii="宋体" w:hAnsi="宋体" w:hint="eastAsia"/>
          <w:szCs w:val="21"/>
        </w:rPr>
      </w:pPr>
      <w:r w:rsidRPr="00511FA4">
        <w:rPr>
          <w:rFonts w:ascii="宋体" w:hAnsi="宋体" w:hint="eastAsia"/>
          <w:szCs w:val="21"/>
        </w:rPr>
        <w:t>1、器质性心脏病</w:t>
      </w:r>
    </w:p>
    <w:p w:rsidR="00D16186" w:rsidRPr="00511FA4" w:rsidRDefault="00D16186" w:rsidP="00511FA4">
      <w:pPr>
        <w:spacing w:line="276" w:lineRule="auto"/>
        <w:ind w:leftChars="200" w:left="420"/>
        <w:rPr>
          <w:rFonts w:ascii="宋体" w:hAnsi="宋体" w:hint="eastAsia"/>
          <w:szCs w:val="21"/>
        </w:rPr>
      </w:pPr>
      <w:r w:rsidRPr="00511FA4">
        <w:rPr>
          <w:rFonts w:ascii="宋体" w:hAnsi="宋体" w:hint="eastAsia"/>
          <w:szCs w:val="21"/>
        </w:rPr>
        <w:t>(1)风湿性心脏病：约占心房颤动病因的33.7%，以二尖瓣狭窄及闭锁不全多见。</w:t>
      </w:r>
    </w:p>
    <w:p w:rsidR="00D16186" w:rsidRPr="00511FA4" w:rsidRDefault="00D16186" w:rsidP="00511FA4">
      <w:pPr>
        <w:spacing w:line="276" w:lineRule="auto"/>
        <w:ind w:leftChars="200" w:left="420"/>
        <w:rPr>
          <w:rFonts w:ascii="宋体" w:hAnsi="宋体" w:hint="eastAsia"/>
          <w:szCs w:val="21"/>
        </w:rPr>
      </w:pPr>
      <w:r w:rsidRPr="00511FA4">
        <w:rPr>
          <w:rFonts w:ascii="宋体" w:hAnsi="宋体" w:hint="eastAsia"/>
          <w:szCs w:val="21"/>
        </w:rPr>
        <w:t>(2)冠心病：经冠状动脉造影证实为冠心病心绞痛者，心房颤动的发生率为1.5%，陈旧性心肌梗死心房颤动发生率为3.8%；急性心肌梗死时的发生率为8.2%。而因胸痛进行冠状动脉造影证实冠状动脉正常者，心房颤动发生率为11%。总之冠心病的发生率是较低的。</w:t>
      </w:r>
    </w:p>
    <w:p w:rsidR="00D16186" w:rsidRPr="00511FA4" w:rsidRDefault="00D16186" w:rsidP="00511FA4">
      <w:pPr>
        <w:spacing w:line="276" w:lineRule="auto"/>
        <w:ind w:leftChars="200" w:left="420"/>
        <w:rPr>
          <w:rFonts w:ascii="宋体" w:hAnsi="宋体" w:hint="eastAsia"/>
          <w:szCs w:val="21"/>
        </w:rPr>
      </w:pPr>
      <w:r w:rsidRPr="00511FA4">
        <w:rPr>
          <w:rFonts w:ascii="宋体" w:hAnsi="宋体" w:hint="eastAsia"/>
          <w:szCs w:val="21"/>
        </w:rPr>
        <w:t>(3)高血压性心脏病：其心房肌的很多小动脉管腔可因内膜增厚而狭窄或完全闭塞，使局部心肌发生缺血性变化及纤维化。</w:t>
      </w:r>
    </w:p>
    <w:p w:rsidR="00D16186" w:rsidRPr="00511FA4" w:rsidRDefault="00D16186" w:rsidP="00511FA4">
      <w:pPr>
        <w:spacing w:line="276" w:lineRule="auto"/>
        <w:ind w:leftChars="200" w:left="420"/>
        <w:rPr>
          <w:rFonts w:ascii="宋体" w:hAnsi="宋体" w:hint="eastAsia"/>
          <w:szCs w:val="21"/>
        </w:rPr>
      </w:pPr>
      <w:r w:rsidRPr="00511FA4">
        <w:rPr>
          <w:rFonts w:ascii="宋体" w:hAnsi="宋体" w:hint="eastAsia"/>
          <w:szCs w:val="21"/>
        </w:rPr>
        <w:t>(4)甲状腺功能亢进：早期心肌有局灶性坏死和淋巴细胞浸润，病程久者心肌常呈细小局限性纤维化，发生率为5%，多见于40～45岁患者。青年患者较少见，即使发生也多为阵发性。</w:t>
      </w:r>
    </w:p>
    <w:p w:rsidR="00D16186" w:rsidRPr="00511FA4" w:rsidRDefault="00D16186" w:rsidP="00511FA4">
      <w:pPr>
        <w:spacing w:line="276" w:lineRule="auto"/>
        <w:ind w:leftChars="200" w:left="420"/>
        <w:rPr>
          <w:rFonts w:ascii="宋体" w:hAnsi="宋体" w:hint="eastAsia"/>
          <w:szCs w:val="21"/>
        </w:rPr>
      </w:pPr>
      <w:r w:rsidRPr="00511FA4">
        <w:rPr>
          <w:rFonts w:ascii="宋体" w:hAnsi="宋体" w:hint="eastAsia"/>
          <w:szCs w:val="21"/>
        </w:rPr>
        <w:t>(5)病态窦房结综合征：当窦房结动脉局灶性肌纤维结构发育不良，胶原结构异常及窦房结周围的变性，特别是窦房结周围变性以及窦性冲动的异常，可促使心房颤动的发生。</w:t>
      </w:r>
    </w:p>
    <w:p w:rsidR="00D16186" w:rsidRPr="00511FA4" w:rsidRDefault="00D16186" w:rsidP="00511FA4">
      <w:pPr>
        <w:spacing w:line="276" w:lineRule="auto"/>
        <w:ind w:leftChars="200" w:left="420"/>
        <w:rPr>
          <w:rFonts w:ascii="宋体" w:hAnsi="宋体" w:hint="eastAsia"/>
          <w:szCs w:val="21"/>
        </w:rPr>
      </w:pPr>
      <w:r w:rsidRPr="00511FA4">
        <w:rPr>
          <w:rFonts w:ascii="宋体" w:hAnsi="宋体" w:hint="eastAsia"/>
          <w:szCs w:val="21"/>
        </w:rPr>
        <w:lastRenderedPageBreak/>
        <w:t>(6)心肌病：各类型的心肌病，常因伴有局灶性的心房肌炎症、变性或纤维化、心房扩大易导致心房颤动的发生，其中酒精性心肌病患者心房颤动常是该病的首发表现，发生率高。</w:t>
      </w:r>
    </w:p>
    <w:p w:rsidR="00D16186" w:rsidRPr="00511FA4" w:rsidRDefault="00D16186" w:rsidP="00511FA4">
      <w:pPr>
        <w:spacing w:line="276" w:lineRule="auto"/>
        <w:ind w:leftChars="200" w:left="420"/>
        <w:rPr>
          <w:rFonts w:ascii="宋体" w:hAnsi="宋体" w:hint="eastAsia"/>
          <w:szCs w:val="21"/>
        </w:rPr>
      </w:pPr>
      <w:r w:rsidRPr="00511FA4">
        <w:rPr>
          <w:rFonts w:ascii="宋体" w:hAnsi="宋体" w:hint="eastAsia"/>
          <w:szCs w:val="21"/>
        </w:rPr>
        <w:t>(7)其他心脏病：如肺源性心脏病(发生率为4%～5%，大多为阵发性，呼吸功能改善后发作会减少)；慢性缩窄性心包炎；先天性心脏病等。心房颤动皆属于自律性增高的局灶起源性心房颤动；而部分的阵发性及部分持续性及慢性心房颤动为心房内、肺静脉、腔静脉局部微折返机制所致。</w:t>
      </w:r>
    </w:p>
    <w:p w:rsidR="00511FA4" w:rsidRDefault="00D16186" w:rsidP="00511FA4">
      <w:pPr>
        <w:spacing w:beforeLines="50" w:before="156" w:line="276" w:lineRule="auto"/>
        <w:ind w:leftChars="100" w:left="210"/>
        <w:rPr>
          <w:rFonts w:ascii="宋体" w:hAnsi="宋体" w:hint="eastAsia"/>
          <w:szCs w:val="21"/>
        </w:rPr>
      </w:pPr>
      <w:r w:rsidRPr="00511FA4">
        <w:rPr>
          <w:rFonts w:ascii="宋体" w:hAnsi="宋体" w:hint="eastAsia"/>
          <w:szCs w:val="21"/>
        </w:rPr>
        <w:t>2、预激综合征</w:t>
      </w:r>
    </w:p>
    <w:p w:rsidR="00D16186" w:rsidRPr="00511FA4" w:rsidRDefault="00D16186" w:rsidP="00511FA4">
      <w:pPr>
        <w:spacing w:line="276" w:lineRule="auto"/>
        <w:ind w:leftChars="200" w:left="420"/>
        <w:rPr>
          <w:rFonts w:ascii="宋体" w:hAnsi="宋体" w:hint="eastAsia"/>
          <w:szCs w:val="21"/>
        </w:rPr>
      </w:pPr>
      <w:r w:rsidRPr="00511FA4">
        <w:rPr>
          <w:rFonts w:ascii="宋体" w:hAnsi="宋体" w:hint="eastAsia"/>
          <w:szCs w:val="21"/>
        </w:rPr>
        <w:t>可能是由于预激综合征患者的旁道不应期很短，一旦建立了折返条件，经旁路的冲动增加，这种冲动又折返进入左心房应激期即能诱发心房颤动。预激并发房颤的发生率为11.5%～39%。预激综合征并发心房颤动被认为情况严重，因为旁路没有像房室结那样生理性传导延搁的保护作用，所以经旁道下传的心室率多在180次/min以上，严重影响心脏的排血量。</w:t>
      </w:r>
    </w:p>
    <w:p w:rsidR="00D16186" w:rsidRPr="00511FA4" w:rsidRDefault="00D16186" w:rsidP="00511FA4">
      <w:pPr>
        <w:spacing w:beforeLines="50" w:before="156" w:line="276" w:lineRule="auto"/>
        <w:ind w:leftChars="100" w:left="210"/>
        <w:rPr>
          <w:rFonts w:ascii="宋体" w:hAnsi="宋体" w:hint="eastAsia"/>
          <w:szCs w:val="21"/>
        </w:rPr>
      </w:pPr>
      <w:r w:rsidRPr="00511FA4">
        <w:rPr>
          <w:rFonts w:ascii="宋体" w:hAnsi="宋体" w:hint="eastAsia"/>
          <w:szCs w:val="21"/>
        </w:rPr>
        <w:t>3、其他疾病</w:t>
      </w:r>
    </w:p>
    <w:p w:rsidR="00D16186" w:rsidRPr="00511FA4" w:rsidRDefault="00D16186" w:rsidP="00511FA4">
      <w:pPr>
        <w:spacing w:line="276" w:lineRule="auto"/>
        <w:ind w:leftChars="200" w:left="420"/>
        <w:rPr>
          <w:rFonts w:ascii="宋体" w:hAnsi="宋体" w:hint="eastAsia"/>
          <w:szCs w:val="21"/>
        </w:rPr>
      </w:pPr>
      <w:r w:rsidRPr="00511FA4">
        <w:rPr>
          <w:rFonts w:ascii="宋体" w:hAnsi="宋体" w:hint="eastAsia"/>
          <w:szCs w:val="21"/>
        </w:rPr>
        <w:t>(1)全身浸润性疾病：系统性红斑狼疮、硬皮病、白血病、淀粉样变等。</w:t>
      </w:r>
    </w:p>
    <w:p w:rsidR="00D16186" w:rsidRPr="00511FA4" w:rsidRDefault="00D16186" w:rsidP="00511FA4">
      <w:pPr>
        <w:spacing w:line="276" w:lineRule="auto"/>
        <w:ind w:leftChars="200" w:left="420"/>
        <w:rPr>
          <w:rFonts w:ascii="宋体" w:hAnsi="宋体" w:hint="eastAsia"/>
          <w:szCs w:val="21"/>
        </w:rPr>
      </w:pPr>
      <w:r w:rsidRPr="00511FA4">
        <w:rPr>
          <w:rFonts w:ascii="宋体" w:hAnsi="宋体" w:hint="eastAsia"/>
          <w:szCs w:val="21"/>
        </w:rPr>
        <w:t>(2)肺和全身性感染以及慢性肺功能不全。</w:t>
      </w:r>
    </w:p>
    <w:p w:rsidR="00D16186" w:rsidRPr="00511FA4" w:rsidRDefault="00D16186" w:rsidP="00511FA4">
      <w:pPr>
        <w:spacing w:line="276" w:lineRule="auto"/>
        <w:ind w:leftChars="200" w:left="420"/>
        <w:rPr>
          <w:rFonts w:ascii="宋体" w:hAnsi="宋体" w:hint="eastAsia"/>
          <w:szCs w:val="21"/>
        </w:rPr>
      </w:pPr>
      <w:r w:rsidRPr="00511FA4">
        <w:rPr>
          <w:rFonts w:ascii="宋体" w:hAnsi="宋体" w:hint="eastAsia"/>
          <w:szCs w:val="21"/>
        </w:rPr>
        <w:t>(3)心脏手术和外伤。</w:t>
      </w:r>
    </w:p>
    <w:p w:rsidR="00D16186" w:rsidRPr="00511FA4" w:rsidRDefault="00D16186" w:rsidP="00511FA4">
      <w:pPr>
        <w:spacing w:line="276" w:lineRule="auto"/>
        <w:ind w:leftChars="200" w:left="420"/>
        <w:rPr>
          <w:rFonts w:ascii="宋体" w:hAnsi="宋体" w:hint="eastAsia"/>
          <w:szCs w:val="21"/>
        </w:rPr>
      </w:pPr>
      <w:r w:rsidRPr="00511FA4">
        <w:rPr>
          <w:rFonts w:ascii="宋体" w:hAnsi="宋体" w:hint="eastAsia"/>
          <w:szCs w:val="21"/>
        </w:rPr>
        <w:t>(4)洋地黄中毒、乌头碱类、尼古丁等中毒均可诱发房颤。</w:t>
      </w:r>
    </w:p>
    <w:p w:rsidR="00D16186" w:rsidRPr="00511FA4" w:rsidRDefault="00D16186" w:rsidP="00511FA4">
      <w:pPr>
        <w:spacing w:line="276" w:lineRule="auto"/>
        <w:ind w:leftChars="200" w:left="420"/>
        <w:rPr>
          <w:rFonts w:ascii="宋体" w:hAnsi="宋体" w:hint="eastAsia"/>
          <w:szCs w:val="21"/>
        </w:rPr>
      </w:pPr>
      <w:r w:rsidRPr="00511FA4">
        <w:rPr>
          <w:rFonts w:ascii="宋体" w:hAnsi="宋体" w:hint="eastAsia"/>
          <w:szCs w:val="21"/>
        </w:rPr>
        <w:t>(5)各种心导管操作及经食管电刺激、电复律术中等可直接诱发房颤。</w:t>
      </w:r>
    </w:p>
    <w:p w:rsidR="00D16186" w:rsidRPr="00511FA4" w:rsidRDefault="00D16186" w:rsidP="00511FA4">
      <w:pPr>
        <w:spacing w:line="276" w:lineRule="auto"/>
        <w:ind w:leftChars="200" w:left="420"/>
        <w:rPr>
          <w:rFonts w:ascii="宋体" w:hAnsi="宋体" w:hint="eastAsia"/>
          <w:szCs w:val="21"/>
        </w:rPr>
      </w:pPr>
      <w:r w:rsidRPr="00511FA4">
        <w:rPr>
          <w:rFonts w:ascii="宋体" w:hAnsi="宋体" w:hint="eastAsia"/>
          <w:szCs w:val="21"/>
        </w:rPr>
        <w:t>(6)酗酒和吸烟、情绪激动、过度吸烟、排尿等可直接发生或在原有心脏病基础上诱发房颤。</w:t>
      </w:r>
    </w:p>
    <w:p w:rsidR="00511FA4" w:rsidRDefault="00D16186" w:rsidP="00511FA4">
      <w:pPr>
        <w:spacing w:beforeLines="50" w:before="156" w:line="276" w:lineRule="auto"/>
        <w:ind w:leftChars="100" w:left="210"/>
        <w:rPr>
          <w:rFonts w:ascii="宋体" w:hAnsi="宋体" w:hint="eastAsia"/>
          <w:szCs w:val="21"/>
        </w:rPr>
      </w:pPr>
      <w:r w:rsidRPr="00511FA4">
        <w:rPr>
          <w:rFonts w:ascii="宋体" w:hAnsi="宋体" w:hint="eastAsia"/>
          <w:szCs w:val="21"/>
        </w:rPr>
        <w:t>4、家族性房颤</w:t>
      </w:r>
    </w:p>
    <w:p w:rsidR="00D16186" w:rsidRPr="00511FA4" w:rsidRDefault="00D16186" w:rsidP="00511FA4">
      <w:pPr>
        <w:spacing w:line="276" w:lineRule="auto"/>
        <w:ind w:leftChars="200" w:left="420"/>
        <w:rPr>
          <w:rFonts w:ascii="宋体" w:hAnsi="宋体" w:hint="eastAsia"/>
          <w:szCs w:val="21"/>
        </w:rPr>
      </w:pPr>
      <w:r w:rsidRPr="00511FA4">
        <w:rPr>
          <w:rFonts w:ascii="宋体" w:hAnsi="宋体" w:hint="eastAsia"/>
          <w:szCs w:val="21"/>
        </w:rPr>
        <w:t>系基因突变所致，遗传方式属AD遗传，多在成年之后发生，呈阵发性，房颤在不知不觉中发生和终止。房颤发作症状较轻，多由劳累、精神紧张、感染、疼痛、饮酒、吸烟等诱发，心功能保持正常。一般预后较好。</w:t>
      </w:r>
    </w:p>
    <w:p w:rsidR="00511FA4" w:rsidRDefault="00D16186" w:rsidP="00511FA4">
      <w:pPr>
        <w:spacing w:beforeLines="50" w:before="156" w:line="276" w:lineRule="auto"/>
        <w:ind w:leftChars="100" w:left="210"/>
        <w:rPr>
          <w:rFonts w:ascii="宋体" w:hAnsi="宋体" w:hint="eastAsia"/>
          <w:szCs w:val="21"/>
        </w:rPr>
      </w:pPr>
      <w:r w:rsidRPr="00511FA4">
        <w:rPr>
          <w:rFonts w:ascii="宋体" w:hAnsi="宋体" w:hint="eastAsia"/>
          <w:szCs w:val="21"/>
        </w:rPr>
        <w:t>5、原因不明</w:t>
      </w:r>
    </w:p>
    <w:p w:rsidR="00D16186" w:rsidRPr="00511FA4" w:rsidRDefault="00D16186" w:rsidP="00511FA4">
      <w:pPr>
        <w:spacing w:line="276" w:lineRule="auto"/>
        <w:ind w:leftChars="200" w:left="420"/>
        <w:rPr>
          <w:rFonts w:ascii="宋体" w:hAnsi="宋体" w:hint="eastAsia"/>
          <w:szCs w:val="21"/>
        </w:rPr>
      </w:pPr>
      <w:r w:rsidRPr="00511FA4">
        <w:rPr>
          <w:rFonts w:ascii="宋体" w:hAnsi="宋体" w:hint="eastAsia"/>
          <w:szCs w:val="21"/>
        </w:rPr>
        <w:t>健康人发生的特发性房颤，往往无器质性心脏病的依据。</w:t>
      </w:r>
    </w:p>
    <w:p w:rsidR="00D16186" w:rsidRPr="00511FA4" w:rsidRDefault="00D16186" w:rsidP="00511FA4">
      <w:pPr>
        <w:spacing w:beforeLines="50" w:before="156" w:line="276" w:lineRule="auto"/>
        <w:rPr>
          <w:rFonts w:ascii="宋体" w:hAnsi="宋体" w:hint="eastAsia"/>
          <w:szCs w:val="21"/>
        </w:rPr>
      </w:pPr>
      <w:r w:rsidRPr="00511FA4">
        <w:rPr>
          <w:rFonts w:ascii="宋体" w:hAnsi="宋体" w:hint="eastAsia"/>
          <w:szCs w:val="21"/>
        </w:rPr>
        <w:t>三、房颤的临床症状</w:t>
      </w:r>
    </w:p>
    <w:p w:rsidR="00D16186" w:rsidRPr="00511FA4" w:rsidRDefault="00D16186" w:rsidP="00511FA4">
      <w:pPr>
        <w:spacing w:beforeLines="50" w:before="156" w:line="276" w:lineRule="auto"/>
        <w:ind w:leftChars="100" w:left="210"/>
        <w:rPr>
          <w:rFonts w:ascii="宋体" w:hAnsi="宋体" w:hint="eastAsia"/>
          <w:szCs w:val="21"/>
        </w:rPr>
      </w:pPr>
      <w:r w:rsidRPr="00511FA4">
        <w:rPr>
          <w:rFonts w:ascii="宋体" w:hAnsi="宋体" w:hint="eastAsia"/>
          <w:szCs w:val="21"/>
        </w:rPr>
        <w:t>1、阵发性心房颤动患者的临床表现特点</w:t>
      </w:r>
    </w:p>
    <w:p w:rsidR="00D16186" w:rsidRPr="00511FA4" w:rsidRDefault="00D16186" w:rsidP="00511FA4">
      <w:pPr>
        <w:spacing w:beforeLines="50" w:before="156" w:line="276" w:lineRule="auto"/>
        <w:ind w:leftChars="200" w:left="420"/>
        <w:rPr>
          <w:rFonts w:ascii="宋体" w:hAnsi="宋体" w:hint="eastAsia"/>
          <w:szCs w:val="21"/>
        </w:rPr>
      </w:pPr>
      <w:r w:rsidRPr="00511FA4">
        <w:rPr>
          <w:rFonts w:ascii="宋体" w:hAnsi="宋体" w:hint="eastAsia"/>
          <w:szCs w:val="21"/>
        </w:rPr>
        <w:t>(1)男性患者多见：常无器质性心脏病。</w:t>
      </w:r>
    </w:p>
    <w:p w:rsidR="00D16186" w:rsidRPr="00511FA4" w:rsidRDefault="00D16186" w:rsidP="00511FA4">
      <w:pPr>
        <w:spacing w:beforeLines="50" w:before="156" w:line="276" w:lineRule="auto"/>
        <w:ind w:leftChars="200" w:left="420"/>
        <w:rPr>
          <w:rFonts w:ascii="宋体" w:hAnsi="宋体" w:hint="eastAsia"/>
          <w:szCs w:val="21"/>
        </w:rPr>
      </w:pPr>
      <w:r w:rsidRPr="00511FA4">
        <w:rPr>
          <w:rFonts w:ascii="宋体" w:hAnsi="宋体" w:hint="eastAsia"/>
          <w:szCs w:val="21"/>
        </w:rPr>
        <w:t>(2)阵发性心房颤动可频繁发作，动态心电图可见发作持续数秒到几个小时不等。</w:t>
      </w:r>
    </w:p>
    <w:p w:rsidR="00D16186" w:rsidRPr="00511FA4" w:rsidRDefault="00D16186" w:rsidP="00511FA4">
      <w:pPr>
        <w:spacing w:beforeLines="50" w:before="156" w:line="276" w:lineRule="auto"/>
        <w:ind w:leftChars="200" w:left="420"/>
        <w:rPr>
          <w:rFonts w:ascii="宋体" w:hAnsi="宋体" w:hint="eastAsia"/>
          <w:szCs w:val="21"/>
        </w:rPr>
      </w:pPr>
      <w:r w:rsidRPr="00511FA4">
        <w:rPr>
          <w:rFonts w:ascii="宋体" w:hAnsi="宋体" w:hint="eastAsia"/>
          <w:szCs w:val="21"/>
        </w:rPr>
        <w:t>(3)常伴有频发房性期前收缩，房性期前收缩可诱发心房颤动。</w:t>
      </w:r>
    </w:p>
    <w:p w:rsidR="00D16186" w:rsidRPr="00511FA4" w:rsidRDefault="00D16186" w:rsidP="00511FA4">
      <w:pPr>
        <w:spacing w:beforeLines="50" w:before="156" w:line="276" w:lineRule="auto"/>
        <w:ind w:leftChars="200" w:left="420"/>
        <w:rPr>
          <w:rFonts w:ascii="宋体" w:hAnsi="宋体" w:hint="eastAsia"/>
          <w:szCs w:val="21"/>
        </w:rPr>
      </w:pPr>
      <w:r w:rsidRPr="00511FA4">
        <w:rPr>
          <w:rFonts w:ascii="宋体" w:hAnsi="宋体" w:hint="eastAsia"/>
          <w:szCs w:val="21"/>
        </w:rPr>
        <w:t>(4)房性期前收缩的联律间期多数＜500ms，常有P-on-T现象，并诱发短阵心房颤动。</w:t>
      </w:r>
    </w:p>
    <w:p w:rsidR="00D16186" w:rsidRPr="00511FA4" w:rsidRDefault="00D16186" w:rsidP="00511FA4">
      <w:pPr>
        <w:spacing w:beforeLines="50" w:before="156" w:line="276" w:lineRule="auto"/>
        <w:ind w:leftChars="200" w:left="420"/>
        <w:rPr>
          <w:rFonts w:ascii="宋体" w:hAnsi="宋体" w:hint="eastAsia"/>
          <w:szCs w:val="21"/>
        </w:rPr>
      </w:pPr>
      <w:r w:rsidRPr="00511FA4">
        <w:rPr>
          <w:rFonts w:ascii="宋体" w:hAnsi="宋体" w:hint="eastAsia"/>
          <w:szCs w:val="21"/>
        </w:rPr>
        <w:lastRenderedPageBreak/>
        <w:t>(5)激动、运动等交感神经兴奋时可诱发心房颤动发作。</w:t>
      </w:r>
    </w:p>
    <w:p w:rsidR="00D16186" w:rsidRPr="00511FA4" w:rsidRDefault="00D16186" w:rsidP="00511FA4">
      <w:pPr>
        <w:spacing w:beforeLines="50" w:before="156" w:line="276" w:lineRule="auto"/>
        <w:ind w:leftChars="200" w:left="420"/>
        <w:rPr>
          <w:rFonts w:ascii="宋体" w:hAnsi="宋体" w:hint="eastAsia"/>
          <w:szCs w:val="21"/>
        </w:rPr>
      </w:pPr>
      <w:r w:rsidRPr="00511FA4">
        <w:rPr>
          <w:rFonts w:ascii="宋体" w:hAnsi="宋体" w:hint="eastAsia"/>
          <w:szCs w:val="21"/>
        </w:rPr>
        <w:t>(6)年龄较轻的局灶起源性心房颤动患者心房颤动发作次数相对少。心房常不大，多数为一支肺静脉受累。</w:t>
      </w:r>
    </w:p>
    <w:p w:rsidR="00D16186" w:rsidRPr="00511FA4" w:rsidRDefault="00D16186" w:rsidP="00511FA4">
      <w:pPr>
        <w:spacing w:beforeLines="50" w:before="156" w:line="276" w:lineRule="auto"/>
        <w:ind w:leftChars="200" w:left="420"/>
        <w:rPr>
          <w:rFonts w:ascii="宋体" w:hAnsi="宋体" w:hint="eastAsia"/>
          <w:szCs w:val="21"/>
        </w:rPr>
      </w:pPr>
      <w:r w:rsidRPr="00511FA4">
        <w:rPr>
          <w:rFonts w:ascii="宋体" w:hAnsi="宋体" w:hint="eastAsia"/>
          <w:szCs w:val="21"/>
        </w:rPr>
        <w:t>(7)阵发性心房颤动发作时，如频率不快，可无明显症状。如心率快,患者诉心悸、心慌、胸闷、气短、心脏乱跳、烦躁、乏力等。听诊心律不齐、心音强弱不等、快慢不一及脉短拙、多尿等。如心室率过快还可引起血压降低甚至晕厥。</w:t>
      </w:r>
    </w:p>
    <w:p w:rsidR="00D16186" w:rsidRPr="00511FA4" w:rsidRDefault="00D16186" w:rsidP="00511FA4">
      <w:pPr>
        <w:spacing w:beforeLines="50" w:before="156" w:line="276" w:lineRule="auto"/>
        <w:ind w:leftChars="100" w:left="210"/>
        <w:rPr>
          <w:rFonts w:ascii="宋体" w:hAnsi="宋体" w:hint="eastAsia"/>
          <w:szCs w:val="21"/>
        </w:rPr>
      </w:pPr>
      <w:r w:rsidRPr="00511FA4">
        <w:rPr>
          <w:rFonts w:ascii="宋体" w:hAnsi="宋体" w:hint="eastAsia"/>
          <w:szCs w:val="21"/>
        </w:rPr>
        <w:t>2、持续性及慢性心房颤动患者的临床表现特点</w:t>
      </w:r>
    </w:p>
    <w:p w:rsidR="00D16186" w:rsidRPr="00511FA4" w:rsidRDefault="00D16186" w:rsidP="00511FA4">
      <w:pPr>
        <w:spacing w:beforeLines="50" w:before="156" w:line="276" w:lineRule="auto"/>
        <w:ind w:leftChars="200" w:left="420"/>
        <w:rPr>
          <w:rFonts w:ascii="宋体" w:hAnsi="宋体" w:hint="eastAsia"/>
          <w:szCs w:val="21"/>
        </w:rPr>
      </w:pPr>
      <w:r w:rsidRPr="00511FA4">
        <w:rPr>
          <w:rFonts w:ascii="宋体" w:hAnsi="宋体" w:hint="eastAsia"/>
          <w:szCs w:val="21"/>
        </w:rPr>
        <w:t>(1)持续性(或慢性)心房颤动的症状与基础心脏病有关，也与心室率快慢有关。可有心悸、气短、胸闷、乏力，尤其在体力活动后心室率明显增加，并可出现晕厥，尤其是老年患者，由于脑缺氧及迷走神经亢进所致。</w:t>
      </w:r>
    </w:p>
    <w:p w:rsidR="00D16186" w:rsidRPr="00511FA4" w:rsidRDefault="00D16186" w:rsidP="00511FA4">
      <w:pPr>
        <w:spacing w:beforeLines="50" w:before="156" w:line="276" w:lineRule="auto"/>
        <w:ind w:leftChars="200" w:left="420"/>
        <w:rPr>
          <w:rFonts w:ascii="宋体" w:hAnsi="宋体" w:hint="eastAsia"/>
          <w:szCs w:val="21"/>
        </w:rPr>
      </w:pPr>
      <w:r w:rsidRPr="00511FA4">
        <w:rPr>
          <w:rFonts w:ascii="宋体" w:hAnsi="宋体" w:hint="eastAsia"/>
          <w:szCs w:val="21"/>
        </w:rPr>
        <w:t>(2)心律不规则：第1心音强弱不均、间隔不一。未经治疗的心房颤动心室率一般在80～150次/min，很少超过170次/min。心率＞100次/min，称快速性心房颤动；＞180次/min称极速性心房颤动。有脉短拙。</w:t>
      </w:r>
    </w:p>
    <w:p w:rsidR="00D16186" w:rsidRPr="00511FA4" w:rsidRDefault="00D16186" w:rsidP="00511FA4">
      <w:pPr>
        <w:spacing w:beforeLines="50" w:before="156" w:line="276" w:lineRule="auto"/>
        <w:ind w:leftChars="200" w:left="420"/>
        <w:rPr>
          <w:rFonts w:ascii="宋体" w:hAnsi="宋体" w:hint="eastAsia"/>
          <w:szCs w:val="21"/>
        </w:rPr>
      </w:pPr>
      <w:r w:rsidRPr="00511FA4">
        <w:rPr>
          <w:rFonts w:ascii="宋体" w:hAnsi="宋体" w:hint="eastAsia"/>
          <w:szCs w:val="21"/>
        </w:rPr>
        <w:t>(3)可诱发心力衰竭或使原有心力衰竭或基础心脏病加重，特别是当心室率超过150次/min时,可加重心肌缺血症状或诱发心绞痛。</w:t>
      </w:r>
    </w:p>
    <w:p w:rsidR="00D16186" w:rsidRPr="00511FA4" w:rsidRDefault="00D16186" w:rsidP="00511FA4">
      <w:pPr>
        <w:spacing w:beforeLines="50" w:before="156" w:line="276" w:lineRule="auto"/>
        <w:ind w:leftChars="200" w:left="420"/>
        <w:rPr>
          <w:rFonts w:ascii="宋体" w:hAnsi="宋体" w:hint="eastAsia"/>
          <w:szCs w:val="21"/>
        </w:rPr>
      </w:pPr>
      <w:r w:rsidRPr="00511FA4">
        <w:rPr>
          <w:rFonts w:ascii="宋体" w:hAnsi="宋体" w:hint="eastAsia"/>
          <w:szCs w:val="21"/>
        </w:rPr>
        <w:t>(4)血栓形成易感性增强，因而易发生栓塞并发症。心房颤动持续3天以上者,心房内即可有血栓形成。年龄大、有器质性心脏病、左心房内径增大、血浆纤维蛋白增加均是发生血栓栓塞并发症的危险因素。</w:t>
      </w:r>
    </w:p>
    <w:p w:rsidR="00D16186" w:rsidRPr="00511FA4" w:rsidRDefault="00D16186" w:rsidP="00511FA4">
      <w:pPr>
        <w:spacing w:beforeLines="50" w:before="156" w:line="276" w:lineRule="auto"/>
        <w:rPr>
          <w:rFonts w:ascii="宋体" w:hAnsi="宋体" w:hint="eastAsia"/>
          <w:szCs w:val="21"/>
        </w:rPr>
      </w:pPr>
      <w:r w:rsidRPr="00511FA4">
        <w:rPr>
          <w:rFonts w:ascii="宋体" w:hAnsi="宋体" w:hint="eastAsia"/>
          <w:szCs w:val="21"/>
        </w:rPr>
        <w:t>四、房颤的诊断与检查</w:t>
      </w:r>
    </w:p>
    <w:p w:rsidR="00D16186" w:rsidRPr="00511FA4" w:rsidRDefault="00D16186" w:rsidP="00511FA4">
      <w:pPr>
        <w:spacing w:beforeLines="50" w:before="156" w:line="276" w:lineRule="auto"/>
        <w:ind w:leftChars="100" w:left="210"/>
        <w:rPr>
          <w:rFonts w:ascii="宋体" w:hAnsi="宋体" w:hint="eastAsia"/>
          <w:b/>
          <w:szCs w:val="21"/>
        </w:rPr>
      </w:pPr>
      <w:r w:rsidRPr="00511FA4">
        <w:rPr>
          <w:rFonts w:ascii="宋体" w:hAnsi="宋体" w:hint="eastAsia"/>
          <w:b/>
          <w:szCs w:val="21"/>
        </w:rPr>
        <w:t>诊断</w:t>
      </w:r>
    </w:p>
    <w:p w:rsidR="00D16186" w:rsidRPr="00511FA4" w:rsidRDefault="00D16186" w:rsidP="00511FA4">
      <w:pPr>
        <w:spacing w:beforeLines="50" w:before="156" w:line="276" w:lineRule="auto"/>
        <w:ind w:leftChars="200" w:left="420"/>
        <w:rPr>
          <w:rFonts w:ascii="宋体" w:hAnsi="宋体" w:hint="eastAsia"/>
          <w:szCs w:val="21"/>
        </w:rPr>
      </w:pPr>
      <w:r w:rsidRPr="00511FA4">
        <w:rPr>
          <w:rFonts w:ascii="宋体" w:hAnsi="宋体" w:hint="eastAsia"/>
          <w:szCs w:val="21"/>
        </w:rPr>
        <w:t>1、心房颤动伴室内差异性传导与室性期前收缩的鉴别  室性期前收缩的特点为：①V1导联QRS波呈单向或双向型，V6呈QS或rS型；②以左束支阻滞多见；③有固定的联律间期，后有完全性代偿间歇；④畸形QRS波的起始向量与正常下传者不同。</w:t>
      </w:r>
    </w:p>
    <w:p w:rsidR="00D16186" w:rsidRPr="00511FA4" w:rsidRDefault="00D16186" w:rsidP="00511FA4">
      <w:pPr>
        <w:spacing w:beforeLines="50" w:before="156" w:line="276" w:lineRule="auto"/>
        <w:ind w:leftChars="200" w:left="420"/>
        <w:rPr>
          <w:rFonts w:ascii="宋体" w:hAnsi="宋体" w:hint="eastAsia"/>
          <w:szCs w:val="21"/>
        </w:rPr>
      </w:pPr>
      <w:r w:rsidRPr="00511FA4">
        <w:rPr>
          <w:rFonts w:ascii="宋体" w:hAnsi="宋体" w:hint="eastAsia"/>
          <w:szCs w:val="21"/>
        </w:rPr>
        <w:t>2、心房颤动伴室内差异性传导与室性心动过速的鉴别  前者的节律大多绝对不规则：心率极快时才基本规则，而后者基本规则(R-R间期相差仅在0.02～0.04s)或绝对规则；②前者QRS时限多为0.12～0.14s，易变性大；而后者QRS时限可大于0.14s，如＞0.16s则肯定为室性心动过速，此外易变性小；③前者无联律间期也无代偿间歇，后者有联律间期并固定，发作终止后有代偿间歇；④前者无室性融合波而后者有；⑤V1～V6导联QRS波方向一致，都向上或都向下，高度提示室性心动过速；⑥如出现连续畸形QRS波时，如电轴发生方向性改变者。多为室性心动过速(扭转型室性心动过速)。</w:t>
      </w:r>
    </w:p>
    <w:p w:rsidR="00D16186" w:rsidRPr="00511FA4" w:rsidRDefault="00D16186" w:rsidP="00511FA4">
      <w:pPr>
        <w:spacing w:beforeLines="50" w:before="156" w:line="276" w:lineRule="auto"/>
        <w:ind w:leftChars="200" w:left="420"/>
        <w:rPr>
          <w:rFonts w:ascii="宋体" w:hAnsi="宋体" w:hint="eastAsia"/>
          <w:szCs w:val="21"/>
        </w:rPr>
      </w:pPr>
      <w:r w:rsidRPr="00511FA4">
        <w:rPr>
          <w:rFonts w:ascii="宋体" w:hAnsi="宋体" w:hint="eastAsia"/>
          <w:szCs w:val="21"/>
        </w:rPr>
        <w:t>3、预激综合征合并心房颤动与室性心动过速的鉴别  室性心动过速的特点是：①心室率在140～200次/min，大于180次/min者少见；②心室节律可稍有不齐或完全整齐，</w:t>
      </w:r>
      <w:r w:rsidRPr="00511FA4">
        <w:rPr>
          <w:rFonts w:ascii="宋体" w:hAnsi="宋体" w:hint="eastAsia"/>
          <w:szCs w:val="21"/>
        </w:rPr>
        <w:lastRenderedPageBreak/>
        <w:t>R-R间期相差仅0.02～0.04s；③QRS波很少呈右束支阻滞图形，无预激波；④可见到心室夺获，有室性融合波；⑤室性心动过速发作前后的心电图可呈现同一形态的室性期前收缩。</w:t>
      </w:r>
    </w:p>
    <w:p w:rsidR="00D16186" w:rsidRPr="00511FA4" w:rsidRDefault="00D16186" w:rsidP="00511FA4">
      <w:pPr>
        <w:spacing w:beforeLines="50" w:before="156" w:line="276" w:lineRule="auto"/>
        <w:ind w:leftChars="200" w:left="420"/>
        <w:rPr>
          <w:rFonts w:ascii="宋体" w:hAnsi="宋体" w:hint="eastAsia"/>
          <w:szCs w:val="21"/>
        </w:rPr>
      </w:pPr>
      <w:r w:rsidRPr="00511FA4">
        <w:rPr>
          <w:rFonts w:ascii="宋体" w:hAnsi="宋体" w:hint="eastAsia"/>
          <w:szCs w:val="21"/>
        </w:rPr>
        <w:t>预激综合征伴心房颤动的特点是：①心室率多在180～240次/min；②心室节律绝不规则，R-R间期相差可大于0.03～0.10s；③QRS波宽大畸形，但起始部可见到预激波；④无心室夺获故无室性融合波；⑤发作前后，心电图可见到预激综合征的图形(表1)。</w:t>
      </w:r>
    </w:p>
    <w:p w:rsidR="00D16186" w:rsidRPr="00511FA4" w:rsidRDefault="00D16186" w:rsidP="00511FA4">
      <w:pPr>
        <w:spacing w:beforeLines="50" w:before="156" w:line="276" w:lineRule="auto"/>
        <w:ind w:leftChars="200" w:left="420"/>
        <w:rPr>
          <w:rFonts w:ascii="宋体" w:hAnsi="宋体" w:hint="eastAsia"/>
          <w:szCs w:val="21"/>
        </w:rPr>
      </w:pPr>
      <w:r w:rsidRPr="00511FA4">
        <w:rPr>
          <w:rFonts w:ascii="宋体" w:hAnsi="宋体" w:hint="eastAsia"/>
          <w:szCs w:val="21"/>
        </w:rPr>
        <w:t>4、心房颤动与房室交接区性心律的鉴别  在某些情况下，心房颤动的f波非常细小，以致常规心电图上不能明显地显示出来，此时容易误诊为房室交接区性心动过速。但心房颤动时心室律是绝对不规则的(伴三度房室传导阻滞除外)；而房室交接区性心律是绝对匀齐的。此外，如能加大增益f波可能会出现。如能在特殊导联(如食管导联)描记到f波。即可确诊为心房颤动。</w:t>
      </w:r>
    </w:p>
    <w:p w:rsidR="00D16186" w:rsidRPr="00511FA4" w:rsidRDefault="00D16186" w:rsidP="00511FA4">
      <w:pPr>
        <w:spacing w:beforeLines="50" w:before="156" w:line="276" w:lineRule="auto"/>
        <w:ind w:leftChars="100" w:left="210"/>
        <w:rPr>
          <w:rFonts w:ascii="宋体" w:hAnsi="宋体" w:hint="eastAsia"/>
          <w:b/>
          <w:szCs w:val="21"/>
        </w:rPr>
      </w:pPr>
      <w:r w:rsidRPr="00511FA4">
        <w:rPr>
          <w:rFonts w:ascii="宋体" w:hAnsi="宋体" w:hint="eastAsia"/>
          <w:b/>
          <w:szCs w:val="21"/>
        </w:rPr>
        <w:t>检查方法</w:t>
      </w:r>
    </w:p>
    <w:p w:rsidR="00D16186" w:rsidRPr="00511FA4" w:rsidRDefault="00D16186" w:rsidP="00511FA4">
      <w:pPr>
        <w:spacing w:beforeLines="50" w:before="156" w:line="276" w:lineRule="auto"/>
        <w:ind w:leftChars="100" w:left="210"/>
        <w:rPr>
          <w:rFonts w:ascii="宋体" w:hAnsi="宋体" w:hint="eastAsia"/>
          <w:szCs w:val="21"/>
        </w:rPr>
      </w:pPr>
      <w:r w:rsidRPr="00511FA4">
        <w:rPr>
          <w:rFonts w:ascii="宋体" w:hAnsi="宋体" w:hint="eastAsia"/>
          <w:szCs w:val="21"/>
        </w:rPr>
        <w:t>主要依靠心电图诊断。心电图特点如下：</w:t>
      </w:r>
    </w:p>
    <w:p w:rsidR="00D16186" w:rsidRPr="00511FA4" w:rsidRDefault="00D16186" w:rsidP="00511FA4">
      <w:pPr>
        <w:spacing w:beforeLines="50" w:before="156" w:line="276" w:lineRule="auto"/>
        <w:ind w:leftChars="200" w:left="420"/>
        <w:rPr>
          <w:rFonts w:ascii="宋体" w:hAnsi="宋体" w:hint="eastAsia"/>
          <w:szCs w:val="21"/>
        </w:rPr>
      </w:pPr>
      <w:r w:rsidRPr="00511FA4">
        <w:rPr>
          <w:rFonts w:ascii="宋体" w:hAnsi="宋体" w:hint="eastAsia"/>
          <w:szCs w:val="21"/>
        </w:rPr>
        <w:t>1、心房颤动典型心电图特点</w:t>
      </w:r>
    </w:p>
    <w:p w:rsidR="00D16186" w:rsidRPr="00511FA4" w:rsidRDefault="00D16186" w:rsidP="00511FA4">
      <w:pPr>
        <w:spacing w:line="276" w:lineRule="auto"/>
        <w:ind w:leftChars="300" w:left="630"/>
        <w:rPr>
          <w:rFonts w:ascii="宋体" w:hAnsi="宋体" w:hint="eastAsia"/>
          <w:szCs w:val="21"/>
        </w:rPr>
      </w:pPr>
      <w:r w:rsidRPr="00511FA4">
        <w:rPr>
          <w:rFonts w:ascii="宋体" w:hAnsi="宋体" w:hint="eastAsia"/>
          <w:szCs w:val="21"/>
        </w:rPr>
        <w:t>(1)各导联上窦性P波消失，代之以形态各异、大小不同、间隔不等的心房颤动波(f波)，频率为350～600次/min(图1)。</w:t>
      </w:r>
    </w:p>
    <w:p w:rsidR="00D16186" w:rsidRPr="00511FA4" w:rsidRDefault="00D16186" w:rsidP="00511FA4">
      <w:pPr>
        <w:spacing w:line="276" w:lineRule="auto"/>
        <w:ind w:leftChars="300" w:left="630"/>
        <w:rPr>
          <w:rFonts w:ascii="宋体" w:hAnsi="宋体" w:hint="eastAsia"/>
          <w:szCs w:val="21"/>
        </w:rPr>
      </w:pPr>
      <w:r w:rsidRPr="00511FA4">
        <w:rPr>
          <w:rFonts w:ascii="宋体" w:hAnsi="宋体" w:hint="eastAsia"/>
          <w:szCs w:val="21"/>
        </w:rPr>
        <w:t>(2)QRS波形态、振幅与窦性心律基本相同，或伴有室内差异传导，但振幅变化较大，彼此不等。</w:t>
      </w:r>
    </w:p>
    <w:p w:rsidR="00D16186" w:rsidRPr="00511FA4" w:rsidRDefault="00D16186" w:rsidP="00511FA4">
      <w:pPr>
        <w:spacing w:line="276" w:lineRule="auto"/>
        <w:ind w:leftChars="300" w:left="630"/>
        <w:rPr>
          <w:rFonts w:ascii="宋体" w:hAnsi="宋体" w:hint="eastAsia"/>
          <w:szCs w:val="21"/>
        </w:rPr>
      </w:pPr>
      <w:r w:rsidRPr="00511FA4">
        <w:rPr>
          <w:rFonts w:ascii="宋体" w:hAnsi="宋体" w:hint="eastAsia"/>
          <w:szCs w:val="21"/>
        </w:rPr>
        <w:t>(3)R-R间期绝对不匀齐。</w:t>
      </w:r>
    </w:p>
    <w:p w:rsidR="00D16186" w:rsidRPr="00511FA4" w:rsidRDefault="00D16186" w:rsidP="00511FA4">
      <w:pPr>
        <w:spacing w:beforeLines="50" w:before="156" w:line="276" w:lineRule="auto"/>
        <w:ind w:leftChars="200" w:left="420"/>
        <w:rPr>
          <w:rFonts w:ascii="宋体" w:hAnsi="宋体" w:hint="eastAsia"/>
          <w:szCs w:val="21"/>
        </w:rPr>
      </w:pPr>
      <w:r w:rsidRPr="00511FA4">
        <w:rPr>
          <w:rFonts w:ascii="宋体" w:hAnsi="宋体" w:hint="eastAsia"/>
          <w:szCs w:val="21"/>
        </w:rPr>
        <w:t>2、阵发性心房颤动心电图特点</w:t>
      </w:r>
    </w:p>
    <w:p w:rsidR="00D16186" w:rsidRPr="00511FA4" w:rsidRDefault="00D16186" w:rsidP="00511FA4">
      <w:pPr>
        <w:spacing w:beforeLines="50" w:before="156" w:line="276" w:lineRule="auto"/>
        <w:ind w:leftChars="300" w:left="630"/>
        <w:rPr>
          <w:rFonts w:ascii="宋体" w:hAnsi="宋体" w:hint="eastAsia"/>
          <w:szCs w:val="21"/>
        </w:rPr>
      </w:pPr>
      <w:r w:rsidRPr="00511FA4">
        <w:rPr>
          <w:rFonts w:ascii="宋体" w:hAnsi="宋体" w:hint="eastAsia"/>
          <w:szCs w:val="21"/>
        </w:rPr>
        <w:t>(1)心房颤动持续时间为几秒到几分钟，长时可达几小时。</w:t>
      </w:r>
    </w:p>
    <w:p w:rsidR="00D16186" w:rsidRPr="00511FA4" w:rsidRDefault="00D16186" w:rsidP="00511FA4">
      <w:pPr>
        <w:spacing w:beforeLines="50" w:before="156" w:line="276" w:lineRule="auto"/>
        <w:ind w:leftChars="300" w:left="630"/>
        <w:rPr>
          <w:rFonts w:ascii="宋体" w:hAnsi="宋体" w:hint="eastAsia"/>
          <w:szCs w:val="21"/>
        </w:rPr>
      </w:pPr>
      <w:r w:rsidRPr="00511FA4">
        <w:rPr>
          <w:rFonts w:ascii="宋体" w:hAnsi="宋体" w:hint="eastAsia"/>
          <w:szCs w:val="21"/>
        </w:rPr>
        <w:t>(2)多次心房颤动发作之前，常有多个或单个房性期前收缩。有时心房颤动发作前无房性期前收缩，可能属于局灶节律点隐匿性放电，其放电需经心内电图证实。</w:t>
      </w:r>
    </w:p>
    <w:p w:rsidR="00D16186" w:rsidRPr="00511FA4" w:rsidRDefault="00D16186" w:rsidP="00511FA4">
      <w:pPr>
        <w:spacing w:beforeLines="50" w:before="156" w:line="276" w:lineRule="auto"/>
        <w:ind w:leftChars="300" w:left="630"/>
        <w:rPr>
          <w:rFonts w:ascii="宋体" w:hAnsi="宋体" w:hint="eastAsia"/>
          <w:szCs w:val="21"/>
        </w:rPr>
      </w:pPr>
      <w:r w:rsidRPr="00511FA4">
        <w:rPr>
          <w:rFonts w:ascii="宋体" w:hAnsi="宋体" w:hint="eastAsia"/>
          <w:szCs w:val="21"/>
        </w:rPr>
        <w:t>(3)病人可有频发房性期前收缩，总数常＞700个/24hr。</w:t>
      </w:r>
    </w:p>
    <w:p w:rsidR="00D16186" w:rsidRPr="00511FA4" w:rsidRDefault="00D16186" w:rsidP="00511FA4">
      <w:pPr>
        <w:spacing w:beforeLines="50" w:before="156" w:line="276" w:lineRule="auto"/>
        <w:ind w:leftChars="300" w:left="630"/>
        <w:rPr>
          <w:rFonts w:ascii="宋体" w:hAnsi="宋体" w:hint="eastAsia"/>
          <w:szCs w:val="21"/>
        </w:rPr>
      </w:pPr>
      <w:r w:rsidRPr="00511FA4">
        <w:rPr>
          <w:rFonts w:ascii="宋体" w:hAnsi="宋体" w:hint="eastAsia"/>
          <w:szCs w:val="21"/>
        </w:rPr>
        <w:t>(4)诱发心房颤动的房性期前收缩常与孤立性房性期前收缩的形态相似，偶有形态迥然不同的孤立性房性期前收缩，可能属于旁观者，与心房颤动的诱发无关。</w:t>
      </w:r>
    </w:p>
    <w:p w:rsidR="00D16186" w:rsidRPr="00511FA4" w:rsidRDefault="00D16186" w:rsidP="00511FA4">
      <w:pPr>
        <w:spacing w:beforeLines="50" w:before="156" w:line="276" w:lineRule="auto"/>
        <w:ind w:leftChars="300" w:left="630"/>
        <w:rPr>
          <w:rFonts w:ascii="宋体" w:hAnsi="宋体" w:hint="eastAsia"/>
          <w:szCs w:val="21"/>
        </w:rPr>
      </w:pPr>
      <w:r w:rsidRPr="00511FA4">
        <w:rPr>
          <w:rFonts w:ascii="宋体" w:hAnsi="宋体" w:hint="eastAsia"/>
          <w:szCs w:val="21"/>
        </w:rPr>
        <w:t>(5)单发的房性期前收缩以及触发心房颤动的第一个异位P波，常重叠在前一个QRS波后的T波中，形成P-on-T现象(图2)。</w:t>
      </w:r>
    </w:p>
    <w:p w:rsidR="00D16186" w:rsidRPr="00511FA4" w:rsidRDefault="00D16186" w:rsidP="00511FA4">
      <w:pPr>
        <w:spacing w:beforeLines="50" w:before="156" w:line="276" w:lineRule="auto"/>
        <w:ind w:leftChars="300" w:left="630"/>
        <w:rPr>
          <w:rFonts w:ascii="宋体" w:hAnsi="宋体" w:hint="eastAsia"/>
          <w:szCs w:val="21"/>
        </w:rPr>
      </w:pPr>
      <w:r w:rsidRPr="00511FA4">
        <w:rPr>
          <w:rFonts w:ascii="宋体" w:hAnsi="宋体" w:hint="eastAsia"/>
          <w:szCs w:val="21"/>
        </w:rPr>
        <w:t>(6)局灶起源性心房颤动患者体表心电图中，Ⅱ、Ⅲ、aVF导联中一个或多个导联P波呈负正双相时，提示局灶位于下肺静脉。</w:t>
      </w:r>
    </w:p>
    <w:p w:rsidR="00D16186" w:rsidRPr="00511FA4" w:rsidRDefault="00D16186" w:rsidP="00511FA4">
      <w:pPr>
        <w:spacing w:beforeLines="50" w:before="156" w:line="276" w:lineRule="auto"/>
        <w:ind w:leftChars="300" w:left="630"/>
        <w:rPr>
          <w:rFonts w:ascii="宋体" w:hAnsi="宋体" w:hint="eastAsia"/>
          <w:szCs w:val="21"/>
        </w:rPr>
      </w:pPr>
      <w:r w:rsidRPr="00511FA4">
        <w:rPr>
          <w:rFonts w:ascii="宋体" w:hAnsi="宋体" w:hint="eastAsia"/>
          <w:szCs w:val="21"/>
        </w:rPr>
        <w:t>(7)患者心电图可能有普通形式的心房扑动发生，此时局灶发放的冲动可能侵入心房</w:t>
      </w:r>
      <w:r w:rsidRPr="00511FA4">
        <w:rPr>
          <w:rFonts w:ascii="宋体" w:hAnsi="宋体" w:hint="eastAsia"/>
          <w:szCs w:val="21"/>
        </w:rPr>
        <w:lastRenderedPageBreak/>
        <w:t>扑动，使心房扑动突然终止，或使心房扑动演变为心房颤动。</w:t>
      </w:r>
    </w:p>
    <w:p w:rsidR="00D16186" w:rsidRPr="00511FA4" w:rsidRDefault="00D16186" w:rsidP="00511FA4">
      <w:pPr>
        <w:spacing w:beforeLines="50" w:before="156" w:line="276" w:lineRule="auto"/>
        <w:ind w:leftChars="300" w:left="630"/>
        <w:rPr>
          <w:rFonts w:ascii="宋体" w:hAnsi="宋体" w:hint="eastAsia"/>
          <w:szCs w:val="21"/>
        </w:rPr>
      </w:pPr>
      <w:r w:rsidRPr="00511FA4">
        <w:rPr>
          <w:rFonts w:ascii="宋体" w:hAnsi="宋体" w:hint="eastAsia"/>
          <w:szCs w:val="21"/>
        </w:rPr>
        <w:t>(8)短阵的心房颤动停止后，可间隔一个正常窦性P波后心房颤动再次发作(图3)。</w:t>
      </w:r>
    </w:p>
    <w:p w:rsidR="00D16186" w:rsidRPr="00511FA4" w:rsidRDefault="00D16186" w:rsidP="00511FA4">
      <w:pPr>
        <w:spacing w:beforeLines="50" w:before="156" w:line="276" w:lineRule="auto"/>
        <w:ind w:leftChars="300" w:left="630"/>
        <w:rPr>
          <w:rFonts w:ascii="宋体" w:hAnsi="宋体" w:hint="eastAsia"/>
          <w:szCs w:val="21"/>
        </w:rPr>
      </w:pPr>
      <w:r w:rsidRPr="00511FA4">
        <w:rPr>
          <w:rFonts w:ascii="宋体" w:hAnsi="宋体" w:hint="eastAsia"/>
          <w:szCs w:val="21"/>
        </w:rPr>
        <w:t>(9)仅仅一个局灶发放的电活动，就可形成不同类型的房性心律失常。单次放电可表现为孤立性房性期前收缩，频率较慢的反复放电可表现为自律性房性心动过速，快速连续的放电可表现为原发性单形性房性心动过速或局灶性心房扑动。这些特点使动态心电图记录时，同一个病人可以发生多变的、反复无常的自发性房性心律失常。</w:t>
      </w:r>
    </w:p>
    <w:p w:rsidR="00D16186" w:rsidRPr="00511FA4" w:rsidRDefault="00D16186" w:rsidP="00511FA4">
      <w:pPr>
        <w:spacing w:beforeLines="50" w:before="156" w:line="276" w:lineRule="auto"/>
        <w:ind w:leftChars="300" w:left="630"/>
        <w:rPr>
          <w:rFonts w:ascii="宋体" w:hAnsi="宋体" w:hint="eastAsia"/>
          <w:szCs w:val="21"/>
        </w:rPr>
      </w:pPr>
      <w:r w:rsidRPr="00511FA4">
        <w:rPr>
          <w:rFonts w:ascii="宋体" w:hAnsi="宋体" w:hint="eastAsia"/>
          <w:szCs w:val="21"/>
        </w:rPr>
        <w:t>总之，局灶起源性心房颤动的心电图特征表现为多种形式的房性心律失常，包括房性期前收缩、房性心动过速、心房扑动和心房颤动的交替发生。房性期前收缩常触发心房颤动。阵发性心房颤动的f波频率相对慢而规整，需与房性心动过速鉴别。</w:t>
      </w:r>
    </w:p>
    <w:p w:rsidR="00D16186" w:rsidRPr="00511FA4" w:rsidRDefault="00D16186" w:rsidP="00511FA4">
      <w:pPr>
        <w:spacing w:beforeLines="50" w:before="156" w:line="276" w:lineRule="auto"/>
        <w:ind w:leftChars="200" w:left="420"/>
        <w:rPr>
          <w:rFonts w:ascii="宋体" w:hAnsi="宋体" w:hint="eastAsia"/>
          <w:szCs w:val="21"/>
        </w:rPr>
      </w:pPr>
      <w:r w:rsidRPr="00511FA4">
        <w:rPr>
          <w:rFonts w:ascii="宋体" w:hAnsi="宋体" w:hint="eastAsia"/>
          <w:szCs w:val="21"/>
        </w:rPr>
        <w:t>3、心房颤动的心电图分型</w:t>
      </w:r>
    </w:p>
    <w:p w:rsidR="00D16186" w:rsidRPr="00511FA4" w:rsidRDefault="00D16186" w:rsidP="00511FA4">
      <w:pPr>
        <w:spacing w:beforeLines="50" w:before="156" w:line="276" w:lineRule="auto"/>
        <w:ind w:leftChars="300" w:left="630"/>
        <w:rPr>
          <w:rFonts w:ascii="宋体" w:hAnsi="宋体" w:hint="eastAsia"/>
          <w:szCs w:val="21"/>
        </w:rPr>
      </w:pPr>
      <w:r w:rsidRPr="00511FA4">
        <w:rPr>
          <w:rFonts w:ascii="宋体" w:hAnsi="宋体" w:hint="eastAsia"/>
          <w:szCs w:val="21"/>
        </w:rPr>
        <w:t>(1)根据心电图f波粗细的分型：</w:t>
      </w:r>
    </w:p>
    <w:p w:rsidR="00D16186" w:rsidRPr="00511FA4" w:rsidRDefault="00D16186" w:rsidP="00511FA4">
      <w:pPr>
        <w:spacing w:beforeLines="50" w:before="156" w:line="276" w:lineRule="auto"/>
        <w:ind w:leftChars="400" w:left="840"/>
        <w:rPr>
          <w:rFonts w:ascii="宋体" w:hAnsi="宋体" w:hint="eastAsia"/>
          <w:szCs w:val="21"/>
        </w:rPr>
      </w:pPr>
      <w:r w:rsidRPr="00511FA4">
        <w:rPr>
          <w:rFonts w:ascii="宋体" w:hAnsi="宋体" w:hint="eastAsia"/>
          <w:szCs w:val="21"/>
        </w:rPr>
        <w:t>①粗波型心房颤动：指f波的振幅＞0.1mV。多见于风湿性心脏病二尖瓣狭窄、甲状腺功能亢进性心脏病、心房扑动转为心房颤动的过程中。此型对药物、电击复律术的反应好，疗效佳，复发率低。</w:t>
      </w:r>
    </w:p>
    <w:p w:rsidR="00D16186" w:rsidRPr="00511FA4" w:rsidRDefault="00D16186" w:rsidP="00511FA4">
      <w:pPr>
        <w:spacing w:beforeLines="50" w:before="156" w:line="276" w:lineRule="auto"/>
        <w:ind w:leftChars="400" w:left="840"/>
        <w:rPr>
          <w:rFonts w:ascii="宋体" w:hAnsi="宋体" w:hint="eastAsia"/>
          <w:szCs w:val="21"/>
        </w:rPr>
      </w:pPr>
      <w:r w:rsidRPr="00511FA4">
        <w:rPr>
          <w:rFonts w:ascii="宋体" w:hAnsi="宋体" w:hint="eastAsia"/>
          <w:szCs w:val="21"/>
        </w:rPr>
        <w:t>②细波型心房颤动：指f波的振幅≤0.1mV。多见于病程较长的风湿性心脏病、冠心病等患者。此型对药物、电击复律反应差、疗效差。复发率高。</w:t>
      </w:r>
    </w:p>
    <w:p w:rsidR="00D16186" w:rsidRPr="00511FA4" w:rsidRDefault="00D16186" w:rsidP="00511FA4">
      <w:pPr>
        <w:spacing w:beforeLines="50" w:before="156" w:line="276" w:lineRule="auto"/>
        <w:ind w:leftChars="400" w:left="840"/>
        <w:rPr>
          <w:rFonts w:ascii="宋体" w:hAnsi="宋体" w:hint="eastAsia"/>
          <w:szCs w:val="21"/>
        </w:rPr>
      </w:pPr>
      <w:r w:rsidRPr="00511FA4">
        <w:rPr>
          <w:rFonts w:ascii="宋体" w:hAnsi="宋体" w:hint="eastAsia"/>
          <w:szCs w:val="21"/>
        </w:rPr>
        <w:t>③扑动性心房颤动：或称不纯性扑动(图4)。</w:t>
      </w:r>
    </w:p>
    <w:p w:rsidR="00D16186" w:rsidRPr="00511FA4" w:rsidRDefault="00D16186" w:rsidP="00511FA4">
      <w:pPr>
        <w:spacing w:beforeLines="50" w:before="156" w:line="276" w:lineRule="auto"/>
        <w:ind w:leftChars="300" w:left="630"/>
        <w:rPr>
          <w:rFonts w:ascii="宋体" w:hAnsi="宋体" w:hint="eastAsia"/>
          <w:szCs w:val="21"/>
        </w:rPr>
      </w:pPr>
      <w:r w:rsidRPr="00511FA4">
        <w:rPr>
          <w:rFonts w:ascii="宋体" w:hAnsi="宋体" w:hint="eastAsia"/>
          <w:szCs w:val="21"/>
        </w:rPr>
        <w:t>(2)根据心室率快慢分型：</w:t>
      </w:r>
    </w:p>
    <w:p w:rsidR="00D16186" w:rsidRPr="00511FA4" w:rsidRDefault="00D16186" w:rsidP="00511FA4">
      <w:pPr>
        <w:spacing w:beforeLines="50" w:before="156" w:line="276" w:lineRule="auto"/>
        <w:ind w:leftChars="400" w:left="840"/>
        <w:rPr>
          <w:rFonts w:ascii="宋体" w:hAnsi="宋体" w:hint="eastAsia"/>
          <w:szCs w:val="21"/>
        </w:rPr>
      </w:pPr>
      <w:r w:rsidRPr="00511FA4">
        <w:rPr>
          <w:rFonts w:ascii="宋体" w:hAnsi="宋体" w:hint="eastAsia"/>
          <w:szCs w:val="21"/>
        </w:rPr>
        <w:t>①慢率性心房颤动：心室率≤100次/min。见于：A.心房颤动患者病情稳定时，或经洋地黄或β受体阻滞药对病情基本控制时，心室率可波动在70～90次/min；B.年轻健康人的良性心房颤动；C.由于迷走神经张力增高所致，多见于老年人；D.晚期心力衰竭患者，尽管心力衰竭在加重，但心率较慢；E.伴洋地黄中毒或低血钾所致房室传导阻滞。</w:t>
      </w:r>
    </w:p>
    <w:p w:rsidR="00D16186" w:rsidRPr="00511FA4" w:rsidRDefault="00D16186" w:rsidP="00511FA4">
      <w:pPr>
        <w:spacing w:beforeLines="50" w:before="156" w:line="276" w:lineRule="auto"/>
        <w:ind w:leftChars="400" w:left="840"/>
        <w:rPr>
          <w:rFonts w:ascii="宋体" w:hAnsi="宋体" w:hint="eastAsia"/>
          <w:szCs w:val="21"/>
        </w:rPr>
      </w:pPr>
      <w:r w:rsidRPr="00511FA4">
        <w:rPr>
          <w:rFonts w:ascii="宋体" w:hAnsi="宋体" w:hint="eastAsia"/>
          <w:szCs w:val="21"/>
        </w:rPr>
        <w:t>②快速型心房颤动：心室率为100～180次/min。可产生明显的血流动力学影响。见于各种病因引起的新近发生的心房颤动，伴心力衰竭者较多见。</w:t>
      </w:r>
    </w:p>
    <w:p w:rsidR="00D16186" w:rsidRPr="00511FA4" w:rsidRDefault="00D16186" w:rsidP="00511FA4">
      <w:pPr>
        <w:spacing w:beforeLines="50" w:before="156" w:line="276" w:lineRule="auto"/>
        <w:ind w:leftChars="400" w:left="840"/>
        <w:rPr>
          <w:rFonts w:ascii="宋体" w:hAnsi="宋体" w:hint="eastAsia"/>
          <w:szCs w:val="21"/>
        </w:rPr>
      </w:pPr>
      <w:r w:rsidRPr="00511FA4">
        <w:rPr>
          <w:rFonts w:ascii="宋体" w:hAnsi="宋体" w:hint="eastAsia"/>
          <w:szCs w:val="21"/>
        </w:rPr>
        <w:t>③极速型心房颤动：心室率在180次/min以上者。多见于：A.预激综合征伴心房颤动；B.奎尼丁在转复心房颤动过程中。对血流动力学产生严重影响。易导致心力衰竭或使心力衰竭加重、心肌缺血及心室颤动。</w:t>
      </w:r>
    </w:p>
    <w:p w:rsidR="00D16186" w:rsidRPr="00511FA4" w:rsidRDefault="00D16186" w:rsidP="00511FA4">
      <w:pPr>
        <w:spacing w:beforeLines="50" w:before="156" w:line="276" w:lineRule="auto"/>
        <w:rPr>
          <w:rFonts w:ascii="宋体" w:hAnsi="宋体" w:hint="eastAsia"/>
          <w:szCs w:val="21"/>
        </w:rPr>
      </w:pPr>
      <w:r w:rsidRPr="00511FA4">
        <w:rPr>
          <w:rFonts w:ascii="宋体" w:hAnsi="宋体" w:hint="eastAsia"/>
          <w:szCs w:val="21"/>
        </w:rPr>
        <w:t>五、房颤的并发症</w:t>
      </w:r>
    </w:p>
    <w:p w:rsidR="00D16186" w:rsidRPr="00511FA4" w:rsidRDefault="00D16186" w:rsidP="00511FA4">
      <w:pPr>
        <w:spacing w:beforeLines="50" w:before="156" w:line="276" w:lineRule="auto"/>
        <w:rPr>
          <w:rFonts w:ascii="宋体" w:hAnsi="宋体" w:hint="eastAsia"/>
          <w:szCs w:val="21"/>
        </w:rPr>
      </w:pPr>
      <w:r w:rsidRPr="00511FA4">
        <w:rPr>
          <w:rFonts w:ascii="宋体" w:hAnsi="宋体" w:hint="eastAsia"/>
          <w:szCs w:val="21"/>
        </w:rPr>
        <w:t>可出现脑动脉栓塞、周围动脉栓塞、肺栓塞、心功能不全、心脏性猝死等并发症。</w:t>
      </w:r>
    </w:p>
    <w:p w:rsidR="00511FA4" w:rsidRDefault="00D16186" w:rsidP="00511FA4">
      <w:pPr>
        <w:spacing w:beforeLines="50" w:before="156" w:line="276" w:lineRule="auto"/>
        <w:ind w:leftChars="100" w:left="210"/>
        <w:rPr>
          <w:rFonts w:ascii="宋体" w:hAnsi="宋体" w:hint="eastAsia"/>
          <w:szCs w:val="21"/>
        </w:rPr>
      </w:pPr>
      <w:r w:rsidRPr="00511FA4">
        <w:rPr>
          <w:rFonts w:ascii="宋体" w:hAnsi="宋体" w:hint="eastAsia"/>
          <w:szCs w:val="21"/>
        </w:rPr>
        <w:t>1、脑动脉栓塞</w:t>
      </w:r>
    </w:p>
    <w:p w:rsidR="00D16186" w:rsidRPr="00511FA4" w:rsidRDefault="00D16186" w:rsidP="00511FA4">
      <w:pPr>
        <w:spacing w:line="276" w:lineRule="auto"/>
        <w:ind w:leftChars="200" w:left="420"/>
        <w:rPr>
          <w:rFonts w:ascii="宋体" w:hAnsi="宋体" w:hint="eastAsia"/>
          <w:szCs w:val="21"/>
        </w:rPr>
      </w:pPr>
      <w:r w:rsidRPr="00511FA4">
        <w:rPr>
          <w:rFonts w:ascii="宋体" w:hAnsi="宋体" w:hint="eastAsia"/>
          <w:szCs w:val="21"/>
        </w:rPr>
        <w:lastRenderedPageBreak/>
        <w:t>是房颤的最常见并发症之一。流行病学统计，心房纤颤患者脑卒中的发生率为2%～6%。房颤患者并发全身栓塞中75%为脑动脉栓塞。脑栓塞的栓子主要来自左心房和心耳部，75%的栓子来自左心房内附壁血栓，25%来自动脉粥样硬化斑块的脱落。</w:t>
      </w:r>
    </w:p>
    <w:p w:rsidR="00511FA4" w:rsidRDefault="00D16186" w:rsidP="00511FA4">
      <w:pPr>
        <w:spacing w:beforeLines="50" w:before="156" w:line="276" w:lineRule="auto"/>
        <w:ind w:leftChars="100" w:left="210"/>
        <w:rPr>
          <w:rFonts w:ascii="宋体" w:hAnsi="宋体" w:hint="eastAsia"/>
          <w:szCs w:val="21"/>
        </w:rPr>
      </w:pPr>
      <w:r w:rsidRPr="00511FA4">
        <w:rPr>
          <w:rFonts w:ascii="宋体" w:hAnsi="宋体" w:hint="eastAsia"/>
          <w:szCs w:val="21"/>
        </w:rPr>
        <w:t>2、 周围动脉栓塞</w:t>
      </w:r>
    </w:p>
    <w:p w:rsidR="00D16186" w:rsidRPr="00511FA4" w:rsidRDefault="00D16186" w:rsidP="00511FA4">
      <w:pPr>
        <w:spacing w:line="276" w:lineRule="auto"/>
        <w:ind w:leftChars="200" w:left="420"/>
        <w:rPr>
          <w:rFonts w:ascii="宋体" w:hAnsi="宋体" w:hint="eastAsia"/>
          <w:szCs w:val="21"/>
        </w:rPr>
      </w:pPr>
      <w:r w:rsidRPr="00511FA4">
        <w:rPr>
          <w:rFonts w:ascii="宋体" w:hAnsi="宋体" w:hint="eastAsia"/>
          <w:szCs w:val="21"/>
        </w:rPr>
        <w:t>周围动脉栓塞的患者80%有心房颤动。房颤患者的心脏附壁血栓脱落后，随动脉血流向体循环远端造成急性动脉栓塞。</w:t>
      </w:r>
    </w:p>
    <w:p w:rsidR="00511FA4" w:rsidRDefault="00D16186" w:rsidP="00511FA4">
      <w:pPr>
        <w:spacing w:beforeLines="50" w:before="156" w:line="276" w:lineRule="auto"/>
        <w:ind w:leftChars="100" w:left="210"/>
        <w:rPr>
          <w:rFonts w:ascii="宋体" w:hAnsi="宋体" w:hint="eastAsia"/>
          <w:szCs w:val="21"/>
        </w:rPr>
      </w:pPr>
      <w:r w:rsidRPr="00511FA4">
        <w:rPr>
          <w:rFonts w:ascii="宋体" w:hAnsi="宋体" w:hint="eastAsia"/>
          <w:szCs w:val="21"/>
        </w:rPr>
        <w:t>3、肺栓塞</w:t>
      </w:r>
    </w:p>
    <w:p w:rsidR="00D16186" w:rsidRPr="00511FA4" w:rsidRDefault="00D16186" w:rsidP="00511FA4">
      <w:pPr>
        <w:spacing w:line="276" w:lineRule="auto"/>
        <w:ind w:leftChars="200" w:left="420"/>
        <w:rPr>
          <w:rFonts w:ascii="宋体" w:hAnsi="宋体" w:hint="eastAsia"/>
          <w:szCs w:val="21"/>
        </w:rPr>
      </w:pPr>
      <w:r w:rsidRPr="00511FA4">
        <w:rPr>
          <w:rFonts w:ascii="宋体" w:hAnsi="宋体" w:hint="eastAsia"/>
          <w:szCs w:val="21"/>
        </w:rPr>
        <w:t>房颤患者右心的血栓脱落造成肺动脉及其分支的栓塞发生肺栓塞。肺栓塞的病死率高达20%～40%。美国统计每年有5万～10万的肺栓塞患者，占美国死亡原因的第3位。</w:t>
      </w:r>
    </w:p>
    <w:p w:rsidR="00511FA4" w:rsidRDefault="00D16186" w:rsidP="00511FA4">
      <w:pPr>
        <w:spacing w:beforeLines="50" w:before="156" w:line="276" w:lineRule="auto"/>
        <w:ind w:leftChars="100" w:left="210"/>
        <w:rPr>
          <w:rFonts w:ascii="宋体" w:hAnsi="宋体" w:hint="eastAsia"/>
          <w:szCs w:val="21"/>
        </w:rPr>
      </w:pPr>
      <w:r w:rsidRPr="00511FA4">
        <w:rPr>
          <w:rFonts w:ascii="宋体" w:hAnsi="宋体" w:hint="eastAsia"/>
          <w:szCs w:val="21"/>
        </w:rPr>
        <w:t>4、心功能不全</w:t>
      </w:r>
    </w:p>
    <w:p w:rsidR="00D16186" w:rsidRPr="00511FA4" w:rsidRDefault="00D16186" w:rsidP="00511FA4">
      <w:pPr>
        <w:spacing w:line="276" w:lineRule="auto"/>
        <w:ind w:leftChars="200" w:left="420"/>
        <w:rPr>
          <w:rFonts w:ascii="宋体" w:hAnsi="宋体" w:hint="eastAsia"/>
          <w:szCs w:val="21"/>
        </w:rPr>
      </w:pPr>
      <w:r w:rsidRPr="00511FA4">
        <w:rPr>
          <w:rFonts w:ascii="宋体" w:hAnsi="宋体" w:hint="eastAsia"/>
          <w:szCs w:val="21"/>
        </w:rPr>
        <w:t>心房颤动的心室率与患者心功能的状态密切相关。当房颤并快速心室率时，尤其心脏功能基础较差时，引起心排血量显著地急剧降低，导致组织器官灌注不足和急性淤血综合征，可并发急性心力衰竭。临床上以急性左心衰较为常见。</w:t>
      </w:r>
    </w:p>
    <w:p w:rsidR="00511FA4" w:rsidRDefault="00D16186" w:rsidP="00511FA4">
      <w:pPr>
        <w:spacing w:beforeLines="50" w:before="156" w:line="276" w:lineRule="auto"/>
        <w:ind w:leftChars="100" w:left="210"/>
        <w:rPr>
          <w:rFonts w:ascii="宋体" w:hAnsi="宋体" w:hint="eastAsia"/>
          <w:szCs w:val="21"/>
        </w:rPr>
      </w:pPr>
      <w:r w:rsidRPr="00511FA4">
        <w:rPr>
          <w:rFonts w:ascii="宋体" w:hAnsi="宋体" w:hint="eastAsia"/>
          <w:szCs w:val="21"/>
        </w:rPr>
        <w:t>5、心脏性猝死</w:t>
      </w:r>
    </w:p>
    <w:p w:rsidR="00D16186" w:rsidRPr="00511FA4" w:rsidRDefault="00D16186" w:rsidP="00511FA4">
      <w:pPr>
        <w:spacing w:line="276" w:lineRule="auto"/>
        <w:ind w:leftChars="200" w:left="420"/>
        <w:rPr>
          <w:rFonts w:ascii="宋体" w:hAnsi="宋体" w:hint="eastAsia"/>
          <w:szCs w:val="21"/>
        </w:rPr>
      </w:pPr>
      <w:r w:rsidRPr="00511FA4">
        <w:rPr>
          <w:rFonts w:ascii="宋体" w:hAnsi="宋体" w:hint="eastAsia"/>
          <w:szCs w:val="21"/>
        </w:rPr>
        <w:t>快速房颤时，心室率加快，有效心输出量减少，冠状动脉灌注量减少，可导致心脏骤停。房颤导致心脏猝死的主要原因有：房颤伴有预激综合征；肺动脉栓塞；急性心功能不全；神经、精神因素等。</w:t>
      </w:r>
    </w:p>
    <w:p w:rsidR="00D16186" w:rsidRDefault="00D16186" w:rsidP="00D16186"/>
    <w:p w:rsidR="00D16186" w:rsidRDefault="00D16186" w:rsidP="00D16186">
      <w:pPr>
        <w:rPr>
          <w:rFonts w:hint="eastAsia"/>
        </w:rPr>
      </w:pPr>
    </w:p>
    <w:p w:rsidR="00511FA4" w:rsidRDefault="00511FA4" w:rsidP="00D16186">
      <w:pPr>
        <w:rPr>
          <w:rFonts w:hint="eastAsia"/>
        </w:rPr>
      </w:pPr>
    </w:p>
    <w:p w:rsidR="00511FA4" w:rsidRDefault="00511FA4" w:rsidP="00D16186">
      <w:pPr>
        <w:rPr>
          <w:rFonts w:hint="eastAsia"/>
        </w:rPr>
      </w:pPr>
    </w:p>
    <w:p w:rsidR="00511FA4" w:rsidRDefault="00511FA4" w:rsidP="00D16186">
      <w:pPr>
        <w:rPr>
          <w:rFonts w:hint="eastAsia"/>
        </w:rPr>
      </w:pPr>
    </w:p>
    <w:p w:rsidR="00511FA4" w:rsidRDefault="00511FA4" w:rsidP="00D16186">
      <w:pPr>
        <w:rPr>
          <w:rFonts w:hint="eastAsia"/>
        </w:rPr>
      </w:pPr>
    </w:p>
    <w:p w:rsidR="00511FA4" w:rsidRDefault="00511FA4" w:rsidP="00D16186">
      <w:pPr>
        <w:rPr>
          <w:rFonts w:hint="eastAsia"/>
        </w:rPr>
      </w:pPr>
    </w:p>
    <w:p w:rsidR="00511FA4" w:rsidRDefault="00511FA4" w:rsidP="00D16186">
      <w:pPr>
        <w:rPr>
          <w:rFonts w:hint="eastAsia"/>
        </w:rPr>
      </w:pPr>
    </w:p>
    <w:p w:rsidR="00511FA4" w:rsidRDefault="00511FA4" w:rsidP="00D16186">
      <w:pPr>
        <w:rPr>
          <w:rFonts w:hint="eastAsia"/>
        </w:rPr>
      </w:pPr>
    </w:p>
    <w:p w:rsidR="00511FA4" w:rsidRDefault="00511FA4" w:rsidP="00D16186">
      <w:pPr>
        <w:rPr>
          <w:rFonts w:hint="eastAsia"/>
        </w:rPr>
      </w:pPr>
    </w:p>
    <w:p w:rsidR="00511FA4" w:rsidRDefault="00511FA4" w:rsidP="00D16186">
      <w:pPr>
        <w:rPr>
          <w:rFonts w:hint="eastAsia"/>
        </w:rPr>
      </w:pPr>
    </w:p>
    <w:p w:rsidR="00511FA4" w:rsidRDefault="00511FA4" w:rsidP="00D16186">
      <w:pPr>
        <w:rPr>
          <w:rFonts w:hint="eastAsia"/>
        </w:rPr>
      </w:pPr>
    </w:p>
    <w:p w:rsidR="00511FA4" w:rsidRDefault="00511FA4" w:rsidP="00D16186">
      <w:pPr>
        <w:rPr>
          <w:rFonts w:hint="eastAsia"/>
        </w:rPr>
      </w:pPr>
    </w:p>
    <w:p w:rsidR="00511FA4" w:rsidRDefault="00511FA4" w:rsidP="00D16186">
      <w:pPr>
        <w:rPr>
          <w:rFonts w:hint="eastAsia"/>
        </w:rPr>
      </w:pPr>
    </w:p>
    <w:p w:rsidR="00511FA4" w:rsidRDefault="00511FA4" w:rsidP="00D16186">
      <w:pPr>
        <w:rPr>
          <w:rFonts w:hint="eastAsia"/>
        </w:rPr>
      </w:pPr>
    </w:p>
    <w:p w:rsidR="00511FA4" w:rsidRDefault="00511FA4" w:rsidP="00D16186">
      <w:pPr>
        <w:rPr>
          <w:rFonts w:hint="eastAsia"/>
        </w:rPr>
      </w:pPr>
    </w:p>
    <w:p w:rsidR="00511FA4" w:rsidRDefault="00511FA4" w:rsidP="00D16186">
      <w:pPr>
        <w:rPr>
          <w:rFonts w:hint="eastAsia"/>
        </w:rPr>
      </w:pPr>
    </w:p>
    <w:p w:rsidR="00511FA4" w:rsidRDefault="00511FA4" w:rsidP="00D16186">
      <w:pPr>
        <w:rPr>
          <w:rFonts w:hint="eastAsia"/>
        </w:rPr>
      </w:pPr>
    </w:p>
    <w:p w:rsidR="00511FA4" w:rsidRDefault="00511FA4" w:rsidP="00D16186">
      <w:pPr>
        <w:rPr>
          <w:rFonts w:hint="eastAsia"/>
        </w:rPr>
      </w:pPr>
    </w:p>
    <w:p w:rsidR="00511FA4" w:rsidRDefault="00511FA4" w:rsidP="00D16186">
      <w:pPr>
        <w:rPr>
          <w:rFonts w:hint="eastAsia"/>
        </w:rPr>
      </w:pPr>
    </w:p>
    <w:p w:rsidR="00511FA4" w:rsidRDefault="00511FA4" w:rsidP="00D16186">
      <w:pPr>
        <w:rPr>
          <w:rFonts w:hint="eastAsia"/>
        </w:rPr>
      </w:pPr>
    </w:p>
    <w:p w:rsidR="00511FA4" w:rsidRPr="00FE5A07" w:rsidRDefault="00511FA4" w:rsidP="00511FA4">
      <w:pPr>
        <w:shd w:val="clear" w:color="auto" w:fill="33CCCC"/>
        <w:spacing w:line="360" w:lineRule="auto"/>
        <w:ind w:firstLineChars="100" w:firstLine="251"/>
        <w:rPr>
          <w:rFonts w:ascii="宋体" w:hAnsi="宋体"/>
          <w:b/>
          <w:color w:val="FFFFFF"/>
          <w:spacing w:val="20"/>
          <w:szCs w:val="21"/>
        </w:rPr>
      </w:pPr>
      <w:r>
        <w:rPr>
          <w:rFonts w:ascii="宋体" w:hAnsi="宋体" w:hint="eastAsia"/>
          <w:b/>
          <w:color w:val="FFFFFF"/>
          <w:spacing w:val="20"/>
          <w:szCs w:val="21"/>
        </w:rPr>
        <w:lastRenderedPageBreak/>
        <w:t>重要科学依据</w:t>
      </w:r>
    </w:p>
    <w:p w:rsidR="00D16186" w:rsidRPr="007A5F30" w:rsidRDefault="00D16186" w:rsidP="007A5F30">
      <w:pPr>
        <w:numPr>
          <w:ilvl w:val="0"/>
          <w:numId w:val="7"/>
        </w:numPr>
        <w:spacing w:beforeLines="50" w:before="156" w:line="277" w:lineRule="auto"/>
        <w:rPr>
          <w:rFonts w:ascii="宋体" w:hAnsi="宋体" w:hint="eastAsia"/>
        </w:rPr>
      </w:pPr>
      <w:r w:rsidRPr="007A5F30">
        <w:rPr>
          <w:rFonts w:ascii="宋体" w:hAnsi="宋体" w:hint="eastAsia"/>
        </w:rPr>
        <w:t>The rs</w:t>
      </w:r>
      <w:smartTag w:uri="urn:schemas-microsoft-com:office:smarttags" w:element="chmetcnv">
        <w:smartTagPr>
          <w:attr w:name="TCSC" w:val="0"/>
          <w:attr w:name="NumberType" w:val="1"/>
          <w:attr w:name="Negative" w:val="False"/>
          <w:attr w:name="HasSpace" w:val="True"/>
          <w:attr w:name="SourceValue" w:val="6771157"/>
          <w:attr w:name="UnitName" w:val="C"/>
        </w:smartTagPr>
        <w:r w:rsidRPr="007A5F30">
          <w:rPr>
            <w:rFonts w:ascii="宋体" w:hAnsi="宋体" w:hint="eastAsia"/>
          </w:rPr>
          <w:t>6771157 C</w:t>
        </w:r>
      </w:smartTag>
      <w:r w:rsidRPr="007A5F30">
        <w:rPr>
          <w:rFonts w:ascii="宋体" w:hAnsi="宋体" w:hint="eastAsia"/>
        </w:rPr>
        <w:t>/G polymorphism in SCN</w:t>
      </w:r>
      <w:smartTag w:uri="urn:schemas-microsoft-com:office:smarttags" w:element="chmetcnv">
        <w:smartTagPr>
          <w:attr w:name="TCSC" w:val="0"/>
          <w:attr w:name="NumberType" w:val="1"/>
          <w:attr w:name="Negative" w:val="False"/>
          <w:attr w:name="HasSpace" w:val="False"/>
          <w:attr w:name="SourceValue" w:val="10"/>
          <w:attr w:name="UnitName" w:val="a"/>
        </w:smartTagPr>
        <w:r w:rsidRPr="007A5F30">
          <w:rPr>
            <w:rFonts w:ascii="宋体" w:hAnsi="宋体" w:hint="eastAsia"/>
          </w:rPr>
          <w:t>10A</w:t>
        </w:r>
      </w:smartTag>
      <w:r w:rsidRPr="007A5F30">
        <w:rPr>
          <w:rFonts w:ascii="宋体" w:hAnsi="宋体" w:hint="eastAsia"/>
        </w:rPr>
        <w:t xml:space="preserve"> is associated with the risk of atrial fibrillation in a Chinese Han population. Fang Z, Jiang Y, Wang Y, Lin Y, Liu Y, Zhao L, Xu Y, Toorabally MB, He S, Zhang F. Sci Rep. 2016 Oct 11;6:35212.</w:t>
      </w:r>
    </w:p>
    <w:p w:rsidR="00D16186" w:rsidRPr="007A5F30" w:rsidRDefault="00D16186" w:rsidP="007A5F30">
      <w:pPr>
        <w:numPr>
          <w:ilvl w:val="0"/>
          <w:numId w:val="7"/>
        </w:numPr>
        <w:spacing w:beforeLines="50" w:before="156" w:line="277" w:lineRule="auto"/>
        <w:rPr>
          <w:rFonts w:ascii="宋体" w:hAnsi="宋体" w:hint="eastAsia"/>
        </w:rPr>
      </w:pPr>
      <w:r w:rsidRPr="007A5F30">
        <w:rPr>
          <w:rFonts w:ascii="宋体" w:hAnsi="宋体" w:hint="eastAsia"/>
        </w:rPr>
        <w:t>The rs6817105 polymorphism on chromosome 4q25 is associated with the risk of atrial fibrillationin the Chinese Han population. Fang Z, Liu Y, Ni B, Chen XG, Zhao L, Zhang F.</w:t>
      </w:r>
    </w:p>
    <w:p w:rsidR="00D16186" w:rsidRPr="007A5F30" w:rsidRDefault="00D16186" w:rsidP="007A5F30">
      <w:pPr>
        <w:numPr>
          <w:ilvl w:val="0"/>
          <w:numId w:val="7"/>
        </w:numPr>
        <w:spacing w:beforeLines="50" w:before="156" w:line="277" w:lineRule="auto"/>
        <w:rPr>
          <w:rFonts w:ascii="宋体" w:hAnsi="宋体"/>
        </w:rPr>
      </w:pPr>
      <w:r w:rsidRPr="007A5F30">
        <w:rPr>
          <w:rFonts w:ascii="宋体" w:hAnsi="宋体"/>
        </w:rPr>
        <w:t>Anatol J Cardiol. 2015 Nov 25:662-666.</w:t>
      </w:r>
    </w:p>
    <w:p w:rsidR="00D16186" w:rsidRPr="007A5F30" w:rsidRDefault="00D16186" w:rsidP="007A5F30">
      <w:pPr>
        <w:numPr>
          <w:ilvl w:val="0"/>
          <w:numId w:val="7"/>
        </w:numPr>
        <w:spacing w:beforeLines="50" w:before="156" w:line="277" w:lineRule="auto"/>
        <w:rPr>
          <w:rFonts w:ascii="宋体" w:hAnsi="宋体" w:hint="eastAsia"/>
        </w:rPr>
      </w:pPr>
      <w:r w:rsidRPr="007A5F30">
        <w:rPr>
          <w:rFonts w:ascii="宋体" w:hAnsi="宋体" w:hint="eastAsia"/>
        </w:rPr>
        <w:t xml:space="preserve">Association of rs17042171 with chromosome 4q25 with atrial fibrillation in Chinese Han populations. Zhao L, Chen XG, Liu Y, Fang Z, Zhang F. Anatol J Cardiol. 2016 Mar;16(3):165-9. </w:t>
      </w:r>
    </w:p>
    <w:p w:rsidR="00D16186" w:rsidRPr="007A5F30" w:rsidRDefault="00D16186" w:rsidP="007A5F30">
      <w:pPr>
        <w:numPr>
          <w:ilvl w:val="0"/>
          <w:numId w:val="7"/>
        </w:numPr>
        <w:spacing w:beforeLines="50" w:before="156" w:line="277" w:lineRule="auto"/>
        <w:rPr>
          <w:rFonts w:ascii="宋体" w:hAnsi="宋体" w:hint="eastAsia"/>
        </w:rPr>
      </w:pPr>
      <w:r w:rsidRPr="007A5F30">
        <w:rPr>
          <w:rFonts w:ascii="宋体" w:hAnsi="宋体" w:hint="eastAsia"/>
        </w:rPr>
        <w:t>Significant Association Between CAV1 Variant rs3807989 on 7p31 and Atrial Fibrillation in a Chinese Han Population. Chen S, Wang C, Wang X, Xu C, Wu M, Wang P, Tu X, Wang QK.</w:t>
      </w:r>
    </w:p>
    <w:p w:rsidR="00D16186" w:rsidRPr="007A5F30" w:rsidRDefault="00D16186" w:rsidP="007A5F30">
      <w:pPr>
        <w:numPr>
          <w:ilvl w:val="0"/>
          <w:numId w:val="7"/>
        </w:numPr>
        <w:spacing w:beforeLines="50" w:before="156" w:line="277" w:lineRule="auto"/>
        <w:rPr>
          <w:rFonts w:ascii="宋体" w:hAnsi="宋体"/>
        </w:rPr>
      </w:pPr>
      <w:r w:rsidRPr="007A5F30">
        <w:rPr>
          <w:rFonts w:ascii="宋体" w:hAnsi="宋体"/>
        </w:rPr>
        <w:t>J Am Heart Assoc. 2015 May 7;4(5).</w:t>
      </w:r>
    </w:p>
    <w:p w:rsidR="00D16186" w:rsidRPr="007A5F30" w:rsidRDefault="00D16186" w:rsidP="007A5F30">
      <w:pPr>
        <w:numPr>
          <w:ilvl w:val="0"/>
          <w:numId w:val="7"/>
        </w:numPr>
        <w:spacing w:beforeLines="50" w:before="156" w:line="277" w:lineRule="auto"/>
        <w:rPr>
          <w:rFonts w:ascii="宋体" w:hAnsi="宋体"/>
        </w:rPr>
      </w:pPr>
      <w:r w:rsidRPr="007A5F30">
        <w:rPr>
          <w:rFonts w:ascii="宋体" w:hAnsi="宋体" w:hint="eastAsia"/>
        </w:rPr>
        <w:t>Significant association of SNP rs</w:t>
      </w:r>
      <w:smartTag w:uri="urn:schemas-microsoft-com:office:smarttags" w:element="chmetcnv">
        <w:smartTagPr>
          <w:attr w:name="TCSC" w:val="0"/>
          <w:attr w:name="NumberType" w:val="1"/>
          <w:attr w:name="Negative" w:val="False"/>
          <w:attr w:name="HasSpace" w:val="True"/>
          <w:attr w:name="SourceValue" w:val="2106261"/>
          <w:attr w:name="UnitName" w:val="in"/>
        </w:smartTagPr>
        <w:r w:rsidRPr="007A5F30">
          <w:rPr>
            <w:rFonts w:ascii="宋体" w:hAnsi="宋体" w:hint="eastAsia"/>
          </w:rPr>
          <w:t>2106261 in</w:t>
        </w:r>
      </w:smartTag>
      <w:r w:rsidRPr="007A5F30">
        <w:rPr>
          <w:rFonts w:ascii="宋体" w:hAnsi="宋体" w:hint="eastAsia"/>
        </w:rPr>
        <w:t xml:space="preserve"> the ZFHX3 gene with atrial fibrillation in a Chinese Han GeneID population. Li C, Wang F, Yang Y, Fu F, Xu C, Shi L, Li S, Xia Y, Wu G, Cheng X, Liu H, Wang C, Wang P, Hao J, Ke Y, Zhao Y, Liu M, Zhang R, Gao </w:t>
      </w:r>
      <w:r w:rsidRPr="007A5F30">
        <w:rPr>
          <w:rFonts w:ascii="宋体" w:hAnsi="宋体"/>
        </w:rPr>
        <w:t>L, Yu B, Zeng Q, Liao Y, Yang B, Tu X, Wang QK. Hum Genet. 2011 Mar;129(3):239-46.</w:t>
      </w:r>
    </w:p>
    <w:p w:rsidR="00D16186" w:rsidRPr="007A5F30" w:rsidRDefault="00D16186" w:rsidP="007A5F30">
      <w:pPr>
        <w:numPr>
          <w:ilvl w:val="0"/>
          <w:numId w:val="7"/>
        </w:numPr>
        <w:spacing w:beforeLines="50" w:before="156" w:line="277" w:lineRule="auto"/>
        <w:rPr>
          <w:rFonts w:ascii="宋体" w:hAnsi="宋体"/>
        </w:rPr>
      </w:pPr>
      <w:r w:rsidRPr="007A5F30">
        <w:rPr>
          <w:rFonts w:ascii="宋体" w:hAnsi="宋体" w:hint="eastAsia"/>
        </w:rPr>
        <w:t>Assessment of association of rs2200733 on chromosome 4q25 with atrial fibrillation and ischemic stroke in a Chinese Han population. Shi L, Li C, Wang C, Xia Y, Wu G, Wang F, Xu C, Wang P, Li X, Wang D, Xiong X, Bai Y, Liu M, Liu J, Ren X, Gao L, Wang B,</w:t>
      </w:r>
      <w:r w:rsidRPr="007A5F30">
        <w:rPr>
          <w:rFonts w:ascii="宋体" w:hAnsi="宋体"/>
        </w:rPr>
        <w:t xml:space="preserve"> Zeng Q, Yang B, Ma X, Yang Y, Tu X, Wang QK. Hum Genet. 2009 Dec;126(6):843-9.</w:t>
      </w:r>
    </w:p>
    <w:p w:rsidR="00D16186" w:rsidRDefault="00D16186" w:rsidP="00D16186"/>
    <w:p w:rsidR="007A5F30" w:rsidRPr="00FE5A07" w:rsidRDefault="007A5F30" w:rsidP="007A5F30">
      <w:pPr>
        <w:shd w:val="clear" w:color="auto" w:fill="33CCCC"/>
        <w:spacing w:line="360" w:lineRule="auto"/>
        <w:ind w:firstLineChars="100" w:firstLine="251"/>
        <w:rPr>
          <w:rFonts w:ascii="宋体" w:hAnsi="宋体"/>
          <w:b/>
          <w:color w:val="FFFFFF"/>
          <w:spacing w:val="20"/>
          <w:szCs w:val="21"/>
        </w:rPr>
      </w:pPr>
      <w:r>
        <w:rPr>
          <w:rFonts w:ascii="宋体" w:hAnsi="宋体" w:hint="eastAsia"/>
          <w:b/>
          <w:color w:val="FFFFFF"/>
          <w:spacing w:val="20"/>
          <w:szCs w:val="21"/>
        </w:rPr>
        <w:t>温馨提示</w:t>
      </w:r>
    </w:p>
    <w:p w:rsidR="007A5F30" w:rsidRPr="005E2B61" w:rsidRDefault="007A5F30" w:rsidP="007A5F30">
      <w:pPr>
        <w:pStyle w:val="NormalWeb"/>
        <w:numPr>
          <w:ilvl w:val="0"/>
          <w:numId w:val="8"/>
        </w:numPr>
        <w:spacing w:beforeLines="50" w:before="156" w:beforeAutospacing="0" w:after="0" w:afterAutospacing="0" w:line="276" w:lineRule="auto"/>
        <w:ind w:left="357" w:hanging="357"/>
        <w:rPr>
          <w:sz w:val="21"/>
          <w:szCs w:val="21"/>
          <w:shd w:val="clear" w:color="auto" w:fill="FFFFFF"/>
        </w:rPr>
      </w:pPr>
      <w:r w:rsidRPr="005E2B61">
        <w:rPr>
          <w:rFonts w:hint="eastAsia"/>
          <w:sz w:val="21"/>
          <w:szCs w:val="21"/>
          <w:shd w:val="clear" w:color="auto" w:fill="FFFFFF"/>
        </w:rPr>
        <w:t>本次检查结果仅对本次所对应的样本以及相关的基因位点负责。</w:t>
      </w:r>
    </w:p>
    <w:p w:rsidR="007A5F30" w:rsidRPr="005E2B61" w:rsidRDefault="007A5F30" w:rsidP="007A5F30">
      <w:pPr>
        <w:pStyle w:val="NormalWeb"/>
        <w:numPr>
          <w:ilvl w:val="0"/>
          <w:numId w:val="8"/>
        </w:numPr>
        <w:spacing w:beforeLines="50" w:before="156" w:beforeAutospacing="0" w:after="0" w:afterAutospacing="0" w:line="276" w:lineRule="auto"/>
        <w:ind w:left="357" w:hanging="357"/>
        <w:rPr>
          <w:sz w:val="21"/>
          <w:szCs w:val="21"/>
          <w:shd w:val="clear" w:color="auto" w:fill="FFFFFF"/>
        </w:rPr>
      </w:pPr>
      <w:r w:rsidRPr="005E2B61">
        <w:rPr>
          <w:rFonts w:hint="eastAsia"/>
          <w:sz w:val="21"/>
          <w:szCs w:val="21"/>
          <w:shd w:val="clear" w:color="auto" w:fill="FFFFFF"/>
        </w:rPr>
        <w:t>基因遗传因素并不是致病的充要因素，饮食习惯，环境条件等其他因素也会导致疾病的发生。</w:t>
      </w:r>
    </w:p>
    <w:p w:rsidR="007A5F30" w:rsidRPr="005E2B61" w:rsidRDefault="007A5F30" w:rsidP="007A5F30">
      <w:pPr>
        <w:pStyle w:val="NormalWeb"/>
        <w:numPr>
          <w:ilvl w:val="0"/>
          <w:numId w:val="8"/>
        </w:numPr>
        <w:spacing w:beforeLines="50" w:before="156" w:beforeAutospacing="0" w:after="0" w:afterAutospacing="0" w:line="276" w:lineRule="auto"/>
        <w:ind w:left="357" w:hanging="357"/>
        <w:rPr>
          <w:sz w:val="21"/>
          <w:szCs w:val="21"/>
          <w:shd w:val="clear" w:color="auto" w:fill="FFFFFF"/>
        </w:rPr>
      </w:pPr>
      <w:r w:rsidRPr="005E2B61">
        <w:rPr>
          <w:rFonts w:hint="eastAsia"/>
          <w:sz w:val="21"/>
          <w:szCs w:val="21"/>
          <w:shd w:val="clear" w:color="auto" w:fill="FFFFFF"/>
        </w:rPr>
        <w:t>该检测结果不能直接用于临床诊断、取代体检报告。</w:t>
      </w:r>
    </w:p>
    <w:p w:rsidR="007A5F30" w:rsidRPr="005E2B61" w:rsidRDefault="007A5F30" w:rsidP="007A5F30">
      <w:pPr>
        <w:pStyle w:val="NormalWeb"/>
        <w:numPr>
          <w:ilvl w:val="0"/>
          <w:numId w:val="8"/>
        </w:numPr>
        <w:spacing w:beforeLines="50" w:before="156" w:beforeAutospacing="0" w:after="0" w:afterAutospacing="0" w:line="276" w:lineRule="auto"/>
        <w:ind w:left="357" w:hanging="357"/>
        <w:rPr>
          <w:sz w:val="21"/>
          <w:szCs w:val="21"/>
          <w:shd w:val="clear" w:color="auto" w:fill="FFFFFF"/>
        </w:rPr>
      </w:pPr>
      <w:r w:rsidRPr="005E2B61">
        <w:rPr>
          <w:rFonts w:hint="eastAsia"/>
          <w:sz w:val="21"/>
          <w:szCs w:val="21"/>
          <w:shd w:val="clear" w:color="auto" w:fill="FFFFFF"/>
        </w:rPr>
        <w:lastRenderedPageBreak/>
        <w:t>本检测会根据最新的科学研究成果进行优化。</w:t>
      </w:r>
    </w:p>
    <w:p w:rsidR="007A5F30" w:rsidRPr="005E2B61" w:rsidRDefault="007A5F30" w:rsidP="007A5F30">
      <w:pPr>
        <w:pStyle w:val="NormalWeb"/>
        <w:numPr>
          <w:ilvl w:val="0"/>
          <w:numId w:val="8"/>
        </w:numPr>
        <w:spacing w:beforeLines="50" w:before="156" w:beforeAutospacing="0" w:after="0" w:afterAutospacing="0" w:line="276" w:lineRule="auto"/>
        <w:ind w:left="357" w:hanging="357"/>
        <w:rPr>
          <w:sz w:val="21"/>
          <w:szCs w:val="21"/>
          <w:shd w:val="clear" w:color="auto" w:fill="FFFFFF"/>
        </w:rPr>
      </w:pPr>
      <w:r w:rsidRPr="005E2B61">
        <w:rPr>
          <w:rFonts w:hint="eastAsia"/>
          <w:sz w:val="21"/>
          <w:szCs w:val="21"/>
          <w:shd w:val="clear" w:color="auto" w:fill="FFFFFF"/>
        </w:rPr>
        <w:t>最终解释权归为康（苏州）基因科技有限公司。</w:t>
      </w:r>
    </w:p>
    <w:p w:rsidR="007A5F30" w:rsidRPr="005E2B61" w:rsidRDefault="007A5F30" w:rsidP="007A5F30">
      <w:pPr>
        <w:spacing w:line="276" w:lineRule="auto"/>
        <w:rPr>
          <w:rFonts w:ascii="宋体" w:hAnsi="宋体"/>
          <w:szCs w:val="21"/>
        </w:rPr>
      </w:pPr>
    </w:p>
    <w:sectPr w:rsidR="007A5F30" w:rsidRPr="005E2B61" w:rsidSect="00511FA4">
      <w:pgSz w:w="11906" w:h="16838"/>
      <w:pgMar w:top="1701" w:right="1797" w:bottom="1701"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F3B" w:rsidRDefault="001C1F3B">
      <w:r>
        <w:separator/>
      </w:r>
    </w:p>
  </w:endnote>
  <w:endnote w:type="continuationSeparator" w:id="0">
    <w:p w:rsidR="001C1F3B" w:rsidRDefault="001C1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icrosoft Tai Le">
    <w:panose1 w:val="020B0502040204020203"/>
    <w:charset w:val="00"/>
    <w:family w:val="swiss"/>
    <w:pitch w:val="variable"/>
    <w:sig w:usb0="00000003" w:usb1="00000000" w:usb2="4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276" w:rsidRDefault="0095169D">
    <w:pPr>
      <w:pStyle w:val="a4"/>
    </w:pPr>
    <w:r>
      <w:rPr>
        <w:noProof/>
      </w:rPr>
      <w:drawing>
        <wp:anchor distT="0" distB="0" distL="114300" distR="114300" simplePos="0" relativeHeight="251658240" behindDoc="0" locked="0" layoutInCell="1" allowOverlap="1">
          <wp:simplePos x="0" y="0"/>
          <wp:positionH relativeFrom="column">
            <wp:posOffset>-1143000</wp:posOffset>
          </wp:positionH>
          <wp:positionV relativeFrom="paragraph">
            <wp:posOffset>-128270</wp:posOffset>
          </wp:positionV>
          <wp:extent cx="7658100" cy="941070"/>
          <wp:effectExtent l="0" t="0" r="0" b="0"/>
          <wp:wrapNone/>
          <wp:docPr id="2" name="图片 2" descr="页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页脚"/>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8100" cy="9410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F3B" w:rsidRDefault="001C1F3B">
      <w:r>
        <w:separator/>
      </w:r>
    </w:p>
  </w:footnote>
  <w:footnote w:type="continuationSeparator" w:id="0">
    <w:p w:rsidR="001C1F3B" w:rsidRDefault="001C1F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276" w:rsidRDefault="0095169D" w:rsidP="008C6276">
    <w:pPr>
      <w:pStyle w:val="a3"/>
      <w:pBdr>
        <w:bottom w:val="none" w:sz="0" w:space="0" w:color="auto"/>
      </w:pBdr>
    </w:pPr>
    <w:r>
      <w:rPr>
        <w:noProof/>
      </w:rPr>
      <w:drawing>
        <wp:anchor distT="0" distB="0" distL="114300" distR="114300" simplePos="0" relativeHeight="251657216" behindDoc="0" locked="0" layoutInCell="1" allowOverlap="1">
          <wp:simplePos x="0" y="0"/>
          <wp:positionH relativeFrom="column">
            <wp:posOffset>-1143000</wp:posOffset>
          </wp:positionH>
          <wp:positionV relativeFrom="paragraph">
            <wp:posOffset>-549910</wp:posOffset>
          </wp:positionV>
          <wp:extent cx="8001000" cy="983615"/>
          <wp:effectExtent l="0" t="0" r="0" b="6985"/>
          <wp:wrapNone/>
          <wp:docPr id="1" name="图片 1" descr="页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页眉"/>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0" cy="9836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B"/>
    <w:multiLevelType w:val="multilevel"/>
    <w:tmpl w:val="0000000B"/>
    <w:lvl w:ilvl="0">
      <w:start w:val="1"/>
      <w:numFmt w:val="bullet"/>
      <w:lvlText w:val=""/>
      <w:lvlJc w:val="left"/>
      <w:pPr>
        <w:tabs>
          <w:tab w:val="num" w:pos="420"/>
        </w:tabs>
        <w:ind w:left="420" w:hanging="420"/>
      </w:pPr>
      <w:rPr>
        <w:rFonts w:ascii="Wingdings" w:hAnsi="Wingdings"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15:restartNumberingAfterBreak="0">
    <w:nsid w:val="14064DC1"/>
    <w:multiLevelType w:val="hybridMultilevel"/>
    <w:tmpl w:val="99A262F0"/>
    <w:lvl w:ilvl="0" w:tplc="AE86D8BE">
      <w:start w:val="1"/>
      <w:numFmt w:val="decimal"/>
      <w:lvlText w:val="%1、"/>
      <w:lvlJc w:val="left"/>
      <w:pPr>
        <w:tabs>
          <w:tab w:val="num" w:pos="420"/>
        </w:tabs>
        <w:ind w:left="420" w:hanging="42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AE37345"/>
    <w:multiLevelType w:val="hybridMultilevel"/>
    <w:tmpl w:val="E7681CC8"/>
    <w:lvl w:ilvl="0" w:tplc="AE86D8BE">
      <w:start w:val="1"/>
      <w:numFmt w:val="decimal"/>
      <w:lvlText w:val="%1、"/>
      <w:lvlJc w:val="left"/>
      <w:pPr>
        <w:tabs>
          <w:tab w:val="num" w:pos="420"/>
        </w:tabs>
        <w:ind w:left="420" w:hanging="42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5F64D2C"/>
    <w:multiLevelType w:val="hybridMultilevel"/>
    <w:tmpl w:val="C00878DA"/>
    <w:lvl w:ilvl="0" w:tplc="AE86D8BE">
      <w:start w:val="1"/>
      <w:numFmt w:val="decimal"/>
      <w:lvlText w:val="%1、"/>
      <w:lvlJc w:val="left"/>
      <w:pPr>
        <w:tabs>
          <w:tab w:val="num" w:pos="420"/>
        </w:tabs>
        <w:ind w:left="420" w:hanging="42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4ABC4401"/>
    <w:multiLevelType w:val="hybridMultilevel"/>
    <w:tmpl w:val="52B44CA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5DAA1657"/>
    <w:multiLevelType w:val="multilevel"/>
    <w:tmpl w:val="E7681CC8"/>
    <w:lvl w:ilvl="0">
      <w:start w:val="1"/>
      <w:numFmt w:val="decimal"/>
      <w:lvlText w:val="%1、"/>
      <w:lvlJc w:val="left"/>
      <w:pPr>
        <w:tabs>
          <w:tab w:val="num" w:pos="420"/>
        </w:tabs>
        <w:ind w:left="420" w:hanging="420"/>
      </w:pPr>
      <w:rPr>
        <w:rFonts w:ascii="Times New Roman" w:hAns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76F27973"/>
    <w:multiLevelType w:val="hybridMultilevel"/>
    <w:tmpl w:val="2766C28E"/>
    <w:lvl w:ilvl="0" w:tplc="AE86D8BE">
      <w:start w:val="1"/>
      <w:numFmt w:val="decimal"/>
      <w:lvlText w:val="%1、"/>
      <w:lvlJc w:val="left"/>
      <w:pPr>
        <w:tabs>
          <w:tab w:val="num" w:pos="420"/>
        </w:tabs>
        <w:ind w:left="420" w:hanging="42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5"/>
  </w:num>
  <w:num w:numId="3">
    <w:abstractNumId w:val="2"/>
  </w:num>
  <w:num w:numId="4">
    <w:abstractNumId w:val="7"/>
  </w:num>
  <w:num w:numId="5">
    <w:abstractNumId w:val="3"/>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186"/>
    <w:rsid w:val="001111C8"/>
    <w:rsid w:val="001C1F3B"/>
    <w:rsid w:val="00511FA4"/>
    <w:rsid w:val="007A5F30"/>
    <w:rsid w:val="008521D5"/>
    <w:rsid w:val="008C6276"/>
    <w:rsid w:val="0095169D"/>
    <w:rsid w:val="00A84806"/>
    <w:rsid w:val="00D16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CC3C5375-CB1B-4632-B26C-FE6209393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NormalWeb">
    <w:name w:val="Normal (Web)"/>
    <w:basedOn w:val="a"/>
    <w:rsid w:val="007A5F30"/>
    <w:pPr>
      <w:widowControl/>
      <w:spacing w:before="100" w:beforeAutospacing="1" w:after="100" w:afterAutospacing="1"/>
      <w:jc w:val="left"/>
    </w:pPr>
    <w:rPr>
      <w:rFonts w:ascii="宋体" w:hAnsi="宋体"/>
      <w:kern w:val="0"/>
      <w:sz w:val="24"/>
      <w:szCs w:val="20"/>
    </w:rPr>
  </w:style>
  <w:style w:type="paragraph" w:styleId="a3">
    <w:name w:val="header"/>
    <w:basedOn w:val="a"/>
    <w:rsid w:val="008C627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C6276"/>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1249</Words>
  <Characters>7124</Characters>
  <Application>Microsoft Office Word</Application>
  <DocSecurity>0</DocSecurity>
  <Lines>59</Lines>
  <Paragraphs>16</Paragraphs>
  <ScaleCrop>false</ScaleCrop>
  <Company/>
  <LinksUpToDate>false</LinksUpToDate>
  <CharactersWithSpaces>8357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房颤易感基因检测报告</dc:title>
  <dc:subject/>
  <dc:creator>user</dc:creator>
  <cp:keywords/>
  <dc:description/>
  <cp:lastModifiedBy>奉先[姚焱舒]</cp:lastModifiedBy>
  <cp:revision>2</cp:revision>
  <dcterms:created xsi:type="dcterms:W3CDTF">2018-07-04T06:57:00Z</dcterms:created>
  <dcterms:modified xsi:type="dcterms:W3CDTF">2018-07-04T06:57:00Z</dcterms:modified>
</cp:coreProperties>
</file>