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57776" w14:textId="58E4F9CD" w:rsidR="008F11C2" w:rsidRDefault="0087512A" w:rsidP="0087512A">
      <w:pPr>
        <w:pStyle w:val="2"/>
      </w:pPr>
      <w:r>
        <w:rPr>
          <w:rFonts w:hint="eastAsia"/>
        </w:rPr>
        <w:t>什么是贴现计算器</w:t>
      </w:r>
    </w:p>
    <w:p w14:paraId="635013AC" w14:textId="4962C7D2" w:rsidR="0087512A" w:rsidRDefault="0087512A" w:rsidP="0087512A">
      <w:r>
        <w:rPr>
          <w:rFonts w:hint="eastAsia"/>
        </w:rPr>
        <w:t>它是一种用户计算银行承兑汇票贴现利息的计算器。</w:t>
      </w:r>
    </w:p>
    <w:p w14:paraId="6D98B1A8" w14:textId="15E4693A" w:rsidR="0087512A" w:rsidRDefault="0087512A" w:rsidP="0087512A"/>
    <w:p w14:paraId="76A59ED3" w14:textId="65E3826F" w:rsidR="0087512A" w:rsidRDefault="0087512A" w:rsidP="0087512A">
      <w:r>
        <w:rPr>
          <w:rFonts w:hint="eastAsia"/>
        </w:rPr>
        <w:t>用户输入信息包括：</w:t>
      </w:r>
    </w:p>
    <w:p w14:paraId="640FCAFE" w14:textId="56CC7BC9" w:rsidR="0087512A" w:rsidRDefault="00FE6632" w:rsidP="0087512A">
      <w:r>
        <w:rPr>
          <w:rFonts w:hint="eastAsia"/>
        </w:rPr>
        <w:t>1</w:t>
      </w:r>
      <w:r>
        <w:t>.</w:t>
      </w:r>
      <w:r w:rsidR="0087512A">
        <w:rPr>
          <w:rFonts w:hint="eastAsia"/>
        </w:rPr>
        <w:t>票面金额：持票人的银行承兑汇票上记载的“出票金额”。</w:t>
      </w:r>
    </w:p>
    <w:p w14:paraId="210BCFC6" w14:textId="3BECD08A" w:rsidR="0087512A" w:rsidRDefault="00FE6632" w:rsidP="0087512A">
      <w:r>
        <w:rPr>
          <w:rFonts w:hint="eastAsia"/>
        </w:rPr>
        <w:t>2</w:t>
      </w:r>
      <w:r>
        <w:t>.</w:t>
      </w:r>
      <w:r w:rsidR="0087512A">
        <w:rPr>
          <w:rFonts w:hint="eastAsia"/>
        </w:rPr>
        <w:t>月利率：</w:t>
      </w:r>
      <w:r w:rsidR="00E428DA">
        <w:rPr>
          <w:rFonts w:hint="eastAsia"/>
        </w:rPr>
        <w:t>持票人在申请贴现当日金融机构所报的银行承兑汇票贴现率，</w:t>
      </w:r>
      <w:r w:rsidR="00603B1A">
        <w:rPr>
          <w:rFonts w:hint="eastAsia"/>
        </w:rPr>
        <w:t>月利率以千分率%0来计算。</w:t>
      </w:r>
    </w:p>
    <w:p w14:paraId="17CD3DDF" w14:textId="00431BA7" w:rsidR="0087512A" w:rsidRDefault="00FE6632" w:rsidP="0087512A">
      <w:r>
        <w:rPr>
          <w:rFonts w:hint="eastAsia"/>
        </w:rPr>
        <w:t>3</w:t>
      </w:r>
      <w:r>
        <w:t>.</w:t>
      </w:r>
      <w:r w:rsidR="0087512A">
        <w:rPr>
          <w:rFonts w:hint="eastAsia"/>
        </w:rPr>
        <w:t>贴现日：</w:t>
      </w:r>
      <w:r w:rsidR="004520F6">
        <w:rPr>
          <w:rFonts w:hint="eastAsia"/>
        </w:rPr>
        <w:t>持票人向金融机构申请银行承兑汇票贴现当日</w:t>
      </w:r>
      <w:r w:rsidR="00603B1A">
        <w:rPr>
          <w:rFonts w:hint="eastAsia"/>
        </w:rPr>
        <w:t>。</w:t>
      </w:r>
    </w:p>
    <w:p w14:paraId="4EFCC86F" w14:textId="56823BD9" w:rsidR="0087512A" w:rsidRDefault="00FE6632" w:rsidP="0087512A">
      <w:r>
        <w:rPr>
          <w:rFonts w:hint="eastAsia"/>
        </w:rPr>
        <w:t>4</w:t>
      </w:r>
      <w:r>
        <w:t>.</w:t>
      </w:r>
      <w:r w:rsidR="0087512A">
        <w:rPr>
          <w:rFonts w:hint="eastAsia"/>
        </w:rPr>
        <w:t>到期日：</w:t>
      </w:r>
      <w:r w:rsidR="00603B1A">
        <w:rPr>
          <w:rFonts w:hint="eastAsia"/>
        </w:rPr>
        <w:t>银行承兑汇票票面上的“汇票到期日”。</w:t>
      </w:r>
    </w:p>
    <w:p w14:paraId="6D1C6081" w14:textId="4EA422CD" w:rsidR="0087512A" w:rsidRDefault="00FE6632" w:rsidP="0087512A">
      <w:r>
        <w:rPr>
          <w:rFonts w:hint="eastAsia"/>
        </w:rPr>
        <w:t>5</w:t>
      </w:r>
      <w:r>
        <w:t>.</w:t>
      </w:r>
      <w:r w:rsidR="0087512A">
        <w:rPr>
          <w:rFonts w:hint="eastAsia"/>
        </w:rPr>
        <w:t>调整天数：</w:t>
      </w:r>
      <w:r w:rsidR="00603B1A">
        <w:rPr>
          <w:rFonts w:hint="eastAsia"/>
        </w:rPr>
        <w:t>根据中国人民银行《支付计算办法规定》：“承兑人在异地的，贴现，转贴现和再贴现的期限以及贴现利息的计算应加上3天的划款日期”</w:t>
      </w:r>
      <w:r w:rsidR="000C3C09">
        <w:rPr>
          <w:rFonts w:hint="eastAsia"/>
        </w:rPr>
        <w:t>；贴现银行与承兑银行如果属于异地，贴现天数应当再加上3天。</w:t>
      </w:r>
    </w:p>
    <w:p w14:paraId="104CD31B" w14:textId="3BF06678" w:rsidR="00FE6632" w:rsidRDefault="00FE6632" w:rsidP="0087512A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年利率：</w:t>
      </w:r>
      <w:r w:rsidRPr="00FE6632">
        <w:rPr>
          <w:rFonts w:hint="eastAsia"/>
        </w:rPr>
        <w:t>汇票面值 × 年贴现率x% × （贴现日－承兑汇票到期日）的天数 / 360。</w:t>
      </w:r>
    </w:p>
    <w:p w14:paraId="4CA15D25" w14:textId="657F304D" w:rsidR="00603B1A" w:rsidRDefault="00603B1A" w:rsidP="0087512A"/>
    <w:p w14:paraId="5B6CEE56" w14:textId="77777777" w:rsidR="00603B1A" w:rsidRDefault="00603B1A" w:rsidP="0087512A">
      <w:pPr>
        <w:rPr>
          <w:rFonts w:hint="eastAsia"/>
        </w:rPr>
      </w:pPr>
    </w:p>
    <w:p w14:paraId="5BDC0CFB" w14:textId="746CADBC" w:rsidR="00603B1A" w:rsidRDefault="00603B1A" w:rsidP="0087512A">
      <w:pPr>
        <w:rPr>
          <w:rFonts w:hint="eastAsia"/>
        </w:rPr>
      </w:pPr>
      <w:r>
        <w:rPr>
          <w:rFonts w:hint="eastAsia"/>
        </w:rPr>
        <w:t>计算器显示信息包括：</w:t>
      </w:r>
    </w:p>
    <w:p w14:paraId="5B77CC62" w14:textId="25947F43" w:rsidR="0087512A" w:rsidRDefault="00FE6632" w:rsidP="0087512A">
      <w:r>
        <w:rPr>
          <w:rFonts w:hint="eastAsia"/>
        </w:rPr>
        <w:t>1</w:t>
      </w:r>
      <w:r>
        <w:t>.</w:t>
      </w:r>
      <w:r w:rsidR="00603B1A">
        <w:rPr>
          <w:rFonts w:hint="eastAsia"/>
        </w:rPr>
        <w:t>计息天数：</w:t>
      </w:r>
      <w:r>
        <w:rPr>
          <w:rFonts w:hint="eastAsia"/>
        </w:rPr>
        <w:t>贴现日到汇票兑换日之间的相隔的天数。</w:t>
      </w:r>
    </w:p>
    <w:p w14:paraId="6F28D894" w14:textId="4F5B1AFB" w:rsidR="00603B1A" w:rsidRDefault="00FE6632" w:rsidP="0087512A">
      <w:r>
        <w:rPr>
          <w:rFonts w:hint="eastAsia"/>
        </w:rPr>
        <w:t>2</w:t>
      </w:r>
      <w:r>
        <w:t>.</w:t>
      </w:r>
      <w:r w:rsidR="00603B1A">
        <w:rPr>
          <w:rFonts w:hint="eastAsia"/>
        </w:rPr>
        <w:t>贴现利息：</w:t>
      </w:r>
      <w:r w:rsidR="001C119B">
        <w:rPr>
          <w:rFonts w:hint="eastAsia"/>
        </w:rPr>
        <w:t>在人民银行现行的再贴现利率的基础上进行上浮，贴现的利率是市场价格，由双方协定，但最高不能超过现行的贷款利率。</w:t>
      </w:r>
    </w:p>
    <w:p w14:paraId="4420F549" w14:textId="3C87C2A6" w:rsidR="00603B1A" w:rsidRDefault="00FE6632" w:rsidP="0087512A">
      <w:r>
        <w:rPr>
          <w:rFonts w:hint="eastAsia"/>
        </w:rPr>
        <w:t>3</w:t>
      </w:r>
      <w:r>
        <w:t>.</w:t>
      </w:r>
      <w:r w:rsidR="00603B1A">
        <w:rPr>
          <w:rFonts w:hint="eastAsia"/>
        </w:rPr>
        <w:t>贴现金额：</w:t>
      </w:r>
      <w:r>
        <w:rPr>
          <w:rFonts w:hint="eastAsia"/>
        </w:rPr>
        <w:t>汇票收购者在收购汇票时，实际付给汇票出售者的现金金额。</w:t>
      </w:r>
    </w:p>
    <w:p w14:paraId="1E0B58EA" w14:textId="03CA0153" w:rsidR="00603B1A" w:rsidRDefault="00603B1A" w:rsidP="0087512A"/>
    <w:p w14:paraId="77A178FB" w14:textId="77777777" w:rsidR="000C3C09" w:rsidRDefault="000C3C09" w:rsidP="0087512A">
      <w:pPr>
        <w:rPr>
          <w:rFonts w:hint="eastAsia"/>
        </w:rPr>
      </w:pPr>
    </w:p>
    <w:p w14:paraId="33BEF835" w14:textId="7CF237D3" w:rsidR="00603B1A" w:rsidRDefault="00603B1A" w:rsidP="0087512A">
      <w:r>
        <w:rPr>
          <w:rFonts w:hint="eastAsia"/>
        </w:rPr>
        <w:t>计算公式：</w:t>
      </w:r>
    </w:p>
    <w:p w14:paraId="7354A072" w14:textId="50B57B8E" w:rsidR="00603B1A" w:rsidRDefault="000C3C09" w:rsidP="0087512A">
      <w:r>
        <w:rPr>
          <w:rFonts w:hint="eastAsia"/>
        </w:rPr>
        <w:t>贴现利息=汇票金额*贴现天数*（月贴现率/30）</w:t>
      </w:r>
    </w:p>
    <w:p w14:paraId="5D51D00D" w14:textId="08AB3F5B" w:rsidR="000C3C09" w:rsidRDefault="000C3C09" w:rsidP="0087512A">
      <w:r>
        <w:rPr>
          <w:rFonts w:hint="eastAsia"/>
        </w:rPr>
        <w:t>实付贴现金额=汇票金额-贴现利息</w:t>
      </w:r>
    </w:p>
    <w:p w14:paraId="4FCBA35A" w14:textId="4CE2EAB5" w:rsidR="00646966" w:rsidRDefault="000C3C09" w:rsidP="0087512A">
      <w:pPr>
        <w:rPr>
          <w:rFonts w:hint="eastAsia"/>
        </w:rPr>
      </w:pPr>
      <w:r>
        <w:rPr>
          <w:rFonts w:hint="eastAsia"/>
        </w:rPr>
        <w:t>计息天数=到期日-贴现日+调整天数</w:t>
      </w:r>
    </w:p>
    <w:p w14:paraId="7945E034" w14:textId="05F85FF9" w:rsidR="00646966" w:rsidRDefault="00483578" w:rsidP="00483578">
      <w:pPr>
        <w:pStyle w:val="2"/>
      </w:pPr>
      <w:r>
        <w:rPr>
          <w:rFonts w:hint="eastAsia"/>
        </w:rPr>
        <w:t>数据计算确定公式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662"/>
        <w:gridCol w:w="2495"/>
        <w:gridCol w:w="1474"/>
        <w:gridCol w:w="1377"/>
      </w:tblGrid>
      <w:tr w:rsidR="008136FD" w14:paraId="0598BF41" w14:textId="77777777" w:rsidTr="00483578">
        <w:tc>
          <w:tcPr>
            <w:tcW w:w="1659" w:type="dxa"/>
          </w:tcPr>
          <w:p w14:paraId="1E07FB22" w14:textId="15F5379A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票面金额（万元）</w:t>
            </w:r>
          </w:p>
        </w:tc>
        <w:tc>
          <w:tcPr>
            <w:tcW w:w="1659" w:type="dxa"/>
          </w:tcPr>
          <w:p w14:paraId="3339FB21" w14:textId="7E7A4987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14:paraId="5263E82B" w14:textId="6DF9EEC7" w:rsidR="00483578" w:rsidRDefault="00732B5F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14:paraId="5DCEA8E3" w14:textId="399A68FD" w:rsidR="0048357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660" w:type="dxa"/>
          </w:tcPr>
          <w:p w14:paraId="5C32028D" w14:textId="44400F18" w:rsidR="0048357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8136FD" w14:paraId="7F32ABAE" w14:textId="77777777" w:rsidTr="00483578">
        <w:tc>
          <w:tcPr>
            <w:tcW w:w="1659" w:type="dxa"/>
          </w:tcPr>
          <w:p w14:paraId="4FEDE6E5" w14:textId="2CFCD936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月利率（千分率）</w:t>
            </w:r>
          </w:p>
        </w:tc>
        <w:tc>
          <w:tcPr>
            <w:tcW w:w="1659" w:type="dxa"/>
          </w:tcPr>
          <w:p w14:paraId="74BFC790" w14:textId="7212F224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</w:p>
        </w:tc>
        <w:tc>
          <w:tcPr>
            <w:tcW w:w="1659" w:type="dxa"/>
          </w:tcPr>
          <w:p w14:paraId="7C57E07C" w14:textId="7777CDFE" w:rsidR="00483578" w:rsidRDefault="00732B5F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3.8</w:t>
            </w:r>
          </w:p>
        </w:tc>
        <w:tc>
          <w:tcPr>
            <w:tcW w:w="1659" w:type="dxa"/>
          </w:tcPr>
          <w:p w14:paraId="524BFAF1" w14:textId="243D1F2E" w:rsidR="0048357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4.4</w:t>
            </w:r>
          </w:p>
        </w:tc>
        <w:tc>
          <w:tcPr>
            <w:tcW w:w="1660" w:type="dxa"/>
          </w:tcPr>
          <w:p w14:paraId="47E6E02B" w14:textId="77594018" w:rsidR="0048357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4.5</w:t>
            </w:r>
          </w:p>
        </w:tc>
      </w:tr>
      <w:tr w:rsidR="008136FD" w14:paraId="5742BE9A" w14:textId="77777777" w:rsidTr="00483578">
        <w:tc>
          <w:tcPr>
            <w:tcW w:w="1659" w:type="dxa"/>
          </w:tcPr>
          <w:p w14:paraId="55F13F26" w14:textId="22501222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贴现日</w:t>
            </w:r>
          </w:p>
        </w:tc>
        <w:tc>
          <w:tcPr>
            <w:tcW w:w="1659" w:type="dxa"/>
          </w:tcPr>
          <w:p w14:paraId="23108845" w14:textId="159BC4C6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2019，6，25</w:t>
            </w:r>
          </w:p>
        </w:tc>
        <w:tc>
          <w:tcPr>
            <w:tcW w:w="1659" w:type="dxa"/>
          </w:tcPr>
          <w:p w14:paraId="4C489562" w14:textId="6ABA2305" w:rsidR="00483578" w:rsidRDefault="00732B5F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2019，5，30</w:t>
            </w:r>
          </w:p>
        </w:tc>
        <w:tc>
          <w:tcPr>
            <w:tcW w:w="1659" w:type="dxa"/>
          </w:tcPr>
          <w:p w14:paraId="1797B409" w14:textId="3509CC24" w:rsidR="0048357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2018，8，27</w:t>
            </w:r>
          </w:p>
        </w:tc>
        <w:tc>
          <w:tcPr>
            <w:tcW w:w="1660" w:type="dxa"/>
          </w:tcPr>
          <w:p w14:paraId="31E2722C" w14:textId="6CCF6B81" w:rsidR="0048357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 w:rsidR="008E3194">
              <w:rPr>
                <w:rFonts w:hint="eastAsia"/>
              </w:rPr>
              <w:t>，9，27</w:t>
            </w:r>
          </w:p>
        </w:tc>
      </w:tr>
      <w:tr w:rsidR="008136FD" w14:paraId="5AF8339D" w14:textId="77777777" w:rsidTr="00483578">
        <w:tc>
          <w:tcPr>
            <w:tcW w:w="1659" w:type="dxa"/>
          </w:tcPr>
          <w:p w14:paraId="3696F1C3" w14:textId="287ECE10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到期日</w:t>
            </w:r>
          </w:p>
        </w:tc>
        <w:tc>
          <w:tcPr>
            <w:tcW w:w="1659" w:type="dxa"/>
          </w:tcPr>
          <w:p w14:paraId="57C59B2F" w14:textId="7CB9F1A5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2019，8，29</w:t>
            </w:r>
          </w:p>
        </w:tc>
        <w:tc>
          <w:tcPr>
            <w:tcW w:w="1659" w:type="dxa"/>
          </w:tcPr>
          <w:p w14:paraId="52DF2FA4" w14:textId="7DB7D065" w:rsidR="00483578" w:rsidRDefault="00732B5F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2019，9，30</w:t>
            </w:r>
          </w:p>
        </w:tc>
        <w:tc>
          <w:tcPr>
            <w:tcW w:w="1659" w:type="dxa"/>
          </w:tcPr>
          <w:p w14:paraId="5733910D" w14:textId="4AC091E7" w:rsidR="0048357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2019，8，27</w:t>
            </w:r>
          </w:p>
        </w:tc>
        <w:tc>
          <w:tcPr>
            <w:tcW w:w="1660" w:type="dxa"/>
          </w:tcPr>
          <w:p w14:paraId="70507DD4" w14:textId="140B9FCF" w:rsidR="00483578" w:rsidRDefault="008E3194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2019，9，27</w:t>
            </w:r>
          </w:p>
        </w:tc>
      </w:tr>
      <w:tr w:rsidR="008136FD" w14:paraId="4389FA26" w14:textId="77777777" w:rsidTr="00483578">
        <w:tc>
          <w:tcPr>
            <w:tcW w:w="1659" w:type="dxa"/>
          </w:tcPr>
          <w:p w14:paraId="7EE0E2C7" w14:textId="6611B21F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调整天数</w:t>
            </w:r>
          </w:p>
        </w:tc>
        <w:tc>
          <w:tcPr>
            <w:tcW w:w="1659" w:type="dxa"/>
          </w:tcPr>
          <w:p w14:paraId="1468D6D8" w14:textId="5835BBA5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1506DB56" w14:textId="0FC29D78" w:rsidR="00483578" w:rsidRDefault="00732B5F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431934EE" w14:textId="58AA33D1" w:rsidR="0048357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39105B43" w14:textId="6C5C29F3" w:rsidR="00483578" w:rsidRDefault="008E3194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136FD" w14:paraId="0F50F62E" w14:textId="77777777" w:rsidTr="00483578">
        <w:tc>
          <w:tcPr>
            <w:tcW w:w="1659" w:type="dxa"/>
          </w:tcPr>
          <w:p w14:paraId="1F4E515C" w14:textId="23066A64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计息天数</w:t>
            </w:r>
          </w:p>
        </w:tc>
        <w:tc>
          <w:tcPr>
            <w:tcW w:w="1659" w:type="dxa"/>
          </w:tcPr>
          <w:p w14:paraId="1A93E9D3" w14:textId="21C3598B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5+31+29+3=68</w:t>
            </w:r>
          </w:p>
        </w:tc>
        <w:tc>
          <w:tcPr>
            <w:tcW w:w="1659" w:type="dxa"/>
          </w:tcPr>
          <w:p w14:paraId="377E0E5B" w14:textId="5E2EE86F" w:rsidR="0048357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1+30+31+31+30+4=127</w:t>
            </w:r>
          </w:p>
        </w:tc>
        <w:tc>
          <w:tcPr>
            <w:tcW w:w="1659" w:type="dxa"/>
          </w:tcPr>
          <w:p w14:paraId="79F99691" w14:textId="79087C24" w:rsidR="0048357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365</w:t>
            </w:r>
          </w:p>
        </w:tc>
        <w:tc>
          <w:tcPr>
            <w:tcW w:w="1660" w:type="dxa"/>
          </w:tcPr>
          <w:p w14:paraId="77122CE3" w14:textId="756F1C6D" w:rsidR="00483578" w:rsidRDefault="008E3194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368</w:t>
            </w:r>
          </w:p>
        </w:tc>
      </w:tr>
      <w:tr w:rsidR="008136FD" w14:paraId="112B363B" w14:textId="77777777" w:rsidTr="00483578">
        <w:tc>
          <w:tcPr>
            <w:tcW w:w="1659" w:type="dxa"/>
          </w:tcPr>
          <w:p w14:paraId="300103FA" w14:textId="3A3CB925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贴现利息</w:t>
            </w:r>
          </w:p>
        </w:tc>
        <w:tc>
          <w:tcPr>
            <w:tcW w:w="1659" w:type="dxa"/>
          </w:tcPr>
          <w:p w14:paraId="32024951" w14:textId="07974263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952</w:t>
            </w:r>
          </w:p>
        </w:tc>
        <w:tc>
          <w:tcPr>
            <w:tcW w:w="1659" w:type="dxa"/>
          </w:tcPr>
          <w:p w14:paraId="1CC36472" w14:textId="0F99079F" w:rsidR="0048357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4021.67</w:t>
            </w:r>
          </w:p>
        </w:tc>
        <w:tc>
          <w:tcPr>
            <w:tcW w:w="1659" w:type="dxa"/>
          </w:tcPr>
          <w:p w14:paraId="0EF12FDA" w14:textId="209D30E7" w:rsidR="0048357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21413.33</w:t>
            </w:r>
          </w:p>
        </w:tc>
        <w:tc>
          <w:tcPr>
            <w:tcW w:w="1660" w:type="dxa"/>
          </w:tcPr>
          <w:p w14:paraId="55C567C8" w14:textId="1F805A8E" w:rsidR="00483578" w:rsidRDefault="008E3194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55200</w:t>
            </w:r>
          </w:p>
        </w:tc>
      </w:tr>
      <w:tr w:rsidR="008136FD" w14:paraId="7F216AA9" w14:textId="77777777" w:rsidTr="00483578">
        <w:tc>
          <w:tcPr>
            <w:tcW w:w="1659" w:type="dxa"/>
          </w:tcPr>
          <w:p w14:paraId="41CC2F5A" w14:textId="7EB5B01F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贴现金额</w:t>
            </w:r>
          </w:p>
        </w:tc>
        <w:tc>
          <w:tcPr>
            <w:tcW w:w="1659" w:type="dxa"/>
          </w:tcPr>
          <w:p w14:paraId="51417932" w14:textId="6C445CF3" w:rsidR="00483578" w:rsidRDefault="002D52F8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732B5F">
              <w:rPr>
                <w:rFonts w:hint="eastAsia"/>
              </w:rPr>
              <w:t>9</w:t>
            </w:r>
            <w:r>
              <w:rPr>
                <w:rFonts w:hint="eastAsia"/>
              </w:rPr>
              <w:t>048</w:t>
            </w:r>
          </w:p>
        </w:tc>
        <w:tc>
          <w:tcPr>
            <w:tcW w:w="1659" w:type="dxa"/>
          </w:tcPr>
          <w:p w14:paraId="57D34369" w14:textId="7CC6184E" w:rsidR="0048357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245978.33</w:t>
            </w:r>
          </w:p>
        </w:tc>
        <w:tc>
          <w:tcPr>
            <w:tcW w:w="1659" w:type="dxa"/>
          </w:tcPr>
          <w:p w14:paraId="5ECE0196" w14:textId="45B01115" w:rsidR="0048357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378586.67</w:t>
            </w:r>
          </w:p>
        </w:tc>
        <w:tc>
          <w:tcPr>
            <w:tcW w:w="1660" w:type="dxa"/>
          </w:tcPr>
          <w:p w14:paraId="201FCDA8" w14:textId="37811489" w:rsidR="00483578" w:rsidRDefault="008E3194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944800</w:t>
            </w:r>
          </w:p>
        </w:tc>
      </w:tr>
      <w:tr w:rsidR="008136FD" w14:paraId="4B08BA7A" w14:textId="77777777" w:rsidTr="00483578">
        <w:tc>
          <w:tcPr>
            <w:tcW w:w="1659" w:type="dxa"/>
          </w:tcPr>
          <w:p w14:paraId="7B1F5190" w14:textId="04E98588" w:rsidR="002D52F8" w:rsidRDefault="00732B5F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计算出错</w:t>
            </w:r>
          </w:p>
        </w:tc>
        <w:tc>
          <w:tcPr>
            <w:tcW w:w="1659" w:type="dxa"/>
          </w:tcPr>
          <w:p w14:paraId="7B890CD3" w14:textId="37A67304" w:rsidR="002D52F8" w:rsidRDefault="00732B5F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贴现日不算</w:t>
            </w:r>
          </w:p>
        </w:tc>
        <w:tc>
          <w:tcPr>
            <w:tcW w:w="1659" w:type="dxa"/>
          </w:tcPr>
          <w:p w14:paraId="53BE033F" w14:textId="0523FB67" w:rsidR="002D52F8" w:rsidRDefault="008136FD" w:rsidP="00483578">
            <w:pPr>
              <w:rPr>
                <w:rFonts w:hint="eastAsia"/>
              </w:rPr>
            </w:pPr>
            <w:r>
              <w:rPr>
                <w:rFonts w:hint="eastAsia"/>
              </w:rPr>
              <w:t>精确到小数点后两位（四舍五入）</w:t>
            </w:r>
          </w:p>
        </w:tc>
        <w:tc>
          <w:tcPr>
            <w:tcW w:w="1659" w:type="dxa"/>
          </w:tcPr>
          <w:p w14:paraId="3B8F66D2" w14:textId="77777777" w:rsidR="002D52F8" w:rsidRDefault="002D52F8" w:rsidP="0048357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7686574" w14:textId="77777777" w:rsidR="002D52F8" w:rsidRDefault="002D52F8" w:rsidP="00483578">
            <w:pPr>
              <w:rPr>
                <w:rFonts w:hint="eastAsia"/>
              </w:rPr>
            </w:pPr>
          </w:p>
        </w:tc>
      </w:tr>
    </w:tbl>
    <w:p w14:paraId="0ADED201" w14:textId="46842CF5" w:rsidR="00C44D52" w:rsidRDefault="00C44D52" w:rsidP="00DA3390">
      <w:pPr>
        <w:pStyle w:val="2"/>
      </w:pPr>
      <w:r>
        <w:rPr>
          <w:rFonts w:hint="eastAsia"/>
        </w:rPr>
        <w:lastRenderedPageBreak/>
        <w:t>功能模块</w:t>
      </w:r>
    </w:p>
    <w:p w14:paraId="57BD85F3" w14:textId="31F3D531" w:rsidR="00C44D52" w:rsidRDefault="00C44D52" w:rsidP="00C44D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主模块：计算器功能模块；</w:t>
      </w:r>
    </w:p>
    <w:p w14:paraId="1B980490" w14:textId="6B44E509" w:rsidR="00C44D52" w:rsidRDefault="00C44D52" w:rsidP="00C44D5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挂失票据查询模块；</w:t>
      </w:r>
    </w:p>
    <w:p w14:paraId="4D138633" w14:textId="60A44DA1" w:rsidR="00C44D52" w:rsidRPr="00C44D52" w:rsidRDefault="00075A67" w:rsidP="00C44D5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参考信息展示模块；Shi</w:t>
      </w:r>
      <w:r>
        <w:t>bor</w:t>
      </w:r>
      <w:r>
        <w:rPr>
          <w:rFonts w:hint="eastAsia"/>
        </w:rPr>
        <w:t>信息，当日的贷款利率，当日人民银行再贴现利率。</w:t>
      </w:r>
    </w:p>
    <w:p w14:paraId="24867F84" w14:textId="0514D292" w:rsidR="00483578" w:rsidRDefault="00DA3390" w:rsidP="00DA3390">
      <w:pPr>
        <w:pStyle w:val="2"/>
      </w:pPr>
      <w:r>
        <w:rPr>
          <w:rFonts w:hint="eastAsia"/>
        </w:rPr>
        <w:t>代码开发计划</w:t>
      </w:r>
    </w:p>
    <w:p w14:paraId="332BA971" w14:textId="53BDF515" w:rsidR="00DA3390" w:rsidRDefault="006C15CC" w:rsidP="00DA3390">
      <w:r>
        <w:rPr>
          <w:rFonts w:hint="eastAsia"/>
        </w:rPr>
        <w:t>前端：</w:t>
      </w:r>
      <w:r w:rsidR="00DA3390">
        <w:rPr>
          <w:rFonts w:hint="eastAsia"/>
        </w:rPr>
        <w:t>使用</w:t>
      </w:r>
      <w:r>
        <w:rPr>
          <w:rFonts w:hint="eastAsia"/>
        </w:rPr>
        <w:t>J</w:t>
      </w:r>
      <w:r>
        <w:t>SP</w:t>
      </w:r>
    </w:p>
    <w:p w14:paraId="39701872" w14:textId="7D313A43" w:rsidR="006C15CC" w:rsidRDefault="006C15CC" w:rsidP="00DA3390">
      <w:r>
        <w:rPr>
          <w:rFonts w:hint="eastAsia"/>
        </w:rPr>
        <w:t>后端：使用MySQL数据库存储数据。</w:t>
      </w:r>
    </w:p>
    <w:p w14:paraId="64950CCE" w14:textId="0F4D80C9" w:rsidR="006C15CC" w:rsidRDefault="006C15CC" w:rsidP="00DA3390">
      <w:r>
        <w:rPr>
          <w:rFonts w:hint="eastAsia"/>
        </w:rPr>
        <w:t>框架：使用S</w:t>
      </w:r>
      <w:r>
        <w:t>p</w:t>
      </w:r>
      <w:r>
        <w:rPr>
          <w:rFonts w:hint="eastAsia"/>
        </w:rPr>
        <w:t>ring</w:t>
      </w:r>
      <w:r>
        <w:t>MVC</w:t>
      </w:r>
      <w:r>
        <w:rPr>
          <w:rFonts w:hint="eastAsia"/>
        </w:rPr>
        <w:t>或者Spring</w:t>
      </w:r>
      <w:r>
        <w:t>Boot</w:t>
      </w:r>
    </w:p>
    <w:p w14:paraId="153E7209" w14:textId="17A9843C" w:rsidR="00075A67" w:rsidRDefault="006C15CC" w:rsidP="00DA3390">
      <w:pPr>
        <w:rPr>
          <w:rFonts w:hint="eastAsia"/>
        </w:rPr>
      </w:pPr>
      <w:r>
        <w:rPr>
          <w:rFonts w:hint="eastAsia"/>
        </w:rPr>
        <w:t>扩展：使用python。</w:t>
      </w:r>
    </w:p>
    <w:p w14:paraId="67D05B32" w14:textId="0A15A9D2" w:rsidR="006C15CC" w:rsidRDefault="00075A67" w:rsidP="00075A67">
      <w:pPr>
        <w:pStyle w:val="1"/>
      </w:pPr>
      <w:r>
        <w:rPr>
          <w:rFonts w:hint="eastAsia"/>
        </w:rPr>
        <w:t>编码阶段：</w:t>
      </w:r>
    </w:p>
    <w:p w14:paraId="7C208D51" w14:textId="2AE99D24" w:rsidR="00075A67" w:rsidRPr="00075A67" w:rsidRDefault="00075A67" w:rsidP="00075A67">
      <w:pPr>
        <w:rPr>
          <w:rFonts w:hint="eastAsia"/>
        </w:rPr>
      </w:pPr>
      <w:r>
        <w:rPr>
          <w:rFonts w:hint="eastAsia"/>
        </w:rPr>
        <w:t>第一步：使用J</w:t>
      </w:r>
      <w:r>
        <w:t>SP</w:t>
      </w:r>
      <w:r>
        <w:rPr>
          <w:rFonts w:hint="eastAsia"/>
        </w:rPr>
        <w:t>完成前端页面的编写。</w:t>
      </w:r>
      <w:bookmarkStart w:id="0" w:name="_GoBack"/>
      <w:bookmarkEnd w:id="0"/>
    </w:p>
    <w:sectPr w:rsidR="00075A67" w:rsidRPr="00075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514CB"/>
    <w:multiLevelType w:val="hybridMultilevel"/>
    <w:tmpl w:val="9D460208"/>
    <w:lvl w:ilvl="0" w:tplc="CD3C3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7A"/>
    <w:rsid w:val="00044E7A"/>
    <w:rsid w:val="00075A67"/>
    <w:rsid w:val="000C3C09"/>
    <w:rsid w:val="001C119B"/>
    <w:rsid w:val="002D52F8"/>
    <w:rsid w:val="004520F6"/>
    <w:rsid w:val="00483578"/>
    <w:rsid w:val="00603B1A"/>
    <w:rsid w:val="00646966"/>
    <w:rsid w:val="006C15CC"/>
    <w:rsid w:val="00732B5F"/>
    <w:rsid w:val="008136FD"/>
    <w:rsid w:val="0087512A"/>
    <w:rsid w:val="008E3194"/>
    <w:rsid w:val="008F11C2"/>
    <w:rsid w:val="00C44D52"/>
    <w:rsid w:val="00DA3390"/>
    <w:rsid w:val="00DF418A"/>
    <w:rsid w:val="00E428DA"/>
    <w:rsid w:val="00F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52C3"/>
  <w15:chartTrackingRefBased/>
  <w15:docId w15:val="{3941E41C-247B-4399-B6C3-DFC72C63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5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5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7512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8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4D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5A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跃腾</dc:creator>
  <cp:keywords/>
  <dc:description/>
  <cp:lastModifiedBy>岳 跃腾</cp:lastModifiedBy>
  <cp:revision>4</cp:revision>
  <dcterms:created xsi:type="dcterms:W3CDTF">2019-08-26T09:02:00Z</dcterms:created>
  <dcterms:modified xsi:type="dcterms:W3CDTF">2019-08-27T08:10:00Z</dcterms:modified>
</cp:coreProperties>
</file>