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A83C" w14:textId="15F6472F" w:rsidR="00B6391D" w:rsidRPr="0020140F" w:rsidRDefault="00B6391D" w:rsidP="007B32B6">
      <w:pPr>
        <w:pStyle w:val="Title"/>
      </w:pPr>
      <w:bookmarkStart w:id="0" w:name="_Toc24898833"/>
      <w:bookmarkStart w:id="1" w:name="_GoBack"/>
      <w:bookmarkEnd w:id="1"/>
      <w:r w:rsidRPr="0020140F">
        <w:t>Mục lục</w:t>
      </w:r>
      <w:bookmarkEnd w:id="0"/>
    </w:p>
    <w:p w14:paraId="14F94C76" w14:textId="14860061" w:rsidR="00D3157E" w:rsidRDefault="00CD6965">
      <w:pPr>
        <w:pStyle w:val="TOC1"/>
        <w:rPr>
          <w:rFonts w:asciiTheme="minorHAnsi" w:eastAsiaTheme="minorEastAsia" w:hAnsiTheme="minorHAnsi" w:cstheme="minorBidi"/>
          <w:bCs w:val="0"/>
          <w:noProof/>
          <w:sz w:val="22"/>
          <w:szCs w:val="22"/>
        </w:rPr>
      </w:pPr>
      <w:r>
        <w:rPr>
          <w:b/>
        </w:rPr>
        <w:fldChar w:fldCharType="begin"/>
      </w:r>
      <w:r>
        <w:rPr>
          <w:b/>
        </w:rPr>
        <w:instrText xml:space="preserve"> TOC \o "1-2" \h \z \u </w:instrText>
      </w:r>
      <w:r>
        <w:rPr>
          <w:b/>
        </w:rPr>
        <w:fldChar w:fldCharType="separate"/>
      </w:r>
      <w:hyperlink w:anchor="_Toc24898833" w:history="1">
        <w:r w:rsidR="00D3157E" w:rsidRPr="00B90176">
          <w:rPr>
            <w:rStyle w:val="Hyperlink"/>
            <w:noProof/>
          </w:rPr>
          <w:t>Mục lục</w:t>
        </w:r>
        <w:r w:rsidR="00D3157E">
          <w:rPr>
            <w:noProof/>
            <w:webHidden/>
          </w:rPr>
          <w:tab/>
        </w:r>
        <w:r w:rsidR="00D3157E">
          <w:rPr>
            <w:noProof/>
            <w:webHidden/>
          </w:rPr>
          <w:fldChar w:fldCharType="begin"/>
        </w:r>
        <w:r w:rsidR="00D3157E">
          <w:rPr>
            <w:noProof/>
            <w:webHidden/>
          </w:rPr>
          <w:instrText xml:space="preserve"> PAGEREF _Toc24898833 \h </w:instrText>
        </w:r>
        <w:r w:rsidR="00D3157E">
          <w:rPr>
            <w:noProof/>
            <w:webHidden/>
          </w:rPr>
        </w:r>
        <w:r w:rsidR="00D3157E">
          <w:rPr>
            <w:noProof/>
            <w:webHidden/>
          </w:rPr>
          <w:fldChar w:fldCharType="separate"/>
        </w:r>
        <w:r w:rsidR="00D3157E">
          <w:rPr>
            <w:noProof/>
            <w:webHidden/>
          </w:rPr>
          <w:t>1</w:t>
        </w:r>
        <w:r w:rsidR="00D3157E">
          <w:rPr>
            <w:noProof/>
            <w:webHidden/>
          </w:rPr>
          <w:fldChar w:fldCharType="end"/>
        </w:r>
      </w:hyperlink>
    </w:p>
    <w:p w14:paraId="3AF717E5" w14:textId="2766149C" w:rsidR="00D3157E" w:rsidRDefault="00405FE5">
      <w:pPr>
        <w:pStyle w:val="TOC1"/>
        <w:rPr>
          <w:rFonts w:asciiTheme="minorHAnsi" w:eastAsiaTheme="minorEastAsia" w:hAnsiTheme="minorHAnsi" w:cstheme="minorBidi"/>
          <w:bCs w:val="0"/>
          <w:noProof/>
          <w:sz w:val="22"/>
          <w:szCs w:val="22"/>
        </w:rPr>
      </w:pPr>
      <w:hyperlink w:anchor="_Toc24898834" w:history="1">
        <w:r w:rsidR="00D3157E" w:rsidRPr="00B90176">
          <w:rPr>
            <w:rStyle w:val="Hyperlink"/>
            <w:noProof/>
          </w:rPr>
          <w:t>Chương 1. JSTL</w:t>
        </w:r>
        <w:r w:rsidR="00D3157E">
          <w:rPr>
            <w:noProof/>
            <w:webHidden/>
          </w:rPr>
          <w:tab/>
        </w:r>
        <w:r w:rsidR="00D3157E">
          <w:rPr>
            <w:noProof/>
            <w:webHidden/>
          </w:rPr>
          <w:fldChar w:fldCharType="begin"/>
        </w:r>
        <w:r w:rsidR="00D3157E">
          <w:rPr>
            <w:noProof/>
            <w:webHidden/>
          </w:rPr>
          <w:instrText xml:space="preserve"> PAGEREF _Toc24898834 \h </w:instrText>
        </w:r>
        <w:r w:rsidR="00D3157E">
          <w:rPr>
            <w:noProof/>
            <w:webHidden/>
          </w:rPr>
        </w:r>
        <w:r w:rsidR="00D3157E">
          <w:rPr>
            <w:noProof/>
            <w:webHidden/>
          </w:rPr>
          <w:fldChar w:fldCharType="separate"/>
        </w:r>
        <w:r w:rsidR="00D3157E">
          <w:rPr>
            <w:noProof/>
            <w:webHidden/>
          </w:rPr>
          <w:t>2</w:t>
        </w:r>
        <w:r w:rsidR="00D3157E">
          <w:rPr>
            <w:noProof/>
            <w:webHidden/>
          </w:rPr>
          <w:fldChar w:fldCharType="end"/>
        </w:r>
      </w:hyperlink>
    </w:p>
    <w:p w14:paraId="345C7B8B" w14:textId="0B1BCA5C" w:rsidR="00D3157E" w:rsidRDefault="00405FE5">
      <w:pPr>
        <w:pStyle w:val="TOC2"/>
        <w:rPr>
          <w:rFonts w:asciiTheme="minorHAnsi" w:eastAsiaTheme="minorEastAsia" w:hAnsiTheme="minorHAnsi" w:cstheme="minorBidi"/>
          <w:i w:val="0"/>
          <w:noProof/>
          <w:sz w:val="22"/>
          <w:szCs w:val="22"/>
        </w:rPr>
      </w:pPr>
      <w:hyperlink w:anchor="_Toc24898835" w:history="1">
        <w:r w:rsidR="00D3157E" w:rsidRPr="00B90176">
          <w:rPr>
            <w:rStyle w:val="Hyperlink"/>
            <w:noProof/>
          </w:rPr>
          <w:t>1.1 Tổng quan</w:t>
        </w:r>
        <w:r w:rsidR="00D3157E">
          <w:rPr>
            <w:noProof/>
            <w:webHidden/>
          </w:rPr>
          <w:tab/>
        </w:r>
        <w:r w:rsidR="00D3157E">
          <w:rPr>
            <w:noProof/>
            <w:webHidden/>
          </w:rPr>
          <w:fldChar w:fldCharType="begin"/>
        </w:r>
        <w:r w:rsidR="00D3157E">
          <w:rPr>
            <w:noProof/>
            <w:webHidden/>
          </w:rPr>
          <w:instrText xml:space="preserve"> PAGEREF _Toc24898835 \h </w:instrText>
        </w:r>
        <w:r w:rsidR="00D3157E">
          <w:rPr>
            <w:noProof/>
            <w:webHidden/>
          </w:rPr>
        </w:r>
        <w:r w:rsidR="00D3157E">
          <w:rPr>
            <w:noProof/>
            <w:webHidden/>
          </w:rPr>
          <w:fldChar w:fldCharType="separate"/>
        </w:r>
        <w:r w:rsidR="00D3157E">
          <w:rPr>
            <w:noProof/>
            <w:webHidden/>
          </w:rPr>
          <w:t>2</w:t>
        </w:r>
        <w:r w:rsidR="00D3157E">
          <w:rPr>
            <w:noProof/>
            <w:webHidden/>
          </w:rPr>
          <w:fldChar w:fldCharType="end"/>
        </w:r>
      </w:hyperlink>
    </w:p>
    <w:p w14:paraId="5AFC44AF" w14:textId="50B34136" w:rsidR="00D3157E" w:rsidRDefault="00405FE5">
      <w:pPr>
        <w:pStyle w:val="TOC2"/>
        <w:rPr>
          <w:rFonts w:asciiTheme="minorHAnsi" w:eastAsiaTheme="minorEastAsia" w:hAnsiTheme="minorHAnsi" w:cstheme="minorBidi"/>
          <w:i w:val="0"/>
          <w:noProof/>
          <w:sz w:val="22"/>
          <w:szCs w:val="22"/>
        </w:rPr>
      </w:pPr>
      <w:hyperlink w:anchor="_Toc24898836" w:history="1">
        <w:r w:rsidR="00D3157E" w:rsidRPr="00B90176">
          <w:rPr>
            <w:rStyle w:val="Hyperlink"/>
            <w:noProof/>
          </w:rPr>
          <w:t>1.2 Core Tags</w:t>
        </w:r>
        <w:r w:rsidR="00D3157E">
          <w:rPr>
            <w:noProof/>
            <w:webHidden/>
          </w:rPr>
          <w:tab/>
        </w:r>
        <w:r w:rsidR="00D3157E">
          <w:rPr>
            <w:noProof/>
            <w:webHidden/>
          </w:rPr>
          <w:fldChar w:fldCharType="begin"/>
        </w:r>
        <w:r w:rsidR="00D3157E">
          <w:rPr>
            <w:noProof/>
            <w:webHidden/>
          </w:rPr>
          <w:instrText xml:space="preserve"> PAGEREF _Toc24898836 \h </w:instrText>
        </w:r>
        <w:r w:rsidR="00D3157E">
          <w:rPr>
            <w:noProof/>
            <w:webHidden/>
          </w:rPr>
        </w:r>
        <w:r w:rsidR="00D3157E">
          <w:rPr>
            <w:noProof/>
            <w:webHidden/>
          </w:rPr>
          <w:fldChar w:fldCharType="separate"/>
        </w:r>
        <w:r w:rsidR="00D3157E">
          <w:rPr>
            <w:noProof/>
            <w:webHidden/>
          </w:rPr>
          <w:t>3</w:t>
        </w:r>
        <w:r w:rsidR="00D3157E">
          <w:rPr>
            <w:noProof/>
            <w:webHidden/>
          </w:rPr>
          <w:fldChar w:fldCharType="end"/>
        </w:r>
      </w:hyperlink>
    </w:p>
    <w:p w14:paraId="1AE3C877" w14:textId="15C5157D" w:rsidR="00D3157E" w:rsidRDefault="00405FE5">
      <w:pPr>
        <w:pStyle w:val="TOC2"/>
        <w:rPr>
          <w:rFonts w:asciiTheme="minorHAnsi" w:eastAsiaTheme="minorEastAsia" w:hAnsiTheme="minorHAnsi" w:cstheme="minorBidi"/>
          <w:i w:val="0"/>
          <w:noProof/>
          <w:sz w:val="22"/>
          <w:szCs w:val="22"/>
        </w:rPr>
      </w:pPr>
      <w:hyperlink w:anchor="_Toc24898837" w:history="1">
        <w:r w:rsidR="00D3157E" w:rsidRPr="00B90176">
          <w:rPr>
            <w:rStyle w:val="Hyperlink"/>
            <w:noProof/>
          </w:rPr>
          <w:t>1.3 Formatting Tags</w:t>
        </w:r>
        <w:r w:rsidR="00D3157E">
          <w:rPr>
            <w:noProof/>
            <w:webHidden/>
          </w:rPr>
          <w:tab/>
        </w:r>
        <w:r w:rsidR="00D3157E">
          <w:rPr>
            <w:noProof/>
            <w:webHidden/>
          </w:rPr>
          <w:fldChar w:fldCharType="begin"/>
        </w:r>
        <w:r w:rsidR="00D3157E">
          <w:rPr>
            <w:noProof/>
            <w:webHidden/>
          </w:rPr>
          <w:instrText xml:space="preserve"> PAGEREF _Toc24898837 \h </w:instrText>
        </w:r>
        <w:r w:rsidR="00D3157E">
          <w:rPr>
            <w:noProof/>
            <w:webHidden/>
          </w:rPr>
        </w:r>
        <w:r w:rsidR="00D3157E">
          <w:rPr>
            <w:noProof/>
            <w:webHidden/>
          </w:rPr>
          <w:fldChar w:fldCharType="separate"/>
        </w:r>
        <w:r w:rsidR="00D3157E">
          <w:rPr>
            <w:noProof/>
            <w:webHidden/>
          </w:rPr>
          <w:t>6</w:t>
        </w:r>
        <w:r w:rsidR="00D3157E">
          <w:rPr>
            <w:noProof/>
            <w:webHidden/>
          </w:rPr>
          <w:fldChar w:fldCharType="end"/>
        </w:r>
      </w:hyperlink>
    </w:p>
    <w:p w14:paraId="4F8B2D02" w14:textId="6987ACB3" w:rsidR="00B6391D" w:rsidRPr="004445B0" w:rsidRDefault="00CD6965" w:rsidP="00576F74">
      <w:pPr>
        <w:pStyle w:val="BodyText"/>
        <w:ind w:firstLine="0"/>
        <w:rPr>
          <w:b/>
        </w:rPr>
      </w:pPr>
      <w:r>
        <w:rPr>
          <w:b/>
          <w:szCs w:val="20"/>
        </w:rPr>
        <w:fldChar w:fldCharType="end"/>
      </w:r>
    </w:p>
    <w:p w14:paraId="294A8111" w14:textId="05572CD1" w:rsidR="00B6391D" w:rsidRDefault="008500D1" w:rsidP="00403D29">
      <w:pPr>
        <w:pStyle w:val="Heading1"/>
      </w:pPr>
      <w:bookmarkStart w:id="2" w:name="_Toc24898834"/>
      <w:r>
        <w:lastRenderedPageBreak/>
        <w:t>JSTL</w:t>
      </w:r>
      <w:bookmarkEnd w:id="2"/>
    </w:p>
    <w:p w14:paraId="7C5EEE5E" w14:textId="4B06C4F0" w:rsidR="008500D1" w:rsidRDefault="008500D1" w:rsidP="008500D1">
      <w:pPr>
        <w:pStyle w:val="Heading2"/>
      </w:pPr>
      <w:bookmarkStart w:id="3" w:name="_Toc24898835"/>
      <w:r>
        <w:t>Tổng quan</w:t>
      </w:r>
      <w:bookmarkEnd w:id="3"/>
    </w:p>
    <w:p w14:paraId="178B1DFC" w14:textId="77777777" w:rsidR="008500D1" w:rsidRDefault="008500D1" w:rsidP="008500D1">
      <w:pPr>
        <w:pStyle w:val="BodyText"/>
      </w:pPr>
      <w:r>
        <w:t xml:space="preserve">JSTL </w:t>
      </w:r>
      <w:r w:rsidRPr="00FD2861">
        <w:t>là một thành phần của nền tảng phát triển ứng</w:t>
      </w:r>
      <w:r>
        <w:t xml:space="preserve"> dụng Web Java EE</w:t>
      </w:r>
      <w:r w:rsidRPr="00FD2861">
        <w:t xml:space="preserve">. Nó mở rộng đặc tả của JSP bằng cách thêm </w:t>
      </w:r>
      <w:r>
        <w:t>một thư viện chứa các thẻ</w:t>
      </w:r>
      <w:r w:rsidRPr="00FD2861">
        <w:t xml:space="preserve"> cho các tác vụ </w:t>
      </w:r>
      <w:r>
        <w:t>phổ biến, như xử lý dữ liệu XML</w:t>
      </w:r>
      <w:r w:rsidRPr="00FD2861">
        <w:t>, thực thi có đi</w:t>
      </w:r>
      <w:r>
        <w:t>ều kiện, truy cập cơ sở dữ liệu, vòng lặp và quốc tế hóa.</w:t>
      </w:r>
    </w:p>
    <w:p w14:paraId="4F0A0F88" w14:textId="77777777" w:rsidR="008500D1" w:rsidRDefault="008500D1" w:rsidP="008500D1">
      <w:pPr>
        <w:pStyle w:val="BodyText"/>
      </w:pPr>
      <w:r>
        <w:t>JSTL được phát triển theo Java Community Process (JCP) dưới dạng Java Specification Request (JSR). Vào ngày 8 tháng 5 năm 2006 JSTL 1.2 đã được phát hành, tiếp theo là JSTL 1.2.1 vào ngày 7 tháng 12 năm 2011.</w:t>
      </w:r>
    </w:p>
    <w:p w14:paraId="5C726F07" w14:textId="77777777" w:rsidR="008500D1" w:rsidRDefault="008500D1" w:rsidP="008500D1">
      <w:pPr>
        <w:pStyle w:val="BodyText"/>
      </w:pPr>
      <w:r>
        <w:t>Hiện tại chúng ta có 5 loại chính được trình bày dưới đây: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6674"/>
      </w:tblGrid>
      <w:tr w:rsidR="008500D1" w14:paraId="55846D59" w14:textId="77777777" w:rsidTr="008500D1">
        <w:tc>
          <w:tcPr>
            <w:tcW w:w="2387" w:type="dxa"/>
            <w:shd w:val="clear" w:color="auto" w:fill="auto"/>
          </w:tcPr>
          <w:p w14:paraId="21DA82FA" w14:textId="77777777" w:rsidR="008500D1" w:rsidRPr="009725BB" w:rsidRDefault="008500D1" w:rsidP="008F5B3C">
            <w:pPr>
              <w:pStyle w:val="BodyText"/>
              <w:ind w:firstLine="0"/>
              <w:jc w:val="center"/>
              <w:rPr>
                <w:b/>
              </w:rPr>
            </w:pPr>
            <w:r w:rsidRPr="009725BB">
              <w:rPr>
                <w:b/>
              </w:rPr>
              <w:t>Chức năng</w:t>
            </w:r>
          </w:p>
        </w:tc>
        <w:tc>
          <w:tcPr>
            <w:tcW w:w="6674" w:type="dxa"/>
            <w:shd w:val="clear" w:color="auto" w:fill="auto"/>
          </w:tcPr>
          <w:p w14:paraId="56DF747B" w14:textId="77777777" w:rsidR="008500D1" w:rsidRPr="009725BB" w:rsidRDefault="008500D1" w:rsidP="008F5B3C">
            <w:pPr>
              <w:pStyle w:val="BodyText"/>
              <w:ind w:firstLine="0"/>
              <w:jc w:val="center"/>
              <w:rPr>
                <w:b/>
              </w:rPr>
            </w:pPr>
            <w:r w:rsidRPr="009725BB">
              <w:rPr>
                <w:b/>
              </w:rPr>
              <w:t>Mô tả - Khai báo</w:t>
            </w:r>
          </w:p>
        </w:tc>
      </w:tr>
      <w:tr w:rsidR="008500D1" w14:paraId="65C41327" w14:textId="77777777" w:rsidTr="008500D1">
        <w:tc>
          <w:tcPr>
            <w:tcW w:w="2387" w:type="dxa"/>
            <w:shd w:val="clear" w:color="auto" w:fill="auto"/>
          </w:tcPr>
          <w:p w14:paraId="5463C0EE" w14:textId="77777777" w:rsidR="008500D1" w:rsidRDefault="008500D1" w:rsidP="008F5B3C">
            <w:pPr>
              <w:pStyle w:val="BodyText"/>
              <w:ind w:firstLine="0"/>
            </w:pPr>
            <w:r>
              <w:t>Các thẻ cơ bản - Core Tags</w:t>
            </w:r>
          </w:p>
        </w:tc>
        <w:tc>
          <w:tcPr>
            <w:tcW w:w="6674" w:type="dxa"/>
            <w:shd w:val="clear" w:color="auto" w:fill="auto"/>
          </w:tcPr>
          <w:p w14:paraId="11ED3CE3" w14:textId="77777777" w:rsidR="008500D1" w:rsidRDefault="008500D1" w:rsidP="008F5B3C">
            <w:pPr>
              <w:pStyle w:val="BodyText"/>
              <w:ind w:firstLine="0"/>
            </w:pPr>
            <w:r>
              <w:t>Chứa các lệnh điểu khiển như if, choose, vòng lặp… Để sử dụng, chúng ta cần khai báo như sau:</w:t>
            </w:r>
          </w:p>
          <w:p w14:paraId="55457C72" w14:textId="77777777" w:rsidR="008500D1" w:rsidRDefault="008500D1" w:rsidP="008F5B3C">
            <w:pPr>
              <w:pStyle w:val="BodyText"/>
              <w:ind w:firstLine="0"/>
              <w:jc w:val="left"/>
            </w:pPr>
            <w:r w:rsidRPr="009725BB">
              <w:rPr>
                <w:sz w:val="24"/>
              </w:rPr>
              <w:t>&lt;%@taglib prefix="c" uri = "</w:t>
            </w:r>
            <w:bookmarkStart w:id="4" w:name="_Hlk24610538"/>
            <w:r w:rsidRPr="009725BB">
              <w:rPr>
                <w:sz w:val="24"/>
              </w:rPr>
              <w:t>http://java.sun.com/jsp/jstl/core</w:t>
            </w:r>
            <w:bookmarkEnd w:id="4"/>
            <w:r w:rsidRPr="009725BB">
              <w:rPr>
                <w:sz w:val="24"/>
              </w:rPr>
              <w:t>" %&gt;</w:t>
            </w:r>
          </w:p>
        </w:tc>
      </w:tr>
      <w:tr w:rsidR="008500D1" w14:paraId="7277F479" w14:textId="77777777" w:rsidTr="008500D1">
        <w:tc>
          <w:tcPr>
            <w:tcW w:w="2387" w:type="dxa"/>
            <w:shd w:val="clear" w:color="auto" w:fill="auto"/>
          </w:tcPr>
          <w:p w14:paraId="2E1FB508" w14:textId="77777777" w:rsidR="008500D1" w:rsidRDefault="008500D1" w:rsidP="008F5B3C">
            <w:pPr>
              <w:pStyle w:val="BodyText"/>
              <w:ind w:firstLine="0"/>
            </w:pPr>
            <w:r>
              <w:t>Thẻ định dạng và quốc tế hóa (Formatting and Localization Tags)</w:t>
            </w:r>
          </w:p>
        </w:tc>
        <w:tc>
          <w:tcPr>
            <w:tcW w:w="6674" w:type="dxa"/>
            <w:shd w:val="clear" w:color="auto" w:fill="auto"/>
          </w:tcPr>
          <w:p w14:paraId="1170C309" w14:textId="77777777" w:rsidR="008500D1" w:rsidRDefault="008500D1" w:rsidP="008F5B3C">
            <w:pPr>
              <w:pStyle w:val="BodyText"/>
              <w:ind w:firstLine="0"/>
            </w:pPr>
            <w:r>
              <w:t>Thông thường thẻ loại này dùng để định dạng và quốc tế hóa, thường sử dụng để định dạng số, ngày tháng năm… Cú pháp khai báo như sau:</w:t>
            </w:r>
          </w:p>
          <w:p w14:paraId="2DF6DC8E" w14:textId="77777777" w:rsidR="008500D1" w:rsidRDefault="008500D1" w:rsidP="008F5B3C">
            <w:pPr>
              <w:pStyle w:val="BodyText"/>
              <w:ind w:firstLine="0"/>
              <w:jc w:val="left"/>
            </w:pPr>
            <w:r w:rsidRPr="009725BB">
              <w:rPr>
                <w:sz w:val="24"/>
              </w:rPr>
              <w:t>&lt;%@taglib prefix="fmt" uri = "http://java.sun.com/jsp/jstl/fmt" %&gt;</w:t>
            </w:r>
          </w:p>
        </w:tc>
      </w:tr>
      <w:tr w:rsidR="008500D1" w14:paraId="4CEF4392" w14:textId="77777777" w:rsidTr="008500D1">
        <w:tc>
          <w:tcPr>
            <w:tcW w:w="2387" w:type="dxa"/>
            <w:shd w:val="clear" w:color="auto" w:fill="auto"/>
          </w:tcPr>
          <w:p w14:paraId="7EEAAB55" w14:textId="77777777" w:rsidR="008500D1" w:rsidRDefault="008500D1" w:rsidP="008F5B3C">
            <w:pPr>
              <w:pStyle w:val="BodyText"/>
              <w:ind w:firstLine="0"/>
            </w:pPr>
            <w:r>
              <w:t>Các thẻ SQL - SQL tags</w:t>
            </w:r>
          </w:p>
        </w:tc>
        <w:tc>
          <w:tcPr>
            <w:tcW w:w="6674" w:type="dxa"/>
            <w:shd w:val="clear" w:color="auto" w:fill="auto"/>
          </w:tcPr>
          <w:p w14:paraId="0BBBD2F2" w14:textId="77777777" w:rsidR="008500D1" w:rsidRDefault="008500D1" w:rsidP="008F5B3C">
            <w:pPr>
              <w:pStyle w:val="BodyText"/>
              <w:ind w:firstLine="0"/>
            </w:pPr>
            <w:r>
              <w:t>Nó cung cấp các hỗ trợ cho việc tương tác với cơ sở dữ liệu quan hệ như MySql, SQL server, Oracle… Cú pháp của nó là:</w:t>
            </w:r>
          </w:p>
          <w:p w14:paraId="3F983327" w14:textId="77777777" w:rsidR="008500D1" w:rsidRDefault="008500D1" w:rsidP="008F5B3C">
            <w:pPr>
              <w:pStyle w:val="BodyText"/>
              <w:ind w:firstLine="0"/>
            </w:pPr>
            <w:r w:rsidRPr="009725BB">
              <w:rPr>
                <w:sz w:val="24"/>
              </w:rPr>
              <w:t>&lt;%@taglib prefix="sql" uri = "http://java.sun.com/jsp/jstl/sql" %&gt;</w:t>
            </w:r>
          </w:p>
        </w:tc>
      </w:tr>
      <w:tr w:rsidR="008500D1" w14:paraId="2768465C" w14:textId="77777777" w:rsidTr="008500D1">
        <w:tc>
          <w:tcPr>
            <w:tcW w:w="2387" w:type="dxa"/>
            <w:shd w:val="clear" w:color="auto" w:fill="auto"/>
          </w:tcPr>
          <w:p w14:paraId="1200212B" w14:textId="77777777" w:rsidR="008500D1" w:rsidRDefault="008500D1" w:rsidP="008F5B3C">
            <w:pPr>
              <w:pStyle w:val="BodyText"/>
              <w:ind w:firstLine="0"/>
            </w:pPr>
            <w:r>
              <w:t>Các thẻ XML - XML Tags</w:t>
            </w:r>
          </w:p>
        </w:tc>
        <w:tc>
          <w:tcPr>
            <w:tcW w:w="6674" w:type="dxa"/>
            <w:shd w:val="clear" w:color="auto" w:fill="auto"/>
          </w:tcPr>
          <w:p w14:paraId="2A051C08" w14:textId="77777777" w:rsidR="008500D1" w:rsidRDefault="008500D1" w:rsidP="008F5B3C">
            <w:pPr>
              <w:pStyle w:val="BodyText"/>
              <w:ind w:firstLine="0"/>
            </w:pPr>
            <w:r>
              <w:t>Chức năng chính của thẻ này là đọc và phân tích dữ liệu từ các file XML. Để sử dụng, khai báo như sau:</w:t>
            </w:r>
          </w:p>
          <w:p w14:paraId="2111153B" w14:textId="77777777" w:rsidR="008500D1" w:rsidRPr="009725BB" w:rsidRDefault="008500D1" w:rsidP="008F5B3C">
            <w:pPr>
              <w:pStyle w:val="BodyText"/>
              <w:ind w:firstLine="0"/>
              <w:rPr>
                <w:sz w:val="24"/>
              </w:rPr>
            </w:pPr>
            <w:r w:rsidRPr="009725BB">
              <w:rPr>
                <w:sz w:val="24"/>
              </w:rPr>
              <w:lastRenderedPageBreak/>
              <w:t>&lt;%@taglib prefix="x" uri = "http://java.sun.com/jsp/jstl/xml" %&gt;</w:t>
            </w:r>
          </w:p>
        </w:tc>
      </w:tr>
      <w:tr w:rsidR="008500D1" w14:paraId="2373E02E" w14:textId="77777777" w:rsidTr="008500D1">
        <w:tc>
          <w:tcPr>
            <w:tcW w:w="2387" w:type="dxa"/>
            <w:shd w:val="clear" w:color="auto" w:fill="auto"/>
          </w:tcPr>
          <w:p w14:paraId="66600DAA" w14:textId="77777777" w:rsidR="008500D1" w:rsidRDefault="008500D1" w:rsidP="008F5B3C">
            <w:pPr>
              <w:pStyle w:val="BodyText"/>
              <w:ind w:firstLine="0"/>
            </w:pPr>
            <w:r>
              <w:lastRenderedPageBreak/>
              <w:t>Các thẻ hàm JSTL (JSTL Functions Tags)</w:t>
            </w:r>
          </w:p>
        </w:tc>
        <w:tc>
          <w:tcPr>
            <w:tcW w:w="6674" w:type="dxa"/>
            <w:shd w:val="clear" w:color="auto" w:fill="auto"/>
          </w:tcPr>
          <w:p w14:paraId="0DF90F39" w14:textId="77777777" w:rsidR="008500D1" w:rsidRDefault="008500D1" w:rsidP="008F5B3C">
            <w:pPr>
              <w:pStyle w:val="BodyText"/>
              <w:ind w:firstLine="0"/>
            </w:pPr>
            <w:r>
              <w:t>Thẻ này cung cấp một số chức năng mà chúng ta có thể sử dụng để thực hiện các toán tử thông thường là String như nối chuỗi. Cú pháp khai báo như sau:</w:t>
            </w:r>
          </w:p>
          <w:p w14:paraId="26C9B6BB" w14:textId="77777777" w:rsidR="008500D1" w:rsidRDefault="008500D1" w:rsidP="008500D1">
            <w:pPr>
              <w:pStyle w:val="BodyText"/>
              <w:keepNext/>
              <w:ind w:firstLine="0"/>
            </w:pPr>
            <w:r w:rsidRPr="009725BB">
              <w:rPr>
                <w:sz w:val="24"/>
              </w:rPr>
              <w:t>&lt;%@taglib prefix="fn" uri="http://java.sun.com/jsp/jstl/functions" %&gt;</w:t>
            </w:r>
          </w:p>
        </w:tc>
      </w:tr>
    </w:tbl>
    <w:p w14:paraId="661B3308" w14:textId="78EA4A6E" w:rsidR="008500D1" w:rsidRDefault="008500D1">
      <w:pPr>
        <w:pStyle w:val="Caption"/>
      </w:pPr>
      <w:r>
        <w:t xml:space="preserve">Table </w:t>
      </w:r>
      <w:r w:rsidR="00405FE5">
        <w:fldChar w:fldCharType="begin"/>
      </w:r>
      <w:r w:rsidR="00405FE5">
        <w:instrText xml:space="preserve"> STYLEREF 1 \s </w:instrText>
      </w:r>
      <w:r w:rsidR="00405FE5">
        <w:fldChar w:fldCharType="separate"/>
      </w:r>
      <w:r w:rsidR="00FC70DD">
        <w:rPr>
          <w:noProof/>
        </w:rPr>
        <w:t>1</w:t>
      </w:r>
      <w:r w:rsidR="00405FE5">
        <w:rPr>
          <w:noProof/>
        </w:rPr>
        <w:fldChar w:fldCharType="end"/>
      </w:r>
      <w:r w:rsidR="00FC70DD">
        <w:noBreakHyphen/>
      </w:r>
      <w:r w:rsidR="00405FE5">
        <w:fldChar w:fldCharType="begin"/>
      </w:r>
      <w:r w:rsidR="00405FE5">
        <w:instrText xml:space="preserve"> SEQ Table \* ARABIC \s 1 </w:instrText>
      </w:r>
      <w:r w:rsidR="00405FE5">
        <w:fldChar w:fldCharType="separate"/>
      </w:r>
      <w:r w:rsidR="00FC70DD">
        <w:rPr>
          <w:noProof/>
        </w:rPr>
        <w:t>1</w:t>
      </w:r>
      <w:r w:rsidR="00405FE5">
        <w:rPr>
          <w:noProof/>
        </w:rPr>
        <w:fldChar w:fldCharType="end"/>
      </w:r>
      <w:r>
        <w:t xml:space="preserve"> Các taglib trong jstl</w:t>
      </w:r>
    </w:p>
    <w:p w14:paraId="1146499A" w14:textId="77777777" w:rsidR="008500D1" w:rsidRDefault="008500D1" w:rsidP="008500D1">
      <w:pPr>
        <w:pStyle w:val="BodyText"/>
      </w:pPr>
      <w:r>
        <w:t>Vì chúng ta sử dụng maven để quản lý các thư viện nên dependency sẽ khai báo như sau:</w:t>
      </w:r>
    </w:p>
    <w:p w14:paraId="50825B1B" w14:textId="77777777" w:rsidR="008500D1" w:rsidRPr="0028641E" w:rsidRDefault="008500D1" w:rsidP="008500D1">
      <w:pPr>
        <w:autoSpaceDE w:val="0"/>
        <w:autoSpaceDN w:val="0"/>
        <w:adjustRightInd w:val="0"/>
        <w:ind w:left="283" w:firstLine="284"/>
        <w:rPr>
          <w:rFonts w:ascii="Consolas" w:hAnsi="Consolas" w:cs="Consolas"/>
          <w:sz w:val="22"/>
          <w:szCs w:val="22"/>
        </w:rPr>
      </w:pPr>
      <w:r w:rsidRPr="0028641E">
        <w:rPr>
          <w:rFonts w:ascii="Consolas" w:hAnsi="Consolas" w:cs="Consolas"/>
          <w:color w:val="008080"/>
          <w:sz w:val="22"/>
          <w:szCs w:val="22"/>
        </w:rPr>
        <w:t>&lt;</w:t>
      </w:r>
      <w:r w:rsidRPr="0028641E">
        <w:rPr>
          <w:rFonts w:ascii="Consolas" w:hAnsi="Consolas" w:cs="Consolas"/>
          <w:color w:val="3F7F7F"/>
          <w:sz w:val="22"/>
          <w:szCs w:val="22"/>
        </w:rPr>
        <w:t>dependency</w:t>
      </w:r>
      <w:r w:rsidRPr="0028641E">
        <w:rPr>
          <w:rFonts w:ascii="Consolas" w:hAnsi="Consolas" w:cs="Consolas"/>
          <w:color w:val="008080"/>
          <w:sz w:val="22"/>
          <w:szCs w:val="22"/>
        </w:rPr>
        <w:t>&gt;</w:t>
      </w:r>
    </w:p>
    <w:p w14:paraId="33EE038F" w14:textId="77777777" w:rsidR="008500D1" w:rsidRPr="0028641E" w:rsidRDefault="008500D1" w:rsidP="008500D1">
      <w:pPr>
        <w:autoSpaceDE w:val="0"/>
        <w:autoSpaceDN w:val="0"/>
        <w:adjustRightInd w:val="0"/>
        <w:rPr>
          <w:rFonts w:ascii="Consolas" w:hAnsi="Consolas" w:cs="Consolas"/>
          <w:sz w:val="22"/>
          <w:szCs w:val="22"/>
        </w:rPr>
      </w:pPr>
      <w:r w:rsidRPr="0028641E">
        <w:rPr>
          <w:rFonts w:ascii="Consolas" w:hAnsi="Consolas" w:cs="Consolas"/>
          <w:color w:val="000000"/>
          <w:sz w:val="22"/>
          <w:szCs w:val="22"/>
        </w:rPr>
        <w:t xml:space="preserve">    </w:t>
      </w:r>
      <w:r w:rsidRPr="0028641E">
        <w:rPr>
          <w:rFonts w:ascii="Consolas" w:hAnsi="Consolas" w:cs="Consolas"/>
          <w:color w:val="000000"/>
          <w:sz w:val="22"/>
          <w:szCs w:val="22"/>
        </w:rPr>
        <w:tab/>
      </w:r>
      <w:r w:rsidRPr="0028641E">
        <w:rPr>
          <w:rFonts w:ascii="Consolas" w:hAnsi="Consolas" w:cs="Consolas"/>
          <w:color w:val="000000"/>
          <w:sz w:val="22"/>
          <w:szCs w:val="22"/>
        </w:rPr>
        <w:tab/>
      </w:r>
      <w:r w:rsidRPr="0028641E">
        <w:rPr>
          <w:rFonts w:ascii="Consolas" w:hAnsi="Consolas" w:cs="Consolas"/>
          <w:color w:val="008080"/>
          <w:sz w:val="22"/>
          <w:szCs w:val="22"/>
        </w:rPr>
        <w:t>&lt;</w:t>
      </w:r>
      <w:r w:rsidRPr="0028641E">
        <w:rPr>
          <w:rFonts w:ascii="Consolas" w:hAnsi="Consolas" w:cs="Consolas"/>
          <w:color w:val="3F7F7F"/>
          <w:sz w:val="22"/>
          <w:szCs w:val="22"/>
        </w:rPr>
        <w:t>groupId</w:t>
      </w:r>
      <w:r w:rsidRPr="0028641E">
        <w:rPr>
          <w:rFonts w:ascii="Consolas" w:hAnsi="Consolas" w:cs="Consolas"/>
          <w:color w:val="008080"/>
          <w:sz w:val="22"/>
          <w:szCs w:val="22"/>
        </w:rPr>
        <w:t>&gt;</w:t>
      </w:r>
      <w:r w:rsidRPr="0028641E">
        <w:rPr>
          <w:rFonts w:ascii="Consolas" w:hAnsi="Consolas" w:cs="Consolas"/>
          <w:color w:val="000000"/>
          <w:sz w:val="22"/>
          <w:szCs w:val="22"/>
        </w:rPr>
        <w:t>javax.servlet</w:t>
      </w:r>
      <w:r w:rsidRPr="0028641E">
        <w:rPr>
          <w:rFonts w:ascii="Consolas" w:hAnsi="Consolas" w:cs="Consolas"/>
          <w:color w:val="008080"/>
          <w:sz w:val="22"/>
          <w:szCs w:val="22"/>
        </w:rPr>
        <w:t>&lt;/</w:t>
      </w:r>
      <w:r w:rsidRPr="0028641E">
        <w:rPr>
          <w:rFonts w:ascii="Consolas" w:hAnsi="Consolas" w:cs="Consolas"/>
          <w:color w:val="3F7F7F"/>
          <w:sz w:val="22"/>
          <w:szCs w:val="22"/>
        </w:rPr>
        <w:t>groupId</w:t>
      </w:r>
      <w:r w:rsidRPr="0028641E">
        <w:rPr>
          <w:rFonts w:ascii="Consolas" w:hAnsi="Consolas" w:cs="Consolas"/>
          <w:color w:val="008080"/>
          <w:sz w:val="22"/>
          <w:szCs w:val="22"/>
        </w:rPr>
        <w:t>&gt;</w:t>
      </w:r>
    </w:p>
    <w:p w14:paraId="4D0B5C3D" w14:textId="77777777" w:rsidR="008500D1" w:rsidRPr="0028641E" w:rsidRDefault="008500D1" w:rsidP="008500D1">
      <w:pPr>
        <w:autoSpaceDE w:val="0"/>
        <w:autoSpaceDN w:val="0"/>
        <w:adjustRightInd w:val="0"/>
        <w:rPr>
          <w:rFonts w:ascii="Consolas" w:hAnsi="Consolas" w:cs="Consolas"/>
          <w:sz w:val="22"/>
          <w:szCs w:val="22"/>
        </w:rPr>
      </w:pPr>
      <w:r w:rsidRPr="0028641E">
        <w:rPr>
          <w:rFonts w:ascii="Consolas" w:hAnsi="Consolas" w:cs="Consolas"/>
          <w:color w:val="000000"/>
          <w:sz w:val="22"/>
          <w:szCs w:val="22"/>
        </w:rPr>
        <w:t xml:space="preserve">    </w:t>
      </w:r>
      <w:r w:rsidRPr="0028641E">
        <w:rPr>
          <w:rFonts w:ascii="Consolas" w:hAnsi="Consolas" w:cs="Consolas"/>
          <w:color w:val="000000"/>
          <w:sz w:val="22"/>
          <w:szCs w:val="22"/>
        </w:rPr>
        <w:tab/>
      </w:r>
      <w:r w:rsidRPr="0028641E">
        <w:rPr>
          <w:rFonts w:ascii="Consolas" w:hAnsi="Consolas" w:cs="Consolas"/>
          <w:color w:val="000000"/>
          <w:sz w:val="22"/>
          <w:szCs w:val="22"/>
        </w:rPr>
        <w:tab/>
      </w:r>
      <w:r w:rsidRPr="0028641E">
        <w:rPr>
          <w:rFonts w:ascii="Consolas" w:hAnsi="Consolas" w:cs="Consolas"/>
          <w:color w:val="008080"/>
          <w:sz w:val="22"/>
          <w:szCs w:val="22"/>
        </w:rPr>
        <w:t>&lt;</w:t>
      </w:r>
      <w:r w:rsidRPr="0028641E">
        <w:rPr>
          <w:rFonts w:ascii="Consolas" w:hAnsi="Consolas" w:cs="Consolas"/>
          <w:color w:val="3F7F7F"/>
          <w:sz w:val="22"/>
          <w:szCs w:val="22"/>
        </w:rPr>
        <w:t>artifactId</w:t>
      </w:r>
      <w:r w:rsidRPr="0028641E">
        <w:rPr>
          <w:rFonts w:ascii="Consolas" w:hAnsi="Consolas" w:cs="Consolas"/>
          <w:color w:val="008080"/>
          <w:sz w:val="22"/>
          <w:szCs w:val="22"/>
        </w:rPr>
        <w:t>&gt;</w:t>
      </w:r>
      <w:r w:rsidRPr="0028641E">
        <w:rPr>
          <w:rFonts w:ascii="Consolas" w:hAnsi="Consolas" w:cs="Consolas"/>
          <w:color w:val="000000"/>
          <w:sz w:val="22"/>
          <w:szCs w:val="22"/>
        </w:rPr>
        <w:t>jstl</w:t>
      </w:r>
      <w:r w:rsidRPr="0028641E">
        <w:rPr>
          <w:rFonts w:ascii="Consolas" w:hAnsi="Consolas" w:cs="Consolas"/>
          <w:color w:val="008080"/>
          <w:sz w:val="22"/>
          <w:szCs w:val="22"/>
        </w:rPr>
        <w:t>&lt;/</w:t>
      </w:r>
      <w:r w:rsidRPr="0028641E">
        <w:rPr>
          <w:rFonts w:ascii="Consolas" w:hAnsi="Consolas" w:cs="Consolas"/>
          <w:color w:val="3F7F7F"/>
          <w:sz w:val="22"/>
          <w:szCs w:val="22"/>
        </w:rPr>
        <w:t>artifactId</w:t>
      </w:r>
      <w:r w:rsidRPr="0028641E">
        <w:rPr>
          <w:rFonts w:ascii="Consolas" w:hAnsi="Consolas" w:cs="Consolas"/>
          <w:color w:val="008080"/>
          <w:sz w:val="22"/>
          <w:szCs w:val="22"/>
        </w:rPr>
        <w:t>&gt;</w:t>
      </w:r>
    </w:p>
    <w:p w14:paraId="47DE8174" w14:textId="77777777" w:rsidR="008500D1" w:rsidRDefault="008500D1" w:rsidP="008500D1">
      <w:pPr>
        <w:autoSpaceDE w:val="0"/>
        <w:autoSpaceDN w:val="0"/>
        <w:adjustRightInd w:val="0"/>
        <w:rPr>
          <w:rFonts w:ascii="Consolas" w:hAnsi="Consolas" w:cs="Consolas"/>
          <w:color w:val="008080"/>
          <w:sz w:val="22"/>
          <w:szCs w:val="22"/>
        </w:rPr>
      </w:pPr>
      <w:r w:rsidRPr="0028641E">
        <w:rPr>
          <w:rFonts w:ascii="Consolas" w:hAnsi="Consolas" w:cs="Consolas"/>
          <w:color w:val="000000"/>
          <w:sz w:val="22"/>
          <w:szCs w:val="22"/>
        </w:rPr>
        <w:t xml:space="preserve">    </w:t>
      </w:r>
      <w:r w:rsidRPr="0028641E">
        <w:rPr>
          <w:rFonts w:ascii="Consolas" w:hAnsi="Consolas" w:cs="Consolas"/>
          <w:color w:val="000000"/>
          <w:sz w:val="22"/>
          <w:szCs w:val="22"/>
        </w:rPr>
        <w:tab/>
      </w:r>
      <w:r w:rsidRPr="0028641E">
        <w:rPr>
          <w:rFonts w:ascii="Consolas" w:hAnsi="Consolas" w:cs="Consolas"/>
          <w:color w:val="000000"/>
          <w:sz w:val="22"/>
          <w:szCs w:val="22"/>
        </w:rPr>
        <w:tab/>
      </w:r>
      <w:r w:rsidRPr="0028641E">
        <w:rPr>
          <w:rFonts w:ascii="Consolas" w:hAnsi="Consolas" w:cs="Consolas"/>
          <w:color w:val="008080"/>
          <w:sz w:val="22"/>
          <w:szCs w:val="22"/>
        </w:rPr>
        <w:t>&lt;</w:t>
      </w:r>
      <w:r w:rsidRPr="0028641E">
        <w:rPr>
          <w:rFonts w:ascii="Consolas" w:hAnsi="Consolas" w:cs="Consolas"/>
          <w:color w:val="3F7F7F"/>
          <w:sz w:val="22"/>
          <w:szCs w:val="22"/>
        </w:rPr>
        <w:t>version</w:t>
      </w:r>
      <w:r w:rsidRPr="0028641E">
        <w:rPr>
          <w:rFonts w:ascii="Consolas" w:hAnsi="Consolas" w:cs="Consolas"/>
          <w:color w:val="008080"/>
          <w:sz w:val="22"/>
          <w:szCs w:val="22"/>
        </w:rPr>
        <w:t>&gt;</w:t>
      </w:r>
      <w:r w:rsidRPr="0028641E">
        <w:rPr>
          <w:rFonts w:ascii="Consolas" w:hAnsi="Consolas" w:cs="Consolas"/>
          <w:color w:val="000000"/>
          <w:sz w:val="22"/>
          <w:szCs w:val="22"/>
        </w:rPr>
        <w:t>1.2</w:t>
      </w:r>
      <w:r w:rsidRPr="0028641E">
        <w:rPr>
          <w:rFonts w:ascii="Consolas" w:hAnsi="Consolas" w:cs="Consolas"/>
          <w:color w:val="008080"/>
          <w:sz w:val="22"/>
          <w:szCs w:val="22"/>
        </w:rPr>
        <w:t>&lt;/</w:t>
      </w:r>
      <w:r w:rsidRPr="0028641E">
        <w:rPr>
          <w:rFonts w:ascii="Consolas" w:hAnsi="Consolas" w:cs="Consolas"/>
          <w:color w:val="3F7F7F"/>
          <w:sz w:val="22"/>
          <w:szCs w:val="22"/>
        </w:rPr>
        <w:t>version</w:t>
      </w:r>
      <w:r w:rsidRPr="0028641E">
        <w:rPr>
          <w:rFonts w:ascii="Consolas" w:hAnsi="Consolas" w:cs="Consolas"/>
          <w:color w:val="008080"/>
          <w:sz w:val="22"/>
          <w:szCs w:val="22"/>
        </w:rPr>
        <w:t>&gt;</w:t>
      </w:r>
    </w:p>
    <w:p w14:paraId="3E190B31" w14:textId="77777777" w:rsidR="008500D1" w:rsidRPr="0028641E" w:rsidRDefault="008500D1" w:rsidP="008500D1">
      <w:pPr>
        <w:autoSpaceDE w:val="0"/>
        <w:autoSpaceDN w:val="0"/>
        <w:adjustRightInd w:val="0"/>
        <w:ind w:left="283" w:firstLine="284"/>
        <w:rPr>
          <w:rFonts w:ascii="Consolas" w:hAnsi="Consolas" w:cs="Consolas"/>
          <w:sz w:val="22"/>
          <w:szCs w:val="22"/>
        </w:rPr>
      </w:pPr>
      <w:r w:rsidRPr="0028641E">
        <w:rPr>
          <w:rFonts w:ascii="Consolas" w:hAnsi="Consolas" w:cs="Consolas"/>
          <w:color w:val="008080"/>
          <w:sz w:val="22"/>
          <w:szCs w:val="22"/>
        </w:rPr>
        <w:t>&lt;/</w:t>
      </w:r>
      <w:r w:rsidRPr="0028641E">
        <w:rPr>
          <w:rFonts w:ascii="Consolas" w:hAnsi="Consolas" w:cs="Consolas"/>
          <w:color w:val="3F7F7F"/>
          <w:sz w:val="22"/>
          <w:szCs w:val="22"/>
        </w:rPr>
        <w:t>dependency</w:t>
      </w:r>
      <w:r w:rsidRPr="0028641E">
        <w:rPr>
          <w:rFonts w:ascii="Consolas" w:hAnsi="Consolas" w:cs="Consolas"/>
          <w:color w:val="008080"/>
          <w:sz w:val="22"/>
          <w:szCs w:val="22"/>
        </w:rPr>
        <w:t>&gt;</w:t>
      </w:r>
    </w:p>
    <w:p w14:paraId="0E8EABB5" w14:textId="77777777" w:rsidR="00FC70DD" w:rsidRDefault="00FC70DD" w:rsidP="00FC70DD">
      <w:pPr>
        <w:pStyle w:val="BodyText"/>
      </w:pPr>
      <w:r>
        <w:t>Sau đây là các chức năng mà từng loại thẻ trên cung cấp kèm theo ví dụ.</w:t>
      </w:r>
    </w:p>
    <w:p w14:paraId="0ED94942" w14:textId="77777777" w:rsidR="00FC70DD" w:rsidRDefault="00FC70DD" w:rsidP="00FC70DD">
      <w:pPr>
        <w:pStyle w:val="Heading2"/>
      </w:pPr>
      <w:bookmarkStart w:id="5" w:name="_Toc24898836"/>
      <w:r>
        <w:t>Core Tags</w:t>
      </w:r>
      <w:bookmarkEnd w:id="5"/>
    </w:p>
    <w:p w14:paraId="40DC11F6" w14:textId="77777777" w:rsidR="00FC70DD" w:rsidRDefault="00FC70DD" w:rsidP="00FC70DD">
      <w:pPr>
        <w:pStyle w:val="Heading3"/>
      </w:pPr>
      <w:r>
        <w:t>&lt;c:out /&gt;</w:t>
      </w:r>
    </w:p>
    <w:p w14:paraId="55A9F1EB" w14:textId="77777777" w:rsidR="00FC70DD" w:rsidRDefault="00FC70DD" w:rsidP="00FC70DD">
      <w:pPr>
        <w:pStyle w:val="BodyText"/>
      </w:pPr>
      <w:r>
        <w:t>Thẻ &lt;c:out /&gt; hiển thị kết quả của một expression, nó giống với cách mà scriptlet &lt;%= %&gt; hoạt động. Điểm khác biệt ở chỗ nó cho phép chúng ta truy cập đến các thuộc tính của một đối tượng dễ dàng hơn.</w:t>
      </w:r>
    </w:p>
    <w:p w14:paraId="73B29F42" w14:textId="77777777" w:rsidR="00FC70DD" w:rsidRPr="00F81185" w:rsidRDefault="00FC70DD" w:rsidP="00FC70DD">
      <w:pPr>
        <w:pStyle w:val="BodyText"/>
        <w:rPr>
          <w:sz w:val="22"/>
          <w:szCs w:val="22"/>
        </w:rPr>
      </w:pPr>
      <w:r w:rsidRPr="00F81185">
        <w:rPr>
          <w:rFonts w:ascii="Consolas" w:hAnsi="Consolas" w:cs="Consolas"/>
          <w:color w:val="008080"/>
          <w:sz w:val="22"/>
          <w:szCs w:val="22"/>
        </w:rPr>
        <w:t>&lt;</w:t>
      </w:r>
      <w:r w:rsidRPr="00F81185">
        <w:rPr>
          <w:rFonts w:ascii="Consolas" w:hAnsi="Consolas" w:cs="Consolas"/>
          <w:color w:val="3F7F7F"/>
          <w:sz w:val="22"/>
          <w:szCs w:val="22"/>
        </w:rPr>
        <w:t>c:out</w:t>
      </w:r>
      <w:r w:rsidRPr="00F81185">
        <w:rPr>
          <w:rFonts w:ascii="Consolas" w:hAnsi="Consolas" w:cs="Consolas"/>
          <w:sz w:val="22"/>
          <w:szCs w:val="22"/>
        </w:rPr>
        <w:t xml:space="preserve"> </w:t>
      </w:r>
      <w:r w:rsidRPr="00F81185">
        <w:rPr>
          <w:rFonts w:ascii="Consolas" w:hAnsi="Consolas" w:cs="Consolas"/>
          <w:color w:val="7F007F"/>
          <w:sz w:val="22"/>
          <w:szCs w:val="22"/>
        </w:rPr>
        <w:t>value</w:t>
      </w:r>
      <w:r w:rsidRPr="00F81185">
        <w:rPr>
          <w:rFonts w:ascii="Consolas" w:hAnsi="Consolas" w:cs="Consolas"/>
          <w:color w:val="000000"/>
          <w:sz w:val="22"/>
          <w:szCs w:val="22"/>
        </w:rPr>
        <w:t>=</w:t>
      </w:r>
      <w:r w:rsidRPr="00F81185">
        <w:rPr>
          <w:rFonts w:ascii="Consolas" w:hAnsi="Consolas" w:cs="Consolas"/>
          <w:i/>
          <w:iCs/>
          <w:color w:val="2A00FF"/>
          <w:sz w:val="22"/>
          <w:szCs w:val="22"/>
        </w:rPr>
        <w:t xml:space="preserve">"Xin chào tôi tên là </w:t>
      </w:r>
      <w:r w:rsidRPr="00F81185">
        <w:rPr>
          <w:rFonts w:ascii="Consolas" w:hAnsi="Consolas" w:cs="Consolas"/>
          <w:color w:val="000000"/>
          <w:sz w:val="22"/>
          <w:szCs w:val="22"/>
        </w:rPr>
        <w:t>${user.name}</w:t>
      </w:r>
      <w:r w:rsidRPr="00F81185">
        <w:rPr>
          <w:rFonts w:ascii="Consolas" w:hAnsi="Consolas" w:cs="Consolas"/>
          <w:i/>
          <w:iCs/>
          <w:color w:val="2A00FF"/>
          <w:sz w:val="22"/>
          <w:szCs w:val="22"/>
        </w:rPr>
        <w:t>"</w:t>
      </w:r>
      <w:r w:rsidRPr="00F81185">
        <w:rPr>
          <w:rFonts w:ascii="Consolas" w:hAnsi="Consolas" w:cs="Consolas"/>
          <w:color w:val="008080"/>
          <w:sz w:val="22"/>
          <w:szCs w:val="22"/>
        </w:rPr>
        <w:t>/&gt;</w:t>
      </w:r>
    </w:p>
    <w:p w14:paraId="26948D7B" w14:textId="77777777" w:rsidR="00FC70DD" w:rsidRDefault="00FC70DD" w:rsidP="00FC70DD">
      <w:pPr>
        <w:pStyle w:val="Heading3"/>
      </w:pPr>
      <w:r>
        <w:t>&lt;</w:t>
      </w:r>
      <w:proofErr w:type="gramStart"/>
      <w:r>
        <w:t>c:set</w:t>
      </w:r>
      <w:proofErr w:type="gramEnd"/>
      <w:r>
        <w:t xml:space="preserve"> /&gt;</w:t>
      </w:r>
    </w:p>
    <w:p w14:paraId="2C046DBE" w14:textId="77777777" w:rsidR="00FC70DD" w:rsidRDefault="00FC70DD" w:rsidP="00FC70DD">
      <w:pPr>
        <w:pStyle w:val="BodyText"/>
      </w:pPr>
      <w:r>
        <w:t>Nó giúp chúng ta tạo một đối tượng trong 1 scope nào đó.</w:t>
      </w:r>
    </w:p>
    <w:p w14:paraId="40F2E57E" w14:textId="77777777" w:rsidR="00FC70DD" w:rsidRPr="00433254" w:rsidRDefault="00FC70DD" w:rsidP="00FC70DD">
      <w:pPr>
        <w:pStyle w:val="BodyText"/>
        <w:rPr>
          <w:sz w:val="22"/>
          <w:szCs w:val="22"/>
        </w:rPr>
      </w:pPr>
      <w:r w:rsidRPr="00433254">
        <w:rPr>
          <w:rFonts w:ascii="Consolas" w:hAnsi="Consolas" w:cs="Consolas"/>
          <w:color w:val="008080"/>
          <w:sz w:val="22"/>
          <w:szCs w:val="22"/>
        </w:rPr>
        <w:t>&lt;</w:t>
      </w:r>
      <w:proofErr w:type="gramStart"/>
      <w:r w:rsidRPr="00433254">
        <w:rPr>
          <w:rFonts w:ascii="Consolas" w:hAnsi="Consolas" w:cs="Consolas"/>
          <w:color w:val="3F7F7F"/>
          <w:sz w:val="22"/>
          <w:szCs w:val="22"/>
        </w:rPr>
        <w:t>c:set</w:t>
      </w:r>
      <w:proofErr w:type="gramEnd"/>
      <w:r w:rsidRPr="00433254">
        <w:rPr>
          <w:rFonts w:ascii="Consolas" w:hAnsi="Consolas" w:cs="Consolas"/>
          <w:sz w:val="22"/>
          <w:szCs w:val="22"/>
        </w:rPr>
        <w:t xml:space="preserve"> </w:t>
      </w:r>
      <w:r w:rsidRPr="00433254">
        <w:rPr>
          <w:rFonts w:ascii="Consolas" w:hAnsi="Consolas" w:cs="Consolas"/>
          <w:color w:val="7F007F"/>
          <w:sz w:val="22"/>
          <w:szCs w:val="22"/>
        </w:rPr>
        <w:t>var</w:t>
      </w:r>
      <w:r w:rsidRPr="00433254">
        <w:rPr>
          <w:rFonts w:ascii="Consolas" w:hAnsi="Consolas" w:cs="Consolas"/>
          <w:color w:val="000000"/>
          <w:sz w:val="22"/>
          <w:szCs w:val="22"/>
        </w:rPr>
        <w:t>=</w:t>
      </w:r>
      <w:r w:rsidRPr="00433254">
        <w:rPr>
          <w:rFonts w:ascii="Consolas" w:hAnsi="Consolas" w:cs="Consolas"/>
          <w:i/>
          <w:iCs/>
          <w:color w:val="2A00FF"/>
          <w:sz w:val="22"/>
          <w:szCs w:val="22"/>
        </w:rPr>
        <w:t>"message"</w:t>
      </w:r>
      <w:r w:rsidRPr="00433254">
        <w:rPr>
          <w:rFonts w:ascii="Consolas" w:hAnsi="Consolas" w:cs="Consolas"/>
          <w:sz w:val="22"/>
          <w:szCs w:val="22"/>
        </w:rPr>
        <w:t xml:space="preserve"> </w:t>
      </w:r>
      <w:r w:rsidRPr="00433254">
        <w:rPr>
          <w:rFonts w:ascii="Consolas" w:hAnsi="Consolas" w:cs="Consolas"/>
          <w:color w:val="7F007F"/>
          <w:sz w:val="22"/>
          <w:szCs w:val="22"/>
        </w:rPr>
        <w:t>value</w:t>
      </w:r>
      <w:r w:rsidRPr="00433254">
        <w:rPr>
          <w:rFonts w:ascii="Consolas" w:hAnsi="Consolas" w:cs="Consolas"/>
          <w:color w:val="000000"/>
          <w:sz w:val="22"/>
          <w:szCs w:val="22"/>
        </w:rPr>
        <w:t>=</w:t>
      </w:r>
      <w:r w:rsidRPr="00433254">
        <w:rPr>
          <w:rFonts w:ascii="Consolas" w:hAnsi="Consolas" w:cs="Consolas"/>
          <w:i/>
          <w:iCs/>
          <w:color w:val="2A00FF"/>
          <w:sz w:val="22"/>
          <w:szCs w:val="22"/>
        </w:rPr>
        <w:t xml:space="preserve">"hello SV-STU" </w:t>
      </w:r>
      <w:r w:rsidRPr="00433254">
        <w:rPr>
          <w:rFonts w:ascii="Consolas" w:hAnsi="Consolas" w:cs="Consolas"/>
          <w:color w:val="7F007F"/>
          <w:sz w:val="22"/>
          <w:szCs w:val="22"/>
        </w:rPr>
        <w:t>scope</w:t>
      </w:r>
      <w:r w:rsidRPr="00433254">
        <w:rPr>
          <w:rFonts w:ascii="Consolas" w:hAnsi="Consolas" w:cs="Consolas"/>
          <w:color w:val="000000"/>
          <w:sz w:val="22"/>
          <w:szCs w:val="22"/>
        </w:rPr>
        <w:t>=</w:t>
      </w:r>
      <w:r w:rsidRPr="00433254">
        <w:rPr>
          <w:rFonts w:ascii="Consolas" w:hAnsi="Consolas" w:cs="Consolas"/>
          <w:i/>
          <w:iCs/>
          <w:color w:val="2A00FF"/>
          <w:sz w:val="22"/>
          <w:szCs w:val="22"/>
        </w:rPr>
        <w:t>"session"</w:t>
      </w:r>
      <w:r w:rsidRPr="00433254">
        <w:rPr>
          <w:rFonts w:ascii="Consolas" w:hAnsi="Consolas" w:cs="Consolas"/>
          <w:color w:val="008080"/>
          <w:sz w:val="22"/>
          <w:szCs w:val="22"/>
        </w:rPr>
        <w:t>/&gt;</w:t>
      </w:r>
    </w:p>
    <w:p w14:paraId="415AF9F3" w14:textId="77777777" w:rsidR="00FC70DD" w:rsidRDefault="00FC70DD" w:rsidP="00FC70DD">
      <w:pPr>
        <w:pStyle w:val="BodyText"/>
      </w:pPr>
      <w:r>
        <w:t>Hoặc thiết lập giá trị cho 1 đối tượng được truyền tới View như sau.</w:t>
      </w:r>
    </w:p>
    <w:p w14:paraId="5A33BDB0" w14:textId="77777777" w:rsidR="00FC70DD" w:rsidRPr="00433254" w:rsidRDefault="00FC70DD" w:rsidP="00FC70DD">
      <w:pPr>
        <w:autoSpaceDE w:val="0"/>
        <w:autoSpaceDN w:val="0"/>
        <w:adjustRightInd w:val="0"/>
        <w:ind w:firstLine="567"/>
        <w:rPr>
          <w:rFonts w:ascii="Consolas" w:hAnsi="Consolas" w:cs="Consolas"/>
          <w:sz w:val="22"/>
          <w:szCs w:val="22"/>
        </w:rPr>
      </w:pPr>
      <w:r w:rsidRPr="00DC2E09">
        <w:rPr>
          <w:rFonts w:ascii="Consolas" w:hAnsi="Consolas" w:cs="Consolas"/>
          <w:color w:val="008080"/>
          <w:sz w:val="22"/>
          <w:szCs w:val="22"/>
        </w:rPr>
        <w:t>&lt;</w:t>
      </w:r>
      <w:proofErr w:type="gramStart"/>
      <w:r w:rsidRPr="00DC2E09">
        <w:rPr>
          <w:rFonts w:ascii="Consolas" w:hAnsi="Consolas" w:cs="Consolas"/>
          <w:color w:val="3F7F7F"/>
          <w:sz w:val="22"/>
          <w:szCs w:val="22"/>
        </w:rPr>
        <w:t>c:set</w:t>
      </w:r>
      <w:proofErr w:type="gramEnd"/>
      <w:r w:rsidRPr="00DC2E09">
        <w:rPr>
          <w:rFonts w:ascii="Consolas" w:hAnsi="Consolas" w:cs="Consolas"/>
          <w:sz w:val="22"/>
          <w:szCs w:val="22"/>
        </w:rPr>
        <w:t xml:space="preserve"> </w:t>
      </w:r>
      <w:r w:rsidRPr="00DC2E09">
        <w:rPr>
          <w:rFonts w:ascii="Consolas" w:hAnsi="Consolas" w:cs="Consolas"/>
          <w:color w:val="7F007F"/>
          <w:sz w:val="22"/>
          <w:szCs w:val="22"/>
        </w:rPr>
        <w:t>target</w:t>
      </w:r>
      <w:r w:rsidRPr="00DC2E09">
        <w:rPr>
          <w:rFonts w:ascii="Consolas" w:hAnsi="Consolas" w:cs="Consolas"/>
          <w:color w:val="000000"/>
          <w:sz w:val="22"/>
          <w:szCs w:val="22"/>
        </w:rPr>
        <w:t>=</w:t>
      </w:r>
      <w:r w:rsidRPr="00DC2E09">
        <w:rPr>
          <w:rFonts w:ascii="Consolas" w:hAnsi="Consolas" w:cs="Consolas"/>
          <w:i/>
          <w:iCs/>
          <w:color w:val="2A00FF"/>
          <w:sz w:val="22"/>
          <w:szCs w:val="22"/>
        </w:rPr>
        <w:t>"</w:t>
      </w:r>
      <w:r w:rsidRPr="00DC2E09">
        <w:rPr>
          <w:rFonts w:ascii="Consolas" w:hAnsi="Consolas" w:cs="Consolas"/>
          <w:color w:val="000000"/>
          <w:sz w:val="22"/>
          <w:szCs w:val="22"/>
        </w:rPr>
        <w:t>${user}</w:t>
      </w:r>
      <w:r w:rsidRPr="00DC2E09">
        <w:rPr>
          <w:rFonts w:ascii="Consolas" w:hAnsi="Consolas" w:cs="Consolas"/>
          <w:i/>
          <w:iCs/>
          <w:color w:val="2A00FF"/>
          <w:sz w:val="22"/>
          <w:szCs w:val="22"/>
        </w:rPr>
        <w:t>"</w:t>
      </w:r>
      <w:r w:rsidRPr="00DC2E09">
        <w:rPr>
          <w:rFonts w:ascii="Consolas" w:hAnsi="Consolas" w:cs="Consolas"/>
          <w:sz w:val="22"/>
          <w:szCs w:val="22"/>
        </w:rPr>
        <w:t xml:space="preserve"> </w:t>
      </w:r>
      <w:r w:rsidRPr="00DC2E09">
        <w:rPr>
          <w:rFonts w:ascii="Consolas" w:hAnsi="Consolas" w:cs="Consolas"/>
          <w:color w:val="7F007F"/>
          <w:sz w:val="22"/>
          <w:szCs w:val="22"/>
        </w:rPr>
        <w:t>property</w:t>
      </w:r>
      <w:r w:rsidRPr="00DC2E09">
        <w:rPr>
          <w:rFonts w:ascii="Consolas" w:hAnsi="Consolas" w:cs="Consolas"/>
          <w:color w:val="000000"/>
          <w:sz w:val="22"/>
          <w:szCs w:val="22"/>
        </w:rPr>
        <w:t>=</w:t>
      </w:r>
      <w:r w:rsidRPr="00DC2E09">
        <w:rPr>
          <w:rFonts w:ascii="Consolas" w:hAnsi="Consolas" w:cs="Consolas"/>
          <w:i/>
          <w:iCs/>
          <w:color w:val="2A00FF"/>
          <w:sz w:val="22"/>
          <w:szCs w:val="22"/>
        </w:rPr>
        <w:t>"name"</w:t>
      </w:r>
      <w:r w:rsidRPr="00DC2E09">
        <w:rPr>
          <w:rFonts w:ascii="Consolas" w:hAnsi="Consolas" w:cs="Consolas"/>
          <w:sz w:val="22"/>
          <w:szCs w:val="22"/>
        </w:rPr>
        <w:t xml:space="preserve"> </w:t>
      </w:r>
      <w:r w:rsidRPr="00DC2E09">
        <w:rPr>
          <w:rFonts w:ascii="Consolas" w:hAnsi="Consolas" w:cs="Consolas"/>
          <w:color w:val="7F007F"/>
          <w:sz w:val="22"/>
          <w:szCs w:val="22"/>
        </w:rPr>
        <w:t>value</w:t>
      </w:r>
      <w:r w:rsidRPr="00DC2E09">
        <w:rPr>
          <w:rFonts w:ascii="Consolas" w:hAnsi="Consolas" w:cs="Consolas"/>
          <w:color w:val="000000"/>
          <w:sz w:val="22"/>
          <w:szCs w:val="22"/>
        </w:rPr>
        <w:t>=</w:t>
      </w:r>
      <w:r w:rsidRPr="00DC2E09">
        <w:rPr>
          <w:rFonts w:ascii="Consolas" w:hAnsi="Consolas" w:cs="Consolas"/>
          <w:i/>
          <w:iCs/>
          <w:color w:val="2A00FF"/>
          <w:sz w:val="22"/>
          <w:szCs w:val="22"/>
        </w:rPr>
        <w:t>"Tran Van A"</w:t>
      </w:r>
      <w:r w:rsidRPr="00DC2E09">
        <w:rPr>
          <w:rFonts w:ascii="Consolas" w:hAnsi="Consolas" w:cs="Consolas"/>
          <w:color w:val="008080"/>
          <w:sz w:val="22"/>
          <w:szCs w:val="22"/>
        </w:rPr>
        <w:t>/&gt;</w:t>
      </w:r>
    </w:p>
    <w:p w14:paraId="0E00DDAF" w14:textId="77777777" w:rsidR="00FC70DD" w:rsidRPr="000114E7" w:rsidRDefault="00FC70DD" w:rsidP="00FC70DD">
      <w:pPr>
        <w:pStyle w:val="Heading3"/>
      </w:pPr>
      <w:r>
        <w:lastRenderedPageBreak/>
        <w:t>&lt;</w:t>
      </w:r>
      <w:proofErr w:type="gramStart"/>
      <w:r>
        <w:t>c:remove</w:t>
      </w:r>
      <w:proofErr w:type="gramEnd"/>
      <w:r>
        <w:t xml:space="preserve"> /&gt;</w:t>
      </w:r>
    </w:p>
    <w:p w14:paraId="524546C2" w14:textId="77777777" w:rsidR="00FC70DD" w:rsidRDefault="00FC70DD" w:rsidP="00FC70DD">
      <w:pPr>
        <w:pStyle w:val="BodyText"/>
      </w:pPr>
      <w:r>
        <w:t>Để xóa một đối tượng thuộc một scope xác định, ta sử dụng tag &lt;</w:t>
      </w:r>
      <w:proofErr w:type="gramStart"/>
      <w:r>
        <w:t>c:remove</w:t>
      </w:r>
      <w:proofErr w:type="gramEnd"/>
      <w:r>
        <w:t xml:space="preserve"> /&gt; như sau:</w:t>
      </w:r>
    </w:p>
    <w:p w14:paraId="46B8658E" w14:textId="77777777" w:rsidR="00FC70DD" w:rsidRPr="00433254" w:rsidRDefault="00FC70DD" w:rsidP="00FC70DD">
      <w:pPr>
        <w:pStyle w:val="BodyText"/>
        <w:rPr>
          <w:sz w:val="22"/>
          <w:szCs w:val="22"/>
        </w:rPr>
      </w:pPr>
      <w:r w:rsidRPr="00433254">
        <w:rPr>
          <w:rFonts w:ascii="Consolas" w:hAnsi="Consolas" w:cs="Consolas"/>
          <w:color w:val="008080"/>
          <w:sz w:val="22"/>
          <w:szCs w:val="22"/>
        </w:rPr>
        <w:t>&lt;</w:t>
      </w:r>
      <w:proofErr w:type="gramStart"/>
      <w:r w:rsidRPr="00433254">
        <w:rPr>
          <w:rFonts w:ascii="Consolas" w:hAnsi="Consolas" w:cs="Consolas"/>
          <w:color w:val="3F7F7F"/>
          <w:sz w:val="22"/>
          <w:szCs w:val="22"/>
        </w:rPr>
        <w:t>c:remove</w:t>
      </w:r>
      <w:proofErr w:type="gramEnd"/>
      <w:r w:rsidRPr="00433254">
        <w:rPr>
          <w:rFonts w:ascii="Consolas" w:hAnsi="Consolas" w:cs="Consolas"/>
          <w:sz w:val="22"/>
          <w:szCs w:val="22"/>
        </w:rPr>
        <w:t xml:space="preserve"> </w:t>
      </w:r>
      <w:r w:rsidRPr="00433254">
        <w:rPr>
          <w:rFonts w:ascii="Consolas" w:hAnsi="Consolas" w:cs="Consolas"/>
          <w:color w:val="7F007F"/>
          <w:sz w:val="22"/>
          <w:szCs w:val="22"/>
        </w:rPr>
        <w:t>var</w:t>
      </w:r>
      <w:r w:rsidRPr="00433254">
        <w:rPr>
          <w:rFonts w:ascii="Consolas" w:hAnsi="Consolas" w:cs="Consolas"/>
          <w:color w:val="000000"/>
          <w:sz w:val="22"/>
          <w:szCs w:val="22"/>
        </w:rPr>
        <w:t>=</w:t>
      </w:r>
      <w:r w:rsidRPr="00433254">
        <w:rPr>
          <w:rFonts w:ascii="Consolas" w:hAnsi="Consolas" w:cs="Consolas"/>
          <w:i/>
          <w:iCs/>
          <w:color w:val="2A00FF"/>
          <w:sz w:val="22"/>
          <w:szCs w:val="22"/>
        </w:rPr>
        <w:t>"message"</w:t>
      </w:r>
      <w:r w:rsidRPr="00433254">
        <w:rPr>
          <w:rFonts w:ascii="Consolas" w:hAnsi="Consolas" w:cs="Consolas"/>
          <w:sz w:val="22"/>
          <w:szCs w:val="22"/>
        </w:rPr>
        <w:t xml:space="preserve"> </w:t>
      </w:r>
      <w:r w:rsidRPr="00433254">
        <w:rPr>
          <w:rFonts w:ascii="Consolas" w:hAnsi="Consolas" w:cs="Consolas"/>
          <w:color w:val="7F007F"/>
          <w:sz w:val="22"/>
          <w:szCs w:val="22"/>
        </w:rPr>
        <w:t>scope</w:t>
      </w:r>
      <w:r w:rsidRPr="00433254">
        <w:rPr>
          <w:rFonts w:ascii="Consolas" w:hAnsi="Consolas" w:cs="Consolas"/>
          <w:color w:val="000000"/>
          <w:sz w:val="22"/>
          <w:szCs w:val="22"/>
        </w:rPr>
        <w:t>=</w:t>
      </w:r>
      <w:r w:rsidRPr="00433254">
        <w:rPr>
          <w:rFonts w:ascii="Consolas" w:hAnsi="Consolas" w:cs="Consolas"/>
          <w:i/>
          <w:iCs/>
          <w:color w:val="2A00FF"/>
          <w:sz w:val="22"/>
          <w:szCs w:val="22"/>
        </w:rPr>
        <w:t>"session"</w:t>
      </w:r>
      <w:r w:rsidRPr="00433254">
        <w:rPr>
          <w:rFonts w:ascii="Consolas" w:hAnsi="Consolas" w:cs="Consolas"/>
          <w:color w:val="008080"/>
          <w:sz w:val="22"/>
          <w:szCs w:val="22"/>
        </w:rPr>
        <w:t>/&gt;</w:t>
      </w:r>
    </w:p>
    <w:p w14:paraId="2B1CD3B3" w14:textId="77777777" w:rsidR="00FC70DD" w:rsidRDefault="00FC70DD" w:rsidP="00FC70DD">
      <w:pPr>
        <w:pStyle w:val="Heading3"/>
      </w:pPr>
      <w:r>
        <w:t>&lt;</w:t>
      </w:r>
      <w:proofErr w:type="gramStart"/>
      <w:r>
        <w:t>c:catch</w:t>
      </w:r>
      <w:proofErr w:type="gramEnd"/>
      <w:r>
        <w:t xml:space="preserve"> /&gt;</w:t>
      </w:r>
    </w:p>
    <w:p w14:paraId="0BF24F13" w14:textId="77777777" w:rsidR="00FC70DD" w:rsidRPr="005948C0" w:rsidRDefault="00FC70DD" w:rsidP="00FC70DD">
      <w:pPr>
        <w:pStyle w:val="BodyText"/>
      </w:pPr>
      <w:r>
        <w:t>Bắt những exception bị quăng ra trong body.</w:t>
      </w:r>
    </w:p>
    <w:p w14:paraId="69D04598" w14:textId="77777777" w:rsidR="00FC70DD" w:rsidRPr="005948C0" w:rsidRDefault="00FC70DD" w:rsidP="00FC70DD">
      <w:pPr>
        <w:autoSpaceDE w:val="0"/>
        <w:autoSpaceDN w:val="0"/>
        <w:adjustRightInd w:val="0"/>
        <w:ind w:firstLine="567"/>
        <w:rPr>
          <w:rFonts w:ascii="Consolas" w:hAnsi="Consolas" w:cs="Consolas"/>
          <w:sz w:val="22"/>
          <w:szCs w:val="22"/>
        </w:rPr>
      </w:pPr>
      <w:r w:rsidRPr="005948C0">
        <w:rPr>
          <w:rFonts w:ascii="Consolas" w:hAnsi="Consolas" w:cs="Consolas"/>
          <w:color w:val="008080"/>
          <w:sz w:val="22"/>
          <w:szCs w:val="22"/>
        </w:rPr>
        <w:t>&lt;</w:t>
      </w:r>
      <w:proofErr w:type="gramStart"/>
      <w:r w:rsidRPr="005948C0">
        <w:rPr>
          <w:rFonts w:ascii="Consolas" w:hAnsi="Consolas" w:cs="Consolas"/>
          <w:color w:val="3F7F7F"/>
          <w:sz w:val="22"/>
          <w:szCs w:val="22"/>
        </w:rPr>
        <w:t>c:catch</w:t>
      </w:r>
      <w:proofErr w:type="gramEnd"/>
      <w:r w:rsidRPr="005948C0">
        <w:rPr>
          <w:rFonts w:ascii="Consolas" w:hAnsi="Consolas" w:cs="Consolas"/>
          <w:sz w:val="22"/>
          <w:szCs w:val="22"/>
        </w:rPr>
        <w:t xml:space="preserve"> </w:t>
      </w:r>
      <w:r w:rsidRPr="005948C0">
        <w:rPr>
          <w:rFonts w:ascii="Consolas" w:hAnsi="Consolas" w:cs="Consolas"/>
          <w:color w:val="7F007F"/>
          <w:sz w:val="22"/>
          <w:szCs w:val="22"/>
        </w:rPr>
        <w:t>var</w:t>
      </w:r>
      <w:r w:rsidRPr="005948C0">
        <w:rPr>
          <w:rFonts w:ascii="Consolas" w:hAnsi="Consolas" w:cs="Consolas"/>
          <w:color w:val="000000"/>
          <w:sz w:val="22"/>
          <w:szCs w:val="22"/>
        </w:rPr>
        <w:t>=</w:t>
      </w:r>
      <w:r w:rsidRPr="005948C0">
        <w:rPr>
          <w:rFonts w:ascii="Consolas" w:hAnsi="Consolas" w:cs="Consolas"/>
          <w:i/>
          <w:iCs/>
          <w:color w:val="2A00FF"/>
          <w:sz w:val="22"/>
          <w:szCs w:val="22"/>
        </w:rPr>
        <w:t>"Exception"</w:t>
      </w:r>
      <w:r w:rsidRPr="005948C0">
        <w:rPr>
          <w:rFonts w:ascii="Consolas" w:hAnsi="Consolas" w:cs="Consolas"/>
          <w:color w:val="008080"/>
          <w:sz w:val="22"/>
          <w:szCs w:val="22"/>
        </w:rPr>
        <w:t>&gt;</w:t>
      </w:r>
    </w:p>
    <w:p w14:paraId="760AD32C" w14:textId="77777777" w:rsidR="00FC70DD" w:rsidRPr="005948C0" w:rsidRDefault="00FC70DD" w:rsidP="00FC70DD">
      <w:pPr>
        <w:autoSpaceDE w:val="0"/>
        <w:autoSpaceDN w:val="0"/>
        <w:adjustRightInd w:val="0"/>
        <w:ind w:firstLine="567"/>
        <w:rPr>
          <w:rFonts w:ascii="Consolas" w:hAnsi="Consolas" w:cs="Consolas"/>
          <w:sz w:val="22"/>
          <w:szCs w:val="22"/>
        </w:rPr>
      </w:pPr>
      <w:r w:rsidRPr="005948C0">
        <w:rPr>
          <w:rFonts w:ascii="Consolas" w:hAnsi="Consolas" w:cs="Consolas"/>
          <w:color w:val="000000"/>
          <w:sz w:val="22"/>
          <w:szCs w:val="22"/>
        </w:rPr>
        <w:tab/>
      </w:r>
      <w:r>
        <w:rPr>
          <w:rFonts w:ascii="Consolas" w:hAnsi="Consolas" w:cs="Consolas"/>
          <w:color w:val="000000"/>
          <w:sz w:val="22"/>
          <w:szCs w:val="22"/>
        </w:rPr>
        <w:tab/>
      </w:r>
      <w:r w:rsidRPr="005948C0">
        <w:rPr>
          <w:rFonts w:ascii="Consolas" w:hAnsi="Consolas" w:cs="Consolas"/>
          <w:color w:val="BF5F3F"/>
          <w:sz w:val="22"/>
          <w:szCs w:val="22"/>
        </w:rPr>
        <w:t>&lt;%</w:t>
      </w:r>
      <w:r w:rsidRPr="005948C0">
        <w:rPr>
          <w:rFonts w:ascii="Consolas" w:hAnsi="Consolas" w:cs="Consolas"/>
          <w:color w:val="000000"/>
          <w:sz w:val="22"/>
          <w:szCs w:val="22"/>
        </w:rPr>
        <w:t xml:space="preserve"> </w:t>
      </w:r>
      <w:r w:rsidRPr="005948C0">
        <w:rPr>
          <w:rFonts w:ascii="Consolas" w:hAnsi="Consolas" w:cs="Consolas"/>
          <w:b/>
          <w:bCs/>
          <w:color w:val="7F0055"/>
          <w:sz w:val="22"/>
          <w:szCs w:val="22"/>
        </w:rPr>
        <w:t>int</w:t>
      </w:r>
      <w:r w:rsidRPr="005948C0">
        <w:rPr>
          <w:rFonts w:ascii="Consolas" w:hAnsi="Consolas" w:cs="Consolas"/>
          <w:color w:val="000000"/>
          <w:sz w:val="22"/>
          <w:szCs w:val="22"/>
        </w:rPr>
        <w:t xml:space="preserve"> i = (10 / 0); </w:t>
      </w:r>
      <w:r w:rsidRPr="005948C0">
        <w:rPr>
          <w:rFonts w:ascii="Consolas" w:hAnsi="Consolas" w:cs="Consolas"/>
          <w:color w:val="BF5F3F"/>
          <w:sz w:val="22"/>
          <w:szCs w:val="22"/>
        </w:rPr>
        <w:t>%&gt;</w:t>
      </w:r>
    </w:p>
    <w:p w14:paraId="185441F6" w14:textId="77777777" w:rsidR="00FC70DD" w:rsidRPr="005948C0" w:rsidRDefault="00FC70DD" w:rsidP="00FC70DD">
      <w:pPr>
        <w:autoSpaceDE w:val="0"/>
        <w:autoSpaceDN w:val="0"/>
        <w:adjustRightInd w:val="0"/>
        <w:ind w:firstLine="567"/>
        <w:rPr>
          <w:rFonts w:ascii="Consolas" w:hAnsi="Consolas" w:cs="Consolas"/>
          <w:sz w:val="22"/>
          <w:szCs w:val="22"/>
        </w:rPr>
      </w:pPr>
      <w:r w:rsidRPr="005948C0">
        <w:rPr>
          <w:rFonts w:ascii="Consolas" w:hAnsi="Consolas" w:cs="Consolas"/>
          <w:color w:val="008080"/>
          <w:sz w:val="22"/>
          <w:szCs w:val="22"/>
        </w:rPr>
        <w:t>&lt;/</w:t>
      </w:r>
      <w:proofErr w:type="gramStart"/>
      <w:r w:rsidRPr="005948C0">
        <w:rPr>
          <w:rFonts w:ascii="Consolas" w:hAnsi="Consolas" w:cs="Consolas"/>
          <w:color w:val="3F7F7F"/>
          <w:sz w:val="22"/>
          <w:szCs w:val="22"/>
        </w:rPr>
        <w:t>c:catch</w:t>
      </w:r>
      <w:proofErr w:type="gramEnd"/>
      <w:r w:rsidRPr="005948C0">
        <w:rPr>
          <w:rFonts w:ascii="Consolas" w:hAnsi="Consolas" w:cs="Consolas"/>
          <w:color w:val="008080"/>
          <w:sz w:val="22"/>
          <w:szCs w:val="22"/>
        </w:rPr>
        <w:t>&gt;</w:t>
      </w:r>
    </w:p>
    <w:p w14:paraId="73734152" w14:textId="77777777" w:rsidR="00FC70DD" w:rsidRDefault="00FC70DD" w:rsidP="00FC70DD">
      <w:pPr>
        <w:pStyle w:val="BodyText"/>
      </w:pPr>
      <w:r>
        <w:t>Khi có exception xảy ra, một biến có tên Exception được tạo và lưu trữ exception này.</w:t>
      </w:r>
    </w:p>
    <w:p w14:paraId="279DE785" w14:textId="77777777" w:rsidR="00FC70DD" w:rsidRPr="000114E7" w:rsidRDefault="00FC70DD" w:rsidP="00FC70DD">
      <w:pPr>
        <w:pStyle w:val="Heading3"/>
      </w:pPr>
      <w:r>
        <w:t>&lt;</w:t>
      </w:r>
      <w:proofErr w:type="gramStart"/>
      <w:r>
        <w:t>c:if</w:t>
      </w:r>
      <w:proofErr w:type="gramEnd"/>
      <w:r>
        <w:t xml:space="preserve"> /&gt;</w:t>
      </w:r>
    </w:p>
    <w:p w14:paraId="6FC78F30" w14:textId="77777777" w:rsidR="00FC70DD" w:rsidRPr="005948C0" w:rsidRDefault="00FC70DD" w:rsidP="00FC70DD">
      <w:pPr>
        <w:pStyle w:val="BodyText"/>
      </w:pPr>
      <w:r>
        <w:t>Thi hành đoạn code khi thỏa mãn điều kiện.</w:t>
      </w:r>
    </w:p>
    <w:p w14:paraId="55CD1547" w14:textId="77777777" w:rsidR="00FC70DD" w:rsidRPr="005948C0" w:rsidRDefault="00FC70DD" w:rsidP="00FC70DD">
      <w:pPr>
        <w:autoSpaceDE w:val="0"/>
        <w:autoSpaceDN w:val="0"/>
        <w:adjustRightInd w:val="0"/>
        <w:ind w:firstLine="567"/>
        <w:rPr>
          <w:rFonts w:ascii="Consolas" w:hAnsi="Consolas" w:cs="Consolas"/>
          <w:sz w:val="22"/>
          <w:szCs w:val="22"/>
        </w:rPr>
      </w:pPr>
      <w:r w:rsidRPr="005948C0">
        <w:rPr>
          <w:rFonts w:ascii="Consolas" w:hAnsi="Consolas" w:cs="Consolas"/>
          <w:color w:val="008080"/>
          <w:sz w:val="22"/>
          <w:szCs w:val="22"/>
        </w:rPr>
        <w:t>&lt;</w:t>
      </w:r>
      <w:proofErr w:type="gramStart"/>
      <w:r w:rsidRPr="005948C0">
        <w:rPr>
          <w:rFonts w:ascii="Consolas" w:hAnsi="Consolas" w:cs="Consolas"/>
          <w:color w:val="3F7F7F"/>
          <w:sz w:val="22"/>
          <w:szCs w:val="22"/>
        </w:rPr>
        <w:t>c:if</w:t>
      </w:r>
      <w:proofErr w:type="gramEnd"/>
      <w:r w:rsidRPr="005948C0">
        <w:rPr>
          <w:rFonts w:ascii="Consolas" w:hAnsi="Consolas" w:cs="Consolas"/>
          <w:sz w:val="22"/>
          <w:szCs w:val="22"/>
        </w:rPr>
        <w:t xml:space="preserve"> </w:t>
      </w:r>
      <w:r w:rsidRPr="005948C0">
        <w:rPr>
          <w:rFonts w:ascii="Consolas" w:hAnsi="Consolas" w:cs="Consolas"/>
          <w:color w:val="7F007F"/>
          <w:sz w:val="22"/>
          <w:szCs w:val="22"/>
        </w:rPr>
        <w:t>test</w:t>
      </w:r>
      <w:r w:rsidRPr="005948C0">
        <w:rPr>
          <w:rFonts w:ascii="Consolas" w:hAnsi="Consolas" w:cs="Consolas"/>
          <w:color w:val="000000"/>
          <w:sz w:val="22"/>
          <w:szCs w:val="22"/>
        </w:rPr>
        <w:t>=</w:t>
      </w:r>
      <w:r w:rsidRPr="005948C0">
        <w:rPr>
          <w:rFonts w:ascii="Consolas" w:hAnsi="Consolas" w:cs="Consolas"/>
          <w:i/>
          <w:iCs/>
          <w:color w:val="2A00FF"/>
          <w:sz w:val="22"/>
          <w:szCs w:val="22"/>
        </w:rPr>
        <w:t>"</w:t>
      </w:r>
      <w:r w:rsidRPr="005948C0">
        <w:rPr>
          <w:rFonts w:ascii="Consolas" w:hAnsi="Consolas" w:cs="Consolas"/>
          <w:color w:val="000000"/>
          <w:sz w:val="22"/>
          <w:szCs w:val="22"/>
        </w:rPr>
        <w:t>${Exception != null}</w:t>
      </w:r>
      <w:r w:rsidRPr="005948C0">
        <w:rPr>
          <w:rFonts w:ascii="Consolas" w:hAnsi="Consolas" w:cs="Consolas"/>
          <w:i/>
          <w:iCs/>
          <w:color w:val="2A00FF"/>
          <w:sz w:val="22"/>
          <w:szCs w:val="22"/>
        </w:rPr>
        <w:t>"</w:t>
      </w:r>
      <w:r w:rsidRPr="005948C0">
        <w:rPr>
          <w:rFonts w:ascii="Consolas" w:hAnsi="Consolas" w:cs="Consolas"/>
          <w:color w:val="008080"/>
          <w:sz w:val="22"/>
          <w:szCs w:val="22"/>
        </w:rPr>
        <w:t>&gt;</w:t>
      </w:r>
    </w:p>
    <w:p w14:paraId="37B633EA" w14:textId="77777777" w:rsidR="00FC70DD" w:rsidRPr="005948C0" w:rsidRDefault="00FC70DD" w:rsidP="00FC70DD">
      <w:pPr>
        <w:autoSpaceDE w:val="0"/>
        <w:autoSpaceDN w:val="0"/>
        <w:adjustRightInd w:val="0"/>
        <w:ind w:firstLine="567"/>
        <w:rPr>
          <w:rFonts w:ascii="Consolas" w:hAnsi="Consolas" w:cs="Consolas"/>
          <w:sz w:val="22"/>
          <w:szCs w:val="22"/>
        </w:rPr>
      </w:pPr>
      <w:r w:rsidRPr="005948C0">
        <w:rPr>
          <w:rFonts w:ascii="Consolas" w:hAnsi="Consolas" w:cs="Consolas"/>
          <w:color w:val="000000"/>
          <w:sz w:val="22"/>
          <w:szCs w:val="22"/>
        </w:rPr>
        <w:tab/>
      </w:r>
      <w:r>
        <w:rPr>
          <w:rFonts w:ascii="Consolas" w:hAnsi="Consolas" w:cs="Consolas"/>
          <w:color w:val="000000"/>
          <w:sz w:val="22"/>
          <w:szCs w:val="22"/>
        </w:rPr>
        <w:tab/>
      </w:r>
      <w:r w:rsidRPr="005948C0">
        <w:rPr>
          <w:rFonts w:ascii="Consolas" w:hAnsi="Consolas" w:cs="Consolas"/>
          <w:color w:val="000000"/>
          <w:sz w:val="22"/>
          <w:szCs w:val="22"/>
        </w:rPr>
        <w:t>err is: ${Exception.message}</w:t>
      </w:r>
    </w:p>
    <w:p w14:paraId="63F259CB" w14:textId="77777777" w:rsidR="00FC70DD" w:rsidRPr="005948C0" w:rsidRDefault="00FC70DD" w:rsidP="00FC70DD">
      <w:pPr>
        <w:autoSpaceDE w:val="0"/>
        <w:autoSpaceDN w:val="0"/>
        <w:adjustRightInd w:val="0"/>
        <w:ind w:firstLine="567"/>
        <w:rPr>
          <w:rFonts w:ascii="Consolas" w:hAnsi="Consolas" w:cs="Consolas"/>
          <w:sz w:val="22"/>
          <w:szCs w:val="22"/>
        </w:rPr>
      </w:pPr>
      <w:r w:rsidRPr="005948C0">
        <w:rPr>
          <w:rFonts w:ascii="Consolas" w:hAnsi="Consolas" w:cs="Consolas"/>
          <w:color w:val="008080"/>
          <w:sz w:val="22"/>
          <w:szCs w:val="22"/>
        </w:rPr>
        <w:t>&lt;/</w:t>
      </w:r>
      <w:proofErr w:type="gramStart"/>
      <w:r w:rsidRPr="005948C0">
        <w:rPr>
          <w:rFonts w:ascii="Consolas" w:hAnsi="Consolas" w:cs="Consolas"/>
          <w:color w:val="3F7F7F"/>
          <w:sz w:val="22"/>
          <w:szCs w:val="22"/>
        </w:rPr>
        <w:t>c:if</w:t>
      </w:r>
      <w:proofErr w:type="gramEnd"/>
      <w:r w:rsidRPr="005948C0">
        <w:rPr>
          <w:rFonts w:ascii="Consolas" w:hAnsi="Consolas" w:cs="Consolas"/>
          <w:color w:val="008080"/>
          <w:sz w:val="22"/>
          <w:szCs w:val="22"/>
        </w:rPr>
        <w:t>&gt;</w:t>
      </w:r>
    </w:p>
    <w:p w14:paraId="636BAD04" w14:textId="77777777" w:rsidR="00FC70DD" w:rsidRDefault="00FC70DD" w:rsidP="00FC70DD">
      <w:pPr>
        <w:pStyle w:val="Heading3"/>
      </w:pPr>
      <w:r>
        <w:t>&lt;</w:t>
      </w:r>
      <w:proofErr w:type="gramStart"/>
      <w:r>
        <w:t>c:choose</w:t>
      </w:r>
      <w:proofErr w:type="gramEnd"/>
      <w:r>
        <w:t xml:space="preserve"> /&gt; &lt;c:when /&gt; &lt;c:otherwise /&gt;</w:t>
      </w:r>
    </w:p>
    <w:p w14:paraId="34D95E5A" w14:textId="77777777" w:rsidR="00FC70DD" w:rsidRDefault="00FC70DD" w:rsidP="00FC70DD">
      <w:pPr>
        <w:pStyle w:val="BodyText"/>
      </w:pPr>
      <w:r>
        <w:t>Ta có thể hình dung nó giống như trường hợp if -&gt; else if -&gt; else hoặc trường hợp switch case.</w:t>
      </w:r>
    </w:p>
    <w:p w14:paraId="12056BC1"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c:choose</w:t>
      </w:r>
      <w:proofErr w:type="gramEnd"/>
      <w:r w:rsidRPr="00B35FE1">
        <w:rPr>
          <w:rFonts w:ascii="Consolas" w:hAnsi="Consolas" w:cs="Consolas"/>
          <w:color w:val="008080"/>
          <w:sz w:val="22"/>
          <w:szCs w:val="22"/>
        </w:rPr>
        <w:t>&gt;</w:t>
      </w:r>
    </w:p>
    <w:p w14:paraId="75038268"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0000"/>
          <w:sz w:val="22"/>
          <w:szCs w:val="22"/>
        </w:rPr>
        <w:tab/>
      </w:r>
      <w:r w:rsidRPr="00B35FE1">
        <w:rPr>
          <w:rFonts w:ascii="Consolas" w:hAnsi="Consolas" w:cs="Consolas"/>
          <w:color w:val="000000"/>
          <w:sz w:val="22"/>
          <w:szCs w:val="22"/>
        </w:rPr>
        <w:tab/>
      </w: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c:when</w:t>
      </w:r>
      <w:proofErr w:type="gramEnd"/>
      <w:r w:rsidRPr="00B35FE1">
        <w:rPr>
          <w:rFonts w:ascii="Consolas" w:hAnsi="Consolas" w:cs="Consolas"/>
          <w:sz w:val="22"/>
          <w:szCs w:val="22"/>
        </w:rPr>
        <w:t xml:space="preserve"> </w:t>
      </w:r>
      <w:r w:rsidRPr="00B35FE1">
        <w:rPr>
          <w:rFonts w:ascii="Consolas" w:hAnsi="Consolas" w:cs="Consolas"/>
          <w:color w:val="7F007F"/>
          <w:sz w:val="22"/>
          <w:szCs w:val="22"/>
        </w:rPr>
        <w:t>test</w:t>
      </w:r>
      <w:r w:rsidRPr="00B35FE1">
        <w:rPr>
          <w:rFonts w:ascii="Consolas" w:hAnsi="Consolas" w:cs="Consolas"/>
          <w:color w:val="000000"/>
          <w:sz w:val="22"/>
          <w:szCs w:val="22"/>
        </w:rPr>
        <w:t>=</w:t>
      </w:r>
      <w:r w:rsidRPr="00B35FE1">
        <w:rPr>
          <w:rFonts w:ascii="Consolas" w:hAnsi="Consolas" w:cs="Consolas"/>
          <w:i/>
          <w:iCs/>
          <w:color w:val="2A00FF"/>
          <w:sz w:val="22"/>
          <w:szCs w:val="22"/>
        </w:rPr>
        <w:t>"Điều kiện ở đây"</w:t>
      </w:r>
      <w:r w:rsidRPr="00B35FE1">
        <w:rPr>
          <w:rFonts w:ascii="Consolas" w:hAnsi="Consolas" w:cs="Consolas"/>
          <w:color w:val="008080"/>
          <w:sz w:val="22"/>
          <w:szCs w:val="22"/>
        </w:rPr>
        <w:t>&gt;</w:t>
      </w:r>
    </w:p>
    <w:p w14:paraId="22AED1EF"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0000"/>
          <w:sz w:val="22"/>
          <w:szCs w:val="22"/>
        </w:rPr>
        <w:tab/>
      </w:r>
      <w:r w:rsidRPr="00B35FE1">
        <w:rPr>
          <w:rFonts w:ascii="Consolas" w:hAnsi="Consolas" w:cs="Consolas"/>
          <w:color w:val="000000"/>
          <w:sz w:val="22"/>
          <w:szCs w:val="22"/>
        </w:rPr>
        <w:tab/>
      </w:r>
      <w:r w:rsidRPr="00B35FE1">
        <w:rPr>
          <w:rFonts w:ascii="Consolas" w:hAnsi="Consolas" w:cs="Consolas"/>
          <w:color w:val="000000"/>
          <w:sz w:val="22"/>
          <w:szCs w:val="22"/>
        </w:rPr>
        <w:tab/>
      </w:r>
      <w:proofErr w:type="gramStart"/>
      <w:r w:rsidRPr="00B35FE1">
        <w:rPr>
          <w:rFonts w:ascii="Consolas" w:hAnsi="Consolas" w:cs="Consolas"/>
          <w:color w:val="3F5FBF"/>
          <w:sz w:val="22"/>
          <w:szCs w:val="22"/>
        </w:rPr>
        <w:t>&lt;!--</w:t>
      </w:r>
      <w:proofErr w:type="gramEnd"/>
      <w:r w:rsidRPr="00B35FE1">
        <w:rPr>
          <w:rFonts w:ascii="Consolas" w:hAnsi="Consolas" w:cs="Consolas"/>
          <w:color w:val="3F5FBF"/>
          <w:sz w:val="22"/>
          <w:szCs w:val="22"/>
        </w:rPr>
        <w:t xml:space="preserve"> Xử lý điều kiện if ở đây--&gt;</w:t>
      </w:r>
    </w:p>
    <w:p w14:paraId="27B884EF"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0000"/>
          <w:sz w:val="22"/>
          <w:szCs w:val="22"/>
        </w:rPr>
        <w:tab/>
      </w:r>
      <w:r w:rsidRPr="00B35FE1">
        <w:rPr>
          <w:rFonts w:ascii="Consolas" w:hAnsi="Consolas" w:cs="Consolas"/>
          <w:color w:val="000000"/>
          <w:sz w:val="22"/>
          <w:szCs w:val="22"/>
        </w:rPr>
        <w:tab/>
      </w: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c:when</w:t>
      </w:r>
      <w:proofErr w:type="gramEnd"/>
      <w:r w:rsidRPr="00B35FE1">
        <w:rPr>
          <w:rFonts w:ascii="Consolas" w:hAnsi="Consolas" w:cs="Consolas"/>
          <w:color w:val="008080"/>
          <w:sz w:val="22"/>
          <w:szCs w:val="22"/>
        </w:rPr>
        <w:t>&gt;</w:t>
      </w:r>
    </w:p>
    <w:p w14:paraId="6CD086C2"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0000"/>
          <w:sz w:val="22"/>
          <w:szCs w:val="22"/>
        </w:rPr>
        <w:tab/>
      </w:r>
      <w:r w:rsidRPr="00B35FE1">
        <w:rPr>
          <w:rFonts w:ascii="Consolas" w:hAnsi="Consolas" w:cs="Consolas"/>
          <w:color w:val="000000"/>
          <w:sz w:val="22"/>
          <w:szCs w:val="22"/>
        </w:rPr>
        <w:tab/>
      </w: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c:otherwise</w:t>
      </w:r>
      <w:proofErr w:type="gramEnd"/>
      <w:r w:rsidRPr="00B35FE1">
        <w:rPr>
          <w:rFonts w:ascii="Consolas" w:hAnsi="Consolas" w:cs="Consolas"/>
          <w:color w:val="008080"/>
          <w:sz w:val="22"/>
          <w:szCs w:val="22"/>
        </w:rPr>
        <w:t>&gt;</w:t>
      </w:r>
    </w:p>
    <w:p w14:paraId="16CEBAB0"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0000"/>
          <w:sz w:val="22"/>
          <w:szCs w:val="22"/>
        </w:rPr>
        <w:tab/>
      </w:r>
      <w:r w:rsidRPr="00B35FE1">
        <w:rPr>
          <w:rFonts w:ascii="Consolas" w:hAnsi="Consolas" w:cs="Consolas"/>
          <w:color w:val="000000"/>
          <w:sz w:val="22"/>
          <w:szCs w:val="22"/>
        </w:rPr>
        <w:tab/>
      </w:r>
      <w:r w:rsidRPr="00B35FE1">
        <w:rPr>
          <w:rFonts w:ascii="Consolas" w:hAnsi="Consolas" w:cs="Consolas"/>
          <w:color w:val="000000"/>
          <w:sz w:val="22"/>
          <w:szCs w:val="22"/>
        </w:rPr>
        <w:tab/>
      </w:r>
      <w:proofErr w:type="gramStart"/>
      <w:r w:rsidRPr="00B35FE1">
        <w:rPr>
          <w:rFonts w:ascii="Consolas" w:hAnsi="Consolas" w:cs="Consolas"/>
          <w:color w:val="3F5FBF"/>
          <w:sz w:val="22"/>
          <w:szCs w:val="22"/>
        </w:rPr>
        <w:t>&lt;!--</w:t>
      </w:r>
      <w:proofErr w:type="gramEnd"/>
      <w:r w:rsidRPr="00B35FE1">
        <w:rPr>
          <w:rFonts w:ascii="Consolas" w:hAnsi="Consolas" w:cs="Consolas"/>
          <w:color w:val="3F5FBF"/>
          <w:sz w:val="22"/>
          <w:szCs w:val="22"/>
        </w:rPr>
        <w:t xml:space="preserve"> Xử lý điều kiện else ở đây --&gt;</w:t>
      </w:r>
    </w:p>
    <w:p w14:paraId="13DCAF4F" w14:textId="77777777" w:rsidR="00FC70DD" w:rsidRPr="00B35FE1" w:rsidRDefault="00FC70DD" w:rsidP="00FC70DD">
      <w:pPr>
        <w:autoSpaceDE w:val="0"/>
        <w:autoSpaceDN w:val="0"/>
        <w:adjustRightInd w:val="0"/>
        <w:ind w:firstLine="567"/>
        <w:rPr>
          <w:rFonts w:ascii="Consolas" w:hAnsi="Consolas" w:cs="Consolas"/>
          <w:color w:val="008080"/>
          <w:sz w:val="22"/>
          <w:szCs w:val="22"/>
        </w:rPr>
      </w:pPr>
      <w:r w:rsidRPr="00B35FE1">
        <w:rPr>
          <w:rFonts w:ascii="Consolas" w:hAnsi="Consolas" w:cs="Consolas"/>
          <w:color w:val="000000"/>
          <w:sz w:val="22"/>
          <w:szCs w:val="22"/>
        </w:rPr>
        <w:tab/>
      </w:r>
      <w:r w:rsidRPr="00B35FE1">
        <w:rPr>
          <w:rFonts w:ascii="Consolas" w:hAnsi="Consolas" w:cs="Consolas"/>
          <w:color w:val="000000"/>
          <w:sz w:val="22"/>
          <w:szCs w:val="22"/>
        </w:rPr>
        <w:tab/>
      </w: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c:otherwise</w:t>
      </w:r>
      <w:proofErr w:type="gramEnd"/>
      <w:r w:rsidRPr="00B35FE1">
        <w:rPr>
          <w:rFonts w:ascii="Consolas" w:hAnsi="Consolas" w:cs="Consolas"/>
          <w:color w:val="008080"/>
          <w:sz w:val="22"/>
          <w:szCs w:val="22"/>
        </w:rPr>
        <w:t>&gt;</w:t>
      </w:r>
    </w:p>
    <w:p w14:paraId="143E141D"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c:choose</w:t>
      </w:r>
      <w:proofErr w:type="gramEnd"/>
      <w:r w:rsidRPr="00B35FE1">
        <w:rPr>
          <w:rFonts w:ascii="Consolas" w:hAnsi="Consolas" w:cs="Consolas"/>
          <w:color w:val="008080"/>
          <w:sz w:val="22"/>
          <w:szCs w:val="22"/>
        </w:rPr>
        <w:t>&gt;</w:t>
      </w:r>
    </w:p>
    <w:p w14:paraId="2C9648AB" w14:textId="77777777" w:rsidR="00FC70DD" w:rsidRDefault="00FC70DD" w:rsidP="00FC70DD">
      <w:pPr>
        <w:pStyle w:val="Heading3"/>
      </w:pPr>
      <w:r>
        <w:t>&lt;</w:t>
      </w:r>
      <w:proofErr w:type="gramStart"/>
      <w:r>
        <w:t>c:import</w:t>
      </w:r>
      <w:proofErr w:type="gramEnd"/>
      <w:r>
        <w:t xml:space="preserve"> /&gt;</w:t>
      </w:r>
    </w:p>
    <w:p w14:paraId="1C6EA170" w14:textId="77777777" w:rsidR="00FC70DD" w:rsidRDefault="00FC70DD" w:rsidP="00FC70DD">
      <w:pPr>
        <w:pStyle w:val="BodyText"/>
      </w:pPr>
      <w:r>
        <w:t>Thẻ được dùng để nhập nội dung của 1 trang hoặc 1 file khác vào trang JSP hiện tại.</w:t>
      </w:r>
    </w:p>
    <w:p w14:paraId="5B340CF1" w14:textId="77777777" w:rsidR="00FC70DD" w:rsidRDefault="00FC70DD" w:rsidP="00FC70DD">
      <w:pPr>
        <w:autoSpaceDE w:val="0"/>
        <w:autoSpaceDN w:val="0"/>
        <w:adjustRightInd w:val="0"/>
        <w:rPr>
          <w:rFonts w:ascii="Consolas" w:hAnsi="Consolas" w:cs="Consolas"/>
        </w:rPr>
      </w:pPr>
    </w:p>
    <w:p w14:paraId="418A63FC" w14:textId="667E6294" w:rsidR="00FC70DD" w:rsidRPr="00FC70DD"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c:import</w:t>
      </w:r>
      <w:proofErr w:type="gramEnd"/>
      <w:r w:rsidRPr="00B35FE1">
        <w:rPr>
          <w:rFonts w:ascii="Consolas" w:hAnsi="Consolas" w:cs="Consolas"/>
          <w:sz w:val="22"/>
          <w:szCs w:val="22"/>
        </w:rPr>
        <w:t xml:space="preserve"> </w:t>
      </w:r>
      <w:r w:rsidRPr="00B35FE1">
        <w:rPr>
          <w:rFonts w:ascii="Consolas" w:hAnsi="Consolas" w:cs="Consolas"/>
          <w:color w:val="7F007F"/>
          <w:sz w:val="22"/>
          <w:szCs w:val="22"/>
        </w:rPr>
        <w:t>var</w:t>
      </w:r>
      <w:r w:rsidRPr="00B35FE1">
        <w:rPr>
          <w:rFonts w:ascii="Consolas" w:hAnsi="Consolas" w:cs="Consolas"/>
          <w:sz w:val="22"/>
          <w:szCs w:val="22"/>
        </w:rPr>
        <w:t xml:space="preserve"> </w:t>
      </w:r>
      <w:r w:rsidRPr="00B35FE1">
        <w:rPr>
          <w:rFonts w:ascii="Consolas" w:hAnsi="Consolas" w:cs="Consolas"/>
          <w:color w:val="000000"/>
          <w:sz w:val="22"/>
          <w:szCs w:val="22"/>
        </w:rPr>
        <w:t>=</w:t>
      </w:r>
      <w:r w:rsidRPr="00B35FE1">
        <w:rPr>
          <w:rFonts w:ascii="Consolas" w:hAnsi="Consolas" w:cs="Consolas"/>
          <w:sz w:val="22"/>
          <w:szCs w:val="22"/>
        </w:rPr>
        <w:t xml:space="preserve"> </w:t>
      </w:r>
      <w:r w:rsidRPr="00B35FE1">
        <w:rPr>
          <w:rFonts w:ascii="Consolas" w:hAnsi="Consolas" w:cs="Consolas"/>
          <w:i/>
          <w:iCs/>
          <w:color w:val="2A00FF"/>
          <w:sz w:val="22"/>
          <w:szCs w:val="22"/>
        </w:rPr>
        <w:t>"index"</w:t>
      </w:r>
      <w:r w:rsidRPr="00B35FE1">
        <w:rPr>
          <w:rFonts w:ascii="Consolas" w:hAnsi="Consolas" w:cs="Consolas"/>
          <w:sz w:val="22"/>
          <w:szCs w:val="22"/>
        </w:rPr>
        <w:t xml:space="preserve"> </w:t>
      </w:r>
      <w:r w:rsidRPr="00B35FE1">
        <w:rPr>
          <w:rFonts w:ascii="Consolas" w:hAnsi="Consolas" w:cs="Consolas"/>
          <w:color w:val="7F007F"/>
          <w:sz w:val="22"/>
          <w:szCs w:val="22"/>
        </w:rPr>
        <w:t>url</w:t>
      </w:r>
      <w:r w:rsidRPr="00B35FE1">
        <w:rPr>
          <w:rFonts w:ascii="Consolas" w:hAnsi="Consolas" w:cs="Consolas"/>
          <w:sz w:val="22"/>
          <w:szCs w:val="22"/>
        </w:rPr>
        <w:t xml:space="preserve"> </w:t>
      </w:r>
      <w:r w:rsidRPr="00B35FE1">
        <w:rPr>
          <w:rFonts w:ascii="Consolas" w:hAnsi="Consolas" w:cs="Consolas"/>
          <w:color w:val="000000"/>
          <w:sz w:val="22"/>
          <w:szCs w:val="22"/>
        </w:rPr>
        <w:t>=</w:t>
      </w:r>
      <w:r w:rsidRPr="00B35FE1">
        <w:rPr>
          <w:rFonts w:ascii="Consolas" w:hAnsi="Consolas" w:cs="Consolas"/>
          <w:sz w:val="22"/>
          <w:szCs w:val="22"/>
        </w:rPr>
        <w:t xml:space="preserve"> </w:t>
      </w:r>
      <w:r w:rsidRPr="00B35FE1">
        <w:rPr>
          <w:rFonts w:ascii="Consolas" w:hAnsi="Consolas" w:cs="Consolas"/>
          <w:i/>
          <w:iCs/>
          <w:color w:val="2A00FF"/>
          <w:sz w:val="22"/>
          <w:szCs w:val="22"/>
        </w:rPr>
        <w:t>"/views/jsp/index.jsp"</w:t>
      </w:r>
      <w:r w:rsidRPr="00B35FE1">
        <w:rPr>
          <w:rFonts w:ascii="Consolas" w:hAnsi="Consolas" w:cs="Consolas"/>
          <w:color w:val="008080"/>
          <w:sz w:val="22"/>
          <w:szCs w:val="22"/>
        </w:rPr>
        <w:t>/&gt;</w:t>
      </w:r>
    </w:p>
    <w:p w14:paraId="752A9F06" w14:textId="77777777" w:rsidR="00FC70DD" w:rsidRDefault="00FC70DD" w:rsidP="00FC70DD">
      <w:pPr>
        <w:pStyle w:val="Heading3"/>
      </w:pPr>
      <w:r>
        <w:t>&lt;</w:t>
      </w:r>
      <w:proofErr w:type="gramStart"/>
      <w:r>
        <w:t>c:forEach</w:t>
      </w:r>
      <w:proofErr w:type="gramEnd"/>
      <w:r>
        <w:t xml:space="preserve"> /&gt;</w:t>
      </w:r>
    </w:p>
    <w:p w14:paraId="7F239945" w14:textId="77777777" w:rsidR="00FC70DD" w:rsidRPr="00B35FE1" w:rsidRDefault="00FC70DD" w:rsidP="00FC70DD">
      <w:pPr>
        <w:pStyle w:val="BodyText"/>
      </w:pPr>
      <w:r>
        <w:t>Xử dụng thẻ này khi ta muốn duyệt qua một danh sách nào đó.</w:t>
      </w:r>
    </w:p>
    <w:p w14:paraId="13BBE215"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c:forEach</w:t>
      </w:r>
      <w:proofErr w:type="gramEnd"/>
      <w:r w:rsidRPr="00B35FE1">
        <w:rPr>
          <w:rFonts w:ascii="Consolas" w:hAnsi="Consolas" w:cs="Consolas"/>
          <w:sz w:val="22"/>
          <w:szCs w:val="22"/>
        </w:rPr>
        <w:t xml:space="preserve"> </w:t>
      </w:r>
      <w:r w:rsidRPr="00B35FE1">
        <w:rPr>
          <w:rFonts w:ascii="Consolas" w:hAnsi="Consolas" w:cs="Consolas"/>
          <w:color w:val="7F007F"/>
          <w:sz w:val="22"/>
          <w:szCs w:val="22"/>
        </w:rPr>
        <w:t>var</w:t>
      </w:r>
      <w:r w:rsidRPr="00B35FE1">
        <w:rPr>
          <w:rFonts w:ascii="Consolas" w:hAnsi="Consolas" w:cs="Consolas"/>
          <w:color w:val="000000"/>
          <w:sz w:val="22"/>
          <w:szCs w:val="22"/>
        </w:rPr>
        <w:t>=</w:t>
      </w:r>
      <w:r w:rsidRPr="00B35FE1">
        <w:rPr>
          <w:rFonts w:ascii="Consolas" w:hAnsi="Consolas" w:cs="Consolas"/>
          <w:i/>
          <w:iCs/>
          <w:color w:val="2A00FF"/>
          <w:sz w:val="22"/>
          <w:szCs w:val="22"/>
        </w:rPr>
        <w:t>"items"</w:t>
      </w:r>
      <w:r w:rsidRPr="00B35FE1">
        <w:rPr>
          <w:rFonts w:ascii="Consolas" w:hAnsi="Consolas" w:cs="Consolas"/>
          <w:sz w:val="22"/>
          <w:szCs w:val="22"/>
        </w:rPr>
        <w:t xml:space="preserve"> </w:t>
      </w:r>
      <w:r w:rsidRPr="00B35FE1">
        <w:rPr>
          <w:rFonts w:ascii="Consolas" w:hAnsi="Consolas" w:cs="Consolas"/>
          <w:color w:val="7F007F"/>
          <w:sz w:val="22"/>
          <w:szCs w:val="22"/>
        </w:rPr>
        <w:t>items</w:t>
      </w:r>
      <w:r w:rsidRPr="00B35FE1">
        <w:rPr>
          <w:rFonts w:ascii="Consolas" w:hAnsi="Consolas" w:cs="Consolas"/>
          <w:color w:val="000000"/>
          <w:sz w:val="22"/>
          <w:szCs w:val="22"/>
        </w:rPr>
        <w:t>=</w:t>
      </w:r>
      <w:r w:rsidRPr="00B35FE1">
        <w:rPr>
          <w:rFonts w:ascii="Consolas" w:hAnsi="Consolas" w:cs="Consolas"/>
          <w:i/>
          <w:iCs/>
          <w:color w:val="2A00FF"/>
          <w:sz w:val="22"/>
          <w:szCs w:val="22"/>
        </w:rPr>
        <w:t>"</w:t>
      </w:r>
      <w:r w:rsidRPr="00B35FE1">
        <w:rPr>
          <w:rFonts w:ascii="Consolas" w:hAnsi="Consolas" w:cs="Consolas"/>
          <w:color w:val="000000"/>
          <w:sz w:val="22"/>
          <w:szCs w:val="22"/>
        </w:rPr>
        <w:t>${listItem}</w:t>
      </w:r>
      <w:r w:rsidRPr="00B35FE1">
        <w:rPr>
          <w:rFonts w:ascii="Consolas" w:hAnsi="Consolas" w:cs="Consolas"/>
          <w:i/>
          <w:iCs/>
          <w:color w:val="2A00FF"/>
          <w:sz w:val="22"/>
          <w:szCs w:val="22"/>
        </w:rPr>
        <w:t>"</w:t>
      </w:r>
      <w:r w:rsidRPr="00B35FE1">
        <w:rPr>
          <w:rFonts w:ascii="Consolas" w:hAnsi="Consolas" w:cs="Consolas"/>
          <w:color w:val="008080"/>
          <w:sz w:val="22"/>
          <w:szCs w:val="22"/>
        </w:rPr>
        <w:t>&gt;</w:t>
      </w:r>
    </w:p>
    <w:p w14:paraId="29DCF667"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0000"/>
          <w:sz w:val="22"/>
          <w:szCs w:val="22"/>
        </w:rPr>
        <w:tab/>
      </w:r>
      <w:r>
        <w:rPr>
          <w:rFonts w:ascii="Consolas" w:hAnsi="Consolas" w:cs="Consolas"/>
          <w:color w:val="000000"/>
          <w:sz w:val="22"/>
          <w:szCs w:val="22"/>
        </w:rPr>
        <w:tab/>
      </w:r>
      <w:r w:rsidRPr="00B35FE1">
        <w:rPr>
          <w:rFonts w:ascii="Consolas" w:hAnsi="Consolas" w:cs="Consolas"/>
          <w:color w:val="008080"/>
          <w:sz w:val="22"/>
          <w:szCs w:val="22"/>
        </w:rPr>
        <w:t>&lt;</w:t>
      </w:r>
      <w:r w:rsidRPr="00B35FE1">
        <w:rPr>
          <w:rFonts w:ascii="Consolas" w:hAnsi="Consolas" w:cs="Consolas"/>
          <w:color w:val="3F7F7F"/>
          <w:sz w:val="22"/>
          <w:szCs w:val="22"/>
        </w:rPr>
        <w:t>c:out</w:t>
      </w:r>
      <w:r w:rsidRPr="00B35FE1">
        <w:rPr>
          <w:rFonts w:ascii="Consolas" w:hAnsi="Consolas" w:cs="Consolas"/>
          <w:sz w:val="22"/>
          <w:szCs w:val="22"/>
        </w:rPr>
        <w:t xml:space="preserve"> </w:t>
      </w:r>
      <w:r w:rsidRPr="00B35FE1">
        <w:rPr>
          <w:rFonts w:ascii="Consolas" w:hAnsi="Consolas" w:cs="Consolas"/>
          <w:color w:val="7F007F"/>
          <w:sz w:val="22"/>
          <w:szCs w:val="22"/>
        </w:rPr>
        <w:t>value</w:t>
      </w:r>
      <w:r w:rsidRPr="00B35FE1">
        <w:rPr>
          <w:rFonts w:ascii="Consolas" w:hAnsi="Consolas" w:cs="Consolas"/>
          <w:color w:val="000000"/>
          <w:sz w:val="22"/>
          <w:szCs w:val="22"/>
        </w:rPr>
        <w:t>=</w:t>
      </w:r>
      <w:r w:rsidRPr="00B35FE1">
        <w:rPr>
          <w:rFonts w:ascii="Consolas" w:hAnsi="Consolas" w:cs="Consolas"/>
          <w:i/>
          <w:iCs/>
          <w:color w:val="2A00FF"/>
          <w:sz w:val="22"/>
          <w:szCs w:val="22"/>
        </w:rPr>
        <w:t>"</w:t>
      </w:r>
      <w:r w:rsidRPr="00B35FE1">
        <w:rPr>
          <w:rFonts w:ascii="Consolas" w:hAnsi="Consolas" w:cs="Consolas"/>
          <w:color w:val="000000"/>
          <w:sz w:val="22"/>
          <w:szCs w:val="22"/>
        </w:rPr>
        <w:t>${items.id}</w:t>
      </w:r>
      <w:r w:rsidRPr="00B35FE1">
        <w:rPr>
          <w:rFonts w:ascii="Consolas" w:hAnsi="Consolas" w:cs="Consolas"/>
          <w:i/>
          <w:iCs/>
          <w:color w:val="2A00FF"/>
          <w:sz w:val="22"/>
          <w:szCs w:val="22"/>
        </w:rPr>
        <w:t xml:space="preserve"> + </w:t>
      </w:r>
      <w:r w:rsidRPr="00B35FE1">
        <w:rPr>
          <w:rFonts w:ascii="Consolas" w:hAnsi="Consolas" w:cs="Consolas"/>
          <w:color w:val="000000"/>
          <w:sz w:val="22"/>
          <w:szCs w:val="22"/>
        </w:rPr>
        <w:t>${items.name}</w:t>
      </w:r>
      <w:r w:rsidRPr="00B35FE1">
        <w:rPr>
          <w:rFonts w:ascii="Consolas" w:hAnsi="Consolas" w:cs="Consolas"/>
          <w:i/>
          <w:iCs/>
          <w:color w:val="2A00FF"/>
          <w:sz w:val="22"/>
          <w:szCs w:val="22"/>
        </w:rPr>
        <w:t>"</w:t>
      </w:r>
      <w:r w:rsidRPr="00B35FE1">
        <w:rPr>
          <w:rFonts w:ascii="Consolas" w:hAnsi="Consolas" w:cs="Consolas"/>
          <w:color w:val="008080"/>
          <w:sz w:val="22"/>
          <w:szCs w:val="22"/>
        </w:rPr>
        <w:t>&gt;&lt;/</w:t>
      </w:r>
      <w:r w:rsidRPr="00B35FE1">
        <w:rPr>
          <w:rFonts w:ascii="Consolas" w:hAnsi="Consolas" w:cs="Consolas"/>
          <w:color w:val="3F7F7F"/>
          <w:sz w:val="22"/>
          <w:szCs w:val="22"/>
        </w:rPr>
        <w:t>c:out</w:t>
      </w:r>
      <w:r w:rsidRPr="00B35FE1">
        <w:rPr>
          <w:rFonts w:ascii="Consolas" w:hAnsi="Consolas" w:cs="Consolas"/>
          <w:color w:val="008080"/>
          <w:sz w:val="22"/>
          <w:szCs w:val="22"/>
        </w:rPr>
        <w:t>&gt;</w:t>
      </w:r>
    </w:p>
    <w:p w14:paraId="1CE59ECB"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c:forEach</w:t>
      </w:r>
      <w:proofErr w:type="gramEnd"/>
      <w:r w:rsidRPr="00B35FE1">
        <w:rPr>
          <w:rFonts w:ascii="Consolas" w:hAnsi="Consolas" w:cs="Consolas"/>
          <w:color w:val="008080"/>
          <w:sz w:val="22"/>
          <w:szCs w:val="22"/>
        </w:rPr>
        <w:t>&gt;</w:t>
      </w:r>
    </w:p>
    <w:p w14:paraId="30098F43" w14:textId="77777777" w:rsidR="00FC70DD" w:rsidRDefault="00FC70DD" w:rsidP="00FC70DD">
      <w:pPr>
        <w:pStyle w:val="Heading3"/>
      </w:pPr>
      <w:r>
        <w:t>&lt;</w:t>
      </w:r>
      <w:proofErr w:type="gramStart"/>
      <w:r>
        <w:t>c:forTokens</w:t>
      </w:r>
      <w:proofErr w:type="gramEnd"/>
      <w:r>
        <w:t xml:space="preserve"> /&gt;</w:t>
      </w:r>
    </w:p>
    <w:p w14:paraId="79C9DC0C" w14:textId="77777777" w:rsidR="00FC70DD" w:rsidRPr="00B35FE1" w:rsidRDefault="00FC70DD" w:rsidP="00FC70DD">
      <w:pPr>
        <w:pStyle w:val="BodyText"/>
      </w:pPr>
      <w:r>
        <w:t>Để lặp qua một giá trị chuỗi được phân tách bằng các dấu phân tách, ta sử dụng thẻ &lt;</w:t>
      </w:r>
      <w:proofErr w:type="gramStart"/>
      <w:r>
        <w:t>c:forTokens</w:t>
      </w:r>
      <w:proofErr w:type="gramEnd"/>
      <w:r>
        <w:t xml:space="preserve"> /&gt;.</w:t>
      </w:r>
    </w:p>
    <w:p w14:paraId="500BA8FA" w14:textId="77777777" w:rsidR="00FC70DD"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c:forTokens</w:t>
      </w:r>
      <w:proofErr w:type="gramEnd"/>
      <w:r w:rsidRPr="00B35FE1">
        <w:rPr>
          <w:rFonts w:ascii="Consolas" w:hAnsi="Consolas" w:cs="Consolas"/>
          <w:sz w:val="22"/>
          <w:szCs w:val="22"/>
        </w:rPr>
        <w:t xml:space="preserve"> </w:t>
      </w:r>
      <w:r w:rsidRPr="00B35FE1">
        <w:rPr>
          <w:rFonts w:ascii="Consolas" w:hAnsi="Consolas" w:cs="Consolas"/>
          <w:color w:val="7F007F"/>
          <w:sz w:val="22"/>
          <w:szCs w:val="22"/>
        </w:rPr>
        <w:t>items</w:t>
      </w:r>
      <w:r w:rsidRPr="00B35FE1">
        <w:rPr>
          <w:rFonts w:ascii="Consolas" w:hAnsi="Consolas" w:cs="Consolas"/>
          <w:color w:val="000000"/>
          <w:sz w:val="22"/>
          <w:szCs w:val="22"/>
        </w:rPr>
        <w:t>=</w:t>
      </w:r>
      <w:r w:rsidRPr="00B35FE1">
        <w:rPr>
          <w:rFonts w:ascii="Consolas" w:hAnsi="Consolas" w:cs="Consolas"/>
          <w:i/>
          <w:iCs/>
          <w:color w:val="2A00FF"/>
          <w:sz w:val="22"/>
          <w:szCs w:val="22"/>
        </w:rPr>
        <w:t xml:space="preserve">"Tôi, là. sinh, </w:t>
      </w:r>
      <w:r>
        <w:rPr>
          <w:rFonts w:ascii="Consolas" w:hAnsi="Consolas" w:cs="Consolas"/>
          <w:i/>
          <w:iCs/>
          <w:color w:val="2A00FF"/>
          <w:sz w:val="22"/>
          <w:szCs w:val="22"/>
        </w:rPr>
        <w:t>STU</w:t>
      </w:r>
      <w:r w:rsidRPr="00B35FE1">
        <w:rPr>
          <w:rFonts w:ascii="Consolas" w:hAnsi="Consolas" w:cs="Consolas"/>
          <w:i/>
          <w:iCs/>
          <w:color w:val="2A00FF"/>
          <w:sz w:val="22"/>
          <w:szCs w:val="22"/>
        </w:rPr>
        <w:t>"</w:t>
      </w:r>
      <w:r w:rsidRPr="00B35FE1">
        <w:rPr>
          <w:rFonts w:ascii="Consolas" w:hAnsi="Consolas" w:cs="Consolas"/>
          <w:sz w:val="22"/>
          <w:szCs w:val="22"/>
        </w:rPr>
        <w:t xml:space="preserve"> </w:t>
      </w:r>
      <w:r w:rsidRPr="00B35FE1">
        <w:rPr>
          <w:rFonts w:ascii="Consolas" w:hAnsi="Consolas" w:cs="Consolas"/>
          <w:color w:val="7F007F"/>
          <w:sz w:val="22"/>
          <w:szCs w:val="22"/>
        </w:rPr>
        <w:t>delims</w:t>
      </w:r>
      <w:r w:rsidRPr="00B35FE1">
        <w:rPr>
          <w:rFonts w:ascii="Consolas" w:hAnsi="Consolas" w:cs="Consolas"/>
          <w:color w:val="000000"/>
          <w:sz w:val="22"/>
          <w:szCs w:val="22"/>
        </w:rPr>
        <w:t>=</w:t>
      </w:r>
      <w:proofErr w:type="gramStart"/>
      <w:r w:rsidRPr="00B35FE1">
        <w:rPr>
          <w:rFonts w:ascii="Consolas" w:hAnsi="Consolas" w:cs="Consolas"/>
          <w:i/>
          <w:iCs/>
          <w:color w:val="2A00FF"/>
          <w:sz w:val="22"/>
          <w:szCs w:val="22"/>
        </w:rPr>
        <w:t>",.</w:t>
      </w:r>
      <w:proofErr w:type="gramEnd"/>
      <w:r w:rsidRPr="00B35FE1">
        <w:rPr>
          <w:rFonts w:ascii="Consolas" w:hAnsi="Consolas" w:cs="Consolas"/>
          <w:i/>
          <w:iCs/>
          <w:color w:val="2A00FF"/>
          <w:sz w:val="22"/>
          <w:szCs w:val="22"/>
        </w:rPr>
        <w:t>"</w:t>
      </w:r>
      <w:r w:rsidRPr="00B35FE1">
        <w:rPr>
          <w:rFonts w:ascii="Consolas" w:hAnsi="Consolas" w:cs="Consolas"/>
          <w:sz w:val="22"/>
          <w:szCs w:val="22"/>
        </w:rPr>
        <w:t xml:space="preserve"> </w:t>
      </w:r>
      <w:r w:rsidRPr="00B35FE1">
        <w:rPr>
          <w:rFonts w:ascii="Consolas" w:hAnsi="Consolas" w:cs="Consolas"/>
          <w:color w:val="7F007F"/>
          <w:sz w:val="22"/>
          <w:szCs w:val="22"/>
        </w:rPr>
        <w:t>var</w:t>
      </w:r>
      <w:r w:rsidRPr="00B35FE1">
        <w:rPr>
          <w:rFonts w:ascii="Consolas" w:hAnsi="Consolas" w:cs="Consolas"/>
          <w:color w:val="000000"/>
          <w:sz w:val="22"/>
          <w:szCs w:val="22"/>
        </w:rPr>
        <w:t>=</w:t>
      </w:r>
      <w:r w:rsidRPr="00B35FE1">
        <w:rPr>
          <w:rFonts w:ascii="Consolas" w:hAnsi="Consolas" w:cs="Consolas"/>
          <w:i/>
          <w:iCs/>
          <w:color w:val="2A00FF"/>
          <w:sz w:val="22"/>
          <w:szCs w:val="22"/>
        </w:rPr>
        <w:t>"myTokens"</w:t>
      </w:r>
      <w:r w:rsidRPr="00B35FE1">
        <w:rPr>
          <w:rFonts w:ascii="Consolas" w:hAnsi="Consolas" w:cs="Consolas"/>
          <w:color w:val="008080"/>
          <w:sz w:val="22"/>
          <w:szCs w:val="22"/>
        </w:rPr>
        <w:t>&gt;</w:t>
      </w:r>
    </w:p>
    <w:p w14:paraId="6A5E58F5" w14:textId="77777777" w:rsidR="00FC70DD" w:rsidRPr="00B35FE1" w:rsidRDefault="00FC70DD" w:rsidP="00FC70DD">
      <w:pPr>
        <w:autoSpaceDE w:val="0"/>
        <w:autoSpaceDN w:val="0"/>
        <w:adjustRightInd w:val="0"/>
        <w:ind w:left="285" w:firstLine="567"/>
        <w:rPr>
          <w:rFonts w:ascii="Consolas" w:hAnsi="Consolas" w:cs="Consolas"/>
          <w:sz w:val="22"/>
          <w:szCs w:val="22"/>
        </w:rPr>
      </w:pPr>
      <w:r w:rsidRPr="00B35FE1">
        <w:rPr>
          <w:rFonts w:ascii="Consolas" w:hAnsi="Consolas" w:cs="Consolas"/>
          <w:color w:val="008080"/>
          <w:sz w:val="22"/>
          <w:szCs w:val="22"/>
        </w:rPr>
        <w:t>&lt;</w:t>
      </w:r>
      <w:r w:rsidRPr="00B35FE1">
        <w:rPr>
          <w:rFonts w:ascii="Consolas" w:hAnsi="Consolas" w:cs="Consolas"/>
          <w:color w:val="3F7F7F"/>
          <w:sz w:val="22"/>
          <w:szCs w:val="22"/>
        </w:rPr>
        <w:t>c:out</w:t>
      </w:r>
      <w:r w:rsidRPr="00B35FE1">
        <w:rPr>
          <w:rFonts w:ascii="Consolas" w:hAnsi="Consolas" w:cs="Consolas"/>
          <w:sz w:val="22"/>
          <w:szCs w:val="22"/>
        </w:rPr>
        <w:t xml:space="preserve"> </w:t>
      </w:r>
      <w:r w:rsidRPr="00B35FE1">
        <w:rPr>
          <w:rFonts w:ascii="Consolas" w:hAnsi="Consolas" w:cs="Consolas"/>
          <w:color w:val="7F007F"/>
          <w:sz w:val="22"/>
          <w:szCs w:val="22"/>
        </w:rPr>
        <w:t>value</w:t>
      </w:r>
      <w:r w:rsidRPr="00B35FE1">
        <w:rPr>
          <w:rFonts w:ascii="Consolas" w:hAnsi="Consolas" w:cs="Consolas"/>
          <w:color w:val="000000"/>
          <w:sz w:val="22"/>
          <w:szCs w:val="22"/>
        </w:rPr>
        <w:t>=</w:t>
      </w:r>
      <w:r w:rsidRPr="00B35FE1">
        <w:rPr>
          <w:rFonts w:ascii="Consolas" w:hAnsi="Consolas" w:cs="Consolas"/>
          <w:i/>
          <w:iCs/>
          <w:color w:val="2A00FF"/>
          <w:sz w:val="22"/>
          <w:szCs w:val="22"/>
        </w:rPr>
        <w:t>"</w:t>
      </w:r>
      <w:r w:rsidRPr="00B35FE1">
        <w:rPr>
          <w:rFonts w:ascii="Consolas" w:hAnsi="Consolas" w:cs="Consolas"/>
          <w:color w:val="000000"/>
          <w:sz w:val="22"/>
          <w:szCs w:val="22"/>
        </w:rPr>
        <w:t>${myTokens}</w:t>
      </w:r>
      <w:r w:rsidRPr="00B35FE1">
        <w:rPr>
          <w:rFonts w:ascii="Consolas" w:hAnsi="Consolas" w:cs="Consolas"/>
          <w:i/>
          <w:iCs/>
          <w:color w:val="2A00FF"/>
          <w:sz w:val="22"/>
          <w:szCs w:val="22"/>
        </w:rPr>
        <w:t>"</w:t>
      </w:r>
      <w:r w:rsidRPr="00B35FE1">
        <w:rPr>
          <w:rFonts w:ascii="Consolas" w:hAnsi="Consolas" w:cs="Consolas"/>
          <w:color w:val="008080"/>
          <w:sz w:val="22"/>
          <w:szCs w:val="22"/>
        </w:rPr>
        <w:t>/&gt;&lt;</w:t>
      </w:r>
      <w:r w:rsidRPr="00B35FE1">
        <w:rPr>
          <w:rFonts w:ascii="Consolas" w:hAnsi="Consolas" w:cs="Consolas"/>
          <w:color w:val="3F7F7F"/>
          <w:sz w:val="22"/>
          <w:szCs w:val="22"/>
        </w:rPr>
        <w:t>br</w:t>
      </w:r>
      <w:r w:rsidRPr="00B35FE1">
        <w:rPr>
          <w:rFonts w:ascii="Consolas" w:hAnsi="Consolas" w:cs="Consolas"/>
          <w:color w:val="008080"/>
          <w:sz w:val="22"/>
          <w:szCs w:val="22"/>
        </w:rPr>
        <w:t>/&gt;</w:t>
      </w:r>
    </w:p>
    <w:p w14:paraId="40879C8D" w14:textId="77777777" w:rsidR="00FC70DD" w:rsidRPr="00B35FE1" w:rsidRDefault="00FC70DD" w:rsidP="00FC70DD">
      <w:pPr>
        <w:autoSpaceDE w:val="0"/>
        <w:autoSpaceDN w:val="0"/>
        <w:adjustRightInd w:val="0"/>
        <w:ind w:firstLine="567"/>
        <w:rPr>
          <w:rFonts w:ascii="Consolas" w:hAnsi="Consolas" w:cs="Consolas"/>
          <w:sz w:val="22"/>
          <w:szCs w:val="22"/>
        </w:rPr>
      </w:pPr>
      <w:r w:rsidRPr="00B35FE1">
        <w:rPr>
          <w:rFonts w:ascii="Consolas" w:hAnsi="Consolas" w:cs="Consolas"/>
          <w:color w:val="008080"/>
          <w:sz w:val="22"/>
          <w:szCs w:val="22"/>
        </w:rPr>
        <w:t>&lt;/</w:t>
      </w:r>
      <w:proofErr w:type="gramStart"/>
      <w:r w:rsidRPr="00B35FE1">
        <w:rPr>
          <w:rFonts w:ascii="Consolas" w:hAnsi="Consolas" w:cs="Consolas"/>
          <w:color w:val="3F7F7F"/>
          <w:sz w:val="22"/>
          <w:szCs w:val="22"/>
        </w:rPr>
        <w:t>c:forTokens</w:t>
      </w:r>
      <w:proofErr w:type="gramEnd"/>
      <w:r w:rsidRPr="00B35FE1">
        <w:rPr>
          <w:rFonts w:ascii="Consolas" w:hAnsi="Consolas" w:cs="Consolas"/>
          <w:color w:val="008080"/>
          <w:sz w:val="22"/>
          <w:szCs w:val="22"/>
        </w:rPr>
        <w:t>&gt;</w:t>
      </w:r>
    </w:p>
    <w:p w14:paraId="2D8D9621" w14:textId="77777777" w:rsidR="00FC70DD" w:rsidRDefault="00FC70DD" w:rsidP="00FC70DD">
      <w:pPr>
        <w:pStyle w:val="Heading3"/>
      </w:pPr>
      <w:r>
        <w:t>&lt;</w:t>
      </w:r>
      <w:proofErr w:type="gramStart"/>
      <w:r>
        <w:t>c:param</w:t>
      </w:r>
      <w:proofErr w:type="gramEnd"/>
      <w:r>
        <w:t xml:space="preserve"> /&gt;</w:t>
      </w:r>
    </w:p>
    <w:p w14:paraId="2BC53FB7" w14:textId="77777777" w:rsidR="00FC70DD" w:rsidRPr="009B520A" w:rsidRDefault="00FC70DD" w:rsidP="00FC70DD">
      <w:pPr>
        <w:pStyle w:val="BodyText"/>
      </w:pPr>
      <w:r>
        <w:t>Thẻ này được lồng trong thẻ &lt;c:url /&gt; để xác định các param sẽ truyền theo url đó.</w:t>
      </w:r>
    </w:p>
    <w:p w14:paraId="492A0D25" w14:textId="77777777" w:rsidR="00FC70DD" w:rsidRPr="009B520A" w:rsidRDefault="00FC70DD" w:rsidP="00FC70DD">
      <w:pPr>
        <w:autoSpaceDE w:val="0"/>
        <w:autoSpaceDN w:val="0"/>
        <w:adjustRightInd w:val="0"/>
        <w:ind w:firstLine="567"/>
        <w:rPr>
          <w:rFonts w:ascii="Consolas" w:hAnsi="Consolas" w:cs="Consolas"/>
          <w:sz w:val="22"/>
          <w:szCs w:val="22"/>
        </w:rPr>
      </w:pPr>
      <w:r w:rsidRPr="009B520A">
        <w:rPr>
          <w:rFonts w:ascii="Consolas" w:hAnsi="Consolas" w:cs="Consolas"/>
          <w:color w:val="008080"/>
          <w:sz w:val="22"/>
          <w:szCs w:val="22"/>
        </w:rPr>
        <w:t>&lt;</w:t>
      </w:r>
      <w:r w:rsidRPr="009B520A">
        <w:rPr>
          <w:rFonts w:ascii="Consolas" w:hAnsi="Consolas" w:cs="Consolas"/>
          <w:color w:val="3F7F7F"/>
          <w:sz w:val="22"/>
          <w:szCs w:val="22"/>
        </w:rPr>
        <w:t>c:url</w:t>
      </w:r>
      <w:r w:rsidRPr="009B520A">
        <w:rPr>
          <w:rFonts w:ascii="Consolas" w:hAnsi="Consolas" w:cs="Consolas"/>
          <w:sz w:val="22"/>
          <w:szCs w:val="22"/>
        </w:rPr>
        <w:t xml:space="preserve"> </w:t>
      </w:r>
      <w:r w:rsidRPr="009B520A">
        <w:rPr>
          <w:rFonts w:ascii="Consolas" w:hAnsi="Consolas" w:cs="Consolas"/>
          <w:color w:val="7F007F"/>
          <w:sz w:val="22"/>
          <w:szCs w:val="22"/>
        </w:rPr>
        <w:t>value</w:t>
      </w:r>
      <w:r w:rsidRPr="009B520A">
        <w:rPr>
          <w:rFonts w:ascii="Consolas" w:hAnsi="Consolas" w:cs="Consolas"/>
          <w:color w:val="000000"/>
          <w:sz w:val="22"/>
          <w:szCs w:val="22"/>
        </w:rPr>
        <w:t>=</w:t>
      </w:r>
      <w:r w:rsidRPr="009B520A">
        <w:rPr>
          <w:rFonts w:ascii="Consolas" w:hAnsi="Consolas" w:cs="Consolas"/>
          <w:i/>
          <w:iCs/>
          <w:color w:val="2A00FF"/>
          <w:sz w:val="22"/>
          <w:szCs w:val="22"/>
        </w:rPr>
        <w:t>"/product"</w:t>
      </w:r>
      <w:r w:rsidRPr="009B520A">
        <w:rPr>
          <w:rFonts w:ascii="Consolas" w:hAnsi="Consolas" w:cs="Consolas"/>
          <w:sz w:val="22"/>
          <w:szCs w:val="22"/>
        </w:rPr>
        <w:t xml:space="preserve"> </w:t>
      </w:r>
      <w:r w:rsidRPr="009B520A">
        <w:rPr>
          <w:rFonts w:ascii="Consolas" w:hAnsi="Consolas" w:cs="Consolas"/>
          <w:color w:val="7F007F"/>
          <w:sz w:val="22"/>
          <w:szCs w:val="22"/>
        </w:rPr>
        <w:t>var</w:t>
      </w:r>
      <w:r w:rsidRPr="009B520A">
        <w:rPr>
          <w:rFonts w:ascii="Consolas" w:hAnsi="Consolas" w:cs="Consolas"/>
          <w:color w:val="000000"/>
          <w:sz w:val="22"/>
          <w:szCs w:val="22"/>
        </w:rPr>
        <w:t>=</w:t>
      </w:r>
      <w:r w:rsidRPr="009B520A">
        <w:rPr>
          <w:rFonts w:ascii="Consolas" w:hAnsi="Consolas" w:cs="Consolas"/>
          <w:i/>
          <w:iCs/>
          <w:color w:val="2A00FF"/>
          <w:sz w:val="22"/>
          <w:szCs w:val="22"/>
        </w:rPr>
        <w:t>"itemProductDetail"</w:t>
      </w:r>
      <w:r w:rsidRPr="009B520A">
        <w:rPr>
          <w:rFonts w:ascii="Consolas" w:hAnsi="Consolas" w:cs="Consolas"/>
          <w:color w:val="008080"/>
          <w:sz w:val="22"/>
          <w:szCs w:val="22"/>
        </w:rPr>
        <w:t>&gt;</w:t>
      </w:r>
    </w:p>
    <w:p w14:paraId="6D473116" w14:textId="77777777" w:rsidR="00FC70DD" w:rsidRPr="009B520A" w:rsidRDefault="00FC70DD" w:rsidP="00FC70DD">
      <w:pPr>
        <w:autoSpaceDE w:val="0"/>
        <w:autoSpaceDN w:val="0"/>
        <w:adjustRightInd w:val="0"/>
        <w:ind w:firstLine="567"/>
        <w:rPr>
          <w:rFonts w:ascii="Consolas" w:hAnsi="Consolas" w:cs="Consolas"/>
          <w:sz w:val="22"/>
          <w:szCs w:val="22"/>
        </w:rPr>
      </w:pPr>
      <w:r w:rsidRPr="009B520A">
        <w:rPr>
          <w:rFonts w:ascii="Consolas" w:hAnsi="Consolas" w:cs="Consolas"/>
          <w:color w:val="000000"/>
          <w:sz w:val="22"/>
          <w:szCs w:val="22"/>
        </w:rPr>
        <w:t xml:space="preserve">   </w:t>
      </w:r>
      <w:r w:rsidRPr="009B520A">
        <w:rPr>
          <w:rFonts w:ascii="Consolas" w:hAnsi="Consolas" w:cs="Consolas"/>
          <w:color w:val="008080"/>
          <w:sz w:val="22"/>
          <w:szCs w:val="22"/>
        </w:rPr>
        <w:t>&lt;</w:t>
      </w:r>
      <w:proofErr w:type="gramStart"/>
      <w:r w:rsidRPr="009B520A">
        <w:rPr>
          <w:rFonts w:ascii="Consolas" w:hAnsi="Consolas" w:cs="Consolas"/>
          <w:color w:val="3F7F7F"/>
          <w:sz w:val="22"/>
          <w:szCs w:val="22"/>
        </w:rPr>
        <w:t>c:param</w:t>
      </w:r>
      <w:proofErr w:type="gramEnd"/>
      <w:r w:rsidRPr="009B520A">
        <w:rPr>
          <w:rFonts w:ascii="Consolas" w:hAnsi="Consolas" w:cs="Consolas"/>
          <w:sz w:val="22"/>
          <w:szCs w:val="22"/>
        </w:rPr>
        <w:t xml:space="preserve"> </w:t>
      </w:r>
      <w:r w:rsidRPr="009B520A">
        <w:rPr>
          <w:rFonts w:ascii="Consolas" w:hAnsi="Consolas" w:cs="Consolas"/>
          <w:color w:val="7F007F"/>
          <w:sz w:val="22"/>
          <w:szCs w:val="22"/>
        </w:rPr>
        <w:t>name</w:t>
      </w:r>
      <w:r w:rsidRPr="009B520A">
        <w:rPr>
          <w:rFonts w:ascii="Consolas" w:hAnsi="Consolas" w:cs="Consolas"/>
          <w:color w:val="000000"/>
          <w:sz w:val="22"/>
          <w:szCs w:val="22"/>
        </w:rPr>
        <w:t>=</w:t>
      </w:r>
      <w:r w:rsidRPr="009B520A">
        <w:rPr>
          <w:rFonts w:ascii="Consolas" w:hAnsi="Consolas" w:cs="Consolas"/>
          <w:i/>
          <w:iCs/>
          <w:color w:val="2A00FF"/>
          <w:sz w:val="22"/>
          <w:szCs w:val="22"/>
        </w:rPr>
        <w:t>"itemId"</w:t>
      </w:r>
      <w:r w:rsidRPr="009B520A">
        <w:rPr>
          <w:rFonts w:ascii="Consolas" w:hAnsi="Consolas" w:cs="Consolas"/>
          <w:sz w:val="22"/>
          <w:szCs w:val="22"/>
        </w:rPr>
        <w:t xml:space="preserve"> </w:t>
      </w:r>
      <w:r w:rsidRPr="009B520A">
        <w:rPr>
          <w:rFonts w:ascii="Consolas" w:hAnsi="Consolas" w:cs="Consolas"/>
          <w:color w:val="7F007F"/>
          <w:sz w:val="22"/>
          <w:szCs w:val="22"/>
        </w:rPr>
        <w:t>value</w:t>
      </w:r>
      <w:r w:rsidRPr="009B520A">
        <w:rPr>
          <w:rFonts w:ascii="Consolas" w:hAnsi="Consolas" w:cs="Consolas"/>
          <w:color w:val="000000"/>
          <w:sz w:val="22"/>
          <w:szCs w:val="22"/>
        </w:rPr>
        <w:t>=</w:t>
      </w:r>
      <w:r w:rsidRPr="009B520A">
        <w:rPr>
          <w:rFonts w:ascii="Consolas" w:hAnsi="Consolas" w:cs="Consolas"/>
          <w:i/>
          <w:iCs/>
          <w:color w:val="2A00FF"/>
          <w:sz w:val="22"/>
          <w:szCs w:val="22"/>
        </w:rPr>
        <w:t>"Shoe10"</w:t>
      </w:r>
      <w:r w:rsidRPr="009B520A">
        <w:rPr>
          <w:rFonts w:ascii="Consolas" w:hAnsi="Consolas" w:cs="Consolas"/>
          <w:color w:val="008080"/>
          <w:sz w:val="22"/>
          <w:szCs w:val="22"/>
        </w:rPr>
        <w:t>/&gt;</w:t>
      </w:r>
    </w:p>
    <w:p w14:paraId="5F33015E" w14:textId="77777777" w:rsidR="00FC70DD" w:rsidRPr="009B520A" w:rsidRDefault="00FC70DD" w:rsidP="00FC70DD">
      <w:pPr>
        <w:autoSpaceDE w:val="0"/>
        <w:autoSpaceDN w:val="0"/>
        <w:adjustRightInd w:val="0"/>
        <w:ind w:firstLine="567"/>
        <w:rPr>
          <w:rFonts w:ascii="Consolas" w:hAnsi="Consolas" w:cs="Consolas"/>
          <w:sz w:val="22"/>
          <w:szCs w:val="22"/>
        </w:rPr>
      </w:pPr>
      <w:r w:rsidRPr="009B520A">
        <w:rPr>
          <w:rFonts w:ascii="Consolas" w:hAnsi="Consolas" w:cs="Consolas"/>
          <w:color w:val="008080"/>
          <w:sz w:val="22"/>
          <w:szCs w:val="22"/>
        </w:rPr>
        <w:t>&lt;/</w:t>
      </w:r>
      <w:r w:rsidRPr="009B520A">
        <w:rPr>
          <w:rFonts w:ascii="Consolas" w:hAnsi="Consolas" w:cs="Consolas"/>
          <w:color w:val="3F7F7F"/>
          <w:sz w:val="22"/>
          <w:szCs w:val="22"/>
        </w:rPr>
        <w:t>c:url</w:t>
      </w:r>
      <w:r w:rsidRPr="009B520A">
        <w:rPr>
          <w:rFonts w:ascii="Consolas" w:hAnsi="Consolas" w:cs="Consolas"/>
          <w:color w:val="008080"/>
          <w:sz w:val="22"/>
          <w:szCs w:val="22"/>
        </w:rPr>
        <w:t>&gt;</w:t>
      </w:r>
    </w:p>
    <w:p w14:paraId="42C84E09" w14:textId="77777777" w:rsidR="00FC70DD" w:rsidRPr="009B520A" w:rsidRDefault="00FC70DD" w:rsidP="00FC70DD">
      <w:pPr>
        <w:autoSpaceDE w:val="0"/>
        <w:autoSpaceDN w:val="0"/>
        <w:adjustRightInd w:val="0"/>
        <w:ind w:firstLine="567"/>
        <w:rPr>
          <w:rFonts w:ascii="Consolas" w:hAnsi="Consolas" w:cs="Consolas"/>
          <w:sz w:val="22"/>
          <w:szCs w:val="22"/>
        </w:rPr>
      </w:pPr>
      <w:r w:rsidRPr="009B520A">
        <w:rPr>
          <w:rFonts w:ascii="Consolas" w:hAnsi="Consolas" w:cs="Consolas"/>
          <w:color w:val="008080"/>
          <w:sz w:val="22"/>
          <w:szCs w:val="22"/>
        </w:rPr>
        <w:t>&lt;</w:t>
      </w:r>
      <w:proofErr w:type="gramStart"/>
      <w:r w:rsidRPr="009B520A">
        <w:rPr>
          <w:rFonts w:ascii="Consolas" w:hAnsi="Consolas" w:cs="Consolas"/>
          <w:color w:val="3F7F7F"/>
          <w:sz w:val="22"/>
          <w:szCs w:val="22"/>
        </w:rPr>
        <w:t>c:import</w:t>
      </w:r>
      <w:proofErr w:type="gramEnd"/>
      <w:r w:rsidRPr="009B520A">
        <w:rPr>
          <w:rFonts w:ascii="Consolas" w:hAnsi="Consolas" w:cs="Consolas"/>
          <w:sz w:val="22"/>
          <w:szCs w:val="22"/>
        </w:rPr>
        <w:t xml:space="preserve"> </w:t>
      </w:r>
      <w:r w:rsidRPr="009B520A">
        <w:rPr>
          <w:rFonts w:ascii="Consolas" w:hAnsi="Consolas" w:cs="Consolas"/>
          <w:color w:val="7F007F"/>
          <w:sz w:val="22"/>
          <w:szCs w:val="22"/>
        </w:rPr>
        <w:t>url</w:t>
      </w:r>
      <w:r w:rsidRPr="009B520A">
        <w:rPr>
          <w:rFonts w:ascii="Consolas" w:hAnsi="Consolas" w:cs="Consolas"/>
          <w:color w:val="000000"/>
          <w:sz w:val="22"/>
          <w:szCs w:val="22"/>
        </w:rPr>
        <w:t>=</w:t>
      </w:r>
      <w:r w:rsidRPr="009B520A">
        <w:rPr>
          <w:rFonts w:ascii="Consolas" w:hAnsi="Consolas" w:cs="Consolas"/>
          <w:i/>
          <w:iCs/>
          <w:color w:val="2A00FF"/>
          <w:sz w:val="22"/>
          <w:szCs w:val="22"/>
        </w:rPr>
        <w:t>"</w:t>
      </w:r>
      <w:r w:rsidRPr="009B520A">
        <w:rPr>
          <w:rFonts w:ascii="Consolas" w:hAnsi="Consolas" w:cs="Consolas"/>
          <w:color w:val="000000"/>
          <w:sz w:val="22"/>
          <w:szCs w:val="22"/>
        </w:rPr>
        <w:t>${itemProductDetail}</w:t>
      </w:r>
      <w:r w:rsidRPr="009B520A">
        <w:rPr>
          <w:rFonts w:ascii="Consolas" w:hAnsi="Consolas" w:cs="Consolas"/>
          <w:i/>
          <w:iCs/>
          <w:color w:val="2A00FF"/>
          <w:sz w:val="22"/>
          <w:szCs w:val="22"/>
        </w:rPr>
        <w:t>"</w:t>
      </w:r>
      <w:r w:rsidRPr="009B520A">
        <w:rPr>
          <w:rFonts w:ascii="Consolas" w:hAnsi="Consolas" w:cs="Consolas"/>
          <w:color w:val="008080"/>
          <w:sz w:val="22"/>
          <w:szCs w:val="22"/>
        </w:rPr>
        <w:t>/&gt;</w:t>
      </w:r>
    </w:p>
    <w:p w14:paraId="196695C6" w14:textId="77777777" w:rsidR="00FC70DD" w:rsidRDefault="00FC70DD" w:rsidP="00FC70DD">
      <w:pPr>
        <w:pStyle w:val="BodyText"/>
      </w:pPr>
      <w:r>
        <w:t>Khi đó, url có dạng /product?itemId=Shoe10 và sẽ được import vào trang qua tag &lt;</w:t>
      </w:r>
      <w:proofErr w:type="gramStart"/>
      <w:r>
        <w:t>c:import</w:t>
      </w:r>
      <w:proofErr w:type="gramEnd"/>
      <w:r>
        <w:t xml:space="preserve"> /&gt;, thông thường &lt;c:url /&gt; &lt;c:param /&gt; và &lt;c:import /&gt; sẽ đi chung với nhau.</w:t>
      </w:r>
    </w:p>
    <w:p w14:paraId="0F8C92FE" w14:textId="77777777" w:rsidR="00FC70DD" w:rsidRDefault="00FC70DD" w:rsidP="00FC70DD">
      <w:pPr>
        <w:pStyle w:val="Heading3"/>
      </w:pPr>
      <w:r>
        <w:t>&lt;</w:t>
      </w:r>
      <w:proofErr w:type="gramStart"/>
      <w:r>
        <w:t>c:redirect</w:t>
      </w:r>
      <w:proofErr w:type="gramEnd"/>
      <w:r>
        <w:t xml:space="preserve"> /&gt;</w:t>
      </w:r>
    </w:p>
    <w:p w14:paraId="1EEFC762" w14:textId="77777777" w:rsidR="00FC70DD" w:rsidRDefault="00FC70DD" w:rsidP="00FC70DD">
      <w:pPr>
        <w:pStyle w:val="BodyText"/>
      </w:pPr>
      <w:r>
        <w:t>Qua tên thì chúng ta cũng có thể nhận biết được rằng, thẻ này sẽ giúp chuyển hướng trình duyệt qua một URL mới thay thế, nếu được yêu cầu các tham số kèm theo, ta có thể sử dụng thẻ &lt;c:url /&gt; để truyền vào thuộc tính url của thẻ này.</w:t>
      </w:r>
    </w:p>
    <w:p w14:paraId="6FC0BB69" w14:textId="77777777" w:rsidR="00FC70DD" w:rsidRDefault="00FC70DD" w:rsidP="00FC70DD">
      <w:pPr>
        <w:autoSpaceDE w:val="0"/>
        <w:autoSpaceDN w:val="0"/>
        <w:adjustRightInd w:val="0"/>
        <w:rPr>
          <w:rFonts w:ascii="Consolas" w:hAnsi="Consolas" w:cs="Consolas"/>
        </w:rPr>
      </w:pPr>
      <w:r>
        <w:rPr>
          <w:rFonts w:ascii="Consolas" w:hAnsi="Consolas" w:cs="Consolas"/>
          <w:color w:val="000000"/>
        </w:rPr>
        <w:t xml:space="preserve">    </w:t>
      </w:r>
    </w:p>
    <w:p w14:paraId="4FE2AFEB" w14:textId="77777777" w:rsidR="00FC70DD" w:rsidRPr="007D3298" w:rsidRDefault="00FC70DD" w:rsidP="00FC70DD">
      <w:pPr>
        <w:autoSpaceDE w:val="0"/>
        <w:autoSpaceDN w:val="0"/>
        <w:adjustRightInd w:val="0"/>
        <w:ind w:firstLine="567"/>
        <w:rPr>
          <w:rFonts w:ascii="Consolas" w:hAnsi="Consolas" w:cs="Consolas"/>
          <w:sz w:val="22"/>
          <w:szCs w:val="22"/>
        </w:rPr>
      </w:pPr>
      <w:r w:rsidRPr="007D3298">
        <w:rPr>
          <w:rFonts w:ascii="Consolas" w:hAnsi="Consolas" w:cs="Consolas"/>
          <w:color w:val="008080"/>
          <w:sz w:val="22"/>
          <w:szCs w:val="22"/>
        </w:rPr>
        <w:t>&lt;</w:t>
      </w:r>
      <w:proofErr w:type="gramStart"/>
      <w:r w:rsidRPr="007D3298">
        <w:rPr>
          <w:rFonts w:ascii="Consolas" w:hAnsi="Consolas" w:cs="Consolas"/>
          <w:color w:val="3F7F7F"/>
          <w:sz w:val="22"/>
          <w:szCs w:val="22"/>
        </w:rPr>
        <w:t>c:redirect</w:t>
      </w:r>
      <w:proofErr w:type="gramEnd"/>
      <w:r w:rsidRPr="007D3298">
        <w:rPr>
          <w:rFonts w:ascii="Consolas" w:hAnsi="Consolas" w:cs="Consolas"/>
          <w:color w:val="3F7F7F"/>
          <w:sz w:val="22"/>
          <w:szCs w:val="22"/>
        </w:rPr>
        <w:t xml:space="preserve"> </w:t>
      </w:r>
      <w:r w:rsidRPr="007D3298">
        <w:rPr>
          <w:rFonts w:ascii="Consolas" w:hAnsi="Consolas" w:cs="Consolas"/>
          <w:color w:val="7F007F"/>
          <w:sz w:val="22"/>
          <w:szCs w:val="22"/>
        </w:rPr>
        <w:t>url</w:t>
      </w:r>
      <w:r w:rsidRPr="007D3298">
        <w:rPr>
          <w:rFonts w:ascii="Consolas" w:hAnsi="Consolas" w:cs="Consolas"/>
          <w:color w:val="000000"/>
          <w:sz w:val="22"/>
          <w:szCs w:val="22"/>
        </w:rPr>
        <w:t>=</w:t>
      </w:r>
      <w:r w:rsidRPr="007D3298">
        <w:rPr>
          <w:rFonts w:ascii="Consolas" w:hAnsi="Consolas" w:cs="Consolas"/>
          <w:i/>
          <w:iCs/>
          <w:color w:val="2A00FF"/>
          <w:sz w:val="22"/>
          <w:szCs w:val="22"/>
        </w:rPr>
        <w:t>"http://www.ytbhoanghai.dx.am"</w:t>
      </w:r>
      <w:r w:rsidRPr="007D3298">
        <w:rPr>
          <w:rFonts w:ascii="Consolas" w:hAnsi="Consolas" w:cs="Consolas"/>
          <w:color w:val="008080"/>
          <w:sz w:val="22"/>
          <w:szCs w:val="22"/>
        </w:rPr>
        <w:t>/&gt;</w:t>
      </w:r>
    </w:p>
    <w:p w14:paraId="46839F1D" w14:textId="77777777" w:rsidR="00FC70DD" w:rsidRDefault="00FC70DD" w:rsidP="00FC70DD">
      <w:pPr>
        <w:pStyle w:val="Heading3"/>
      </w:pPr>
      <w:r>
        <w:lastRenderedPageBreak/>
        <w:t>&lt;c:url /&gt;</w:t>
      </w:r>
    </w:p>
    <w:p w14:paraId="427C0615" w14:textId="77777777" w:rsidR="00FC70DD" w:rsidRDefault="00FC70DD" w:rsidP="00FC70DD">
      <w:pPr>
        <w:pStyle w:val="BodyText"/>
      </w:pPr>
      <w:r>
        <w:t>Thẻ này giúp ta tạo ra một URL và tùy ý lưu trữ URL này trong một biến, cũng như thiết lập scope cho biến này</w:t>
      </w:r>
    </w:p>
    <w:p w14:paraId="0F4652DF" w14:textId="3082FAEE" w:rsidR="00FC70DD" w:rsidRPr="00FC70DD" w:rsidRDefault="00FC70DD" w:rsidP="00FC70DD">
      <w:pPr>
        <w:autoSpaceDE w:val="0"/>
        <w:autoSpaceDN w:val="0"/>
        <w:adjustRightInd w:val="0"/>
        <w:ind w:firstLine="567"/>
        <w:rPr>
          <w:rFonts w:ascii="Consolas" w:hAnsi="Consolas" w:cs="Consolas"/>
          <w:sz w:val="22"/>
          <w:szCs w:val="22"/>
        </w:rPr>
      </w:pPr>
      <w:r w:rsidRPr="007D3298">
        <w:rPr>
          <w:rFonts w:ascii="Consolas" w:hAnsi="Consolas" w:cs="Consolas"/>
          <w:color w:val="008080"/>
          <w:sz w:val="22"/>
          <w:szCs w:val="22"/>
        </w:rPr>
        <w:t>&lt;</w:t>
      </w:r>
      <w:r w:rsidRPr="007D3298">
        <w:rPr>
          <w:rFonts w:ascii="Consolas" w:hAnsi="Consolas" w:cs="Consolas"/>
          <w:color w:val="3F7F7F"/>
          <w:sz w:val="22"/>
          <w:szCs w:val="22"/>
        </w:rPr>
        <w:t>c:url</w:t>
      </w:r>
      <w:r w:rsidRPr="007D3298">
        <w:rPr>
          <w:rFonts w:ascii="Consolas" w:hAnsi="Consolas" w:cs="Consolas"/>
          <w:sz w:val="22"/>
          <w:szCs w:val="22"/>
        </w:rPr>
        <w:t xml:space="preserve"> </w:t>
      </w:r>
      <w:r w:rsidRPr="007D3298">
        <w:rPr>
          <w:rFonts w:ascii="Consolas" w:hAnsi="Consolas" w:cs="Consolas"/>
          <w:color w:val="7F007F"/>
          <w:sz w:val="22"/>
          <w:szCs w:val="22"/>
        </w:rPr>
        <w:t>value</w:t>
      </w:r>
      <w:r w:rsidRPr="007D3298">
        <w:rPr>
          <w:rFonts w:ascii="Consolas" w:hAnsi="Consolas" w:cs="Consolas"/>
          <w:color w:val="000000"/>
          <w:sz w:val="22"/>
          <w:szCs w:val="22"/>
        </w:rPr>
        <w:t>=</w:t>
      </w:r>
      <w:r w:rsidRPr="007D3298">
        <w:rPr>
          <w:rFonts w:ascii="Consolas" w:hAnsi="Consolas" w:cs="Consolas"/>
          <w:i/>
          <w:iCs/>
          <w:color w:val="2A00FF"/>
          <w:sz w:val="22"/>
          <w:szCs w:val="22"/>
        </w:rPr>
        <w:t>"/product"</w:t>
      </w:r>
      <w:r w:rsidRPr="007D3298">
        <w:rPr>
          <w:rFonts w:ascii="Consolas" w:hAnsi="Consolas" w:cs="Consolas"/>
          <w:sz w:val="22"/>
          <w:szCs w:val="22"/>
        </w:rPr>
        <w:t xml:space="preserve"> </w:t>
      </w:r>
      <w:r w:rsidRPr="007D3298">
        <w:rPr>
          <w:rFonts w:ascii="Consolas" w:hAnsi="Consolas" w:cs="Consolas"/>
          <w:color w:val="7F007F"/>
          <w:sz w:val="22"/>
          <w:szCs w:val="22"/>
        </w:rPr>
        <w:t>var</w:t>
      </w:r>
      <w:r w:rsidRPr="007D3298">
        <w:rPr>
          <w:rFonts w:ascii="Consolas" w:hAnsi="Consolas" w:cs="Consolas"/>
          <w:color w:val="000000"/>
          <w:sz w:val="22"/>
          <w:szCs w:val="22"/>
        </w:rPr>
        <w:t>=</w:t>
      </w:r>
      <w:r w:rsidRPr="007D3298">
        <w:rPr>
          <w:rFonts w:ascii="Consolas" w:hAnsi="Consolas" w:cs="Consolas"/>
          <w:i/>
          <w:iCs/>
          <w:color w:val="2A00FF"/>
          <w:sz w:val="22"/>
          <w:szCs w:val="22"/>
        </w:rPr>
        <w:t>"itemProductDetail"</w:t>
      </w:r>
      <w:r w:rsidRPr="007D3298">
        <w:rPr>
          <w:rFonts w:ascii="Consolas" w:hAnsi="Consolas" w:cs="Consolas"/>
          <w:sz w:val="22"/>
          <w:szCs w:val="22"/>
        </w:rPr>
        <w:t xml:space="preserve"> </w:t>
      </w:r>
      <w:r w:rsidRPr="007D3298">
        <w:rPr>
          <w:rFonts w:ascii="Consolas" w:hAnsi="Consolas" w:cs="Consolas"/>
          <w:color w:val="7F007F"/>
          <w:sz w:val="22"/>
          <w:szCs w:val="22"/>
        </w:rPr>
        <w:t>scope</w:t>
      </w:r>
      <w:r w:rsidRPr="007D3298">
        <w:rPr>
          <w:rFonts w:ascii="Consolas" w:hAnsi="Consolas" w:cs="Consolas"/>
          <w:color w:val="000000"/>
          <w:sz w:val="22"/>
          <w:szCs w:val="22"/>
        </w:rPr>
        <w:t>=</w:t>
      </w:r>
      <w:r w:rsidRPr="007D3298">
        <w:rPr>
          <w:rFonts w:ascii="Consolas" w:hAnsi="Consolas" w:cs="Consolas"/>
          <w:i/>
          <w:iCs/>
          <w:color w:val="2A00FF"/>
          <w:sz w:val="22"/>
          <w:szCs w:val="22"/>
        </w:rPr>
        <w:t>"session"</w:t>
      </w:r>
      <w:r w:rsidRPr="007D3298">
        <w:rPr>
          <w:rFonts w:ascii="Consolas" w:hAnsi="Consolas" w:cs="Consolas"/>
          <w:color w:val="008080"/>
          <w:sz w:val="22"/>
          <w:szCs w:val="22"/>
        </w:rPr>
        <w:t>/&gt;</w:t>
      </w:r>
    </w:p>
    <w:p w14:paraId="17E5E3B2" w14:textId="77777777" w:rsidR="00FC70DD" w:rsidRDefault="00FC70DD" w:rsidP="00FC70DD">
      <w:pPr>
        <w:pStyle w:val="Heading2"/>
      </w:pPr>
      <w:bookmarkStart w:id="6" w:name="_Toc24898837"/>
      <w:r>
        <w:t>Formatting Tags</w:t>
      </w:r>
      <w:bookmarkEnd w:id="6"/>
    </w:p>
    <w:p w14:paraId="4064D237" w14:textId="21A165DD" w:rsidR="008A617E" w:rsidRDefault="00FC70DD" w:rsidP="00B74016">
      <w:pPr>
        <w:pStyle w:val="BodyText"/>
      </w:pPr>
      <w:r>
        <w:t>Từ đây cho đến hết phần [1.3] các mục trình bày sẽ không kèm theo ví dụ. Bản thân không phủ nhận sự tiện ích mà các loại thư viện thẻ này mang lại. Song, do các chức năng mà chúng cung cấp lại không nằm trong phạm vi của đồ án này, hoặc bản thân cảm thấy không phù hợp để áp dụng vào đồ án này. Một phần nào đó cũng muốn giới thiệu vì nó là một phần thiết yếu của JSTL vì thế nên sẽ cung cấp thông tin theo dạng tên thẻ và chức năng. Chúng ta cũng có thể tìm hiểu chi tiết về chúng qua sách hoặc các tài liệu public trên mạng.</w:t>
      </w:r>
    </w:p>
    <w:p w14:paraId="47CD9591" w14:textId="77777777" w:rsidR="00937C23" w:rsidRDefault="00937C23" w:rsidP="00B7401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6517"/>
      </w:tblGrid>
      <w:tr w:rsidR="00FC70DD" w14:paraId="017B9023" w14:textId="77777777" w:rsidTr="008F5B3C">
        <w:tc>
          <w:tcPr>
            <w:tcW w:w="2448" w:type="dxa"/>
            <w:shd w:val="clear" w:color="auto" w:fill="auto"/>
          </w:tcPr>
          <w:p w14:paraId="2AA4E704" w14:textId="77777777" w:rsidR="00FC70DD" w:rsidRPr="009725BB" w:rsidRDefault="00FC70DD" w:rsidP="008F5B3C">
            <w:pPr>
              <w:pStyle w:val="BodyText"/>
              <w:ind w:firstLine="0"/>
              <w:jc w:val="center"/>
              <w:rPr>
                <w:b/>
              </w:rPr>
            </w:pPr>
            <w:r>
              <w:rPr>
                <w:b/>
              </w:rPr>
              <w:t>Tên thẻ</w:t>
            </w:r>
          </w:p>
        </w:tc>
        <w:tc>
          <w:tcPr>
            <w:tcW w:w="6839" w:type="dxa"/>
            <w:shd w:val="clear" w:color="auto" w:fill="auto"/>
          </w:tcPr>
          <w:p w14:paraId="133F6111" w14:textId="77777777" w:rsidR="00FC70DD" w:rsidRPr="009725BB" w:rsidRDefault="00FC70DD" w:rsidP="008F5B3C">
            <w:pPr>
              <w:pStyle w:val="BodyText"/>
              <w:ind w:firstLine="0"/>
              <w:jc w:val="center"/>
              <w:rPr>
                <w:b/>
              </w:rPr>
            </w:pPr>
            <w:r>
              <w:rPr>
                <w:b/>
              </w:rPr>
              <w:t>Chức năng</w:t>
            </w:r>
          </w:p>
        </w:tc>
      </w:tr>
      <w:tr w:rsidR="00FC70DD" w14:paraId="421FA332" w14:textId="77777777" w:rsidTr="008F5B3C">
        <w:tc>
          <w:tcPr>
            <w:tcW w:w="2448" w:type="dxa"/>
            <w:shd w:val="clear" w:color="auto" w:fill="auto"/>
          </w:tcPr>
          <w:p w14:paraId="7C5542B6" w14:textId="77777777" w:rsidR="00FC70DD" w:rsidRDefault="00FC70DD" w:rsidP="008F5B3C">
            <w:pPr>
              <w:pStyle w:val="BodyText"/>
              <w:ind w:firstLine="0"/>
            </w:pPr>
            <w:r w:rsidRPr="00255CFC">
              <w:t>&lt;</w:t>
            </w:r>
            <w:proofErr w:type="gramStart"/>
            <w:r w:rsidRPr="00255CFC">
              <w:t>fmt:bundle</w:t>
            </w:r>
            <w:proofErr w:type="gramEnd"/>
            <w:r>
              <w:t xml:space="preserve"> /</w:t>
            </w:r>
            <w:r w:rsidRPr="00255CFC">
              <w:t>&gt;</w:t>
            </w:r>
          </w:p>
        </w:tc>
        <w:tc>
          <w:tcPr>
            <w:tcW w:w="6839" w:type="dxa"/>
            <w:shd w:val="clear" w:color="auto" w:fill="auto"/>
          </w:tcPr>
          <w:p w14:paraId="6DED4291" w14:textId="77777777" w:rsidR="00FC70DD" w:rsidRDefault="00FC70DD" w:rsidP="008F5B3C">
            <w:pPr>
              <w:pStyle w:val="BodyText"/>
              <w:keepNext/>
              <w:ind w:firstLine="0"/>
              <w:jc w:val="left"/>
            </w:pPr>
            <w:r>
              <w:t xml:space="preserve">Thẻ này chứa các cặp khóa–giá trị được sử dụng để quốc tế hóa hoặc bản địa hóa ứng dụng web. </w:t>
            </w:r>
          </w:p>
        </w:tc>
      </w:tr>
      <w:tr w:rsidR="00FC70DD" w14:paraId="6B7B0608" w14:textId="77777777" w:rsidTr="008F5B3C">
        <w:tc>
          <w:tcPr>
            <w:tcW w:w="2448" w:type="dxa"/>
            <w:shd w:val="clear" w:color="auto" w:fill="auto"/>
          </w:tcPr>
          <w:p w14:paraId="52C48C01" w14:textId="77777777" w:rsidR="00FC70DD" w:rsidRPr="00255CFC" w:rsidRDefault="00FC70DD" w:rsidP="008F5B3C">
            <w:pPr>
              <w:pStyle w:val="BodyText"/>
              <w:ind w:firstLine="0"/>
            </w:pPr>
            <w:r w:rsidRPr="00255CFC">
              <w:t>&lt;</w:t>
            </w:r>
            <w:proofErr w:type="gramStart"/>
            <w:r w:rsidRPr="00255CFC">
              <w:t>fmt:formatDate</w:t>
            </w:r>
            <w:proofErr w:type="gramEnd"/>
            <w:r>
              <w:t xml:space="preserve"> /</w:t>
            </w:r>
            <w:r w:rsidRPr="00255CFC">
              <w:t>&gt;</w:t>
            </w:r>
          </w:p>
        </w:tc>
        <w:tc>
          <w:tcPr>
            <w:tcW w:w="6839" w:type="dxa"/>
            <w:shd w:val="clear" w:color="auto" w:fill="auto"/>
          </w:tcPr>
          <w:p w14:paraId="593BF035" w14:textId="77777777" w:rsidR="00FC70DD" w:rsidRDefault="00FC70DD" w:rsidP="008F5B3C">
            <w:pPr>
              <w:pStyle w:val="BodyText"/>
              <w:keepNext/>
              <w:ind w:firstLine="0"/>
              <w:jc w:val="left"/>
            </w:pPr>
            <w:r>
              <w:t xml:space="preserve">Thẻ này sử dụng các style và pattern được cung cấp để định dạng thông tin ngày hoặc thời gian </w:t>
            </w:r>
          </w:p>
        </w:tc>
      </w:tr>
      <w:tr w:rsidR="00FC70DD" w14:paraId="7A0CA0AB" w14:textId="77777777" w:rsidTr="008F5B3C">
        <w:tc>
          <w:tcPr>
            <w:tcW w:w="2448" w:type="dxa"/>
            <w:shd w:val="clear" w:color="auto" w:fill="auto"/>
          </w:tcPr>
          <w:p w14:paraId="69A34682" w14:textId="77777777" w:rsidR="00FC70DD" w:rsidRPr="00255CFC" w:rsidRDefault="00FC70DD" w:rsidP="008F5B3C">
            <w:pPr>
              <w:pStyle w:val="BodyText"/>
              <w:ind w:firstLine="0"/>
            </w:pPr>
            <w:r w:rsidRPr="0005087A">
              <w:t>&lt;</w:t>
            </w:r>
            <w:proofErr w:type="gramStart"/>
            <w:r w:rsidRPr="0005087A">
              <w:t>fmt:formatNumber</w:t>
            </w:r>
            <w:proofErr w:type="gramEnd"/>
            <w:r>
              <w:t xml:space="preserve"> /</w:t>
            </w:r>
            <w:r w:rsidRPr="0005087A">
              <w:t>&gt;</w:t>
            </w:r>
          </w:p>
        </w:tc>
        <w:tc>
          <w:tcPr>
            <w:tcW w:w="6839" w:type="dxa"/>
            <w:shd w:val="clear" w:color="auto" w:fill="auto"/>
          </w:tcPr>
          <w:p w14:paraId="37D4CEC1" w14:textId="77777777" w:rsidR="00FC70DD" w:rsidRDefault="00FC70DD" w:rsidP="008F5B3C">
            <w:pPr>
              <w:pStyle w:val="BodyText"/>
              <w:keepNext/>
              <w:ind w:firstLine="0"/>
              <w:jc w:val="left"/>
            </w:pPr>
            <w:r>
              <w:t>Được sử dụng để định dạng các giá trị là số, tiền tệ hoặc phần trăm.</w:t>
            </w:r>
          </w:p>
        </w:tc>
      </w:tr>
      <w:tr w:rsidR="00FC70DD" w14:paraId="5C298402" w14:textId="77777777" w:rsidTr="008F5B3C">
        <w:tc>
          <w:tcPr>
            <w:tcW w:w="2448" w:type="dxa"/>
            <w:shd w:val="clear" w:color="auto" w:fill="auto"/>
          </w:tcPr>
          <w:p w14:paraId="517CC92A" w14:textId="77777777" w:rsidR="00FC70DD" w:rsidRPr="0005087A" w:rsidRDefault="00FC70DD" w:rsidP="008F5B3C">
            <w:pPr>
              <w:pStyle w:val="BodyText"/>
              <w:ind w:firstLine="0"/>
            </w:pPr>
            <w:r w:rsidRPr="0005087A">
              <w:t>&lt;</w:t>
            </w:r>
            <w:proofErr w:type="gramStart"/>
            <w:r w:rsidRPr="0005087A">
              <w:t>fmt:message</w:t>
            </w:r>
            <w:proofErr w:type="gramEnd"/>
            <w:r>
              <w:t xml:space="preserve"> /</w:t>
            </w:r>
            <w:r w:rsidRPr="0005087A">
              <w:t>&gt;</w:t>
            </w:r>
          </w:p>
        </w:tc>
        <w:tc>
          <w:tcPr>
            <w:tcW w:w="6839" w:type="dxa"/>
            <w:shd w:val="clear" w:color="auto" w:fill="auto"/>
          </w:tcPr>
          <w:p w14:paraId="3B3E32A4" w14:textId="77777777" w:rsidR="00FC70DD" w:rsidRDefault="00FC70DD" w:rsidP="008F5B3C">
            <w:pPr>
              <w:pStyle w:val="BodyText"/>
              <w:keepNext/>
              <w:ind w:firstLine="0"/>
              <w:jc w:val="left"/>
            </w:pPr>
            <w:r>
              <w:t>Được sử dụng để hiển thị các thông báo được bản địa hóa bằng cách thay thế các khóa được chỉ định, với thông điệp thực tế được tải từ gói tài nguyên.</w:t>
            </w:r>
          </w:p>
        </w:tc>
      </w:tr>
      <w:tr w:rsidR="00FC70DD" w14:paraId="1C44A42D" w14:textId="77777777" w:rsidTr="008F5B3C">
        <w:tc>
          <w:tcPr>
            <w:tcW w:w="2448" w:type="dxa"/>
            <w:shd w:val="clear" w:color="auto" w:fill="auto"/>
          </w:tcPr>
          <w:p w14:paraId="3FBA370A" w14:textId="77777777" w:rsidR="00FC70DD" w:rsidRPr="0005087A" w:rsidRDefault="00FC70DD" w:rsidP="008F5B3C">
            <w:pPr>
              <w:pStyle w:val="BodyText"/>
              <w:ind w:firstLine="0"/>
            </w:pPr>
            <w:r w:rsidRPr="0005087A">
              <w:t>&lt;</w:t>
            </w:r>
            <w:proofErr w:type="gramStart"/>
            <w:r w:rsidRPr="0005087A">
              <w:t>fmt:param</w:t>
            </w:r>
            <w:proofErr w:type="gramEnd"/>
            <w:r>
              <w:t xml:space="preserve"> /</w:t>
            </w:r>
            <w:r w:rsidRPr="0005087A">
              <w:t>&gt;</w:t>
            </w:r>
          </w:p>
        </w:tc>
        <w:tc>
          <w:tcPr>
            <w:tcW w:w="6839" w:type="dxa"/>
            <w:shd w:val="clear" w:color="auto" w:fill="auto"/>
          </w:tcPr>
          <w:p w14:paraId="65DE4D34" w14:textId="77777777" w:rsidR="00FC70DD" w:rsidRDefault="00FC70DD" w:rsidP="008F5B3C">
            <w:pPr>
              <w:pStyle w:val="BodyText"/>
              <w:keepNext/>
              <w:ind w:firstLine="0"/>
              <w:jc w:val="left"/>
            </w:pPr>
            <w:r>
              <w:t>Được sử dụng để cung cấp các giá trị tham số cho các thông điệp văn bản.</w:t>
            </w:r>
          </w:p>
        </w:tc>
      </w:tr>
      <w:tr w:rsidR="00FC70DD" w14:paraId="5F8259B0" w14:textId="77777777" w:rsidTr="008F5B3C">
        <w:tc>
          <w:tcPr>
            <w:tcW w:w="2448" w:type="dxa"/>
            <w:shd w:val="clear" w:color="auto" w:fill="auto"/>
          </w:tcPr>
          <w:p w14:paraId="105B157D" w14:textId="77777777" w:rsidR="00FC70DD" w:rsidRPr="0005087A" w:rsidRDefault="00FC70DD" w:rsidP="008F5B3C">
            <w:pPr>
              <w:pStyle w:val="BodyText"/>
              <w:ind w:firstLine="0"/>
            </w:pPr>
            <w:r w:rsidRPr="0005087A">
              <w:lastRenderedPageBreak/>
              <w:t>&lt;</w:t>
            </w:r>
            <w:proofErr w:type="gramStart"/>
            <w:r w:rsidRPr="0005087A">
              <w:t>fmt:parseDate</w:t>
            </w:r>
            <w:proofErr w:type="gramEnd"/>
            <w:r>
              <w:t xml:space="preserve"> /</w:t>
            </w:r>
            <w:r w:rsidRPr="0005087A">
              <w:t>&gt;</w:t>
            </w:r>
          </w:p>
        </w:tc>
        <w:tc>
          <w:tcPr>
            <w:tcW w:w="6839" w:type="dxa"/>
            <w:shd w:val="clear" w:color="auto" w:fill="auto"/>
          </w:tcPr>
          <w:p w14:paraId="1154064C" w14:textId="77777777" w:rsidR="00FC70DD" w:rsidRDefault="00FC70DD" w:rsidP="008F5B3C">
            <w:pPr>
              <w:pStyle w:val="BodyText"/>
              <w:keepNext/>
              <w:ind w:firstLine="0"/>
              <w:jc w:val="left"/>
            </w:pPr>
            <w:r>
              <w:t>Được sử dụng để phân tích cú pháp đại diện cho chuỗi ngày hoặc thời gian.</w:t>
            </w:r>
          </w:p>
        </w:tc>
      </w:tr>
      <w:tr w:rsidR="00FC70DD" w14:paraId="7DCDECCA" w14:textId="77777777" w:rsidTr="008F5B3C">
        <w:tc>
          <w:tcPr>
            <w:tcW w:w="2448" w:type="dxa"/>
            <w:shd w:val="clear" w:color="auto" w:fill="auto"/>
          </w:tcPr>
          <w:p w14:paraId="26B7AB1A" w14:textId="77777777" w:rsidR="00FC70DD" w:rsidRPr="0005087A" w:rsidRDefault="00FC70DD" w:rsidP="008F5B3C">
            <w:pPr>
              <w:pStyle w:val="BodyText"/>
              <w:ind w:firstLine="0"/>
            </w:pPr>
            <w:r w:rsidRPr="0005087A">
              <w:t>&lt;</w:t>
            </w:r>
            <w:proofErr w:type="gramStart"/>
            <w:r w:rsidRPr="0005087A">
              <w:t>fmt:parseNumber</w:t>
            </w:r>
            <w:proofErr w:type="gramEnd"/>
            <w:r>
              <w:t xml:space="preserve"> /</w:t>
            </w:r>
            <w:r w:rsidRPr="0005087A">
              <w:t>&gt;</w:t>
            </w:r>
          </w:p>
        </w:tc>
        <w:tc>
          <w:tcPr>
            <w:tcW w:w="6839" w:type="dxa"/>
            <w:shd w:val="clear" w:color="auto" w:fill="auto"/>
          </w:tcPr>
          <w:p w14:paraId="6F2BC914" w14:textId="77777777" w:rsidR="00FC70DD" w:rsidRDefault="00FC70DD" w:rsidP="008F5B3C">
            <w:pPr>
              <w:pStyle w:val="BodyText"/>
              <w:keepNext/>
              <w:ind w:firstLine="0"/>
              <w:jc w:val="left"/>
            </w:pPr>
            <w:r>
              <w:t>Nó được sử dụng để phân tích chuỗi đại diện của số, tiền tệ hoặc tỷ lệ phần trăm.</w:t>
            </w:r>
          </w:p>
        </w:tc>
      </w:tr>
      <w:tr w:rsidR="00FC70DD" w14:paraId="69AF5BA1" w14:textId="77777777" w:rsidTr="008F5B3C">
        <w:tc>
          <w:tcPr>
            <w:tcW w:w="2448" w:type="dxa"/>
            <w:shd w:val="clear" w:color="auto" w:fill="auto"/>
          </w:tcPr>
          <w:p w14:paraId="6001EA35" w14:textId="77777777" w:rsidR="00FC70DD" w:rsidRPr="0005087A" w:rsidRDefault="00FC70DD" w:rsidP="008F5B3C">
            <w:pPr>
              <w:pStyle w:val="BodyText"/>
              <w:ind w:firstLine="0"/>
            </w:pPr>
            <w:r w:rsidRPr="00A225CC">
              <w:t>&lt;</w:t>
            </w:r>
            <w:proofErr w:type="gramStart"/>
            <w:r w:rsidRPr="00A225CC">
              <w:t>fmt:requestEncoding</w:t>
            </w:r>
            <w:proofErr w:type="gramEnd"/>
            <w:r>
              <w:t xml:space="preserve"> /</w:t>
            </w:r>
            <w:r w:rsidRPr="00A225CC">
              <w:t>&gt;</w:t>
            </w:r>
          </w:p>
        </w:tc>
        <w:tc>
          <w:tcPr>
            <w:tcW w:w="6839" w:type="dxa"/>
            <w:shd w:val="clear" w:color="auto" w:fill="auto"/>
          </w:tcPr>
          <w:p w14:paraId="4482D197" w14:textId="77777777" w:rsidR="00FC70DD" w:rsidRDefault="00FC70DD" w:rsidP="008F5B3C">
            <w:pPr>
              <w:pStyle w:val="BodyText"/>
              <w:keepNext/>
              <w:ind w:firstLine="0"/>
              <w:jc w:val="left"/>
            </w:pPr>
            <w:r>
              <w:t>Thẻ này được sử dụng để xác định ký tự mã hóa của request. Dựa vào nó để giải mã dữ liệu được nhập bởi người dùng.</w:t>
            </w:r>
          </w:p>
        </w:tc>
      </w:tr>
      <w:tr w:rsidR="00FC70DD" w14:paraId="2C54E16F" w14:textId="77777777" w:rsidTr="008F5B3C">
        <w:tc>
          <w:tcPr>
            <w:tcW w:w="2448" w:type="dxa"/>
            <w:shd w:val="clear" w:color="auto" w:fill="auto"/>
          </w:tcPr>
          <w:p w14:paraId="075B1E29" w14:textId="77777777" w:rsidR="00FC70DD" w:rsidRPr="0005087A" w:rsidRDefault="00FC70DD" w:rsidP="008F5B3C">
            <w:pPr>
              <w:pStyle w:val="BodyText"/>
              <w:ind w:firstLine="0"/>
            </w:pPr>
            <w:r w:rsidRPr="00A225CC">
              <w:t>&lt;</w:t>
            </w:r>
            <w:proofErr w:type="gramStart"/>
            <w:r w:rsidRPr="00A225CC">
              <w:t>fmt:setBundle</w:t>
            </w:r>
            <w:proofErr w:type="gramEnd"/>
            <w:r>
              <w:t xml:space="preserve"> /</w:t>
            </w:r>
            <w:r w:rsidRPr="00A225CC">
              <w:t>&gt;</w:t>
            </w:r>
          </w:p>
        </w:tc>
        <w:tc>
          <w:tcPr>
            <w:tcW w:w="6839" w:type="dxa"/>
            <w:shd w:val="clear" w:color="auto" w:fill="auto"/>
          </w:tcPr>
          <w:p w14:paraId="4DA0C93C" w14:textId="77777777" w:rsidR="00FC70DD" w:rsidRDefault="00FC70DD" w:rsidP="008F5B3C">
            <w:pPr>
              <w:pStyle w:val="BodyText"/>
              <w:keepNext/>
              <w:ind w:firstLine="0"/>
              <w:jc w:val="left"/>
            </w:pPr>
            <w:r>
              <w:t>Cũng như thẻ &lt;</w:t>
            </w:r>
            <w:proofErr w:type="gramStart"/>
            <w:r>
              <w:t>fmt:Bundle</w:t>
            </w:r>
            <w:proofErr w:type="gramEnd"/>
            <w:r>
              <w:t xml:space="preserve"> /&gt; nhưng nó được sử dụng trong toàn bộ trang JSP.</w:t>
            </w:r>
          </w:p>
        </w:tc>
      </w:tr>
      <w:tr w:rsidR="00FC70DD" w14:paraId="51A1EFC3" w14:textId="77777777" w:rsidTr="008F5B3C">
        <w:tc>
          <w:tcPr>
            <w:tcW w:w="2448" w:type="dxa"/>
            <w:shd w:val="clear" w:color="auto" w:fill="auto"/>
          </w:tcPr>
          <w:p w14:paraId="4F59229C" w14:textId="77777777" w:rsidR="00FC70DD" w:rsidRPr="0005087A" w:rsidRDefault="00FC70DD" w:rsidP="008F5B3C">
            <w:pPr>
              <w:pStyle w:val="BodyText"/>
              <w:ind w:firstLine="0"/>
            </w:pPr>
            <w:r w:rsidRPr="00A225CC">
              <w:t>&lt;</w:t>
            </w:r>
            <w:proofErr w:type="gramStart"/>
            <w:r w:rsidRPr="00A225CC">
              <w:t>fmt:setLocale</w:t>
            </w:r>
            <w:proofErr w:type="gramEnd"/>
            <w:r>
              <w:t xml:space="preserve"> /</w:t>
            </w:r>
            <w:r w:rsidRPr="00A225CC">
              <w:t>&gt;</w:t>
            </w:r>
          </w:p>
        </w:tc>
        <w:tc>
          <w:tcPr>
            <w:tcW w:w="6839" w:type="dxa"/>
            <w:shd w:val="clear" w:color="auto" w:fill="auto"/>
          </w:tcPr>
          <w:p w14:paraId="299198DC" w14:textId="77777777" w:rsidR="00FC70DD" w:rsidRDefault="00FC70DD" w:rsidP="008F5B3C">
            <w:pPr>
              <w:pStyle w:val="BodyText"/>
              <w:keepNext/>
              <w:ind w:firstLine="0"/>
              <w:jc w:val="left"/>
            </w:pPr>
            <w:r>
              <w:t>Sử dụng thẻ này để thiết lập thông tin tên miền địa phương cụ thể trong biến cấu hình. Được dùng để bản địa hóa trang web.</w:t>
            </w:r>
          </w:p>
        </w:tc>
      </w:tr>
      <w:tr w:rsidR="00FC70DD" w14:paraId="3D400E0D" w14:textId="77777777" w:rsidTr="008F5B3C">
        <w:tc>
          <w:tcPr>
            <w:tcW w:w="2448" w:type="dxa"/>
            <w:shd w:val="clear" w:color="auto" w:fill="auto"/>
          </w:tcPr>
          <w:p w14:paraId="4C77DC63" w14:textId="77777777" w:rsidR="00FC70DD" w:rsidRPr="00A225CC" w:rsidRDefault="00FC70DD" w:rsidP="008F5B3C">
            <w:pPr>
              <w:pStyle w:val="BodyText"/>
              <w:ind w:firstLine="0"/>
            </w:pPr>
            <w:r w:rsidRPr="00A225CC">
              <w:t>&lt;</w:t>
            </w:r>
            <w:proofErr w:type="gramStart"/>
            <w:r w:rsidRPr="00A225CC">
              <w:t>fmt:setTimeZone</w:t>
            </w:r>
            <w:proofErr w:type="gramEnd"/>
            <w:r>
              <w:t xml:space="preserve"> /</w:t>
            </w:r>
            <w:r w:rsidRPr="00A225CC">
              <w:t>&gt;</w:t>
            </w:r>
          </w:p>
        </w:tc>
        <w:tc>
          <w:tcPr>
            <w:tcW w:w="6839" w:type="dxa"/>
            <w:shd w:val="clear" w:color="auto" w:fill="auto"/>
          </w:tcPr>
          <w:p w14:paraId="2D4EA5EC" w14:textId="77777777" w:rsidR="00FC70DD" w:rsidRDefault="00FC70DD" w:rsidP="008F5B3C">
            <w:pPr>
              <w:pStyle w:val="BodyText"/>
              <w:keepNext/>
              <w:ind w:firstLine="0"/>
              <w:jc w:val="left"/>
            </w:pPr>
            <w:r>
              <w:t>Dùng thẻ này để thiết lập giá trị múi giờ cần thiết.</w:t>
            </w:r>
          </w:p>
        </w:tc>
      </w:tr>
      <w:tr w:rsidR="00FC70DD" w14:paraId="6DC2F6B1" w14:textId="77777777" w:rsidTr="008F5B3C">
        <w:tc>
          <w:tcPr>
            <w:tcW w:w="2448" w:type="dxa"/>
            <w:shd w:val="clear" w:color="auto" w:fill="auto"/>
          </w:tcPr>
          <w:p w14:paraId="5D67CEDB" w14:textId="77777777" w:rsidR="00FC70DD" w:rsidRPr="00A225CC" w:rsidRDefault="00FC70DD" w:rsidP="008F5B3C">
            <w:pPr>
              <w:pStyle w:val="BodyText"/>
              <w:ind w:firstLine="0"/>
            </w:pPr>
            <w:r w:rsidRPr="00A225CC">
              <w:t>&lt;</w:t>
            </w:r>
            <w:proofErr w:type="gramStart"/>
            <w:r w:rsidRPr="00A225CC">
              <w:t>fmt:timeZone</w:t>
            </w:r>
            <w:proofErr w:type="gramEnd"/>
            <w:r>
              <w:t xml:space="preserve"> /</w:t>
            </w:r>
            <w:r w:rsidRPr="00A225CC">
              <w:t>&gt;</w:t>
            </w:r>
          </w:p>
        </w:tc>
        <w:tc>
          <w:tcPr>
            <w:tcW w:w="6839" w:type="dxa"/>
            <w:shd w:val="clear" w:color="auto" w:fill="auto"/>
          </w:tcPr>
          <w:p w14:paraId="727781FF" w14:textId="77777777" w:rsidR="00FC70DD" w:rsidRDefault="00FC70DD" w:rsidP="00FC70DD">
            <w:pPr>
              <w:pStyle w:val="BodyText"/>
              <w:keepNext/>
              <w:ind w:firstLine="0"/>
              <w:jc w:val="left"/>
            </w:pPr>
            <w:r>
              <w:t>Thẻ này được sử dụng để chỉ định thông tin múi giờ cho bất kỳ định dạng nào trong phần body.</w:t>
            </w:r>
          </w:p>
        </w:tc>
      </w:tr>
    </w:tbl>
    <w:p w14:paraId="6497C7F8" w14:textId="70AC57A7" w:rsidR="00FC70DD" w:rsidRDefault="00FC70DD">
      <w:pPr>
        <w:pStyle w:val="Caption"/>
      </w:pPr>
      <w:r>
        <w:t xml:space="preserve">Table </w:t>
      </w:r>
      <w:r w:rsidR="00405FE5">
        <w:fldChar w:fldCharType="begin"/>
      </w:r>
      <w:r w:rsidR="00405FE5">
        <w:instrText xml:space="preserve"> STYLEREF 1 \s </w:instrText>
      </w:r>
      <w:r w:rsidR="00405FE5">
        <w:fldChar w:fldCharType="separate"/>
      </w:r>
      <w:r>
        <w:rPr>
          <w:noProof/>
        </w:rPr>
        <w:t>1</w:t>
      </w:r>
      <w:r w:rsidR="00405FE5">
        <w:rPr>
          <w:noProof/>
        </w:rPr>
        <w:fldChar w:fldCharType="end"/>
      </w:r>
      <w:r>
        <w:noBreakHyphen/>
      </w:r>
      <w:r w:rsidR="00405FE5">
        <w:fldChar w:fldCharType="begin"/>
      </w:r>
      <w:r w:rsidR="00405FE5">
        <w:instrText xml:space="preserve"> SEQ Table \* ARABIC \s 1 </w:instrText>
      </w:r>
      <w:r w:rsidR="00405FE5">
        <w:fldChar w:fldCharType="separate"/>
      </w:r>
      <w:r>
        <w:rPr>
          <w:noProof/>
        </w:rPr>
        <w:t>2</w:t>
      </w:r>
      <w:r w:rsidR="00405FE5">
        <w:rPr>
          <w:noProof/>
        </w:rPr>
        <w:fldChar w:fldCharType="end"/>
      </w:r>
      <w:r w:rsidRPr="00FC70DD">
        <w:t xml:space="preserve"> </w:t>
      </w:r>
      <w:r>
        <w:t>Formatting Tags trong jstl</w:t>
      </w:r>
    </w:p>
    <w:p w14:paraId="7914B407" w14:textId="77777777" w:rsidR="00FC70DD" w:rsidRDefault="00FC70DD" w:rsidP="00B74016">
      <w:pPr>
        <w:pStyle w:val="Heading3"/>
      </w:pPr>
      <w:r>
        <w:t>SQL Tags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6529"/>
      </w:tblGrid>
      <w:tr w:rsidR="00FC70DD" w14:paraId="4C1CD525" w14:textId="77777777" w:rsidTr="008F5B3C">
        <w:tc>
          <w:tcPr>
            <w:tcW w:w="2544" w:type="dxa"/>
            <w:shd w:val="clear" w:color="auto" w:fill="auto"/>
          </w:tcPr>
          <w:p w14:paraId="2A4B6BA7" w14:textId="77777777" w:rsidR="00FC70DD" w:rsidRPr="009725BB" w:rsidRDefault="00FC70DD" w:rsidP="008F5B3C">
            <w:pPr>
              <w:pStyle w:val="BodyText"/>
              <w:ind w:firstLine="0"/>
              <w:jc w:val="center"/>
              <w:rPr>
                <w:b/>
              </w:rPr>
            </w:pPr>
            <w:r>
              <w:rPr>
                <w:b/>
              </w:rPr>
              <w:t>Tên thẻ</w:t>
            </w:r>
          </w:p>
        </w:tc>
        <w:tc>
          <w:tcPr>
            <w:tcW w:w="6743" w:type="dxa"/>
            <w:shd w:val="clear" w:color="auto" w:fill="auto"/>
          </w:tcPr>
          <w:p w14:paraId="2A6DA9EE" w14:textId="77777777" w:rsidR="00FC70DD" w:rsidRPr="009725BB" w:rsidRDefault="00FC70DD" w:rsidP="008F5B3C">
            <w:pPr>
              <w:pStyle w:val="BodyText"/>
              <w:ind w:firstLine="0"/>
              <w:jc w:val="center"/>
              <w:rPr>
                <w:b/>
              </w:rPr>
            </w:pPr>
            <w:r>
              <w:rPr>
                <w:b/>
              </w:rPr>
              <w:t>Chức năng</w:t>
            </w:r>
          </w:p>
        </w:tc>
      </w:tr>
      <w:tr w:rsidR="00FC70DD" w14:paraId="5848AB8F" w14:textId="77777777" w:rsidTr="008F5B3C">
        <w:tc>
          <w:tcPr>
            <w:tcW w:w="2544" w:type="dxa"/>
            <w:shd w:val="clear" w:color="auto" w:fill="auto"/>
          </w:tcPr>
          <w:p w14:paraId="0929C370" w14:textId="77777777" w:rsidR="00FC70DD" w:rsidRDefault="00FC70DD" w:rsidP="008F5B3C">
            <w:pPr>
              <w:pStyle w:val="BodyText"/>
              <w:ind w:firstLine="0"/>
            </w:pPr>
            <w:r w:rsidRPr="00A225CC">
              <w:t>&lt;</w:t>
            </w:r>
            <w:proofErr w:type="gramStart"/>
            <w:r w:rsidRPr="00A225CC">
              <w:t>sql:dateParam</w:t>
            </w:r>
            <w:proofErr w:type="gramEnd"/>
            <w:r>
              <w:t xml:space="preserve"> /</w:t>
            </w:r>
            <w:r w:rsidRPr="00A225CC">
              <w:t>&gt;</w:t>
            </w:r>
          </w:p>
        </w:tc>
        <w:tc>
          <w:tcPr>
            <w:tcW w:w="6743" w:type="dxa"/>
            <w:shd w:val="clear" w:color="auto" w:fill="auto"/>
          </w:tcPr>
          <w:p w14:paraId="223B4EBF" w14:textId="77777777" w:rsidR="00FC70DD" w:rsidRDefault="00FC70DD" w:rsidP="008F5B3C">
            <w:pPr>
              <w:pStyle w:val="BodyText"/>
              <w:keepNext/>
              <w:ind w:firstLine="0"/>
              <w:jc w:val="left"/>
            </w:pPr>
            <w:r>
              <w:t xml:space="preserve">Thẻ được sử dụng thể thiết lập thông tin thời gian, dùng làm tham số trong các câu truy vấn. </w:t>
            </w:r>
          </w:p>
        </w:tc>
      </w:tr>
      <w:tr w:rsidR="00FC70DD" w14:paraId="5467774A" w14:textId="77777777" w:rsidTr="008F5B3C">
        <w:tc>
          <w:tcPr>
            <w:tcW w:w="2544" w:type="dxa"/>
            <w:shd w:val="clear" w:color="auto" w:fill="auto"/>
          </w:tcPr>
          <w:p w14:paraId="76EA734C" w14:textId="77777777" w:rsidR="00FC70DD" w:rsidRPr="00255CFC" w:rsidRDefault="00FC70DD" w:rsidP="008F5B3C">
            <w:pPr>
              <w:pStyle w:val="BodyText"/>
              <w:ind w:firstLine="0"/>
            </w:pPr>
            <w:r w:rsidRPr="00A225CC">
              <w:t>&lt;</w:t>
            </w:r>
            <w:proofErr w:type="gramStart"/>
            <w:r w:rsidRPr="00A225CC">
              <w:t>sql:param</w:t>
            </w:r>
            <w:proofErr w:type="gramEnd"/>
            <w:r>
              <w:t xml:space="preserve"> /</w:t>
            </w:r>
            <w:r w:rsidRPr="00A225CC">
              <w:t>&gt;</w:t>
            </w:r>
          </w:p>
        </w:tc>
        <w:tc>
          <w:tcPr>
            <w:tcW w:w="6743" w:type="dxa"/>
            <w:shd w:val="clear" w:color="auto" w:fill="auto"/>
          </w:tcPr>
          <w:p w14:paraId="1B562F76" w14:textId="77777777" w:rsidR="00FC70DD" w:rsidRDefault="00FC70DD" w:rsidP="008F5B3C">
            <w:pPr>
              <w:pStyle w:val="BodyText"/>
              <w:keepNext/>
              <w:ind w:firstLine="0"/>
              <w:jc w:val="left"/>
            </w:pPr>
            <w:r>
              <w:t>Sử dụng thẻ này để thiết lập các tham số cho câu truy vấn SQL.</w:t>
            </w:r>
          </w:p>
        </w:tc>
      </w:tr>
      <w:tr w:rsidR="00FC70DD" w14:paraId="7D276B96" w14:textId="77777777" w:rsidTr="008F5B3C">
        <w:tc>
          <w:tcPr>
            <w:tcW w:w="2544" w:type="dxa"/>
            <w:shd w:val="clear" w:color="auto" w:fill="auto"/>
          </w:tcPr>
          <w:p w14:paraId="20583F48" w14:textId="77777777" w:rsidR="00FC70DD" w:rsidRPr="00255CFC" w:rsidRDefault="00FC70DD" w:rsidP="008F5B3C">
            <w:pPr>
              <w:pStyle w:val="BodyText"/>
              <w:ind w:firstLine="0"/>
            </w:pPr>
            <w:r w:rsidRPr="00B67EAD">
              <w:t>&lt;</w:t>
            </w:r>
            <w:proofErr w:type="gramStart"/>
            <w:r w:rsidRPr="00B67EAD">
              <w:t>sql:query</w:t>
            </w:r>
            <w:proofErr w:type="gramEnd"/>
            <w:r>
              <w:t xml:space="preserve"> /</w:t>
            </w:r>
            <w:r w:rsidRPr="00B67EAD">
              <w:t>&gt;</w:t>
            </w:r>
          </w:p>
        </w:tc>
        <w:tc>
          <w:tcPr>
            <w:tcW w:w="6743" w:type="dxa"/>
            <w:shd w:val="clear" w:color="auto" w:fill="auto"/>
          </w:tcPr>
          <w:p w14:paraId="7480681F" w14:textId="77777777" w:rsidR="00FC70DD" w:rsidRDefault="00FC70DD" w:rsidP="008F5B3C">
            <w:pPr>
              <w:pStyle w:val="BodyText"/>
              <w:keepNext/>
              <w:ind w:firstLine="0"/>
              <w:jc w:val="left"/>
            </w:pPr>
            <w:r>
              <w:t>Thẻ thực thi câu truy vấn SQL và lưu trữ kết quả trong 1 biến có phạm vi.</w:t>
            </w:r>
          </w:p>
        </w:tc>
      </w:tr>
      <w:tr w:rsidR="00FC70DD" w14:paraId="6CA83594" w14:textId="77777777" w:rsidTr="008F5B3C">
        <w:tc>
          <w:tcPr>
            <w:tcW w:w="2544" w:type="dxa"/>
            <w:shd w:val="clear" w:color="auto" w:fill="auto"/>
          </w:tcPr>
          <w:p w14:paraId="6C576348" w14:textId="77777777" w:rsidR="00FC70DD" w:rsidRPr="0005087A" w:rsidRDefault="00FC70DD" w:rsidP="008F5B3C">
            <w:pPr>
              <w:pStyle w:val="BodyText"/>
              <w:ind w:firstLine="0"/>
            </w:pPr>
            <w:r w:rsidRPr="00B67EAD">
              <w:t>&lt;</w:t>
            </w:r>
            <w:proofErr w:type="gramStart"/>
            <w:r w:rsidRPr="00B67EAD">
              <w:t>sql:setDataSource</w:t>
            </w:r>
            <w:proofErr w:type="gramEnd"/>
            <w:r>
              <w:t xml:space="preserve"> /</w:t>
            </w:r>
            <w:r w:rsidRPr="00B67EAD">
              <w:t>&gt;</w:t>
            </w:r>
          </w:p>
        </w:tc>
        <w:tc>
          <w:tcPr>
            <w:tcW w:w="6743" w:type="dxa"/>
            <w:shd w:val="clear" w:color="auto" w:fill="auto"/>
          </w:tcPr>
          <w:p w14:paraId="6F88C2DB" w14:textId="77777777" w:rsidR="00FC70DD" w:rsidRDefault="00FC70DD" w:rsidP="008F5B3C">
            <w:pPr>
              <w:pStyle w:val="BodyText"/>
              <w:keepNext/>
              <w:ind w:firstLine="0"/>
              <w:jc w:val="left"/>
            </w:pPr>
            <w:r>
              <w:t>Thiết lập datasource để giao tiếp với cơ sở dữ liệu.</w:t>
            </w:r>
          </w:p>
        </w:tc>
      </w:tr>
      <w:tr w:rsidR="00FC70DD" w14:paraId="246C9C27" w14:textId="77777777" w:rsidTr="008F5B3C">
        <w:tc>
          <w:tcPr>
            <w:tcW w:w="2544" w:type="dxa"/>
            <w:shd w:val="clear" w:color="auto" w:fill="auto"/>
          </w:tcPr>
          <w:p w14:paraId="0C1C6FDF" w14:textId="77777777" w:rsidR="00FC70DD" w:rsidRPr="0005087A" w:rsidRDefault="00FC70DD" w:rsidP="008F5B3C">
            <w:pPr>
              <w:pStyle w:val="BodyText"/>
              <w:ind w:firstLine="0"/>
            </w:pPr>
            <w:r w:rsidRPr="00B67EAD">
              <w:lastRenderedPageBreak/>
              <w:t>&lt;</w:t>
            </w:r>
            <w:proofErr w:type="gramStart"/>
            <w:r w:rsidRPr="00B67EAD">
              <w:t>sql:transaction</w:t>
            </w:r>
            <w:proofErr w:type="gramEnd"/>
            <w:r>
              <w:t xml:space="preserve"> /</w:t>
            </w:r>
            <w:r w:rsidRPr="00B67EAD">
              <w:t>&gt;</w:t>
            </w:r>
          </w:p>
        </w:tc>
        <w:tc>
          <w:tcPr>
            <w:tcW w:w="6743" w:type="dxa"/>
            <w:shd w:val="clear" w:color="auto" w:fill="auto"/>
          </w:tcPr>
          <w:p w14:paraId="39FC704A" w14:textId="77777777" w:rsidR="00FC70DD" w:rsidRDefault="00FC70DD" w:rsidP="008F5B3C">
            <w:pPr>
              <w:pStyle w:val="BodyText"/>
              <w:keepNext/>
              <w:ind w:firstLine="0"/>
              <w:jc w:val="left"/>
            </w:pPr>
            <w:r>
              <w:t>Thực thi các câu truy vấn sử dụng &lt;</w:t>
            </w:r>
            <w:proofErr w:type="gramStart"/>
            <w:r>
              <w:t>sql:query</w:t>
            </w:r>
            <w:proofErr w:type="gramEnd"/>
            <w:r>
              <w:t xml:space="preserve"> /&gt; hoặc &lt;sql:update /&gt; trong ngữ cảnh transaction.</w:t>
            </w:r>
          </w:p>
        </w:tc>
      </w:tr>
      <w:tr w:rsidR="00FC70DD" w14:paraId="4528CAD8" w14:textId="77777777" w:rsidTr="008F5B3C">
        <w:tc>
          <w:tcPr>
            <w:tcW w:w="2544" w:type="dxa"/>
            <w:shd w:val="clear" w:color="auto" w:fill="auto"/>
          </w:tcPr>
          <w:p w14:paraId="75AF52C4" w14:textId="77777777" w:rsidR="00FC70DD" w:rsidRPr="0005087A" w:rsidRDefault="00FC70DD" w:rsidP="008F5B3C">
            <w:pPr>
              <w:pStyle w:val="BodyText"/>
              <w:ind w:firstLine="0"/>
            </w:pPr>
            <w:r w:rsidRPr="00B67EAD">
              <w:t>&lt;</w:t>
            </w:r>
            <w:proofErr w:type="gramStart"/>
            <w:r w:rsidRPr="00B67EAD">
              <w:t>sql:update</w:t>
            </w:r>
            <w:proofErr w:type="gramEnd"/>
            <w:r>
              <w:t xml:space="preserve"> /</w:t>
            </w:r>
            <w:r w:rsidRPr="00B67EAD">
              <w:t>&gt;</w:t>
            </w:r>
          </w:p>
        </w:tc>
        <w:tc>
          <w:tcPr>
            <w:tcW w:w="6743" w:type="dxa"/>
            <w:shd w:val="clear" w:color="auto" w:fill="auto"/>
          </w:tcPr>
          <w:p w14:paraId="620717CC" w14:textId="77777777" w:rsidR="00FC70DD" w:rsidRDefault="00FC70DD" w:rsidP="00FC70DD">
            <w:pPr>
              <w:pStyle w:val="BodyText"/>
              <w:keepNext/>
              <w:ind w:firstLine="0"/>
              <w:jc w:val="left"/>
            </w:pPr>
            <w:r>
              <w:t>Thẻ này không trả về giá trị, nó thực hiện các thao tác thêm, xóa và cập nhật các giá trị.</w:t>
            </w:r>
          </w:p>
        </w:tc>
      </w:tr>
    </w:tbl>
    <w:p w14:paraId="48FAA339" w14:textId="234A0A94" w:rsidR="00FC70DD" w:rsidRDefault="00FC70DD" w:rsidP="00FC70DD">
      <w:pPr>
        <w:pStyle w:val="Caption"/>
      </w:pPr>
      <w:r>
        <w:t xml:space="preserve">Table </w:t>
      </w:r>
      <w:r w:rsidR="00405FE5">
        <w:fldChar w:fldCharType="begin"/>
      </w:r>
      <w:r w:rsidR="00405FE5">
        <w:instrText xml:space="preserve"> STYLEREF 1 \s </w:instrText>
      </w:r>
      <w:r w:rsidR="00405FE5">
        <w:fldChar w:fldCharType="separate"/>
      </w:r>
      <w:r>
        <w:rPr>
          <w:noProof/>
        </w:rPr>
        <w:t>1</w:t>
      </w:r>
      <w:r w:rsidR="00405FE5">
        <w:rPr>
          <w:noProof/>
        </w:rPr>
        <w:fldChar w:fldCharType="end"/>
      </w:r>
      <w:r>
        <w:noBreakHyphen/>
      </w:r>
      <w:r w:rsidR="00405FE5">
        <w:fldChar w:fldCharType="begin"/>
      </w:r>
      <w:r w:rsidR="00405FE5">
        <w:instrText xml:space="preserve"> SEQ Table \* ARABIC \s 1 </w:instrText>
      </w:r>
      <w:r w:rsidR="00405FE5">
        <w:fldChar w:fldCharType="separate"/>
      </w:r>
      <w:r>
        <w:rPr>
          <w:noProof/>
        </w:rPr>
        <w:t>3</w:t>
      </w:r>
      <w:r w:rsidR="00405FE5">
        <w:rPr>
          <w:noProof/>
        </w:rPr>
        <w:fldChar w:fldCharType="end"/>
      </w:r>
      <w:r w:rsidRPr="00FC70DD">
        <w:t xml:space="preserve"> </w:t>
      </w:r>
      <w:r>
        <w:t>SQL Tags trong jstl</w:t>
      </w:r>
    </w:p>
    <w:p w14:paraId="5254AAFB" w14:textId="77777777" w:rsidR="00FC70DD" w:rsidRDefault="00FC70DD" w:rsidP="00B74016">
      <w:pPr>
        <w:pStyle w:val="Heading3"/>
      </w:pPr>
      <w:r w:rsidRPr="007C7F37">
        <w:t>XML tags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6553"/>
      </w:tblGrid>
      <w:tr w:rsidR="00FC70DD" w14:paraId="77262F1A" w14:textId="77777777" w:rsidTr="008F5B3C">
        <w:tc>
          <w:tcPr>
            <w:tcW w:w="2544" w:type="dxa"/>
            <w:shd w:val="clear" w:color="auto" w:fill="auto"/>
          </w:tcPr>
          <w:p w14:paraId="153040E5" w14:textId="77777777" w:rsidR="00FC70DD" w:rsidRPr="009725BB" w:rsidRDefault="00FC70DD" w:rsidP="008F5B3C">
            <w:pPr>
              <w:pStyle w:val="BodyText"/>
              <w:ind w:firstLine="0"/>
              <w:jc w:val="center"/>
              <w:rPr>
                <w:b/>
              </w:rPr>
            </w:pPr>
            <w:r>
              <w:rPr>
                <w:b/>
              </w:rPr>
              <w:t>Tên thẻ</w:t>
            </w:r>
          </w:p>
        </w:tc>
        <w:tc>
          <w:tcPr>
            <w:tcW w:w="6743" w:type="dxa"/>
            <w:shd w:val="clear" w:color="auto" w:fill="auto"/>
          </w:tcPr>
          <w:p w14:paraId="77363F45" w14:textId="77777777" w:rsidR="00FC70DD" w:rsidRPr="009725BB" w:rsidRDefault="00FC70DD" w:rsidP="008F5B3C">
            <w:pPr>
              <w:pStyle w:val="BodyText"/>
              <w:ind w:firstLine="0"/>
              <w:jc w:val="center"/>
              <w:rPr>
                <w:b/>
              </w:rPr>
            </w:pPr>
            <w:r>
              <w:rPr>
                <w:b/>
              </w:rPr>
              <w:t>Chức năng</w:t>
            </w:r>
          </w:p>
        </w:tc>
      </w:tr>
      <w:tr w:rsidR="00FC70DD" w14:paraId="3B764C63" w14:textId="77777777" w:rsidTr="008F5B3C">
        <w:tc>
          <w:tcPr>
            <w:tcW w:w="2544" w:type="dxa"/>
            <w:shd w:val="clear" w:color="auto" w:fill="auto"/>
          </w:tcPr>
          <w:p w14:paraId="0EE9EE29" w14:textId="77777777" w:rsidR="00FC70DD" w:rsidRDefault="00FC70DD" w:rsidP="008F5B3C">
            <w:pPr>
              <w:pStyle w:val="BodyText"/>
              <w:ind w:firstLine="0"/>
            </w:pPr>
            <w:r w:rsidRPr="00B67EAD">
              <w:t>&lt;</w:t>
            </w:r>
            <w:proofErr w:type="gramStart"/>
            <w:r w:rsidRPr="00B67EAD">
              <w:t>x:forEach</w:t>
            </w:r>
            <w:proofErr w:type="gramEnd"/>
            <w:r>
              <w:t xml:space="preserve"> /</w:t>
            </w:r>
            <w:r w:rsidRPr="00B67EAD">
              <w:t>&gt;</w:t>
            </w:r>
          </w:p>
        </w:tc>
        <w:tc>
          <w:tcPr>
            <w:tcW w:w="6743" w:type="dxa"/>
            <w:shd w:val="clear" w:color="auto" w:fill="auto"/>
          </w:tcPr>
          <w:p w14:paraId="3F625C28" w14:textId="77777777" w:rsidR="00FC70DD" w:rsidRDefault="00FC70DD" w:rsidP="008F5B3C">
            <w:pPr>
              <w:pStyle w:val="BodyText"/>
              <w:keepNext/>
              <w:ind w:firstLine="0"/>
              <w:jc w:val="left"/>
            </w:pPr>
            <w:r>
              <w:t xml:space="preserve">Thẻ này được sử dụng để lặp qua các node trong tài liệu XML. </w:t>
            </w:r>
          </w:p>
        </w:tc>
      </w:tr>
      <w:tr w:rsidR="00FC70DD" w14:paraId="14194F28" w14:textId="77777777" w:rsidTr="008F5B3C">
        <w:tc>
          <w:tcPr>
            <w:tcW w:w="2544" w:type="dxa"/>
            <w:shd w:val="clear" w:color="auto" w:fill="auto"/>
          </w:tcPr>
          <w:p w14:paraId="445D5459" w14:textId="77777777" w:rsidR="00FC70DD" w:rsidRPr="00255CFC" w:rsidRDefault="00FC70DD" w:rsidP="008F5B3C">
            <w:pPr>
              <w:pStyle w:val="BodyText"/>
              <w:ind w:firstLine="0"/>
            </w:pPr>
            <w:r w:rsidRPr="00B67EAD">
              <w:t>&lt;</w:t>
            </w:r>
            <w:proofErr w:type="gramStart"/>
            <w:r w:rsidRPr="00B67EAD">
              <w:t>x:if</w:t>
            </w:r>
            <w:proofErr w:type="gramEnd"/>
            <w:r>
              <w:t xml:space="preserve"> /</w:t>
            </w:r>
            <w:r w:rsidRPr="00B67EAD">
              <w:t>&gt;</w:t>
            </w:r>
          </w:p>
        </w:tc>
        <w:tc>
          <w:tcPr>
            <w:tcW w:w="6743" w:type="dxa"/>
            <w:shd w:val="clear" w:color="auto" w:fill="auto"/>
          </w:tcPr>
          <w:p w14:paraId="4B79A0C4" w14:textId="77777777" w:rsidR="00FC70DD" w:rsidRDefault="00FC70DD" w:rsidP="008F5B3C">
            <w:pPr>
              <w:pStyle w:val="BodyText"/>
              <w:keepNext/>
              <w:ind w:firstLine="0"/>
              <w:jc w:val="left"/>
            </w:pPr>
            <w:r>
              <w:t>Là thẻ điều kiện, thực thi phần body nếu biểu thức điều kiện là true.</w:t>
            </w:r>
          </w:p>
        </w:tc>
      </w:tr>
      <w:tr w:rsidR="00FC70DD" w14:paraId="3CF4360D" w14:textId="77777777" w:rsidTr="008F5B3C">
        <w:tc>
          <w:tcPr>
            <w:tcW w:w="2544" w:type="dxa"/>
            <w:shd w:val="clear" w:color="auto" w:fill="auto"/>
          </w:tcPr>
          <w:p w14:paraId="29FE5DBE" w14:textId="77777777" w:rsidR="00FC70DD" w:rsidRPr="00255CFC" w:rsidRDefault="00FC70DD" w:rsidP="008F5B3C">
            <w:pPr>
              <w:pStyle w:val="BodyText"/>
              <w:ind w:firstLine="0"/>
            </w:pPr>
            <w:r w:rsidRPr="00B67EAD">
              <w:t>&lt;x:out</w:t>
            </w:r>
            <w:r>
              <w:t xml:space="preserve"> /</w:t>
            </w:r>
            <w:r w:rsidRPr="00B67EAD">
              <w:t>&gt;</w:t>
            </w:r>
          </w:p>
        </w:tc>
        <w:tc>
          <w:tcPr>
            <w:tcW w:w="6743" w:type="dxa"/>
            <w:shd w:val="clear" w:color="auto" w:fill="auto"/>
          </w:tcPr>
          <w:p w14:paraId="1E5EFBF2" w14:textId="77777777" w:rsidR="00FC70DD" w:rsidRDefault="00FC70DD" w:rsidP="008F5B3C">
            <w:pPr>
              <w:pStyle w:val="BodyText"/>
              <w:keepNext/>
              <w:ind w:firstLine="0"/>
              <w:jc w:val="left"/>
            </w:pPr>
            <w:r>
              <w:t>Sử dụng để hiển thị kết quả của một biểu thức (expression).</w:t>
            </w:r>
          </w:p>
        </w:tc>
      </w:tr>
      <w:tr w:rsidR="00FC70DD" w14:paraId="4AA99615" w14:textId="77777777" w:rsidTr="008F5B3C">
        <w:tc>
          <w:tcPr>
            <w:tcW w:w="2544" w:type="dxa"/>
            <w:shd w:val="clear" w:color="auto" w:fill="auto"/>
          </w:tcPr>
          <w:p w14:paraId="7FCA60F8" w14:textId="77777777" w:rsidR="00FC70DD" w:rsidRPr="0005087A" w:rsidRDefault="00FC70DD" w:rsidP="008F5B3C">
            <w:pPr>
              <w:pStyle w:val="BodyText"/>
              <w:ind w:firstLine="0"/>
            </w:pPr>
            <w:r w:rsidRPr="00B67EAD">
              <w:t>&lt;</w:t>
            </w:r>
            <w:proofErr w:type="gramStart"/>
            <w:r w:rsidRPr="00B67EAD">
              <w:t>x:param</w:t>
            </w:r>
            <w:proofErr w:type="gramEnd"/>
            <w:r>
              <w:t xml:space="preserve"> /</w:t>
            </w:r>
            <w:r w:rsidRPr="00B67EAD">
              <w:t>&gt;</w:t>
            </w:r>
          </w:p>
        </w:tc>
        <w:tc>
          <w:tcPr>
            <w:tcW w:w="6743" w:type="dxa"/>
            <w:shd w:val="clear" w:color="auto" w:fill="auto"/>
          </w:tcPr>
          <w:p w14:paraId="11F6F88B" w14:textId="77777777" w:rsidR="00FC70DD" w:rsidRDefault="00FC70DD" w:rsidP="008F5B3C">
            <w:pPr>
              <w:pStyle w:val="BodyText"/>
              <w:keepNext/>
              <w:ind w:firstLine="0"/>
              <w:jc w:val="left"/>
            </w:pPr>
            <w:r>
              <w:t>Thẻ này được sử dụng để gửi tham số đến thẻ &lt;</w:t>
            </w:r>
            <w:proofErr w:type="gramStart"/>
            <w:r>
              <w:t>x:transform</w:t>
            </w:r>
            <w:proofErr w:type="gramEnd"/>
            <w:r>
              <w:t xml:space="preserve"> /&gt;</w:t>
            </w:r>
          </w:p>
        </w:tc>
      </w:tr>
      <w:tr w:rsidR="00FC70DD" w14:paraId="235988B3" w14:textId="77777777" w:rsidTr="008F5B3C">
        <w:tc>
          <w:tcPr>
            <w:tcW w:w="2544" w:type="dxa"/>
            <w:shd w:val="clear" w:color="auto" w:fill="auto"/>
          </w:tcPr>
          <w:p w14:paraId="66EF7633" w14:textId="77777777" w:rsidR="00FC70DD" w:rsidRPr="0005087A" w:rsidRDefault="00FC70DD" w:rsidP="008F5B3C">
            <w:pPr>
              <w:pStyle w:val="BodyText"/>
              <w:ind w:firstLine="0"/>
            </w:pPr>
            <w:r w:rsidRPr="00B67EAD">
              <w:t>&lt;</w:t>
            </w:r>
            <w:proofErr w:type="gramStart"/>
            <w:r w:rsidRPr="00B67EAD">
              <w:t>x:parse</w:t>
            </w:r>
            <w:proofErr w:type="gramEnd"/>
            <w:r>
              <w:t xml:space="preserve"> /</w:t>
            </w:r>
            <w:r w:rsidRPr="00B67EAD">
              <w:t>&gt;</w:t>
            </w:r>
          </w:p>
        </w:tc>
        <w:tc>
          <w:tcPr>
            <w:tcW w:w="6743" w:type="dxa"/>
            <w:shd w:val="clear" w:color="auto" w:fill="auto"/>
          </w:tcPr>
          <w:p w14:paraId="0B9662D0" w14:textId="77777777" w:rsidR="00FC70DD" w:rsidRDefault="00FC70DD" w:rsidP="008F5B3C">
            <w:pPr>
              <w:pStyle w:val="BodyText"/>
              <w:keepNext/>
              <w:ind w:firstLine="0"/>
              <w:jc w:val="left"/>
            </w:pPr>
            <w:r>
              <w:t>Được sử dụng để phân tích nội dung XML được cung cấp trong thuộc tính source hoặc trong thẻ body.</w:t>
            </w:r>
          </w:p>
        </w:tc>
      </w:tr>
      <w:tr w:rsidR="00FC70DD" w14:paraId="5A07E32C" w14:textId="77777777" w:rsidTr="008F5B3C">
        <w:tc>
          <w:tcPr>
            <w:tcW w:w="2544" w:type="dxa"/>
            <w:shd w:val="clear" w:color="auto" w:fill="auto"/>
          </w:tcPr>
          <w:p w14:paraId="3CDE0B47" w14:textId="77777777" w:rsidR="00FC70DD" w:rsidRPr="0005087A" w:rsidRDefault="00FC70DD" w:rsidP="008F5B3C">
            <w:pPr>
              <w:pStyle w:val="BodyText"/>
              <w:ind w:firstLine="0"/>
            </w:pPr>
            <w:r w:rsidRPr="00B67EAD">
              <w:t>&lt;</w:t>
            </w:r>
            <w:proofErr w:type="gramStart"/>
            <w:r w:rsidRPr="00B67EAD">
              <w:t>x:set</w:t>
            </w:r>
            <w:proofErr w:type="gramEnd"/>
            <w:r>
              <w:t xml:space="preserve"> /</w:t>
            </w:r>
            <w:r w:rsidRPr="00B67EAD">
              <w:t>&gt;</w:t>
            </w:r>
          </w:p>
        </w:tc>
        <w:tc>
          <w:tcPr>
            <w:tcW w:w="6743" w:type="dxa"/>
            <w:shd w:val="clear" w:color="auto" w:fill="auto"/>
          </w:tcPr>
          <w:p w14:paraId="2D636AE0" w14:textId="77777777" w:rsidR="00FC70DD" w:rsidRDefault="00FC70DD" w:rsidP="008F5B3C">
            <w:pPr>
              <w:pStyle w:val="BodyText"/>
              <w:keepNext/>
              <w:ind w:firstLine="0"/>
              <w:jc w:val="left"/>
            </w:pPr>
            <w:r>
              <w:t>Được sử dụng để lưu kết quả của một expression vào một biến scoped.</w:t>
            </w:r>
          </w:p>
        </w:tc>
      </w:tr>
      <w:tr w:rsidR="00FC70DD" w14:paraId="280ADA95" w14:textId="77777777" w:rsidTr="008F5B3C">
        <w:tc>
          <w:tcPr>
            <w:tcW w:w="2544" w:type="dxa"/>
            <w:shd w:val="clear" w:color="auto" w:fill="auto"/>
          </w:tcPr>
          <w:p w14:paraId="7BA2F9FB" w14:textId="77777777" w:rsidR="00FC70DD" w:rsidRPr="00B67EAD" w:rsidRDefault="00FC70DD" w:rsidP="008F5B3C">
            <w:pPr>
              <w:pStyle w:val="BodyText"/>
              <w:ind w:firstLine="0"/>
            </w:pPr>
            <w:r w:rsidRPr="00265FF4">
              <w:t>&lt;</w:t>
            </w:r>
            <w:proofErr w:type="gramStart"/>
            <w:r w:rsidRPr="00265FF4">
              <w:t>x:transform</w:t>
            </w:r>
            <w:proofErr w:type="gramEnd"/>
            <w:r>
              <w:t xml:space="preserve"> /</w:t>
            </w:r>
            <w:r w:rsidRPr="00265FF4">
              <w:t>&gt;</w:t>
            </w:r>
          </w:p>
        </w:tc>
        <w:tc>
          <w:tcPr>
            <w:tcW w:w="6743" w:type="dxa"/>
            <w:shd w:val="clear" w:color="auto" w:fill="auto"/>
          </w:tcPr>
          <w:p w14:paraId="365CFAB6" w14:textId="77777777" w:rsidR="00FC70DD" w:rsidRDefault="00FC70DD" w:rsidP="008F5B3C">
            <w:pPr>
              <w:pStyle w:val="BodyText"/>
              <w:keepNext/>
              <w:ind w:firstLine="0"/>
              <w:jc w:val="left"/>
            </w:pPr>
            <w:r>
              <w:t>Thẻ này sẽ chuyển đổi tài liệu XML sử dụng mẫu XSLT.</w:t>
            </w:r>
          </w:p>
        </w:tc>
      </w:tr>
      <w:tr w:rsidR="00FC70DD" w14:paraId="687A88FB" w14:textId="77777777" w:rsidTr="008F5B3C">
        <w:tc>
          <w:tcPr>
            <w:tcW w:w="2544" w:type="dxa"/>
            <w:shd w:val="clear" w:color="auto" w:fill="auto"/>
          </w:tcPr>
          <w:p w14:paraId="43703E07" w14:textId="77777777" w:rsidR="00FC70DD" w:rsidRDefault="00FC70DD" w:rsidP="008F5B3C">
            <w:pPr>
              <w:pStyle w:val="BodyText"/>
              <w:ind w:firstLine="0"/>
            </w:pPr>
            <w:r w:rsidRPr="00265FF4">
              <w:t>&lt;</w:t>
            </w:r>
            <w:proofErr w:type="gramStart"/>
            <w:r w:rsidRPr="00265FF4">
              <w:t>x:choose</w:t>
            </w:r>
            <w:proofErr w:type="gramEnd"/>
            <w:r>
              <w:t xml:space="preserve"> /</w:t>
            </w:r>
            <w:r w:rsidRPr="00265FF4">
              <w:t>&gt;</w:t>
            </w:r>
          </w:p>
          <w:p w14:paraId="4408595A" w14:textId="77777777" w:rsidR="00FC70DD" w:rsidRDefault="00FC70DD" w:rsidP="008F5B3C">
            <w:pPr>
              <w:pStyle w:val="BodyText"/>
              <w:ind w:firstLine="0"/>
            </w:pPr>
            <w:r w:rsidRPr="00265FF4">
              <w:t>&lt;</w:t>
            </w:r>
            <w:proofErr w:type="gramStart"/>
            <w:r w:rsidRPr="00265FF4">
              <w:t>x:when</w:t>
            </w:r>
            <w:proofErr w:type="gramEnd"/>
            <w:r>
              <w:t xml:space="preserve"> /</w:t>
            </w:r>
            <w:r w:rsidRPr="00265FF4">
              <w:t>&gt;</w:t>
            </w:r>
          </w:p>
          <w:p w14:paraId="0F589E20" w14:textId="77777777" w:rsidR="00FC70DD" w:rsidRPr="00B67EAD" w:rsidRDefault="00FC70DD" w:rsidP="008F5B3C">
            <w:pPr>
              <w:pStyle w:val="BodyText"/>
              <w:ind w:firstLine="0"/>
            </w:pPr>
            <w:r w:rsidRPr="00265FF4">
              <w:t>&lt;</w:t>
            </w:r>
            <w:proofErr w:type="gramStart"/>
            <w:r w:rsidRPr="00265FF4">
              <w:t>x:otherwise</w:t>
            </w:r>
            <w:proofErr w:type="gramEnd"/>
            <w:r>
              <w:t xml:space="preserve"> /</w:t>
            </w:r>
            <w:r w:rsidRPr="00265FF4">
              <w:t>&gt;</w:t>
            </w:r>
          </w:p>
        </w:tc>
        <w:tc>
          <w:tcPr>
            <w:tcW w:w="6743" w:type="dxa"/>
            <w:shd w:val="clear" w:color="auto" w:fill="auto"/>
          </w:tcPr>
          <w:p w14:paraId="55B6EF97" w14:textId="77777777" w:rsidR="00FC70DD" w:rsidRDefault="00FC70DD" w:rsidP="008F5B3C">
            <w:pPr>
              <w:pStyle w:val="BodyText"/>
              <w:keepNext/>
              <w:ind w:firstLine="0"/>
              <w:jc w:val="left"/>
            </w:pPr>
            <w:r>
              <w:t>Thực hiện các việc có điều kiện khi phân tích tài liệu XML.</w:t>
            </w:r>
          </w:p>
          <w:p w14:paraId="66125602" w14:textId="77777777" w:rsidR="00FC70DD" w:rsidRDefault="00FC70DD" w:rsidP="00FC70DD">
            <w:pPr>
              <w:pStyle w:val="BodyText"/>
              <w:keepNext/>
              <w:ind w:firstLine="0"/>
              <w:jc w:val="left"/>
            </w:pPr>
            <w:r>
              <w:t>&lt;</w:t>
            </w:r>
            <w:proofErr w:type="gramStart"/>
            <w:r>
              <w:t>x:choose</w:t>
            </w:r>
            <w:proofErr w:type="gramEnd"/>
            <w:r>
              <w:t xml:space="preserve"> /&gt; là thẻ bao quanh, &lt;x:when /&gt; thực thi điều kiện if và &lt;x:otherwise /&gt; là else.</w:t>
            </w:r>
          </w:p>
        </w:tc>
      </w:tr>
    </w:tbl>
    <w:p w14:paraId="50E4B998" w14:textId="1BD3A9D7" w:rsidR="00FC70DD" w:rsidRDefault="00FC70DD">
      <w:pPr>
        <w:pStyle w:val="Caption"/>
      </w:pPr>
      <w:r>
        <w:t xml:space="preserve">Table </w:t>
      </w:r>
      <w:r w:rsidR="00405FE5">
        <w:fldChar w:fldCharType="begin"/>
      </w:r>
      <w:r w:rsidR="00405FE5">
        <w:instrText xml:space="preserve"> STYLEREF 1 \s </w:instrText>
      </w:r>
      <w:r w:rsidR="00405FE5">
        <w:fldChar w:fldCharType="separate"/>
      </w:r>
      <w:r>
        <w:rPr>
          <w:noProof/>
        </w:rPr>
        <w:t>1</w:t>
      </w:r>
      <w:r w:rsidR="00405FE5">
        <w:rPr>
          <w:noProof/>
        </w:rPr>
        <w:fldChar w:fldCharType="end"/>
      </w:r>
      <w:r>
        <w:noBreakHyphen/>
      </w:r>
      <w:r w:rsidR="00405FE5">
        <w:fldChar w:fldCharType="begin"/>
      </w:r>
      <w:r w:rsidR="00405FE5">
        <w:instrText xml:space="preserve"> SEQ Table \* ARABIC \s 1 </w:instrText>
      </w:r>
      <w:r w:rsidR="00405FE5">
        <w:fldChar w:fldCharType="separate"/>
      </w:r>
      <w:r>
        <w:rPr>
          <w:noProof/>
        </w:rPr>
        <w:t>4</w:t>
      </w:r>
      <w:r w:rsidR="00405FE5">
        <w:rPr>
          <w:noProof/>
        </w:rPr>
        <w:fldChar w:fldCharType="end"/>
      </w:r>
      <w:r w:rsidRPr="00FC70DD">
        <w:t xml:space="preserve"> </w:t>
      </w:r>
      <w:r>
        <w:t>XML tags trong jstl</w:t>
      </w:r>
    </w:p>
    <w:p w14:paraId="71089695" w14:textId="77777777" w:rsidR="00FC70DD" w:rsidRDefault="00FC70DD" w:rsidP="00B74016">
      <w:pPr>
        <w:pStyle w:val="Heading3"/>
      </w:pPr>
      <w:r w:rsidRPr="007C7F37">
        <w:lastRenderedPageBreak/>
        <w:t>JSTL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359"/>
      </w:tblGrid>
      <w:tr w:rsidR="00FC70DD" w14:paraId="163C4F98" w14:textId="77777777" w:rsidTr="008F5B3C">
        <w:tc>
          <w:tcPr>
            <w:tcW w:w="2544" w:type="dxa"/>
            <w:shd w:val="clear" w:color="auto" w:fill="auto"/>
          </w:tcPr>
          <w:p w14:paraId="7185BCF9" w14:textId="77777777" w:rsidR="00FC70DD" w:rsidRPr="009725BB" w:rsidRDefault="00FC70DD" w:rsidP="008F5B3C">
            <w:pPr>
              <w:pStyle w:val="BodyText"/>
              <w:ind w:firstLine="0"/>
              <w:jc w:val="center"/>
              <w:rPr>
                <w:b/>
              </w:rPr>
            </w:pPr>
            <w:r>
              <w:rPr>
                <w:b/>
              </w:rPr>
              <w:t>Tên thẻ</w:t>
            </w:r>
          </w:p>
        </w:tc>
        <w:tc>
          <w:tcPr>
            <w:tcW w:w="6743" w:type="dxa"/>
            <w:shd w:val="clear" w:color="auto" w:fill="auto"/>
          </w:tcPr>
          <w:p w14:paraId="32AF9D8F" w14:textId="77777777" w:rsidR="00FC70DD" w:rsidRPr="009725BB" w:rsidRDefault="00FC70DD" w:rsidP="008F5B3C">
            <w:pPr>
              <w:pStyle w:val="BodyText"/>
              <w:ind w:firstLine="0"/>
              <w:jc w:val="center"/>
              <w:rPr>
                <w:b/>
              </w:rPr>
            </w:pPr>
            <w:r>
              <w:rPr>
                <w:b/>
              </w:rPr>
              <w:t>Chức năng</w:t>
            </w:r>
          </w:p>
        </w:tc>
      </w:tr>
      <w:tr w:rsidR="00FC70DD" w14:paraId="3E319C4D" w14:textId="77777777" w:rsidTr="008F5B3C">
        <w:tc>
          <w:tcPr>
            <w:tcW w:w="2544" w:type="dxa"/>
            <w:shd w:val="clear" w:color="auto" w:fill="auto"/>
          </w:tcPr>
          <w:p w14:paraId="22C62920" w14:textId="77777777" w:rsidR="00FC70DD" w:rsidRDefault="00FC70DD" w:rsidP="008F5B3C">
            <w:pPr>
              <w:pStyle w:val="BodyText"/>
              <w:ind w:firstLine="0"/>
            </w:pPr>
            <w:r w:rsidRPr="009D13EB">
              <w:t>&lt;</w:t>
            </w:r>
            <w:proofErr w:type="gramStart"/>
            <w:r w:rsidRPr="009D13EB">
              <w:t>fn:contains</w:t>
            </w:r>
            <w:proofErr w:type="gramEnd"/>
            <w:r>
              <w:t xml:space="preserve"> /</w:t>
            </w:r>
            <w:r w:rsidRPr="009D13EB">
              <w:t>&gt;</w:t>
            </w:r>
          </w:p>
        </w:tc>
        <w:tc>
          <w:tcPr>
            <w:tcW w:w="6743" w:type="dxa"/>
            <w:shd w:val="clear" w:color="auto" w:fill="auto"/>
          </w:tcPr>
          <w:p w14:paraId="27247F3A" w14:textId="77777777" w:rsidR="00FC70DD" w:rsidRDefault="00FC70DD" w:rsidP="008F5B3C">
            <w:pPr>
              <w:pStyle w:val="BodyText"/>
              <w:keepNext/>
              <w:ind w:firstLine="0"/>
              <w:jc w:val="left"/>
            </w:pPr>
            <w:r>
              <w:t xml:space="preserve">Kiểm tra xem một chuỗi đã cho có được chứa trong một chuỗi khác không. Nếu có hàm sẽ trả về true, ngược lại là false. </w:t>
            </w:r>
          </w:p>
        </w:tc>
      </w:tr>
      <w:tr w:rsidR="00FC70DD" w14:paraId="19010981" w14:textId="77777777" w:rsidTr="008F5B3C">
        <w:tc>
          <w:tcPr>
            <w:tcW w:w="2544" w:type="dxa"/>
            <w:shd w:val="clear" w:color="auto" w:fill="auto"/>
          </w:tcPr>
          <w:p w14:paraId="104613B6" w14:textId="77777777" w:rsidR="00FC70DD" w:rsidRPr="00255CFC" w:rsidRDefault="00FC70DD" w:rsidP="008F5B3C">
            <w:pPr>
              <w:pStyle w:val="BodyText"/>
              <w:ind w:firstLine="0"/>
            </w:pPr>
            <w:r w:rsidRPr="009D13EB">
              <w:t>&lt;</w:t>
            </w:r>
            <w:proofErr w:type="gramStart"/>
            <w:r w:rsidRPr="009D13EB">
              <w:t>fn:containsIgnoreCase</w:t>
            </w:r>
            <w:proofErr w:type="gramEnd"/>
            <w:r>
              <w:t xml:space="preserve"> /</w:t>
            </w:r>
            <w:r w:rsidRPr="009D13EB">
              <w:t>&gt;</w:t>
            </w:r>
          </w:p>
        </w:tc>
        <w:tc>
          <w:tcPr>
            <w:tcW w:w="6743" w:type="dxa"/>
            <w:shd w:val="clear" w:color="auto" w:fill="auto"/>
          </w:tcPr>
          <w:p w14:paraId="6B6EE982" w14:textId="77777777" w:rsidR="00FC70DD" w:rsidRDefault="00FC70DD" w:rsidP="008F5B3C">
            <w:pPr>
              <w:pStyle w:val="BodyText"/>
              <w:keepNext/>
              <w:ind w:firstLine="0"/>
              <w:jc w:val="left"/>
            </w:pPr>
            <w:r>
              <w:t>Giống như thẻ &lt;</w:t>
            </w:r>
            <w:proofErr w:type="gramStart"/>
            <w:r>
              <w:t>fn:contains</w:t>
            </w:r>
            <w:proofErr w:type="gramEnd"/>
            <w:r>
              <w:t xml:space="preserve"> /&gt; nhưng không phân biệt chữ hoa và chữ thường. </w:t>
            </w:r>
          </w:p>
        </w:tc>
      </w:tr>
      <w:tr w:rsidR="00FC70DD" w14:paraId="14415999" w14:textId="77777777" w:rsidTr="008F5B3C">
        <w:tc>
          <w:tcPr>
            <w:tcW w:w="2544" w:type="dxa"/>
            <w:shd w:val="clear" w:color="auto" w:fill="auto"/>
          </w:tcPr>
          <w:p w14:paraId="57D65548" w14:textId="77777777" w:rsidR="00FC70DD" w:rsidRPr="00255CFC" w:rsidRDefault="00FC70DD" w:rsidP="008F5B3C">
            <w:pPr>
              <w:pStyle w:val="BodyText"/>
              <w:ind w:firstLine="0"/>
            </w:pPr>
            <w:r w:rsidRPr="009D13EB">
              <w:t>&lt;</w:t>
            </w:r>
            <w:proofErr w:type="gramStart"/>
            <w:r w:rsidRPr="009D13EB">
              <w:t>fn:endsWith</w:t>
            </w:r>
            <w:proofErr w:type="gramEnd"/>
            <w:r>
              <w:t xml:space="preserve"> /</w:t>
            </w:r>
            <w:r w:rsidRPr="009D13EB">
              <w:t>&gt;</w:t>
            </w:r>
          </w:p>
        </w:tc>
        <w:tc>
          <w:tcPr>
            <w:tcW w:w="6743" w:type="dxa"/>
            <w:shd w:val="clear" w:color="auto" w:fill="auto"/>
          </w:tcPr>
          <w:p w14:paraId="54928691" w14:textId="77777777" w:rsidR="00FC70DD" w:rsidRDefault="00FC70DD" w:rsidP="008F5B3C">
            <w:pPr>
              <w:pStyle w:val="BodyText"/>
              <w:keepNext/>
              <w:ind w:firstLine="0"/>
              <w:jc w:val="left"/>
            </w:pPr>
            <w:r>
              <w:t>Kiểm tra xem 1 chuỗi đã cho có kết thúc bằng hậu tố đã cho hay không.</w:t>
            </w:r>
          </w:p>
        </w:tc>
      </w:tr>
      <w:tr w:rsidR="00FC70DD" w14:paraId="320726A2" w14:textId="77777777" w:rsidTr="008F5B3C">
        <w:tc>
          <w:tcPr>
            <w:tcW w:w="2544" w:type="dxa"/>
            <w:shd w:val="clear" w:color="auto" w:fill="auto"/>
          </w:tcPr>
          <w:p w14:paraId="2A16EBCB" w14:textId="77777777" w:rsidR="00FC70DD" w:rsidRPr="0005087A" w:rsidRDefault="00FC70DD" w:rsidP="008F5B3C">
            <w:pPr>
              <w:pStyle w:val="BodyText"/>
              <w:ind w:firstLine="0"/>
            </w:pPr>
            <w:r w:rsidRPr="009D13EB">
              <w:t>&lt;</w:t>
            </w:r>
            <w:proofErr w:type="gramStart"/>
            <w:r w:rsidRPr="009D13EB">
              <w:t>fn:escapeXml</w:t>
            </w:r>
            <w:proofErr w:type="gramEnd"/>
            <w:r>
              <w:t xml:space="preserve"> /</w:t>
            </w:r>
            <w:r w:rsidRPr="009D13EB">
              <w:t>&gt;</w:t>
            </w:r>
          </w:p>
        </w:tc>
        <w:tc>
          <w:tcPr>
            <w:tcW w:w="6743" w:type="dxa"/>
            <w:shd w:val="clear" w:color="auto" w:fill="auto"/>
          </w:tcPr>
          <w:p w14:paraId="4C60A0D7" w14:textId="77777777" w:rsidR="00FC70DD" w:rsidRDefault="00FC70DD" w:rsidP="008F5B3C">
            <w:pPr>
              <w:pStyle w:val="BodyText"/>
              <w:keepNext/>
              <w:ind w:firstLine="0"/>
              <w:jc w:val="left"/>
            </w:pPr>
            <w:r>
              <w:t>Hiển thị các thẻ html hoặc xml trong chuỗi dưới dạng văn bản thuần.</w:t>
            </w:r>
          </w:p>
        </w:tc>
      </w:tr>
      <w:tr w:rsidR="00FC70DD" w14:paraId="7FC8F6B5" w14:textId="77777777" w:rsidTr="008F5B3C">
        <w:tc>
          <w:tcPr>
            <w:tcW w:w="2544" w:type="dxa"/>
            <w:shd w:val="clear" w:color="auto" w:fill="auto"/>
          </w:tcPr>
          <w:p w14:paraId="5761D61D" w14:textId="77777777" w:rsidR="00FC70DD" w:rsidRPr="0005087A" w:rsidRDefault="00FC70DD" w:rsidP="008F5B3C">
            <w:pPr>
              <w:pStyle w:val="BodyText"/>
              <w:ind w:firstLine="0"/>
            </w:pPr>
            <w:r w:rsidRPr="005A31CD">
              <w:t>&lt;</w:t>
            </w:r>
            <w:proofErr w:type="gramStart"/>
            <w:r w:rsidRPr="005A31CD">
              <w:t>fn:indexOf</w:t>
            </w:r>
            <w:proofErr w:type="gramEnd"/>
            <w:r>
              <w:t xml:space="preserve"> /</w:t>
            </w:r>
            <w:r w:rsidRPr="005A31CD">
              <w:t>&gt;</w:t>
            </w:r>
          </w:p>
        </w:tc>
        <w:tc>
          <w:tcPr>
            <w:tcW w:w="6743" w:type="dxa"/>
            <w:shd w:val="clear" w:color="auto" w:fill="auto"/>
          </w:tcPr>
          <w:p w14:paraId="5F5FF864" w14:textId="77777777" w:rsidR="00FC70DD" w:rsidRDefault="00FC70DD" w:rsidP="008F5B3C">
            <w:pPr>
              <w:pStyle w:val="BodyText"/>
              <w:keepNext/>
              <w:ind w:firstLine="0"/>
              <w:jc w:val="left"/>
            </w:pPr>
            <w:r>
              <w:t>Trả về index của lần xuất hiện đầu tiên của chuỗi con trong chuỗi đã cho.</w:t>
            </w:r>
          </w:p>
        </w:tc>
      </w:tr>
      <w:tr w:rsidR="00FC70DD" w14:paraId="1898318F" w14:textId="77777777" w:rsidTr="008F5B3C">
        <w:tc>
          <w:tcPr>
            <w:tcW w:w="2544" w:type="dxa"/>
            <w:shd w:val="clear" w:color="auto" w:fill="auto"/>
          </w:tcPr>
          <w:p w14:paraId="5BAD6A8C" w14:textId="77777777" w:rsidR="00FC70DD" w:rsidRPr="0005087A" w:rsidRDefault="00FC70DD" w:rsidP="008F5B3C">
            <w:pPr>
              <w:pStyle w:val="BodyText"/>
              <w:ind w:firstLine="0"/>
            </w:pPr>
            <w:r w:rsidRPr="005A31CD">
              <w:t>&lt;</w:t>
            </w:r>
            <w:proofErr w:type="gramStart"/>
            <w:r w:rsidRPr="005A31CD">
              <w:t>fn:join</w:t>
            </w:r>
            <w:proofErr w:type="gramEnd"/>
            <w:r>
              <w:t xml:space="preserve"> /</w:t>
            </w:r>
            <w:r w:rsidRPr="005A31CD">
              <w:t>&gt;</w:t>
            </w:r>
          </w:p>
        </w:tc>
        <w:tc>
          <w:tcPr>
            <w:tcW w:w="6743" w:type="dxa"/>
            <w:shd w:val="clear" w:color="auto" w:fill="auto"/>
          </w:tcPr>
          <w:p w14:paraId="26DD732C" w14:textId="77777777" w:rsidR="00FC70DD" w:rsidRDefault="00FC70DD" w:rsidP="008F5B3C">
            <w:pPr>
              <w:pStyle w:val="BodyText"/>
              <w:keepNext/>
              <w:ind w:firstLine="0"/>
              <w:jc w:val="left"/>
            </w:pPr>
            <w:r>
              <w:t>Kết hợp các phần tử của 1 mảng thành 1 chuỗi với dấu phân cách được chỉ định.</w:t>
            </w:r>
          </w:p>
        </w:tc>
      </w:tr>
      <w:tr w:rsidR="00FC70DD" w14:paraId="3789CC0E" w14:textId="77777777" w:rsidTr="008F5B3C">
        <w:tc>
          <w:tcPr>
            <w:tcW w:w="2544" w:type="dxa"/>
            <w:shd w:val="clear" w:color="auto" w:fill="auto"/>
          </w:tcPr>
          <w:p w14:paraId="21B1F4DF" w14:textId="77777777" w:rsidR="00FC70DD" w:rsidRPr="00B67EAD" w:rsidRDefault="00FC70DD" w:rsidP="008F5B3C">
            <w:pPr>
              <w:pStyle w:val="BodyText"/>
              <w:ind w:firstLine="0"/>
            </w:pPr>
            <w:r w:rsidRPr="005A31CD">
              <w:t>&lt;</w:t>
            </w:r>
            <w:proofErr w:type="gramStart"/>
            <w:r w:rsidRPr="005A31CD">
              <w:t>fn:length</w:t>
            </w:r>
            <w:proofErr w:type="gramEnd"/>
            <w:r>
              <w:t xml:space="preserve"> /</w:t>
            </w:r>
            <w:r w:rsidRPr="005A31CD">
              <w:t>&gt;</w:t>
            </w:r>
          </w:p>
        </w:tc>
        <w:tc>
          <w:tcPr>
            <w:tcW w:w="6743" w:type="dxa"/>
            <w:shd w:val="clear" w:color="auto" w:fill="auto"/>
          </w:tcPr>
          <w:p w14:paraId="430BD226" w14:textId="77777777" w:rsidR="00FC70DD" w:rsidRDefault="00FC70DD" w:rsidP="008F5B3C">
            <w:pPr>
              <w:pStyle w:val="BodyText"/>
              <w:keepNext/>
              <w:ind w:firstLine="0"/>
              <w:jc w:val="left"/>
            </w:pPr>
            <w:r>
              <w:t>Trả về số lượng ký tự trong 1 chuỗi hoặc số mục trong bất kỳ một collection nào.</w:t>
            </w:r>
          </w:p>
        </w:tc>
      </w:tr>
      <w:tr w:rsidR="00FC70DD" w14:paraId="1B856E2D" w14:textId="77777777" w:rsidTr="008F5B3C">
        <w:tc>
          <w:tcPr>
            <w:tcW w:w="2544" w:type="dxa"/>
            <w:shd w:val="clear" w:color="auto" w:fill="auto"/>
          </w:tcPr>
          <w:p w14:paraId="3C65FD2B" w14:textId="77777777" w:rsidR="00FC70DD" w:rsidRPr="00B67EAD" w:rsidRDefault="00FC70DD" w:rsidP="008F5B3C">
            <w:pPr>
              <w:pStyle w:val="BodyText"/>
              <w:ind w:firstLine="0"/>
            </w:pPr>
            <w:r w:rsidRPr="005A31CD">
              <w:t>&lt;</w:t>
            </w:r>
            <w:proofErr w:type="gramStart"/>
            <w:r w:rsidRPr="005A31CD">
              <w:t>fn:replace</w:t>
            </w:r>
            <w:proofErr w:type="gramEnd"/>
            <w:r>
              <w:t xml:space="preserve"> /</w:t>
            </w:r>
            <w:r w:rsidRPr="005A31CD">
              <w:t>&gt;</w:t>
            </w:r>
          </w:p>
          <w:p w14:paraId="2FAE2A6C" w14:textId="77777777" w:rsidR="00FC70DD" w:rsidRPr="00B67EAD" w:rsidRDefault="00FC70DD" w:rsidP="008F5B3C">
            <w:pPr>
              <w:pStyle w:val="BodyText"/>
              <w:ind w:firstLine="0"/>
            </w:pPr>
          </w:p>
        </w:tc>
        <w:tc>
          <w:tcPr>
            <w:tcW w:w="6743" w:type="dxa"/>
            <w:shd w:val="clear" w:color="auto" w:fill="auto"/>
          </w:tcPr>
          <w:p w14:paraId="479E35DE" w14:textId="77777777" w:rsidR="00FC70DD" w:rsidRDefault="00FC70DD" w:rsidP="008F5B3C">
            <w:pPr>
              <w:pStyle w:val="BodyText"/>
              <w:keepNext/>
              <w:ind w:firstLine="0"/>
              <w:jc w:val="left"/>
            </w:pPr>
            <w:r>
              <w:t>Thay thế tất cả các lần xuất hiện của chuỗi đã cho bằng chuỗi mới và trả về chuỗi kết quả.</w:t>
            </w:r>
          </w:p>
        </w:tc>
      </w:tr>
      <w:tr w:rsidR="00FC70DD" w14:paraId="28D628C9" w14:textId="77777777" w:rsidTr="008F5B3C">
        <w:tc>
          <w:tcPr>
            <w:tcW w:w="2544" w:type="dxa"/>
            <w:shd w:val="clear" w:color="auto" w:fill="auto"/>
          </w:tcPr>
          <w:p w14:paraId="68E076BB" w14:textId="77777777" w:rsidR="00FC70DD" w:rsidRPr="005A31CD" w:rsidRDefault="00FC70DD" w:rsidP="008F5B3C">
            <w:pPr>
              <w:pStyle w:val="BodyText"/>
              <w:ind w:firstLine="0"/>
            </w:pPr>
            <w:r w:rsidRPr="005A31CD">
              <w:t>&lt;</w:t>
            </w:r>
            <w:proofErr w:type="gramStart"/>
            <w:r w:rsidRPr="005A31CD">
              <w:t>fn:split</w:t>
            </w:r>
            <w:proofErr w:type="gramEnd"/>
            <w:r>
              <w:t xml:space="preserve"> /</w:t>
            </w:r>
            <w:r w:rsidRPr="005A31CD">
              <w:t>&gt;</w:t>
            </w:r>
          </w:p>
        </w:tc>
        <w:tc>
          <w:tcPr>
            <w:tcW w:w="6743" w:type="dxa"/>
            <w:shd w:val="clear" w:color="auto" w:fill="auto"/>
          </w:tcPr>
          <w:p w14:paraId="0637E198" w14:textId="77777777" w:rsidR="00FC70DD" w:rsidRDefault="00FC70DD" w:rsidP="008F5B3C">
            <w:pPr>
              <w:pStyle w:val="BodyText"/>
              <w:keepNext/>
              <w:ind w:firstLine="0"/>
              <w:jc w:val="left"/>
            </w:pPr>
            <w:r>
              <w:t>Trả về một mảng chứa các chuỗi được phân tách từ một chuỗi đã cho dựa trên dấu phân tách.</w:t>
            </w:r>
          </w:p>
        </w:tc>
      </w:tr>
      <w:tr w:rsidR="00FC70DD" w14:paraId="2D4309BA" w14:textId="77777777" w:rsidTr="008F5B3C">
        <w:tc>
          <w:tcPr>
            <w:tcW w:w="2544" w:type="dxa"/>
            <w:shd w:val="clear" w:color="auto" w:fill="auto"/>
          </w:tcPr>
          <w:p w14:paraId="3AE77313" w14:textId="77777777" w:rsidR="00FC70DD" w:rsidRPr="005A31CD" w:rsidRDefault="00FC70DD" w:rsidP="008F5B3C">
            <w:pPr>
              <w:pStyle w:val="BodyText"/>
              <w:ind w:firstLine="0"/>
            </w:pPr>
            <w:r w:rsidRPr="005A31CD">
              <w:t>&lt;</w:t>
            </w:r>
            <w:proofErr w:type="gramStart"/>
            <w:r w:rsidRPr="005A31CD">
              <w:t>fn:startsWith</w:t>
            </w:r>
            <w:proofErr w:type="gramEnd"/>
            <w:r>
              <w:t xml:space="preserve"> /</w:t>
            </w:r>
            <w:r w:rsidRPr="005A31CD">
              <w:t>&gt;</w:t>
            </w:r>
          </w:p>
        </w:tc>
        <w:tc>
          <w:tcPr>
            <w:tcW w:w="6743" w:type="dxa"/>
            <w:shd w:val="clear" w:color="auto" w:fill="auto"/>
          </w:tcPr>
          <w:p w14:paraId="5C366163" w14:textId="77777777" w:rsidR="00FC70DD" w:rsidRDefault="00FC70DD" w:rsidP="008F5B3C">
            <w:pPr>
              <w:pStyle w:val="BodyText"/>
              <w:keepNext/>
              <w:ind w:firstLine="0"/>
              <w:jc w:val="left"/>
            </w:pPr>
            <w:r>
              <w:t>Trả về giá trị boolean, kiểm tra xem một chuỗi đã cho có bắt đầu bằng một tiền tố đã cho hay không.</w:t>
            </w:r>
          </w:p>
        </w:tc>
      </w:tr>
      <w:tr w:rsidR="00FC70DD" w14:paraId="5057B9F7" w14:textId="77777777" w:rsidTr="008F5B3C">
        <w:tc>
          <w:tcPr>
            <w:tcW w:w="2544" w:type="dxa"/>
            <w:shd w:val="clear" w:color="auto" w:fill="auto"/>
          </w:tcPr>
          <w:p w14:paraId="7FD8FA96" w14:textId="77777777" w:rsidR="00FC70DD" w:rsidRPr="005A31CD" w:rsidRDefault="00FC70DD" w:rsidP="008F5B3C">
            <w:pPr>
              <w:pStyle w:val="BodyText"/>
              <w:ind w:firstLine="0"/>
            </w:pPr>
            <w:r w:rsidRPr="005A31CD">
              <w:t>&lt;</w:t>
            </w:r>
            <w:proofErr w:type="gramStart"/>
            <w:r w:rsidRPr="005A31CD">
              <w:t>fn:substring</w:t>
            </w:r>
            <w:proofErr w:type="gramEnd"/>
            <w:r>
              <w:t xml:space="preserve"> /</w:t>
            </w:r>
            <w:r w:rsidRPr="005A31CD">
              <w:t>&gt;</w:t>
            </w:r>
          </w:p>
        </w:tc>
        <w:tc>
          <w:tcPr>
            <w:tcW w:w="6743" w:type="dxa"/>
            <w:shd w:val="clear" w:color="auto" w:fill="auto"/>
          </w:tcPr>
          <w:p w14:paraId="42123A6A" w14:textId="77777777" w:rsidR="00FC70DD" w:rsidRDefault="00FC70DD" w:rsidP="008F5B3C">
            <w:pPr>
              <w:pStyle w:val="BodyText"/>
              <w:keepNext/>
              <w:ind w:firstLine="0"/>
              <w:jc w:val="left"/>
            </w:pPr>
            <w:r>
              <w:t>Trả về một chuỗi con từ một chuỗi được cung cấp index bắt đầu và kết thúc.</w:t>
            </w:r>
          </w:p>
        </w:tc>
      </w:tr>
      <w:tr w:rsidR="00FC70DD" w14:paraId="3F5F9430" w14:textId="77777777" w:rsidTr="008F5B3C">
        <w:tc>
          <w:tcPr>
            <w:tcW w:w="2544" w:type="dxa"/>
            <w:shd w:val="clear" w:color="auto" w:fill="auto"/>
          </w:tcPr>
          <w:p w14:paraId="5086212E" w14:textId="77777777" w:rsidR="00FC70DD" w:rsidRPr="005A31CD" w:rsidRDefault="00FC70DD" w:rsidP="008F5B3C">
            <w:pPr>
              <w:pStyle w:val="BodyText"/>
              <w:ind w:firstLine="0"/>
            </w:pPr>
            <w:r w:rsidRPr="005A31CD">
              <w:t>&lt;</w:t>
            </w:r>
            <w:proofErr w:type="gramStart"/>
            <w:r w:rsidRPr="005A31CD">
              <w:t>fn:substringAfter</w:t>
            </w:r>
            <w:proofErr w:type="gramEnd"/>
            <w:r>
              <w:t xml:space="preserve"> /</w:t>
            </w:r>
            <w:r w:rsidRPr="005A31CD">
              <w:t>&gt;</w:t>
            </w:r>
          </w:p>
        </w:tc>
        <w:tc>
          <w:tcPr>
            <w:tcW w:w="6743" w:type="dxa"/>
            <w:shd w:val="clear" w:color="auto" w:fill="auto"/>
          </w:tcPr>
          <w:p w14:paraId="44B3C37E" w14:textId="77777777" w:rsidR="00FC70DD" w:rsidRDefault="00FC70DD" w:rsidP="008F5B3C">
            <w:pPr>
              <w:pStyle w:val="BodyText"/>
              <w:keepNext/>
              <w:ind w:firstLine="0"/>
              <w:jc w:val="left"/>
            </w:pPr>
            <w:r>
              <w:t>Trả về một chuỗi sau chuỗi con đã được chỉ định.</w:t>
            </w:r>
          </w:p>
        </w:tc>
      </w:tr>
      <w:tr w:rsidR="00FC70DD" w14:paraId="363F54ED" w14:textId="77777777" w:rsidTr="008F5B3C">
        <w:tc>
          <w:tcPr>
            <w:tcW w:w="2544" w:type="dxa"/>
            <w:shd w:val="clear" w:color="auto" w:fill="auto"/>
          </w:tcPr>
          <w:p w14:paraId="50C4BFFE" w14:textId="77777777" w:rsidR="00FC70DD" w:rsidRPr="005A31CD" w:rsidRDefault="00FC70DD" w:rsidP="008F5B3C">
            <w:pPr>
              <w:pStyle w:val="BodyText"/>
              <w:ind w:firstLine="0"/>
            </w:pPr>
            <w:r w:rsidRPr="00347873">
              <w:lastRenderedPageBreak/>
              <w:t>&lt;</w:t>
            </w:r>
            <w:proofErr w:type="gramStart"/>
            <w:r w:rsidRPr="00347873">
              <w:t>fn:substringBefore</w:t>
            </w:r>
            <w:proofErr w:type="gramEnd"/>
            <w:r>
              <w:t xml:space="preserve"> /</w:t>
            </w:r>
            <w:r w:rsidRPr="00347873">
              <w:t>&gt;</w:t>
            </w:r>
          </w:p>
        </w:tc>
        <w:tc>
          <w:tcPr>
            <w:tcW w:w="6743" w:type="dxa"/>
            <w:shd w:val="clear" w:color="auto" w:fill="auto"/>
          </w:tcPr>
          <w:p w14:paraId="270642D9" w14:textId="77777777" w:rsidR="00FC70DD" w:rsidRDefault="00FC70DD" w:rsidP="008F5B3C">
            <w:pPr>
              <w:pStyle w:val="BodyText"/>
              <w:keepNext/>
              <w:ind w:firstLine="0"/>
              <w:jc w:val="left"/>
            </w:pPr>
            <w:r>
              <w:t>Trả về một chuỗi trước chuỗi con đã được chỉ định.</w:t>
            </w:r>
          </w:p>
        </w:tc>
      </w:tr>
      <w:tr w:rsidR="00FC70DD" w14:paraId="638CACD2" w14:textId="77777777" w:rsidTr="008F5B3C">
        <w:tc>
          <w:tcPr>
            <w:tcW w:w="2544" w:type="dxa"/>
            <w:shd w:val="clear" w:color="auto" w:fill="auto"/>
          </w:tcPr>
          <w:p w14:paraId="36A9D6A0" w14:textId="77777777" w:rsidR="00FC70DD" w:rsidRPr="005A31CD" w:rsidRDefault="00FC70DD" w:rsidP="008F5B3C">
            <w:pPr>
              <w:pStyle w:val="BodyText"/>
              <w:ind w:firstLine="0"/>
            </w:pPr>
            <w:r w:rsidRPr="00347873">
              <w:t>&lt;</w:t>
            </w:r>
            <w:proofErr w:type="gramStart"/>
            <w:r w:rsidRPr="00347873">
              <w:t>fn:toLowerCase</w:t>
            </w:r>
            <w:proofErr w:type="gramEnd"/>
            <w:r>
              <w:t xml:space="preserve"> /</w:t>
            </w:r>
            <w:r w:rsidRPr="00347873">
              <w:t>&gt;</w:t>
            </w:r>
          </w:p>
        </w:tc>
        <w:tc>
          <w:tcPr>
            <w:tcW w:w="6743" w:type="dxa"/>
            <w:shd w:val="clear" w:color="auto" w:fill="auto"/>
          </w:tcPr>
          <w:p w14:paraId="2C9B7964" w14:textId="77777777" w:rsidR="00FC70DD" w:rsidRDefault="00FC70DD" w:rsidP="008F5B3C">
            <w:pPr>
              <w:pStyle w:val="BodyText"/>
              <w:keepNext/>
              <w:ind w:firstLine="0"/>
              <w:jc w:val="left"/>
            </w:pPr>
            <w:r>
              <w:t>Chuyển đổi tất cả các ký tự của chuỗi đã cho thành ký tự thường.</w:t>
            </w:r>
          </w:p>
        </w:tc>
      </w:tr>
      <w:tr w:rsidR="00FC70DD" w14:paraId="075CE953" w14:textId="77777777" w:rsidTr="008F5B3C">
        <w:tc>
          <w:tcPr>
            <w:tcW w:w="2544" w:type="dxa"/>
            <w:shd w:val="clear" w:color="auto" w:fill="auto"/>
          </w:tcPr>
          <w:p w14:paraId="26CED6AC" w14:textId="77777777" w:rsidR="00FC70DD" w:rsidRPr="005A31CD" w:rsidRDefault="00FC70DD" w:rsidP="008F5B3C">
            <w:pPr>
              <w:pStyle w:val="BodyText"/>
              <w:ind w:firstLine="0"/>
            </w:pPr>
            <w:r w:rsidRPr="00185C62">
              <w:t>&lt;</w:t>
            </w:r>
            <w:proofErr w:type="gramStart"/>
            <w:r w:rsidRPr="00185C62">
              <w:t>fn:toUpperCase</w:t>
            </w:r>
            <w:proofErr w:type="gramEnd"/>
            <w:r>
              <w:t xml:space="preserve"> /</w:t>
            </w:r>
            <w:r w:rsidRPr="00185C62">
              <w:t>&gt;</w:t>
            </w:r>
          </w:p>
        </w:tc>
        <w:tc>
          <w:tcPr>
            <w:tcW w:w="6743" w:type="dxa"/>
            <w:shd w:val="clear" w:color="auto" w:fill="auto"/>
          </w:tcPr>
          <w:p w14:paraId="680E4AEA" w14:textId="77777777" w:rsidR="00FC70DD" w:rsidRDefault="00FC70DD" w:rsidP="008F5B3C">
            <w:pPr>
              <w:pStyle w:val="BodyText"/>
              <w:keepNext/>
              <w:ind w:firstLine="0"/>
              <w:jc w:val="left"/>
            </w:pPr>
            <w:r>
              <w:t>Chuyển đổi tất cả các ký tự của chuỗi đã cho thành ký tự in.</w:t>
            </w:r>
          </w:p>
        </w:tc>
      </w:tr>
      <w:tr w:rsidR="00FC70DD" w14:paraId="6328D0E3" w14:textId="77777777" w:rsidTr="008F5B3C">
        <w:tc>
          <w:tcPr>
            <w:tcW w:w="2544" w:type="dxa"/>
            <w:shd w:val="clear" w:color="auto" w:fill="auto"/>
          </w:tcPr>
          <w:p w14:paraId="126FC15D" w14:textId="77777777" w:rsidR="00FC70DD" w:rsidRPr="00185C62" w:rsidRDefault="00FC70DD" w:rsidP="008F5B3C">
            <w:pPr>
              <w:pStyle w:val="BodyText"/>
              <w:ind w:firstLine="0"/>
            </w:pPr>
            <w:r w:rsidRPr="00185C62">
              <w:t>&lt;</w:t>
            </w:r>
            <w:proofErr w:type="gramStart"/>
            <w:r w:rsidRPr="00185C62">
              <w:t>fn:trim</w:t>
            </w:r>
            <w:proofErr w:type="gramEnd"/>
            <w:r>
              <w:t xml:space="preserve"> /</w:t>
            </w:r>
            <w:r w:rsidRPr="00185C62">
              <w:t>&gt;</w:t>
            </w:r>
          </w:p>
        </w:tc>
        <w:tc>
          <w:tcPr>
            <w:tcW w:w="6743" w:type="dxa"/>
            <w:shd w:val="clear" w:color="auto" w:fill="auto"/>
          </w:tcPr>
          <w:p w14:paraId="6459C6B4" w14:textId="77777777" w:rsidR="00FC70DD" w:rsidRDefault="00FC70DD" w:rsidP="00FC70DD">
            <w:pPr>
              <w:pStyle w:val="BodyText"/>
              <w:keepNext/>
              <w:ind w:firstLine="0"/>
              <w:jc w:val="left"/>
            </w:pPr>
            <w:r>
              <w:t>Loại bỏ khoảng trắng từ cả 2 đầu của 1 chuỗi.</w:t>
            </w:r>
          </w:p>
        </w:tc>
      </w:tr>
    </w:tbl>
    <w:p w14:paraId="5DBE0660" w14:textId="24932F2D" w:rsidR="008500D1" w:rsidRPr="008500D1" w:rsidRDefault="00FC70DD" w:rsidP="00FC70DD">
      <w:pPr>
        <w:pStyle w:val="Caption"/>
      </w:pPr>
      <w:r>
        <w:t xml:space="preserve">Table </w:t>
      </w:r>
      <w:r w:rsidR="00405FE5">
        <w:fldChar w:fldCharType="begin"/>
      </w:r>
      <w:r w:rsidR="00405FE5">
        <w:instrText xml:space="preserve"> STYLEREF 1 \s </w:instrText>
      </w:r>
      <w:r w:rsidR="00405FE5">
        <w:fldChar w:fldCharType="separate"/>
      </w:r>
      <w:r>
        <w:rPr>
          <w:noProof/>
        </w:rPr>
        <w:t>1</w:t>
      </w:r>
      <w:r w:rsidR="00405FE5">
        <w:rPr>
          <w:noProof/>
        </w:rPr>
        <w:fldChar w:fldCharType="end"/>
      </w:r>
      <w:r>
        <w:noBreakHyphen/>
      </w:r>
      <w:r w:rsidR="00405FE5">
        <w:fldChar w:fldCharType="begin"/>
      </w:r>
      <w:r w:rsidR="00405FE5">
        <w:instrText xml:space="preserve"> SEQ Table \* ARABIC \s 1 </w:instrText>
      </w:r>
      <w:r w:rsidR="00405FE5">
        <w:fldChar w:fldCharType="separate"/>
      </w:r>
      <w:r>
        <w:rPr>
          <w:noProof/>
        </w:rPr>
        <w:t>5</w:t>
      </w:r>
      <w:r w:rsidR="00405FE5">
        <w:rPr>
          <w:noProof/>
        </w:rPr>
        <w:fldChar w:fldCharType="end"/>
      </w:r>
      <w:r w:rsidRPr="00FC70DD">
        <w:t xml:space="preserve"> </w:t>
      </w:r>
      <w:r>
        <w:t>JSTL functions</w:t>
      </w:r>
    </w:p>
    <w:sectPr w:rsidR="008500D1" w:rsidRPr="008500D1" w:rsidSect="002356EB">
      <w:headerReference w:type="default" r:id="rId8"/>
      <w:footerReference w:type="default" r:id="rId9"/>
      <w:headerReference w:type="first" r:id="rId10"/>
      <w:footerReference w:type="first" r:id="rId11"/>
      <w:pgSz w:w="11907" w:h="16840" w:code="9"/>
      <w:pgMar w:top="1985" w:right="1418" w:bottom="851" w:left="141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68B5" w14:textId="77777777" w:rsidR="00405FE5" w:rsidRDefault="00405FE5">
      <w:r>
        <w:separator/>
      </w:r>
    </w:p>
  </w:endnote>
  <w:endnote w:type="continuationSeparator" w:id="0">
    <w:p w14:paraId="6CA2B5E3" w14:textId="77777777" w:rsidR="00405FE5" w:rsidRDefault="0040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18DF6" w14:textId="77777777" w:rsidR="008C373C" w:rsidRPr="00945EE8" w:rsidRDefault="008C373C" w:rsidP="00945EE8">
    <w:pPr>
      <w:pStyle w:val="Footer"/>
      <w:tabs>
        <w:tab w:val="clear" w:pos="4320"/>
        <w:tab w:val="clear" w:pos="8640"/>
        <w:tab w:val="right" w:pos="9072"/>
      </w:tabs>
      <w:ind w:right="-7"/>
      <w:rPr>
        <w:b/>
        <w:bCs/>
        <w:color w:val="808080"/>
        <w:lang w:val="de-DE"/>
      </w:rPr>
    </w:pP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A0698F">
      <w:rPr>
        <w:rStyle w:val="PageNumber"/>
        <w:i/>
        <w:iCs/>
        <w:noProof/>
      </w:rPr>
      <w:t>10</w:t>
    </w:r>
    <w:r>
      <w:rPr>
        <w:rStyle w:val="PageNumber"/>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092F" w14:textId="77777777" w:rsidR="008C373C" w:rsidRPr="00DD317C" w:rsidRDefault="008C373C" w:rsidP="00DD317C">
    <w:pPr>
      <w:pStyle w:val="Footer"/>
      <w:tabs>
        <w:tab w:val="clear" w:pos="4320"/>
        <w:tab w:val="clear" w:pos="8640"/>
        <w:tab w:val="right" w:pos="9072"/>
      </w:tabs>
      <w:ind w:right="-7"/>
      <w:rPr>
        <w:b/>
        <w:bCs/>
        <w:color w:val="808080"/>
        <w:lang w:val="de-DE"/>
      </w:rPr>
    </w:pP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A0698F">
      <w:rPr>
        <w:rStyle w:val="PageNumber"/>
        <w:i/>
        <w:iCs/>
        <w:noProof/>
      </w:rPr>
      <w:t>9</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94F39" w14:textId="77777777" w:rsidR="00405FE5" w:rsidRDefault="00405FE5">
      <w:r>
        <w:separator/>
      </w:r>
    </w:p>
  </w:footnote>
  <w:footnote w:type="continuationSeparator" w:id="0">
    <w:p w14:paraId="2E15EA44" w14:textId="77777777" w:rsidR="00405FE5" w:rsidRDefault="00405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63AB0" w14:textId="326FA699" w:rsidR="008C373C" w:rsidRPr="00DD317C" w:rsidRDefault="008C373C" w:rsidP="00945EE8">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9C1D73">
      <w:rPr>
        <w:rStyle w:val="PageNumber"/>
        <w:i/>
        <w:noProof/>
      </w:rPr>
      <w:t>Chương 1</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sidRPr="00DD317C">
      <w:rPr>
        <w:rStyle w:val="PageNumber"/>
        <w:i/>
      </w:rPr>
      <w:fldChar w:fldCharType="separate"/>
    </w:r>
    <w:r w:rsidR="009C1D73">
      <w:rPr>
        <w:rStyle w:val="PageNumber"/>
        <w:i/>
        <w:noProof/>
      </w:rPr>
      <w:t>JSTL</w:t>
    </w:r>
    <w:r w:rsidRPr="00DD317C">
      <w:rPr>
        <w:rStyle w:val="PageNumbe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8D41" w14:textId="77777777" w:rsidR="008C373C" w:rsidRDefault="008C373C" w:rsidP="00DD317C">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44EB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AA6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77231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5" w15:restartNumberingAfterBreak="0">
    <w:nsid w:val="FFFFFF80"/>
    <w:multiLevelType w:val="singleLevel"/>
    <w:tmpl w:val="402C4D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00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AEE9E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9"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26F11"/>
    <w:multiLevelType w:val="hybridMultilevel"/>
    <w:tmpl w:val="02C237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6FF03AF"/>
    <w:multiLevelType w:val="hybridMultilevel"/>
    <w:tmpl w:val="EF80C75E"/>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93D2775"/>
    <w:multiLevelType w:val="multilevel"/>
    <w:tmpl w:val="CA1AE142"/>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02A529D"/>
    <w:multiLevelType w:val="hybridMultilevel"/>
    <w:tmpl w:val="2066663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102E5F48"/>
    <w:multiLevelType w:val="hybridMultilevel"/>
    <w:tmpl w:val="549AFEB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342BDC"/>
    <w:multiLevelType w:val="hybridMultilevel"/>
    <w:tmpl w:val="A688340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DBD750B"/>
    <w:multiLevelType w:val="singleLevel"/>
    <w:tmpl w:val="A07E9570"/>
    <w:lvl w:ilvl="0">
      <w:start w:val="1"/>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2FBF6E26"/>
    <w:multiLevelType w:val="multilevel"/>
    <w:tmpl w:val="026C4D5C"/>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hint="default"/>
        <w:b w:val="0"/>
        <w:i w:val="0"/>
        <w:sz w:val="48"/>
        <w:szCs w:val="24"/>
      </w:rPr>
    </w:lvl>
    <w:lvl w:ilvl="1">
      <w:start w:val="1"/>
      <w:numFmt w:val="decimal"/>
      <w:pStyle w:val="Heading2"/>
      <w:suff w:val="space"/>
      <w:lvlText w:val="%1.%2"/>
      <w:lvlJc w:val="left"/>
      <w:pPr>
        <w:ind w:left="36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3B56E86"/>
    <w:multiLevelType w:val="hybridMultilevel"/>
    <w:tmpl w:val="ABA2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EA402BE8"/>
    <w:lvl w:ilvl="0" w:tplc="42040C8C">
      <w:start w:val="1"/>
      <w:numFmt w:val="bullet"/>
      <w:lvlText w:val=""/>
      <w:lvlJc w:val="left"/>
      <w:pPr>
        <w:tabs>
          <w:tab w:val="num" w:pos="648"/>
        </w:tabs>
        <w:ind w:left="648" w:hanging="360"/>
      </w:pPr>
      <w:rPr>
        <w:rFonts w:ascii="Symbol" w:hAnsi="Symbol" w:hint="default"/>
      </w:rPr>
    </w:lvl>
    <w:lvl w:ilvl="1" w:tplc="B87E2766">
      <w:start w:val="1"/>
      <w:numFmt w:val="bullet"/>
      <w:lvlText w:val="o"/>
      <w:lvlJc w:val="left"/>
      <w:pPr>
        <w:tabs>
          <w:tab w:val="num" w:pos="1440"/>
        </w:tabs>
        <w:ind w:left="1440" w:hanging="360"/>
      </w:pPr>
      <w:rPr>
        <w:rFonts w:ascii="Courier New" w:hAnsi="Courier New" w:hint="default"/>
      </w:rPr>
    </w:lvl>
    <w:lvl w:ilvl="2" w:tplc="BCCA0478">
      <w:start w:val="1"/>
      <w:numFmt w:val="bullet"/>
      <w:lvlText w:val=""/>
      <w:lvlJc w:val="left"/>
      <w:pPr>
        <w:tabs>
          <w:tab w:val="num" w:pos="2160"/>
        </w:tabs>
        <w:ind w:left="2160" w:hanging="360"/>
      </w:pPr>
      <w:rPr>
        <w:rFonts w:ascii="Wingdings" w:hAnsi="Wingdings" w:hint="default"/>
      </w:rPr>
    </w:lvl>
    <w:lvl w:ilvl="3" w:tplc="D5083798">
      <w:start w:val="1"/>
      <w:numFmt w:val="bullet"/>
      <w:lvlText w:val=""/>
      <w:lvlJc w:val="left"/>
      <w:pPr>
        <w:tabs>
          <w:tab w:val="num" w:pos="2880"/>
        </w:tabs>
        <w:ind w:left="2880" w:hanging="360"/>
      </w:pPr>
      <w:rPr>
        <w:rFonts w:ascii="Symbol" w:hAnsi="Symbol" w:hint="default"/>
      </w:rPr>
    </w:lvl>
    <w:lvl w:ilvl="4" w:tplc="4280BE50">
      <w:start w:val="1"/>
      <w:numFmt w:val="bullet"/>
      <w:lvlText w:val="o"/>
      <w:lvlJc w:val="left"/>
      <w:pPr>
        <w:tabs>
          <w:tab w:val="num" w:pos="3600"/>
        </w:tabs>
        <w:ind w:left="3600" w:hanging="360"/>
      </w:pPr>
      <w:rPr>
        <w:rFonts w:ascii="Courier New" w:hAnsi="Courier New" w:hint="default"/>
      </w:rPr>
    </w:lvl>
    <w:lvl w:ilvl="5" w:tplc="902C7362">
      <w:start w:val="1"/>
      <w:numFmt w:val="bullet"/>
      <w:lvlText w:val=""/>
      <w:lvlJc w:val="left"/>
      <w:pPr>
        <w:tabs>
          <w:tab w:val="num" w:pos="4320"/>
        </w:tabs>
        <w:ind w:left="4320" w:hanging="360"/>
      </w:pPr>
      <w:rPr>
        <w:rFonts w:ascii="Wingdings" w:hAnsi="Wingdings" w:hint="default"/>
      </w:rPr>
    </w:lvl>
    <w:lvl w:ilvl="6" w:tplc="FC087E0C">
      <w:start w:val="1"/>
      <w:numFmt w:val="bullet"/>
      <w:lvlText w:val=""/>
      <w:lvlJc w:val="left"/>
      <w:pPr>
        <w:tabs>
          <w:tab w:val="num" w:pos="5040"/>
        </w:tabs>
        <w:ind w:left="5040" w:hanging="360"/>
      </w:pPr>
      <w:rPr>
        <w:rFonts w:ascii="Symbol" w:hAnsi="Symbol" w:hint="default"/>
      </w:rPr>
    </w:lvl>
    <w:lvl w:ilvl="7" w:tplc="2A2A0514">
      <w:start w:val="1"/>
      <w:numFmt w:val="bullet"/>
      <w:lvlText w:val="o"/>
      <w:lvlJc w:val="left"/>
      <w:pPr>
        <w:tabs>
          <w:tab w:val="num" w:pos="5760"/>
        </w:tabs>
        <w:ind w:left="5760" w:hanging="360"/>
      </w:pPr>
      <w:rPr>
        <w:rFonts w:ascii="Courier New" w:hAnsi="Courier New" w:hint="default"/>
      </w:rPr>
    </w:lvl>
    <w:lvl w:ilvl="8" w:tplc="4694092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AA073A"/>
    <w:multiLevelType w:val="hybridMultilevel"/>
    <w:tmpl w:val="CC0C645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E627734"/>
    <w:multiLevelType w:val="hybridMultilevel"/>
    <w:tmpl w:val="182EFC88"/>
    <w:lvl w:ilvl="0" w:tplc="FFFFFFFF">
      <w:start w:val="1"/>
      <w:numFmt w:val="decimal"/>
      <w:lvlText w:val="[%1]"/>
      <w:lvlJc w:val="left"/>
      <w:pPr>
        <w:tabs>
          <w:tab w:val="num" w:pos="432"/>
        </w:tabs>
        <w:ind w:left="0" w:firstLine="0"/>
      </w:pPr>
      <w:rPr>
        <w:rFonts w:hint="default"/>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56C018F"/>
    <w:multiLevelType w:val="hybridMultilevel"/>
    <w:tmpl w:val="ECBA6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3C731F"/>
    <w:multiLevelType w:val="multilevel"/>
    <w:tmpl w:val="E8EC508A"/>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15:restartNumberingAfterBreak="0">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8D08DF"/>
    <w:multiLevelType w:val="hybridMultilevel"/>
    <w:tmpl w:val="02EA0D6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15:restartNumberingAfterBreak="0">
    <w:nsid w:val="5BA807E9"/>
    <w:multiLevelType w:val="hybridMultilevel"/>
    <w:tmpl w:val="299CC7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60695B51"/>
    <w:multiLevelType w:val="multilevel"/>
    <w:tmpl w:val="182EFC88"/>
    <w:lvl w:ilvl="0">
      <w:start w:val="1"/>
      <w:numFmt w:val="decimal"/>
      <w:lvlText w:val="[%1]"/>
      <w:lvlJc w:val="left"/>
      <w:pPr>
        <w:tabs>
          <w:tab w:val="num" w:pos="432"/>
        </w:tabs>
        <w:ind w:left="0" w:firstLine="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F8350C"/>
    <w:multiLevelType w:val="multilevel"/>
    <w:tmpl w:val="E208029E"/>
    <w:lvl w:ilvl="0">
      <w:start w:val="1"/>
      <w:numFmt w:val="decimal"/>
      <w:lvlText w:val="[%1]"/>
      <w:lvlJc w:val="left"/>
      <w:pPr>
        <w:tabs>
          <w:tab w:val="num" w:pos="567"/>
        </w:tabs>
        <w:ind w:left="567" w:firstLine="0"/>
      </w:pPr>
      <w:rPr>
        <w:rFonts w:hint="default"/>
        <w:color w:val="auto"/>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35" w15:restartNumberingAfterBreak="0">
    <w:nsid w:val="7A8D5880"/>
    <w:multiLevelType w:val="hybridMultilevel"/>
    <w:tmpl w:val="C8365B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F885E96"/>
    <w:multiLevelType w:val="hybridMultilevel"/>
    <w:tmpl w:val="C296927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9"/>
  </w:num>
  <w:num w:numId="2">
    <w:abstractNumId w:val="9"/>
  </w:num>
  <w:num w:numId="3">
    <w:abstractNumId w:val="8"/>
  </w:num>
  <w:num w:numId="4">
    <w:abstractNumId w:val="24"/>
  </w:num>
  <w:num w:numId="5">
    <w:abstractNumId w:val="36"/>
  </w:num>
  <w:num w:numId="6">
    <w:abstractNumId w:val="25"/>
  </w:num>
  <w:num w:numId="7">
    <w:abstractNumId w:val="23"/>
  </w:num>
  <w:num w:numId="8">
    <w:abstractNumId w:val="21"/>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5"/>
  </w:num>
  <w:num w:numId="17">
    <w:abstractNumId w:val="33"/>
  </w:num>
  <w:num w:numId="18">
    <w:abstractNumId w:val="18"/>
  </w:num>
  <w:num w:numId="19">
    <w:abstractNumId w:val="28"/>
  </w:num>
  <w:num w:numId="20">
    <w:abstractNumId w:val="17"/>
  </w:num>
  <w:num w:numId="21">
    <w:abstractNumId w:val="29"/>
  </w:num>
  <w:num w:numId="22">
    <w:abstractNumId w:val="27"/>
  </w:num>
  <w:num w:numId="23">
    <w:abstractNumId w:val="12"/>
  </w:num>
  <w:num w:numId="24">
    <w:abstractNumId w:val="34"/>
  </w:num>
  <w:num w:numId="25">
    <w:abstractNumId w:val="30"/>
  </w:num>
  <w:num w:numId="26">
    <w:abstractNumId w:val="20"/>
  </w:num>
  <w:num w:numId="27">
    <w:abstractNumId w:val="0"/>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36">
    <w:abstractNumId w:val="35"/>
  </w:num>
  <w:num w:numId="37">
    <w:abstractNumId w:val="16"/>
  </w:num>
  <w:num w:numId="38">
    <w:abstractNumId w:val="31"/>
  </w:num>
  <w:num w:numId="39">
    <w:abstractNumId w:val="11"/>
  </w:num>
  <w:num w:numId="40">
    <w:abstractNumId w:val="32"/>
  </w:num>
  <w:num w:numId="41">
    <w:abstractNumId w:val="37"/>
  </w:num>
  <w:num w:numId="42">
    <w:abstractNumId w:val="22"/>
  </w:num>
  <w:num w:numId="43">
    <w:abstractNumId w:val="13"/>
  </w:num>
  <w:num w:numId="44">
    <w:abstractNumId w:val="14"/>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B8"/>
    <w:rsid w:val="00000156"/>
    <w:rsid w:val="00000816"/>
    <w:rsid w:val="00000BB5"/>
    <w:rsid w:val="00000C6D"/>
    <w:rsid w:val="000013F4"/>
    <w:rsid w:val="000017F9"/>
    <w:rsid w:val="00001E2B"/>
    <w:rsid w:val="0000255A"/>
    <w:rsid w:val="00002A47"/>
    <w:rsid w:val="00003C33"/>
    <w:rsid w:val="00005142"/>
    <w:rsid w:val="000052D6"/>
    <w:rsid w:val="00005540"/>
    <w:rsid w:val="0000592B"/>
    <w:rsid w:val="00005A90"/>
    <w:rsid w:val="00005A94"/>
    <w:rsid w:val="00005CC5"/>
    <w:rsid w:val="00006692"/>
    <w:rsid w:val="000070BF"/>
    <w:rsid w:val="0000745D"/>
    <w:rsid w:val="0000794C"/>
    <w:rsid w:val="00007C12"/>
    <w:rsid w:val="00007D87"/>
    <w:rsid w:val="00010CFA"/>
    <w:rsid w:val="000111E6"/>
    <w:rsid w:val="00011771"/>
    <w:rsid w:val="00011C19"/>
    <w:rsid w:val="00011FD2"/>
    <w:rsid w:val="00012002"/>
    <w:rsid w:val="0001221D"/>
    <w:rsid w:val="000125F5"/>
    <w:rsid w:val="0001274B"/>
    <w:rsid w:val="00012890"/>
    <w:rsid w:val="000128E1"/>
    <w:rsid w:val="00012C20"/>
    <w:rsid w:val="00014151"/>
    <w:rsid w:val="000141C6"/>
    <w:rsid w:val="000143E0"/>
    <w:rsid w:val="0001461A"/>
    <w:rsid w:val="000148A4"/>
    <w:rsid w:val="00014D76"/>
    <w:rsid w:val="00014ECE"/>
    <w:rsid w:val="0001565D"/>
    <w:rsid w:val="00016542"/>
    <w:rsid w:val="00016670"/>
    <w:rsid w:val="000179E9"/>
    <w:rsid w:val="00017E46"/>
    <w:rsid w:val="00020E02"/>
    <w:rsid w:val="00021121"/>
    <w:rsid w:val="0002137C"/>
    <w:rsid w:val="0002175D"/>
    <w:rsid w:val="0002178F"/>
    <w:rsid w:val="000219BD"/>
    <w:rsid w:val="00021F1F"/>
    <w:rsid w:val="00022B19"/>
    <w:rsid w:val="000232AB"/>
    <w:rsid w:val="00023468"/>
    <w:rsid w:val="000235DE"/>
    <w:rsid w:val="0002371D"/>
    <w:rsid w:val="000237A6"/>
    <w:rsid w:val="00023E3A"/>
    <w:rsid w:val="00025C2C"/>
    <w:rsid w:val="00025FE5"/>
    <w:rsid w:val="000264C8"/>
    <w:rsid w:val="0002664F"/>
    <w:rsid w:val="000269E4"/>
    <w:rsid w:val="00026A11"/>
    <w:rsid w:val="00026E84"/>
    <w:rsid w:val="0002775B"/>
    <w:rsid w:val="000277EF"/>
    <w:rsid w:val="00027BF6"/>
    <w:rsid w:val="00030180"/>
    <w:rsid w:val="0003059E"/>
    <w:rsid w:val="000305EF"/>
    <w:rsid w:val="00030613"/>
    <w:rsid w:val="000306E1"/>
    <w:rsid w:val="00030F9A"/>
    <w:rsid w:val="00031117"/>
    <w:rsid w:val="000311A2"/>
    <w:rsid w:val="00031802"/>
    <w:rsid w:val="00031D97"/>
    <w:rsid w:val="00031E24"/>
    <w:rsid w:val="00032243"/>
    <w:rsid w:val="0003289B"/>
    <w:rsid w:val="00032AD6"/>
    <w:rsid w:val="00032DBB"/>
    <w:rsid w:val="0003390E"/>
    <w:rsid w:val="00033D15"/>
    <w:rsid w:val="00034068"/>
    <w:rsid w:val="000343FE"/>
    <w:rsid w:val="000356B0"/>
    <w:rsid w:val="00035EAA"/>
    <w:rsid w:val="000361F4"/>
    <w:rsid w:val="0003629D"/>
    <w:rsid w:val="00036712"/>
    <w:rsid w:val="00036CAE"/>
    <w:rsid w:val="00037F55"/>
    <w:rsid w:val="00037F6C"/>
    <w:rsid w:val="00037FA4"/>
    <w:rsid w:val="000400DE"/>
    <w:rsid w:val="000402D9"/>
    <w:rsid w:val="00040CB5"/>
    <w:rsid w:val="00041436"/>
    <w:rsid w:val="00041669"/>
    <w:rsid w:val="00041E04"/>
    <w:rsid w:val="00042016"/>
    <w:rsid w:val="000423CD"/>
    <w:rsid w:val="00042775"/>
    <w:rsid w:val="00042965"/>
    <w:rsid w:val="00042B55"/>
    <w:rsid w:val="00042C79"/>
    <w:rsid w:val="000430C4"/>
    <w:rsid w:val="00043615"/>
    <w:rsid w:val="000439B8"/>
    <w:rsid w:val="00043B0A"/>
    <w:rsid w:val="00044048"/>
    <w:rsid w:val="0004430A"/>
    <w:rsid w:val="00044D2B"/>
    <w:rsid w:val="000455C9"/>
    <w:rsid w:val="000457D1"/>
    <w:rsid w:val="00045B32"/>
    <w:rsid w:val="00045F8A"/>
    <w:rsid w:val="00046455"/>
    <w:rsid w:val="0004690F"/>
    <w:rsid w:val="000469B5"/>
    <w:rsid w:val="00046D41"/>
    <w:rsid w:val="00047428"/>
    <w:rsid w:val="0004769C"/>
    <w:rsid w:val="000479B2"/>
    <w:rsid w:val="000479FB"/>
    <w:rsid w:val="00047BF3"/>
    <w:rsid w:val="00047E18"/>
    <w:rsid w:val="00047F46"/>
    <w:rsid w:val="00047FBA"/>
    <w:rsid w:val="00050636"/>
    <w:rsid w:val="00050CF3"/>
    <w:rsid w:val="00051643"/>
    <w:rsid w:val="000518CF"/>
    <w:rsid w:val="00051A06"/>
    <w:rsid w:val="0005205D"/>
    <w:rsid w:val="00052105"/>
    <w:rsid w:val="000521EA"/>
    <w:rsid w:val="000523BB"/>
    <w:rsid w:val="000527FD"/>
    <w:rsid w:val="00052AD9"/>
    <w:rsid w:val="00052EB5"/>
    <w:rsid w:val="0005318F"/>
    <w:rsid w:val="00053669"/>
    <w:rsid w:val="000536C9"/>
    <w:rsid w:val="00053A00"/>
    <w:rsid w:val="00053A13"/>
    <w:rsid w:val="00054E92"/>
    <w:rsid w:val="000554B9"/>
    <w:rsid w:val="00055744"/>
    <w:rsid w:val="000558FE"/>
    <w:rsid w:val="000559A6"/>
    <w:rsid w:val="000566D2"/>
    <w:rsid w:val="0005687B"/>
    <w:rsid w:val="000568A4"/>
    <w:rsid w:val="0005717C"/>
    <w:rsid w:val="0005797D"/>
    <w:rsid w:val="00057B01"/>
    <w:rsid w:val="00057E7C"/>
    <w:rsid w:val="00060403"/>
    <w:rsid w:val="00060872"/>
    <w:rsid w:val="00060C58"/>
    <w:rsid w:val="00061AB6"/>
    <w:rsid w:val="00062728"/>
    <w:rsid w:val="00062D67"/>
    <w:rsid w:val="00062DF0"/>
    <w:rsid w:val="000633A8"/>
    <w:rsid w:val="00063DF7"/>
    <w:rsid w:val="000646A2"/>
    <w:rsid w:val="000646EF"/>
    <w:rsid w:val="00064BE4"/>
    <w:rsid w:val="00064C90"/>
    <w:rsid w:val="00064D1C"/>
    <w:rsid w:val="00064E2A"/>
    <w:rsid w:val="00065251"/>
    <w:rsid w:val="00065C67"/>
    <w:rsid w:val="00065E6D"/>
    <w:rsid w:val="000661A8"/>
    <w:rsid w:val="00066754"/>
    <w:rsid w:val="00066CD3"/>
    <w:rsid w:val="00067416"/>
    <w:rsid w:val="00067A3A"/>
    <w:rsid w:val="00067C6E"/>
    <w:rsid w:val="00067D23"/>
    <w:rsid w:val="000702CF"/>
    <w:rsid w:val="000706F5"/>
    <w:rsid w:val="000709BC"/>
    <w:rsid w:val="00070A6D"/>
    <w:rsid w:val="00070CFD"/>
    <w:rsid w:val="00071005"/>
    <w:rsid w:val="0007130B"/>
    <w:rsid w:val="000717B9"/>
    <w:rsid w:val="00071F44"/>
    <w:rsid w:val="000722F2"/>
    <w:rsid w:val="000730DB"/>
    <w:rsid w:val="000734B1"/>
    <w:rsid w:val="000736A1"/>
    <w:rsid w:val="00073C08"/>
    <w:rsid w:val="00073EC6"/>
    <w:rsid w:val="00074230"/>
    <w:rsid w:val="0007432C"/>
    <w:rsid w:val="00074F2E"/>
    <w:rsid w:val="00075152"/>
    <w:rsid w:val="00075B73"/>
    <w:rsid w:val="00076103"/>
    <w:rsid w:val="0007697C"/>
    <w:rsid w:val="000769B8"/>
    <w:rsid w:val="000769BB"/>
    <w:rsid w:val="000770B2"/>
    <w:rsid w:val="0007788B"/>
    <w:rsid w:val="00077AEB"/>
    <w:rsid w:val="00080E9D"/>
    <w:rsid w:val="0008152A"/>
    <w:rsid w:val="0008186F"/>
    <w:rsid w:val="00081A1E"/>
    <w:rsid w:val="00081A4F"/>
    <w:rsid w:val="00082896"/>
    <w:rsid w:val="00082AB6"/>
    <w:rsid w:val="000836DF"/>
    <w:rsid w:val="0008397F"/>
    <w:rsid w:val="000846EA"/>
    <w:rsid w:val="00084714"/>
    <w:rsid w:val="00084783"/>
    <w:rsid w:val="00084EEC"/>
    <w:rsid w:val="000851F4"/>
    <w:rsid w:val="00085491"/>
    <w:rsid w:val="0008670E"/>
    <w:rsid w:val="00086883"/>
    <w:rsid w:val="000868CF"/>
    <w:rsid w:val="00086DEB"/>
    <w:rsid w:val="000870D4"/>
    <w:rsid w:val="00087126"/>
    <w:rsid w:val="00087192"/>
    <w:rsid w:val="000878D9"/>
    <w:rsid w:val="00087B9A"/>
    <w:rsid w:val="000901CD"/>
    <w:rsid w:val="000903F8"/>
    <w:rsid w:val="000907BF"/>
    <w:rsid w:val="00090911"/>
    <w:rsid w:val="00090A49"/>
    <w:rsid w:val="00090E0E"/>
    <w:rsid w:val="00090E52"/>
    <w:rsid w:val="000914C5"/>
    <w:rsid w:val="00092531"/>
    <w:rsid w:val="000928F8"/>
    <w:rsid w:val="00092902"/>
    <w:rsid w:val="00092A6E"/>
    <w:rsid w:val="00092FDD"/>
    <w:rsid w:val="00093135"/>
    <w:rsid w:val="0009377B"/>
    <w:rsid w:val="00095A8F"/>
    <w:rsid w:val="000963AF"/>
    <w:rsid w:val="0009646B"/>
    <w:rsid w:val="00096CC5"/>
    <w:rsid w:val="00097309"/>
    <w:rsid w:val="00097B3C"/>
    <w:rsid w:val="00097C66"/>
    <w:rsid w:val="00097E22"/>
    <w:rsid w:val="000A014F"/>
    <w:rsid w:val="000A03F4"/>
    <w:rsid w:val="000A0594"/>
    <w:rsid w:val="000A06DE"/>
    <w:rsid w:val="000A0A56"/>
    <w:rsid w:val="000A0D66"/>
    <w:rsid w:val="000A1258"/>
    <w:rsid w:val="000A1421"/>
    <w:rsid w:val="000A17E6"/>
    <w:rsid w:val="000A21AC"/>
    <w:rsid w:val="000A257B"/>
    <w:rsid w:val="000A25E1"/>
    <w:rsid w:val="000A2B77"/>
    <w:rsid w:val="000A347B"/>
    <w:rsid w:val="000A3590"/>
    <w:rsid w:val="000A3659"/>
    <w:rsid w:val="000A39E1"/>
    <w:rsid w:val="000A4AB4"/>
    <w:rsid w:val="000A4BE2"/>
    <w:rsid w:val="000A51C0"/>
    <w:rsid w:val="000A539B"/>
    <w:rsid w:val="000A53A9"/>
    <w:rsid w:val="000A5790"/>
    <w:rsid w:val="000A58CB"/>
    <w:rsid w:val="000A59C3"/>
    <w:rsid w:val="000A5CA8"/>
    <w:rsid w:val="000A6496"/>
    <w:rsid w:val="000A6775"/>
    <w:rsid w:val="000A6F56"/>
    <w:rsid w:val="000A7507"/>
    <w:rsid w:val="000A7781"/>
    <w:rsid w:val="000A7B18"/>
    <w:rsid w:val="000B00BE"/>
    <w:rsid w:val="000B0605"/>
    <w:rsid w:val="000B1385"/>
    <w:rsid w:val="000B147F"/>
    <w:rsid w:val="000B2141"/>
    <w:rsid w:val="000B215F"/>
    <w:rsid w:val="000B2667"/>
    <w:rsid w:val="000B2900"/>
    <w:rsid w:val="000B2F3E"/>
    <w:rsid w:val="000B2FC8"/>
    <w:rsid w:val="000B3658"/>
    <w:rsid w:val="000B3F0B"/>
    <w:rsid w:val="000B4093"/>
    <w:rsid w:val="000B41A4"/>
    <w:rsid w:val="000B4379"/>
    <w:rsid w:val="000B43E6"/>
    <w:rsid w:val="000B43ED"/>
    <w:rsid w:val="000B465A"/>
    <w:rsid w:val="000B49D1"/>
    <w:rsid w:val="000B4B22"/>
    <w:rsid w:val="000B4CC1"/>
    <w:rsid w:val="000B4F27"/>
    <w:rsid w:val="000B4F48"/>
    <w:rsid w:val="000B58BF"/>
    <w:rsid w:val="000B5C14"/>
    <w:rsid w:val="000B6B17"/>
    <w:rsid w:val="000B6C52"/>
    <w:rsid w:val="000C039D"/>
    <w:rsid w:val="000C0533"/>
    <w:rsid w:val="000C09C8"/>
    <w:rsid w:val="000C0DEC"/>
    <w:rsid w:val="000C1162"/>
    <w:rsid w:val="000C17F7"/>
    <w:rsid w:val="000C1947"/>
    <w:rsid w:val="000C1AEE"/>
    <w:rsid w:val="000C2547"/>
    <w:rsid w:val="000C3233"/>
    <w:rsid w:val="000C3356"/>
    <w:rsid w:val="000C344C"/>
    <w:rsid w:val="000C3872"/>
    <w:rsid w:val="000C3A68"/>
    <w:rsid w:val="000C506E"/>
    <w:rsid w:val="000C507E"/>
    <w:rsid w:val="000C54B8"/>
    <w:rsid w:val="000C58B4"/>
    <w:rsid w:val="000C5C50"/>
    <w:rsid w:val="000C5EAD"/>
    <w:rsid w:val="000C6413"/>
    <w:rsid w:val="000C68C6"/>
    <w:rsid w:val="000C69C5"/>
    <w:rsid w:val="000C7ACE"/>
    <w:rsid w:val="000C7EC7"/>
    <w:rsid w:val="000D0BCC"/>
    <w:rsid w:val="000D0E6D"/>
    <w:rsid w:val="000D24BD"/>
    <w:rsid w:val="000D255D"/>
    <w:rsid w:val="000D28CA"/>
    <w:rsid w:val="000D2935"/>
    <w:rsid w:val="000D2EF3"/>
    <w:rsid w:val="000D364D"/>
    <w:rsid w:val="000D396D"/>
    <w:rsid w:val="000D3E0C"/>
    <w:rsid w:val="000D4365"/>
    <w:rsid w:val="000D4472"/>
    <w:rsid w:val="000D4651"/>
    <w:rsid w:val="000D4867"/>
    <w:rsid w:val="000D4B02"/>
    <w:rsid w:val="000D530E"/>
    <w:rsid w:val="000D566A"/>
    <w:rsid w:val="000D5A1B"/>
    <w:rsid w:val="000D6BAE"/>
    <w:rsid w:val="000D70DC"/>
    <w:rsid w:val="000D7FF3"/>
    <w:rsid w:val="000E009D"/>
    <w:rsid w:val="000E0A2B"/>
    <w:rsid w:val="000E0B35"/>
    <w:rsid w:val="000E0BEC"/>
    <w:rsid w:val="000E11D7"/>
    <w:rsid w:val="000E1BB0"/>
    <w:rsid w:val="000E1C11"/>
    <w:rsid w:val="000E1EC2"/>
    <w:rsid w:val="000E23E3"/>
    <w:rsid w:val="000E2BC2"/>
    <w:rsid w:val="000E2BCB"/>
    <w:rsid w:val="000E2CD1"/>
    <w:rsid w:val="000E30C9"/>
    <w:rsid w:val="000E4223"/>
    <w:rsid w:val="000E522E"/>
    <w:rsid w:val="000E5243"/>
    <w:rsid w:val="000E5313"/>
    <w:rsid w:val="000E55E9"/>
    <w:rsid w:val="000E56C8"/>
    <w:rsid w:val="000E57C7"/>
    <w:rsid w:val="000E5F32"/>
    <w:rsid w:val="000E6170"/>
    <w:rsid w:val="000E61E1"/>
    <w:rsid w:val="000E633F"/>
    <w:rsid w:val="000E6575"/>
    <w:rsid w:val="000E6ABE"/>
    <w:rsid w:val="000E6D66"/>
    <w:rsid w:val="000E7050"/>
    <w:rsid w:val="000E71C1"/>
    <w:rsid w:val="000E7254"/>
    <w:rsid w:val="000E72FD"/>
    <w:rsid w:val="000E7460"/>
    <w:rsid w:val="000E7AD9"/>
    <w:rsid w:val="000E7F89"/>
    <w:rsid w:val="000F0927"/>
    <w:rsid w:val="000F0C7D"/>
    <w:rsid w:val="000F0E02"/>
    <w:rsid w:val="000F0EF6"/>
    <w:rsid w:val="000F122A"/>
    <w:rsid w:val="000F16BF"/>
    <w:rsid w:val="000F179C"/>
    <w:rsid w:val="000F1806"/>
    <w:rsid w:val="000F20A0"/>
    <w:rsid w:val="000F247F"/>
    <w:rsid w:val="000F2AAB"/>
    <w:rsid w:val="000F2B11"/>
    <w:rsid w:val="000F3041"/>
    <w:rsid w:val="000F3420"/>
    <w:rsid w:val="000F39FA"/>
    <w:rsid w:val="000F3D29"/>
    <w:rsid w:val="000F3D48"/>
    <w:rsid w:val="000F4A32"/>
    <w:rsid w:val="000F5D0E"/>
    <w:rsid w:val="000F5EF7"/>
    <w:rsid w:val="000F6378"/>
    <w:rsid w:val="000F647B"/>
    <w:rsid w:val="000F67AF"/>
    <w:rsid w:val="000F6894"/>
    <w:rsid w:val="000F6E0B"/>
    <w:rsid w:val="000F713D"/>
    <w:rsid w:val="000F795B"/>
    <w:rsid w:val="000F7B88"/>
    <w:rsid w:val="001003D5"/>
    <w:rsid w:val="00100992"/>
    <w:rsid w:val="00100CC7"/>
    <w:rsid w:val="00100DE4"/>
    <w:rsid w:val="001010AE"/>
    <w:rsid w:val="00101540"/>
    <w:rsid w:val="001015A8"/>
    <w:rsid w:val="0010186A"/>
    <w:rsid w:val="00101C07"/>
    <w:rsid w:val="00101D70"/>
    <w:rsid w:val="0010241E"/>
    <w:rsid w:val="0010256A"/>
    <w:rsid w:val="00102661"/>
    <w:rsid w:val="00102A52"/>
    <w:rsid w:val="00102AE8"/>
    <w:rsid w:val="001035B6"/>
    <w:rsid w:val="00103DD7"/>
    <w:rsid w:val="00103E30"/>
    <w:rsid w:val="00103EE2"/>
    <w:rsid w:val="00104D62"/>
    <w:rsid w:val="00104D96"/>
    <w:rsid w:val="00104E09"/>
    <w:rsid w:val="00104F8E"/>
    <w:rsid w:val="001052B9"/>
    <w:rsid w:val="001058B7"/>
    <w:rsid w:val="00105F5A"/>
    <w:rsid w:val="00106191"/>
    <w:rsid w:val="00106D98"/>
    <w:rsid w:val="00106F9F"/>
    <w:rsid w:val="0010714E"/>
    <w:rsid w:val="0010738F"/>
    <w:rsid w:val="0010783B"/>
    <w:rsid w:val="00107CC7"/>
    <w:rsid w:val="0011032D"/>
    <w:rsid w:val="001103D3"/>
    <w:rsid w:val="0011087B"/>
    <w:rsid w:val="001110C5"/>
    <w:rsid w:val="001110D0"/>
    <w:rsid w:val="00111195"/>
    <w:rsid w:val="001118A0"/>
    <w:rsid w:val="00111C95"/>
    <w:rsid w:val="00112A7E"/>
    <w:rsid w:val="00113A89"/>
    <w:rsid w:val="00113E06"/>
    <w:rsid w:val="00114776"/>
    <w:rsid w:val="001149BD"/>
    <w:rsid w:val="00114AF7"/>
    <w:rsid w:val="00114CED"/>
    <w:rsid w:val="001151CD"/>
    <w:rsid w:val="001157D0"/>
    <w:rsid w:val="00115AD4"/>
    <w:rsid w:val="00115D6A"/>
    <w:rsid w:val="00116A24"/>
    <w:rsid w:val="00116D16"/>
    <w:rsid w:val="001172DD"/>
    <w:rsid w:val="001179DE"/>
    <w:rsid w:val="00117A29"/>
    <w:rsid w:val="00117A54"/>
    <w:rsid w:val="0012016D"/>
    <w:rsid w:val="001209E0"/>
    <w:rsid w:val="00121169"/>
    <w:rsid w:val="00121EF7"/>
    <w:rsid w:val="001221A6"/>
    <w:rsid w:val="00122974"/>
    <w:rsid w:val="00122E09"/>
    <w:rsid w:val="00123056"/>
    <w:rsid w:val="0012353E"/>
    <w:rsid w:val="0012354B"/>
    <w:rsid w:val="00123BE8"/>
    <w:rsid w:val="00124211"/>
    <w:rsid w:val="001243B2"/>
    <w:rsid w:val="00124CEA"/>
    <w:rsid w:val="00124EB3"/>
    <w:rsid w:val="0012510F"/>
    <w:rsid w:val="00125194"/>
    <w:rsid w:val="00125869"/>
    <w:rsid w:val="00125C16"/>
    <w:rsid w:val="00125E1D"/>
    <w:rsid w:val="0012601A"/>
    <w:rsid w:val="001264E5"/>
    <w:rsid w:val="00127377"/>
    <w:rsid w:val="001276E0"/>
    <w:rsid w:val="00127B17"/>
    <w:rsid w:val="00127C81"/>
    <w:rsid w:val="00127CD9"/>
    <w:rsid w:val="00127E0F"/>
    <w:rsid w:val="00127F94"/>
    <w:rsid w:val="00130A3C"/>
    <w:rsid w:val="00130BCD"/>
    <w:rsid w:val="00130D73"/>
    <w:rsid w:val="001312E8"/>
    <w:rsid w:val="001313A4"/>
    <w:rsid w:val="00131A25"/>
    <w:rsid w:val="00131C4A"/>
    <w:rsid w:val="00131DFB"/>
    <w:rsid w:val="001321B5"/>
    <w:rsid w:val="00132595"/>
    <w:rsid w:val="001328EA"/>
    <w:rsid w:val="00132919"/>
    <w:rsid w:val="00132B34"/>
    <w:rsid w:val="0013301B"/>
    <w:rsid w:val="00133D2A"/>
    <w:rsid w:val="00133F6E"/>
    <w:rsid w:val="00134075"/>
    <w:rsid w:val="001340C0"/>
    <w:rsid w:val="00134174"/>
    <w:rsid w:val="0013433A"/>
    <w:rsid w:val="001344F6"/>
    <w:rsid w:val="00134903"/>
    <w:rsid w:val="00134F23"/>
    <w:rsid w:val="00135084"/>
    <w:rsid w:val="00135D13"/>
    <w:rsid w:val="0013658D"/>
    <w:rsid w:val="00136C0F"/>
    <w:rsid w:val="00136D61"/>
    <w:rsid w:val="00140021"/>
    <w:rsid w:val="00140606"/>
    <w:rsid w:val="00141C55"/>
    <w:rsid w:val="001420AE"/>
    <w:rsid w:val="00142FDE"/>
    <w:rsid w:val="00143230"/>
    <w:rsid w:val="0014343F"/>
    <w:rsid w:val="0014345F"/>
    <w:rsid w:val="0014347D"/>
    <w:rsid w:val="0014362D"/>
    <w:rsid w:val="00143924"/>
    <w:rsid w:val="00143926"/>
    <w:rsid w:val="00143959"/>
    <w:rsid w:val="00143989"/>
    <w:rsid w:val="00143CE6"/>
    <w:rsid w:val="00144037"/>
    <w:rsid w:val="001453B8"/>
    <w:rsid w:val="001454E5"/>
    <w:rsid w:val="00145716"/>
    <w:rsid w:val="00145CA2"/>
    <w:rsid w:val="00145CE5"/>
    <w:rsid w:val="0014612A"/>
    <w:rsid w:val="00146487"/>
    <w:rsid w:val="00146A36"/>
    <w:rsid w:val="00146E60"/>
    <w:rsid w:val="00147011"/>
    <w:rsid w:val="001474C6"/>
    <w:rsid w:val="0014785D"/>
    <w:rsid w:val="001502CD"/>
    <w:rsid w:val="001504C0"/>
    <w:rsid w:val="0015071F"/>
    <w:rsid w:val="0015072C"/>
    <w:rsid w:val="00150BD0"/>
    <w:rsid w:val="00150BF3"/>
    <w:rsid w:val="00151350"/>
    <w:rsid w:val="001515D7"/>
    <w:rsid w:val="00151EC9"/>
    <w:rsid w:val="0015278A"/>
    <w:rsid w:val="00153093"/>
    <w:rsid w:val="0015331E"/>
    <w:rsid w:val="00153F31"/>
    <w:rsid w:val="001542CC"/>
    <w:rsid w:val="0015479C"/>
    <w:rsid w:val="00154B82"/>
    <w:rsid w:val="00154C39"/>
    <w:rsid w:val="00154E15"/>
    <w:rsid w:val="00155561"/>
    <w:rsid w:val="0015583E"/>
    <w:rsid w:val="001559C8"/>
    <w:rsid w:val="001559E1"/>
    <w:rsid w:val="00155D48"/>
    <w:rsid w:val="00157F36"/>
    <w:rsid w:val="00160CA6"/>
    <w:rsid w:val="0016142D"/>
    <w:rsid w:val="001614B7"/>
    <w:rsid w:val="0016154A"/>
    <w:rsid w:val="00161E6B"/>
    <w:rsid w:val="001623E0"/>
    <w:rsid w:val="00162659"/>
    <w:rsid w:val="0016296D"/>
    <w:rsid w:val="00162AEF"/>
    <w:rsid w:val="00163506"/>
    <w:rsid w:val="001637A2"/>
    <w:rsid w:val="0016385E"/>
    <w:rsid w:val="0016399C"/>
    <w:rsid w:val="00163A83"/>
    <w:rsid w:val="00163C98"/>
    <w:rsid w:val="00164CAB"/>
    <w:rsid w:val="00164CDA"/>
    <w:rsid w:val="001652FE"/>
    <w:rsid w:val="001653CE"/>
    <w:rsid w:val="001655D5"/>
    <w:rsid w:val="00166795"/>
    <w:rsid w:val="00167520"/>
    <w:rsid w:val="00167A2F"/>
    <w:rsid w:val="00167E1D"/>
    <w:rsid w:val="0017000B"/>
    <w:rsid w:val="0017037F"/>
    <w:rsid w:val="0017060A"/>
    <w:rsid w:val="00170C2F"/>
    <w:rsid w:val="001710F8"/>
    <w:rsid w:val="00171954"/>
    <w:rsid w:val="00171E0E"/>
    <w:rsid w:val="00171EEE"/>
    <w:rsid w:val="00172230"/>
    <w:rsid w:val="001722B6"/>
    <w:rsid w:val="0017278F"/>
    <w:rsid w:val="001739DA"/>
    <w:rsid w:val="00173B4C"/>
    <w:rsid w:val="00173E9D"/>
    <w:rsid w:val="0017516B"/>
    <w:rsid w:val="001757F0"/>
    <w:rsid w:val="0017682C"/>
    <w:rsid w:val="00176ACA"/>
    <w:rsid w:val="001770C4"/>
    <w:rsid w:val="0017718D"/>
    <w:rsid w:val="0017774C"/>
    <w:rsid w:val="00180254"/>
    <w:rsid w:val="00180280"/>
    <w:rsid w:val="001809EC"/>
    <w:rsid w:val="0018162C"/>
    <w:rsid w:val="00181D9A"/>
    <w:rsid w:val="00182226"/>
    <w:rsid w:val="001826EC"/>
    <w:rsid w:val="00182A9E"/>
    <w:rsid w:val="0018309C"/>
    <w:rsid w:val="00183800"/>
    <w:rsid w:val="00183A17"/>
    <w:rsid w:val="00183E9F"/>
    <w:rsid w:val="00184DB7"/>
    <w:rsid w:val="00185293"/>
    <w:rsid w:val="001856B1"/>
    <w:rsid w:val="00185AC7"/>
    <w:rsid w:val="00185E86"/>
    <w:rsid w:val="001866CF"/>
    <w:rsid w:val="00186A1F"/>
    <w:rsid w:val="00186A79"/>
    <w:rsid w:val="001875CF"/>
    <w:rsid w:val="00187912"/>
    <w:rsid w:val="00187950"/>
    <w:rsid w:val="001879B2"/>
    <w:rsid w:val="00187AE9"/>
    <w:rsid w:val="001902CA"/>
    <w:rsid w:val="001909CB"/>
    <w:rsid w:val="00190A65"/>
    <w:rsid w:val="00190DF1"/>
    <w:rsid w:val="00190EBF"/>
    <w:rsid w:val="001910A5"/>
    <w:rsid w:val="00191111"/>
    <w:rsid w:val="001912A3"/>
    <w:rsid w:val="001913AE"/>
    <w:rsid w:val="00191513"/>
    <w:rsid w:val="00192063"/>
    <w:rsid w:val="0019207C"/>
    <w:rsid w:val="0019209D"/>
    <w:rsid w:val="001925F4"/>
    <w:rsid w:val="00192C1E"/>
    <w:rsid w:val="00192CFF"/>
    <w:rsid w:val="00192F35"/>
    <w:rsid w:val="001931A2"/>
    <w:rsid w:val="00194673"/>
    <w:rsid w:val="0019627C"/>
    <w:rsid w:val="00196362"/>
    <w:rsid w:val="00196A98"/>
    <w:rsid w:val="00196D12"/>
    <w:rsid w:val="00196D5F"/>
    <w:rsid w:val="00196EA5"/>
    <w:rsid w:val="00197309"/>
    <w:rsid w:val="001973ED"/>
    <w:rsid w:val="0019781C"/>
    <w:rsid w:val="00197D4F"/>
    <w:rsid w:val="001A0306"/>
    <w:rsid w:val="001A0436"/>
    <w:rsid w:val="001A07C3"/>
    <w:rsid w:val="001A0884"/>
    <w:rsid w:val="001A0888"/>
    <w:rsid w:val="001A0934"/>
    <w:rsid w:val="001A0C17"/>
    <w:rsid w:val="001A10CA"/>
    <w:rsid w:val="001A111C"/>
    <w:rsid w:val="001A11CA"/>
    <w:rsid w:val="001A13FC"/>
    <w:rsid w:val="001A191A"/>
    <w:rsid w:val="001A1CD5"/>
    <w:rsid w:val="001A1E57"/>
    <w:rsid w:val="001A245C"/>
    <w:rsid w:val="001A2483"/>
    <w:rsid w:val="001A2B24"/>
    <w:rsid w:val="001A2FCE"/>
    <w:rsid w:val="001A3960"/>
    <w:rsid w:val="001A3D2A"/>
    <w:rsid w:val="001A4356"/>
    <w:rsid w:val="001A4457"/>
    <w:rsid w:val="001A4490"/>
    <w:rsid w:val="001A4735"/>
    <w:rsid w:val="001A49D4"/>
    <w:rsid w:val="001A4E0D"/>
    <w:rsid w:val="001A537A"/>
    <w:rsid w:val="001A5E5F"/>
    <w:rsid w:val="001A6585"/>
    <w:rsid w:val="001A6AD7"/>
    <w:rsid w:val="001A6B0C"/>
    <w:rsid w:val="001A6CB6"/>
    <w:rsid w:val="001A7121"/>
    <w:rsid w:val="001A775C"/>
    <w:rsid w:val="001A77B6"/>
    <w:rsid w:val="001A7B4B"/>
    <w:rsid w:val="001A7CA9"/>
    <w:rsid w:val="001B0260"/>
    <w:rsid w:val="001B127E"/>
    <w:rsid w:val="001B1418"/>
    <w:rsid w:val="001B16CD"/>
    <w:rsid w:val="001B1778"/>
    <w:rsid w:val="001B1ABB"/>
    <w:rsid w:val="001B1DFC"/>
    <w:rsid w:val="001B21C2"/>
    <w:rsid w:val="001B266D"/>
    <w:rsid w:val="001B2712"/>
    <w:rsid w:val="001B28C3"/>
    <w:rsid w:val="001B2B32"/>
    <w:rsid w:val="001B2D3F"/>
    <w:rsid w:val="001B3357"/>
    <w:rsid w:val="001B349F"/>
    <w:rsid w:val="001B3569"/>
    <w:rsid w:val="001B389E"/>
    <w:rsid w:val="001B3D99"/>
    <w:rsid w:val="001B3DCF"/>
    <w:rsid w:val="001B3F33"/>
    <w:rsid w:val="001B4026"/>
    <w:rsid w:val="001B452B"/>
    <w:rsid w:val="001B4B35"/>
    <w:rsid w:val="001B55B3"/>
    <w:rsid w:val="001B55E2"/>
    <w:rsid w:val="001B5872"/>
    <w:rsid w:val="001B59C7"/>
    <w:rsid w:val="001B613B"/>
    <w:rsid w:val="001B7A8C"/>
    <w:rsid w:val="001B7D2D"/>
    <w:rsid w:val="001B7FC5"/>
    <w:rsid w:val="001C0552"/>
    <w:rsid w:val="001C0D4E"/>
    <w:rsid w:val="001C1133"/>
    <w:rsid w:val="001C1995"/>
    <w:rsid w:val="001C1B5A"/>
    <w:rsid w:val="001C2010"/>
    <w:rsid w:val="001C240F"/>
    <w:rsid w:val="001C2719"/>
    <w:rsid w:val="001C28B3"/>
    <w:rsid w:val="001C2BBD"/>
    <w:rsid w:val="001C2F78"/>
    <w:rsid w:val="001C3440"/>
    <w:rsid w:val="001C3C69"/>
    <w:rsid w:val="001C3EC0"/>
    <w:rsid w:val="001C58BF"/>
    <w:rsid w:val="001C5964"/>
    <w:rsid w:val="001C5AD3"/>
    <w:rsid w:val="001C5C75"/>
    <w:rsid w:val="001C5D3D"/>
    <w:rsid w:val="001C7704"/>
    <w:rsid w:val="001C789E"/>
    <w:rsid w:val="001C7E20"/>
    <w:rsid w:val="001C7ED8"/>
    <w:rsid w:val="001C7ED9"/>
    <w:rsid w:val="001D0551"/>
    <w:rsid w:val="001D0858"/>
    <w:rsid w:val="001D1DF6"/>
    <w:rsid w:val="001D2C26"/>
    <w:rsid w:val="001D2C57"/>
    <w:rsid w:val="001D2C6F"/>
    <w:rsid w:val="001D3BB5"/>
    <w:rsid w:val="001D3C1B"/>
    <w:rsid w:val="001D40B7"/>
    <w:rsid w:val="001D4482"/>
    <w:rsid w:val="001D448D"/>
    <w:rsid w:val="001D4686"/>
    <w:rsid w:val="001D49A3"/>
    <w:rsid w:val="001D4AB1"/>
    <w:rsid w:val="001D4BF9"/>
    <w:rsid w:val="001D4D60"/>
    <w:rsid w:val="001D4E21"/>
    <w:rsid w:val="001D4ED5"/>
    <w:rsid w:val="001D4FE6"/>
    <w:rsid w:val="001D518A"/>
    <w:rsid w:val="001D57FC"/>
    <w:rsid w:val="001D5C6D"/>
    <w:rsid w:val="001D5E06"/>
    <w:rsid w:val="001D5E1F"/>
    <w:rsid w:val="001D69A2"/>
    <w:rsid w:val="001D73D3"/>
    <w:rsid w:val="001D75D9"/>
    <w:rsid w:val="001D79A8"/>
    <w:rsid w:val="001D7B94"/>
    <w:rsid w:val="001D7C5E"/>
    <w:rsid w:val="001E0228"/>
    <w:rsid w:val="001E061B"/>
    <w:rsid w:val="001E074B"/>
    <w:rsid w:val="001E08CF"/>
    <w:rsid w:val="001E0ABE"/>
    <w:rsid w:val="001E0B53"/>
    <w:rsid w:val="001E1541"/>
    <w:rsid w:val="001E1750"/>
    <w:rsid w:val="001E1C93"/>
    <w:rsid w:val="001E1CAE"/>
    <w:rsid w:val="001E2818"/>
    <w:rsid w:val="001E2DEF"/>
    <w:rsid w:val="001E364A"/>
    <w:rsid w:val="001E42EB"/>
    <w:rsid w:val="001E46EC"/>
    <w:rsid w:val="001E4DDF"/>
    <w:rsid w:val="001E51ED"/>
    <w:rsid w:val="001E5832"/>
    <w:rsid w:val="001E5AE1"/>
    <w:rsid w:val="001E5D9D"/>
    <w:rsid w:val="001E6125"/>
    <w:rsid w:val="001E62F7"/>
    <w:rsid w:val="001E68D4"/>
    <w:rsid w:val="001E6ED6"/>
    <w:rsid w:val="001E7120"/>
    <w:rsid w:val="001E7841"/>
    <w:rsid w:val="001E791C"/>
    <w:rsid w:val="001E7942"/>
    <w:rsid w:val="001F0BE1"/>
    <w:rsid w:val="001F0ED7"/>
    <w:rsid w:val="001F17E4"/>
    <w:rsid w:val="001F1AA7"/>
    <w:rsid w:val="001F1B79"/>
    <w:rsid w:val="001F1C6D"/>
    <w:rsid w:val="001F21BA"/>
    <w:rsid w:val="001F26A0"/>
    <w:rsid w:val="001F26D4"/>
    <w:rsid w:val="001F27AB"/>
    <w:rsid w:val="001F2993"/>
    <w:rsid w:val="001F31B5"/>
    <w:rsid w:val="001F3321"/>
    <w:rsid w:val="001F3B52"/>
    <w:rsid w:val="001F45AF"/>
    <w:rsid w:val="001F4B10"/>
    <w:rsid w:val="001F50EA"/>
    <w:rsid w:val="001F5692"/>
    <w:rsid w:val="001F5E63"/>
    <w:rsid w:val="001F6E0C"/>
    <w:rsid w:val="0020041A"/>
    <w:rsid w:val="0020246C"/>
    <w:rsid w:val="002028EB"/>
    <w:rsid w:val="002040A6"/>
    <w:rsid w:val="002040AB"/>
    <w:rsid w:val="0020423F"/>
    <w:rsid w:val="00204405"/>
    <w:rsid w:val="0020473F"/>
    <w:rsid w:val="002047F0"/>
    <w:rsid w:val="00205211"/>
    <w:rsid w:val="002059E2"/>
    <w:rsid w:val="00205D31"/>
    <w:rsid w:val="0020686C"/>
    <w:rsid w:val="00207A49"/>
    <w:rsid w:val="00207FDC"/>
    <w:rsid w:val="00210777"/>
    <w:rsid w:val="00210BB4"/>
    <w:rsid w:val="00210CE4"/>
    <w:rsid w:val="00210F5F"/>
    <w:rsid w:val="00211669"/>
    <w:rsid w:val="00211D51"/>
    <w:rsid w:val="00211E4A"/>
    <w:rsid w:val="002120A8"/>
    <w:rsid w:val="0021249B"/>
    <w:rsid w:val="00212DA4"/>
    <w:rsid w:val="00213567"/>
    <w:rsid w:val="00213E62"/>
    <w:rsid w:val="00213EE6"/>
    <w:rsid w:val="00214211"/>
    <w:rsid w:val="00214B25"/>
    <w:rsid w:val="00215103"/>
    <w:rsid w:val="00215191"/>
    <w:rsid w:val="002152D1"/>
    <w:rsid w:val="00215927"/>
    <w:rsid w:val="0021639C"/>
    <w:rsid w:val="0021647C"/>
    <w:rsid w:val="002166F0"/>
    <w:rsid w:val="00216997"/>
    <w:rsid w:val="00216CBD"/>
    <w:rsid w:val="00216F38"/>
    <w:rsid w:val="0021738B"/>
    <w:rsid w:val="002174D0"/>
    <w:rsid w:val="002175D6"/>
    <w:rsid w:val="002204F6"/>
    <w:rsid w:val="002208C7"/>
    <w:rsid w:val="00221038"/>
    <w:rsid w:val="002210FE"/>
    <w:rsid w:val="00221691"/>
    <w:rsid w:val="00221955"/>
    <w:rsid w:val="0022292C"/>
    <w:rsid w:val="00222A65"/>
    <w:rsid w:val="00222F2A"/>
    <w:rsid w:val="0022356C"/>
    <w:rsid w:val="0022448E"/>
    <w:rsid w:val="002245C1"/>
    <w:rsid w:val="002246F0"/>
    <w:rsid w:val="002247F4"/>
    <w:rsid w:val="002249AC"/>
    <w:rsid w:val="00224AD9"/>
    <w:rsid w:val="00224CFC"/>
    <w:rsid w:val="00224E42"/>
    <w:rsid w:val="002252E9"/>
    <w:rsid w:val="002253DD"/>
    <w:rsid w:val="002262AC"/>
    <w:rsid w:val="0022658F"/>
    <w:rsid w:val="002269A5"/>
    <w:rsid w:val="00226B09"/>
    <w:rsid w:val="00227C0F"/>
    <w:rsid w:val="00230209"/>
    <w:rsid w:val="00230535"/>
    <w:rsid w:val="00230822"/>
    <w:rsid w:val="0023120F"/>
    <w:rsid w:val="00231550"/>
    <w:rsid w:val="00231E20"/>
    <w:rsid w:val="00232116"/>
    <w:rsid w:val="002321D7"/>
    <w:rsid w:val="00232B60"/>
    <w:rsid w:val="00232F02"/>
    <w:rsid w:val="00233939"/>
    <w:rsid w:val="00233F1C"/>
    <w:rsid w:val="00234086"/>
    <w:rsid w:val="00234132"/>
    <w:rsid w:val="002341E9"/>
    <w:rsid w:val="00234688"/>
    <w:rsid w:val="00234693"/>
    <w:rsid w:val="002349A3"/>
    <w:rsid w:val="00234F31"/>
    <w:rsid w:val="002356EB"/>
    <w:rsid w:val="00235D47"/>
    <w:rsid w:val="00235D76"/>
    <w:rsid w:val="00236F2A"/>
    <w:rsid w:val="002372D2"/>
    <w:rsid w:val="0023794C"/>
    <w:rsid w:val="00240565"/>
    <w:rsid w:val="002410FD"/>
    <w:rsid w:val="00241397"/>
    <w:rsid w:val="002419BE"/>
    <w:rsid w:val="00241FB2"/>
    <w:rsid w:val="002421F5"/>
    <w:rsid w:val="00242376"/>
    <w:rsid w:val="0024274C"/>
    <w:rsid w:val="00243C5C"/>
    <w:rsid w:val="00243EB1"/>
    <w:rsid w:val="00243F3B"/>
    <w:rsid w:val="00244394"/>
    <w:rsid w:val="00244933"/>
    <w:rsid w:val="00244D1F"/>
    <w:rsid w:val="00244DCA"/>
    <w:rsid w:val="00245376"/>
    <w:rsid w:val="0024539D"/>
    <w:rsid w:val="00245F51"/>
    <w:rsid w:val="00246260"/>
    <w:rsid w:val="0024797F"/>
    <w:rsid w:val="00247985"/>
    <w:rsid w:val="00247E78"/>
    <w:rsid w:val="00250026"/>
    <w:rsid w:val="00250372"/>
    <w:rsid w:val="002505FD"/>
    <w:rsid w:val="00250667"/>
    <w:rsid w:val="002508F8"/>
    <w:rsid w:val="00251177"/>
    <w:rsid w:val="0025206A"/>
    <w:rsid w:val="002521A1"/>
    <w:rsid w:val="002527E3"/>
    <w:rsid w:val="00252A90"/>
    <w:rsid w:val="00252CB1"/>
    <w:rsid w:val="0025372F"/>
    <w:rsid w:val="00253CCF"/>
    <w:rsid w:val="002545F4"/>
    <w:rsid w:val="00254700"/>
    <w:rsid w:val="00254D38"/>
    <w:rsid w:val="00254E98"/>
    <w:rsid w:val="00255464"/>
    <w:rsid w:val="0025550A"/>
    <w:rsid w:val="00256681"/>
    <w:rsid w:val="00257067"/>
    <w:rsid w:val="00257611"/>
    <w:rsid w:val="0025771F"/>
    <w:rsid w:val="00257F43"/>
    <w:rsid w:val="0026170C"/>
    <w:rsid w:val="00261821"/>
    <w:rsid w:val="00261898"/>
    <w:rsid w:val="00261AD5"/>
    <w:rsid w:val="00261C75"/>
    <w:rsid w:val="00261C93"/>
    <w:rsid w:val="00261D5B"/>
    <w:rsid w:val="002622B9"/>
    <w:rsid w:val="00262456"/>
    <w:rsid w:val="002625DB"/>
    <w:rsid w:val="00262802"/>
    <w:rsid w:val="00262BF4"/>
    <w:rsid w:val="00262F64"/>
    <w:rsid w:val="0026368D"/>
    <w:rsid w:val="00263B3D"/>
    <w:rsid w:val="00263CEF"/>
    <w:rsid w:val="0026439E"/>
    <w:rsid w:val="002643B1"/>
    <w:rsid w:val="0026442C"/>
    <w:rsid w:val="00264A4E"/>
    <w:rsid w:val="00264BCA"/>
    <w:rsid w:val="002656E5"/>
    <w:rsid w:val="00265C0B"/>
    <w:rsid w:val="00265E2A"/>
    <w:rsid w:val="00266657"/>
    <w:rsid w:val="00266AD5"/>
    <w:rsid w:val="00266EB3"/>
    <w:rsid w:val="00266F35"/>
    <w:rsid w:val="00267267"/>
    <w:rsid w:val="002706A3"/>
    <w:rsid w:val="00270904"/>
    <w:rsid w:val="00271B2A"/>
    <w:rsid w:val="00272372"/>
    <w:rsid w:val="00273ADC"/>
    <w:rsid w:val="00273CAB"/>
    <w:rsid w:val="00273D24"/>
    <w:rsid w:val="00273D6F"/>
    <w:rsid w:val="00273F66"/>
    <w:rsid w:val="0027422F"/>
    <w:rsid w:val="002744A3"/>
    <w:rsid w:val="002747FC"/>
    <w:rsid w:val="00274997"/>
    <w:rsid w:val="00274A60"/>
    <w:rsid w:val="00274BC1"/>
    <w:rsid w:val="0027515F"/>
    <w:rsid w:val="002753E5"/>
    <w:rsid w:val="00275477"/>
    <w:rsid w:val="00275758"/>
    <w:rsid w:val="002759FB"/>
    <w:rsid w:val="00275A6C"/>
    <w:rsid w:val="00275A87"/>
    <w:rsid w:val="00275C09"/>
    <w:rsid w:val="00275E11"/>
    <w:rsid w:val="00276223"/>
    <w:rsid w:val="002764D6"/>
    <w:rsid w:val="0027671C"/>
    <w:rsid w:val="0027696A"/>
    <w:rsid w:val="00276DBD"/>
    <w:rsid w:val="002777A3"/>
    <w:rsid w:val="00277A86"/>
    <w:rsid w:val="00277C25"/>
    <w:rsid w:val="00281149"/>
    <w:rsid w:val="00281443"/>
    <w:rsid w:val="0028149F"/>
    <w:rsid w:val="0028165F"/>
    <w:rsid w:val="00281810"/>
    <w:rsid w:val="00281A2B"/>
    <w:rsid w:val="0028243D"/>
    <w:rsid w:val="00282643"/>
    <w:rsid w:val="002831B1"/>
    <w:rsid w:val="0028336C"/>
    <w:rsid w:val="00283377"/>
    <w:rsid w:val="0028388E"/>
    <w:rsid w:val="00283925"/>
    <w:rsid w:val="00283D53"/>
    <w:rsid w:val="002841D6"/>
    <w:rsid w:val="00284453"/>
    <w:rsid w:val="00284D8A"/>
    <w:rsid w:val="00284EFB"/>
    <w:rsid w:val="00285708"/>
    <w:rsid w:val="00285777"/>
    <w:rsid w:val="00286222"/>
    <w:rsid w:val="0028631B"/>
    <w:rsid w:val="00286789"/>
    <w:rsid w:val="00286D6B"/>
    <w:rsid w:val="0028733C"/>
    <w:rsid w:val="002873F8"/>
    <w:rsid w:val="00287A36"/>
    <w:rsid w:val="00290182"/>
    <w:rsid w:val="0029029C"/>
    <w:rsid w:val="0029045A"/>
    <w:rsid w:val="00291BFC"/>
    <w:rsid w:val="00292315"/>
    <w:rsid w:val="00292E22"/>
    <w:rsid w:val="0029320B"/>
    <w:rsid w:val="00293284"/>
    <w:rsid w:val="002935B7"/>
    <w:rsid w:val="00293F2C"/>
    <w:rsid w:val="00294012"/>
    <w:rsid w:val="002940F7"/>
    <w:rsid w:val="00294803"/>
    <w:rsid w:val="00294FEE"/>
    <w:rsid w:val="00294FF6"/>
    <w:rsid w:val="0029501F"/>
    <w:rsid w:val="002959D3"/>
    <w:rsid w:val="00296226"/>
    <w:rsid w:val="00296347"/>
    <w:rsid w:val="00296369"/>
    <w:rsid w:val="00296AC1"/>
    <w:rsid w:val="00296D3D"/>
    <w:rsid w:val="00296F14"/>
    <w:rsid w:val="00297504"/>
    <w:rsid w:val="002978C9"/>
    <w:rsid w:val="002A00A8"/>
    <w:rsid w:val="002A05E2"/>
    <w:rsid w:val="002A0731"/>
    <w:rsid w:val="002A08C3"/>
    <w:rsid w:val="002A093C"/>
    <w:rsid w:val="002A0A99"/>
    <w:rsid w:val="002A0C85"/>
    <w:rsid w:val="002A105A"/>
    <w:rsid w:val="002A1BAA"/>
    <w:rsid w:val="002A1C32"/>
    <w:rsid w:val="002A1C3A"/>
    <w:rsid w:val="002A21A2"/>
    <w:rsid w:val="002A22AC"/>
    <w:rsid w:val="002A249D"/>
    <w:rsid w:val="002A3756"/>
    <w:rsid w:val="002A3FC5"/>
    <w:rsid w:val="002A4B99"/>
    <w:rsid w:val="002A4F92"/>
    <w:rsid w:val="002A558F"/>
    <w:rsid w:val="002A56E3"/>
    <w:rsid w:val="002A6027"/>
    <w:rsid w:val="002A6496"/>
    <w:rsid w:val="002A672E"/>
    <w:rsid w:val="002A67DE"/>
    <w:rsid w:val="002A6A0D"/>
    <w:rsid w:val="002A749F"/>
    <w:rsid w:val="002A7702"/>
    <w:rsid w:val="002B0313"/>
    <w:rsid w:val="002B0561"/>
    <w:rsid w:val="002B08D5"/>
    <w:rsid w:val="002B0E9A"/>
    <w:rsid w:val="002B0FC1"/>
    <w:rsid w:val="002B16C8"/>
    <w:rsid w:val="002B1B62"/>
    <w:rsid w:val="002B1D4F"/>
    <w:rsid w:val="002B20C1"/>
    <w:rsid w:val="002B239F"/>
    <w:rsid w:val="002B24DA"/>
    <w:rsid w:val="002B279F"/>
    <w:rsid w:val="002B2B89"/>
    <w:rsid w:val="002B3211"/>
    <w:rsid w:val="002B4AA6"/>
    <w:rsid w:val="002B4FB1"/>
    <w:rsid w:val="002B51F0"/>
    <w:rsid w:val="002B55A6"/>
    <w:rsid w:val="002B565F"/>
    <w:rsid w:val="002B7079"/>
    <w:rsid w:val="002B752B"/>
    <w:rsid w:val="002B79F8"/>
    <w:rsid w:val="002B7A79"/>
    <w:rsid w:val="002B7DF0"/>
    <w:rsid w:val="002C00E8"/>
    <w:rsid w:val="002C01C5"/>
    <w:rsid w:val="002C0B8F"/>
    <w:rsid w:val="002C0D8D"/>
    <w:rsid w:val="002C0E24"/>
    <w:rsid w:val="002C0F8C"/>
    <w:rsid w:val="002C14F7"/>
    <w:rsid w:val="002C16C4"/>
    <w:rsid w:val="002C18D3"/>
    <w:rsid w:val="002C19E6"/>
    <w:rsid w:val="002C2227"/>
    <w:rsid w:val="002C261D"/>
    <w:rsid w:val="002C26DE"/>
    <w:rsid w:val="002C2F2B"/>
    <w:rsid w:val="002C357C"/>
    <w:rsid w:val="002C40E5"/>
    <w:rsid w:val="002C45BC"/>
    <w:rsid w:val="002C4974"/>
    <w:rsid w:val="002C50C0"/>
    <w:rsid w:val="002C5109"/>
    <w:rsid w:val="002C5332"/>
    <w:rsid w:val="002C574D"/>
    <w:rsid w:val="002C5B11"/>
    <w:rsid w:val="002C6216"/>
    <w:rsid w:val="002C65C2"/>
    <w:rsid w:val="002C6A04"/>
    <w:rsid w:val="002C6EE0"/>
    <w:rsid w:val="002C7C3D"/>
    <w:rsid w:val="002D026B"/>
    <w:rsid w:val="002D07B8"/>
    <w:rsid w:val="002D0DD8"/>
    <w:rsid w:val="002D124B"/>
    <w:rsid w:val="002D13E5"/>
    <w:rsid w:val="002D1684"/>
    <w:rsid w:val="002D1D2A"/>
    <w:rsid w:val="002D2884"/>
    <w:rsid w:val="002D2D48"/>
    <w:rsid w:val="002D2EA5"/>
    <w:rsid w:val="002D34C8"/>
    <w:rsid w:val="002D382B"/>
    <w:rsid w:val="002D3E34"/>
    <w:rsid w:val="002D3EF1"/>
    <w:rsid w:val="002D4536"/>
    <w:rsid w:val="002D484C"/>
    <w:rsid w:val="002D4C20"/>
    <w:rsid w:val="002D4C37"/>
    <w:rsid w:val="002D4D6B"/>
    <w:rsid w:val="002D4EE4"/>
    <w:rsid w:val="002D5187"/>
    <w:rsid w:val="002D555B"/>
    <w:rsid w:val="002D56D3"/>
    <w:rsid w:val="002D576C"/>
    <w:rsid w:val="002D5A3E"/>
    <w:rsid w:val="002D5D64"/>
    <w:rsid w:val="002D5E0F"/>
    <w:rsid w:val="002D5E8B"/>
    <w:rsid w:val="002D64FF"/>
    <w:rsid w:val="002D79AD"/>
    <w:rsid w:val="002D7EC1"/>
    <w:rsid w:val="002E04B5"/>
    <w:rsid w:val="002E09EE"/>
    <w:rsid w:val="002E0A46"/>
    <w:rsid w:val="002E0AFA"/>
    <w:rsid w:val="002E1197"/>
    <w:rsid w:val="002E132B"/>
    <w:rsid w:val="002E1AAF"/>
    <w:rsid w:val="002E1B5B"/>
    <w:rsid w:val="002E278F"/>
    <w:rsid w:val="002E2859"/>
    <w:rsid w:val="002E2987"/>
    <w:rsid w:val="002E29E7"/>
    <w:rsid w:val="002E32DD"/>
    <w:rsid w:val="002E36BA"/>
    <w:rsid w:val="002E3E88"/>
    <w:rsid w:val="002E440F"/>
    <w:rsid w:val="002E4547"/>
    <w:rsid w:val="002E47B5"/>
    <w:rsid w:val="002E47C7"/>
    <w:rsid w:val="002E4B78"/>
    <w:rsid w:val="002E5F22"/>
    <w:rsid w:val="002E6383"/>
    <w:rsid w:val="002E683F"/>
    <w:rsid w:val="002E7508"/>
    <w:rsid w:val="002E755A"/>
    <w:rsid w:val="002E756B"/>
    <w:rsid w:val="002E75D7"/>
    <w:rsid w:val="002E79C6"/>
    <w:rsid w:val="002E7B64"/>
    <w:rsid w:val="002F01B6"/>
    <w:rsid w:val="002F0382"/>
    <w:rsid w:val="002F0A5E"/>
    <w:rsid w:val="002F0D62"/>
    <w:rsid w:val="002F1727"/>
    <w:rsid w:val="002F187A"/>
    <w:rsid w:val="002F1DA0"/>
    <w:rsid w:val="002F20ED"/>
    <w:rsid w:val="002F28BF"/>
    <w:rsid w:val="002F2D50"/>
    <w:rsid w:val="002F2E79"/>
    <w:rsid w:val="002F4062"/>
    <w:rsid w:val="002F50D5"/>
    <w:rsid w:val="002F64C3"/>
    <w:rsid w:val="002F6D7D"/>
    <w:rsid w:val="002F70A5"/>
    <w:rsid w:val="002F7197"/>
    <w:rsid w:val="002F7331"/>
    <w:rsid w:val="002F78A7"/>
    <w:rsid w:val="002F797E"/>
    <w:rsid w:val="002F7A41"/>
    <w:rsid w:val="002F7AF2"/>
    <w:rsid w:val="00300188"/>
    <w:rsid w:val="0030048C"/>
    <w:rsid w:val="00300E34"/>
    <w:rsid w:val="00300EE5"/>
    <w:rsid w:val="0030113A"/>
    <w:rsid w:val="00301D83"/>
    <w:rsid w:val="003020A9"/>
    <w:rsid w:val="003021BC"/>
    <w:rsid w:val="00302A20"/>
    <w:rsid w:val="00302D0F"/>
    <w:rsid w:val="003032B8"/>
    <w:rsid w:val="00304DE5"/>
    <w:rsid w:val="00305385"/>
    <w:rsid w:val="00306070"/>
    <w:rsid w:val="003069E4"/>
    <w:rsid w:val="00306BB0"/>
    <w:rsid w:val="00306E73"/>
    <w:rsid w:val="003071C3"/>
    <w:rsid w:val="00307EF3"/>
    <w:rsid w:val="00307EFF"/>
    <w:rsid w:val="00310112"/>
    <w:rsid w:val="003103C9"/>
    <w:rsid w:val="00310B56"/>
    <w:rsid w:val="00310EC0"/>
    <w:rsid w:val="003113C8"/>
    <w:rsid w:val="003117FC"/>
    <w:rsid w:val="00312203"/>
    <w:rsid w:val="003125C5"/>
    <w:rsid w:val="00312A1D"/>
    <w:rsid w:val="00312B73"/>
    <w:rsid w:val="00312B76"/>
    <w:rsid w:val="0031361D"/>
    <w:rsid w:val="00313847"/>
    <w:rsid w:val="00314519"/>
    <w:rsid w:val="0031456B"/>
    <w:rsid w:val="00314612"/>
    <w:rsid w:val="00314D67"/>
    <w:rsid w:val="00314E38"/>
    <w:rsid w:val="00314FD1"/>
    <w:rsid w:val="00315967"/>
    <w:rsid w:val="0031596B"/>
    <w:rsid w:val="00315BE2"/>
    <w:rsid w:val="00315F30"/>
    <w:rsid w:val="003162EF"/>
    <w:rsid w:val="003169B5"/>
    <w:rsid w:val="00317037"/>
    <w:rsid w:val="003173FA"/>
    <w:rsid w:val="00317876"/>
    <w:rsid w:val="003179E4"/>
    <w:rsid w:val="00317FCF"/>
    <w:rsid w:val="003200C9"/>
    <w:rsid w:val="00320B87"/>
    <w:rsid w:val="00321C19"/>
    <w:rsid w:val="00321E5C"/>
    <w:rsid w:val="00321EEC"/>
    <w:rsid w:val="003224C6"/>
    <w:rsid w:val="0032297E"/>
    <w:rsid w:val="00322D9D"/>
    <w:rsid w:val="0032300C"/>
    <w:rsid w:val="00323360"/>
    <w:rsid w:val="00323513"/>
    <w:rsid w:val="003237E5"/>
    <w:rsid w:val="00323CBF"/>
    <w:rsid w:val="00323CEB"/>
    <w:rsid w:val="00323DC7"/>
    <w:rsid w:val="003241F1"/>
    <w:rsid w:val="003241FD"/>
    <w:rsid w:val="00324545"/>
    <w:rsid w:val="00324B42"/>
    <w:rsid w:val="00324E0C"/>
    <w:rsid w:val="00324F70"/>
    <w:rsid w:val="00325C2D"/>
    <w:rsid w:val="00325F60"/>
    <w:rsid w:val="00326270"/>
    <w:rsid w:val="00326C2E"/>
    <w:rsid w:val="00326E12"/>
    <w:rsid w:val="00326FBB"/>
    <w:rsid w:val="00327056"/>
    <w:rsid w:val="003304A4"/>
    <w:rsid w:val="00330C63"/>
    <w:rsid w:val="00330CA7"/>
    <w:rsid w:val="00331839"/>
    <w:rsid w:val="003321F4"/>
    <w:rsid w:val="0033285D"/>
    <w:rsid w:val="00332D6B"/>
    <w:rsid w:val="00332D98"/>
    <w:rsid w:val="003337C5"/>
    <w:rsid w:val="00333932"/>
    <w:rsid w:val="00333C72"/>
    <w:rsid w:val="00333FDD"/>
    <w:rsid w:val="003342F4"/>
    <w:rsid w:val="003344D9"/>
    <w:rsid w:val="00334636"/>
    <w:rsid w:val="003347F2"/>
    <w:rsid w:val="00334843"/>
    <w:rsid w:val="0033510F"/>
    <w:rsid w:val="003356FD"/>
    <w:rsid w:val="00335C56"/>
    <w:rsid w:val="003360EF"/>
    <w:rsid w:val="00336169"/>
    <w:rsid w:val="003364A0"/>
    <w:rsid w:val="0033788F"/>
    <w:rsid w:val="003405E1"/>
    <w:rsid w:val="00340755"/>
    <w:rsid w:val="00340BEE"/>
    <w:rsid w:val="00340C66"/>
    <w:rsid w:val="003412E0"/>
    <w:rsid w:val="00341775"/>
    <w:rsid w:val="00341F10"/>
    <w:rsid w:val="00342AB7"/>
    <w:rsid w:val="00342D68"/>
    <w:rsid w:val="0034304E"/>
    <w:rsid w:val="00343319"/>
    <w:rsid w:val="0034358A"/>
    <w:rsid w:val="003436ED"/>
    <w:rsid w:val="003437BF"/>
    <w:rsid w:val="00343A10"/>
    <w:rsid w:val="00343CA1"/>
    <w:rsid w:val="00343DEC"/>
    <w:rsid w:val="00344E00"/>
    <w:rsid w:val="00345848"/>
    <w:rsid w:val="00345A4D"/>
    <w:rsid w:val="00345ACA"/>
    <w:rsid w:val="0034640F"/>
    <w:rsid w:val="00346891"/>
    <w:rsid w:val="00346FD4"/>
    <w:rsid w:val="00347602"/>
    <w:rsid w:val="00347C30"/>
    <w:rsid w:val="00350195"/>
    <w:rsid w:val="00351132"/>
    <w:rsid w:val="00351AC3"/>
    <w:rsid w:val="00351BFA"/>
    <w:rsid w:val="00352149"/>
    <w:rsid w:val="0035288B"/>
    <w:rsid w:val="00352C4B"/>
    <w:rsid w:val="00352C4C"/>
    <w:rsid w:val="00352D45"/>
    <w:rsid w:val="00352FC5"/>
    <w:rsid w:val="0035349E"/>
    <w:rsid w:val="00353668"/>
    <w:rsid w:val="0035375D"/>
    <w:rsid w:val="003542D5"/>
    <w:rsid w:val="003542F5"/>
    <w:rsid w:val="003546AC"/>
    <w:rsid w:val="00354B93"/>
    <w:rsid w:val="00354C4C"/>
    <w:rsid w:val="0035578E"/>
    <w:rsid w:val="00355AB8"/>
    <w:rsid w:val="00355FB8"/>
    <w:rsid w:val="0035615A"/>
    <w:rsid w:val="003563A6"/>
    <w:rsid w:val="0035654A"/>
    <w:rsid w:val="00356C56"/>
    <w:rsid w:val="003570FA"/>
    <w:rsid w:val="0035735D"/>
    <w:rsid w:val="003579AE"/>
    <w:rsid w:val="00357EC8"/>
    <w:rsid w:val="00360067"/>
    <w:rsid w:val="003602CC"/>
    <w:rsid w:val="003603ED"/>
    <w:rsid w:val="00360E36"/>
    <w:rsid w:val="00360F1A"/>
    <w:rsid w:val="00361EC7"/>
    <w:rsid w:val="00362025"/>
    <w:rsid w:val="00362A06"/>
    <w:rsid w:val="00362BB9"/>
    <w:rsid w:val="00363267"/>
    <w:rsid w:val="00363A88"/>
    <w:rsid w:val="0036412B"/>
    <w:rsid w:val="00364FFE"/>
    <w:rsid w:val="003656B1"/>
    <w:rsid w:val="003656C3"/>
    <w:rsid w:val="003657BD"/>
    <w:rsid w:val="00365907"/>
    <w:rsid w:val="00365AEC"/>
    <w:rsid w:val="00365C52"/>
    <w:rsid w:val="00365ECC"/>
    <w:rsid w:val="00365F70"/>
    <w:rsid w:val="00367E6D"/>
    <w:rsid w:val="003701B1"/>
    <w:rsid w:val="003703CD"/>
    <w:rsid w:val="003706C8"/>
    <w:rsid w:val="00370A0D"/>
    <w:rsid w:val="00370BD6"/>
    <w:rsid w:val="00371470"/>
    <w:rsid w:val="003722C8"/>
    <w:rsid w:val="00372833"/>
    <w:rsid w:val="00372CAB"/>
    <w:rsid w:val="003732C3"/>
    <w:rsid w:val="003736FB"/>
    <w:rsid w:val="00373C35"/>
    <w:rsid w:val="00374223"/>
    <w:rsid w:val="003745F3"/>
    <w:rsid w:val="00374D77"/>
    <w:rsid w:val="00375012"/>
    <w:rsid w:val="00375848"/>
    <w:rsid w:val="00375864"/>
    <w:rsid w:val="00376005"/>
    <w:rsid w:val="0037615A"/>
    <w:rsid w:val="00376382"/>
    <w:rsid w:val="00376421"/>
    <w:rsid w:val="0037681C"/>
    <w:rsid w:val="0037694C"/>
    <w:rsid w:val="00376D90"/>
    <w:rsid w:val="0037726B"/>
    <w:rsid w:val="0037734D"/>
    <w:rsid w:val="00377428"/>
    <w:rsid w:val="003774F6"/>
    <w:rsid w:val="00380607"/>
    <w:rsid w:val="00380A7D"/>
    <w:rsid w:val="00380C7D"/>
    <w:rsid w:val="00380D7C"/>
    <w:rsid w:val="003810B9"/>
    <w:rsid w:val="003810CD"/>
    <w:rsid w:val="00381734"/>
    <w:rsid w:val="00381736"/>
    <w:rsid w:val="00381BB9"/>
    <w:rsid w:val="00381BCD"/>
    <w:rsid w:val="00382180"/>
    <w:rsid w:val="00382200"/>
    <w:rsid w:val="00382C31"/>
    <w:rsid w:val="003833DB"/>
    <w:rsid w:val="0038345C"/>
    <w:rsid w:val="003838BA"/>
    <w:rsid w:val="00384112"/>
    <w:rsid w:val="003846F0"/>
    <w:rsid w:val="00384B4D"/>
    <w:rsid w:val="00384D33"/>
    <w:rsid w:val="003854B5"/>
    <w:rsid w:val="0038559D"/>
    <w:rsid w:val="003857B5"/>
    <w:rsid w:val="00385896"/>
    <w:rsid w:val="00385976"/>
    <w:rsid w:val="00386548"/>
    <w:rsid w:val="003865FF"/>
    <w:rsid w:val="00387093"/>
    <w:rsid w:val="003904B1"/>
    <w:rsid w:val="003909B1"/>
    <w:rsid w:val="00390C52"/>
    <w:rsid w:val="00390C5A"/>
    <w:rsid w:val="00390CC3"/>
    <w:rsid w:val="00390E3C"/>
    <w:rsid w:val="00391113"/>
    <w:rsid w:val="0039119F"/>
    <w:rsid w:val="0039121C"/>
    <w:rsid w:val="003913D3"/>
    <w:rsid w:val="0039154A"/>
    <w:rsid w:val="00391F4D"/>
    <w:rsid w:val="00391F86"/>
    <w:rsid w:val="003925A7"/>
    <w:rsid w:val="00392EDF"/>
    <w:rsid w:val="00392EE1"/>
    <w:rsid w:val="00392F20"/>
    <w:rsid w:val="00393024"/>
    <w:rsid w:val="003932CE"/>
    <w:rsid w:val="003935D3"/>
    <w:rsid w:val="0039363B"/>
    <w:rsid w:val="0039418A"/>
    <w:rsid w:val="00394319"/>
    <w:rsid w:val="00394B57"/>
    <w:rsid w:val="00395565"/>
    <w:rsid w:val="00395E8C"/>
    <w:rsid w:val="00395F79"/>
    <w:rsid w:val="00396316"/>
    <w:rsid w:val="0039670B"/>
    <w:rsid w:val="00396A8C"/>
    <w:rsid w:val="00397451"/>
    <w:rsid w:val="00397504"/>
    <w:rsid w:val="00397B34"/>
    <w:rsid w:val="00397CA3"/>
    <w:rsid w:val="003A04C9"/>
    <w:rsid w:val="003A0651"/>
    <w:rsid w:val="003A0A9F"/>
    <w:rsid w:val="003A0ABA"/>
    <w:rsid w:val="003A0E3A"/>
    <w:rsid w:val="003A139B"/>
    <w:rsid w:val="003A18BC"/>
    <w:rsid w:val="003A1C27"/>
    <w:rsid w:val="003A1EEE"/>
    <w:rsid w:val="003A20D6"/>
    <w:rsid w:val="003A2118"/>
    <w:rsid w:val="003A272E"/>
    <w:rsid w:val="003A2C91"/>
    <w:rsid w:val="003A380D"/>
    <w:rsid w:val="003A38A6"/>
    <w:rsid w:val="003A39AA"/>
    <w:rsid w:val="003A3DE8"/>
    <w:rsid w:val="003A47C4"/>
    <w:rsid w:val="003A47F9"/>
    <w:rsid w:val="003A4AF8"/>
    <w:rsid w:val="003A51A1"/>
    <w:rsid w:val="003A52C7"/>
    <w:rsid w:val="003A5FCE"/>
    <w:rsid w:val="003A66C9"/>
    <w:rsid w:val="003A6A80"/>
    <w:rsid w:val="003A6AA3"/>
    <w:rsid w:val="003A6D9B"/>
    <w:rsid w:val="003A6E9D"/>
    <w:rsid w:val="003A7356"/>
    <w:rsid w:val="003A73CF"/>
    <w:rsid w:val="003A75F6"/>
    <w:rsid w:val="003A77EA"/>
    <w:rsid w:val="003A796C"/>
    <w:rsid w:val="003B0DDB"/>
    <w:rsid w:val="003B13FB"/>
    <w:rsid w:val="003B181F"/>
    <w:rsid w:val="003B1883"/>
    <w:rsid w:val="003B1D35"/>
    <w:rsid w:val="003B205F"/>
    <w:rsid w:val="003B2754"/>
    <w:rsid w:val="003B2779"/>
    <w:rsid w:val="003B2DE5"/>
    <w:rsid w:val="003B2F4B"/>
    <w:rsid w:val="003B3517"/>
    <w:rsid w:val="003B3BAB"/>
    <w:rsid w:val="003B3C53"/>
    <w:rsid w:val="003B4185"/>
    <w:rsid w:val="003B4199"/>
    <w:rsid w:val="003B420A"/>
    <w:rsid w:val="003B48A7"/>
    <w:rsid w:val="003B4A79"/>
    <w:rsid w:val="003B4E57"/>
    <w:rsid w:val="003B503F"/>
    <w:rsid w:val="003B55E9"/>
    <w:rsid w:val="003B5EDF"/>
    <w:rsid w:val="003B66C5"/>
    <w:rsid w:val="003B67CA"/>
    <w:rsid w:val="003B6F94"/>
    <w:rsid w:val="003B75F5"/>
    <w:rsid w:val="003B7876"/>
    <w:rsid w:val="003B7CBB"/>
    <w:rsid w:val="003C0385"/>
    <w:rsid w:val="003C0449"/>
    <w:rsid w:val="003C08C5"/>
    <w:rsid w:val="003C0EF4"/>
    <w:rsid w:val="003C0F1F"/>
    <w:rsid w:val="003C1B90"/>
    <w:rsid w:val="003C1F76"/>
    <w:rsid w:val="003C2564"/>
    <w:rsid w:val="003C30B0"/>
    <w:rsid w:val="003C31DA"/>
    <w:rsid w:val="003C3BE4"/>
    <w:rsid w:val="003C3CE3"/>
    <w:rsid w:val="003C446C"/>
    <w:rsid w:val="003C4D19"/>
    <w:rsid w:val="003C4D71"/>
    <w:rsid w:val="003C5125"/>
    <w:rsid w:val="003C5909"/>
    <w:rsid w:val="003C5CBB"/>
    <w:rsid w:val="003C604B"/>
    <w:rsid w:val="003C7606"/>
    <w:rsid w:val="003D0195"/>
    <w:rsid w:val="003D070C"/>
    <w:rsid w:val="003D108D"/>
    <w:rsid w:val="003D12EC"/>
    <w:rsid w:val="003D1A11"/>
    <w:rsid w:val="003D1D2F"/>
    <w:rsid w:val="003D201C"/>
    <w:rsid w:val="003D24B4"/>
    <w:rsid w:val="003D2764"/>
    <w:rsid w:val="003D2B6B"/>
    <w:rsid w:val="003D2D26"/>
    <w:rsid w:val="003D2EBD"/>
    <w:rsid w:val="003D3001"/>
    <w:rsid w:val="003D383E"/>
    <w:rsid w:val="003D44B4"/>
    <w:rsid w:val="003D4EF5"/>
    <w:rsid w:val="003D5201"/>
    <w:rsid w:val="003D53BB"/>
    <w:rsid w:val="003D5521"/>
    <w:rsid w:val="003D5EA4"/>
    <w:rsid w:val="003D62BA"/>
    <w:rsid w:val="003D6A4C"/>
    <w:rsid w:val="003D7232"/>
    <w:rsid w:val="003D728B"/>
    <w:rsid w:val="003D74D8"/>
    <w:rsid w:val="003D7967"/>
    <w:rsid w:val="003D7B41"/>
    <w:rsid w:val="003D7C43"/>
    <w:rsid w:val="003D7DE1"/>
    <w:rsid w:val="003D7FCF"/>
    <w:rsid w:val="003E01F6"/>
    <w:rsid w:val="003E056A"/>
    <w:rsid w:val="003E09BE"/>
    <w:rsid w:val="003E0A9E"/>
    <w:rsid w:val="003E152E"/>
    <w:rsid w:val="003E19B7"/>
    <w:rsid w:val="003E1A46"/>
    <w:rsid w:val="003E1AA8"/>
    <w:rsid w:val="003E1D9E"/>
    <w:rsid w:val="003E1E14"/>
    <w:rsid w:val="003E2349"/>
    <w:rsid w:val="003E2411"/>
    <w:rsid w:val="003E2B8E"/>
    <w:rsid w:val="003E2FB7"/>
    <w:rsid w:val="003E3929"/>
    <w:rsid w:val="003E3AFE"/>
    <w:rsid w:val="003E3E12"/>
    <w:rsid w:val="003E40CF"/>
    <w:rsid w:val="003E4779"/>
    <w:rsid w:val="003E539C"/>
    <w:rsid w:val="003E53EF"/>
    <w:rsid w:val="003E56FA"/>
    <w:rsid w:val="003E5705"/>
    <w:rsid w:val="003E5E9E"/>
    <w:rsid w:val="003E61B7"/>
    <w:rsid w:val="003E6347"/>
    <w:rsid w:val="003E6495"/>
    <w:rsid w:val="003E66C6"/>
    <w:rsid w:val="003E6775"/>
    <w:rsid w:val="003E69B3"/>
    <w:rsid w:val="003E75D1"/>
    <w:rsid w:val="003F03EC"/>
    <w:rsid w:val="003F0772"/>
    <w:rsid w:val="003F0ADD"/>
    <w:rsid w:val="003F12F3"/>
    <w:rsid w:val="003F19BF"/>
    <w:rsid w:val="003F1B6C"/>
    <w:rsid w:val="003F1C23"/>
    <w:rsid w:val="003F1D50"/>
    <w:rsid w:val="003F1D66"/>
    <w:rsid w:val="003F1D8B"/>
    <w:rsid w:val="003F1E1D"/>
    <w:rsid w:val="003F1E82"/>
    <w:rsid w:val="003F1ED9"/>
    <w:rsid w:val="003F21D3"/>
    <w:rsid w:val="003F22E2"/>
    <w:rsid w:val="003F2FB1"/>
    <w:rsid w:val="003F3240"/>
    <w:rsid w:val="003F3329"/>
    <w:rsid w:val="003F3C45"/>
    <w:rsid w:val="003F40AA"/>
    <w:rsid w:val="003F4162"/>
    <w:rsid w:val="003F4859"/>
    <w:rsid w:val="003F4AFE"/>
    <w:rsid w:val="003F4CFD"/>
    <w:rsid w:val="003F4DD9"/>
    <w:rsid w:val="003F4F5D"/>
    <w:rsid w:val="003F4F88"/>
    <w:rsid w:val="003F4F8D"/>
    <w:rsid w:val="003F553F"/>
    <w:rsid w:val="003F5D46"/>
    <w:rsid w:val="003F6204"/>
    <w:rsid w:val="003F6638"/>
    <w:rsid w:val="003F672F"/>
    <w:rsid w:val="003F68D6"/>
    <w:rsid w:val="003F73C8"/>
    <w:rsid w:val="003F73D2"/>
    <w:rsid w:val="003F7432"/>
    <w:rsid w:val="003F7A3F"/>
    <w:rsid w:val="003F7AC0"/>
    <w:rsid w:val="003F7CB5"/>
    <w:rsid w:val="003F7EEC"/>
    <w:rsid w:val="004000BA"/>
    <w:rsid w:val="00400A35"/>
    <w:rsid w:val="00400C8E"/>
    <w:rsid w:val="00400DB8"/>
    <w:rsid w:val="00400F7A"/>
    <w:rsid w:val="00401281"/>
    <w:rsid w:val="004015A6"/>
    <w:rsid w:val="0040180C"/>
    <w:rsid w:val="00401954"/>
    <w:rsid w:val="00401B0F"/>
    <w:rsid w:val="00401E68"/>
    <w:rsid w:val="00402FA9"/>
    <w:rsid w:val="0040313F"/>
    <w:rsid w:val="004033F0"/>
    <w:rsid w:val="00403662"/>
    <w:rsid w:val="0040382E"/>
    <w:rsid w:val="00403924"/>
    <w:rsid w:val="00403D29"/>
    <w:rsid w:val="00405FE5"/>
    <w:rsid w:val="00406298"/>
    <w:rsid w:val="00406B50"/>
    <w:rsid w:val="004072C2"/>
    <w:rsid w:val="004078DC"/>
    <w:rsid w:val="00407E48"/>
    <w:rsid w:val="0041028F"/>
    <w:rsid w:val="00410A09"/>
    <w:rsid w:val="00410F22"/>
    <w:rsid w:val="004110AE"/>
    <w:rsid w:val="0041193F"/>
    <w:rsid w:val="004120C7"/>
    <w:rsid w:val="0041229D"/>
    <w:rsid w:val="0041305D"/>
    <w:rsid w:val="004131D9"/>
    <w:rsid w:val="004139C1"/>
    <w:rsid w:val="004140E9"/>
    <w:rsid w:val="00414511"/>
    <w:rsid w:val="00414A41"/>
    <w:rsid w:val="00414C59"/>
    <w:rsid w:val="00414D17"/>
    <w:rsid w:val="00414F4A"/>
    <w:rsid w:val="004151DF"/>
    <w:rsid w:val="004152A0"/>
    <w:rsid w:val="004157A8"/>
    <w:rsid w:val="00415B49"/>
    <w:rsid w:val="00415EA4"/>
    <w:rsid w:val="0041612A"/>
    <w:rsid w:val="004162FA"/>
    <w:rsid w:val="00416BEF"/>
    <w:rsid w:val="00416FC1"/>
    <w:rsid w:val="004179B4"/>
    <w:rsid w:val="004179D0"/>
    <w:rsid w:val="004200AC"/>
    <w:rsid w:val="00420D29"/>
    <w:rsid w:val="00420D85"/>
    <w:rsid w:val="00421604"/>
    <w:rsid w:val="00421AA0"/>
    <w:rsid w:val="00421C1F"/>
    <w:rsid w:val="00421CE6"/>
    <w:rsid w:val="00421D9D"/>
    <w:rsid w:val="00421FEE"/>
    <w:rsid w:val="00423349"/>
    <w:rsid w:val="00423CA2"/>
    <w:rsid w:val="00424314"/>
    <w:rsid w:val="00424C6C"/>
    <w:rsid w:val="00425476"/>
    <w:rsid w:val="0042573C"/>
    <w:rsid w:val="004262E4"/>
    <w:rsid w:val="004266E1"/>
    <w:rsid w:val="00426BA0"/>
    <w:rsid w:val="00426DE8"/>
    <w:rsid w:val="00427074"/>
    <w:rsid w:val="004271D1"/>
    <w:rsid w:val="004271DF"/>
    <w:rsid w:val="00427B26"/>
    <w:rsid w:val="00427DEF"/>
    <w:rsid w:val="004312A0"/>
    <w:rsid w:val="00431C4A"/>
    <w:rsid w:val="00431CB6"/>
    <w:rsid w:val="00431D2C"/>
    <w:rsid w:val="00431D36"/>
    <w:rsid w:val="0043250C"/>
    <w:rsid w:val="0043253D"/>
    <w:rsid w:val="00432BEB"/>
    <w:rsid w:val="00432CAD"/>
    <w:rsid w:val="00433027"/>
    <w:rsid w:val="00433695"/>
    <w:rsid w:val="00433B7F"/>
    <w:rsid w:val="004340BE"/>
    <w:rsid w:val="004342A0"/>
    <w:rsid w:val="00434A30"/>
    <w:rsid w:val="00434DA2"/>
    <w:rsid w:val="00434DA9"/>
    <w:rsid w:val="0043522D"/>
    <w:rsid w:val="004357DE"/>
    <w:rsid w:val="00435CB5"/>
    <w:rsid w:val="004365EA"/>
    <w:rsid w:val="00437860"/>
    <w:rsid w:val="00440285"/>
    <w:rsid w:val="004404C9"/>
    <w:rsid w:val="00440CD5"/>
    <w:rsid w:val="004410CC"/>
    <w:rsid w:val="00441111"/>
    <w:rsid w:val="004421B6"/>
    <w:rsid w:val="00443078"/>
    <w:rsid w:val="0044382E"/>
    <w:rsid w:val="00444126"/>
    <w:rsid w:val="004445B0"/>
    <w:rsid w:val="00444EE5"/>
    <w:rsid w:val="00445432"/>
    <w:rsid w:val="0044585C"/>
    <w:rsid w:val="00445F81"/>
    <w:rsid w:val="0044620C"/>
    <w:rsid w:val="00446219"/>
    <w:rsid w:val="004467CC"/>
    <w:rsid w:val="00446866"/>
    <w:rsid w:val="00446BAB"/>
    <w:rsid w:val="004470D0"/>
    <w:rsid w:val="00447521"/>
    <w:rsid w:val="00447747"/>
    <w:rsid w:val="00450C8A"/>
    <w:rsid w:val="0045104A"/>
    <w:rsid w:val="00451542"/>
    <w:rsid w:val="0045192E"/>
    <w:rsid w:val="00451BC7"/>
    <w:rsid w:val="00451E1F"/>
    <w:rsid w:val="004520CE"/>
    <w:rsid w:val="00452141"/>
    <w:rsid w:val="00452145"/>
    <w:rsid w:val="004527E5"/>
    <w:rsid w:val="004529F4"/>
    <w:rsid w:val="00452BC8"/>
    <w:rsid w:val="00453003"/>
    <w:rsid w:val="004531F6"/>
    <w:rsid w:val="00453290"/>
    <w:rsid w:val="004533CB"/>
    <w:rsid w:val="00453544"/>
    <w:rsid w:val="00453A1C"/>
    <w:rsid w:val="00453C87"/>
    <w:rsid w:val="00453D3C"/>
    <w:rsid w:val="00453E2B"/>
    <w:rsid w:val="00454340"/>
    <w:rsid w:val="004543B8"/>
    <w:rsid w:val="0045462F"/>
    <w:rsid w:val="00454725"/>
    <w:rsid w:val="00454726"/>
    <w:rsid w:val="0045513F"/>
    <w:rsid w:val="004557B2"/>
    <w:rsid w:val="00455844"/>
    <w:rsid w:val="00456246"/>
    <w:rsid w:val="004567CC"/>
    <w:rsid w:val="00456FA7"/>
    <w:rsid w:val="004579A5"/>
    <w:rsid w:val="00457A10"/>
    <w:rsid w:val="00457DA5"/>
    <w:rsid w:val="004607DB"/>
    <w:rsid w:val="00461148"/>
    <w:rsid w:val="004611AB"/>
    <w:rsid w:val="00461472"/>
    <w:rsid w:val="004614BA"/>
    <w:rsid w:val="004619AE"/>
    <w:rsid w:val="00461DA2"/>
    <w:rsid w:val="00462C03"/>
    <w:rsid w:val="00462DF8"/>
    <w:rsid w:val="004630CD"/>
    <w:rsid w:val="0046360A"/>
    <w:rsid w:val="004636F8"/>
    <w:rsid w:val="004639E8"/>
    <w:rsid w:val="00463B7B"/>
    <w:rsid w:val="004645D7"/>
    <w:rsid w:val="00464A4F"/>
    <w:rsid w:val="004650C0"/>
    <w:rsid w:val="004663B8"/>
    <w:rsid w:val="00466A7D"/>
    <w:rsid w:val="004672F1"/>
    <w:rsid w:val="00467384"/>
    <w:rsid w:val="004677F0"/>
    <w:rsid w:val="00467BBB"/>
    <w:rsid w:val="00467E9F"/>
    <w:rsid w:val="00467FB1"/>
    <w:rsid w:val="0047022B"/>
    <w:rsid w:val="0047053D"/>
    <w:rsid w:val="00470C0F"/>
    <w:rsid w:val="00470DA6"/>
    <w:rsid w:val="0047132F"/>
    <w:rsid w:val="0047173D"/>
    <w:rsid w:val="004717CF"/>
    <w:rsid w:val="00471E3B"/>
    <w:rsid w:val="00471F4C"/>
    <w:rsid w:val="004721A0"/>
    <w:rsid w:val="004721C9"/>
    <w:rsid w:val="00472794"/>
    <w:rsid w:val="00472AF7"/>
    <w:rsid w:val="00473731"/>
    <w:rsid w:val="00473F04"/>
    <w:rsid w:val="004743DB"/>
    <w:rsid w:val="0047490C"/>
    <w:rsid w:val="00475661"/>
    <w:rsid w:val="00475F22"/>
    <w:rsid w:val="00476421"/>
    <w:rsid w:val="00476BB0"/>
    <w:rsid w:val="00476D00"/>
    <w:rsid w:val="00476DD8"/>
    <w:rsid w:val="0047729F"/>
    <w:rsid w:val="00477E75"/>
    <w:rsid w:val="00480348"/>
    <w:rsid w:val="0048102A"/>
    <w:rsid w:val="0048256D"/>
    <w:rsid w:val="00482B14"/>
    <w:rsid w:val="004830DF"/>
    <w:rsid w:val="004831B3"/>
    <w:rsid w:val="00483454"/>
    <w:rsid w:val="00483C30"/>
    <w:rsid w:val="00483CD0"/>
    <w:rsid w:val="00483E4E"/>
    <w:rsid w:val="00484B1F"/>
    <w:rsid w:val="00484DC5"/>
    <w:rsid w:val="004850D1"/>
    <w:rsid w:val="00485163"/>
    <w:rsid w:val="00485C76"/>
    <w:rsid w:val="00485FB2"/>
    <w:rsid w:val="00486050"/>
    <w:rsid w:val="00487191"/>
    <w:rsid w:val="004874CB"/>
    <w:rsid w:val="00487553"/>
    <w:rsid w:val="004879DE"/>
    <w:rsid w:val="00487D34"/>
    <w:rsid w:val="00490FE0"/>
    <w:rsid w:val="00491B99"/>
    <w:rsid w:val="00492025"/>
    <w:rsid w:val="00492469"/>
    <w:rsid w:val="0049284A"/>
    <w:rsid w:val="00492A3D"/>
    <w:rsid w:val="00492F17"/>
    <w:rsid w:val="00493567"/>
    <w:rsid w:val="00493AA8"/>
    <w:rsid w:val="0049407F"/>
    <w:rsid w:val="0049472C"/>
    <w:rsid w:val="00494813"/>
    <w:rsid w:val="00494E20"/>
    <w:rsid w:val="00495156"/>
    <w:rsid w:val="004959FB"/>
    <w:rsid w:val="00495A67"/>
    <w:rsid w:val="00495DE7"/>
    <w:rsid w:val="00495E61"/>
    <w:rsid w:val="00495F11"/>
    <w:rsid w:val="004961E6"/>
    <w:rsid w:val="004962FD"/>
    <w:rsid w:val="004964FE"/>
    <w:rsid w:val="00496E6A"/>
    <w:rsid w:val="00497AC9"/>
    <w:rsid w:val="00497AEE"/>
    <w:rsid w:val="00497B0D"/>
    <w:rsid w:val="00497EF9"/>
    <w:rsid w:val="004A0342"/>
    <w:rsid w:val="004A04BA"/>
    <w:rsid w:val="004A0524"/>
    <w:rsid w:val="004A058E"/>
    <w:rsid w:val="004A06A4"/>
    <w:rsid w:val="004A0A80"/>
    <w:rsid w:val="004A0D30"/>
    <w:rsid w:val="004A1D0D"/>
    <w:rsid w:val="004A1DBE"/>
    <w:rsid w:val="004A1DFB"/>
    <w:rsid w:val="004A261D"/>
    <w:rsid w:val="004A26E0"/>
    <w:rsid w:val="004A2EFA"/>
    <w:rsid w:val="004A3575"/>
    <w:rsid w:val="004A3674"/>
    <w:rsid w:val="004A3730"/>
    <w:rsid w:val="004A3BF1"/>
    <w:rsid w:val="004A4A79"/>
    <w:rsid w:val="004A4FEE"/>
    <w:rsid w:val="004A5855"/>
    <w:rsid w:val="004A5891"/>
    <w:rsid w:val="004A6438"/>
    <w:rsid w:val="004A64A4"/>
    <w:rsid w:val="004A6ABC"/>
    <w:rsid w:val="004A6C4C"/>
    <w:rsid w:val="004A6FEF"/>
    <w:rsid w:val="004A7246"/>
    <w:rsid w:val="004A7302"/>
    <w:rsid w:val="004A7AFC"/>
    <w:rsid w:val="004A7B03"/>
    <w:rsid w:val="004A7EEA"/>
    <w:rsid w:val="004B01FB"/>
    <w:rsid w:val="004B028C"/>
    <w:rsid w:val="004B0A97"/>
    <w:rsid w:val="004B1CD1"/>
    <w:rsid w:val="004B1F14"/>
    <w:rsid w:val="004B1FC6"/>
    <w:rsid w:val="004B2E6A"/>
    <w:rsid w:val="004B33B8"/>
    <w:rsid w:val="004B33C9"/>
    <w:rsid w:val="004B341A"/>
    <w:rsid w:val="004B34EA"/>
    <w:rsid w:val="004B3644"/>
    <w:rsid w:val="004B3C31"/>
    <w:rsid w:val="004B43B7"/>
    <w:rsid w:val="004B4A70"/>
    <w:rsid w:val="004B519E"/>
    <w:rsid w:val="004B58AF"/>
    <w:rsid w:val="004B64B9"/>
    <w:rsid w:val="004B655B"/>
    <w:rsid w:val="004B659A"/>
    <w:rsid w:val="004B69CF"/>
    <w:rsid w:val="004B6A0F"/>
    <w:rsid w:val="004B6E84"/>
    <w:rsid w:val="004B715E"/>
    <w:rsid w:val="004B7C2D"/>
    <w:rsid w:val="004B7D9F"/>
    <w:rsid w:val="004C03EE"/>
    <w:rsid w:val="004C0897"/>
    <w:rsid w:val="004C0AF5"/>
    <w:rsid w:val="004C15F6"/>
    <w:rsid w:val="004C1B83"/>
    <w:rsid w:val="004C1BA5"/>
    <w:rsid w:val="004C28EF"/>
    <w:rsid w:val="004C291F"/>
    <w:rsid w:val="004C2A49"/>
    <w:rsid w:val="004C2A57"/>
    <w:rsid w:val="004C2D0C"/>
    <w:rsid w:val="004C305C"/>
    <w:rsid w:val="004C30B7"/>
    <w:rsid w:val="004C3493"/>
    <w:rsid w:val="004C42F6"/>
    <w:rsid w:val="004C4445"/>
    <w:rsid w:val="004C4CD9"/>
    <w:rsid w:val="004C4E18"/>
    <w:rsid w:val="004C523D"/>
    <w:rsid w:val="004C533C"/>
    <w:rsid w:val="004C5340"/>
    <w:rsid w:val="004C5474"/>
    <w:rsid w:val="004C6867"/>
    <w:rsid w:val="004C69DF"/>
    <w:rsid w:val="004C6E6D"/>
    <w:rsid w:val="004C6F4D"/>
    <w:rsid w:val="004C6F5C"/>
    <w:rsid w:val="004C7555"/>
    <w:rsid w:val="004C75CB"/>
    <w:rsid w:val="004C7AAB"/>
    <w:rsid w:val="004D14D3"/>
    <w:rsid w:val="004D16A7"/>
    <w:rsid w:val="004D17FB"/>
    <w:rsid w:val="004D1933"/>
    <w:rsid w:val="004D1E5E"/>
    <w:rsid w:val="004D26FD"/>
    <w:rsid w:val="004D27A8"/>
    <w:rsid w:val="004D2CA4"/>
    <w:rsid w:val="004D2F97"/>
    <w:rsid w:val="004D32AB"/>
    <w:rsid w:val="004D3413"/>
    <w:rsid w:val="004D3969"/>
    <w:rsid w:val="004D3A92"/>
    <w:rsid w:val="004D3C9B"/>
    <w:rsid w:val="004D3D9D"/>
    <w:rsid w:val="004D3E5E"/>
    <w:rsid w:val="004D47C7"/>
    <w:rsid w:val="004D4CB4"/>
    <w:rsid w:val="004D5CC9"/>
    <w:rsid w:val="004D5EF0"/>
    <w:rsid w:val="004D6021"/>
    <w:rsid w:val="004D60F8"/>
    <w:rsid w:val="004D6530"/>
    <w:rsid w:val="004D6768"/>
    <w:rsid w:val="004D6F2C"/>
    <w:rsid w:val="004D71F5"/>
    <w:rsid w:val="004D79A8"/>
    <w:rsid w:val="004D7A7B"/>
    <w:rsid w:val="004E000C"/>
    <w:rsid w:val="004E0898"/>
    <w:rsid w:val="004E1DA7"/>
    <w:rsid w:val="004E2242"/>
    <w:rsid w:val="004E2D69"/>
    <w:rsid w:val="004E3078"/>
    <w:rsid w:val="004E30EA"/>
    <w:rsid w:val="004E30F5"/>
    <w:rsid w:val="004E337D"/>
    <w:rsid w:val="004E3A2E"/>
    <w:rsid w:val="004E3ABC"/>
    <w:rsid w:val="004E3F4B"/>
    <w:rsid w:val="004E42E8"/>
    <w:rsid w:val="004E4FEF"/>
    <w:rsid w:val="004E51C3"/>
    <w:rsid w:val="004E5226"/>
    <w:rsid w:val="004E5839"/>
    <w:rsid w:val="004E5BCD"/>
    <w:rsid w:val="004E5F91"/>
    <w:rsid w:val="004E62BA"/>
    <w:rsid w:val="004E64CD"/>
    <w:rsid w:val="004E6817"/>
    <w:rsid w:val="004E6AF2"/>
    <w:rsid w:val="004E6DD4"/>
    <w:rsid w:val="004E6E2A"/>
    <w:rsid w:val="004E6EB2"/>
    <w:rsid w:val="004E707D"/>
    <w:rsid w:val="004E746F"/>
    <w:rsid w:val="004E74BC"/>
    <w:rsid w:val="004E79D9"/>
    <w:rsid w:val="004E7B97"/>
    <w:rsid w:val="004F05CD"/>
    <w:rsid w:val="004F0745"/>
    <w:rsid w:val="004F0808"/>
    <w:rsid w:val="004F08FD"/>
    <w:rsid w:val="004F0BC1"/>
    <w:rsid w:val="004F0BE5"/>
    <w:rsid w:val="004F0E67"/>
    <w:rsid w:val="004F106F"/>
    <w:rsid w:val="004F1901"/>
    <w:rsid w:val="004F1E44"/>
    <w:rsid w:val="004F2730"/>
    <w:rsid w:val="004F3191"/>
    <w:rsid w:val="004F377C"/>
    <w:rsid w:val="004F3CFF"/>
    <w:rsid w:val="004F3EC7"/>
    <w:rsid w:val="004F46AA"/>
    <w:rsid w:val="004F4A40"/>
    <w:rsid w:val="004F5207"/>
    <w:rsid w:val="004F5537"/>
    <w:rsid w:val="004F5EC7"/>
    <w:rsid w:val="004F62B2"/>
    <w:rsid w:val="004F6562"/>
    <w:rsid w:val="004F65EE"/>
    <w:rsid w:val="004F6E86"/>
    <w:rsid w:val="004F7421"/>
    <w:rsid w:val="004F746D"/>
    <w:rsid w:val="004F7B87"/>
    <w:rsid w:val="004F7DC9"/>
    <w:rsid w:val="005002D4"/>
    <w:rsid w:val="0050072E"/>
    <w:rsid w:val="005009D6"/>
    <w:rsid w:val="00500A9D"/>
    <w:rsid w:val="00500FAB"/>
    <w:rsid w:val="00501007"/>
    <w:rsid w:val="005017EE"/>
    <w:rsid w:val="005019D4"/>
    <w:rsid w:val="00501BCC"/>
    <w:rsid w:val="00501DB8"/>
    <w:rsid w:val="00502241"/>
    <w:rsid w:val="0050248A"/>
    <w:rsid w:val="00502A02"/>
    <w:rsid w:val="00502E4D"/>
    <w:rsid w:val="005035D6"/>
    <w:rsid w:val="00503D34"/>
    <w:rsid w:val="00503D36"/>
    <w:rsid w:val="00503D67"/>
    <w:rsid w:val="00504D7F"/>
    <w:rsid w:val="00505024"/>
    <w:rsid w:val="0050555D"/>
    <w:rsid w:val="00505673"/>
    <w:rsid w:val="005062C3"/>
    <w:rsid w:val="00507072"/>
    <w:rsid w:val="00507508"/>
    <w:rsid w:val="00507CA6"/>
    <w:rsid w:val="00507D85"/>
    <w:rsid w:val="005100D2"/>
    <w:rsid w:val="005100FD"/>
    <w:rsid w:val="005104A4"/>
    <w:rsid w:val="00510730"/>
    <w:rsid w:val="00510CB9"/>
    <w:rsid w:val="00511DCD"/>
    <w:rsid w:val="00512634"/>
    <w:rsid w:val="0051279D"/>
    <w:rsid w:val="00512F3B"/>
    <w:rsid w:val="00514562"/>
    <w:rsid w:val="005146A1"/>
    <w:rsid w:val="00514729"/>
    <w:rsid w:val="00515A29"/>
    <w:rsid w:val="00515A56"/>
    <w:rsid w:val="00515C73"/>
    <w:rsid w:val="00516269"/>
    <w:rsid w:val="00516508"/>
    <w:rsid w:val="0051685E"/>
    <w:rsid w:val="00517191"/>
    <w:rsid w:val="00517360"/>
    <w:rsid w:val="0052008A"/>
    <w:rsid w:val="00520270"/>
    <w:rsid w:val="00520BFB"/>
    <w:rsid w:val="005211D2"/>
    <w:rsid w:val="00521296"/>
    <w:rsid w:val="00521344"/>
    <w:rsid w:val="00521477"/>
    <w:rsid w:val="005217AD"/>
    <w:rsid w:val="00521D96"/>
    <w:rsid w:val="00521FB6"/>
    <w:rsid w:val="0052299C"/>
    <w:rsid w:val="00522A83"/>
    <w:rsid w:val="00522C28"/>
    <w:rsid w:val="00522CE7"/>
    <w:rsid w:val="00522DF1"/>
    <w:rsid w:val="00522FE7"/>
    <w:rsid w:val="005231D1"/>
    <w:rsid w:val="005231DA"/>
    <w:rsid w:val="0052342B"/>
    <w:rsid w:val="00523C2C"/>
    <w:rsid w:val="00524013"/>
    <w:rsid w:val="00524E13"/>
    <w:rsid w:val="0052512F"/>
    <w:rsid w:val="00525153"/>
    <w:rsid w:val="00525E0C"/>
    <w:rsid w:val="005265F2"/>
    <w:rsid w:val="00526C29"/>
    <w:rsid w:val="00526D12"/>
    <w:rsid w:val="00527434"/>
    <w:rsid w:val="0052764A"/>
    <w:rsid w:val="00527788"/>
    <w:rsid w:val="00527D63"/>
    <w:rsid w:val="00530356"/>
    <w:rsid w:val="00530747"/>
    <w:rsid w:val="00530924"/>
    <w:rsid w:val="00530CD8"/>
    <w:rsid w:val="005311AA"/>
    <w:rsid w:val="00531492"/>
    <w:rsid w:val="0053259A"/>
    <w:rsid w:val="00532609"/>
    <w:rsid w:val="0053272F"/>
    <w:rsid w:val="00532D5E"/>
    <w:rsid w:val="00532EB9"/>
    <w:rsid w:val="005330B2"/>
    <w:rsid w:val="00533912"/>
    <w:rsid w:val="0053397D"/>
    <w:rsid w:val="005339FB"/>
    <w:rsid w:val="00533B41"/>
    <w:rsid w:val="00535683"/>
    <w:rsid w:val="00535793"/>
    <w:rsid w:val="00535976"/>
    <w:rsid w:val="00535C32"/>
    <w:rsid w:val="005361C2"/>
    <w:rsid w:val="005366F0"/>
    <w:rsid w:val="005376EB"/>
    <w:rsid w:val="00537DC4"/>
    <w:rsid w:val="005400EE"/>
    <w:rsid w:val="00540328"/>
    <w:rsid w:val="005405B3"/>
    <w:rsid w:val="00540A25"/>
    <w:rsid w:val="00540CAC"/>
    <w:rsid w:val="00541AFB"/>
    <w:rsid w:val="00541BD6"/>
    <w:rsid w:val="00541DDC"/>
    <w:rsid w:val="00542428"/>
    <w:rsid w:val="0054278B"/>
    <w:rsid w:val="005427B9"/>
    <w:rsid w:val="00542AF0"/>
    <w:rsid w:val="00542D49"/>
    <w:rsid w:val="00542EEE"/>
    <w:rsid w:val="0054304D"/>
    <w:rsid w:val="00543ACA"/>
    <w:rsid w:val="00543CD5"/>
    <w:rsid w:val="00543D30"/>
    <w:rsid w:val="00543E3E"/>
    <w:rsid w:val="00544516"/>
    <w:rsid w:val="00544729"/>
    <w:rsid w:val="00544EB5"/>
    <w:rsid w:val="005455A7"/>
    <w:rsid w:val="00545814"/>
    <w:rsid w:val="00545970"/>
    <w:rsid w:val="00545C72"/>
    <w:rsid w:val="0054641E"/>
    <w:rsid w:val="00546550"/>
    <w:rsid w:val="00546557"/>
    <w:rsid w:val="005469B9"/>
    <w:rsid w:val="00546F7C"/>
    <w:rsid w:val="0054720C"/>
    <w:rsid w:val="00547B8A"/>
    <w:rsid w:val="00547E11"/>
    <w:rsid w:val="0055045F"/>
    <w:rsid w:val="00550C71"/>
    <w:rsid w:val="00550DF5"/>
    <w:rsid w:val="00550F9B"/>
    <w:rsid w:val="0055159C"/>
    <w:rsid w:val="0055189B"/>
    <w:rsid w:val="0055229D"/>
    <w:rsid w:val="00553020"/>
    <w:rsid w:val="005530CE"/>
    <w:rsid w:val="00553419"/>
    <w:rsid w:val="005534AA"/>
    <w:rsid w:val="00553EB2"/>
    <w:rsid w:val="00553FC2"/>
    <w:rsid w:val="00554368"/>
    <w:rsid w:val="005546A3"/>
    <w:rsid w:val="005549C1"/>
    <w:rsid w:val="00554CC5"/>
    <w:rsid w:val="00554E95"/>
    <w:rsid w:val="0055554E"/>
    <w:rsid w:val="005556F8"/>
    <w:rsid w:val="00555D6A"/>
    <w:rsid w:val="00555DAC"/>
    <w:rsid w:val="005562A1"/>
    <w:rsid w:val="005568EC"/>
    <w:rsid w:val="00556949"/>
    <w:rsid w:val="00556D2E"/>
    <w:rsid w:val="005571E5"/>
    <w:rsid w:val="00557E4F"/>
    <w:rsid w:val="00557EC7"/>
    <w:rsid w:val="00560359"/>
    <w:rsid w:val="0056035E"/>
    <w:rsid w:val="00560445"/>
    <w:rsid w:val="005606CD"/>
    <w:rsid w:val="005608BB"/>
    <w:rsid w:val="00560EE8"/>
    <w:rsid w:val="0056107C"/>
    <w:rsid w:val="00561175"/>
    <w:rsid w:val="0056147E"/>
    <w:rsid w:val="005617D9"/>
    <w:rsid w:val="00561833"/>
    <w:rsid w:val="00561A39"/>
    <w:rsid w:val="00561E0D"/>
    <w:rsid w:val="00562399"/>
    <w:rsid w:val="00563295"/>
    <w:rsid w:val="0056365A"/>
    <w:rsid w:val="00563D1D"/>
    <w:rsid w:val="00564066"/>
    <w:rsid w:val="00564C21"/>
    <w:rsid w:val="00565208"/>
    <w:rsid w:val="00565844"/>
    <w:rsid w:val="00565C22"/>
    <w:rsid w:val="00565CD0"/>
    <w:rsid w:val="00566139"/>
    <w:rsid w:val="00566FF9"/>
    <w:rsid w:val="005674D5"/>
    <w:rsid w:val="005676F9"/>
    <w:rsid w:val="00567991"/>
    <w:rsid w:val="00570365"/>
    <w:rsid w:val="00570499"/>
    <w:rsid w:val="005705EB"/>
    <w:rsid w:val="00570803"/>
    <w:rsid w:val="005709FD"/>
    <w:rsid w:val="00570CD4"/>
    <w:rsid w:val="00570DF6"/>
    <w:rsid w:val="00571399"/>
    <w:rsid w:val="00571562"/>
    <w:rsid w:val="0057162A"/>
    <w:rsid w:val="00571B32"/>
    <w:rsid w:val="00571CEB"/>
    <w:rsid w:val="00572448"/>
    <w:rsid w:val="00572B53"/>
    <w:rsid w:val="00572DB6"/>
    <w:rsid w:val="00572EB3"/>
    <w:rsid w:val="00573840"/>
    <w:rsid w:val="00573E19"/>
    <w:rsid w:val="0057413D"/>
    <w:rsid w:val="00574375"/>
    <w:rsid w:val="0057451D"/>
    <w:rsid w:val="00574557"/>
    <w:rsid w:val="00575192"/>
    <w:rsid w:val="0057548E"/>
    <w:rsid w:val="00575A63"/>
    <w:rsid w:val="00575C58"/>
    <w:rsid w:val="00575D4B"/>
    <w:rsid w:val="00576534"/>
    <w:rsid w:val="005766FB"/>
    <w:rsid w:val="00576888"/>
    <w:rsid w:val="00576D60"/>
    <w:rsid w:val="00576F74"/>
    <w:rsid w:val="0057728E"/>
    <w:rsid w:val="00577325"/>
    <w:rsid w:val="0057745E"/>
    <w:rsid w:val="005776FB"/>
    <w:rsid w:val="0057788C"/>
    <w:rsid w:val="00577C92"/>
    <w:rsid w:val="005800E4"/>
    <w:rsid w:val="00581A50"/>
    <w:rsid w:val="0058235E"/>
    <w:rsid w:val="005827DB"/>
    <w:rsid w:val="00582943"/>
    <w:rsid w:val="00583E47"/>
    <w:rsid w:val="0058473B"/>
    <w:rsid w:val="00584B21"/>
    <w:rsid w:val="00584C4D"/>
    <w:rsid w:val="00585629"/>
    <w:rsid w:val="00586089"/>
    <w:rsid w:val="00586712"/>
    <w:rsid w:val="005867C9"/>
    <w:rsid w:val="00586AB4"/>
    <w:rsid w:val="00586B83"/>
    <w:rsid w:val="00586F45"/>
    <w:rsid w:val="005871FA"/>
    <w:rsid w:val="0058738E"/>
    <w:rsid w:val="00587D05"/>
    <w:rsid w:val="005905E3"/>
    <w:rsid w:val="0059068D"/>
    <w:rsid w:val="005911EA"/>
    <w:rsid w:val="005914C7"/>
    <w:rsid w:val="0059155F"/>
    <w:rsid w:val="00591DA9"/>
    <w:rsid w:val="00592091"/>
    <w:rsid w:val="005931DB"/>
    <w:rsid w:val="00593D72"/>
    <w:rsid w:val="0059411C"/>
    <w:rsid w:val="00594404"/>
    <w:rsid w:val="00594DC1"/>
    <w:rsid w:val="005952EA"/>
    <w:rsid w:val="005955C3"/>
    <w:rsid w:val="00595AAB"/>
    <w:rsid w:val="00596375"/>
    <w:rsid w:val="0059667F"/>
    <w:rsid w:val="005970D4"/>
    <w:rsid w:val="005974C4"/>
    <w:rsid w:val="0059782F"/>
    <w:rsid w:val="00597F56"/>
    <w:rsid w:val="00597FC9"/>
    <w:rsid w:val="005A0058"/>
    <w:rsid w:val="005A00B5"/>
    <w:rsid w:val="005A0515"/>
    <w:rsid w:val="005A1387"/>
    <w:rsid w:val="005A1B40"/>
    <w:rsid w:val="005A1CA3"/>
    <w:rsid w:val="005A1D63"/>
    <w:rsid w:val="005A2266"/>
    <w:rsid w:val="005A25F2"/>
    <w:rsid w:val="005A2BCF"/>
    <w:rsid w:val="005A3182"/>
    <w:rsid w:val="005A32E7"/>
    <w:rsid w:val="005A3501"/>
    <w:rsid w:val="005A3544"/>
    <w:rsid w:val="005A3D89"/>
    <w:rsid w:val="005A41F8"/>
    <w:rsid w:val="005A4934"/>
    <w:rsid w:val="005A4F80"/>
    <w:rsid w:val="005A58C2"/>
    <w:rsid w:val="005A5DDF"/>
    <w:rsid w:val="005A5FE1"/>
    <w:rsid w:val="005A602B"/>
    <w:rsid w:val="005A7144"/>
    <w:rsid w:val="005A738F"/>
    <w:rsid w:val="005A74ED"/>
    <w:rsid w:val="005A75AD"/>
    <w:rsid w:val="005A75D0"/>
    <w:rsid w:val="005A763E"/>
    <w:rsid w:val="005A7BF0"/>
    <w:rsid w:val="005B000B"/>
    <w:rsid w:val="005B0165"/>
    <w:rsid w:val="005B0763"/>
    <w:rsid w:val="005B0B23"/>
    <w:rsid w:val="005B0F19"/>
    <w:rsid w:val="005B17C7"/>
    <w:rsid w:val="005B18DC"/>
    <w:rsid w:val="005B1988"/>
    <w:rsid w:val="005B1B08"/>
    <w:rsid w:val="005B1CA1"/>
    <w:rsid w:val="005B2101"/>
    <w:rsid w:val="005B212A"/>
    <w:rsid w:val="005B25B0"/>
    <w:rsid w:val="005B27E0"/>
    <w:rsid w:val="005B27E5"/>
    <w:rsid w:val="005B321F"/>
    <w:rsid w:val="005B3296"/>
    <w:rsid w:val="005B34BE"/>
    <w:rsid w:val="005B411F"/>
    <w:rsid w:val="005B41AD"/>
    <w:rsid w:val="005B4313"/>
    <w:rsid w:val="005B451E"/>
    <w:rsid w:val="005B4811"/>
    <w:rsid w:val="005B4CCE"/>
    <w:rsid w:val="005B53E1"/>
    <w:rsid w:val="005B5469"/>
    <w:rsid w:val="005B5685"/>
    <w:rsid w:val="005B5850"/>
    <w:rsid w:val="005B5D8F"/>
    <w:rsid w:val="005B5DFC"/>
    <w:rsid w:val="005B6E1E"/>
    <w:rsid w:val="005B6F72"/>
    <w:rsid w:val="005B74E5"/>
    <w:rsid w:val="005B7692"/>
    <w:rsid w:val="005B79E8"/>
    <w:rsid w:val="005B7A22"/>
    <w:rsid w:val="005B7A4E"/>
    <w:rsid w:val="005B7B4F"/>
    <w:rsid w:val="005B7F80"/>
    <w:rsid w:val="005C1022"/>
    <w:rsid w:val="005C14AA"/>
    <w:rsid w:val="005C1F7D"/>
    <w:rsid w:val="005C2012"/>
    <w:rsid w:val="005C255B"/>
    <w:rsid w:val="005C26ED"/>
    <w:rsid w:val="005C2C0A"/>
    <w:rsid w:val="005C2C5A"/>
    <w:rsid w:val="005C31D1"/>
    <w:rsid w:val="005C335A"/>
    <w:rsid w:val="005C346F"/>
    <w:rsid w:val="005C3B02"/>
    <w:rsid w:val="005C3B17"/>
    <w:rsid w:val="005C3CAB"/>
    <w:rsid w:val="005C477A"/>
    <w:rsid w:val="005C47E8"/>
    <w:rsid w:val="005C4AA0"/>
    <w:rsid w:val="005C4B02"/>
    <w:rsid w:val="005C50BC"/>
    <w:rsid w:val="005C50F7"/>
    <w:rsid w:val="005C53EC"/>
    <w:rsid w:val="005C5CFA"/>
    <w:rsid w:val="005C6570"/>
    <w:rsid w:val="005C6AB0"/>
    <w:rsid w:val="005C6B4E"/>
    <w:rsid w:val="005C6B54"/>
    <w:rsid w:val="005C6EA9"/>
    <w:rsid w:val="005C6FED"/>
    <w:rsid w:val="005C7A63"/>
    <w:rsid w:val="005C7CCB"/>
    <w:rsid w:val="005C7F02"/>
    <w:rsid w:val="005D0006"/>
    <w:rsid w:val="005D0301"/>
    <w:rsid w:val="005D0450"/>
    <w:rsid w:val="005D0BAB"/>
    <w:rsid w:val="005D17F2"/>
    <w:rsid w:val="005D205D"/>
    <w:rsid w:val="005D2793"/>
    <w:rsid w:val="005D35EC"/>
    <w:rsid w:val="005D3AB8"/>
    <w:rsid w:val="005D3D98"/>
    <w:rsid w:val="005D3F8E"/>
    <w:rsid w:val="005D4449"/>
    <w:rsid w:val="005D4C0A"/>
    <w:rsid w:val="005D4E84"/>
    <w:rsid w:val="005D4F41"/>
    <w:rsid w:val="005D5067"/>
    <w:rsid w:val="005D5D2B"/>
    <w:rsid w:val="005D615A"/>
    <w:rsid w:val="005D639E"/>
    <w:rsid w:val="005D6CF0"/>
    <w:rsid w:val="005D7018"/>
    <w:rsid w:val="005D7A8F"/>
    <w:rsid w:val="005D7B31"/>
    <w:rsid w:val="005E0271"/>
    <w:rsid w:val="005E0937"/>
    <w:rsid w:val="005E0C29"/>
    <w:rsid w:val="005E0C46"/>
    <w:rsid w:val="005E0EFF"/>
    <w:rsid w:val="005E14D5"/>
    <w:rsid w:val="005E1507"/>
    <w:rsid w:val="005E1583"/>
    <w:rsid w:val="005E1C5F"/>
    <w:rsid w:val="005E262C"/>
    <w:rsid w:val="005E2955"/>
    <w:rsid w:val="005E2A9F"/>
    <w:rsid w:val="005E2B69"/>
    <w:rsid w:val="005E4751"/>
    <w:rsid w:val="005E5389"/>
    <w:rsid w:val="005E53B0"/>
    <w:rsid w:val="005E5868"/>
    <w:rsid w:val="005E58D8"/>
    <w:rsid w:val="005E5FAE"/>
    <w:rsid w:val="005E6284"/>
    <w:rsid w:val="005E6883"/>
    <w:rsid w:val="005E7814"/>
    <w:rsid w:val="005E7D41"/>
    <w:rsid w:val="005E7EA3"/>
    <w:rsid w:val="005F074B"/>
    <w:rsid w:val="005F0BB8"/>
    <w:rsid w:val="005F0D18"/>
    <w:rsid w:val="005F236A"/>
    <w:rsid w:val="005F24D1"/>
    <w:rsid w:val="005F25BD"/>
    <w:rsid w:val="005F27C6"/>
    <w:rsid w:val="005F27C8"/>
    <w:rsid w:val="005F2ACF"/>
    <w:rsid w:val="005F2B80"/>
    <w:rsid w:val="005F3227"/>
    <w:rsid w:val="005F3AAD"/>
    <w:rsid w:val="005F4053"/>
    <w:rsid w:val="005F41FE"/>
    <w:rsid w:val="005F45DB"/>
    <w:rsid w:val="005F460D"/>
    <w:rsid w:val="005F4F80"/>
    <w:rsid w:val="005F5051"/>
    <w:rsid w:val="005F5277"/>
    <w:rsid w:val="005F53FF"/>
    <w:rsid w:val="005F574C"/>
    <w:rsid w:val="005F580C"/>
    <w:rsid w:val="005F5D49"/>
    <w:rsid w:val="005F5FF8"/>
    <w:rsid w:val="005F6DC3"/>
    <w:rsid w:val="005F6F1F"/>
    <w:rsid w:val="005F7268"/>
    <w:rsid w:val="005F72DC"/>
    <w:rsid w:val="005F7562"/>
    <w:rsid w:val="005F78E1"/>
    <w:rsid w:val="005F7D4B"/>
    <w:rsid w:val="005F7FBA"/>
    <w:rsid w:val="0060005E"/>
    <w:rsid w:val="006006D4"/>
    <w:rsid w:val="00600875"/>
    <w:rsid w:val="00600A16"/>
    <w:rsid w:val="00600E96"/>
    <w:rsid w:val="00601C26"/>
    <w:rsid w:val="006020DE"/>
    <w:rsid w:val="0060259B"/>
    <w:rsid w:val="00602A3C"/>
    <w:rsid w:val="00603B0C"/>
    <w:rsid w:val="006046FF"/>
    <w:rsid w:val="00604927"/>
    <w:rsid w:val="00604A0B"/>
    <w:rsid w:val="00604AA3"/>
    <w:rsid w:val="00604D69"/>
    <w:rsid w:val="00604DF4"/>
    <w:rsid w:val="00604E96"/>
    <w:rsid w:val="00604EC8"/>
    <w:rsid w:val="006050AF"/>
    <w:rsid w:val="00605514"/>
    <w:rsid w:val="006055E1"/>
    <w:rsid w:val="00605D20"/>
    <w:rsid w:val="00605D28"/>
    <w:rsid w:val="00605DA8"/>
    <w:rsid w:val="006068DA"/>
    <w:rsid w:val="00607258"/>
    <w:rsid w:val="00607672"/>
    <w:rsid w:val="00607E1A"/>
    <w:rsid w:val="00607E7D"/>
    <w:rsid w:val="0061051C"/>
    <w:rsid w:val="0061051E"/>
    <w:rsid w:val="00610A7C"/>
    <w:rsid w:val="0061131A"/>
    <w:rsid w:val="00611793"/>
    <w:rsid w:val="00611A3D"/>
    <w:rsid w:val="00611B3D"/>
    <w:rsid w:val="00611C53"/>
    <w:rsid w:val="00611FE6"/>
    <w:rsid w:val="006126D0"/>
    <w:rsid w:val="00612E86"/>
    <w:rsid w:val="0061309A"/>
    <w:rsid w:val="00613BD8"/>
    <w:rsid w:val="006143ED"/>
    <w:rsid w:val="00614907"/>
    <w:rsid w:val="00614A5F"/>
    <w:rsid w:val="00615257"/>
    <w:rsid w:val="006152CB"/>
    <w:rsid w:val="006153AC"/>
    <w:rsid w:val="00615883"/>
    <w:rsid w:val="006162D3"/>
    <w:rsid w:val="006164A4"/>
    <w:rsid w:val="00617409"/>
    <w:rsid w:val="00617A88"/>
    <w:rsid w:val="00617B98"/>
    <w:rsid w:val="00620536"/>
    <w:rsid w:val="00620CEF"/>
    <w:rsid w:val="00620F73"/>
    <w:rsid w:val="00621168"/>
    <w:rsid w:val="006215C5"/>
    <w:rsid w:val="006221F4"/>
    <w:rsid w:val="006223D1"/>
    <w:rsid w:val="00622978"/>
    <w:rsid w:val="00622E12"/>
    <w:rsid w:val="00623C58"/>
    <w:rsid w:val="00623D5F"/>
    <w:rsid w:val="006246A9"/>
    <w:rsid w:val="0062495C"/>
    <w:rsid w:val="00625382"/>
    <w:rsid w:val="00625601"/>
    <w:rsid w:val="0062565E"/>
    <w:rsid w:val="00625B7A"/>
    <w:rsid w:val="00625DAA"/>
    <w:rsid w:val="00625F3F"/>
    <w:rsid w:val="00625FC8"/>
    <w:rsid w:val="006264A7"/>
    <w:rsid w:val="0062746D"/>
    <w:rsid w:val="00630105"/>
    <w:rsid w:val="00630145"/>
    <w:rsid w:val="006301D1"/>
    <w:rsid w:val="00630337"/>
    <w:rsid w:val="0063160B"/>
    <w:rsid w:val="0063164D"/>
    <w:rsid w:val="0063189A"/>
    <w:rsid w:val="00631AEA"/>
    <w:rsid w:val="00631DFB"/>
    <w:rsid w:val="00631E25"/>
    <w:rsid w:val="00632209"/>
    <w:rsid w:val="006326BD"/>
    <w:rsid w:val="00632D76"/>
    <w:rsid w:val="00633778"/>
    <w:rsid w:val="00633B66"/>
    <w:rsid w:val="00633E8C"/>
    <w:rsid w:val="00633FC0"/>
    <w:rsid w:val="0063483C"/>
    <w:rsid w:val="00634A1E"/>
    <w:rsid w:val="00634A96"/>
    <w:rsid w:val="00634D7A"/>
    <w:rsid w:val="00635494"/>
    <w:rsid w:val="00635D4A"/>
    <w:rsid w:val="00636031"/>
    <w:rsid w:val="006361CE"/>
    <w:rsid w:val="00636211"/>
    <w:rsid w:val="00636819"/>
    <w:rsid w:val="00636979"/>
    <w:rsid w:val="00636991"/>
    <w:rsid w:val="00636B1A"/>
    <w:rsid w:val="00637480"/>
    <w:rsid w:val="0063771F"/>
    <w:rsid w:val="00637F50"/>
    <w:rsid w:val="00640127"/>
    <w:rsid w:val="00640405"/>
    <w:rsid w:val="0064058E"/>
    <w:rsid w:val="00640B0A"/>
    <w:rsid w:val="006412A3"/>
    <w:rsid w:val="0064176E"/>
    <w:rsid w:val="00641834"/>
    <w:rsid w:val="00641B6C"/>
    <w:rsid w:val="00642353"/>
    <w:rsid w:val="00642773"/>
    <w:rsid w:val="00642A1A"/>
    <w:rsid w:val="00642E0E"/>
    <w:rsid w:val="006435B6"/>
    <w:rsid w:val="00643845"/>
    <w:rsid w:val="00643898"/>
    <w:rsid w:val="00643CE3"/>
    <w:rsid w:val="006444E9"/>
    <w:rsid w:val="006445B7"/>
    <w:rsid w:val="00644C0E"/>
    <w:rsid w:val="00644EFF"/>
    <w:rsid w:val="006453CD"/>
    <w:rsid w:val="006456B3"/>
    <w:rsid w:val="006457B2"/>
    <w:rsid w:val="006457F4"/>
    <w:rsid w:val="0064698D"/>
    <w:rsid w:val="00646A2D"/>
    <w:rsid w:val="00646B29"/>
    <w:rsid w:val="00646BF0"/>
    <w:rsid w:val="00647146"/>
    <w:rsid w:val="006476F9"/>
    <w:rsid w:val="00647A63"/>
    <w:rsid w:val="00647AD0"/>
    <w:rsid w:val="0065026C"/>
    <w:rsid w:val="006502C6"/>
    <w:rsid w:val="00650348"/>
    <w:rsid w:val="0065054F"/>
    <w:rsid w:val="00650889"/>
    <w:rsid w:val="00650E98"/>
    <w:rsid w:val="006511A0"/>
    <w:rsid w:val="00651E87"/>
    <w:rsid w:val="0065202C"/>
    <w:rsid w:val="006522CF"/>
    <w:rsid w:val="00652B8A"/>
    <w:rsid w:val="00652EDA"/>
    <w:rsid w:val="00653683"/>
    <w:rsid w:val="006536C9"/>
    <w:rsid w:val="00653CA7"/>
    <w:rsid w:val="00653F25"/>
    <w:rsid w:val="0065401E"/>
    <w:rsid w:val="0065443B"/>
    <w:rsid w:val="0065472A"/>
    <w:rsid w:val="00654A39"/>
    <w:rsid w:val="00654F46"/>
    <w:rsid w:val="00654F8A"/>
    <w:rsid w:val="00655C33"/>
    <w:rsid w:val="00655C86"/>
    <w:rsid w:val="00655DD3"/>
    <w:rsid w:val="00655F14"/>
    <w:rsid w:val="00656E10"/>
    <w:rsid w:val="0065778E"/>
    <w:rsid w:val="00657946"/>
    <w:rsid w:val="00657AD8"/>
    <w:rsid w:val="00657AE4"/>
    <w:rsid w:val="00657B97"/>
    <w:rsid w:val="00657E61"/>
    <w:rsid w:val="00657EC3"/>
    <w:rsid w:val="0066059E"/>
    <w:rsid w:val="00661203"/>
    <w:rsid w:val="00661275"/>
    <w:rsid w:val="00661DF0"/>
    <w:rsid w:val="00662121"/>
    <w:rsid w:val="00662222"/>
    <w:rsid w:val="0066293E"/>
    <w:rsid w:val="00662BF4"/>
    <w:rsid w:val="00662C4C"/>
    <w:rsid w:val="006635FA"/>
    <w:rsid w:val="00663770"/>
    <w:rsid w:val="00663779"/>
    <w:rsid w:val="0066399C"/>
    <w:rsid w:val="00663F09"/>
    <w:rsid w:val="00664323"/>
    <w:rsid w:val="00664885"/>
    <w:rsid w:val="00664ACC"/>
    <w:rsid w:val="00664B88"/>
    <w:rsid w:val="00665D6C"/>
    <w:rsid w:val="00665DFC"/>
    <w:rsid w:val="00666F96"/>
    <w:rsid w:val="0066746F"/>
    <w:rsid w:val="006676FF"/>
    <w:rsid w:val="00667983"/>
    <w:rsid w:val="00670924"/>
    <w:rsid w:val="00671010"/>
    <w:rsid w:val="00671176"/>
    <w:rsid w:val="006714F2"/>
    <w:rsid w:val="00672473"/>
    <w:rsid w:val="006732D1"/>
    <w:rsid w:val="006733C8"/>
    <w:rsid w:val="006733E5"/>
    <w:rsid w:val="0067363B"/>
    <w:rsid w:val="00673A42"/>
    <w:rsid w:val="00673B83"/>
    <w:rsid w:val="006744CD"/>
    <w:rsid w:val="0067521E"/>
    <w:rsid w:val="006753AC"/>
    <w:rsid w:val="006753F6"/>
    <w:rsid w:val="00675462"/>
    <w:rsid w:val="006757E5"/>
    <w:rsid w:val="00675F92"/>
    <w:rsid w:val="006760BA"/>
    <w:rsid w:val="00680371"/>
    <w:rsid w:val="00680917"/>
    <w:rsid w:val="00681483"/>
    <w:rsid w:val="00681971"/>
    <w:rsid w:val="00681C8E"/>
    <w:rsid w:val="006821C1"/>
    <w:rsid w:val="0068244E"/>
    <w:rsid w:val="00682550"/>
    <w:rsid w:val="00682CF2"/>
    <w:rsid w:val="00682FBE"/>
    <w:rsid w:val="0068338E"/>
    <w:rsid w:val="00683FE2"/>
    <w:rsid w:val="006842A2"/>
    <w:rsid w:val="006847A4"/>
    <w:rsid w:val="00684E51"/>
    <w:rsid w:val="00685263"/>
    <w:rsid w:val="00686B33"/>
    <w:rsid w:val="006870EF"/>
    <w:rsid w:val="00687156"/>
    <w:rsid w:val="006877DA"/>
    <w:rsid w:val="00687888"/>
    <w:rsid w:val="00687F04"/>
    <w:rsid w:val="00690AB9"/>
    <w:rsid w:val="0069155E"/>
    <w:rsid w:val="0069194C"/>
    <w:rsid w:val="006924E3"/>
    <w:rsid w:val="00692B98"/>
    <w:rsid w:val="00692C6D"/>
    <w:rsid w:val="00692D57"/>
    <w:rsid w:val="00693402"/>
    <w:rsid w:val="0069367A"/>
    <w:rsid w:val="00693748"/>
    <w:rsid w:val="00693A25"/>
    <w:rsid w:val="00694551"/>
    <w:rsid w:val="0069473D"/>
    <w:rsid w:val="00694CC9"/>
    <w:rsid w:val="00694FD1"/>
    <w:rsid w:val="00695092"/>
    <w:rsid w:val="00695189"/>
    <w:rsid w:val="00695767"/>
    <w:rsid w:val="00695EF3"/>
    <w:rsid w:val="00697852"/>
    <w:rsid w:val="00697C81"/>
    <w:rsid w:val="00697F88"/>
    <w:rsid w:val="006A06BC"/>
    <w:rsid w:val="006A0772"/>
    <w:rsid w:val="006A082A"/>
    <w:rsid w:val="006A0937"/>
    <w:rsid w:val="006A110C"/>
    <w:rsid w:val="006A233B"/>
    <w:rsid w:val="006A2533"/>
    <w:rsid w:val="006A2697"/>
    <w:rsid w:val="006A28D2"/>
    <w:rsid w:val="006A31F5"/>
    <w:rsid w:val="006A347F"/>
    <w:rsid w:val="006A3779"/>
    <w:rsid w:val="006A39A8"/>
    <w:rsid w:val="006A3D98"/>
    <w:rsid w:val="006A3E5D"/>
    <w:rsid w:val="006A41CF"/>
    <w:rsid w:val="006A464B"/>
    <w:rsid w:val="006A4F53"/>
    <w:rsid w:val="006A4F77"/>
    <w:rsid w:val="006A584F"/>
    <w:rsid w:val="006A589F"/>
    <w:rsid w:val="006A5CA6"/>
    <w:rsid w:val="006A637D"/>
    <w:rsid w:val="006A66F4"/>
    <w:rsid w:val="006A6974"/>
    <w:rsid w:val="006A6CBD"/>
    <w:rsid w:val="006A7979"/>
    <w:rsid w:val="006A7C58"/>
    <w:rsid w:val="006A7C75"/>
    <w:rsid w:val="006B0317"/>
    <w:rsid w:val="006B0400"/>
    <w:rsid w:val="006B0BD5"/>
    <w:rsid w:val="006B1447"/>
    <w:rsid w:val="006B1D1B"/>
    <w:rsid w:val="006B1E57"/>
    <w:rsid w:val="006B2303"/>
    <w:rsid w:val="006B26F1"/>
    <w:rsid w:val="006B2830"/>
    <w:rsid w:val="006B2E1D"/>
    <w:rsid w:val="006B3062"/>
    <w:rsid w:val="006B310E"/>
    <w:rsid w:val="006B3152"/>
    <w:rsid w:val="006B3556"/>
    <w:rsid w:val="006B3702"/>
    <w:rsid w:val="006B3C3A"/>
    <w:rsid w:val="006B40EF"/>
    <w:rsid w:val="006B4334"/>
    <w:rsid w:val="006B4EBC"/>
    <w:rsid w:val="006B4F5D"/>
    <w:rsid w:val="006B562F"/>
    <w:rsid w:val="006B5820"/>
    <w:rsid w:val="006B5C0C"/>
    <w:rsid w:val="006B65E3"/>
    <w:rsid w:val="006B66B0"/>
    <w:rsid w:val="006B6862"/>
    <w:rsid w:val="006B6A63"/>
    <w:rsid w:val="006B6BA3"/>
    <w:rsid w:val="006B7140"/>
    <w:rsid w:val="006B72F9"/>
    <w:rsid w:val="006B7907"/>
    <w:rsid w:val="006C031C"/>
    <w:rsid w:val="006C0469"/>
    <w:rsid w:val="006C09FC"/>
    <w:rsid w:val="006C0C67"/>
    <w:rsid w:val="006C0CAE"/>
    <w:rsid w:val="006C0DF5"/>
    <w:rsid w:val="006C107D"/>
    <w:rsid w:val="006C13AF"/>
    <w:rsid w:val="006C1643"/>
    <w:rsid w:val="006C1651"/>
    <w:rsid w:val="006C1B8E"/>
    <w:rsid w:val="006C2360"/>
    <w:rsid w:val="006C25BF"/>
    <w:rsid w:val="006C2EF3"/>
    <w:rsid w:val="006C32DF"/>
    <w:rsid w:val="006C3460"/>
    <w:rsid w:val="006C36E0"/>
    <w:rsid w:val="006C3CF7"/>
    <w:rsid w:val="006C3D43"/>
    <w:rsid w:val="006C4549"/>
    <w:rsid w:val="006C45DA"/>
    <w:rsid w:val="006C4671"/>
    <w:rsid w:val="006C4C27"/>
    <w:rsid w:val="006C4FDD"/>
    <w:rsid w:val="006C5059"/>
    <w:rsid w:val="006C5080"/>
    <w:rsid w:val="006C5748"/>
    <w:rsid w:val="006C60C7"/>
    <w:rsid w:val="006C6587"/>
    <w:rsid w:val="006C659C"/>
    <w:rsid w:val="006C6974"/>
    <w:rsid w:val="006C70CA"/>
    <w:rsid w:val="006C773B"/>
    <w:rsid w:val="006C7E5B"/>
    <w:rsid w:val="006C7E7F"/>
    <w:rsid w:val="006D08E6"/>
    <w:rsid w:val="006D0A9D"/>
    <w:rsid w:val="006D0ADF"/>
    <w:rsid w:val="006D0B2F"/>
    <w:rsid w:val="006D0FB3"/>
    <w:rsid w:val="006D10B3"/>
    <w:rsid w:val="006D1BDC"/>
    <w:rsid w:val="006D2093"/>
    <w:rsid w:val="006D2321"/>
    <w:rsid w:val="006D3498"/>
    <w:rsid w:val="006D371A"/>
    <w:rsid w:val="006D4037"/>
    <w:rsid w:val="006D4038"/>
    <w:rsid w:val="006D484E"/>
    <w:rsid w:val="006D4DFD"/>
    <w:rsid w:val="006D63CB"/>
    <w:rsid w:val="006D641F"/>
    <w:rsid w:val="006D7DE4"/>
    <w:rsid w:val="006E0837"/>
    <w:rsid w:val="006E0B64"/>
    <w:rsid w:val="006E0CC7"/>
    <w:rsid w:val="006E175B"/>
    <w:rsid w:val="006E1A72"/>
    <w:rsid w:val="006E20F0"/>
    <w:rsid w:val="006E2983"/>
    <w:rsid w:val="006E3026"/>
    <w:rsid w:val="006E330E"/>
    <w:rsid w:val="006E37F7"/>
    <w:rsid w:val="006E3847"/>
    <w:rsid w:val="006E3BB1"/>
    <w:rsid w:val="006E3ED2"/>
    <w:rsid w:val="006E4337"/>
    <w:rsid w:val="006E45D5"/>
    <w:rsid w:val="006E4915"/>
    <w:rsid w:val="006E4A86"/>
    <w:rsid w:val="006E4CD1"/>
    <w:rsid w:val="006E4D0D"/>
    <w:rsid w:val="006E519C"/>
    <w:rsid w:val="006E55D6"/>
    <w:rsid w:val="006E5674"/>
    <w:rsid w:val="006E5F4D"/>
    <w:rsid w:val="006E61ED"/>
    <w:rsid w:val="006E63A7"/>
    <w:rsid w:val="006E68BF"/>
    <w:rsid w:val="006E75E0"/>
    <w:rsid w:val="006E7D07"/>
    <w:rsid w:val="006E7ECD"/>
    <w:rsid w:val="006F070C"/>
    <w:rsid w:val="006F0E9B"/>
    <w:rsid w:val="006F0F0B"/>
    <w:rsid w:val="006F10C1"/>
    <w:rsid w:val="006F1685"/>
    <w:rsid w:val="006F196B"/>
    <w:rsid w:val="006F2439"/>
    <w:rsid w:val="006F293C"/>
    <w:rsid w:val="006F2BED"/>
    <w:rsid w:val="006F2F28"/>
    <w:rsid w:val="006F336B"/>
    <w:rsid w:val="006F3379"/>
    <w:rsid w:val="006F3494"/>
    <w:rsid w:val="006F36E4"/>
    <w:rsid w:val="006F36E8"/>
    <w:rsid w:val="006F389A"/>
    <w:rsid w:val="006F3C38"/>
    <w:rsid w:val="006F4096"/>
    <w:rsid w:val="006F42DF"/>
    <w:rsid w:val="006F4727"/>
    <w:rsid w:val="006F5580"/>
    <w:rsid w:val="006F5588"/>
    <w:rsid w:val="006F5681"/>
    <w:rsid w:val="006F66DC"/>
    <w:rsid w:val="006F6782"/>
    <w:rsid w:val="006F684F"/>
    <w:rsid w:val="006F7969"/>
    <w:rsid w:val="006F7EF6"/>
    <w:rsid w:val="00700030"/>
    <w:rsid w:val="00700375"/>
    <w:rsid w:val="007005EB"/>
    <w:rsid w:val="00700B38"/>
    <w:rsid w:val="00700BFD"/>
    <w:rsid w:val="00700C50"/>
    <w:rsid w:val="0070112F"/>
    <w:rsid w:val="00701450"/>
    <w:rsid w:val="007015AE"/>
    <w:rsid w:val="00701604"/>
    <w:rsid w:val="00701909"/>
    <w:rsid w:val="00701E3C"/>
    <w:rsid w:val="00702850"/>
    <w:rsid w:val="00702855"/>
    <w:rsid w:val="00702E6D"/>
    <w:rsid w:val="00703867"/>
    <w:rsid w:val="00703C03"/>
    <w:rsid w:val="00703DD9"/>
    <w:rsid w:val="00703E15"/>
    <w:rsid w:val="00703E95"/>
    <w:rsid w:val="00704099"/>
    <w:rsid w:val="0070471C"/>
    <w:rsid w:val="00704EE9"/>
    <w:rsid w:val="0070505A"/>
    <w:rsid w:val="00705115"/>
    <w:rsid w:val="00705376"/>
    <w:rsid w:val="00705DC0"/>
    <w:rsid w:val="007069A2"/>
    <w:rsid w:val="00706FC2"/>
    <w:rsid w:val="007070E1"/>
    <w:rsid w:val="007079D2"/>
    <w:rsid w:val="00710907"/>
    <w:rsid w:val="00710D45"/>
    <w:rsid w:val="00711000"/>
    <w:rsid w:val="007123D5"/>
    <w:rsid w:val="0071286E"/>
    <w:rsid w:val="0071329B"/>
    <w:rsid w:val="00713AAA"/>
    <w:rsid w:val="007146E7"/>
    <w:rsid w:val="00714838"/>
    <w:rsid w:val="0071495D"/>
    <w:rsid w:val="00714B10"/>
    <w:rsid w:val="00715271"/>
    <w:rsid w:val="0071555E"/>
    <w:rsid w:val="00715988"/>
    <w:rsid w:val="00715B98"/>
    <w:rsid w:val="00715CDD"/>
    <w:rsid w:val="0071618E"/>
    <w:rsid w:val="00716276"/>
    <w:rsid w:val="00716477"/>
    <w:rsid w:val="007164A3"/>
    <w:rsid w:val="00716642"/>
    <w:rsid w:val="00716B68"/>
    <w:rsid w:val="00716DD8"/>
    <w:rsid w:val="00716E42"/>
    <w:rsid w:val="00716E88"/>
    <w:rsid w:val="0071777D"/>
    <w:rsid w:val="0071780B"/>
    <w:rsid w:val="00717A35"/>
    <w:rsid w:val="00717CE8"/>
    <w:rsid w:val="00717FB7"/>
    <w:rsid w:val="00720028"/>
    <w:rsid w:val="00721359"/>
    <w:rsid w:val="00721975"/>
    <w:rsid w:val="00721FD9"/>
    <w:rsid w:val="00722946"/>
    <w:rsid w:val="007229DD"/>
    <w:rsid w:val="00722BFF"/>
    <w:rsid w:val="00723030"/>
    <w:rsid w:val="007233B1"/>
    <w:rsid w:val="007237F2"/>
    <w:rsid w:val="007246DB"/>
    <w:rsid w:val="007247A0"/>
    <w:rsid w:val="00725C5A"/>
    <w:rsid w:val="00726066"/>
    <w:rsid w:val="00726101"/>
    <w:rsid w:val="0072614F"/>
    <w:rsid w:val="0072790F"/>
    <w:rsid w:val="00727B66"/>
    <w:rsid w:val="00727C89"/>
    <w:rsid w:val="007301B1"/>
    <w:rsid w:val="00730211"/>
    <w:rsid w:val="0073112D"/>
    <w:rsid w:val="00731543"/>
    <w:rsid w:val="00731626"/>
    <w:rsid w:val="00731EC4"/>
    <w:rsid w:val="00732452"/>
    <w:rsid w:val="00732F84"/>
    <w:rsid w:val="0073419F"/>
    <w:rsid w:val="00734229"/>
    <w:rsid w:val="0073444B"/>
    <w:rsid w:val="0073481B"/>
    <w:rsid w:val="00734CCF"/>
    <w:rsid w:val="00735406"/>
    <w:rsid w:val="00735671"/>
    <w:rsid w:val="007357C4"/>
    <w:rsid w:val="00735D77"/>
    <w:rsid w:val="00735DE6"/>
    <w:rsid w:val="00735F12"/>
    <w:rsid w:val="0073604A"/>
    <w:rsid w:val="007361BB"/>
    <w:rsid w:val="0073663F"/>
    <w:rsid w:val="00736C23"/>
    <w:rsid w:val="00736CAB"/>
    <w:rsid w:val="0073716E"/>
    <w:rsid w:val="007403D0"/>
    <w:rsid w:val="00740C11"/>
    <w:rsid w:val="00740E84"/>
    <w:rsid w:val="007412BC"/>
    <w:rsid w:val="007418D1"/>
    <w:rsid w:val="00742231"/>
    <w:rsid w:val="00742966"/>
    <w:rsid w:val="007429D3"/>
    <w:rsid w:val="00742C54"/>
    <w:rsid w:val="007434CB"/>
    <w:rsid w:val="00744821"/>
    <w:rsid w:val="00744D95"/>
    <w:rsid w:val="00744F4B"/>
    <w:rsid w:val="00745B09"/>
    <w:rsid w:val="00745C73"/>
    <w:rsid w:val="00745D27"/>
    <w:rsid w:val="00745DAF"/>
    <w:rsid w:val="00746426"/>
    <w:rsid w:val="007470D8"/>
    <w:rsid w:val="007476C3"/>
    <w:rsid w:val="00747C42"/>
    <w:rsid w:val="00747DEB"/>
    <w:rsid w:val="0075003F"/>
    <w:rsid w:val="00750343"/>
    <w:rsid w:val="00751656"/>
    <w:rsid w:val="007516D6"/>
    <w:rsid w:val="007516F6"/>
    <w:rsid w:val="007520E5"/>
    <w:rsid w:val="00752476"/>
    <w:rsid w:val="0075289D"/>
    <w:rsid w:val="0075323A"/>
    <w:rsid w:val="0075357F"/>
    <w:rsid w:val="00753619"/>
    <w:rsid w:val="00753906"/>
    <w:rsid w:val="00753DF2"/>
    <w:rsid w:val="00753E27"/>
    <w:rsid w:val="00754012"/>
    <w:rsid w:val="00754073"/>
    <w:rsid w:val="00754D53"/>
    <w:rsid w:val="00754EDB"/>
    <w:rsid w:val="00754F81"/>
    <w:rsid w:val="00755440"/>
    <w:rsid w:val="00755706"/>
    <w:rsid w:val="007558C9"/>
    <w:rsid w:val="0075598D"/>
    <w:rsid w:val="0075642D"/>
    <w:rsid w:val="00756B67"/>
    <w:rsid w:val="00756F22"/>
    <w:rsid w:val="0075758D"/>
    <w:rsid w:val="00757DE1"/>
    <w:rsid w:val="00760611"/>
    <w:rsid w:val="0076086C"/>
    <w:rsid w:val="00760CFD"/>
    <w:rsid w:val="00761109"/>
    <w:rsid w:val="00761350"/>
    <w:rsid w:val="007616D4"/>
    <w:rsid w:val="0076182F"/>
    <w:rsid w:val="00761C5F"/>
    <w:rsid w:val="007624A7"/>
    <w:rsid w:val="007627A2"/>
    <w:rsid w:val="007628A2"/>
    <w:rsid w:val="00762A0E"/>
    <w:rsid w:val="00763359"/>
    <w:rsid w:val="00763542"/>
    <w:rsid w:val="00763DB8"/>
    <w:rsid w:val="0076445D"/>
    <w:rsid w:val="007648DB"/>
    <w:rsid w:val="00764CD7"/>
    <w:rsid w:val="00764FB7"/>
    <w:rsid w:val="007652D5"/>
    <w:rsid w:val="007652F5"/>
    <w:rsid w:val="00765419"/>
    <w:rsid w:val="007656E7"/>
    <w:rsid w:val="00765F23"/>
    <w:rsid w:val="00766533"/>
    <w:rsid w:val="0076664F"/>
    <w:rsid w:val="007666B6"/>
    <w:rsid w:val="00766836"/>
    <w:rsid w:val="007679C7"/>
    <w:rsid w:val="00767A56"/>
    <w:rsid w:val="00767B8E"/>
    <w:rsid w:val="00770485"/>
    <w:rsid w:val="007706A5"/>
    <w:rsid w:val="00770736"/>
    <w:rsid w:val="007707AF"/>
    <w:rsid w:val="00770851"/>
    <w:rsid w:val="00770B10"/>
    <w:rsid w:val="00770DD1"/>
    <w:rsid w:val="00771796"/>
    <w:rsid w:val="007717E3"/>
    <w:rsid w:val="00771858"/>
    <w:rsid w:val="0077246F"/>
    <w:rsid w:val="00772876"/>
    <w:rsid w:val="007730AF"/>
    <w:rsid w:val="007732D1"/>
    <w:rsid w:val="00773C26"/>
    <w:rsid w:val="0077413A"/>
    <w:rsid w:val="00774ED7"/>
    <w:rsid w:val="00775352"/>
    <w:rsid w:val="007753C1"/>
    <w:rsid w:val="00775754"/>
    <w:rsid w:val="00775D55"/>
    <w:rsid w:val="007762C1"/>
    <w:rsid w:val="007776E1"/>
    <w:rsid w:val="00777A1D"/>
    <w:rsid w:val="00777B7B"/>
    <w:rsid w:val="00777FDA"/>
    <w:rsid w:val="00780226"/>
    <w:rsid w:val="00780272"/>
    <w:rsid w:val="007803B5"/>
    <w:rsid w:val="0078051D"/>
    <w:rsid w:val="00780CF4"/>
    <w:rsid w:val="00782516"/>
    <w:rsid w:val="007825C5"/>
    <w:rsid w:val="0078281B"/>
    <w:rsid w:val="007828FA"/>
    <w:rsid w:val="00782E53"/>
    <w:rsid w:val="00783284"/>
    <w:rsid w:val="00783ACF"/>
    <w:rsid w:val="00784558"/>
    <w:rsid w:val="00784742"/>
    <w:rsid w:val="0078481A"/>
    <w:rsid w:val="0078488F"/>
    <w:rsid w:val="00784A83"/>
    <w:rsid w:val="00784CE0"/>
    <w:rsid w:val="00784E93"/>
    <w:rsid w:val="007856DC"/>
    <w:rsid w:val="00786CB8"/>
    <w:rsid w:val="00786FE7"/>
    <w:rsid w:val="00787382"/>
    <w:rsid w:val="007919EF"/>
    <w:rsid w:val="00792549"/>
    <w:rsid w:val="00792EF0"/>
    <w:rsid w:val="00792FAC"/>
    <w:rsid w:val="0079397F"/>
    <w:rsid w:val="00794319"/>
    <w:rsid w:val="00794343"/>
    <w:rsid w:val="007943E6"/>
    <w:rsid w:val="00794D3F"/>
    <w:rsid w:val="00794D51"/>
    <w:rsid w:val="00794F5E"/>
    <w:rsid w:val="007951CF"/>
    <w:rsid w:val="0079543E"/>
    <w:rsid w:val="00795AC5"/>
    <w:rsid w:val="00795FB4"/>
    <w:rsid w:val="007960D6"/>
    <w:rsid w:val="00796345"/>
    <w:rsid w:val="007966DF"/>
    <w:rsid w:val="007969E1"/>
    <w:rsid w:val="00796C43"/>
    <w:rsid w:val="00796DB3"/>
    <w:rsid w:val="0079750A"/>
    <w:rsid w:val="007975FA"/>
    <w:rsid w:val="00797A79"/>
    <w:rsid w:val="00797E43"/>
    <w:rsid w:val="007A072F"/>
    <w:rsid w:val="007A0932"/>
    <w:rsid w:val="007A0B6B"/>
    <w:rsid w:val="007A0CEC"/>
    <w:rsid w:val="007A14C3"/>
    <w:rsid w:val="007A1FE3"/>
    <w:rsid w:val="007A2562"/>
    <w:rsid w:val="007A2D5F"/>
    <w:rsid w:val="007A316F"/>
    <w:rsid w:val="007A3A2D"/>
    <w:rsid w:val="007A3D98"/>
    <w:rsid w:val="007A3FC8"/>
    <w:rsid w:val="007A3FCC"/>
    <w:rsid w:val="007A4713"/>
    <w:rsid w:val="007A4A83"/>
    <w:rsid w:val="007A57A7"/>
    <w:rsid w:val="007A5D6B"/>
    <w:rsid w:val="007A776D"/>
    <w:rsid w:val="007A7D2D"/>
    <w:rsid w:val="007A7EF5"/>
    <w:rsid w:val="007A7FB5"/>
    <w:rsid w:val="007B0777"/>
    <w:rsid w:val="007B0A63"/>
    <w:rsid w:val="007B0A85"/>
    <w:rsid w:val="007B10BB"/>
    <w:rsid w:val="007B19CB"/>
    <w:rsid w:val="007B1A07"/>
    <w:rsid w:val="007B1AD5"/>
    <w:rsid w:val="007B1AEE"/>
    <w:rsid w:val="007B1E9D"/>
    <w:rsid w:val="007B1F3B"/>
    <w:rsid w:val="007B2BF6"/>
    <w:rsid w:val="007B2CC3"/>
    <w:rsid w:val="007B3130"/>
    <w:rsid w:val="007B31C8"/>
    <w:rsid w:val="007B32B6"/>
    <w:rsid w:val="007B352A"/>
    <w:rsid w:val="007B3B82"/>
    <w:rsid w:val="007B45F8"/>
    <w:rsid w:val="007B4762"/>
    <w:rsid w:val="007B57D2"/>
    <w:rsid w:val="007B59CF"/>
    <w:rsid w:val="007B6E38"/>
    <w:rsid w:val="007B7699"/>
    <w:rsid w:val="007B7B98"/>
    <w:rsid w:val="007C0009"/>
    <w:rsid w:val="007C05D5"/>
    <w:rsid w:val="007C0722"/>
    <w:rsid w:val="007C073A"/>
    <w:rsid w:val="007C11FB"/>
    <w:rsid w:val="007C135B"/>
    <w:rsid w:val="007C1A8C"/>
    <w:rsid w:val="007C1E20"/>
    <w:rsid w:val="007C22D1"/>
    <w:rsid w:val="007C29EC"/>
    <w:rsid w:val="007C3D44"/>
    <w:rsid w:val="007C40BB"/>
    <w:rsid w:val="007C43A2"/>
    <w:rsid w:val="007C47D1"/>
    <w:rsid w:val="007C4AFA"/>
    <w:rsid w:val="007C52BF"/>
    <w:rsid w:val="007C5907"/>
    <w:rsid w:val="007C5CD6"/>
    <w:rsid w:val="007C6117"/>
    <w:rsid w:val="007C6544"/>
    <w:rsid w:val="007C65B8"/>
    <w:rsid w:val="007C6816"/>
    <w:rsid w:val="007C68BE"/>
    <w:rsid w:val="007C68D5"/>
    <w:rsid w:val="007C6A82"/>
    <w:rsid w:val="007C6AA1"/>
    <w:rsid w:val="007C6CF2"/>
    <w:rsid w:val="007C7657"/>
    <w:rsid w:val="007C76D1"/>
    <w:rsid w:val="007C7932"/>
    <w:rsid w:val="007C796F"/>
    <w:rsid w:val="007C7C5E"/>
    <w:rsid w:val="007D0190"/>
    <w:rsid w:val="007D043D"/>
    <w:rsid w:val="007D061A"/>
    <w:rsid w:val="007D12F2"/>
    <w:rsid w:val="007D1935"/>
    <w:rsid w:val="007D1B96"/>
    <w:rsid w:val="007D2183"/>
    <w:rsid w:val="007D2315"/>
    <w:rsid w:val="007D25FA"/>
    <w:rsid w:val="007D26FF"/>
    <w:rsid w:val="007D2BE4"/>
    <w:rsid w:val="007D2EE5"/>
    <w:rsid w:val="007D3237"/>
    <w:rsid w:val="007D3261"/>
    <w:rsid w:val="007D345A"/>
    <w:rsid w:val="007D36EE"/>
    <w:rsid w:val="007D3D7D"/>
    <w:rsid w:val="007D4232"/>
    <w:rsid w:val="007D4CA9"/>
    <w:rsid w:val="007D4F8A"/>
    <w:rsid w:val="007D5369"/>
    <w:rsid w:val="007D6799"/>
    <w:rsid w:val="007D6CA1"/>
    <w:rsid w:val="007D7134"/>
    <w:rsid w:val="007D75A4"/>
    <w:rsid w:val="007D7786"/>
    <w:rsid w:val="007D7A88"/>
    <w:rsid w:val="007D7C6E"/>
    <w:rsid w:val="007E0E2F"/>
    <w:rsid w:val="007E0FCE"/>
    <w:rsid w:val="007E1023"/>
    <w:rsid w:val="007E1075"/>
    <w:rsid w:val="007E155F"/>
    <w:rsid w:val="007E1908"/>
    <w:rsid w:val="007E19AB"/>
    <w:rsid w:val="007E1AEA"/>
    <w:rsid w:val="007E1E29"/>
    <w:rsid w:val="007E22C9"/>
    <w:rsid w:val="007E25BF"/>
    <w:rsid w:val="007E2756"/>
    <w:rsid w:val="007E2E02"/>
    <w:rsid w:val="007E2EC0"/>
    <w:rsid w:val="007E3013"/>
    <w:rsid w:val="007E3262"/>
    <w:rsid w:val="007E353F"/>
    <w:rsid w:val="007E3A2F"/>
    <w:rsid w:val="007E3F1A"/>
    <w:rsid w:val="007E4290"/>
    <w:rsid w:val="007E46CB"/>
    <w:rsid w:val="007E46E5"/>
    <w:rsid w:val="007E46F3"/>
    <w:rsid w:val="007E499D"/>
    <w:rsid w:val="007E4D3C"/>
    <w:rsid w:val="007E4E30"/>
    <w:rsid w:val="007E4E6E"/>
    <w:rsid w:val="007E56A5"/>
    <w:rsid w:val="007E5B0A"/>
    <w:rsid w:val="007E6DCB"/>
    <w:rsid w:val="007E7253"/>
    <w:rsid w:val="007E72E8"/>
    <w:rsid w:val="007E7888"/>
    <w:rsid w:val="007E7BC0"/>
    <w:rsid w:val="007E7BC4"/>
    <w:rsid w:val="007E7CA6"/>
    <w:rsid w:val="007F0000"/>
    <w:rsid w:val="007F0331"/>
    <w:rsid w:val="007F17D1"/>
    <w:rsid w:val="007F19CB"/>
    <w:rsid w:val="007F1EDF"/>
    <w:rsid w:val="007F2129"/>
    <w:rsid w:val="007F21F0"/>
    <w:rsid w:val="007F2997"/>
    <w:rsid w:val="007F2C42"/>
    <w:rsid w:val="007F3A82"/>
    <w:rsid w:val="007F42FE"/>
    <w:rsid w:val="007F44F0"/>
    <w:rsid w:val="007F484A"/>
    <w:rsid w:val="007F4ED3"/>
    <w:rsid w:val="007F59D0"/>
    <w:rsid w:val="007F5EE5"/>
    <w:rsid w:val="007F6133"/>
    <w:rsid w:val="007F614A"/>
    <w:rsid w:val="007F615E"/>
    <w:rsid w:val="007F6F35"/>
    <w:rsid w:val="007F6F7C"/>
    <w:rsid w:val="007F714D"/>
    <w:rsid w:val="007F71A8"/>
    <w:rsid w:val="007F73EF"/>
    <w:rsid w:val="007F773B"/>
    <w:rsid w:val="007F77AC"/>
    <w:rsid w:val="007F7B70"/>
    <w:rsid w:val="007F7F50"/>
    <w:rsid w:val="00800579"/>
    <w:rsid w:val="008005D7"/>
    <w:rsid w:val="00800A54"/>
    <w:rsid w:val="00801845"/>
    <w:rsid w:val="00801BD2"/>
    <w:rsid w:val="00801E0F"/>
    <w:rsid w:val="0080238D"/>
    <w:rsid w:val="00802744"/>
    <w:rsid w:val="00803463"/>
    <w:rsid w:val="008047FE"/>
    <w:rsid w:val="00804C40"/>
    <w:rsid w:val="008052AE"/>
    <w:rsid w:val="00805881"/>
    <w:rsid w:val="00805C70"/>
    <w:rsid w:val="00805E4C"/>
    <w:rsid w:val="00806213"/>
    <w:rsid w:val="0080645B"/>
    <w:rsid w:val="0080677F"/>
    <w:rsid w:val="00806CA3"/>
    <w:rsid w:val="00806DCD"/>
    <w:rsid w:val="00807862"/>
    <w:rsid w:val="00807864"/>
    <w:rsid w:val="008100B3"/>
    <w:rsid w:val="0081037F"/>
    <w:rsid w:val="008109EA"/>
    <w:rsid w:val="00810EC0"/>
    <w:rsid w:val="0081137C"/>
    <w:rsid w:val="00811DA7"/>
    <w:rsid w:val="00812045"/>
    <w:rsid w:val="008120A5"/>
    <w:rsid w:val="0081218D"/>
    <w:rsid w:val="00812286"/>
    <w:rsid w:val="00812402"/>
    <w:rsid w:val="00812623"/>
    <w:rsid w:val="00813196"/>
    <w:rsid w:val="0081325E"/>
    <w:rsid w:val="00813466"/>
    <w:rsid w:val="00813CBC"/>
    <w:rsid w:val="00813D74"/>
    <w:rsid w:val="008142A9"/>
    <w:rsid w:val="00814412"/>
    <w:rsid w:val="008146E5"/>
    <w:rsid w:val="00814873"/>
    <w:rsid w:val="00814FDC"/>
    <w:rsid w:val="0081541B"/>
    <w:rsid w:val="00815C31"/>
    <w:rsid w:val="008163F6"/>
    <w:rsid w:val="00816D07"/>
    <w:rsid w:val="00816E83"/>
    <w:rsid w:val="00817603"/>
    <w:rsid w:val="00817AFF"/>
    <w:rsid w:val="00817B1F"/>
    <w:rsid w:val="00817ED4"/>
    <w:rsid w:val="00817FDA"/>
    <w:rsid w:val="00820D1D"/>
    <w:rsid w:val="00821C87"/>
    <w:rsid w:val="0082221F"/>
    <w:rsid w:val="00822265"/>
    <w:rsid w:val="008223AC"/>
    <w:rsid w:val="008225E2"/>
    <w:rsid w:val="00822CEB"/>
    <w:rsid w:val="00822E50"/>
    <w:rsid w:val="00823392"/>
    <w:rsid w:val="00823423"/>
    <w:rsid w:val="00823647"/>
    <w:rsid w:val="00823817"/>
    <w:rsid w:val="00823CC0"/>
    <w:rsid w:val="00823CE0"/>
    <w:rsid w:val="00824368"/>
    <w:rsid w:val="008253F5"/>
    <w:rsid w:val="00825562"/>
    <w:rsid w:val="00826747"/>
    <w:rsid w:val="008267AD"/>
    <w:rsid w:val="00826E48"/>
    <w:rsid w:val="00826EA7"/>
    <w:rsid w:val="0082733C"/>
    <w:rsid w:val="00827A67"/>
    <w:rsid w:val="0083026C"/>
    <w:rsid w:val="00830996"/>
    <w:rsid w:val="00830D77"/>
    <w:rsid w:val="00831924"/>
    <w:rsid w:val="00831A06"/>
    <w:rsid w:val="00832A98"/>
    <w:rsid w:val="00832B92"/>
    <w:rsid w:val="00832F78"/>
    <w:rsid w:val="0083345E"/>
    <w:rsid w:val="00833C2E"/>
    <w:rsid w:val="00834C23"/>
    <w:rsid w:val="00834F75"/>
    <w:rsid w:val="00835505"/>
    <w:rsid w:val="008356BA"/>
    <w:rsid w:val="008369EF"/>
    <w:rsid w:val="00837751"/>
    <w:rsid w:val="0083799A"/>
    <w:rsid w:val="008405FD"/>
    <w:rsid w:val="00840A01"/>
    <w:rsid w:val="0084193F"/>
    <w:rsid w:val="00841B45"/>
    <w:rsid w:val="00841FCE"/>
    <w:rsid w:val="00842273"/>
    <w:rsid w:val="00842BB2"/>
    <w:rsid w:val="00842E8B"/>
    <w:rsid w:val="00842EC2"/>
    <w:rsid w:val="00842FC8"/>
    <w:rsid w:val="008430C9"/>
    <w:rsid w:val="00843A99"/>
    <w:rsid w:val="00843E39"/>
    <w:rsid w:val="00843F0E"/>
    <w:rsid w:val="00843F8E"/>
    <w:rsid w:val="00844685"/>
    <w:rsid w:val="00844F84"/>
    <w:rsid w:val="008452E3"/>
    <w:rsid w:val="00845D83"/>
    <w:rsid w:val="00845F42"/>
    <w:rsid w:val="008461FA"/>
    <w:rsid w:val="008461FF"/>
    <w:rsid w:val="0084640C"/>
    <w:rsid w:val="008467E0"/>
    <w:rsid w:val="008469F3"/>
    <w:rsid w:val="00846C9B"/>
    <w:rsid w:val="00846DBE"/>
    <w:rsid w:val="00847676"/>
    <w:rsid w:val="00847B30"/>
    <w:rsid w:val="008500D1"/>
    <w:rsid w:val="00850341"/>
    <w:rsid w:val="00850647"/>
    <w:rsid w:val="008508A6"/>
    <w:rsid w:val="00850AF5"/>
    <w:rsid w:val="00850E94"/>
    <w:rsid w:val="008512B9"/>
    <w:rsid w:val="0085147F"/>
    <w:rsid w:val="00851DCB"/>
    <w:rsid w:val="0085227E"/>
    <w:rsid w:val="0085256B"/>
    <w:rsid w:val="0085282F"/>
    <w:rsid w:val="00853A90"/>
    <w:rsid w:val="00853B3F"/>
    <w:rsid w:val="00854151"/>
    <w:rsid w:val="008544A6"/>
    <w:rsid w:val="00854513"/>
    <w:rsid w:val="008546C5"/>
    <w:rsid w:val="008546E5"/>
    <w:rsid w:val="00854BB9"/>
    <w:rsid w:val="00854CDC"/>
    <w:rsid w:val="00854E67"/>
    <w:rsid w:val="008550C3"/>
    <w:rsid w:val="00855869"/>
    <w:rsid w:val="00855991"/>
    <w:rsid w:val="00855CBC"/>
    <w:rsid w:val="00855CF8"/>
    <w:rsid w:val="00855F46"/>
    <w:rsid w:val="008566A1"/>
    <w:rsid w:val="00856DAA"/>
    <w:rsid w:val="0085704C"/>
    <w:rsid w:val="00857690"/>
    <w:rsid w:val="008579EB"/>
    <w:rsid w:val="00857F33"/>
    <w:rsid w:val="00860179"/>
    <w:rsid w:val="00860BC9"/>
    <w:rsid w:val="00860DB8"/>
    <w:rsid w:val="00862663"/>
    <w:rsid w:val="00862853"/>
    <w:rsid w:val="00862C0F"/>
    <w:rsid w:val="00862F83"/>
    <w:rsid w:val="0086334E"/>
    <w:rsid w:val="008637ED"/>
    <w:rsid w:val="00864125"/>
    <w:rsid w:val="008641F5"/>
    <w:rsid w:val="00864222"/>
    <w:rsid w:val="008646F7"/>
    <w:rsid w:val="008648BC"/>
    <w:rsid w:val="00864A78"/>
    <w:rsid w:val="00864B56"/>
    <w:rsid w:val="00864D14"/>
    <w:rsid w:val="00864F9E"/>
    <w:rsid w:val="00865183"/>
    <w:rsid w:val="0086583C"/>
    <w:rsid w:val="00865E30"/>
    <w:rsid w:val="008664CD"/>
    <w:rsid w:val="00866808"/>
    <w:rsid w:val="00866B0F"/>
    <w:rsid w:val="0086729D"/>
    <w:rsid w:val="00867AE2"/>
    <w:rsid w:val="0087000F"/>
    <w:rsid w:val="008700AD"/>
    <w:rsid w:val="008700FA"/>
    <w:rsid w:val="00870C33"/>
    <w:rsid w:val="00871670"/>
    <w:rsid w:val="00871A69"/>
    <w:rsid w:val="00871B60"/>
    <w:rsid w:val="00872610"/>
    <w:rsid w:val="00872759"/>
    <w:rsid w:val="00872AD6"/>
    <w:rsid w:val="00872F9E"/>
    <w:rsid w:val="0087315C"/>
    <w:rsid w:val="0087404E"/>
    <w:rsid w:val="00874126"/>
    <w:rsid w:val="00874289"/>
    <w:rsid w:val="008745AE"/>
    <w:rsid w:val="00874A4B"/>
    <w:rsid w:val="00874B7D"/>
    <w:rsid w:val="00875E95"/>
    <w:rsid w:val="00875F5F"/>
    <w:rsid w:val="00875F62"/>
    <w:rsid w:val="0087630E"/>
    <w:rsid w:val="008763FA"/>
    <w:rsid w:val="0087671B"/>
    <w:rsid w:val="008767B6"/>
    <w:rsid w:val="00876A8D"/>
    <w:rsid w:val="00876ACF"/>
    <w:rsid w:val="00876AF5"/>
    <w:rsid w:val="00876CCF"/>
    <w:rsid w:val="00876D04"/>
    <w:rsid w:val="00876F7C"/>
    <w:rsid w:val="00876FED"/>
    <w:rsid w:val="008779D6"/>
    <w:rsid w:val="00877EE8"/>
    <w:rsid w:val="008801D0"/>
    <w:rsid w:val="008803D2"/>
    <w:rsid w:val="00880A07"/>
    <w:rsid w:val="00880B96"/>
    <w:rsid w:val="00880C78"/>
    <w:rsid w:val="00880FD2"/>
    <w:rsid w:val="0088178A"/>
    <w:rsid w:val="0088180A"/>
    <w:rsid w:val="00881C3F"/>
    <w:rsid w:val="00882083"/>
    <w:rsid w:val="0088215B"/>
    <w:rsid w:val="00882513"/>
    <w:rsid w:val="00884126"/>
    <w:rsid w:val="008846DC"/>
    <w:rsid w:val="00884A21"/>
    <w:rsid w:val="00884AD1"/>
    <w:rsid w:val="00884D9C"/>
    <w:rsid w:val="00884F9E"/>
    <w:rsid w:val="00884FAA"/>
    <w:rsid w:val="00885170"/>
    <w:rsid w:val="0088521F"/>
    <w:rsid w:val="00885541"/>
    <w:rsid w:val="00885631"/>
    <w:rsid w:val="0088578B"/>
    <w:rsid w:val="00885CE8"/>
    <w:rsid w:val="00885D96"/>
    <w:rsid w:val="00885EC0"/>
    <w:rsid w:val="008860E7"/>
    <w:rsid w:val="0088626C"/>
    <w:rsid w:val="00887A22"/>
    <w:rsid w:val="00887E07"/>
    <w:rsid w:val="00887F7F"/>
    <w:rsid w:val="008901E4"/>
    <w:rsid w:val="00890276"/>
    <w:rsid w:val="00890E4D"/>
    <w:rsid w:val="00890EE0"/>
    <w:rsid w:val="0089114F"/>
    <w:rsid w:val="0089136D"/>
    <w:rsid w:val="0089142F"/>
    <w:rsid w:val="008914F5"/>
    <w:rsid w:val="0089183E"/>
    <w:rsid w:val="00891CB6"/>
    <w:rsid w:val="00892152"/>
    <w:rsid w:val="00892444"/>
    <w:rsid w:val="008925DA"/>
    <w:rsid w:val="008936F5"/>
    <w:rsid w:val="00893C48"/>
    <w:rsid w:val="00893F2D"/>
    <w:rsid w:val="0089462E"/>
    <w:rsid w:val="008949E0"/>
    <w:rsid w:val="00894F34"/>
    <w:rsid w:val="008953F0"/>
    <w:rsid w:val="00895660"/>
    <w:rsid w:val="00896CC4"/>
    <w:rsid w:val="00897382"/>
    <w:rsid w:val="00897AA5"/>
    <w:rsid w:val="008A07AB"/>
    <w:rsid w:val="008A1147"/>
    <w:rsid w:val="008A12AA"/>
    <w:rsid w:val="008A1DB0"/>
    <w:rsid w:val="008A1EC4"/>
    <w:rsid w:val="008A1F5F"/>
    <w:rsid w:val="008A2840"/>
    <w:rsid w:val="008A2934"/>
    <w:rsid w:val="008A30EE"/>
    <w:rsid w:val="008A32F9"/>
    <w:rsid w:val="008A3435"/>
    <w:rsid w:val="008A344E"/>
    <w:rsid w:val="008A3AAF"/>
    <w:rsid w:val="008A41FF"/>
    <w:rsid w:val="008A4984"/>
    <w:rsid w:val="008A502E"/>
    <w:rsid w:val="008A520E"/>
    <w:rsid w:val="008A5257"/>
    <w:rsid w:val="008A536C"/>
    <w:rsid w:val="008A53A6"/>
    <w:rsid w:val="008A56B5"/>
    <w:rsid w:val="008A597D"/>
    <w:rsid w:val="008A610D"/>
    <w:rsid w:val="008A617E"/>
    <w:rsid w:val="008A6391"/>
    <w:rsid w:val="008A6869"/>
    <w:rsid w:val="008A6B69"/>
    <w:rsid w:val="008A7467"/>
    <w:rsid w:val="008A7C4D"/>
    <w:rsid w:val="008B07F8"/>
    <w:rsid w:val="008B09E7"/>
    <w:rsid w:val="008B0A02"/>
    <w:rsid w:val="008B0A11"/>
    <w:rsid w:val="008B0DAC"/>
    <w:rsid w:val="008B10AA"/>
    <w:rsid w:val="008B2144"/>
    <w:rsid w:val="008B234D"/>
    <w:rsid w:val="008B271B"/>
    <w:rsid w:val="008B2CF2"/>
    <w:rsid w:val="008B32F4"/>
    <w:rsid w:val="008B4219"/>
    <w:rsid w:val="008B4410"/>
    <w:rsid w:val="008B4411"/>
    <w:rsid w:val="008B4936"/>
    <w:rsid w:val="008B4DBE"/>
    <w:rsid w:val="008B4E5E"/>
    <w:rsid w:val="008B50AC"/>
    <w:rsid w:val="008B553D"/>
    <w:rsid w:val="008B607F"/>
    <w:rsid w:val="008B62A7"/>
    <w:rsid w:val="008B640B"/>
    <w:rsid w:val="008B649C"/>
    <w:rsid w:val="008B6D9D"/>
    <w:rsid w:val="008B7314"/>
    <w:rsid w:val="008B747C"/>
    <w:rsid w:val="008B74ED"/>
    <w:rsid w:val="008B7687"/>
    <w:rsid w:val="008B79F5"/>
    <w:rsid w:val="008B7AD9"/>
    <w:rsid w:val="008B7C53"/>
    <w:rsid w:val="008B7C57"/>
    <w:rsid w:val="008B7FDE"/>
    <w:rsid w:val="008C024F"/>
    <w:rsid w:val="008C0269"/>
    <w:rsid w:val="008C042D"/>
    <w:rsid w:val="008C07BC"/>
    <w:rsid w:val="008C122B"/>
    <w:rsid w:val="008C1825"/>
    <w:rsid w:val="008C184D"/>
    <w:rsid w:val="008C1A64"/>
    <w:rsid w:val="008C1E39"/>
    <w:rsid w:val="008C230B"/>
    <w:rsid w:val="008C25F4"/>
    <w:rsid w:val="008C2767"/>
    <w:rsid w:val="008C27A9"/>
    <w:rsid w:val="008C292E"/>
    <w:rsid w:val="008C373C"/>
    <w:rsid w:val="008C37E0"/>
    <w:rsid w:val="008C3817"/>
    <w:rsid w:val="008C4057"/>
    <w:rsid w:val="008C4093"/>
    <w:rsid w:val="008C488F"/>
    <w:rsid w:val="008C4FBA"/>
    <w:rsid w:val="008C5451"/>
    <w:rsid w:val="008C565B"/>
    <w:rsid w:val="008C5F64"/>
    <w:rsid w:val="008C60D8"/>
    <w:rsid w:val="008C62C5"/>
    <w:rsid w:val="008C65B1"/>
    <w:rsid w:val="008C66C0"/>
    <w:rsid w:val="008C6936"/>
    <w:rsid w:val="008C7049"/>
    <w:rsid w:val="008C73E4"/>
    <w:rsid w:val="008C7600"/>
    <w:rsid w:val="008C7F5A"/>
    <w:rsid w:val="008D02BE"/>
    <w:rsid w:val="008D0C36"/>
    <w:rsid w:val="008D0DCB"/>
    <w:rsid w:val="008D100F"/>
    <w:rsid w:val="008D10B5"/>
    <w:rsid w:val="008D13EE"/>
    <w:rsid w:val="008D1847"/>
    <w:rsid w:val="008D1BC5"/>
    <w:rsid w:val="008D1F53"/>
    <w:rsid w:val="008D21C6"/>
    <w:rsid w:val="008D2D03"/>
    <w:rsid w:val="008D2E72"/>
    <w:rsid w:val="008D31D7"/>
    <w:rsid w:val="008D38BF"/>
    <w:rsid w:val="008D3FE2"/>
    <w:rsid w:val="008D4847"/>
    <w:rsid w:val="008D4C70"/>
    <w:rsid w:val="008D523A"/>
    <w:rsid w:val="008D5261"/>
    <w:rsid w:val="008D5C67"/>
    <w:rsid w:val="008D5E5F"/>
    <w:rsid w:val="008D5EE4"/>
    <w:rsid w:val="008D5F95"/>
    <w:rsid w:val="008D623B"/>
    <w:rsid w:val="008D63CA"/>
    <w:rsid w:val="008D6C7B"/>
    <w:rsid w:val="008D73B1"/>
    <w:rsid w:val="008D7A53"/>
    <w:rsid w:val="008D7F4B"/>
    <w:rsid w:val="008D7F52"/>
    <w:rsid w:val="008E0018"/>
    <w:rsid w:val="008E153C"/>
    <w:rsid w:val="008E163C"/>
    <w:rsid w:val="008E19EC"/>
    <w:rsid w:val="008E1A87"/>
    <w:rsid w:val="008E1D87"/>
    <w:rsid w:val="008E1E02"/>
    <w:rsid w:val="008E1F88"/>
    <w:rsid w:val="008E285C"/>
    <w:rsid w:val="008E2C74"/>
    <w:rsid w:val="008E3459"/>
    <w:rsid w:val="008E3523"/>
    <w:rsid w:val="008E3937"/>
    <w:rsid w:val="008E3D9D"/>
    <w:rsid w:val="008E407B"/>
    <w:rsid w:val="008E49DD"/>
    <w:rsid w:val="008E54D8"/>
    <w:rsid w:val="008E5B1E"/>
    <w:rsid w:val="008E5B91"/>
    <w:rsid w:val="008E6155"/>
    <w:rsid w:val="008E6955"/>
    <w:rsid w:val="008E7B1F"/>
    <w:rsid w:val="008E7E85"/>
    <w:rsid w:val="008F03ED"/>
    <w:rsid w:val="008F07E9"/>
    <w:rsid w:val="008F0B02"/>
    <w:rsid w:val="008F0ED8"/>
    <w:rsid w:val="008F1C87"/>
    <w:rsid w:val="008F284F"/>
    <w:rsid w:val="008F2940"/>
    <w:rsid w:val="008F2E9C"/>
    <w:rsid w:val="008F2E9E"/>
    <w:rsid w:val="008F3DB7"/>
    <w:rsid w:val="008F3E84"/>
    <w:rsid w:val="008F4315"/>
    <w:rsid w:val="008F4CA4"/>
    <w:rsid w:val="008F5727"/>
    <w:rsid w:val="008F6E64"/>
    <w:rsid w:val="008F744C"/>
    <w:rsid w:val="008F7B5E"/>
    <w:rsid w:val="009000EC"/>
    <w:rsid w:val="009002FF"/>
    <w:rsid w:val="009006FF"/>
    <w:rsid w:val="00901230"/>
    <w:rsid w:val="00901AED"/>
    <w:rsid w:val="0090273E"/>
    <w:rsid w:val="00902AA7"/>
    <w:rsid w:val="00903C8E"/>
    <w:rsid w:val="009041FB"/>
    <w:rsid w:val="00904413"/>
    <w:rsid w:val="00904615"/>
    <w:rsid w:val="00904C6A"/>
    <w:rsid w:val="00905110"/>
    <w:rsid w:val="009054C1"/>
    <w:rsid w:val="00906122"/>
    <w:rsid w:val="009061A3"/>
    <w:rsid w:val="009062A5"/>
    <w:rsid w:val="0090648B"/>
    <w:rsid w:val="009067D2"/>
    <w:rsid w:val="00906A5A"/>
    <w:rsid w:val="00906EDA"/>
    <w:rsid w:val="009072EC"/>
    <w:rsid w:val="009078C9"/>
    <w:rsid w:val="00910140"/>
    <w:rsid w:val="00910A26"/>
    <w:rsid w:val="00910E44"/>
    <w:rsid w:val="009110AA"/>
    <w:rsid w:val="009112B8"/>
    <w:rsid w:val="00912124"/>
    <w:rsid w:val="00912397"/>
    <w:rsid w:val="00912743"/>
    <w:rsid w:val="009129C9"/>
    <w:rsid w:val="00912F44"/>
    <w:rsid w:val="00912FC0"/>
    <w:rsid w:val="009131B4"/>
    <w:rsid w:val="009132D6"/>
    <w:rsid w:val="00913661"/>
    <w:rsid w:val="00913867"/>
    <w:rsid w:val="0091416B"/>
    <w:rsid w:val="0091418F"/>
    <w:rsid w:val="0091421A"/>
    <w:rsid w:val="00914378"/>
    <w:rsid w:val="00914B8B"/>
    <w:rsid w:val="0091552E"/>
    <w:rsid w:val="0091572B"/>
    <w:rsid w:val="009158BA"/>
    <w:rsid w:val="00916157"/>
    <w:rsid w:val="00916516"/>
    <w:rsid w:val="009165AA"/>
    <w:rsid w:val="00916A8F"/>
    <w:rsid w:val="00916D01"/>
    <w:rsid w:val="009175B4"/>
    <w:rsid w:val="00917A76"/>
    <w:rsid w:val="00917D61"/>
    <w:rsid w:val="0092007A"/>
    <w:rsid w:val="0092017C"/>
    <w:rsid w:val="0092025D"/>
    <w:rsid w:val="0092035C"/>
    <w:rsid w:val="0092054D"/>
    <w:rsid w:val="009206B5"/>
    <w:rsid w:val="00920765"/>
    <w:rsid w:val="00920A8D"/>
    <w:rsid w:val="0092143C"/>
    <w:rsid w:val="009214DE"/>
    <w:rsid w:val="00921724"/>
    <w:rsid w:val="00921DEE"/>
    <w:rsid w:val="009225E7"/>
    <w:rsid w:val="00922783"/>
    <w:rsid w:val="00922E52"/>
    <w:rsid w:val="00923015"/>
    <w:rsid w:val="009236F9"/>
    <w:rsid w:val="00923855"/>
    <w:rsid w:val="0092392A"/>
    <w:rsid w:val="00923C6C"/>
    <w:rsid w:val="009256B7"/>
    <w:rsid w:val="009256D7"/>
    <w:rsid w:val="00925999"/>
    <w:rsid w:val="00925CA7"/>
    <w:rsid w:val="00925D3C"/>
    <w:rsid w:val="00926078"/>
    <w:rsid w:val="009261AA"/>
    <w:rsid w:val="00926914"/>
    <w:rsid w:val="00926B97"/>
    <w:rsid w:val="00926E37"/>
    <w:rsid w:val="00927090"/>
    <w:rsid w:val="00927F5B"/>
    <w:rsid w:val="0093028F"/>
    <w:rsid w:val="00930435"/>
    <w:rsid w:val="009307A4"/>
    <w:rsid w:val="00930D9A"/>
    <w:rsid w:val="00930D9C"/>
    <w:rsid w:val="009319E3"/>
    <w:rsid w:val="00931A1F"/>
    <w:rsid w:val="00931BFF"/>
    <w:rsid w:val="00931DDA"/>
    <w:rsid w:val="009320FC"/>
    <w:rsid w:val="00932403"/>
    <w:rsid w:val="009329BE"/>
    <w:rsid w:val="00932CD9"/>
    <w:rsid w:val="00933717"/>
    <w:rsid w:val="00933B61"/>
    <w:rsid w:val="00933D9B"/>
    <w:rsid w:val="00933DFB"/>
    <w:rsid w:val="00933E48"/>
    <w:rsid w:val="00933E50"/>
    <w:rsid w:val="00934195"/>
    <w:rsid w:val="009342CA"/>
    <w:rsid w:val="009345D2"/>
    <w:rsid w:val="009346E1"/>
    <w:rsid w:val="0093490E"/>
    <w:rsid w:val="00934A96"/>
    <w:rsid w:val="00934B7A"/>
    <w:rsid w:val="00934E2B"/>
    <w:rsid w:val="00935265"/>
    <w:rsid w:val="0093529D"/>
    <w:rsid w:val="009352D2"/>
    <w:rsid w:val="009369F7"/>
    <w:rsid w:val="00936C93"/>
    <w:rsid w:val="00936F95"/>
    <w:rsid w:val="0093700A"/>
    <w:rsid w:val="0093770C"/>
    <w:rsid w:val="009379A5"/>
    <w:rsid w:val="00937B29"/>
    <w:rsid w:val="00937C23"/>
    <w:rsid w:val="00940682"/>
    <w:rsid w:val="00940BD5"/>
    <w:rsid w:val="00941631"/>
    <w:rsid w:val="00941BF7"/>
    <w:rsid w:val="00941F77"/>
    <w:rsid w:val="009423FE"/>
    <w:rsid w:val="0094311A"/>
    <w:rsid w:val="00943692"/>
    <w:rsid w:val="009437C1"/>
    <w:rsid w:val="00943905"/>
    <w:rsid w:val="00944330"/>
    <w:rsid w:val="009451B9"/>
    <w:rsid w:val="00945CA5"/>
    <w:rsid w:val="00945EE8"/>
    <w:rsid w:val="00946A39"/>
    <w:rsid w:val="00946BFC"/>
    <w:rsid w:val="00947AEB"/>
    <w:rsid w:val="00947D5C"/>
    <w:rsid w:val="00947D91"/>
    <w:rsid w:val="009507B9"/>
    <w:rsid w:val="00950922"/>
    <w:rsid w:val="00950A20"/>
    <w:rsid w:val="00950B01"/>
    <w:rsid w:val="00950EB9"/>
    <w:rsid w:val="00950FBF"/>
    <w:rsid w:val="009513E7"/>
    <w:rsid w:val="0095184D"/>
    <w:rsid w:val="00951D77"/>
    <w:rsid w:val="00951F23"/>
    <w:rsid w:val="00952653"/>
    <w:rsid w:val="00952B92"/>
    <w:rsid w:val="009534BC"/>
    <w:rsid w:val="00953A05"/>
    <w:rsid w:val="00954036"/>
    <w:rsid w:val="00954114"/>
    <w:rsid w:val="0095482B"/>
    <w:rsid w:val="009549BD"/>
    <w:rsid w:val="00954BA7"/>
    <w:rsid w:val="00955FAD"/>
    <w:rsid w:val="009561A7"/>
    <w:rsid w:val="0095622A"/>
    <w:rsid w:val="0095688B"/>
    <w:rsid w:val="00956BE8"/>
    <w:rsid w:val="00957243"/>
    <w:rsid w:val="00957422"/>
    <w:rsid w:val="009576EE"/>
    <w:rsid w:val="0095774E"/>
    <w:rsid w:val="009577E0"/>
    <w:rsid w:val="009578D3"/>
    <w:rsid w:val="00957F9F"/>
    <w:rsid w:val="00957FD8"/>
    <w:rsid w:val="00960FF4"/>
    <w:rsid w:val="0096101C"/>
    <w:rsid w:val="00961201"/>
    <w:rsid w:val="009612E7"/>
    <w:rsid w:val="009620D1"/>
    <w:rsid w:val="00962197"/>
    <w:rsid w:val="009628D5"/>
    <w:rsid w:val="00962D1E"/>
    <w:rsid w:val="009630B5"/>
    <w:rsid w:val="009630E0"/>
    <w:rsid w:val="0096320F"/>
    <w:rsid w:val="009635A4"/>
    <w:rsid w:val="00963656"/>
    <w:rsid w:val="00963694"/>
    <w:rsid w:val="009637FA"/>
    <w:rsid w:val="009639DA"/>
    <w:rsid w:val="009639E4"/>
    <w:rsid w:val="00964883"/>
    <w:rsid w:val="00964904"/>
    <w:rsid w:val="00964BC5"/>
    <w:rsid w:val="00964DDB"/>
    <w:rsid w:val="00966313"/>
    <w:rsid w:val="00966E46"/>
    <w:rsid w:val="0096796B"/>
    <w:rsid w:val="00967A2C"/>
    <w:rsid w:val="00970025"/>
    <w:rsid w:val="00970939"/>
    <w:rsid w:val="00970B86"/>
    <w:rsid w:val="00970DE4"/>
    <w:rsid w:val="00971657"/>
    <w:rsid w:val="00971AC1"/>
    <w:rsid w:val="00971BCA"/>
    <w:rsid w:val="00971D03"/>
    <w:rsid w:val="00971E39"/>
    <w:rsid w:val="0097212D"/>
    <w:rsid w:val="009724B6"/>
    <w:rsid w:val="0097254C"/>
    <w:rsid w:val="00972EFE"/>
    <w:rsid w:val="00972F5C"/>
    <w:rsid w:val="00973094"/>
    <w:rsid w:val="00973D2C"/>
    <w:rsid w:val="00973E99"/>
    <w:rsid w:val="009746C8"/>
    <w:rsid w:val="009749C6"/>
    <w:rsid w:val="00974F21"/>
    <w:rsid w:val="009752A7"/>
    <w:rsid w:val="00975365"/>
    <w:rsid w:val="009753A2"/>
    <w:rsid w:val="00975D7F"/>
    <w:rsid w:val="0097649C"/>
    <w:rsid w:val="0097651D"/>
    <w:rsid w:val="00976A81"/>
    <w:rsid w:val="009772B1"/>
    <w:rsid w:val="00977AD3"/>
    <w:rsid w:val="00977AE1"/>
    <w:rsid w:val="00977D04"/>
    <w:rsid w:val="009800F0"/>
    <w:rsid w:val="0098026E"/>
    <w:rsid w:val="00980456"/>
    <w:rsid w:val="00980566"/>
    <w:rsid w:val="00980AA8"/>
    <w:rsid w:val="0098113F"/>
    <w:rsid w:val="0098186E"/>
    <w:rsid w:val="00981B65"/>
    <w:rsid w:val="009822ED"/>
    <w:rsid w:val="0098371A"/>
    <w:rsid w:val="00983A90"/>
    <w:rsid w:val="00984541"/>
    <w:rsid w:val="00984857"/>
    <w:rsid w:val="00984DD7"/>
    <w:rsid w:val="00984EA7"/>
    <w:rsid w:val="0098537A"/>
    <w:rsid w:val="00985F42"/>
    <w:rsid w:val="0098639B"/>
    <w:rsid w:val="0098639D"/>
    <w:rsid w:val="00986865"/>
    <w:rsid w:val="00986891"/>
    <w:rsid w:val="00986C01"/>
    <w:rsid w:val="0098719C"/>
    <w:rsid w:val="00987853"/>
    <w:rsid w:val="00987932"/>
    <w:rsid w:val="00987A6A"/>
    <w:rsid w:val="00990459"/>
    <w:rsid w:val="009904CC"/>
    <w:rsid w:val="0099080A"/>
    <w:rsid w:val="00990B92"/>
    <w:rsid w:val="00991341"/>
    <w:rsid w:val="00991524"/>
    <w:rsid w:val="0099213A"/>
    <w:rsid w:val="00992C8A"/>
    <w:rsid w:val="00992F0E"/>
    <w:rsid w:val="00992FFD"/>
    <w:rsid w:val="00993282"/>
    <w:rsid w:val="0099360B"/>
    <w:rsid w:val="0099364D"/>
    <w:rsid w:val="00993F1A"/>
    <w:rsid w:val="00993F60"/>
    <w:rsid w:val="0099400A"/>
    <w:rsid w:val="00994015"/>
    <w:rsid w:val="009941ED"/>
    <w:rsid w:val="009946B2"/>
    <w:rsid w:val="00994CDF"/>
    <w:rsid w:val="00995817"/>
    <w:rsid w:val="0099614E"/>
    <w:rsid w:val="00996BDB"/>
    <w:rsid w:val="00997132"/>
    <w:rsid w:val="009A09E4"/>
    <w:rsid w:val="009A1A0C"/>
    <w:rsid w:val="009A2145"/>
    <w:rsid w:val="009A2165"/>
    <w:rsid w:val="009A21F2"/>
    <w:rsid w:val="009A252A"/>
    <w:rsid w:val="009A271D"/>
    <w:rsid w:val="009A294D"/>
    <w:rsid w:val="009A2A88"/>
    <w:rsid w:val="009A3370"/>
    <w:rsid w:val="009A3556"/>
    <w:rsid w:val="009A3660"/>
    <w:rsid w:val="009A3ADE"/>
    <w:rsid w:val="009A3C95"/>
    <w:rsid w:val="009A40C7"/>
    <w:rsid w:val="009A4387"/>
    <w:rsid w:val="009A4A7B"/>
    <w:rsid w:val="009A4B73"/>
    <w:rsid w:val="009A4CF5"/>
    <w:rsid w:val="009A4E8A"/>
    <w:rsid w:val="009A525C"/>
    <w:rsid w:val="009A569D"/>
    <w:rsid w:val="009A5C44"/>
    <w:rsid w:val="009A5F50"/>
    <w:rsid w:val="009A6027"/>
    <w:rsid w:val="009A63CB"/>
    <w:rsid w:val="009A6CD0"/>
    <w:rsid w:val="009A6F6C"/>
    <w:rsid w:val="009A759B"/>
    <w:rsid w:val="009A7947"/>
    <w:rsid w:val="009B020D"/>
    <w:rsid w:val="009B0ADD"/>
    <w:rsid w:val="009B0AF8"/>
    <w:rsid w:val="009B0B84"/>
    <w:rsid w:val="009B14C4"/>
    <w:rsid w:val="009B168D"/>
    <w:rsid w:val="009B16FB"/>
    <w:rsid w:val="009B19ED"/>
    <w:rsid w:val="009B276A"/>
    <w:rsid w:val="009B3260"/>
    <w:rsid w:val="009B33D7"/>
    <w:rsid w:val="009B35A0"/>
    <w:rsid w:val="009B35E1"/>
    <w:rsid w:val="009B3C6A"/>
    <w:rsid w:val="009B4097"/>
    <w:rsid w:val="009B4173"/>
    <w:rsid w:val="009B450F"/>
    <w:rsid w:val="009B4593"/>
    <w:rsid w:val="009B4998"/>
    <w:rsid w:val="009B49AF"/>
    <w:rsid w:val="009B4AC2"/>
    <w:rsid w:val="009B5311"/>
    <w:rsid w:val="009B53A8"/>
    <w:rsid w:val="009B54FB"/>
    <w:rsid w:val="009B5641"/>
    <w:rsid w:val="009B58CE"/>
    <w:rsid w:val="009B5B60"/>
    <w:rsid w:val="009B6BE6"/>
    <w:rsid w:val="009B6CC4"/>
    <w:rsid w:val="009B6FCA"/>
    <w:rsid w:val="009B74AD"/>
    <w:rsid w:val="009B75AE"/>
    <w:rsid w:val="009C0B2F"/>
    <w:rsid w:val="009C0F85"/>
    <w:rsid w:val="009C0FEF"/>
    <w:rsid w:val="009C125D"/>
    <w:rsid w:val="009C191B"/>
    <w:rsid w:val="009C1D73"/>
    <w:rsid w:val="009C1E95"/>
    <w:rsid w:val="009C20E3"/>
    <w:rsid w:val="009C2186"/>
    <w:rsid w:val="009C2401"/>
    <w:rsid w:val="009C279B"/>
    <w:rsid w:val="009C33D9"/>
    <w:rsid w:val="009C399F"/>
    <w:rsid w:val="009C459A"/>
    <w:rsid w:val="009C4746"/>
    <w:rsid w:val="009C5402"/>
    <w:rsid w:val="009C5F0B"/>
    <w:rsid w:val="009C7061"/>
    <w:rsid w:val="009C74F8"/>
    <w:rsid w:val="009C7B67"/>
    <w:rsid w:val="009C7D7B"/>
    <w:rsid w:val="009D0214"/>
    <w:rsid w:val="009D092F"/>
    <w:rsid w:val="009D11A6"/>
    <w:rsid w:val="009D1281"/>
    <w:rsid w:val="009D14D5"/>
    <w:rsid w:val="009D16C4"/>
    <w:rsid w:val="009D1CE7"/>
    <w:rsid w:val="009D1E89"/>
    <w:rsid w:val="009D27C6"/>
    <w:rsid w:val="009D2871"/>
    <w:rsid w:val="009D2BE6"/>
    <w:rsid w:val="009D3C2A"/>
    <w:rsid w:val="009D4C8B"/>
    <w:rsid w:val="009D4D95"/>
    <w:rsid w:val="009D52DF"/>
    <w:rsid w:val="009D5DC6"/>
    <w:rsid w:val="009D5ED2"/>
    <w:rsid w:val="009D64C1"/>
    <w:rsid w:val="009D6B29"/>
    <w:rsid w:val="009D70E4"/>
    <w:rsid w:val="009D7789"/>
    <w:rsid w:val="009E0260"/>
    <w:rsid w:val="009E03D9"/>
    <w:rsid w:val="009E0EFC"/>
    <w:rsid w:val="009E1439"/>
    <w:rsid w:val="009E146B"/>
    <w:rsid w:val="009E2484"/>
    <w:rsid w:val="009E2987"/>
    <w:rsid w:val="009E2FDD"/>
    <w:rsid w:val="009E3438"/>
    <w:rsid w:val="009E3452"/>
    <w:rsid w:val="009E366B"/>
    <w:rsid w:val="009E3BE9"/>
    <w:rsid w:val="009E3DE3"/>
    <w:rsid w:val="009E40B7"/>
    <w:rsid w:val="009E42F6"/>
    <w:rsid w:val="009E4354"/>
    <w:rsid w:val="009E4C9E"/>
    <w:rsid w:val="009E4DA3"/>
    <w:rsid w:val="009E4E2D"/>
    <w:rsid w:val="009E5398"/>
    <w:rsid w:val="009E574C"/>
    <w:rsid w:val="009E578A"/>
    <w:rsid w:val="009E5D71"/>
    <w:rsid w:val="009E75EF"/>
    <w:rsid w:val="009E76D1"/>
    <w:rsid w:val="009E7A7F"/>
    <w:rsid w:val="009E7BFD"/>
    <w:rsid w:val="009E7F2F"/>
    <w:rsid w:val="009E7FB4"/>
    <w:rsid w:val="009F0418"/>
    <w:rsid w:val="009F15E4"/>
    <w:rsid w:val="009F16E5"/>
    <w:rsid w:val="009F1A24"/>
    <w:rsid w:val="009F1A3F"/>
    <w:rsid w:val="009F1E11"/>
    <w:rsid w:val="009F22BB"/>
    <w:rsid w:val="009F2DC6"/>
    <w:rsid w:val="009F31CF"/>
    <w:rsid w:val="009F350E"/>
    <w:rsid w:val="009F36EA"/>
    <w:rsid w:val="009F38AB"/>
    <w:rsid w:val="009F3A12"/>
    <w:rsid w:val="009F3FAF"/>
    <w:rsid w:val="009F4B7B"/>
    <w:rsid w:val="009F5351"/>
    <w:rsid w:val="009F5967"/>
    <w:rsid w:val="009F632F"/>
    <w:rsid w:val="009F649D"/>
    <w:rsid w:val="009F677B"/>
    <w:rsid w:val="009F678B"/>
    <w:rsid w:val="009F6D62"/>
    <w:rsid w:val="009F7587"/>
    <w:rsid w:val="009F79B7"/>
    <w:rsid w:val="009F7FA6"/>
    <w:rsid w:val="00A0095E"/>
    <w:rsid w:val="00A010AD"/>
    <w:rsid w:val="00A0169C"/>
    <w:rsid w:val="00A0197D"/>
    <w:rsid w:val="00A01C58"/>
    <w:rsid w:val="00A0205D"/>
    <w:rsid w:val="00A0246D"/>
    <w:rsid w:val="00A02F13"/>
    <w:rsid w:val="00A032BD"/>
    <w:rsid w:val="00A038DF"/>
    <w:rsid w:val="00A03AF5"/>
    <w:rsid w:val="00A03BAC"/>
    <w:rsid w:val="00A03C7D"/>
    <w:rsid w:val="00A041DD"/>
    <w:rsid w:val="00A04280"/>
    <w:rsid w:val="00A044A6"/>
    <w:rsid w:val="00A04C00"/>
    <w:rsid w:val="00A04D41"/>
    <w:rsid w:val="00A04EEA"/>
    <w:rsid w:val="00A05843"/>
    <w:rsid w:val="00A060D7"/>
    <w:rsid w:val="00A06118"/>
    <w:rsid w:val="00A06708"/>
    <w:rsid w:val="00A0698F"/>
    <w:rsid w:val="00A06B44"/>
    <w:rsid w:val="00A06D7E"/>
    <w:rsid w:val="00A06DA0"/>
    <w:rsid w:val="00A07A8A"/>
    <w:rsid w:val="00A10624"/>
    <w:rsid w:val="00A10BB8"/>
    <w:rsid w:val="00A10E0E"/>
    <w:rsid w:val="00A11579"/>
    <w:rsid w:val="00A116C0"/>
    <w:rsid w:val="00A11837"/>
    <w:rsid w:val="00A11A53"/>
    <w:rsid w:val="00A11D4C"/>
    <w:rsid w:val="00A1204D"/>
    <w:rsid w:val="00A1212F"/>
    <w:rsid w:val="00A12415"/>
    <w:rsid w:val="00A1289D"/>
    <w:rsid w:val="00A12A3C"/>
    <w:rsid w:val="00A12C81"/>
    <w:rsid w:val="00A12EA7"/>
    <w:rsid w:val="00A13040"/>
    <w:rsid w:val="00A134B9"/>
    <w:rsid w:val="00A13634"/>
    <w:rsid w:val="00A13938"/>
    <w:rsid w:val="00A1396F"/>
    <w:rsid w:val="00A13B30"/>
    <w:rsid w:val="00A13BF3"/>
    <w:rsid w:val="00A13CB7"/>
    <w:rsid w:val="00A13DFA"/>
    <w:rsid w:val="00A1404B"/>
    <w:rsid w:val="00A140E1"/>
    <w:rsid w:val="00A1498A"/>
    <w:rsid w:val="00A14DD4"/>
    <w:rsid w:val="00A1580D"/>
    <w:rsid w:val="00A15B79"/>
    <w:rsid w:val="00A16BC7"/>
    <w:rsid w:val="00A17253"/>
    <w:rsid w:val="00A172A2"/>
    <w:rsid w:val="00A173AA"/>
    <w:rsid w:val="00A20740"/>
    <w:rsid w:val="00A212D2"/>
    <w:rsid w:val="00A216C9"/>
    <w:rsid w:val="00A21E11"/>
    <w:rsid w:val="00A21E3E"/>
    <w:rsid w:val="00A21E63"/>
    <w:rsid w:val="00A22475"/>
    <w:rsid w:val="00A22506"/>
    <w:rsid w:val="00A228EB"/>
    <w:rsid w:val="00A22D1C"/>
    <w:rsid w:val="00A23054"/>
    <w:rsid w:val="00A23708"/>
    <w:rsid w:val="00A23902"/>
    <w:rsid w:val="00A23A86"/>
    <w:rsid w:val="00A23FC6"/>
    <w:rsid w:val="00A24D97"/>
    <w:rsid w:val="00A24DBF"/>
    <w:rsid w:val="00A25079"/>
    <w:rsid w:val="00A2556C"/>
    <w:rsid w:val="00A258DB"/>
    <w:rsid w:val="00A25D11"/>
    <w:rsid w:val="00A25D2B"/>
    <w:rsid w:val="00A2742C"/>
    <w:rsid w:val="00A2775A"/>
    <w:rsid w:val="00A2799F"/>
    <w:rsid w:val="00A27B5F"/>
    <w:rsid w:val="00A27FD8"/>
    <w:rsid w:val="00A3044D"/>
    <w:rsid w:val="00A3060B"/>
    <w:rsid w:val="00A30834"/>
    <w:rsid w:val="00A30A11"/>
    <w:rsid w:val="00A30E39"/>
    <w:rsid w:val="00A314AF"/>
    <w:rsid w:val="00A3176D"/>
    <w:rsid w:val="00A31CAB"/>
    <w:rsid w:val="00A322DA"/>
    <w:rsid w:val="00A327E7"/>
    <w:rsid w:val="00A32811"/>
    <w:rsid w:val="00A33BD9"/>
    <w:rsid w:val="00A361EC"/>
    <w:rsid w:val="00A362C7"/>
    <w:rsid w:val="00A36337"/>
    <w:rsid w:val="00A36832"/>
    <w:rsid w:val="00A3689B"/>
    <w:rsid w:val="00A36D94"/>
    <w:rsid w:val="00A36FE7"/>
    <w:rsid w:val="00A37025"/>
    <w:rsid w:val="00A3748B"/>
    <w:rsid w:val="00A376FC"/>
    <w:rsid w:val="00A3787A"/>
    <w:rsid w:val="00A37CA4"/>
    <w:rsid w:val="00A37D64"/>
    <w:rsid w:val="00A37FAF"/>
    <w:rsid w:val="00A4022B"/>
    <w:rsid w:val="00A4062F"/>
    <w:rsid w:val="00A40807"/>
    <w:rsid w:val="00A40861"/>
    <w:rsid w:val="00A411A2"/>
    <w:rsid w:val="00A41C05"/>
    <w:rsid w:val="00A421D7"/>
    <w:rsid w:val="00A4262F"/>
    <w:rsid w:val="00A426CB"/>
    <w:rsid w:val="00A427A7"/>
    <w:rsid w:val="00A42D10"/>
    <w:rsid w:val="00A42FFD"/>
    <w:rsid w:val="00A43287"/>
    <w:rsid w:val="00A43D0F"/>
    <w:rsid w:val="00A43F7B"/>
    <w:rsid w:val="00A44117"/>
    <w:rsid w:val="00A4472F"/>
    <w:rsid w:val="00A44757"/>
    <w:rsid w:val="00A449EC"/>
    <w:rsid w:val="00A44DAE"/>
    <w:rsid w:val="00A458B0"/>
    <w:rsid w:val="00A45FB4"/>
    <w:rsid w:val="00A46207"/>
    <w:rsid w:val="00A467F1"/>
    <w:rsid w:val="00A468EE"/>
    <w:rsid w:val="00A46980"/>
    <w:rsid w:val="00A47A17"/>
    <w:rsid w:val="00A47BBB"/>
    <w:rsid w:val="00A503CB"/>
    <w:rsid w:val="00A504B0"/>
    <w:rsid w:val="00A508CD"/>
    <w:rsid w:val="00A50984"/>
    <w:rsid w:val="00A51C30"/>
    <w:rsid w:val="00A51F71"/>
    <w:rsid w:val="00A52188"/>
    <w:rsid w:val="00A521D3"/>
    <w:rsid w:val="00A52745"/>
    <w:rsid w:val="00A529DE"/>
    <w:rsid w:val="00A52E42"/>
    <w:rsid w:val="00A533D2"/>
    <w:rsid w:val="00A535E5"/>
    <w:rsid w:val="00A5391E"/>
    <w:rsid w:val="00A539D5"/>
    <w:rsid w:val="00A53BCE"/>
    <w:rsid w:val="00A53C20"/>
    <w:rsid w:val="00A53F5F"/>
    <w:rsid w:val="00A540A6"/>
    <w:rsid w:val="00A540DB"/>
    <w:rsid w:val="00A54198"/>
    <w:rsid w:val="00A542FD"/>
    <w:rsid w:val="00A5490A"/>
    <w:rsid w:val="00A54F05"/>
    <w:rsid w:val="00A554F0"/>
    <w:rsid w:val="00A55AA3"/>
    <w:rsid w:val="00A55BBD"/>
    <w:rsid w:val="00A55CAF"/>
    <w:rsid w:val="00A5645F"/>
    <w:rsid w:val="00A56526"/>
    <w:rsid w:val="00A56DC5"/>
    <w:rsid w:val="00A57668"/>
    <w:rsid w:val="00A57B28"/>
    <w:rsid w:val="00A57CC1"/>
    <w:rsid w:val="00A60059"/>
    <w:rsid w:val="00A60668"/>
    <w:rsid w:val="00A60723"/>
    <w:rsid w:val="00A61D64"/>
    <w:rsid w:val="00A61EFC"/>
    <w:rsid w:val="00A61FF4"/>
    <w:rsid w:val="00A6298F"/>
    <w:rsid w:val="00A62A4F"/>
    <w:rsid w:val="00A634CF"/>
    <w:rsid w:val="00A635D6"/>
    <w:rsid w:val="00A6391A"/>
    <w:rsid w:val="00A641F0"/>
    <w:rsid w:val="00A64674"/>
    <w:rsid w:val="00A6583C"/>
    <w:rsid w:val="00A6596D"/>
    <w:rsid w:val="00A66188"/>
    <w:rsid w:val="00A6626B"/>
    <w:rsid w:val="00A6691D"/>
    <w:rsid w:val="00A67018"/>
    <w:rsid w:val="00A67314"/>
    <w:rsid w:val="00A70BC4"/>
    <w:rsid w:val="00A715F1"/>
    <w:rsid w:val="00A71909"/>
    <w:rsid w:val="00A7193A"/>
    <w:rsid w:val="00A71D02"/>
    <w:rsid w:val="00A71D2A"/>
    <w:rsid w:val="00A72DA5"/>
    <w:rsid w:val="00A731A5"/>
    <w:rsid w:val="00A74564"/>
    <w:rsid w:val="00A74703"/>
    <w:rsid w:val="00A74EF0"/>
    <w:rsid w:val="00A75071"/>
    <w:rsid w:val="00A75517"/>
    <w:rsid w:val="00A7553E"/>
    <w:rsid w:val="00A75DF2"/>
    <w:rsid w:val="00A75E57"/>
    <w:rsid w:val="00A763E2"/>
    <w:rsid w:val="00A76568"/>
    <w:rsid w:val="00A7674B"/>
    <w:rsid w:val="00A77344"/>
    <w:rsid w:val="00A7756E"/>
    <w:rsid w:val="00A77582"/>
    <w:rsid w:val="00A77B21"/>
    <w:rsid w:val="00A803F5"/>
    <w:rsid w:val="00A8060F"/>
    <w:rsid w:val="00A8066D"/>
    <w:rsid w:val="00A808A0"/>
    <w:rsid w:val="00A80A40"/>
    <w:rsid w:val="00A81380"/>
    <w:rsid w:val="00A813A3"/>
    <w:rsid w:val="00A8167E"/>
    <w:rsid w:val="00A8202C"/>
    <w:rsid w:val="00A821A6"/>
    <w:rsid w:val="00A826DB"/>
    <w:rsid w:val="00A827A8"/>
    <w:rsid w:val="00A827DA"/>
    <w:rsid w:val="00A829CB"/>
    <w:rsid w:val="00A83738"/>
    <w:rsid w:val="00A839B3"/>
    <w:rsid w:val="00A83D44"/>
    <w:rsid w:val="00A83D96"/>
    <w:rsid w:val="00A84200"/>
    <w:rsid w:val="00A84A43"/>
    <w:rsid w:val="00A85187"/>
    <w:rsid w:val="00A85795"/>
    <w:rsid w:val="00A85796"/>
    <w:rsid w:val="00A85CF7"/>
    <w:rsid w:val="00A86170"/>
    <w:rsid w:val="00A86194"/>
    <w:rsid w:val="00A86624"/>
    <w:rsid w:val="00A8662D"/>
    <w:rsid w:val="00A86F5E"/>
    <w:rsid w:val="00A86FB4"/>
    <w:rsid w:val="00A87025"/>
    <w:rsid w:val="00A8766B"/>
    <w:rsid w:val="00A8787F"/>
    <w:rsid w:val="00A90CC9"/>
    <w:rsid w:val="00A90EB1"/>
    <w:rsid w:val="00A91D3F"/>
    <w:rsid w:val="00A920CF"/>
    <w:rsid w:val="00A93127"/>
    <w:rsid w:val="00A93212"/>
    <w:rsid w:val="00A93425"/>
    <w:rsid w:val="00A93718"/>
    <w:rsid w:val="00A93F7C"/>
    <w:rsid w:val="00A945B7"/>
    <w:rsid w:val="00A9502D"/>
    <w:rsid w:val="00A95106"/>
    <w:rsid w:val="00A954F5"/>
    <w:rsid w:val="00A9630A"/>
    <w:rsid w:val="00A9655C"/>
    <w:rsid w:val="00A966A4"/>
    <w:rsid w:val="00A97241"/>
    <w:rsid w:val="00A97D33"/>
    <w:rsid w:val="00A97DD0"/>
    <w:rsid w:val="00A97EB2"/>
    <w:rsid w:val="00AA02CE"/>
    <w:rsid w:val="00AA0546"/>
    <w:rsid w:val="00AA12E8"/>
    <w:rsid w:val="00AA15C0"/>
    <w:rsid w:val="00AA1BF0"/>
    <w:rsid w:val="00AA1E3A"/>
    <w:rsid w:val="00AA1F0F"/>
    <w:rsid w:val="00AA26C2"/>
    <w:rsid w:val="00AA2D10"/>
    <w:rsid w:val="00AA2D98"/>
    <w:rsid w:val="00AA2E26"/>
    <w:rsid w:val="00AA31C6"/>
    <w:rsid w:val="00AA34FD"/>
    <w:rsid w:val="00AA3A02"/>
    <w:rsid w:val="00AA3A82"/>
    <w:rsid w:val="00AA3BF8"/>
    <w:rsid w:val="00AA4D07"/>
    <w:rsid w:val="00AA5C75"/>
    <w:rsid w:val="00AA5C83"/>
    <w:rsid w:val="00AA5FF0"/>
    <w:rsid w:val="00AA6439"/>
    <w:rsid w:val="00AA6848"/>
    <w:rsid w:val="00AA6AE3"/>
    <w:rsid w:val="00AA7AEA"/>
    <w:rsid w:val="00AA7EE0"/>
    <w:rsid w:val="00AB09F4"/>
    <w:rsid w:val="00AB0E37"/>
    <w:rsid w:val="00AB0EFF"/>
    <w:rsid w:val="00AB10D0"/>
    <w:rsid w:val="00AB1248"/>
    <w:rsid w:val="00AB14C2"/>
    <w:rsid w:val="00AB1E1A"/>
    <w:rsid w:val="00AB209A"/>
    <w:rsid w:val="00AB21B7"/>
    <w:rsid w:val="00AB2359"/>
    <w:rsid w:val="00AB2569"/>
    <w:rsid w:val="00AB284B"/>
    <w:rsid w:val="00AB2873"/>
    <w:rsid w:val="00AB2C08"/>
    <w:rsid w:val="00AB335C"/>
    <w:rsid w:val="00AB3B78"/>
    <w:rsid w:val="00AB4163"/>
    <w:rsid w:val="00AB43F1"/>
    <w:rsid w:val="00AB472B"/>
    <w:rsid w:val="00AB4C01"/>
    <w:rsid w:val="00AB4E47"/>
    <w:rsid w:val="00AB51C3"/>
    <w:rsid w:val="00AB56D1"/>
    <w:rsid w:val="00AB581D"/>
    <w:rsid w:val="00AB5F79"/>
    <w:rsid w:val="00AB6083"/>
    <w:rsid w:val="00AB6BBF"/>
    <w:rsid w:val="00AB6FBB"/>
    <w:rsid w:val="00AB70A2"/>
    <w:rsid w:val="00AB7876"/>
    <w:rsid w:val="00AB7CF9"/>
    <w:rsid w:val="00AC09ED"/>
    <w:rsid w:val="00AC0A4E"/>
    <w:rsid w:val="00AC0C30"/>
    <w:rsid w:val="00AC0FB8"/>
    <w:rsid w:val="00AC12B0"/>
    <w:rsid w:val="00AC17C8"/>
    <w:rsid w:val="00AC3AD2"/>
    <w:rsid w:val="00AC3C0D"/>
    <w:rsid w:val="00AC45B4"/>
    <w:rsid w:val="00AC4B28"/>
    <w:rsid w:val="00AC590E"/>
    <w:rsid w:val="00AC5C26"/>
    <w:rsid w:val="00AC5F85"/>
    <w:rsid w:val="00AC5F8C"/>
    <w:rsid w:val="00AC634F"/>
    <w:rsid w:val="00AC6648"/>
    <w:rsid w:val="00AC66A5"/>
    <w:rsid w:val="00AC67E5"/>
    <w:rsid w:val="00AC69E5"/>
    <w:rsid w:val="00AC6DFE"/>
    <w:rsid w:val="00AC6F3F"/>
    <w:rsid w:val="00AC7D76"/>
    <w:rsid w:val="00AC7FA6"/>
    <w:rsid w:val="00AC7FB3"/>
    <w:rsid w:val="00AD01B2"/>
    <w:rsid w:val="00AD0386"/>
    <w:rsid w:val="00AD0486"/>
    <w:rsid w:val="00AD0ABB"/>
    <w:rsid w:val="00AD11DF"/>
    <w:rsid w:val="00AD190D"/>
    <w:rsid w:val="00AD1F97"/>
    <w:rsid w:val="00AD22E0"/>
    <w:rsid w:val="00AD2640"/>
    <w:rsid w:val="00AD2758"/>
    <w:rsid w:val="00AD28F5"/>
    <w:rsid w:val="00AD2C42"/>
    <w:rsid w:val="00AD2EE7"/>
    <w:rsid w:val="00AD3563"/>
    <w:rsid w:val="00AD36F2"/>
    <w:rsid w:val="00AD39AE"/>
    <w:rsid w:val="00AD39C3"/>
    <w:rsid w:val="00AD3AAD"/>
    <w:rsid w:val="00AD3DBF"/>
    <w:rsid w:val="00AD46BA"/>
    <w:rsid w:val="00AD4924"/>
    <w:rsid w:val="00AD4E89"/>
    <w:rsid w:val="00AD5099"/>
    <w:rsid w:val="00AD5106"/>
    <w:rsid w:val="00AD58D3"/>
    <w:rsid w:val="00AD5F5B"/>
    <w:rsid w:val="00AD5FD9"/>
    <w:rsid w:val="00AD6553"/>
    <w:rsid w:val="00AD6F00"/>
    <w:rsid w:val="00AD7785"/>
    <w:rsid w:val="00AD784A"/>
    <w:rsid w:val="00AD7952"/>
    <w:rsid w:val="00AD7D7B"/>
    <w:rsid w:val="00AD7FC1"/>
    <w:rsid w:val="00AD7FE1"/>
    <w:rsid w:val="00AE0072"/>
    <w:rsid w:val="00AE0B3E"/>
    <w:rsid w:val="00AE207C"/>
    <w:rsid w:val="00AE259A"/>
    <w:rsid w:val="00AE2654"/>
    <w:rsid w:val="00AE28B5"/>
    <w:rsid w:val="00AE29EF"/>
    <w:rsid w:val="00AE2A9D"/>
    <w:rsid w:val="00AE2FA7"/>
    <w:rsid w:val="00AE30A1"/>
    <w:rsid w:val="00AE369E"/>
    <w:rsid w:val="00AE397A"/>
    <w:rsid w:val="00AE4190"/>
    <w:rsid w:val="00AE4246"/>
    <w:rsid w:val="00AE4DEC"/>
    <w:rsid w:val="00AE4E3A"/>
    <w:rsid w:val="00AE58C7"/>
    <w:rsid w:val="00AE5BD4"/>
    <w:rsid w:val="00AE65C7"/>
    <w:rsid w:val="00AE6C69"/>
    <w:rsid w:val="00AE7271"/>
    <w:rsid w:val="00AE737A"/>
    <w:rsid w:val="00AE769E"/>
    <w:rsid w:val="00AF08E0"/>
    <w:rsid w:val="00AF0B99"/>
    <w:rsid w:val="00AF1319"/>
    <w:rsid w:val="00AF13B3"/>
    <w:rsid w:val="00AF1698"/>
    <w:rsid w:val="00AF17BA"/>
    <w:rsid w:val="00AF1953"/>
    <w:rsid w:val="00AF223B"/>
    <w:rsid w:val="00AF22C7"/>
    <w:rsid w:val="00AF22D4"/>
    <w:rsid w:val="00AF23A1"/>
    <w:rsid w:val="00AF2699"/>
    <w:rsid w:val="00AF2972"/>
    <w:rsid w:val="00AF2DAC"/>
    <w:rsid w:val="00AF3170"/>
    <w:rsid w:val="00AF36FA"/>
    <w:rsid w:val="00AF37E6"/>
    <w:rsid w:val="00AF3A0B"/>
    <w:rsid w:val="00AF3E51"/>
    <w:rsid w:val="00AF3ECE"/>
    <w:rsid w:val="00AF407F"/>
    <w:rsid w:val="00AF4320"/>
    <w:rsid w:val="00AF4338"/>
    <w:rsid w:val="00AF46A6"/>
    <w:rsid w:val="00AF4B21"/>
    <w:rsid w:val="00AF4D10"/>
    <w:rsid w:val="00AF51C8"/>
    <w:rsid w:val="00AF520B"/>
    <w:rsid w:val="00AF5D49"/>
    <w:rsid w:val="00AF64AF"/>
    <w:rsid w:val="00AF6705"/>
    <w:rsid w:val="00AF6BE4"/>
    <w:rsid w:val="00AF6CD4"/>
    <w:rsid w:val="00AF6DA5"/>
    <w:rsid w:val="00AF7098"/>
    <w:rsid w:val="00AF71F8"/>
    <w:rsid w:val="00AF7DD0"/>
    <w:rsid w:val="00B0006F"/>
    <w:rsid w:val="00B006B3"/>
    <w:rsid w:val="00B007A8"/>
    <w:rsid w:val="00B01255"/>
    <w:rsid w:val="00B014D1"/>
    <w:rsid w:val="00B018B5"/>
    <w:rsid w:val="00B01FFB"/>
    <w:rsid w:val="00B0216D"/>
    <w:rsid w:val="00B02178"/>
    <w:rsid w:val="00B02607"/>
    <w:rsid w:val="00B03368"/>
    <w:rsid w:val="00B036A1"/>
    <w:rsid w:val="00B04227"/>
    <w:rsid w:val="00B04447"/>
    <w:rsid w:val="00B04802"/>
    <w:rsid w:val="00B04956"/>
    <w:rsid w:val="00B05A09"/>
    <w:rsid w:val="00B05BC2"/>
    <w:rsid w:val="00B05EE4"/>
    <w:rsid w:val="00B07309"/>
    <w:rsid w:val="00B07592"/>
    <w:rsid w:val="00B07DF6"/>
    <w:rsid w:val="00B102D1"/>
    <w:rsid w:val="00B104BA"/>
    <w:rsid w:val="00B1062B"/>
    <w:rsid w:val="00B1069F"/>
    <w:rsid w:val="00B111F7"/>
    <w:rsid w:val="00B11525"/>
    <w:rsid w:val="00B116B9"/>
    <w:rsid w:val="00B11722"/>
    <w:rsid w:val="00B11ED9"/>
    <w:rsid w:val="00B12EA1"/>
    <w:rsid w:val="00B13141"/>
    <w:rsid w:val="00B131CE"/>
    <w:rsid w:val="00B132B2"/>
    <w:rsid w:val="00B132BA"/>
    <w:rsid w:val="00B134A9"/>
    <w:rsid w:val="00B13638"/>
    <w:rsid w:val="00B13976"/>
    <w:rsid w:val="00B13FF9"/>
    <w:rsid w:val="00B141DF"/>
    <w:rsid w:val="00B1422D"/>
    <w:rsid w:val="00B144C0"/>
    <w:rsid w:val="00B14523"/>
    <w:rsid w:val="00B14C2F"/>
    <w:rsid w:val="00B150CD"/>
    <w:rsid w:val="00B156CD"/>
    <w:rsid w:val="00B15BC9"/>
    <w:rsid w:val="00B16614"/>
    <w:rsid w:val="00B17023"/>
    <w:rsid w:val="00B1710A"/>
    <w:rsid w:val="00B17430"/>
    <w:rsid w:val="00B17CAB"/>
    <w:rsid w:val="00B17DD3"/>
    <w:rsid w:val="00B17F5A"/>
    <w:rsid w:val="00B20409"/>
    <w:rsid w:val="00B2133E"/>
    <w:rsid w:val="00B2140A"/>
    <w:rsid w:val="00B2148D"/>
    <w:rsid w:val="00B2164B"/>
    <w:rsid w:val="00B2180D"/>
    <w:rsid w:val="00B21871"/>
    <w:rsid w:val="00B21979"/>
    <w:rsid w:val="00B21DEF"/>
    <w:rsid w:val="00B22084"/>
    <w:rsid w:val="00B22294"/>
    <w:rsid w:val="00B22639"/>
    <w:rsid w:val="00B232E1"/>
    <w:rsid w:val="00B234F9"/>
    <w:rsid w:val="00B23C9F"/>
    <w:rsid w:val="00B23F17"/>
    <w:rsid w:val="00B24628"/>
    <w:rsid w:val="00B24EDA"/>
    <w:rsid w:val="00B2540E"/>
    <w:rsid w:val="00B254DD"/>
    <w:rsid w:val="00B2608A"/>
    <w:rsid w:val="00B26522"/>
    <w:rsid w:val="00B27237"/>
    <w:rsid w:val="00B27CD4"/>
    <w:rsid w:val="00B3021D"/>
    <w:rsid w:val="00B30688"/>
    <w:rsid w:val="00B306BE"/>
    <w:rsid w:val="00B30809"/>
    <w:rsid w:val="00B30EC2"/>
    <w:rsid w:val="00B310A3"/>
    <w:rsid w:val="00B310DC"/>
    <w:rsid w:val="00B31344"/>
    <w:rsid w:val="00B318ED"/>
    <w:rsid w:val="00B31A65"/>
    <w:rsid w:val="00B31BD0"/>
    <w:rsid w:val="00B31C1C"/>
    <w:rsid w:val="00B31CF7"/>
    <w:rsid w:val="00B31DEA"/>
    <w:rsid w:val="00B31FC6"/>
    <w:rsid w:val="00B32169"/>
    <w:rsid w:val="00B322AE"/>
    <w:rsid w:val="00B32DF1"/>
    <w:rsid w:val="00B3331A"/>
    <w:rsid w:val="00B33A43"/>
    <w:rsid w:val="00B33A78"/>
    <w:rsid w:val="00B33E35"/>
    <w:rsid w:val="00B33F1B"/>
    <w:rsid w:val="00B347A4"/>
    <w:rsid w:val="00B34915"/>
    <w:rsid w:val="00B34ABD"/>
    <w:rsid w:val="00B3556D"/>
    <w:rsid w:val="00B35A74"/>
    <w:rsid w:val="00B35C74"/>
    <w:rsid w:val="00B362A0"/>
    <w:rsid w:val="00B36CBD"/>
    <w:rsid w:val="00B37CED"/>
    <w:rsid w:val="00B37DB0"/>
    <w:rsid w:val="00B4049E"/>
    <w:rsid w:val="00B406DF"/>
    <w:rsid w:val="00B40764"/>
    <w:rsid w:val="00B414E1"/>
    <w:rsid w:val="00B41697"/>
    <w:rsid w:val="00B41DBF"/>
    <w:rsid w:val="00B42FC8"/>
    <w:rsid w:val="00B4301D"/>
    <w:rsid w:val="00B43321"/>
    <w:rsid w:val="00B43FD1"/>
    <w:rsid w:val="00B44184"/>
    <w:rsid w:val="00B44A8D"/>
    <w:rsid w:val="00B44CE5"/>
    <w:rsid w:val="00B453BA"/>
    <w:rsid w:val="00B4541B"/>
    <w:rsid w:val="00B4597F"/>
    <w:rsid w:val="00B45B91"/>
    <w:rsid w:val="00B45BDE"/>
    <w:rsid w:val="00B45CF2"/>
    <w:rsid w:val="00B46127"/>
    <w:rsid w:val="00B4627F"/>
    <w:rsid w:val="00B462D7"/>
    <w:rsid w:val="00B468A5"/>
    <w:rsid w:val="00B4716D"/>
    <w:rsid w:val="00B47297"/>
    <w:rsid w:val="00B47444"/>
    <w:rsid w:val="00B478CB"/>
    <w:rsid w:val="00B479F2"/>
    <w:rsid w:val="00B47B37"/>
    <w:rsid w:val="00B47C28"/>
    <w:rsid w:val="00B50C82"/>
    <w:rsid w:val="00B50E4A"/>
    <w:rsid w:val="00B5122E"/>
    <w:rsid w:val="00B51886"/>
    <w:rsid w:val="00B51EDB"/>
    <w:rsid w:val="00B51F25"/>
    <w:rsid w:val="00B5202A"/>
    <w:rsid w:val="00B52B0E"/>
    <w:rsid w:val="00B52BCA"/>
    <w:rsid w:val="00B53070"/>
    <w:rsid w:val="00B5312F"/>
    <w:rsid w:val="00B535F3"/>
    <w:rsid w:val="00B53AAA"/>
    <w:rsid w:val="00B54296"/>
    <w:rsid w:val="00B5429D"/>
    <w:rsid w:val="00B5494A"/>
    <w:rsid w:val="00B54FA6"/>
    <w:rsid w:val="00B55165"/>
    <w:rsid w:val="00B5517F"/>
    <w:rsid w:val="00B55B83"/>
    <w:rsid w:val="00B564B8"/>
    <w:rsid w:val="00B56699"/>
    <w:rsid w:val="00B566CC"/>
    <w:rsid w:val="00B56754"/>
    <w:rsid w:val="00B5691C"/>
    <w:rsid w:val="00B570B5"/>
    <w:rsid w:val="00B5716B"/>
    <w:rsid w:val="00B57E98"/>
    <w:rsid w:val="00B57F77"/>
    <w:rsid w:val="00B6044A"/>
    <w:rsid w:val="00B60609"/>
    <w:rsid w:val="00B60735"/>
    <w:rsid w:val="00B60D28"/>
    <w:rsid w:val="00B6126C"/>
    <w:rsid w:val="00B61431"/>
    <w:rsid w:val="00B6165B"/>
    <w:rsid w:val="00B61A8E"/>
    <w:rsid w:val="00B61B48"/>
    <w:rsid w:val="00B61E54"/>
    <w:rsid w:val="00B620A3"/>
    <w:rsid w:val="00B623AC"/>
    <w:rsid w:val="00B62423"/>
    <w:rsid w:val="00B626F1"/>
    <w:rsid w:val="00B628C2"/>
    <w:rsid w:val="00B62934"/>
    <w:rsid w:val="00B629DE"/>
    <w:rsid w:val="00B62E11"/>
    <w:rsid w:val="00B6391D"/>
    <w:rsid w:val="00B63BB6"/>
    <w:rsid w:val="00B63D72"/>
    <w:rsid w:val="00B63E55"/>
    <w:rsid w:val="00B63F97"/>
    <w:rsid w:val="00B640E6"/>
    <w:rsid w:val="00B644C2"/>
    <w:rsid w:val="00B64500"/>
    <w:rsid w:val="00B64EA1"/>
    <w:rsid w:val="00B6540D"/>
    <w:rsid w:val="00B65412"/>
    <w:rsid w:val="00B65497"/>
    <w:rsid w:val="00B65595"/>
    <w:rsid w:val="00B6565D"/>
    <w:rsid w:val="00B65E3F"/>
    <w:rsid w:val="00B65E7D"/>
    <w:rsid w:val="00B65F23"/>
    <w:rsid w:val="00B66D96"/>
    <w:rsid w:val="00B670B5"/>
    <w:rsid w:val="00B67311"/>
    <w:rsid w:val="00B67832"/>
    <w:rsid w:val="00B70108"/>
    <w:rsid w:val="00B70217"/>
    <w:rsid w:val="00B70EBC"/>
    <w:rsid w:val="00B7109A"/>
    <w:rsid w:val="00B71753"/>
    <w:rsid w:val="00B71E24"/>
    <w:rsid w:val="00B72562"/>
    <w:rsid w:val="00B72F51"/>
    <w:rsid w:val="00B73666"/>
    <w:rsid w:val="00B73697"/>
    <w:rsid w:val="00B73969"/>
    <w:rsid w:val="00B74016"/>
    <w:rsid w:val="00B74B6A"/>
    <w:rsid w:val="00B74D6B"/>
    <w:rsid w:val="00B76716"/>
    <w:rsid w:val="00B76729"/>
    <w:rsid w:val="00B76AAC"/>
    <w:rsid w:val="00B76B00"/>
    <w:rsid w:val="00B76F80"/>
    <w:rsid w:val="00B772DB"/>
    <w:rsid w:val="00B773B3"/>
    <w:rsid w:val="00B7761F"/>
    <w:rsid w:val="00B776CA"/>
    <w:rsid w:val="00B77BF1"/>
    <w:rsid w:val="00B77D1C"/>
    <w:rsid w:val="00B802FE"/>
    <w:rsid w:val="00B80635"/>
    <w:rsid w:val="00B8073B"/>
    <w:rsid w:val="00B808B3"/>
    <w:rsid w:val="00B80972"/>
    <w:rsid w:val="00B80AA2"/>
    <w:rsid w:val="00B811F3"/>
    <w:rsid w:val="00B8131A"/>
    <w:rsid w:val="00B81692"/>
    <w:rsid w:val="00B8205D"/>
    <w:rsid w:val="00B820C5"/>
    <w:rsid w:val="00B824BE"/>
    <w:rsid w:val="00B8276E"/>
    <w:rsid w:val="00B82C22"/>
    <w:rsid w:val="00B83847"/>
    <w:rsid w:val="00B83C03"/>
    <w:rsid w:val="00B83D81"/>
    <w:rsid w:val="00B83DBE"/>
    <w:rsid w:val="00B8407E"/>
    <w:rsid w:val="00B84214"/>
    <w:rsid w:val="00B84603"/>
    <w:rsid w:val="00B84AFE"/>
    <w:rsid w:val="00B84BAF"/>
    <w:rsid w:val="00B84C0B"/>
    <w:rsid w:val="00B85361"/>
    <w:rsid w:val="00B85EF1"/>
    <w:rsid w:val="00B86095"/>
    <w:rsid w:val="00B86242"/>
    <w:rsid w:val="00B867DE"/>
    <w:rsid w:val="00B86AFB"/>
    <w:rsid w:val="00B875B5"/>
    <w:rsid w:val="00B87A53"/>
    <w:rsid w:val="00B90291"/>
    <w:rsid w:val="00B9044F"/>
    <w:rsid w:val="00B904C2"/>
    <w:rsid w:val="00B90A2E"/>
    <w:rsid w:val="00B91138"/>
    <w:rsid w:val="00B911FF"/>
    <w:rsid w:val="00B92CDB"/>
    <w:rsid w:val="00B94145"/>
    <w:rsid w:val="00B94E02"/>
    <w:rsid w:val="00B94F6D"/>
    <w:rsid w:val="00B94F83"/>
    <w:rsid w:val="00B955DA"/>
    <w:rsid w:val="00B9595A"/>
    <w:rsid w:val="00B96797"/>
    <w:rsid w:val="00B96B77"/>
    <w:rsid w:val="00B96BC8"/>
    <w:rsid w:val="00B96C0E"/>
    <w:rsid w:val="00B96C20"/>
    <w:rsid w:val="00B9704C"/>
    <w:rsid w:val="00B9769C"/>
    <w:rsid w:val="00B97C35"/>
    <w:rsid w:val="00B97CD8"/>
    <w:rsid w:val="00B97D16"/>
    <w:rsid w:val="00B97F10"/>
    <w:rsid w:val="00BA0003"/>
    <w:rsid w:val="00BA0067"/>
    <w:rsid w:val="00BA0170"/>
    <w:rsid w:val="00BA0730"/>
    <w:rsid w:val="00BA0847"/>
    <w:rsid w:val="00BA0E9C"/>
    <w:rsid w:val="00BA128D"/>
    <w:rsid w:val="00BA1F94"/>
    <w:rsid w:val="00BA205F"/>
    <w:rsid w:val="00BA2272"/>
    <w:rsid w:val="00BA2A86"/>
    <w:rsid w:val="00BA30F7"/>
    <w:rsid w:val="00BA3319"/>
    <w:rsid w:val="00BA3357"/>
    <w:rsid w:val="00BA3613"/>
    <w:rsid w:val="00BA3A2C"/>
    <w:rsid w:val="00BA4855"/>
    <w:rsid w:val="00BA50F4"/>
    <w:rsid w:val="00BA52A6"/>
    <w:rsid w:val="00BA530F"/>
    <w:rsid w:val="00BA5605"/>
    <w:rsid w:val="00BA56A5"/>
    <w:rsid w:val="00BA5E85"/>
    <w:rsid w:val="00BA6182"/>
    <w:rsid w:val="00BA64D9"/>
    <w:rsid w:val="00BA672D"/>
    <w:rsid w:val="00BA76A4"/>
    <w:rsid w:val="00BA7778"/>
    <w:rsid w:val="00BA7FC5"/>
    <w:rsid w:val="00BB00F9"/>
    <w:rsid w:val="00BB02FF"/>
    <w:rsid w:val="00BB0DE1"/>
    <w:rsid w:val="00BB1262"/>
    <w:rsid w:val="00BB1451"/>
    <w:rsid w:val="00BB177F"/>
    <w:rsid w:val="00BB1ACE"/>
    <w:rsid w:val="00BB2091"/>
    <w:rsid w:val="00BB2ABD"/>
    <w:rsid w:val="00BB2BAD"/>
    <w:rsid w:val="00BB2CE8"/>
    <w:rsid w:val="00BB338C"/>
    <w:rsid w:val="00BB38BF"/>
    <w:rsid w:val="00BB3EFF"/>
    <w:rsid w:val="00BB416A"/>
    <w:rsid w:val="00BB49BE"/>
    <w:rsid w:val="00BB4D02"/>
    <w:rsid w:val="00BB4E6D"/>
    <w:rsid w:val="00BB510D"/>
    <w:rsid w:val="00BB5A23"/>
    <w:rsid w:val="00BB61A0"/>
    <w:rsid w:val="00BB69D9"/>
    <w:rsid w:val="00BB7101"/>
    <w:rsid w:val="00BB73C9"/>
    <w:rsid w:val="00BC01C2"/>
    <w:rsid w:val="00BC0298"/>
    <w:rsid w:val="00BC061C"/>
    <w:rsid w:val="00BC07CC"/>
    <w:rsid w:val="00BC08BF"/>
    <w:rsid w:val="00BC0C29"/>
    <w:rsid w:val="00BC0E56"/>
    <w:rsid w:val="00BC156F"/>
    <w:rsid w:val="00BC25CA"/>
    <w:rsid w:val="00BC2B89"/>
    <w:rsid w:val="00BC2FDC"/>
    <w:rsid w:val="00BC330E"/>
    <w:rsid w:val="00BC33BB"/>
    <w:rsid w:val="00BC363C"/>
    <w:rsid w:val="00BC366C"/>
    <w:rsid w:val="00BC36C6"/>
    <w:rsid w:val="00BC3C81"/>
    <w:rsid w:val="00BC4F64"/>
    <w:rsid w:val="00BC504C"/>
    <w:rsid w:val="00BC51CB"/>
    <w:rsid w:val="00BC5B12"/>
    <w:rsid w:val="00BC5D45"/>
    <w:rsid w:val="00BC5D94"/>
    <w:rsid w:val="00BC6EAF"/>
    <w:rsid w:val="00BC728A"/>
    <w:rsid w:val="00BC799F"/>
    <w:rsid w:val="00BD030D"/>
    <w:rsid w:val="00BD0A6F"/>
    <w:rsid w:val="00BD0BA1"/>
    <w:rsid w:val="00BD10EE"/>
    <w:rsid w:val="00BD1F0A"/>
    <w:rsid w:val="00BD2417"/>
    <w:rsid w:val="00BD2438"/>
    <w:rsid w:val="00BD2D5E"/>
    <w:rsid w:val="00BD2DCF"/>
    <w:rsid w:val="00BD33A8"/>
    <w:rsid w:val="00BD3933"/>
    <w:rsid w:val="00BD3C86"/>
    <w:rsid w:val="00BD3C91"/>
    <w:rsid w:val="00BD3D85"/>
    <w:rsid w:val="00BD4504"/>
    <w:rsid w:val="00BD4EFC"/>
    <w:rsid w:val="00BD5077"/>
    <w:rsid w:val="00BD581A"/>
    <w:rsid w:val="00BD5873"/>
    <w:rsid w:val="00BD58A8"/>
    <w:rsid w:val="00BD5BD7"/>
    <w:rsid w:val="00BD5E67"/>
    <w:rsid w:val="00BD6204"/>
    <w:rsid w:val="00BD6EBD"/>
    <w:rsid w:val="00BD72DD"/>
    <w:rsid w:val="00BD7985"/>
    <w:rsid w:val="00BD7EB2"/>
    <w:rsid w:val="00BE0858"/>
    <w:rsid w:val="00BE0ECE"/>
    <w:rsid w:val="00BE1A53"/>
    <w:rsid w:val="00BE1D53"/>
    <w:rsid w:val="00BE2156"/>
    <w:rsid w:val="00BE2225"/>
    <w:rsid w:val="00BE231C"/>
    <w:rsid w:val="00BE24A0"/>
    <w:rsid w:val="00BE2786"/>
    <w:rsid w:val="00BE28C9"/>
    <w:rsid w:val="00BE2B5E"/>
    <w:rsid w:val="00BE2F70"/>
    <w:rsid w:val="00BE323C"/>
    <w:rsid w:val="00BE3301"/>
    <w:rsid w:val="00BE3A8E"/>
    <w:rsid w:val="00BE4178"/>
    <w:rsid w:val="00BE485C"/>
    <w:rsid w:val="00BE48E0"/>
    <w:rsid w:val="00BE4970"/>
    <w:rsid w:val="00BE52CB"/>
    <w:rsid w:val="00BE5EB4"/>
    <w:rsid w:val="00BE6339"/>
    <w:rsid w:val="00BE64B3"/>
    <w:rsid w:val="00BE6A91"/>
    <w:rsid w:val="00BE6B7F"/>
    <w:rsid w:val="00BE6B9F"/>
    <w:rsid w:val="00BE6FE5"/>
    <w:rsid w:val="00BE74D3"/>
    <w:rsid w:val="00BE78BB"/>
    <w:rsid w:val="00BF0019"/>
    <w:rsid w:val="00BF00FA"/>
    <w:rsid w:val="00BF024B"/>
    <w:rsid w:val="00BF0D8E"/>
    <w:rsid w:val="00BF191E"/>
    <w:rsid w:val="00BF1E65"/>
    <w:rsid w:val="00BF22AC"/>
    <w:rsid w:val="00BF2353"/>
    <w:rsid w:val="00BF2CC9"/>
    <w:rsid w:val="00BF3067"/>
    <w:rsid w:val="00BF335F"/>
    <w:rsid w:val="00BF358F"/>
    <w:rsid w:val="00BF383F"/>
    <w:rsid w:val="00BF3B45"/>
    <w:rsid w:val="00BF4098"/>
    <w:rsid w:val="00BF450B"/>
    <w:rsid w:val="00BF4A95"/>
    <w:rsid w:val="00BF547E"/>
    <w:rsid w:val="00BF5EFC"/>
    <w:rsid w:val="00BF600A"/>
    <w:rsid w:val="00BF6168"/>
    <w:rsid w:val="00BF6546"/>
    <w:rsid w:val="00BF654E"/>
    <w:rsid w:val="00BF6B0C"/>
    <w:rsid w:val="00BF7366"/>
    <w:rsid w:val="00BF7A0E"/>
    <w:rsid w:val="00BF7A73"/>
    <w:rsid w:val="00BF7F34"/>
    <w:rsid w:val="00C000BA"/>
    <w:rsid w:val="00C00BE1"/>
    <w:rsid w:val="00C00F3C"/>
    <w:rsid w:val="00C026D6"/>
    <w:rsid w:val="00C0275C"/>
    <w:rsid w:val="00C02BA8"/>
    <w:rsid w:val="00C02F06"/>
    <w:rsid w:val="00C03168"/>
    <w:rsid w:val="00C037F7"/>
    <w:rsid w:val="00C04006"/>
    <w:rsid w:val="00C04219"/>
    <w:rsid w:val="00C04868"/>
    <w:rsid w:val="00C04A28"/>
    <w:rsid w:val="00C04BF4"/>
    <w:rsid w:val="00C05037"/>
    <w:rsid w:val="00C05131"/>
    <w:rsid w:val="00C055AF"/>
    <w:rsid w:val="00C05948"/>
    <w:rsid w:val="00C05B22"/>
    <w:rsid w:val="00C06A48"/>
    <w:rsid w:val="00C06FF9"/>
    <w:rsid w:val="00C07023"/>
    <w:rsid w:val="00C109C5"/>
    <w:rsid w:val="00C10F25"/>
    <w:rsid w:val="00C11069"/>
    <w:rsid w:val="00C1114A"/>
    <w:rsid w:val="00C1132A"/>
    <w:rsid w:val="00C117B3"/>
    <w:rsid w:val="00C130A5"/>
    <w:rsid w:val="00C13412"/>
    <w:rsid w:val="00C13BAE"/>
    <w:rsid w:val="00C13D7F"/>
    <w:rsid w:val="00C14258"/>
    <w:rsid w:val="00C146D2"/>
    <w:rsid w:val="00C14765"/>
    <w:rsid w:val="00C14AF4"/>
    <w:rsid w:val="00C15085"/>
    <w:rsid w:val="00C15274"/>
    <w:rsid w:val="00C1543E"/>
    <w:rsid w:val="00C1575E"/>
    <w:rsid w:val="00C15C66"/>
    <w:rsid w:val="00C15ED1"/>
    <w:rsid w:val="00C163C5"/>
    <w:rsid w:val="00C165D3"/>
    <w:rsid w:val="00C16B98"/>
    <w:rsid w:val="00C17549"/>
    <w:rsid w:val="00C17B84"/>
    <w:rsid w:val="00C17E67"/>
    <w:rsid w:val="00C20B97"/>
    <w:rsid w:val="00C210AE"/>
    <w:rsid w:val="00C217D7"/>
    <w:rsid w:val="00C2192B"/>
    <w:rsid w:val="00C22212"/>
    <w:rsid w:val="00C222DD"/>
    <w:rsid w:val="00C22964"/>
    <w:rsid w:val="00C22B3C"/>
    <w:rsid w:val="00C22BEF"/>
    <w:rsid w:val="00C23397"/>
    <w:rsid w:val="00C23568"/>
    <w:rsid w:val="00C235B1"/>
    <w:rsid w:val="00C239FA"/>
    <w:rsid w:val="00C24227"/>
    <w:rsid w:val="00C2447A"/>
    <w:rsid w:val="00C2478E"/>
    <w:rsid w:val="00C24A70"/>
    <w:rsid w:val="00C25922"/>
    <w:rsid w:val="00C25E4E"/>
    <w:rsid w:val="00C25E9C"/>
    <w:rsid w:val="00C2661E"/>
    <w:rsid w:val="00C26B10"/>
    <w:rsid w:val="00C26DBD"/>
    <w:rsid w:val="00C2775E"/>
    <w:rsid w:val="00C302D0"/>
    <w:rsid w:val="00C3060D"/>
    <w:rsid w:val="00C3064D"/>
    <w:rsid w:val="00C30B29"/>
    <w:rsid w:val="00C30B62"/>
    <w:rsid w:val="00C30BA1"/>
    <w:rsid w:val="00C30E74"/>
    <w:rsid w:val="00C30F7E"/>
    <w:rsid w:val="00C31291"/>
    <w:rsid w:val="00C31317"/>
    <w:rsid w:val="00C315BC"/>
    <w:rsid w:val="00C3235C"/>
    <w:rsid w:val="00C3268C"/>
    <w:rsid w:val="00C32FA3"/>
    <w:rsid w:val="00C3312F"/>
    <w:rsid w:val="00C3330C"/>
    <w:rsid w:val="00C33386"/>
    <w:rsid w:val="00C334A8"/>
    <w:rsid w:val="00C33E87"/>
    <w:rsid w:val="00C342D6"/>
    <w:rsid w:val="00C3482E"/>
    <w:rsid w:val="00C34B68"/>
    <w:rsid w:val="00C35553"/>
    <w:rsid w:val="00C35762"/>
    <w:rsid w:val="00C35848"/>
    <w:rsid w:val="00C35CF3"/>
    <w:rsid w:val="00C35E56"/>
    <w:rsid w:val="00C368B4"/>
    <w:rsid w:val="00C37312"/>
    <w:rsid w:val="00C37507"/>
    <w:rsid w:val="00C375D6"/>
    <w:rsid w:val="00C40047"/>
    <w:rsid w:val="00C4014C"/>
    <w:rsid w:val="00C40759"/>
    <w:rsid w:val="00C40AD2"/>
    <w:rsid w:val="00C41E1F"/>
    <w:rsid w:val="00C421BF"/>
    <w:rsid w:val="00C421E3"/>
    <w:rsid w:val="00C42796"/>
    <w:rsid w:val="00C4287A"/>
    <w:rsid w:val="00C42880"/>
    <w:rsid w:val="00C42E4C"/>
    <w:rsid w:val="00C42F3B"/>
    <w:rsid w:val="00C44F4A"/>
    <w:rsid w:val="00C450B6"/>
    <w:rsid w:val="00C451AB"/>
    <w:rsid w:val="00C4528B"/>
    <w:rsid w:val="00C45661"/>
    <w:rsid w:val="00C45793"/>
    <w:rsid w:val="00C45943"/>
    <w:rsid w:val="00C4689D"/>
    <w:rsid w:val="00C46CCE"/>
    <w:rsid w:val="00C46E1A"/>
    <w:rsid w:val="00C46F35"/>
    <w:rsid w:val="00C470BC"/>
    <w:rsid w:val="00C501D9"/>
    <w:rsid w:val="00C50419"/>
    <w:rsid w:val="00C507F1"/>
    <w:rsid w:val="00C50C6D"/>
    <w:rsid w:val="00C51704"/>
    <w:rsid w:val="00C517E0"/>
    <w:rsid w:val="00C51838"/>
    <w:rsid w:val="00C51AFF"/>
    <w:rsid w:val="00C51B43"/>
    <w:rsid w:val="00C51BEF"/>
    <w:rsid w:val="00C51D2F"/>
    <w:rsid w:val="00C51E30"/>
    <w:rsid w:val="00C52750"/>
    <w:rsid w:val="00C52959"/>
    <w:rsid w:val="00C53203"/>
    <w:rsid w:val="00C53C39"/>
    <w:rsid w:val="00C53F05"/>
    <w:rsid w:val="00C54049"/>
    <w:rsid w:val="00C54190"/>
    <w:rsid w:val="00C542DB"/>
    <w:rsid w:val="00C54C93"/>
    <w:rsid w:val="00C54CFF"/>
    <w:rsid w:val="00C54DEF"/>
    <w:rsid w:val="00C55101"/>
    <w:rsid w:val="00C556E1"/>
    <w:rsid w:val="00C55D18"/>
    <w:rsid w:val="00C55E4C"/>
    <w:rsid w:val="00C55E55"/>
    <w:rsid w:val="00C562FF"/>
    <w:rsid w:val="00C563DC"/>
    <w:rsid w:val="00C564D4"/>
    <w:rsid w:val="00C56567"/>
    <w:rsid w:val="00C565C2"/>
    <w:rsid w:val="00C565D1"/>
    <w:rsid w:val="00C56C06"/>
    <w:rsid w:val="00C57346"/>
    <w:rsid w:val="00C57403"/>
    <w:rsid w:val="00C57BB2"/>
    <w:rsid w:val="00C60722"/>
    <w:rsid w:val="00C60AB2"/>
    <w:rsid w:val="00C60FE8"/>
    <w:rsid w:val="00C6176B"/>
    <w:rsid w:val="00C619A0"/>
    <w:rsid w:val="00C61A7F"/>
    <w:rsid w:val="00C620C3"/>
    <w:rsid w:val="00C62165"/>
    <w:rsid w:val="00C62723"/>
    <w:rsid w:val="00C629AA"/>
    <w:rsid w:val="00C62BC9"/>
    <w:rsid w:val="00C63019"/>
    <w:rsid w:val="00C6386A"/>
    <w:rsid w:val="00C63A25"/>
    <w:rsid w:val="00C63D62"/>
    <w:rsid w:val="00C63D75"/>
    <w:rsid w:val="00C6479F"/>
    <w:rsid w:val="00C64917"/>
    <w:rsid w:val="00C64ECA"/>
    <w:rsid w:val="00C6543F"/>
    <w:rsid w:val="00C659CC"/>
    <w:rsid w:val="00C65A57"/>
    <w:rsid w:val="00C66107"/>
    <w:rsid w:val="00C67273"/>
    <w:rsid w:val="00C677FB"/>
    <w:rsid w:val="00C70487"/>
    <w:rsid w:val="00C708CD"/>
    <w:rsid w:val="00C70B3A"/>
    <w:rsid w:val="00C70BF0"/>
    <w:rsid w:val="00C70EB6"/>
    <w:rsid w:val="00C70EBE"/>
    <w:rsid w:val="00C70F4C"/>
    <w:rsid w:val="00C71C60"/>
    <w:rsid w:val="00C71C96"/>
    <w:rsid w:val="00C72F6F"/>
    <w:rsid w:val="00C7314D"/>
    <w:rsid w:val="00C731E6"/>
    <w:rsid w:val="00C734C9"/>
    <w:rsid w:val="00C7368D"/>
    <w:rsid w:val="00C741D5"/>
    <w:rsid w:val="00C7424B"/>
    <w:rsid w:val="00C74425"/>
    <w:rsid w:val="00C74E79"/>
    <w:rsid w:val="00C750AE"/>
    <w:rsid w:val="00C7511C"/>
    <w:rsid w:val="00C757B4"/>
    <w:rsid w:val="00C757C3"/>
    <w:rsid w:val="00C75CF1"/>
    <w:rsid w:val="00C7639A"/>
    <w:rsid w:val="00C76724"/>
    <w:rsid w:val="00C76D64"/>
    <w:rsid w:val="00C77B04"/>
    <w:rsid w:val="00C77BAF"/>
    <w:rsid w:val="00C80A13"/>
    <w:rsid w:val="00C80DE7"/>
    <w:rsid w:val="00C80E41"/>
    <w:rsid w:val="00C80F59"/>
    <w:rsid w:val="00C80FDB"/>
    <w:rsid w:val="00C81196"/>
    <w:rsid w:val="00C8204F"/>
    <w:rsid w:val="00C824F3"/>
    <w:rsid w:val="00C82624"/>
    <w:rsid w:val="00C8262F"/>
    <w:rsid w:val="00C826AA"/>
    <w:rsid w:val="00C83F8D"/>
    <w:rsid w:val="00C84342"/>
    <w:rsid w:val="00C8446F"/>
    <w:rsid w:val="00C8482E"/>
    <w:rsid w:val="00C84E37"/>
    <w:rsid w:val="00C851F4"/>
    <w:rsid w:val="00C854BF"/>
    <w:rsid w:val="00C8567F"/>
    <w:rsid w:val="00C85757"/>
    <w:rsid w:val="00C85913"/>
    <w:rsid w:val="00C85B67"/>
    <w:rsid w:val="00C86431"/>
    <w:rsid w:val="00C86462"/>
    <w:rsid w:val="00C868FB"/>
    <w:rsid w:val="00C87D70"/>
    <w:rsid w:val="00C87F1E"/>
    <w:rsid w:val="00C90803"/>
    <w:rsid w:val="00C90D09"/>
    <w:rsid w:val="00C90E0E"/>
    <w:rsid w:val="00C9129D"/>
    <w:rsid w:val="00C9195A"/>
    <w:rsid w:val="00C91EB0"/>
    <w:rsid w:val="00C9289C"/>
    <w:rsid w:val="00C92AE8"/>
    <w:rsid w:val="00C92BD9"/>
    <w:rsid w:val="00C92C9B"/>
    <w:rsid w:val="00C93227"/>
    <w:rsid w:val="00C933EA"/>
    <w:rsid w:val="00C937BA"/>
    <w:rsid w:val="00C93845"/>
    <w:rsid w:val="00C9398E"/>
    <w:rsid w:val="00C939C9"/>
    <w:rsid w:val="00C93CB1"/>
    <w:rsid w:val="00C94163"/>
    <w:rsid w:val="00C94403"/>
    <w:rsid w:val="00C9440B"/>
    <w:rsid w:val="00C94ACB"/>
    <w:rsid w:val="00C94B06"/>
    <w:rsid w:val="00C964C2"/>
    <w:rsid w:val="00C96CFD"/>
    <w:rsid w:val="00C970FF"/>
    <w:rsid w:val="00C97CF1"/>
    <w:rsid w:val="00CA01FA"/>
    <w:rsid w:val="00CA043B"/>
    <w:rsid w:val="00CA056B"/>
    <w:rsid w:val="00CA08E8"/>
    <w:rsid w:val="00CA0E29"/>
    <w:rsid w:val="00CA0F14"/>
    <w:rsid w:val="00CA0FE6"/>
    <w:rsid w:val="00CA10CD"/>
    <w:rsid w:val="00CA1DB6"/>
    <w:rsid w:val="00CA29E3"/>
    <w:rsid w:val="00CA2BB9"/>
    <w:rsid w:val="00CA333F"/>
    <w:rsid w:val="00CA466C"/>
    <w:rsid w:val="00CA4804"/>
    <w:rsid w:val="00CA4997"/>
    <w:rsid w:val="00CA4AA8"/>
    <w:rsid w:val="00CA4C62"/>
    <w:rsid w:val="00CA4CAF"/>
    <w:rsid w:val="00CA4E19"/>
    <w:rsid w:val="00CA4EC8"/>
    <w:rsid w:val="00CA53BE"/>
    <w:rsid w:val="00CA5709"/>
    <w:rsid w:val="00CA5972"/>
    <w:rsid w:val="00CA5E3A"/>
    <w:rsid w:val="00CA6C4F"/>
    <w:rsid w:val="00CA7394"/>
    <w:rsid w:val="00CA7951"/>
    <w:rsid w:val="00CA7B0E"/>
    <w:rsid w:val="00CA7B9C"/>
    <w:rsid w:val="00CA7D59"/>
    <w:rsid w:val="00CB18A9"/>
    <w:rsid w:val="00CB1932"/>
    <w:rsid w:val="00CB1962"/>
    <w:rsid w:val="00CB1A13"/>
    <w:rsid w:val="00CB1F79"/>
    <w:rsid w:val="00CB2610"/>
    <w:rsid w:val="00CB26D6"/>
    <w:rsid w:val="00CB2896"/>
    <w:rsid w:val="00CB2AF8"/>
    <w:rsid w:val="00CB2C64"/>
    <w:rsid w:val="00CB304B"/>
    <w:rsid w:val="00CB327C"/>
    <w:rsid w:val="00CB341C"/>
    <w:rsid w:val="00CB345E"/>
    <w:rsid w:val="00CB3832"/>
    <w:rsid w:val="00CB3BBD"/>
    <w:rsid w:val="00CB3D14"/>
    <w:rsid w:val="00CB3FF7"/>
    <w:rsid w:val="00CB4A48"/>
    <w:rsid w:val="00CB4AC4"/>
    <w:rsid w:val="00CB4CEE"/>
    <w:rsid w:val="00CB538A"/>
    <w:rsid w:val="00CB54D7"/>
    <w:rsid w:val="00CB57E2"/>
    <w:rsid w:val="00CB587B"/>
    <w:rsid w:val="00CB59AC"/>
    <w:rsid w:val="00CB5A69"/>
    <w:rsid w:val="00CB5D06"/>
    <w:rsid w:val="00CB5DD5"/>
    <w:rsid w:val="00CB6190"/>
    <w:rsid w:val="00CB66DC"/>
    <w:rsid w:val="00CB6A57"/>
    <w:rsid w:val="00CB7807"/>
    <w:rsid w:val="00CB7B89"/>
    <w:rsid w:val="00CB7EEE"/>
    <w:rsid w:val="00CC0015"/>
    <w:rsid w:val="00CC0655"/>
    <w:rsid w:val="00CC0D30"/>
    <w:rsid w:val="00CC0EAC"/>
    <w:rsid w:val="00CC18B9"/>
    <w:rsid w:val="00CC1BB3"/>
    <w:rsid w:val="00CC1DD2"/>
    <w:rsid w:val="00CC1F80"/>
    <w:rsid w:val="00CC227D"/>
    <w:rsid w:val="00CC24F0"/>
    <w:rsid w:val="00CC2963"/>
    <w:rsid w:val="00CC29F9"/>
    <w:rsid w:val="00CC2FDC"/>
    <w:rsid w:val="00CC3155"/>
    <w:rsid w:val="00CC328E"/>
    <w:rsid w:val="00CC343D"/>
    <w:rsid w:val="00CC366F"/>
    <w:rsid w:val="00CC4BC7"/>
    <w:rsid w:val="00CC5403"/>
    <w:rsid w:val="00CC559E"/>
    <w:rsid w:val="00CC5B39"/>
    <w:rsid w:val="00CC5BAF"/>
    <w:rsid w:val="00CC5CDE"/>
    <w:rsid w:val="00CC615B"/>
    <w:rsid w:val="00CC6452"/>
    <w:rsid w:val="00CC6D7B"/>
    <w:rsid w:val="00CC71F8"/>
    <w:rsid w:val="00CC7232"/>
    <w:rsid w:val="00CC7308"/>
    <w:rsid w:val="00CC7538"/>
    <w:rsid w:val="00CC7CCA"/>
    <w:rsid w:val="00CC7D0C"/>
    <w:rsid w:val="00CC7DCA"/>
    <w:rsid w:val="00CC7F62"/>
    <w:rsid w:val="00CC7F7E"/>
    <w:rsid w:val="00CD03AA"/>
    <w:rsid w:val="00CD0987"/>
    <w:rsid w:val="00CD0EF3"/>
    <w:rsid w:val="00CD129D"/>
    <w:rsid w:val="00CD148B"/>
    <w:rsid w:val="00CD15EC"/>
    <w:rsid w:val="00CD1872"/>
    <w:rsid w:val="00CD19F1"/>
    <w:rsid w:val="00CD1CBA"/>
    <w:rsid w:val="00CD2ABC"/>
    <w:rsid w:val="00CD2CF4"/>
    <w:rsid w:val="00CD3017"/>
    <w:rsid w:val="00CD31AA"/>
    <w:rsid w:val="00CD368A"/>
    <w:rsid w:val="00CD4595"/>
    <w:rsid w:val="00CD514F"/>
    <w:rsid w:val="00CD57C9"/>
    <w:rsid w:val="00CD5DE6"/>
    <w:rsid w:val="00CD6965"/>
    <w:rsid w:val="00CE0139"/>
    <w:rsid w:val="00CE0A69"/>
    <w:rsid w:val="00CE0E3F"/>
    <w:rsid w:val="00CE1598"/>
    <w:rsid w:val="00CE1B0A"/>
    <w:rsid w:val="00CE2694"/>
    <w:rsid w:val="00CE2A5A"/>
    <w:rsid w:val="00CE37B7"/>
    <w:rsid w:val="00CE399D"/>
    <w:rsid w:val="00CE4B12"/>
    <w:rsid w:val="00CE5123"/>
    <w:rsid w:val="00CE5151"/>
    <w:rsid w:val="00CE56C9"/>
    <w:rsid w:val="00CE5997"/>
    <w:rsid w:val="00CE5DF1"/>
    <w:rsid w:val="00CE5F50"/>
    <w:rsid w:val="00CE646E"/>
    <w:rsid w:val="00CE6B19"/>
    <w:rsid w:val="00CE6F0B"/>
    <w:rsid w:val="00CF0455"/>
    <w:rsid w:val="00CF0A3B"/>
    <w:rsid w:val="00CF0CCE"/>
    <w:rsid w:val="00CF0D41"/>
    <w:rsid w:val="00CF15C7"/>
    <w:rsid w:val="00CF2050"/>
    <w:rsid w:val="00CF2303"/>
    <w:rsid w:val="00CF2830"/>
    <w:rsid w:val="00CF2A12"/>
    <w:rsid w:val="00CF2FED"/>
    <w:rsid w:val="00CF32A7"/>
    <w:rsid w:val="00CF36D8"/>
    <w:rsid w:val="00CF370C"/>
    <w:rsid w:val="00CF3B65"/>
    <w:rsid w:val="00CF3D90"/>
    <w:rsid w:val="00CF3F0F"/>
    <w:rsid w:val="00CF4102"/>
    <w:rsid w:val="00CF49B9"/>
    <w:rsid w:val="00CF5113"/>
    <w:rsid w:val="00CF6ECD"/>
    <w:rsid w:val="00CF7230"/>
    <w:rsid w:val="00CF740E"/>
    <w:rsid w:val="00CF75A4"/>
    <w:rsid w:val="00CF78E8"/>
    <w:rsid w:val="00CF7B78"/>
    <w:rsid w:val="00D0066B"/>
    <w:rsid w:val="00D00687"/>
    <w:rsid w:val="00D00717"/>
    <w:rsid w:val="00D00E3B"/>
    <w:rsid w:val="00D01218"/>
    <w:rsid w:val="00D02F14"/>
    <w:rsid w:val="00D02F31"/>
    <w:rsid w:val="00D03316"/>
    <w:rsid w:val="00D03537"/>
    <w:rsid w:val="00D036FF"/>
    <w:rsid w:val="00D04107"/>
    <w:rsid w:val="00D042DD"/>
    <w:rsid w:val="00D04C26"/>
    <w:rsid w:val="00D0530B"/>
    <w:rsid w:val="00D056A7"/>
    <w:rsid w:val="00D057EF"/>
    <w:rsid w:val="00D05E05"/>
    <w:rsid w:val="00D06291"/>
    <w:rsid w:val="00D0638D"/>
    <w:rsid w:val="00D064FD"/>
    <w:rsid w:val="00D0746A"/>
    <w:rsid w:val="00D10402"/>
    <w:rsid w:val="00D10707"/>
    <w:rsid w:val="00D1080B"/>
    <w:rsid w:val="00D10C57"/>
    <w:rsid w:val="00D11421"/>
    <w:rsid w:val="00D116B0"/>
    <w:rsid w:val="00D117DC"/>
    <w:rsid w:val="00D11947"/>
    <w:rsid w:val="00D1198B"/>
    <w:rsid w:val="00D11A96"/>
    <w:rsid w:val="00D1257C"/>
    <w:rsid w:val="00D125D3"/>
    <w:rsid w:val="00D12E36"/>
    <w:rsid w:val="00D12EC7"/>
    <w:rsid w:val="00D1300B"/>
    <w:rsid w:val="00D132F9"/>
    <w:rsid w:val="00D134FC"/>
    <w:rsid w:val="00D136BD"/>
    <w:rsid w:val="00D13950"/>
    <w:rsid w:val="00D15064"/>
    <w:rsid w:val="00D15177"/>
    <w:rsid w:val="00D151FA"/>
    <w:rsid w:val="00D16495"/>
    <w:rsid w:val="00D164B7"/>
    <w:rsid w:val="00D169F0"/>
    <w:rsid w:val="00D16B69"/>
    <w:rsid w:val="00D170DA"/>
    <w:rsid w:val="00D171A6"/>
    <w:rsid w:val="00D178E9"/>
    <w:rsid w:val="00D17B79"/>
    <w:rsid w:val="00D20172"/>
    <w:rsid w:val="00D205CC"/>
    <w:rsid w:val="00D207C5"/>
    <w:rsid w:val="00D20A41"/>
    <w:rsid w:val="00D20DF5"/>
    <w:rsid w:val="00D21EF1"/>
    <w:rsid w:val="00D2291C"/>
    <w:rsid w:val="00D22D73"/>
    <w:rsid w:val="00D232C5"/>
    <w:rsid w:val="00D2335D"/>
    <w:rsid w:val="00D23555"/>
    <w:rsid w:val="00D24420"/>
    <w:rsid w:val="00D24A53"/>
    <w:rsid w:val="00D24CD6"/>
    <w:rsid w:val="00D2554A"/>
    <w:rsid w:val="00D25697"/>
    <w:rsid w:val="00D25A3E"/>
    <w:rsid w:val="00D25AA1"/>
    <w:rsid w:val="00D261D6"/>
    <w:rsid w:val="00D2688D"/>
    <w:rsid w:val="00D269D3"/>
    <w:rsid w:val="00D26AE0"/>
    <w:rsid w:val="00D26DCA"/>
    <w:rsid w:val="00D270CD"/>
    <w:rsid w:val="00D271B8"/>
    <w:rsid w:val="00D273A3"/>
    <w:rsid w:val="00D27771"/>
    <w:rsid w:val="00D27D05"/>
    <w:rsid w:val="00D303A4"/>
    <w:rsid w:val="00D306F3"/>
    <w:rsid w:val="00D30773"/>
    <w:rsid w:val="00D30899"/>
    <w:rsid w:val="00D30F0E"/>
    <w:rsid w:val="00D313F2"/>
    <w:rsid w:val="00D3157E"/>
    <w:rsid w:val="00D319DC"/>
    <w:rsid w:val="00D31A22"/>
    <w:rsid w:val="00D31C3E"/>
    <w:rsid w:val="00D31E80"/>
    <w:rsid w:val="00D32E36"/>
    <w:rsid w:val="00D334AD"/>
    <w:rsid w:val="00D33546"/>
    <w:rsid w:val="00D3364C"/>
    <w:rsid w:val="00D33A65"/>
    <w:rsid w:val="00D33AF8"/>
    <w:rsid w:val="00D341CE"/>
    <w:rsid w:val="00D345B8"/>
    <w:rsid w:val="00D349E8"/>
    <w:rsid w:val="00D34B90"/>
    <w:rsid w:val="00D34D98"/>
    <w:rsid w:val="00D34E1A"/>
    <w:rsid w:val="00D35411"/>
    <w:rsid w:val="00D3552F"/>
    <w:rsid w:val="00D35D54"/>
    <w:rsid w:val="00D35EF4"/>
    <w:rsid w:val="00D3656C"/>
    <w:rsid w:val="00D36D04"/>
    <w:rsid w:val="00D3761D"/>
    <w:rsid w:val="00D37F37"/>
    <w:rsid w:val="00D401BB"/>
    <w:rsid w:val="00D401E7"/>
    <w:rsid w:val="00D40468"/>
    <w:rsid w:val="00D40B75"/>
    <w:rsid w:val="00D41093"/>
    <w:rsid w:val="00D415BD"/>
    <w:rsid w:val="00D417A8"/>
    <w:rsid w:val="00D41809"/>
    <w:rsid w:val="00D41E65"/>
    <w:rsid w:val="00D421A1"/>
    <w:rsid w:val="00D42319"/>
    <w:rsid w:val="00D425F2"/>
    <w:rsid w:val="00D42B8F"/>
    <w:rsid w:val="00D42E22"/>
    <w:rsid w:val="00D42EFD"/>
    <w:rsid w:val="00D42F02"/>
    <w:rsid w:val="00D4350C"/>
    <w:rsid w:val="00D437FB"/>
    <w:rsid w:val="00D43958"/>
    <w:rsid w:val="00D43E03"/>
    <w:rsid w:val="00D442EE"/>
    <w:rsid w:val="00D44BE5"/>
    <w:rsid w:val="00D44CE5"/>
    <w:rsid w:val="00D44F0E"/>
    <w:rsid w:val="00D454CE"/>
    <w:rsid w:val="00D45573"/>
    <w:rsid w:val="00D45646"/>
    <w:rsid w:val="00D45D61"/>
    <w:rsid w:val="00D45E75"/>
    <w:rsid w:val="00D462AF"/>
    <w:rsid w:val="00D46928"/>
    <w:rsid w:val="00D46964"/>
    <w:rsid w:val="00D46FB4"/>
    <w:rsid w:val="00D47544"/>
    <w:rsid w:val="00D47D4E"/>
    <w:rsid w:val="00D47F61"/>
    <w:rsid w:val="00D50AE9"/>
    <w:rsid w:val="00D51DC3"/>
    <w:rsid w:val="00D51E99"/>
    <w:rsid w:val="00D53146"/>
    <w:rsid w:val="00D531EC"/>
    <w:rsid w:val="00D532C7"/>
    <w:rsid w:val="00D53EC3"/>
    <w:rsid w:val="00D54790"/>
    <w:rsid w:val="00D54860"/>
    <w:rsid w:val="00D54948"/>
    <w:rsid w:val="00D549B8"/>
    <w:rsid w:val="00D54A23"/>
    <w:rsid w:val="00D55165"/>
    <w:rsid w:val="00D551FE"/>
    <w:rsid w:val="00D552B2"/>
    <w:rsid w:val="00D55FD3"/>
    <w:rsid w:val="00D56206"/>
    <w:rsid w:val="00D5645D"/>
    <w:rsid w:val="00D564BE"/>
    <w:rsid w:val="00D5666B"/>
    <w:rsid w:val="00D56926"/>
    <w:rsid w:val="00D56AB7"/>
    <w:rsid w:val="00D5707E"/>
    <w:rsid w:val="00D577A2"/>
    <w:rsid w:val="00D60F3B"/>
    <w:rsid w:val="00D6161A"/>
    <w:rsid w:val="00D61B0A"/>
    <w:rsid w:val="00D61E50"/>
    <w:rsid w:val="00D620E6"/>
    <w:rsid w:val="00D627A8"/>
    <w:rsid w:val="00D62866"/>
    <w:rsid w:val="00D62B15"/>
    <w:rsid w:val="00D62C1B"/>
    <w:rsid w:val="00D6373D"/>
    <w:rsid w:val="00D640BF"/>
    <w:rsid w:val="00D6464A"/>
    <w:rsid w:val="00D64E14"/>
    <w:rsid w:val="00D651F3"/>
    <w:rsid w:val="00D65DC7"/>
    <w:rsid w:val="00D65F06"/>
    <w:rsid w:val="00D66026"/>
    <w:rsid w:val="00D6618F"/>
    <w:rsid w:val="00D662C7"/>
    <w:rsid w:val="00D6646C"/>
    <w:rsid w:val="00D6736A"/>
    <w:rsid w:val="00D67BE2"/>
    <w:rsid w:val="00D67D8E"/>
    <w:rsid w:val="00D70056"/>
    <w:rsid w:val="00D7043A"/>
    <w:rsid w:val="00D704D2"/>
    <w:rsid w:val="00D707F8"/>
    <w:rsid w:val="00D70E28"/>
    <w:rsid w:val="00D70E37"/>
    <w:rsid w:val="00D71424"/>
    <w:rsid w:val="00D71FE5"/>
    <w:rsid w:val="00D720DA"/>
    <w:rsid w:val="00D72277"/>
    <w:rsid w:val="00D732A5"/>
    <w:rsid w:val="00D732DF"/>
    <w:rsid w:val="00D73701"/>
    <w:rsid w:val="00D73932"/>
    <w:rsid w:val="00D73BE1"/>
    <w:rsid w:val="00D74519"/>
    <w:rsid w:val="00D748D5"/>
    <w:rsid w:val="00D75413"/>
    <w:rsid w:val="00D75CEB"/>
    <w:rsid w:val="00D76042"/>
    <w:rsid w:val="00D7633A"/>
    <w:rsid w:val="00D763D8"/>
    <w:rsid w:val="00D765DE"/>
    <w:rsid w:val="00D76C85"/>
    <w:rsid w:val="00D76E92"/>
    <w:rsid w:val="00D77635"/>
    <w:rsid w:val="00D7763C"/>
    <w:rsid w:val="00D77D7B"/>
    <w:rsid w:val="00D80667"/>
    <w:rsid w:val="00D806E4"/>
    <w:rsid w:val="00D811D8"/>
    <w:rsid w:val="00D81BF8"/>
    <w:rsid w:val="00D8210F"/>
    <w:rsid w:val="00D82498"/>
    <w:rsid w:val="00D829A5"/>
    <w:rsid w:val="00D82A2F"/>
    <w:rsid w:val="00D82D3E"/>
    <w:rsid w:val="00D83090"/>
    <w:rsid w:val="00D835A1"/>
    <w:rsid w:val="00D8398E"/>
    <w:rsid w:val="00D83A26"/>
    <w:rsid w:val="00D84921"/>
    <w:rsid w:val="00D84A60"/>
    <w:rsid w:val="00D85B23"/>
    <w:rsid w:val="00D85CDA"/>
    <w:rsid w:val="00D85DBE"/>
    <w:rsid w:val="00D86394"/>
    <w:rsid w:val="00D86C46"/>
    <w:rsid w:val="00D86F06"/>
    <w:rsid w:val="00D87880"/>
    <w:rsid w:val="00D878B6"/>
    <w:rsid w:val="00D879FE"/>
    <w:rsid w:val="00D90B9C"/>
    <w:rsid w:val="00D90FC2"/>
    <w:rsid w:val="00D91220"/>
    <w:rsid w:val="00D917A3"/>
    <w:rsid w:val="00D91835"/>
    <w:rsid w:val="00D91F26"/>
    <w:rsid w:val="00D92084"/>
    <w:rsid w:val="00D925E9"/>
    <w:rsid w:val="00D92E78"/>
    <w:rsid w:val="00D92F6E"/>
    <w:rsid w:val="00D93538"/>
    <w:rsid w:val="00D9357F"/>
    <w:rsid w:val="00D93C23"/>
    <w:rsid w:val="00D94289"/>
    <w:rsid w:val="00D94440"/>
    <w:rsid w:val="00D94B26"/>
    <w:rsid w:val="00D94D15"/>
    <w:rsid w:val="00D95250"/>
    <w:rsid w:val="00D9541C"/>
    <w:rsid w:val="00D9581D"/>
    <w:rsid w:val="00D95A8B"/>
    <w:rsid w:val="00D95D85"/>
    <w:rsid w:val="00D95E2A"/>
    <w:rsid w:val="00D96176"/>
    <w:rsid w:val="00D9695E"/>
    <w:rsid w:val="00D96A86"/>
    <w:rsid w:val="00D96D92"/>
    <w:rsid w:val="00D97120"/>
    <w:rsid w:val="00D971B9"/>
    <w:rsid w:val="00D972C5"/>
    <w:rsid w:val="00D973CE"/>
    <w:rsid w:val="00D974A4"/>
    <w:rsid w:val="00D97C01"/>
    <w:rsid w:val="00D97F59"/>
    <w:rsid w:val="00DA0135"/>
    <w:rsid w:val="00DA06A9"/>
    <w:rsid w:val="00DA0E54"/>
    <w:rsid w:val="00DA1015"/>
    <w:rsid w:val="00DA11EC"/>
    <w:rsid w:val="00DA18DE"/>
    <w:rsid w:val="00DA196F"/>
    <w:rsid w:val="00DA2394"/>
    <w:rsid w:val="00DA26BB"/>
    <w:rsid w:val="00DA2CD9"/>
    <w:rsid w:val="00DA357A"/>
    <w:rsid w:val="00DA370E"/>
    <w:rsid w:val="00DA3E7B"/>
    <w:rsid w:val="00DA4B0A"/>
    <w:rsid w:val="00DA4BB4"/>
    <w:rsid w:val="00DA4DBE"/>
    <w:rsid w:val="00DA5025"/>
    <w:rsid w:val="00DA5099"/>
    <w:rsid w:val="00DA511E"/>
    <w:rsid w:val="00DA53E4"/>
    <w:rsid w:val="00DA56F8"/>
    <w:rsid w:val="00DA6004"/>
    <w:rsid w:val="00DA619D"/>
    <w:rsid w:val="00DA61B4"/>
    <w:rsid w:val="00DA6238"/>
    <w:rsid w:val="00DA635A"/>
    <w:rsid w:val="00DA6673"/>
    <w:rsid w:val="00DA6D46"/>
    <w:rsid w:val="00DA6ECF"/>
    <w:rsid w:val="00DA7CC3"/>
    <w:rsid w:val="00DA7FE8"/>
    <w:rsid w:val="00DB0210"/>
    <w:rsid w:val="00DB0A81"/>
    <w:rsid w:val="00DB0B44"/>
    <w:rsid w:val="00DB0BE8"/>
    <w:rsid w:val="00DB1419"/>
    <w:rsid w:val="00DB20A7"/>
    <w:rsid w:val="00DB20D0"/>
    <w:rsid w:val="00DB3449"/>
    <w:rsid w:val="00DB39E2"/>
    <w:rsid w:val="00DB3BE9"/>
    <w:rsid w:val="00DB40AE"/>
    <w:rsid w:val="00DB4299"/>
    <w:rsid w:val="00DB43EC"/>
    <w:rsid w:val="00DB4461"/>
    <w:rsid w:val="00DB448C"/>
    <w:rsid w:val="00DB480D"/>
    <w:rsid w:val="00DB4E8A"/>
    <w:rsid w:val="00DB515D"/>
    <w:rsid w:val="00DB53DE"/>
    <w:rsid w:val="00DB53F6"/>
    <w:rsid w:val="00DB5C6C"/>
    <w:rsid w:val="00DB5EEC"/>
    <w:rsid w:val="00DB614D"/>
    <w:rsid w:val="00DB66B4"/>
    <w:rsid w:val="00DB6927"/>
    <w:rsid w:val="00DB6C4A"/>
    <w:rsid w:val="00DB6D2C"/>
    <w:rsid w:val="00DB7089"/>
    <w:rsid w:val="00DB7348"/>
    <w:rsid w:val="00DB751C"/>
    <w:rsid w:val="00DB782C"/>
    <w:rsid w:val="00DB7A26"/>
    <w:rsid w:val="00DB7D1E"/>
    <w:rsid w:val="00DB7FCF"/>
    <w:rsid w:val="00DC01EE"/>
    <w:rsid w:val="00DC0917"/>
    <w:rsid w:val="00DC1132"/>
    <w:rsid w:val="00DC1903"/>
    <w:rsid w:val="00DC1A1C"/>
    <w:rsid w:val="00DC24CC"/>
    <w:rsid w:val="00DC24ED"/>
    <w:rsid w:val="00DC2A79"/>
    <w:rsid w:val="00DC2F51"/>
    <w:rsid w:val="00DC309C"/>
    <w:rsid w:val="00DC3977"/>
    <w:rsid w:val="00DC4392"/>
    <w:rsid w:val="00DC4537"/>
    <w:rsid w:val="00DC53F9"/>
    <w:rsid w:val="00DC5559"/>
    <w:rsid w:val="00DC57B0"/>
    <w:rsid w:val="00DC59D9"/>
    <w:rsid w:val="00DC5BBC"/>
    <w:rsid w:val="00DC5D44"/>
    <w:rsid w:val="00DC6015"/>
    <w:rsid w:val="00DC6413"/>
    <w:rsid w:val="00DC6675"/>
    <w:rsid w:val="00DC66DA"/>
    <w:rsid w:val="00DC6823"/>
    <w:rsid w:val="00DC6862"/>
    <w:rsid w:val="00DC6AE4"/>
    <w:rsid w:val="00DC6E63"/>
    <w:rsid w:val="00DC6EE3"/>
    <w:rsid w:val="00DC7340"/>
    <w:rsid w:val="00DC776B"/>
    <w:rsid w:val="00DD10DB"/>
    <w:rsid w:val="00DD204E"/>
    <w:rsid w:val="00DD25DE"/>
    <w:rsid w:val="00DD29E7"/>
    <w:rsid w:val="00DD2A88"/>
    <w:rsid w:val="00DD317C"/>
    <w:rsid w:val="00DD31AF"/>
    <w:rsid w:val="00DD383F"/>
    <w:rsid w:val="00DD3B15"/>
    <w:rsid w:val="00DD3C45"/>
    <w:rsid w:val="00DD4310"/>
    <w:rsid w:val="00DD450C"/>
    <w:rsid w:val="00DD4736"/>
    <w:rsid w:val="00DD5067"/>
    <w:rsid w:val="00DD5E0B"/>
    <w:rsid w:val="00DD604E"/>
    <w:rsid w:val="00DD615F"/>
    <w:rsid w:val="00DD64C5"/>
    <w:rsid w:val="00DD6CEC"/>
    <w:rsid w:val="00DD6D1E"/>
    <w:rsid w:val="00DD6D88"/>
    <w:rsid w:val="00DD6FC1"/>
    <w:rsid w:val="00DD700D"/>
    <w:rsid w:val="00DD7909"/>
    <w:rsid w:val="00DD7A75"/>
    <w:rsid w:val="00DD7B13"/>
    <w:rsid w:val="00DE0717"/>
    <w:rsid w:val="00DE1B63"/>
    <w:rsid w:val="00DE1E90"/>
    <w:rsid w:val="00DE2614"/>
    <w:rsid w:val="00DE2BE0"/>
    <w:rsid w:val="00DE310C"/>
    <w:rsid w:val="00DE5846"/>
    <w:rsid w:val="00DE5F1D"/>
    <w:rsid w:val="00DE5FBA"/>
    <w:rsid w:val="00DE6193"/>
    <w:rsid w:val="00DE6844"/>
    <w:rsid w:val="00DE6E2F"/>
    <w:rsid w:val="00DE7916"/>
    <w:rsid w:val="00DE79C4"/>
    <w:rsid w:val="00DF092A"/>
    <w:rsid w:val="00DF0A5F"/>
    <w:rsid w:val="00DF0B71"/>
    <w:rsid w:val="00DF0FCD"/>
    <w:rsid w:val="00DF102E"/>
    <w:rsid w:val="00DF1134"/>
    <w:rsid w:val="00DF1DDB"/>
    <w:rsid w:val="00DF22F7"/>
    <w:rsid w:val="00DF2414"/>
    <w:rsid w:val="00DF2646"/>
    <w:rsid w:val="00DF28E1"/>
    <w:rsid w:val="00DF28F4"/>
    <w:rsid w:val="00DF3115"/>
    <w:rsid w:val="00DF3213"/>
    <w:rsid w:val="00DF33C2"/>
    <w:rsid w:val="00DF40DF"/>
    <w:rsid w:val="00DF4380"/>
    <w:rsid w:val="00DF4973"/>
    <w:rsid w:val="00DF58C3"/>
    <w:rsid w:val="00DF5A1F"/>
    <w:rsid w:val="00DF5C5D"/>
    <w:rsid w:val="00DF5CBE"/>
    <w:rsid w:val="00DF690E"/>
    <w:rsid w:val="00DF6B6A"/>
    <w:rsid w:val="00DF6C6C"/>
    <w:rsid w:val="00DF6E8F"/>
    <w:rsid w:val="00DF6EC2"/>
    <w:rsid w:val="00DF704F"/>
    <w:rsid w:val="00DF72AA"/>
    <w:rsid w:val="00DF73A3"/>
    <w:rsid w:val="00DF77AE"/>
    <w:rsid w:val="00E00401"/>
    <w:rsid w:val="00E006EE"/>
    <w:rsid w:val="00E00799"/>
    <w:rsid w:val="00E00887"/>
    <w:rsid w:val="00E01095"/>
    <w:rsid w:val="00E012E1"/>
    <w:rsid w:val="00E0149D"/>
    <w:rsid w:val="00E01540"/>
    <w:rsid w:val="00E01B09"/>
    <w:rsid w:val="00E01F0C"/>
    <w:rsid w:val="00E01F20"/>
    <w:rsid w:val="00E029EE"/>
    <w:rsid w:val="00E02A56"/>
    <w:rsid w:val="00E02AB8"/>
    <w:rsid w:val="00E02C7D"/>
    <w:rsid w:val="00E030E0"/>
    <w:rsid w:val="00E03355"/>
    <w:rsid w:val="00E040DA"/>
    <w:rsid w:val="00E044A0"/>
    <w:rsid w:val="00E045B2"/>
    <w:rsid w:val="00E046C0"/>
    <w:rsid w:val="00E0527F"/>
    <w:rsid w:val="00E056BE"/>
    <w:rsid w:val="00E059CA"/>
    <w:rsid w:val="00E062D8"/>
    <w:rsid w:val="00E06770"/>
    <w:rsid w:val="00E06A65"/>
    <w:rsid w:val="00E06B89"/>
    <w:rsid w:val="00E07174"/>
    <w:rsid w:val="00E07CAE"/>
    <w:rsid w:val="00E07DDB"/>
    <w:rsid w:val="00E07E16"/>
    <w:rsid w:val="00E07FB0"/>
    <w:rsid w:val="00E1076A"/>
    <w:rsid w:val="00E107C5"/>
    <w:rsid w:val="00E11322"/>
    <w:rsid w:val="00E119FE"/>
    <w:rsid w:val="00E12332"/>
    <w:rsid w:val="00E130D8"/>
    <w:rsid w:val="00E13263"/>
    <w:rsid w:val="00E132B0"/>
    <w:rsid w:val="00E1331E"/>
    <w:rsid w:val="00E1384A"/>
    <w:rsid w:val="00E13967"/>
    <w:rsid w:val="00E13BED"/>
    <w:rsid w:val="00E1402B"/>
    <w:rsid w:val="00E14465"/>
    <w:rsid w:val="00E151C1"/>
    <w:rsid w:val="00E15337"/>
    <w:rsid w:val="00E1546D"/>
    <w:rsid w:val="00E15593"/>
    <w:rsid w:val="00E15F9F"/>
    <w:rsid w:val="00E1614C"/>
    <w:rsid w:val="00E1739E"/>
    <w:rsid w:val="00E176F3"/>
    <w:rsid w:val="00E178CD"/>
    <w:rsid w:val="00E17B3A"/>
    <w:rsid w:val="00E17BFC"/>
    <w:rsid w:val="00E17E8C"/>
    <w:rsid w:val="00E204BC"/>
    <w:rsid w:val="00E20771"/>
    <w:rsid w:val="00E20C42"/>
    <w:rsid w:val="00E211DB"/>
    <w:rsid w:val="00E21230"/>
    <w:rsid w:val="00E2156F"/>
    <w:rsid w:val="00E21B75"/>
    <w:rsid w:val="00E21E92"/>
    <w:rsid w:val="00E22005"/>
    <w:rsid w:val="00E225C5"/>
    <w:rsid w:val="00E22846"/>
    <w:rsid w:val="00E231F2"/>
    <w:rsid w:val="00E2433C"/>
    <w:rsid w:val="00E24A9E"/>
    <w:rsid w:val="00E2511E"/>
    <w:rsid w:val="00E252EF"/>
    <w:rsid w:val="00E252F2"/>
    <w:rsid w:val="00E254D3"/>
    <w:rsid w:val="00E25DDE"/>
    <w:rsid w:val="00E26621"/>
    <w:rsid w:val="00E26761"/>
    <w:rsid w:val="00E277FC"/>
    <w:rsid w:val="00E27815"/>
    <w:rsid w:val="00E278A7"/>
    <w:rsid w:val="00E27B82"/>
    <w:rsid w:val="00E27E3F"/>
    <w:rsid w:val="00E30400"/>
    <w:rsid w:val="00E30488"/>
    <w:rsid w:val="00E30505"/>
    <w:rsid w:val="00E30BEF"/>
    <w:rsid w:val="00E31A7C"/>
    <w:rsid w:val="00E32066"/>
    <w:rsid w:val="00E326B8"/>
    <w:rsid w:val="00E32769"/>
    <w:rsid w:val="00E32B34"/>
    <w:rsid w:val="00E32F78"/>
    <w:rsid w:val="00E33043"/>
    <w:rsid w:val="00E331AE"/>
    <w:rsid w:val="00E3329F"/>
    <w:rsid w:val="00E334D8"/>
    <w:rsid w:val="00E33B9F"/>
    <w:rsid w:val="00E33CD9"/>
    <w:rsid w:val="00E3410F"/>
    <w:rsid w:val="00E3474C"/>
    <w:rsid w:val="00E34B19"/>
    <w:rsid w:val="00E35104"/>
    <w:rsid w:val="00E35269"/>
    <w:rsid w:val="00E3535C"/>
    <w:rsid w:val="00E35C8F"/>
    <w:rsid w:val="00E35FC4"/>
    <w:rsid w:val="00E36531"/>
    <w:rsid w:val="00E36B4B"/>
    <w:rsid w:val="00E36CD4"/>
    <w:rsid w:val="00E36F7B"/>
    <w:rsid w:val="00E37C18"/>
    <w:rsid w:val="00E40910"/>
    <w:rsid w:val="00E40B1A"/>
    <w:rsid w:val="00E419E7"/>
    <w:rsid w:val="00E41C05"/>
    <w:rsid w:val="00E41EBA"/>
    <w:rsid w:val="00E42276"/>
    <w:rsid w:val="00E42F04"/>
    <w:rsid w:val="00E435CF"/>
    <w:rsid w:val="00E4371C"/>
    <w:rsid w:val="00E439DC"/>
    <w:rsid w:val="00E439F7"/>
    <w:rsid w:val="00E43FF7"/>
    <w:rsid w:val="00E4425B"/>
    <w:rsid w:val="00E446CC"/>
    <w:rsid w:val="00E44795"/>
    <w:rsid w:val="00E44A78"/>
    <w:rsid w:val="00E4523F"/>
    <w:rsid w:val="00E452A7"/>
    <w:rsid w:val="00E453E9"/>
    <w:rsid w:val="00E454C1"/>
    <w:rsid w:val="00E45A0F"/>
    <w:rsid w:val="00E45AD7"/>
    <w:rsid w:val="00E45CAD"/>
    <w:rsid w:val="00E45D9E"/>
    <w:rsid w:val="00E45E1A"/>
    <w:rsid w:val="00E46201"/>
    <w:rsid w:val="00E46797"/>
    <w:rsid w:val="00E46A26"/>
    <w:rsid w:val="00E47520"/>
    <w:rsid w:val="00E479CD"/>
    <w:rsid w:val="00E47D59"/>
    <w:rsid w:val="00E50441"/>
    <w:rsid w:val="00E50A0B"/>
    <w:rsid w:val="00E50EF3"/>
    <w:rsid w:val="00E51329"/>
    <w:rsid w:val="00E515D5"/>
    <w:rsid w:val="00E51D3D"/>
    <w:rsid w:val="00E52891"/>
    <w:rsid w:val="00E532E6"/>
    <w:rsid w:val="00E5418E"/>
    <w:rsid w:val="00E54922"/>
    <w:rsid w:val="00E54AE3"/>
    <w:rsid w:val="00E54D14"/>
    <w:rsid w:val="00E5518A"/>
    <w:rsid w:val="00E55356"/>
    <w:rsid w:val="00E55A48"/>
    <w:rsid w:val="00E55EB8"/>
    <w:rsid w:val="00E5602A"/>
    <w:rsid w:val="00E56198"/>
    <w:rsid w:val="00E571CE"/>
    <w:rsid w:val="00E57B47"/>
    <w:rsid w:val="00E57DE9"/>
    <w:rsid w:val="00E57EAF"/>
    <w:rsid w:val="00E6024D"/>
    <w:rsid w:val="00E6152E"/>
    <w:rsid w:val="00E6183D"/>
    <w:rsid w:val="00E61D18"/>
    <w:rsid w:val="00E61F9F"/>
    <w:rsid w:val="00E6281D"/>
    <w:rsid w:val="00E62ACD"/>
    <w:rsid w:val="00E62AF1"/>
    <w:rsid w:val="00E62F58"/>
    <w:rsid w:val="00E6306E"/>
    <w:rsid w:val="00E63187"/>
    <w:rsid w:val="00E631FC"/>
    <w:rsid w:val="00E63EF1"/>
    <w:rsid w:val="00E6403B"/>
    <w:rsid w:val="00E65342"/>
    <w:rsid w:val="00E655D1"/>
    <w:rsid w:val="00E661D3"/>
    <w:rsid w:val="00E666A9"/>
    <w:rsid w:val="00E66BBA"/>
    <w:rsid w:val="00E67164"/>
    <w:rsid w:val="00E67184"/>
    <w:rsid w:val="00E6728F"/>
    <w:rsid w:val="00E67386"/>
    <w:rsid w:val="00E67A69"/>
    <w:rsid w:val="00E67CBB"/>
    <w:rsid w:val="00E707C9"/>
    <w:rsid w:val="00E70D6A"/>
    <w:rsid w:val="00E70F57"/>
    <w:rsid w:val="00E71482"/>
    <w:rsid w:val="00E71C23"/>
    <w:rsid w:val="00E71ECE"/>
    <w:rsid w:val="00E71F51"/>
    <w:rsid w:val="00E726DD"/>
    <w:rsid w:val="00E728E5"/>
    <w:rsid w:val="00E72E27"/>
    <w:rsid w:val="00E73831"/>
    <w:rsid w:val="00E738F8"/>
    <w:rsid w:val="00E73C26"/>
    <w:rsid w:val="00E744FC"/>
    <w:rsid w:val="00E745A9"/>
    <w:rsid w:val="00E74FAE"/>
    <w:rsid w:val="00E751E7"/>
    <w:rsid w:val="00E75812"/>
    <w:rsid w:val="00E75A5A"/>
    <w:rsid w:val="00E76886"/>
    <w:rsid w:val="00E76917"/>
    <w:rsid w:val="00E769F9"/>
    <w:rsid w:val="00E775CB"/>
    <w:rsid w:val="00E776B4"/>
    <w:rsid w:val="00E802E7"/>
    <w:rsid w:val="00E8051C"/>
    <w:rsid w:val="00E80C8F"/>
    <w:rsid w:val="00E80FBA"/>
    <w:rsid w:val="00E811E9"/>
    <w:rsid w:val="00E82B53"/>
    <w:rsid w:val="00E82B56"/>
    <w:rsid w:val="00E83301"/>
    <w:rsid w:val="00E83C8E"/>
    <w:rsid w:val="00E83CFA"/>
    <w:rsid w:val="00E83E1C"/>
    <w:rsid w:val="00E844BA"/>
    <w:rsid w:val="00E848D5"/>
    <w:rsid w:val="00E85091"/>
    <w:rsid w:val="00E85568"/>
    <w:rsid w:val="00E85E09"/>
    <w:rsid w:val="00E86047"/>
    <w:rsid w:val="00E8647F"/>
    <w:rsid w:val="00E86848"/>
    <w:rsid w:val="00E8693D"/>
    <w:rsid w:val="00E86DF6"/>
    <w:rsid w:val="00E87786"/>
    <w:rsid w:val="00E87CA2"/>
    <w:rsid w:val="00E9009C"/>
    <w:rsid w:val="00E90176"/>
    <w:rsid w:val="00E902C9"/>
    <w:rsid w:val="00E90427"/>
    <w:rsid w:val="00E90577"/>
    <w:rsid w:val="00E906F6"/>
    <w:rsid w:val="00E90902"/>
    <w:rsid w:val="00E90E36"/>
    <w:rsid w:val="00E91D78"/>
    <w:rsid w:val="00E92658"/>
    <w:rsid w:val="00E92D87"/>
    <w:rsid w:val="00E92F8D"/>
    <w:rsid w:val="00E931F5"/>
    <w:rsid w:val="00E9403F"/>
    <w:rsid w:val="00E94698"/>
    <w:rsid w:val="00E94A63"/>
    <w:rsid w:val="00E95497"/>
    <w:rsid w:val="00E95C8E"/>
    <w:rsid w:val="00E9671E"/>
    <w:rsid w:val="00E972BF"/>
    <w:rsid w:val="00E974DC"/>
    <w:rsid w:val="00E9750B"/>
    <w:rsid w:val="00E97A8D"/>
    <w:rsid w:val="00EA07B5"/>
    <w:rsid w:val="00EA0AAE"/>
    <w:rsid w:val="00EA0B1D"/>
    <w:rsid w:val="00EA0D98"/>
    <w:rsid w:val="00EA11F7"/>
    <w:rsid w:val="00EA1FAC"/>
    <w:rsid w:val="00EA2013"/>
    <w:rsid w:val="00EA27E8"/>
    <w:rsid w:val="00EA2DCE"/>
    <w:rsid w:val="00EA35E6"/>
    <w:rsid w:val="00EA38EF"/>
    <w:rsid w:val="00EA3AAC"/>
    <w:rsid w:val="00EA3CBD"/>
    <w:rsid w:val="00EA400C"/>
    <w:rsid w:val="00EA4681"/>
    <w:rsid w:val="00EA46FE"/>
    <w:rsid w:val="00EA5280"/>
    <w:rsid w:val="00EA5300"/>
    <w:rsid w:val="00EA5B30"/>
    <w:rsid w:val="00EA5C7F"/>
    <w:rsid w:val="00EA5FC9"/>
    <w:rsid w:val="00EA66E8"/>
    <w:rsid w:val="00EA6DDD"/>
    <w:rsid w:val="00EA77AC"/>
    <w:rsid w:val="00EA7856"/>
    <w:rsid w:val="00EA7941"/>
    <w:rsid w:val="00EA7AF6"/>
    <w:rsid w:val="00EB02B7"/>
    <w:rsid w:val="00EB0329"/>
    <w:rsid w:val="00EB03BA"/>
    <w:rsid w:val="00EB0662"/>
    <w:rsid w:val="00EB072B"/>
    <w:rsid w:val="00EB0A33"/>
    <w:rsid w:val="00EB0B39"/>
    <w:rsid w:val="00EB0E2D"/>
    <w:rsid w:val="00EB11C6"/>
    <w:rsid w:val="00EB1656"/>
    <w:rsid w:val="00EB16AC"/>
    <w:rsid w:val="00EB1F31"/>
    <w:rsid w:val="00EB2237"/>
    <w:rsid w:val="00EB24E4"/>
    <w:rsid w:val="00EB324D"/>
    <w:rsid w:val="00EB3B36"/>
    <w:rsid w:val="00EB3D8B"/>
    <w:rsid w:val="00EB3F1B"/>
    <w:rsid w:val="00EB4537"/>
    <w:rsid w:val="00EB4CCF"/>
    <w:rsid w:val="00EB4F7D"/>
    <w:rsid w:val="00EB51D6"/>
    <w:rsid w:val="00EB554E"/>
    <w:rsid w:val="00EB5CDA"/>
    <w:rsid w:val="00EB5EA2"/>
    <w:rsid w:val="00EB6247"/>
    <w:rsid w:val="00EB6476"/>
    <w:rsid w:val="00EB6BBB"/>
    <w:rsid w:val="00EB6FB4"/>
    <w:rsid w:val="00EB7A36"/>
    <w:rsid w:val="00EB7E1A"/>
    <w:rsid w:val="00EC0134"/>
    <w:rsid w:val="00EC02F4"/>
    <w:rsid w:val="00EC1528"/>
    <w:rsid w:val="00EC16C1"/>
    <w:rsid w:val="00EC18D9"/>
    <w:rsid w:val="00EC1FAC"/>
    <w:rsid w:val="00EC21BA"/>
    <w:rsid w:val="00EC270F"/>
    <w:rsid w:val="00EC2A4F"/>
    <w:rsid w:val="00EC33F0"/>
    <w:rsid w:val="00EC3454"/>
    <w:rsid w:val="00EC3583"/>
    <w:rsid w:val="00EC37A6"/>
    <w:rsid w:val="00EC3825"/>
    <w:rsid w:val="00EC384C"/>
    <w:rsid w:val="00EC391F"/>
    <w:rsid w:val="00EC3D04"/>
    <w:rsid w:val="00EC42AE"/>
    <w:rsid w:val="00EC4612"/>
    <w:rsid w:val="00EC486D"/>
    <w:rsid w:val="00EC4FCA"/>
    <w:rsid w:val="00EC5771"/>
    <w:rsid w:val="00EC5911"/>
    <w:rsid w:val="00EC5A9C"/>
    <w:rsid w:val="00EC5ECB"/>
    <w:rsid w:val="00EC67A8"/>
    <w:rsid w:val="00EC683E"/>
    <w:rsid w:val="00EC6B84"/>
    <w:rsid w:val="00EC6BB3"/>
    <w:rsid w:val="00EC6DAC"/>
    <w:rsid w:val="00EC71E2"/>
    <w:rsid w:val="00EC778F"/>
    <w:rsid w:val="00EC7CAB"/>
    <w:rsid w:val="00ED0184"/>
    <w:rsid w:val="00ED057A"/>
    <w:rsid w:val="00ED0E97"/>
    <w:rsid w:val="00ED0F1A"/>
    <w:rsid w:val="00ED12E1"/>
    <w:rsid w:val="00ED16B9"/>
    <w:rsid w:val="00ED1945"/>
    <w:rsid w:val="00ED22E9"/>
    <w:rsid w:val="00ED2C3E"/>
    <w:rsid w:val="00ED2FD3"/>
    <w:rsid w:val="00ED326B"/>
    <w:rsid w:val="00ED36AA"/>
    <w:rsid w:val="00ED446C"/>
    <w:rsid w:val="00ED4C80"/>
    <w:rsid w:val="00ED4EAD"/>
    <w:rsid w:val="00ED59AB"/>
    <w:rsid w:val="00ED5DBB"/>
    <w:rsid w:val="00ED5FE1"/>
    <w:rsid w:val="00ED6D31"/>
    <w:rsid w:val="00ED6D47"/>
    <w:rsid w:val="00ED6E73"/>
    <w:rsid w:val="00ED76C0"/>
    <w:rsid w:val="00ED776C"/>
    <w:rsid w:val="00ED7972"/>
    <w:rsid w:val="00EE02B6"/>
    <w:rsid w:val="00EE047E"/>
    <w:rsid w:val="00EE0755"/>
    <w:rsid w:val="00EE122A"/>
    <w:rsid w:val="00EE14E5"/>
    <w:rsid w:val="00EE1F88"/>
    <w:rsid w:val="00EE2046"/>
    <w:rsid w:val="00EE21A0"/>
    <w:rsid w:val="00EE25CE"/>
    <w:rsid w:val="00EE25D5"/>
    <w:rsid w:val="00EE273B"/>
    <w:rsid w:val="00EE2B5B"/>
    <w:rsid w:val="00EE32B4"/>
    <w:rsid w:val="00EE39FD"/>
    <w:rsid w:val="00EE4207"/>
    <w:rsid w:val="00EE4602"/>
    <w:rsid w:val="00EE465D"/>
    <w:rsid w:val="00EE4E24"/>
    <w:rsid w:val="00EE522D"/>
    <w:rsid w:val="00EE5C6F"/>
    <w:rsid w:val="00EE5F75"/>
    <w:rsid w:val="00EE63F6"/>
    <w:rsid w:val="00EE6A2C"/>
    <w:rsid w:val="00EE6E3A"/>
    <w:rsid w:val="00EE735F"/>
    <w:rsid w:val="00EE76F7"/>
    <w:rsid w:val="00EE77D6"/>
    <w:rsid w:val="00EE7BEB"/>
    <w:rsid w:val="00EE7FD6"/>
    <w:rsid w:val="00EF028F"/>
    <w:rsid w:val="00EF0460"/>
    <w:rsid w:val="00EF04A8"/>
    <w:rsid w:val="00EF078E"/>
    <w:rsid w:val="00EF0879"/>
    <w:rsid w:val="00EF1764"/>
    <w:rsid w:val="00EF184F"/>
    <w:rsid w:val="00EF1C0C"/>
    <w:rsid w:val="00EF1F06"/>
    <w:rsid w:val="00EF1FD6"/>
    <w:rsid w:val="00EF24C5"/>
    <w:rsid w:val="00EF27B4"/>
    <w:rsid w:val="00EF2A84"/>
    <w:rsid w:val="00EF2AFE"/>
    <w:rsid w:val="00EF2B19"/>
    <w:rsid w:val="00EF34CB"/>
    <w:rsid w:val="00EF3A99"/>
    <w:rsid w:val="00EF3AAA"/>
    <w:rsid w:val="00EF40F3"/>
    <w:rsid w:val="00EF4122"/>
    <w:rsid w:val="00EF4C20"/>
    <w:rsid w:val="00EF4E61"/>
    <w:rsid w:val="00EF5787"/>
    <w:rsid w:val="00EF59F9"/>
    <w:rsid w:val="00EF6865"/>
    <w:rsid w:val="00EF7E6D"/>
    <w:rsid w:val="00F00188"/>
    <w:rsid w:val="00F01953"/>
    <w:rsid w:val="00F02002"/>
    <w:rsid w:val="00F024B4"/>
    <w:rsid w:val="00F02BC3"/>
    <w:rsid w:val="00F02C2C"/>
    <w:rsid w:val="00F02C58"/>
    <w:rsid w:val="00F02DBE"/>
    <w:rsid w:val="00F031E9"/>
    <w:rsid w:val="00F035D1"/>
    <w:rsid w:val="00F03E5A"/>
    <w:rsid w:val="00F04014"/>
    <w:rsid w:val="00F041A6"/>
    <w:rsid w:val="00F04285"/>
    <w:rsid w:val="00F0434C"/>
    <w:rsid w:val="00F04419"/>
    <w:rsid w:val="00F04A32"/>
    <w:rsid w:val="00F0553B"/>
    <w:rsid w:val="00F05EED"/>
    <w:rsid w:val="00F060F7"/>
    <w:rsid w:val="00F0613C"/>
    <w:rsid w:val="00F06605"/>
    <w:rsid w:val="00F067CA"/>
    <w:rsid w:val="00F06E59"/>
    <w:rsid w:val="00F072D0"/>
    <w:rsid w:val="00F07653"/>
    <w:rsid w:val="00F07755"/>
    <w:rsid w:val="00F07C8A"/>
    <w:rsid w:val="00F07CB4"/>
    <w:rsid w:val="00F07FF9"/>
    <w:rsid w:val="00F1009F"/>
    <w:rsid w:val="00F109C5"/>
    <w:rsid w:val="00F10A94"/>
    <w:rsid w:val="00F10B8A"/>
    <w:rsid w:val="00F11204"/>
    <w:rsid w:val="00F11DC0"/>
    <w:rsid w:val="00F1224C"/>
    <w:rsid w:val="00F123BB"/>
    <w:rsid w:val="00F12B3F"/>
    <w:rsid w:val="00F135E4"/>
    <w:rsid w:val="00F13B10"/>
    <w:rsid w:val="00F13F62"/>
    <w:rsid w:val="00F145BB"/>
    <w:rsid w:val="00F14DD2"/>
    <w:rsid w:val="00F154E9"/>
    <w:rsid w:val="00F15CA9"/>
    <w:rsid w:val="00F16118"/>
    <w:rsid w:val="00F16BF5"/>
    <w:rsid w:val="00F16E22"/>
    <w:rsid w:val="00F17246"/>
    <w:rsid w:val="00F173B0"/>
    <w:rsid w:val="00F17710"/>
    <w:rsid w:val="00F202DF"/>
    <w:rsid w:val="00F20985"/>
    <w:rsid w:val="00F20C2A"/>
    <w:rsid w:val="00F21119"/>
    <w:rsid w:val="00F211DF"/>
    <w:rsid w:val="00F212AA"/>
    <w:rsid w:val="00F21355"/>
    <w:rsid w:val="00F217DC"/>
    <w:rsid w:val="00F21B0F"/>
    <w:rsid w:val="00F21EAA"/>
    <w:rsid w:val="00F2214D"/>
    <w:rsid w:val="00F22ACA"/>
    <w:rsid w:val="00F22EDF"/>
    <w:rsid w:val="00F236D4"/>
    <w:rsid w:val="00F2376B"/>
    <w:rsid w:val="00F23DEE"/>
    <w:rsid w:val="00F24655"/>
    <w:rsid w:val="00F24872"/>
    <w:rsid w:val="00F24EF0"/>
    <w:rsid w:val="00F25239"/>
    <w:rsid w:val="00F25302"/>
    <w:rsid w:val="00F25771"/>
    <w:rsid w:val="00F25B50"/>
    <w:rsid w:val="00F25C2E"/>
    <w:rsid w:val="00F25F32"/>
    <w:rsid w:val="00F26100"/>
    <w:rsid w:val="00F26557"/>
    <w:rsid w:val="00F265DC"/>
    <w:rsid w:val="00F266BA"/>
    <w:rsid w:val="00F2682D"/>
    <w:rsid w:val="00F268DF"/>
    <w:rsid w:val="00F26BF7"/>
    <w:rsid w:val="00F26C2A"/>
    <w:rsid w:val="00F30178"/>
    <w:rsid w:val="00F30B2A"/>
    <w:rsid w:val="00F30C26"/>
    <w:rsid w:val="00F30C28"/>
    <w:rsid w:val="00F31167"/>
    <w:rsid w:val="00F3119A"/>
    <w:rsid w:val="00F312F7"/>
    <w:rsid w:val="00F313FE"/>
    <w:rsid w:val="00F316D6"/>
    <w:rsid w:val="00F319D2"/>
    <w:rsid w:val="00F31EED"/>
    <w:rsid w:val="00F32294"/>
    <w:rsid w:val="00F322A3"/>
    <w:rsid w:val="00F3250E"/>
    <w:rsid w:val="00F331E6"/>
    <w:rsid w:val="00F344A5"/>
    <w:rsid w:val="00F347EA"/>
    <w:rsid w:val="00F35540"/>
    <w:rsid w:val="00F3648C"/>
    <w:rsid w:val="00F367E6"/>
    <w:rsid w:val="00F36922"/>
    <w:rsid w:val="00F37028"/>
    <w:rsid w:val="00F3724A"/>
    <w:rsid w:val="00F3780E"/>
    <w:rsid w:val="00F37B28"/>
    <w:rsid w:val="00F40120"/>
    <w:rsid w:val="00F405F2"/>
    <w:rsid w:val="00F40AE8"/>
    <w:rsid w:val="00F40B09"/>
    <w:rsid w:val="00F40B46"/>
    <w:rsid w:val="00F40FC6"/>
    <w:rsid w:val="00F415C3"/>
    <w:rsid w:val="00F419BE"/>
    <w:rsid w:val="00F41F71"/>
    <w:rsid w:val="00F420DB"/>
    <w:rsid w:val="00F42434"/>
    <w:rsid w:val="00F42994"/>
    <w:rsid w:val="00F42A98"/>
    <w:rsid w:val="00F42B38"/>
    <w:rsid w:val="00F432EB"/>
    <w:rsid w:val="00F434CD"/>
    <w:rsid w:val="00F44AA8"/>
    <w:rsid w:val="00F44B28"/>
    <w:rsid w:val="00F455E0"/>
    <w:rsid w:val="00F4565E"/>
    <w:rsid w:val="00F4566D"/>
    <w:rsid w:val="00F456D0"/>
    <w:rsid w:val="00F45887"/>
    <w:rsid w:val="00F45D13"/>
    <w:rsid w:val="00F45D7F"/>
    <w:rsid w:val="00F464B6"/>
    <w:rsid w:val="00F46719"/>
    <w:rsid w:val="00F46CC0"/>
    <w:rsid w:val="00F4709D"/>
    <w:rsid w:val="00F47616"/>
    <w:rsid w:val="00F47666"/>
    <w:rsid w:val="00F50135"/>
    <w:rsid w:val="00F50D7E"/>
    <w:rsid w:val="00F50DA4"/>
    <w:rsid w:val="00F50E9A"/>
    <w:rsid w:val="00F5151E"/>
    <w:rsid w:val="00F52587"/>
    <w:rsid w:val="00F5272C"/>
    <w:rsid w:val="00F52760"/>
    <w:rsid w:val="00F5290C"/>
    <w:rsid w:val="00F52F60"/>
    <w:rsid w:val="00F53280"/>
    <w:rsid w:val="00F53552"/>
    <w:rsid w:val="00F53B3A"/>
    <w:rsid w:val="00F53D21"/>
    <w:rsid w:val="00F54562"/>
    <w:rsid w:val="00F54CBB"/>
    <w:rsid w:val="00F553AB"/>
    <w:rsid w:val="00F554A5"/>
    <w:rsid w:val="00F55EB5"/>
    <w:rsid w:val="00F56091"/>
    <w:rsid w:val="00F5658D"/>
    <w:rsid w:val="00F568CB"/>
    <w:rsid w:val="00F56D35"/>
    <w:rsid w:val="00F5748D"/>
    <w:rsid w:val="00F577CC"/>
    <w:rsid w:val="00F5796B"/>
    <w:rsid w:val="00F57A70"/>
    <w:rsid w:val="00F57BE0"/>
    <w:rsid w:val="00F60643"/>
    <w:rsid w:val="00F60704"/>
    <w:rsid w:val="00F61018"/>
    <w:rsid w:val="00F61586"/>
    <w:rsid w:val="00F617CA"/>
    <w:rsid w:val="00F619CC"/>
    <w:rsid w:val="00F61A4F"/>
    <w:rsid w:val="00F61AD8"/>
    <w:rsid w:val="00F61B20"/>
    <w:rsid w:val="00F6201C"/>
    <w:rsid w:val="00F62538"/>
    <w:rsid w:val="00F62C20"/>
    <w:rsid w:val="00F62CFE"/>
    <w:rsid w:val="00F63DC3"/>
    <w:rsid w:val="00F6412C"/>
    <w:rsid w:val="00F649B1"/>
    <w:rsid w:val="00F649D8"/>
    <w:rsid w:val="00F64B0C"/>
    <w:rsid w:val="00F64F87"/>
    <w:rsid w:val="00F66019"/>
    <w:rsid w:val="00F6605C"/>
    <w:rsid w:val="00F66DFF"/>
    <w:rsid w:val="00F679E6"/>
    <w:rsid w:val="00F67BF9"/>
    <w:rsid w:val="00F70034"/>
    <w:rsid w:val="00F71357"/>
    <w:rsid w:val="00F7143C"/>
    <w:rsid w:val="00F71D87"/>
    <w:rsid w:val="00F73129"/>
    <w:rsid w:val="00F7314F"/>
    <w:rsid w:val="00F7319D"/>
    <w:rsid w:val="00F73C2C"/>
    <w:rsid w:val="00F74347"/>
    <w:rsid w:val="00F745A3"/>
    <w:rsid w:val="00F74AA5"/>
    <w:rsid w:val="00F74AC1"/>
    <w:rsid w:val="00F750D0"/>
    <w:rsid w:val="00F7520B"/>
    <w:rsid w:val="00F755A2"/>
    <w:rsid w:val="00F76B54"/>
    <w:rsid w:val="00F76C65"/>
    <w:rsid w:val="00F77213"/>
    <w:rsid w:val="00F77224"/>
    <w:rsid w:val="00F77685"/>
    <w:rsid w:val="00F77A4D"/>
    <w:rsid w:val="00F80A39"/>
    <w:rsid w:val="00F80C32"/>
    <w:rsid w:val="00F80DA1"/>
    <w:rsid w:val="00F80E6B"/>
    <w:rsid w:val="00F815E1"/>
    <w:rsid w:val="00F81698"/>
    <w:rsid w:val="00F81CFA"/>
    <w:rsid w:val="00F823C5"/>
    <w:rsid w:val="00F830DD"/>
    <w:rsid w:val="00F835C0"/>
    <w:rsid w:val="00F836F3"/>
    <w:rsid w:val="00F83D73"/>
    <w:rsid w:val="00F841EF"/>
    <w:rsid w:val="00F8431D"/>
    <w:rsid w:val="00F8473A"/>
    <w:rsid w:val="00F84FC6"/>
    <w:rsid w:val="00F85374"/>
    <w:rsid w:val="00F854F0"/>
    <w:rsid w:val="00F85E02"/>
    <w:rsid w:val="00F863DC"/>
    <w:rsid w:val="00F86545"/>
    <w:rsid w:val="00F86A66"/>
    <w:rsid w:val="00F86A69"/>
    <w:rsid w:val="00F86B5A"/>
    <w:rsid w:val="00F87208"/>
    <w:rsid w:val="00F87795"/>
    <w:rsid w:val="00F878D1"/>
    <w:rsid w:val="00F8799B"/>
    <w:rsid w:val="00F87D67"/>
    <w:rsid w:val="00F87FE6"/>
    <w:rsid w:val="00F9016C"/>
    <w:rsid w:val="00F907E1"/>
    <w:rsid w:val="00F913BC"/>
    <w:rsid w:val="00F914BB"/>
    <w:rsid w:val="00F91534"/>
    <w:rsid w:val="00F916BC"/>
    <w:rsid w:val="00F919D1"/>
    <w:rsid w:val="00F92018"/>
    <w:rsid w:val="00F9303F"/>
    <w:rsid w:val="00F93293"/>
    <w:rsid w:val="00F932D4"/>
    <w:rsid w:val="00F9384E"/>
    <w:rsid w:val="00F93B31"/>
    <w:rsid w:val="00F9500C"/>
    <w:rsid w:val="00F9509F"/>
    <w:rsid w:val="00F955FA"/>
    <w:rsid w:val="00F95652"/>
    <w:rsid w:val="00F958D7"/>
    <w:rsid w:val="00F95A96"/>
    <w:rsid w:val="00F961E2"/>
    <w:rsid w:val="00F96240"/>
    <w:rsid w:val="00F96913"/>
    <w:rsid w:val="00F96B83"/>
    <w:rsid w:val="00F96CC1"/>
    <w:rsid w:val="00F96DAF"/>
    <w:rsid w:val="00F97365"/>
    <w:rsid w:val="00F973B2"/>
    <w:rsid w:val="00F974D9"/>
    <w:rsid w:val="00FA0510"/>
    <w:rsid w:val="00FA055C"/>
    <w:rsid w:val="00FA0700"/>
    <w:rsid w:val="00FA0755"/>
    <w:rsid w:val="00FA0CC7"/>
    <w:rsid w:val="00FA0FBA"/>
    <w:rsid w:val="00FA176D"/>
    <w:rsid w:val="00FA18AF"/>
    <w:rsid w:val="00FA1A01"/>
    <w:rsid w:val="00FA2148"/>
    <w:rsid w:val="00FA2200"/>
    <w:rsid w:val="00FA2413"/>
    <w:rsid w:val="00FA27FE"/>
    <w:rsid w:val="00FA2EFA"/>
    <w:rsid w:val="00FA3301"/>
    <w:rsid w:val="00FA35B3"/>
    <w:rsid w:val="00FA37D3"/>
    <w:rsid w:val="00FA3A5B"/>
    <w:rsid w:val="00FA3B41"/>
    <w:rsid w:val="00FA3DCA"/>
    <w:rsid w:val="00FA3F75"/>
    <w:rsid w:val="00FA42D4"/>
    <w:rsid w:val="00FA44BC"/>
    <w:rsid w:val="00FA4821"/>
    <w:rsid w:val="00FA4B08"/>
    <w:rsid w:val="00FA4E4B"/>
    <w:rsid w:val="00FA52BB"/>
    <w:rsid w:val="00FA5D36"/>
    <w:rsid w:val="00FA5D42"/>
    <w:rsid w:val="00FA65B6"/>
    <w:rsid w:val="00FA7338"/>
    <w:rsid w:val="00FA7570"/>
    <w:rsid w:val="00FA7741"/>
    <w:rsid w:val="00FA77F5"/>
    <w:rsid w:val="00FB0810"/>
    <w:rsid w:val="00FB0E3C"/>
    <w:rsid w:val="00FB10A7"/>
    <w:rsid w:val="00FB11FB"/>
    <w:rsid w:val="00FB17C4"/>
    <w:rsid w:val="00FB1A8D"/>
    <w:rsid w:val="00FB1F7D"/>
    <w:rsid w:val="00FB204B"/>
    <w:rsid w:val="00FB21A6"/>
    <w:rsid w:val="00FB275C"/>
    <w:rsid w:val="00FB2927"/>
    <w:rsid w:val="00FB2BB7"/>
    <w:rsid w:val="00FB2F1F"/>
    <w:rsid w:val="00FB308E"/>
    <w:rsid w:val="00FB30E0"/>
    <w:rsid w:val="00FB3965"/>
    <w:rsid w:val="00FB39EA"/>
    <w:rsid w:val="00FB3CD0"/>
    <w:rsid w:val="00FB3EEF"/>
    <w:rsid w:val="00FB4147"/>
    <w:rsid w:val="00FB4335"/>
    <w:rsid w:val="00FB4BB2"/>
    <w:rsid w:val="00FB4F63"/>
    <w:rsid w:val="00FB53F5"/>
    <w:rsid w:val="00FB53F8"/>
    <w:rsid w:val="00FB6296"/>
    <w:rsid w:val="00FB65E6"/>
    <w:rsid w:val="00FB66F0"/>
    <w:rsid w:val="00FB6825"/>
    <w:rsid w:val="00FB709B"/>
    <w:rsid w:val="00FB714B"/>
    <w:rsid w:val="00FB7192"/>
    <w:rsid w:val="00FB7AB4"/>
    <w:rsid w:val="00FB7D1C"/>
    <w:rsid w:val="00FC001C"/>
    <w:rsid w:val="00FC002E"/>
    <w:rsid w:val="00FC01F3"/>
    <w:rsid w:val="00FC064B"/>
    <w:rsid w:val="00FC12FB"/>
    <w:rsid w:val="00FC1689"/>
    <w:rsid w:val="00FC1D96"/>
    <w:rsid w:val="00FC2016"/>
    <w:rsid w:val="00FC2739"/>
    <w:rsid w:val="00FC293E"/>
    <w:rsid w:val="00FC3B71"/>
    <w:rsid w:val="00FC4496"/>
    <w:rsid w:val="00FC48A6"/>
    <w:rsid w:val="00FC499E"/>
    <w:rsid w:val="00FC4AAF"/>
    <w:rsid w:val="00FC4B9F"/>
    <w:rsid w:val="00FC4C58"/>
    <w:rsid w:val="00FC50CF"/>
    <w:rsid w:val="00FC54AD"/>
    <w:rsid w:val="00FC54D8"/>
    <w:rsid w:val="00FC594F"/>
    <w:rsid w:val="00FC6ADE"/>
    <w:rsid w:val="00FC6E10"/>
    <w:rsid w:val="00FC70DD"/>
    <w:rsid w:val="00FC72E4"/>
    <w:rsid w:val="00FC7809"/>
    <w:rsid w:val="00FC7C09"/>
    <w:rsid w:val="00FC7E43"/>
    <w:rsid w:val="00FC7EEF"/>
    <w:rsid w:val="00FD0301"/>
    <w:rsid w:val="00FD0806"/>
    <w:rsid w:val="00FD0E38"/>
    <w:rsid w:val="00FD0F27"/>
    <w:rsid w:val="00FD111E"/>
    <w:rsid w:val="00FD2000"/>
    <w:rsid w:val="00FD2236"/>
    <w:rsid w:val="00FD2A62"/>
    <w:rsid w:val="00FD30AF"/>
    <w:rsid w:val="00FD32CD"/>
    <w:rsid w:val="00FD34CA"/>
    <w:rsid w:val="00FD3755"/>
    <w:rsid w:val="00FD42D9"/>
    <w:rsid w:val="00FD4519"/>
    <w:rsid w:val="00FD4737"/>
    <w:rsid w:val="00FD47B8"/>
    <w:rsid w:val="00FD4882"/>
    <w:rsid w:val="00FD4F92"/>
    <w:rsid w:val="00FD5224"/>
    <w:rsid w:val="00FD5356"/>
    <w:rsid w:val="00FD5A6F"/>
    <w:rsid w:val="00FD5F14"/>
    <w:rsid w:val="00FD67A0"/>
    <w:rsid w:val="00FD6A0B"/>
    <w:rsid w:val="00FD6B1D"/>
    <w:rsid w:val="00FD7031"/>
    <w:rsid w:val="00FD7B6F"/>
    <w:rsid w:val="00FD7C75"/>
    <w:rsid w:val="00FE0128"/>
    <w:rsid w:val="00FE0262"/>
    <w:rsid w:val="00FE0670"/>
    <w:rsid w:val="00FE132C"/>
    <w:rsid w:val="00FE13A0"/>
    <w:rsid w:val="00FE1AB4"/>
    <w:rsid w:val="00FE2499"/>
    <w:rsid w:val="00FE272D"/>
    <w:rsid w:val="00FE286D"/>
    <w:rsid w:val="00FE28CC"/>
    <w:rsid w:val="00FE3171"/>
    <w:rsid w:val="00FE32CD"/>
    <w:rsid w:val="00FE3532"/>
    <w:rsid w:val="00FE46BE"/>
    <w:rsid w:val="00FE4942"/>
    <w:rsid w:val="00FE4AD2"/>
    <w:rsid w:val="00FE4E24"/>
    <w:rsid w:val="00FE4F1D"/>
    <w:rsid w:val="00FE4FF8"/>
    <w:rsid w:val="00FE5290"/>
    <w:rsid w:val="00FE5BB8"/>
    <w:rsid w:val="00FE6367"/>
    <w:rsid w:val="00FE6543"/>
    <w:rsid w:val="00FE6D16"/>
    <w:rsid w:val="00FE6D7F"/>
    <w:rsid w:val="00FE7151"/>
    <w:rsid w:val="00FE78AB"/>
    <w:rsid w:val="00FE79C7"/>
    <w:rsid w:val="00FE7AD0"/>
    <w:rsid w:val="00FE7F1A"/>
    <w:rsid w:val="00FF02A2"/>
    <w:rsid w:val="00FF02AE"/>
    <w:rsid w:val="00FF0582"/>
    <w:rsid w:val="00FF0716"/>
    <w:rsid w:val="00FF12C8"/>
    <w:rsid w:val="00FF2016"/>
    <w:rsid w:val="00FF22FA"/>
    <w:rsid w:val="00FF231C"/>
    <w:rsid w:val="00FF2D39"/>
    <w:rsid w:val="00FF32B0"/>
    <w:rsid w:val="00FF3345"/>
    <w:rsid w:val="00FF33BE"/>
    <w:rsid w:val="00FF377A"/>
    <w:rsid w:val="00FF3B43"/>
    <w:rsid w:val="00FF410C"/>
    <w:rsid w:val="00FF51E0"/>
    <w:rsid w:val="00FF52B1"/>
    <w:rsid w:val="00FF58FF"/>
    <w:rsid w:val="00FF597B"/>
    <w:rsid w:val="00FF6386"/>
    <w:rsid w:val="00FF6615"/>
    <w:rsid w:val="00FF6627"/>
    <w:rsid w:val="00FF668C"/>
    <w:rsid w:val="00FF68AE"/>
    <w:rsid w:val="00FF7104"/>
    <w:rsid w:val="00FF7680"/>
    <w:rsid w:val="00FF77A4"/>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DB9BF"/>
  <w15:chartTrackingRefBased/>
  <w15:docId w15:val="{EA0FEF9E-C300-403A-81BF-14F24705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186E"/>
    <w:rPr>
      <w:sz w:val="24"/>
      <w:szCs w:val="24"/>
    </w:rPr>
  </w:style>
  <w:style w:type="paragraph" w:styleId="Heading1">
    <w:name w:val="heading 1"/>
    <w:next w:val="Heading2"/>
    <w:link w:val="Heading1Char"/>
    <w:qFormat/>
    <w:rsid w:val="00D97F59"/>
    <w:pPr>
      <w:pageBreakBefore/>
      <w:numPr>
        <w:numId w:val="1"/>
      </w:numPr>
      <w:spacing w:before="240" w:after="960" w:line="360" w:lineRule="auto"/>
      <w:jc w:val="right"/>
      <w:outlineLvl w:val="0"/>
    </w:pPr>
    <w:rPr>
      <w:rFonts w:cs="Arial"/>
      <w:b/>
      <w:bCs/>
      <w:kern w:val="32"/>
      <w:sz w:val="48"/>
      <w:szCs w:val="24"/>
    </w:rPr>
  </w:style>
  <w:style w:type="paragraph" w:styleId="Heading2">
    <w:name w:val="heading 2"/>
    <w:next w:val="BodyText"/>
    <w:qFormat/>
    <w:rsid w:val="0011087B"/>
    <w:pPr>
      <w:keepNext/>
      <w:numPr>
        <w:ilvl w:val="1"/>
        <w:numId w:val="1"/>
      </w:numPr>
      <w:spacing w:before="600" w:after="240" w:line="440" w:lineRule="exact"/>
      <w:jc w:val="both"/>
      <w:outlineLvl w:val="1"/>
    </w:pPr>
    <w:rPr>
      <w:rFonts w:cs="Arial"/>
      <w:b/>
      <w:bCs/>
      <w:iCs/>
      <w:sz w:val="28"/>
      <w:szCs w:val="28"/>
    </w:rPr>
  </w:style>
  <w:style w:type="paragraph" w:styleId="Heading3">
    <w:name w:val="heading 3"/>
    <w:next w:val="BodyText"/>
    <w:qFormat/>
    <w:rsid w:val="0011087B"/>
    <w:pPr>
      <w:keepNext/>
      <w:numPr>
        <w:ilvl w:val="2"/>
        <w:numId w:val="1"/>
      </w:numPr>
      <w:spacing w:before="480" w:after="240" w:line="400" w:lineRule="exact"/>
      <w:outlineLvl w:val="2"/>
    </w:pPr>
    <w:rPr>
      <w:rFonts w:cs="Arial"/>
      <w:bCs/>
      <w:i/>
      <w:sz w:val="28"/>
      <w:szCs w:val="26"/>
    </w:rPr>
  </w:style>
  <w:style w:type="paragraph" w:styleId="Heading4">
    <w:name w:val="heading 4"/>
    <w:basedOn w:val="BodyText"/>
    <w:next w:val="BodyText"/>
    <w:qFormat/>
    <w:rsid w:val="002753E5"/>
    <w:pPr>
      <w:keepNext/>
      <w:numPr>
        <w:ilvl w:val="3"/>
        <w:numId w:val="1"/>
      </w:numPr>
      <w:spacing w:before="240" w:after="60"/>
      <w:outlineLvl w:val="3"/>
    </w:pPr>
    <w:rPr>
      <w:rFonts w:eastAsia="MS Mincho"/>
      <w:bCs/>
      <w:i/>
      <w:szCs w:val="28"/>
    </w:rPr>
  </w:style>
  <w:style w:type="paragraph" w:styleId="Heading5">
    <w:name w:val="heading 5"/>
    <w:basedOn w:val="Normal"/>
    <w:next w:val="Normal"/>
    <w:qFormat/>
    <w:rsid w:val="00D97F59"/>
    <w:pPr>
      <w:numPr>
        <w:ilvl w:val="4"/>
        <w:numId w:val="1"/>
      </w:numPr>
      <w:spacing w:before="240" w:after="60"/>
      <w:outlineLvl w:val="4"/>
    </w:pPr>
    <w:rPr>
      <w:b/>
      <w:bCs/>
      <w:i/>
      <w:iCs/>
      <w:sz w:val="26"/>
      <w:szCs w:val="26"/>
    </w:rPr>
  </w:style>
  <w:style w:type="paragraph" w:styleId="Heading6">
    <w:name w:val="heading 6"/>
    <w:basedOn w:val="Normal"/>
    <w:next w:val="Normal"/>
    <w:qFormat/>
    <w:rsid w:val="00D97F59"/>
    <w:pPr>
      <w:numPr>
        <w:ilvl w:val="5"/>
        <w:numId w:val="1"/>
      </w:numPr>
      <w:spacing w:before="240" w:after="60"/>
      <w:outlineLvl w:val="5"/>
    </w:pPr>
    <w:rPr>
      <w:b/>
      <w:bCs/>
      <w:sz w:val="22"/>
      <w:szCs w:val="22"/>
    </w:rPr>
  </w:style>
  <w:style w:type="paragraph" w:styleId="Heading7">
    <w:name w:val="heading 7"/>
    <w:basedOn w:val="Normal"/>
    <w:next w:val="Normal"/>
    <w:qFormat/>
    <w:rsid w:val="00D97F59"/>
    <w:pPr>
      <w:numPr>
        <w:ilvl w:val="6"/>
        <w:numId w:val="1"/>
      </w:numPr>
      <w:spacing w:before="240" w:after="60"/>
      <w:outlineLvl w:val="6"/>
    </w:pPr>
  </w:style>
  <w:style w:type="paragraph" w:styleId="Heading8">
    <w:name w:val="heading 8"/>
    <w:basedOn w:val="Normal"/>
    <w:next w:val="Normal"/>
    <w:qFormat/>
    <w:rsid w:val="00D97F59"/>
    <w:pPr>
      <w:numPr>
        <w:ilvl w:val="7"/>
        <w:numId w:val="1"/>
      </w:numPr>
      <w:spacing w:before="240" w:after="60"/>
      <w:outlineLvl w:val="7"/>
    </w:pPr>
    <w:rPr>
      <w:i/>
      <w:iCs/>
    </w:rPr>
  </w:style>
  <w:style w:type="paragraph" w:styleId="Heading9">
    <w:name w:val="heading 9"/>
    <w:basedOn w:val="Normal"/>
    <w:next w:val="Normal"/>
    <w:qFormat/>
    <w:rsid w:val="00D97F5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28B5"/>
    <w:pPr>
      <w:tabs>
        <w:tab w:val="center" w:pos="4320"/>
        <w:tab w:val="right" w:pos="8640"/>
      </w:tabs>
    </w:pPr>
  </w:style>
  <w:style w:type="paragraph" w:styleId="Footer">
    <w:name w:val="footer"/>
    <w:basedOn w:val="Normal"/>
    <w:rsid w:val="00D232C5"/>
    <w:pPr>
      <w:tabs>
        <w:tab w:val="center" w:pos="4320"/>
        <w:tab w:val="right" w:pos="8640"/>
      </w:tabs>
    </w:pPr>
  </w:style>
  <w:style w:type="paragraph" w:styleId="ListBullet">
    <w:name w:val="List Bullet"/>
    <w:basedOn w:val="Normal"/>
    <w:rsid w:val="009D5DC6"/>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3E19B7"/>
  </w:style>
  <w:style w:type="paragraph" w:styleId="BodyText">
    <w:name w:val="Body Text"/>
    <w:basedOn w:val="Normal"/>
    <w:link w:val="BodyTextChar"/>
    <w:rsid w:val="00AB51C3"/>
    <w:pPr>
      <w:spacing w:before="120" w:line="360" w:lineRule="auto"/>
      <w:ind w:firstLine="567"/>
      <w:jc w:val="both"/>
    </w:pPr>
    <w:rPr>
      <w:sz w:val="26"/>
    </w:rPr>
  </w:style>
  <w:style w:type="paragraph" w:customStyle="1" w:styleId="Tailieuthamkhao">
    <w:name w:val="Tai lieu tham khao"/>
    <w:basedOn w:val="Normal"/>
    <w:rsid w:val="00F76B54"/>
    <w:pPr>
      <w:numPr>
        <w:numId w:val="16"/>
      </w:numPr>
      <w:spacing w:before="120" w:line="360" w:lineRule="exact"/>
      <w:jc w:val="both"/>
    </w:pPr>
    <w:rPr>
      <w:sz w:val="26"/>
      <w:szCs w:val="20"/>
    </w:rPr>
  </w:style>
  <w:style w:type="character" w:styleId="PageNumber">
    <w:name w:val="page number"/>
    <w:rsid w:val="008D100F"/>
    <w:rPr>
      <w:rFonts w:ascii="Times New Roman" w:hAnsi="Times New Roman"/>
      <w:sz w:val="24"/>
    </w:rPr>
  </w:style>
  <w:style w:type="paragraph" w:styleId="ListBullet2">
    <w:name w:val="List Bullet 2"/>
    <w:basedOn w:val="Normal"/>
    <w:rsid w:val="003241FD"/>
    <w:pPr>
      <w:numPr>
        <w:numId w:val="3"/>
      </w:numPr>
      <w:tabs>
        <w:tab w:val="clear" w:pos="567"/>
      </w:tabs>
      <w:spacing w:line="400" w:lineRule="exact"/>
      <w:ind w:left="1080" w:hanging="360"/>
      <w:jc w:val="both"/>
    </w:pPr>
    <w:rPr>
      <w:sz w:val="26"/>
    </w:rPr>
  </w:style>
  <w:style w:type="character" w:customStyle="1" w:styleId="English">
    <w:name w:val="English"/>
    <w:rsid w:val="00721359"/>
    <w:rPr>
      <w:i/>
    </w:rPr>
  </w:style>
  <w:style w:type="character" w:customStyle="1" w:styleId="BodyTextChar">
    <w:name w:val="Body Text Char"/>
    <w:link w:val="BodyText"/>
    <w:rsid w:val="00AB51C3"/>
    <w:rPr>
      <w:sz w:val="26"/>
      <w:szCs w:val="24"/>
      <w:lang w:val="en-US" w:eastAsia="en-US" w:bidi="ar-SA"/>
    </w:rPr>
  </w:style>
  <w:style w:type="character" w:customStyle="1" w:styleId="st">
    <w:name w:val="st"/>
    <w:basedOn w:val="DefaultParagraphFont"/>
    <w:rsid w:val="006502C6"/>
  </w:style>
  <w:style w:type="paragraph" w:styleId="FootnoteText">
    <w:name w:val="footnote text"/>
    <w:basedOn w:val="Normal"/>
    <w:semiHidden/>
    <w:rsid w:val="000E7050"/>
    <w:rPr>
      <w:sz w:val="20"/>
      <w:szCs w:val="20"/>
    </w:rPr>
  </w:style>
  <w:style w:type="character" w:styleId="FootnoteReference">
    <w:name w:val="footnote reference"/>
    <w:semiHidden/>
    <w:rsid w:val="000E7050"/>
    <w:rPr>
      <w:vertAlign w:val="superscript"/>
    </w:rPr>
  </w:style>
  <w:style w:type="paragraph" w:styleId="DocumentMap">
    <w:name w:val="Document Map"/>
    <w:basedOn w:val="Normal"/>
    <w:semiHidden/>
    <w:rsid w:val="008C4057"/>
    <w:pPr>
      <w:shd w:val="clear" w:color="auto" w:fill="000080"/>
    </w:pPr>
    <w:rPr>
      <w:rFonts w:ascii="Tahoma" w:hAnsi="Tahoma" w:cs="Tahoma"/>
      <w:sz w:val="20"/>
      <w:szCs w:val="20"/>
    </w:rPr>
  </w:style>
  <w:style w:type="character" w:styleId="Hyperlink">
    <w:name w:val="Hyperlink"/>
    <w:uiPriority w:val="99"/>
    <w:rsid w:val="00B60609"/>
    <w:rPr>
      <w:color w:val="0000FF"/>
      <w:u w:val="single"/>
    </w:rPr>
  </w:style>
  <w:style w:type="paragraph" w:customStyle="1" w:styleId="TableTitle">
    <w:name w:val="Table Title"/>
    <w:basedOn w:val="Table11"/>
    <w:rsid w:val="000C5C50"/>
    <w:pPr>
      <w:keepNext/>
      <w:jc w:val="center"/>
    </w:pPr>
    <w:rPr>
      <w:b/>
    </w:rPr>
  </w:style>
  <w:style w:type="numbering" w:styleId="1ai">
    <w:name w:val="Outline List 1"/>
    <w:basedOn w:val="NoList"/>
    <w:rsid w:val="000D4365"/>
    <w:pPr>
      <w:numPr>
        <w:numId w:val="5"/>
      </w:numPr>
    </w:pPr>
  </w:style>
  <w:style w:type="paragraph" w:styleId="Title">
    <w:name w:val="Title"/>
    <w:next w:val="BodyText"/>
    <w:link w:val="TitleChar"/>
    <w:qFormat/>
    <w:rsid w:val="004B655B"/>
    <w:pPr>
      <w:pageBreakBefore/>
      <w:spacing w:before="360" w:after="480" w:line="400" w:lineRule="exact"/>
      <w:jc w:val="center"/>
      <w:outlineLvl w:val="0"/>
    </w:pPr>
    <w:rPr>
      <w:rFonts w:cs="Arial"/>
      <w:b/>
      <w:bCs/>
      <w:kern w:val="28"/>
      <w:sz w:val="36"/>
      <w:szCs w:val="32"/>
    </w:rPr>
  </w:style>
  <w:style w:type="paragraph" w:styleId="TOC1">
    <w:name w:val="toc 1"/>
    <w:next w:val="Normal"/>
    <w:autoRedefine/>
    <w:uiPriority w:val="39"/>
    <w:rsid w:val="0030048C"/>
    <w:pPr>
      <w:keepNext/>
      <w:tabs>
        <w:tab w:val="right" w:leader="dot" w:pos="8778"/>
      </w:tabs>
      <w:spacing w:before="240" w:after="60" w:line="360" w:lineRule="exact"/>
      <w:ind w:left="284" w:right="284"/>
    </w:pPr>
    <w:rPr>
      <w:bCs/>
      <w:sz w:val="26"/>
    </w:rPr>
  </w:style>
  <w:style w:type="paragraph" w:styleId="TOC2">
    <w:name w:val="toc 2"/>
    <w:next w:val="Normal"/>
    <w:autoRedefine/>
    <w:uiPriority w:val="39"/>
    <w:rsid w:val="00951D77"/>
    <w:pPr>
      <w:tabs>
        <w:tab w:val="right" w:leader="dot" w:pos="8778"/>
      </w:tabs>
      <w:spacing w:before="120" w:line="320" w:lineRule="exact"/>
      <w:ind w:left="1702" w:hanging="284"/>
    </w:pPr>
    <w:rPr>
      <w:i/>
      <w:sz w:val="24"/>
    </w:rPr>
  </w:style>
  <w:style w:type="paragraph" w:styleId="TOC3">
    <w:name w:val="toc 3"/>
    <w:basedOn w:val="Normal"/>
    <w:next w:val="Normal"/>
    <w:autoRedefine/>
    <w:uiPriority w:val="39"/>
    <w:rsid w:val="00951D77"/>
    <w:pPr>
      <w:spacing w:before="120" w:line="320" w:lineRule="exact"/>
      <w:ind w:left="1985" w:hanging="284"/>
    </w:pPr>
    <w:rPr>
      <w:iCs/>
      <w:szCs w:val="20"/>
    </w:rPr>
  </w:style>
  <w:style w:type="paragraph" w:styleId="TOC4">
    <w:name w:val="toc 4"/>
    <w:basedOn w:val="Normal"/>
    <w:next w:val="Normal"/>
    <w:autoRedefine/>
    <w:uiPriority w:val="39"/>
    <w:rsid w:val="00066CD3"/>
    <w:pPr>
      <w:ind w:left="720"/>
    </w:pPr>
    <w:rPr>
      <w:sz w:val="18"/>
      <w:szCs w:val="18"/>
    </w:rPr>
  </w:style>
  <w:style w:type="paragraph" w:styleId="TOC5">
    <w:name w:val="toc 5"/>
    <w:basedOn w:val="Normal"/>
    <w:next w:val="Normal"/>
    <w:autoRedefine/>
    <w:semiHidden/>
    <w:rsid w:val="00066CD3"/>
    <w:pPr>
      <w:ind w:left="960"/>
    </w:pPr>
    <w:rPr>
      <w:sz w:val="18"/>
      <w:szCs w:val="18"/>
    </w:rPr>
  </w:style>
  <w:style w:type="paragraph" w:styleId="TOC6">
    <w:name w:val="toc 6"/>
    <w:basedOn w:val="Normal"/>
    <w:next w:val="Normal"/>
    <w:autoRedefine/>
    <w:semiHidden/>
    <w:rsid w:val="00066CD3"/>
    <w:pPr>
      <w:ind w:left="1200"/>
    </w:pPr>
    <w:rPr>
      <w:sz w:val="18"/>
      <w:szCs w:val="18"/>
    </w:rPr>
  </w:style>
  <w:style w:type="paragraph" w:styleId="TOC7">
    <w:name w:val="toc 7"/>
    <w:basedOn w:val="Normal"/>
    <w:next w:val="Normal"/>
    <w:autoRedefine/>
    <w:semiHidden/>
    <w:rsid w:val="00066CD3"/>
    <w:pPr>
      <w:ind w:left="1440"/>
    </w:pPr>
    <w:rPr>
      <w:sz w:val="18"/>
      <w:szCs w:val="18"/>
    </w:rPr>
  </w:style>
  <w:style w:type="paragraph" w:styleId="TOC8">
    <w:name w:val="toc 8"/>
    <w:basedOn w:val="Normal"/>
    <w:next w:val="Normal"/>
    <w:autoRedefine/>
    <w:semiHidden/>
    <w:rsid w:val="00066CD3"/>
    <w:pPr>
      <w:ind w:left="1680"/>
    </w:pPr>
    <w:rPr>
      <w:sz w:val="18"/>
      <w:szCs w:val="18"/>
    </w:rPr>
  </w:style>
  <w:style w:type="paragraph" w:styleId="TOC9">
    <w:name w:val="toc 9"/>
    <w:basedOn w:val="Normal"/>
    <w:next w:val="Normal"/>
    <w:autoRedefine/>
    <w:semiHidden/>
    <w:rsid w:val="00066CD3"/>
    <w:pPr>
      <w:ind w:left="1920"/>
    </w:pPr>
    <w:rPr>
      <w:sz w:val="18"/>
      <w:szCs w:val="18"/>
    </w:rPr>
  </w:style>
  <w:style w:type="paragraph" w:customStyle="1" w:styleId="Blankline">
    <w:name w:val="Blank line"/>
    <w:basedOn w:val="BodyText"/>
    <w:rsid w:val="0000794C"/>
    <w:pPr>
      <w:keepNext/>
      <w:spacing w:before="0" w:line="240" w:lineRule="auto"/>
      <w:ind w:firstLine="0"/>
    </w:pPr>
    <w:rPr>
      <w:sz w:val="16"/>
    </w:rPr>
  </w:style>
  <w:style w:type="paragraph" w:customStyle="1" w:styleId="Figure">
    <w:name w:val="Figure"/>
    <w:next w:val="BodyText"/>
    <w:rsid w:val="003D12EC"/>
    <w:pPr>
      <w:keepNext/>
      <w:spacing w:before="240"/>
      <w:jc w:val="center"/>
    </w:pPr>
    <w:rPr>
      <w:sz w:val="24"/>
      <w:szCs w:val="24"/>
    </w:rPr>
  </w:style>
  <w:style w:type="table" w:styleId="TableGrid">
    <w:name w:val="Table Grid"/>
    <w:basedOn w:val="TableNormal"/>
    <w:rsid w:val="00356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3069E4"/>
  </w:style>
  <w:style w:type="paragraph" w:styleId="Caption">
    <w:name w:val="caption"/>
    <w:next w:val="BodyText"/>
    <w:link w:val="CaptionChar"/>
    <w:qFormat/>
    <w:rsid w:val="002C5332"/>
    <w:pPr>
      <w:spacing w:before="120" w:after="120" w:line="360" w:lineRule="auto"/>
      <w:jc w:val="center"/>
    </w:pPr>
    <w:rPr>
      <w:bCs/>
      <w:sz w:val="26"/>
    </w:rPr>
  </w:style>
  <w:style w:type="character" w:styleId="HTMLSample">
    <w:name w:val="HTML Sample"/>
    <w:rsid w:val="00097E22"/>
    <w:rPr>
      <w:rFonts w:ascii="Courier New" w:hAnsi="Courier New" w:cs="Courier New"/>
    </w:rPr>
  </w:style>
  <w:style w:type="numbering" w:styleId="111111">
    <w:name w:val="Outline List 2"/>
    <w:basedOn w:val="NoList"/>
    <w:rsid w:val="0039119F"/>
    <w:pPr>
      <w:numPr>
        <w:numId w:val="6"/>
      </w:numPr>
    </w:pPr>
  </w:style>
  <w:style w:type="paragraph" w:styleId="TableofFigures">
    <w:name w:val="table of figures"/>
    <w:next w:val="Normal"/>
    <w:semiHidden/>
    <w:rsid w:val="00C757C3"/>
    <w:pPr>
      <w:tabs>
        <w:tab w:val="right" w:leader="dot" w:pos="8789"/>
      </w:tabs>
      <w:spacing w:before="120" w:line="360" w:lineRule="exact"/>
      <w:ind w:left="284" w:right="284"/>
      <w:jc w:val="both"/>
    </w:pPr>
    <w:rPr>
      <w:sz w:val="26"/>
      <w:szCs w:val="22"/>
    </w:rPr>
  </w:style>
  <w:style w:type="paragraph" w:customStyle="1" w:styleId="StyleCaptionJustified1">
    <w:name w:val="Style Caption + Justified1"/>
    <w:basedOn w:val="Caption"/>
    <w:next w:val="BodyText"/>
    <w:rsid w:val="00742966"/>
  </w:style>
  <w:style w:type="paragraph" w:customStyle="1" w:styleId="StyleCaptionJustified2">
    <w:name w:val="Style Caption + Justified2"/>
    <w:basedOn w:val="Caption"/>
    <w:rsid w:val="005F41FE"/>
  </w:style>
  <w:style w:type="paragraph" w:customStyle="1" w:styleId="StyleCaptionJustified3">
    <w:name w:val="Style Caption + Justified3"/>
    <w:basedOn w:val="Caption"/>
    <w:rsid w:val="005062C3"/>
    <w:pPr>
      <w:spacing w:before="60" w:after="240"/>
      <w:jc w:val="both"/>
    </w:pPr>
  </w:style>
  <w:style w:type="paragraph" w:customStyle="1" w:styleId="StyleCaptionJustified4">
    <w:name w:val="Style Caption + Justified4"/>
    <w:basedOn w:val="Caption"/>
    <w:rsid w:val="00CB59AC"/>
    <w:pPr>
      <w:spacing w:before="60" w:after="240"/>
      <w:jc w:val="both"/>
    </w:pPr>
  </w:style>
  <w:style w:type="paragraph" w:customStyle="1" w:styleId="Table12">
    <w:name w:val="Table 12"/>
    <w:rsid w:val="0080645B"/>
    <w:pPr>
      <w:keepNext/>
      <w:spacing w:before="20" w:after="20" w:line="320" w:lineRule="exact"/>
    </w:pPr>
    <w:rPr>
      <w:sz w:val="26"/>
      <w:szCs w:val="24"/>
    </w:rPr>
  </w:style>
  <w:style w:type="paragraph" w:customStyle="1" w:styleId="Equation">
    <w:name w:val="Equation"/>
    <w:basedOn w:val="BodyText"/>
    <w:link w:val="EquationChar"/>
    <w:rsid w:val="00415EA4"/>
    <w:pPr>
      <w:tabs>
        <w:tab w:val="center" w:pos="4536"/>
        <w:tab w:val="right" w:pos="8789"/>
      </w:tabs>
      <w:spacing w:before="240" w:after="240"/>
      <w:ind w:firstLine="0"/>
      <w:jc w:val="center"/>
    </w:pPr>
  </w:style>
  <w:style w:type="character" w:customStyle="1" w:styleId="Table11Char">
    <w:name w:val="Table11 Char"/>
    <w:link w:val="Table11"/>
    <w:rsid w:val="000C5C50"/>
    <w:rPr>
      <w:sz w:val="22"/>
      <w:lang w:val="en-US" w:eastAsia="fr-FR" w:bidi="ar-SA"/>
    </w:rPr>
  </w:style>
  <w:style w:type="paragraph" w:customStyle="1" w:styleId="Demuc">
    <w:name w:val="De muc"/>
    <w:rsid w:val="00376382"/>
    <w:pPr>
      <w:keepNext/>
      <w:numPr>
        <w:numId w:val="22"/>
      </w:numPr>
      <w:tabs>
        <w:tab w:val="clear" w:pos="720"/>
      </w:tabs>
      <w:spacing w:before="240" w:after="60" w:line="300" w:lineRule="exact"/>
      <w:ind w:left="284" w:hanging="284"/>
      <w:jc w:val="both"/>
    </w:pPr>
    <w:rPr>
      <w:rFonts w:cs="Arial"/>
      <w:bCs/>
      <w:sz w:val="26"/>
      <w:szCs w:val="26"/>
      <w:u w:val="single"/>
    </w:rPr>
  </w:style>
  <w:style w:type="paragraph" w:styleId="NormalWeb">
    <w:name w:val="Normal (Web)"/>
    <w:basedOn w:val="Normal"/>
    <w:rsid w:val="00646B29"/>
    <w:pPr>
      <w:spacing w:before="100" w:beforeAutospacing="1" w:after="100" w:afterAutospacing="1"/>
    </w:pPr>
  </w:style>
  <w:style w:type="paragraph" w:styleId="ListNumber3">
    <w:name w:val="List Number 3"/>
    <w:basedOn w:val="Normal"/>
    <w:rsid w:val="00FB30E0"/>
    <w:pPr>
      <w:numPr>
        <w:numId w:val="13"/>
      </w:numPr>
      <w:tabs>
        <w:tab w:val="clear" w:pos="926"/>
      </w:tabs>
      <w:spacing w:before="360" w:line="360" w:lineRule="auto"/>
      <w:ind w:left="284" w:hanging="284"/>
      <w:jc w:val="both"/>
    </w:pPr>
    <w:rPr>
      <w:sz w:val="26"/>
    </w:rPr>
  </w:style>
  <w:style w:type="character" w:customStyle="1" w:styleId="Math">
    <w:name w:val="Math"/>
    <w:rsid w:val="00DF6B6A"/>
    <w:rPr>
      <w:rFonts w:cs="Arial"/>
      <w:i/>
      <w:szCs w:val="20"/>
    </w:rPr>
  </w:style>
  <w:style w:type="character" w:customStyle="1" w:styleId="EquationChar">
    <w:name w:val="Equation Char"/>
    <w:basedOn w:val="BodyTextChar"/>
    <w:link w:val="Equation"/>
    <w:rsid w:val="00801845"/>
    <w:rPr>
      <w:sz w:val="26"/>
      <w:szCs w:val="24"/>
      <w:lang w:val="en-US" w:eastAsia="en-US" w:bidi="ar-SA"/>
    </w:rPr>
  </w:style>
  <w:style w:type="paragraph" w:styleId="ListNumber">
    <w:name w:val="List Number"/>
    <w:basedOn w:val="BodyText"/>
    <w:rsid w:val="0037615A"/>
    <w:pPr>
      <w:keepNext/>
      <w:tabs>
        <w:tab w:val="left" w:pos="1080"/>
      </w:tabs>
      <w:spacing w:before="0" w:line="240" w:lineRule="auto"/>
      <w:ind w:firstLine="0"/>
      <w:jc w:val="left"/>
    </w:pPr>
    <w:rPr>
      <w:spacing w:val="-1"/>
      <w:szCs w:val="26"/>
    </w:rPr>
  </w:style>
  <w:style w:type="character" w:customStyle="1" w:styleId="Heading1Char">
    <w:name w:val="Heading 1 Char"/>
    <w:link w:val="Heading1"/>
    <w:rsid w:val="00DD317C"/>
    <w:rPr>
      <w:rFonts w:cs="Arial"/>
      <w:b/>
      <w:bCs/>
      <w:kern w:val="32"/>
      <w:sz w:val="48"/>
      <w:szCs w:val="24"/>
    </w:rPr>
  </w:style>
  <w:style w:type="paragraph" w:customStyle="1" w:styleId="Table120">
    <w:name w:val="Table12"/>
    <w:link w:val="Table12CharChar"/>
    <w:rsid w:val="00854CDC"/>
    <w:pPr>
      <w:keepNext/>
      <w:spacing w:before="20" w:after="20" w:line="320" w:lineRule="exact"/>
    </w:pPr>
    <w:rPr>
      <w:noProof/>
      <w:sz w:val="24"/>
      <w:szCs w:val="16"/>
    </w:rPr>
  </w:style>
  <w:style w:type="paragraph" w:customStyle="1" w:styleId="Text">
    <w:name w:val="Text"/>
    <w:basedOn w:val="Normal"/>
    <w:rsid w:val="00E83301"/>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4E02"/>
    <w:pPr>
      <w:spacing w:line="240" w:lineRule="auto"/>
      <w:ind w:firstLine="0"/>
    </w:pPr>
  </w:style>
  <w:style w:type="paragraph" w:styleId="ListNumber2">
    <w:name w:val="List Number 2"/>
    <w:basedOn w:val="BodyText"/>
    <w:rsid w:val="00FE2499"/>
    <w:pPr>
      <w:numPr>
        <w:numId w:val="12"/>
      </w:numPr>
      <w:tabs>
        <w:tab w:val="clear" w:pos="643"/>
      </w:tabs>
      <w:ind w:left="1134" w:hanging="567"/>
    </w:pPr>
  </w:style>
  <w:style w:type="paragraph" w:customStyle="1" w:styleId="MainText">
    <w:name w:val="Main Text"/>
    <w:basedOn w:val="Normal"/>
    <w:rsid w:val="00F464B6"/>
    <w:pPr>
      <w:ind w:firstLine="284"/>
      <w:jc w:val="both"/>
    </w:pPr>
    <w:rPr>
      <w:sz w:val="20"/>
    </w:rPr>
  </w:style>
  <w:style w:type="character" w:customStyle="1" w:styleId="TitleChar">
    <w:name w:val="Title Char"/>
    <w:link w:val="Title"/>
    <w:rsid w:val="004B655B"/>
    <w:rPr>
      <w:rFonts w:cs="Arial"/>
      <w:b/>
      <w:bCs/>
      <w:kern w:val="28"/>
      <w:sz w:val="36"/>
      <w:szCs w:val="32"/>
      <w:lang w:val="en-US" w:eastAsia="en-US" w:bidi="ar-SA"/>
    </w:rPr>
  </w:style>
  <w:style w:type="paragraph" w:styleId="Subtitle">
    <w:name w:val="Subtitle"/>
    <w:basedOn w:val="BodyText"/>
    <w:qFormat/>
    <w:rsid w:val="00B6391D"/>
    <w:pPr>
      <w:keepNext/>
      <w:spacing w:before="240" w:after="60" w:line="240" w:lineRule="auto"/>
      <w:ind w:firstLine="0"/>
      <w:outlineLvl w:val="1"/>
    </w:pPr>
    <w:rPr>
      <w:bCs/>
      <w:u w:val="single"/>
    </w:rPr>
  </w:style>
  <w:style w:type="character" w:customStyle="1" w:styleId="Table12CharChar">
    <w:name w:val="Table12 Char Char"/>
    <w:link w:val="Table120"/>
    <w:rsid w:val="00B6391D"/>
    <w:rPr>
      <w:noProof/>
      <w:sz w:val="24"/>
      <w:szCs w:val="16"/>
      <w:lang w:val="en-US" w:eastAsia="en-US" w:bidi="ar-SA"/>
    </w:rPr>
  </w:style>
  <w:style w:type="character" w:customStyle="1" w:styleId="CaptionChar">
    <w:name w:val="Caption Char"/>
    <w:link w:val="Caption"/>
    <w:rsid w:val="00B6391D"/>
    <w:rPr>
      <w:bCs/>
      <w:sz w:val="26"/>
      <w:lang w:val="en-US" w:eastAsia="en-US" w:bidi="ar-SA"/>
    </w:rPr>
  </w:style>
  <w:style w:type="paragraph" w:customStyle="1" w:styleId="Tendetai">
    <w:name w:val="Ten de tai"/>
    <w:rsid w:val="00B6391D"/>
    <w:pPr>
      <w:spacing w:line="360" w:lineRule="auto"/>
      <w:jc w:val="center"/>
    </w:pPr>
    <w:rPr>
      <w:b/>
      <w:sz w:val="36"/>
      <w:szCs w:val="36"/>
    </w:rPr>
  </w:style>
  <w:style w:type="character" w:styleId="Strong">
    <w:name w:val="Strong"/>
    <w:qFormat/>
    <w:rsid w:val="00B6391D"/>
    <w:rPr>
      <w:b/>
      <w:bCs/>
    </w:rPr>
  </w:style>
  <w:style w:type="paragraph" w:customStyle="1" w:styleId="Table11">
    <w:name w:val="Table11"/>
    <w:basedOn w:val="Normal"/>
    <w:link w:val="Table11Char"/>
    <w:rsid w:val="000C5C50"/>
    <w:pPr>
      <w:spacing w:before="20" w:after="20" w:line="280" w:lineRule="exact"/>
      <w:jc w:val="both"/>
    </w:pPr>
    <w:rPr>
      <w:sz w:val="22"/>
      <w:szCs w:val="20"/>
      <w:lang w:eastAsia="fr-FR"/>
    </w:rPr>
  </w:style>
  <w:style w:type="paragraph" w:customStyle="1" w:styleId="RBDLPT">
    <w:name w:val="RBDL_PT"/>
    <w:basedOn w:val="BodyText"/>
    <w:rsid w:val="004C2D0C"/>
    <w:pPr>
      <w:numPr>
        <w:numId w:val="25"/>
      </w:numPr>
      <w:spacing w:line="320" w:lineRule="exact"/>
    </w:pPr>
  </w:style>
  <w:style w:type="paragraph" w:customStyle="1" w:styleId="Vdlenh">
    <w:name w:val="Vd_lenh"/>
    <w:rsid w:val="00DD317C"/>
    <w:pPr>
      <w:keepLines/>
      <w:widowControl w:val="0"/>
      <w:tabs>
        <w:tab w:val="left" w:pos="1559"/>
        <w:tab w:val="left" w:pos="1985"/>
        <w:tab w:val="left" w:pos="6095"/>
      </w:tabs>
      <w:ind w:left="864"/>
    </w:pPr>
    <w:rPr>
      <w:b/>
      <w:noProof/>
      <w:sz w:val="24"/>
    </w:rPr>
  </w:style>
  <w:style w:type="paragraph" w:customStyle="1" w:styleId="RBDLTK">
    <w:name w:val="RBDL_TK"/>
    <w:basedOn w:val="RBDLPT"/>
    <w:rsid w:val="004C2D0C"/>
    <w:pPr>
      <w:numPr>
        <w:numId w:val="21"/>
      </w:numPr>
    </w:pPr>
  </w:style>
  <w:style w:type="character" w:styleId="CommentReference">
    <w:name w:val="annotation reference"/>
    <w:rsid w:val="00B62E11"/>
    <w:rPr>
      <w:sz w:val="18"/>
      <w:szCs w:val="18"/>
    </w:rPr>
  </w:style>
  <w:style w:type="paragraph" w:styleId="CommentText">
    <w:name w:val="annotation text"/>
    <w:basedOn w:val="Normal"/>
    <w:link w:val="CommentTextChar"/>
    <w:rsid w:val="00B62E11"/>
  </w:style>
  <w:style w:type="character" w:customStyle="1" w:styleId="CommentTextChar">
    <w:name w:val="Comment Text Char"/>
    <w:link w:val="CommentText"/>
    <w:rsid w:val="00B62E11"/>
    <w:rPr>
      <w:sz w:val="24"/>
      <w:szCs w:val="24"/>
    </w:rPr>
  </w:style>
  <w:style w:type="paragraph" w:styleId="CommentSubject">
    <w:name w:val="annotation subject"/>
    <w:basedOn w:val="CommentText"/>
    <w:next w:val="CommentText"/>
    <w:link w:val="CommentSubjectChar"/>
    <w:rsid w:val="00B62E11"/>
    <w:rPr>
      <w:b/>
      <w:bCs/>
      <w:sz w:val="20"/>
      <w:szCs w:val="20"/>
    </w:rPr>
  </w:style>
  <w:style w:type="character" w:customStyle="1" w:styleId="CommentSubjectChar">
    <w:name w:val="Comment Subject Char"/>
    <w:link w:val="CommentSubject"/>
    <w:rsid w:val="00B62E11"/>
    <w:rPr>
      <w:b/>
      <w:bCs/>
      <w:sz w:val="24"/>
      <w:szCs w:val="24"/>
    </w:rPr>
  </w:style>
  <w:style w:type="paragraph" w:styleId="BalloonText">
    <w:name w:val="Balloon Text"/>
    <w:basedOn w:val="Normal"/>
    <w:link w:val="BalloonTextChar"/>
    <w:rsid w:val="00B62E11"/>
    <w:rPr>
      <w:sz w:val="18"/>
      <w:szCs w:val="18"/>
    </w:rPr>
  </w:style>
  <w:style w:type="character" w:customStyle="1" w:styleId="BalloonTextChar">
    <w:name w:val="Balloon Text Char"/>
    <w:link w:val="BalloonText"/>
    <w:rsid w:val="00B62E11"/>
    <w:rPr>
      <w:sz w:val="18"/>
      <w:szCs w:val="18"/>
    </w:rPr>
  </w:style>
  <w:style w:type="character" w:styleId="PlaceholderText">
    <w:name w:val="Placeholder Text"/>
    <w:basedOn w:val="DefaultParagraphFont"/>
    <w:uiPriority w:val="99"/>
    <w:semiHidden/>
    <w:rsid w:val="00576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3777">
      <w:bodyDiv w:val="1"/>
      <w:marLeft w:val="0"/>
      <w:marRight w:val="0"/>
      <w:marTop w:val="0"/>
      <w:marBottom w:val="0"/>
      <w:divBdr>
        <w:top w:val="none" w:sz="0" w:space="0" w:color="auto"/>
        <w:left w:val="none" w:sz="0" w:space="0" w:color="auto"/>
        <w:bottom w:val="none" w:sz="0" w:space="0" w:color="auto"/>
        <w:right w:val="none" w:sz="0" w:space="0" w:color="auto"/>
      </w:divBdr>
    </w:div>
    <w:div w:id="65883179">
      <w:bodyDiv w:val="1"/>
      <w:marLeft w:val="0"/>
      <w:marRight w:val="0"/>
      <w:marTop w:val="0"/>
      <w:marBottom w:val="0"/>
      <w:divBdr>
        <w:top w:val="none" w:sz="0" w:space="0" w:color="auto"/>
        <w:left w:val="none" w:sz="0" w:space="0" w:color="auto"/>
        <w:bottom w:val="none" w:sz="0" w:space="0" w:color="auto"/>
        <w:right w:val="none" w:sz="0" w:space="0" w:color="auto"/>
      </w:divBdr>
      <w:divsChild>
        <w:div w:id="1034311523">
          <w:marLeft w:val="0"/>
          <w:marRight w:val="0"/>
          <w:marTop w:val="0"/>
          <w:marBottom w:val="0"/>
          <w:divBdr>
            <w:top w:val="none" w:sz="0" w:space="0" w:color="auto"/>
            <w:left w:val="none" w:sz="0" w:space="0" w:color="auto"/>
            <w:bottom w:val="none" w:sz="0" w:space="0" w:color="auto"/>
            <w:right w:val="none" w:sz="0" w:space="0" w:color="auto"/>
          </w:divBdr>
        </w:div>
      </w:divsChild>
    </w:div>
    <w:div w:id="116486880">
      <w:bodyDiv w:val="1"/>
      <w:marLeft w:val="0"/>
      <w:marRight w:val="0"/>
      <w:marTop w:val="0"/>
      <w:marBottom w:val="0"/>
      <w:divBdr>
        <w:top w:val="none" w:sz="0" w:space="0" w:color="auto"/>
        <w:left w:val="none" w:sz="0" w:space="0" w:color="auto"/>
        <w:bottom w:val="none" w:sz="0" w:space="0" w:color="auto"/>
        <w:right w:val="none" w:sz="0" w:space="0" w:color="auto"/>
      </w:divBdr>
    </w:div>
    <w:div w:id="324939195">
      <w:bodyDiv w:val="1"/>
      <w:marLeft w:val="0"/>
      <w:marRight w:val="0"/>
      <w:marTop w:val="0"/>
      <w:marBottom w:val="0"/>
      <w:divBdr>
        <w:top w:val="none" w:sz="0" w:space="0" w:color="auto"/>
        <w:left w:val="none" w:sz="0" w:space="0" w:color="auto"/>
        <w:bottom w:val="none" w:sz="0" w:space="0" w:color="auto"/>
        <w:right w:val="none" w:sz="0" w:space="0" w:color="auto"/>
      </w:divBdr>
      <w:divsChild>
        <w:div w:id="323508557">
          <w:marLeft w:val="0"/>
          <w:marRight w:val="0"/>
          <w:marTop w:val="0"/>
          <w:marBottom w:val="0"/>
          <w:divBdr>
            <w:top w:val="none" w:sz="0" w:space="0" w:color="auto"/>
            <w:left w:val="none" w:sz="0" w:space="0" w:color="auto"/>
            <w:bottom w:val="none" w:sz="0" w:space="0" w:color="auto"/>
            <w:right w:val="none" w:sz="0" w:space="0" w:color="auto"/>
          </w:divBdr>
        </w:div>
      </w:divsChild>
    </w:div>
    <w:div w:id="402265181">
      <w:bodyDiv w:val="1"/>
      <w:marLeft w:val="0"/>
      <w:marRight w:val="0"/>
      <w:marTop w:val="0"/>
      <w:marBottom w:val="0"/>
      <w:divBdr>
        <w:top w:val="none" w:sz="0" w:space="0" w:color="auto"/>
        <w:left w:val="none" w:sz="0" w:space="0" w:color="auto"/>
        <w:bottom w:val="none" w:sz="0" w:space="0" w:color="auto"/>
        <w:right w:val="none" w:sz="0" w:space="0" w:color="auto"/>
      </w:divBdr>
      <w:divsChild>
        <w:div w:id="93940647">
          <w:marLeft w:val="0"/>
          <w:marRight w:val="0"/>
          <w:marTop w:val="0"/>
          <w:marBottom w:val="48"/>
          <w:divBdr>
            <w:top w:val="none" w:sz="0" w:space="0" w:color="auto"/>
            <w:left w:val="none" w:sz="0" w:space="0" w:color="auto"/>
            <w:bottom w:val="none" w:sz="0" w:space="0" w:color="auto"/>
            <w:right w:val="none" w:sz="0" w:space="0" w:color="auto"/>
          </w:divBdr>
        </w:div>
        <w:div w:id="460390451">
          <w:marLeft w:val="0"/>
          <w:marRight w:val="0"/>
          <w:marTop w:val="0"/>
          <w:marBottom w:val="48"/>
          <w:divBdr>
            <w:top w:val="none" w:sz="0" w:space="0" w:color="auto"/>
            <w:left w:val="none" w:sz="0" w:space="0" w:color="auto"/>
            <w:bottom w:val="none" w:sz="0" w:space="0" w:color="auto"/>
            <w:right w:val="none" w:sz="0" w:space="0" w:color="auto"/>
          </w:divBdr>
        </w:div>
        <w:div w:id="468286029">
          <w:marLeft w:val="0"/>
          <w:marRight w:val="0"/>
          <w:marTop w:val="0"/>
          <w:marBottom w:val="48"/>
          <w:divBdr>
            <w:top w:val="none" w:sz="0" w:space="0" w:color="auto"/>
            <w:left w:val="none" w:sz="0" w:space="0" w:color="auto"/>
            <w:bottom w:val="none" w:sz="0" w:space="0" w:color="auto"/>
            <w:right w:val="none" w:sz="0" w:space="0" w:color="auto"/>
          </w:divBdr>
        </w:div>
      </w:divsChild>
    </w:div>
    <w:div w:id="1126195030">
      <w:bodyDiv w:val="1"/>
      <w:marLeft w:val="0"/>
      <w:marRight w:val="0"/>
      <w:marTop w:val="0"/>
      <w:marBottom w:val="0"/>
      <w:divBdr>
        <w:top w:val="none" w:sz="0" w:space="0" w:color="auto"/>
        <w:left w:val="none" w:sz="0" w:space="0" w:color="auto"/>
        <w:bottom w:val="none" w:sz="0" w:space="0" w:color="auto"/>
        <w:right w:val="none" w:sz="0" w:space="0" w:color="auto"/>
      </w:divBdr>
    </w:div>
    <w:div w:id="1232347530">
      <w:bodyDiv w:val="1"/>
      <w:marLeft w:val="0"/>
      <w:marRight w:val="0"/>
      <w:marTop w:val="0"/>
      <w:marBottom w:val="0"/>
      <w:divBdr>
        <w:top w:val="none" w:sz="0" w:space="0" w:color="auto"/>
        <w:left w:val="none" w:sz="0" w:space="0" w:color="auto"/>
        <w:bottom w:val="none" w:sz="0" w:space="0" w:color="auto"/>
        <w:right w:val="none" w:sz="0" w:space="0" w:color="auto"/>
      </w:divBdr>
      <w:divsChild>
        <w:div w:id="969551210">
          <w:marLeft w:val="0"/>
          <w:marRight w:val="0"/>
          <w:marTop w:val="0"/>
          <w:marBottom w:val="0"/>
          <w:divBdr>
            <w:top w:val="none" w:sz="0" w:space="0" w:color="auto"/>
            <w:left w:val="none" w:sz="0" w:space="0" w:color="auto"/>
            <w:bottom w:val="none" w:sz="0" w:space="0" w:color="auto"/>
            <w:right w:val="none" w:sz="0" w:space="0" w:color="auto"/>
          </w:divBdr>
        </w:div>
      </w:divsChild>
    </w:div>
    <w:div w:id="1626887997">
      <w:bodyDiv w:val="1"/>
      <w:marLeft w:val="0"/>
      <w:marRight w:val="0"/>
      <w:marTop w:val="0"/>
      <w:marBottom w:val="0"/>
      <w:divBdr>
        <w:top w:val="none" w:sz="0" w:space="0" w:color="auto"/>
        <w:left w:val="none" w:sz="0" w:space="0" w:color="auto"/>
        <w:bottom w:val="none" w:sz="0" w:space="0" w:color="auto"/>
        <w:right w:val="none" w:sz="0" w:space="0" w:color="auto"/>
      </w:divBdr>
    </w:div>
    <w:div w:id="1834222230">
      <w:bodyDiv w:val="1"/>
      <w:marLeft w:val="0"/>
      <w:marRight w:val="0"/>
      <w:marTop w:val="0"/>
      <w:marBottom w:val="0"/>
      <w:divBdr>
        <w:top w:val="none" w:sz="0" w:space="0" w:color="auto"/>
        <w:left w:val="none" w:sz="0" w:space="0" w:color="auto"/>
        <w:bottom w:val="none" w:sz="0" w:space="0" w:color="auto"/>
        <w:right w:val="none" w:sz="0" w:space="0" w:color="auto"/>
      </w:divBdr>
      <w:divsChild>
        <w:div w:id="334194044">
          <w:marLeft w:val="0"/>
          <w:marRight w:val="0"/>
          <w:marTop w:val="0"/>
          <w:marBottom w:val="0"/>
          <w:divBdr>
            <w:top w:val="none" w:sz="0" w:space="0" w:color="auto"/>
            <w:left w:val="none" w:sz="0" w:space="0" w:color="auto"/>
            <w:bottom w:val="none" w:sz="0" w:space="0" w:color="auto"/>
            <w:right w:val="none" w:sz="0" w:space="0" w:color="auto"/>
          </w:divBdr>
        </w:div>
      </w:divsChild>
    </w:div>
    <w:div w:id="2073577186">
      <w:bodyDiv w:val="1"/>
      <w:marLeft w:val="0"/>
      <w:marRight w:val="0"/>
      <w:marTop w:val="0"/>
      <w:marBottom w:val="0"/>
      <w:divBdr>
        <w:top w:val="none" w:sz="0" w:space="0" w:color="auto"/>
        <w:left w:val="none" w:sz="0" w:space="0" w:color="auto"/>
        <w:bottom w:val="none" w:sz="0" w:space="0" w:color="auto"/>
        <w:right w:val="none" w:sz="0" w:space="0" w:color="auto"/>
      </w:divBdr>
      <w:divsChild>
        <w:div w:id="80466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D70C8-E735-413A-A9F9-2C0E15C2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Hibernate</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JSTL</dc:title>
  <dc:subject/>
  <dc:creator>Nguyễn Hải</dc:creator>
  <cp:keywords>STU - Đại Học Công Nghệ Sài Gòn</cp:keywords>
  <dc:description>JSTL</dc:description>
  <cp:lastModifiedBy>Nguyễn Hải</cp:lastModifiedBy>
  <cp:revision>2</cp:revision>
  <cp:lastPrinted>2019-11-17T08:30:00Z</cp:lastPrinted>
  <dcterms:created xsi:type="dcterms:W3CDTF">2019-11-17T09:01:00Z</dcterms:created>
  <dcterms:modified xsi:type="dcterms:W3CDTF">2019-11-17T09:01:00Z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