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93BE7" w14:textId="77777777" w:rsidR="00043E64" w:rsidRPr="00043E64" w:rsidRDefault="00043E64" w:rsidP="00043E64">
      <w:pPr>
        <w:rPr>
          <w:rFonts w:ascii="Times New Roman" w:hAnsi="Times New Roman" w:cs="Times New Roman"/>
          <w:shd w:val="clear" w:color="auto" w:fill="FFFFFF"/>
        </w:rPr>
      </w:pPr>
      <w:r w:rsidRPr="00043E64">
        <w:rPr>
          <w:rFonts w:ascii="Times New Roman" w:hAnsi="Times New Roman" w:cs="Times New Roman"/>
          <w:shd w:val="clear" w:color="auto" w:fill="FFFFFF"/>
        </w:rPr>
        <w:t>Dear Hiring Manager,</w:t>
      </w:r>
    </w:p>
    <w:p w14:paraId="4CCBC7BC" w14:textId="77777777" w:rsidR="00043E64" w:rsidRPr="00043E64" w:rsidRDefault="00043E64" w:rsidP="00043E64">
      <w:pPr>
        <w:rPr>
          <w:rFonts w:ascii="Times New Roman" w:hAnsi="Times New Roman" w:cs="Times New Roman"/>
          <w:shd w:val="clear" w:color="auto" w:fill="FFFFFF"/>
        </w:rPr>
      </w:pPr>
    </w:p>
    <w:p w14:paraId="3EB788F4" w14:textId="7022C98F" w:rsidR="0090677F" w:rsidRPr="0090677F" w:rsidRDefault="0090677F" w:rsidP="0090677F">
      <w:pPr>
        <w:rPr>
          <w:rFonts w:ascii="Times New Roman" w:hAnsi="Times New Roman" w:cs="Times New Roman"/>
          <w:shd w:val="clear" w:color="auto" w:fill="FFFFFF"/>
        </w:rPr>
      </w:pPr>
      <w:r w:rsidRPr="0090677F">
        <w:rPr>
          <w:rFonts w:ascii="Times New Roman" w:hAnsi="Times New Roman" w:cs="Times New Roman"/>
          <w:shd w:val="clear" w:color="auto" w:fill="FFFFFF"/>
        </w:rPr>
        <w:t xml:space="preserve">I am excited to apply for the Graduate Software Engineer position at The Trade Desk. As a </w:t>
      </w:r>
      <w:r w:rsidRPr="0090677F">
        <w:rPr>
          <w:rFonts w:ascii="Times New Roman" w:hAnsi="Times New Roman" w:cs="Times New Roman"/>
          <w:shd w:val="clear" w:color="auto" w:fill="FFFFFF"/>
        </w:rPr>
        <w:t>master</w:t>
      </w:r>
      <w:r w:rsidRPr="0090677F">
        <w:rPr>
          <w:rFonts w:ascii="Times New Roman" w:hAnsi="Times New Roman" w:cs="Times New Roman"/>
          <w:shd w:val="clear" w:color="auto" w:fill="FFFFFF"/>
        </w:rPr>
        <w:t xml:space="preserve"> student in Computer Science at Northeastern University, I’ve had the opportunity to work on projects that directly relate to your mission of building scalable, high-performance systems. My recent experience as a Software Developer at CLYNK, where I collaborated closely with financial and analytical teams, has given me the skills to contribute effectively to your team.</w:t>
      </w:r>
    </w:p>
    <w:p w14:paraId="220DD1BC" w14:textId="77777777" w:rsidR="0090677F" w:rsidRPr="0090677F" w:rsidRDefault="0090677F" w:rsidP="0090677F">
      <w:pPr>
        <w:rPr>
          <w:rFonts w:ascii="Times New Roman" w:hAnsi="Times New Roman" w:cs="Times New Roman"/>
          <w:shd w:val="clear" w:color="auto" w:fill="FFFFFF"/>
        </w:rPr>
      </w:pPr>
    </w:p>
    <w:p w14:paraId="0733CBA7" w14:textId="77777777" w:rsidR="0090677F" w:rsidRPr="0090677F" w:rsidRDefault="0090677F" w:rsidP="0090677F">
      <w:pPr>
        <w:rPr>
          <w:rFonts w:ascii="Times New Roman" w:hAnsi="Times New Roman" w:cs="Times New Roman"/>
          <w:shd w:val="clear" w:color="auto" w:fill="FFFFFF"/>
        </w:rPr>
      </w:pPr>
      <w:r w:rsidRPr="0090677F">
        <w:rPr>
          <w:rFonts w:ascii="Times New Roman" w:hAnsi="Times New Roman" w:cs="Times New Roman"/>
          <w:shd w:val="clear" w:color="auto" w:fill="FFFFFF"/>
        </w:rPr>
        <w:t>At CLYNK, I helped design a full-stack platform that increased transaction handling capacity by 30%, significantly improving the efficiency of our financial services. Working across the stack with Vue.js, TypeScript, and RESTful APIs, I optimized system performance, reducing transaction processing times by 50%. This project required continuous collaboration with non-technical teams, ensuring that technical solutions aligned with their business goals. I also spearheaded efforts to revamp an internal dashboard, cutting load times by 40%, which enhanced engagement by 25%.</w:t>
      </w:r>
    </w:p>
    <w:p w14:paraId="69187B8A" w14:textId="77777777" w:rsidR="0090677F" w:rsidRPr="0090677F" w:rsidRDefault="0090677F" w:rsidP="0090677F">
      <w:pPr>
        <w:rPr>
          <w:rFonts w:ascii="Times New Roman" w:hAnsi="Times New Roman" w:cs="Times New Roman"/>
          <w:shd w:val="clear" w:color="auto" w:fill="FFFFFF"/>
        </w:rPr>
      </w:pPr>
    </w:p>
    <w:p w14:paraId="6B484DF9" w14:textId="77777777" w:rsidR="0090677F" w:rsidRPr="0090677F" w:rsidRDefault="0090677F" w:rsidP="0090677F">
      <w:pPr>
        <w:rPr>
          <w:rFonts w:ascii="Times New Roman" w:hAnsi="Times New Roman" w:cs="Times New Roman"/>
          <w:shd w:val="clear" w:color="auto" w:fill="FFFFFF"/>
        </w:rPr>
      </w:pPr>
      <w:r w:rsidRPr="0090677F">
        <w:rPr>
          <w:rFonts w:ascii="Times New Roman" w:hAnsi="Times New Roman" w:cs="Times New Roman"/>
          <w:shd w:val="clear" w:color="auto" w:fill="FFFFFF"/>
        </w:rPr>
        <w:t>I am particularly drawn to The Trade Desk because of the opportunity to work on distributed systems that handle massive data volumes. My experience with cloud services like AWS, Docker, and optimizing large-scale systems will allow me to quickly contribute to your platform's success. Additionally, I admire your culture of collaboration and diversity, which I believe fosters innovation and growth.</w:t>
      </w:r>
    </w:p>
    <w:p w14:paraId="4FE4386D" w14:textId="77777777" w:rsidR="0090677F" w:rsidRPr="0090677F" w:rsidRDefault="0090677F" w:rsidP="0090677F">
      <w:pPr>
        <w:rPr>
          <w:rFonts w:ascii="Times New Roman" w:hAnsi="Times New Roman" w:cs="Times New Roman"/>
          <w:shd w:val="clear" w:color="auto" w:fill="FFFFFF"/>
        </w:rPr>
      </w:pPr>
    </w:p>
    <w:p w14:paraId="41A55AC4" w14:textId="015587E4" w:rsidR="0090677F" w:rsidRDefault="0090677F" w:rsidP="0090677F">
      <w:pPr>
        <w:rPr>
          <w:rFonts w:ascii="Times New Roman" w:hAnsi="Times New Roman" w:cs="Times New Roman"/>
          <w:shd w:val="clear" w:color="auto" w:fill="FFFFFF"/>
        </w:rPr>
      </w:pPr>
      <w:r w:rsidRPr="0090677F">
        <w:rPr>
          <w:rFonts w:ascii="Times New Roman" w:hAnsi="Times New Roman" w:cs="Times New Roman"/>
          <w:shd w:val="clear" w:color="auto" w:fill="FFFFFF"/>
        </w:rPr>
        <w:t>Thank you for considering my application. I look forward to discussing how my background and skills align with The Trade Desk’s goals.</w:t>
      </w:r>
    </w:p>
    <w:p w14:paraId="00B6A6F8" w14:textId="77777777" w:rsidR="0090677F" w:rsidRDefault="0090677F" w:rsidP="0090677F">
      <w:pPr>
        <w:rPr>
          <w:rFonts w:ascii="Times New Roman" w:hAnsi="Times New Roman" w:cs="Times New Roman"/>
          <w:shd w:val="clear" w:color="auto" w:fill="FFFFFF"/>
        </w:rPr>
      </w:pPr>
    </w:p>
    <w:p w14:paraId="4380B235" w14:textId="77777777" w:rsidR="0090677F" w:rsidRDefault="0090677F" w:rsidP="0090677F">
      <w:pPr>
        <w:rPr>
          <w:rFonts w:ascii="Times New Roman" w:hAnsi="Times New Roman" w:cs="Times New Roman"/>
          <w:shd w:val="clear" w:color="auto" w:fill="FFFFFF"/>
        </w:rPr>
      </w:pPr>
    </w:p>
    <w:p w14:paraId="5E9B34B8" w14:textId="27829BF2" w:rsidR="00236197" w:rsidRDefault="00236197" w:rsidP="00236197">
      <w:pPr>
        <w:rPr>
          <w:rFonts w:ascii="Times New Roman" w:hAnsi="Times New Roman" w:cs="Times New Roman"/>
          <w:shd w:val="clear" w:color="auto" w:fill="FFFFFF"/>
        </w:rPr>
      </w:pPr>
      <w:r w:rsidRPr="00236197">
        <w:rPr>
          <w:rFonts w:ascii="Times New Roman" w:hAnsi="Times New Roman" w:cs="Times New Roman"/>
          <w:shd w:val="clear" w:color="auto" w:fill="FFFFFF"/>
        </w:rPr>
        <w:t>Sincerely,</w:t>
      </w:r>
    </w:p>
    <w:p w14:paraId="55AEF16E" w14:textId="66657DE2" w:rsidR="005719C1" w:rsidRDefault="005719C1" w:rsidP="00236197">
      <w:pPr>
        <w:rPr>
          <w:rFonts w:ascii="Times New Roman" w:hAnsi="Times New Roman" w:cs="Times New Roman"/>
          <w:shd w:val="clear" w:color="auto" w:fill="FFFFFF"/>
        </w:rPr>
      </w:pPr>
      <w:r w:rsidRPr="00074842">
        <w:rPr>
          <w:rFonts w:ascii="Times New Roman" w:hAnsi="Times New Roman" w:cs="Times New Roman"/>
          <w:shd w:val="clear" w:color="auto" w:fill="FFFFFF"/>
        </w:rPr>
        <w:t>Yueheng Yuan</w:t>
      </w:r>
    </w:p>
    <w:p w14:paraId="5ADE630B" w14:textId="0F360643" w:rsidR="00C7373C" w:rsidRDefault="00C7373C" w:rsidP="00503D9D">
      <w:pPr>
        <w:rPr>
          <w:rFonts w:ascii="Times New Roman" w:hAnsi="Times New Roman" w:cs="Times New Roman"/>
          <w:shd w:val="clear" w:color="auto" w:fill="FFFFFF"/>
        </w:rPr>
      </w:pPr>
      <w:r>
        <w:rPr>
          <w:rFonts w:ascii="Times New Roman" w:hAnsi="Times New Roman" w:cs="Times New Roman"/>
          <w:shd w:val="clear" w:color="auto" w:fill="FFFFFF"/>
        </w:rPr>
        <w:t>___</w:t>
      </w:r>
    </w:p>
    <w:p w14:paraId="1DF5457D" w14:textId="06A6CA86" w:rsidR="00A74B58" w:rsidRPr="00503D9D" w:rsidRDefault="00C7373C" w:rsidP="00503D9D">
      <w:r>
        <w:rPr>
          <w:rFonts w:ascii="Times New Roman" w:hAnsi="Times New Roman" w:cs="Times New Roman"/>
          <w:shd w:val="clear" w:color="auto" w:fill="FFFFFF"/>
        </w:rPr>
        <w:t>MSCS Candidate, Northeastern University</w:t>
      </w:r>
    </w:p>
    <w:sectPr w:rsidR="00A74B58" w:rsidRPr="00503D9D" w:rsidSect="003C2A36">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A3444E" w14:textId="77777777" w:rsidR="0011037F" w:rsidRDefault="0011037F" w:rsidP="003C2A36">
      <w:pPr>
        <w:spacing w:after="0" w:line="240" w:lineRule="auto"/>
      </w:pPr>
      <w:r>
        <w:separator/>
      </w:r>
    </w:p>
  </w:endnote>
  <w:endnote w:type="continuationSeparator" w:id="0">
    <w:p w14:paraId="7B99F2AC" w14:textId="77777777" w:rsidR="0011037F" w:rsidRDefault="0011037F" w:rsidP="003C2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1436A2" w14:textId="77777777" w:rsidR="0011037F" w:rsidRDefault="0011037F" w:rsidP="003C2A36">
      <w:pPr>
        <w:spacing w:after="0" w:line="240" w:lineRule="auto"/>
      </w:pPr>
      <w:r>
        <w:separator/>
      </w:r>
    </w:p>
  </w:footnote>
  <w:footnote w:type="continuationSeparator" w:id="0">
    <w:p w14:paraId="69DE97F7" w14:textId="77777777" w:rsidR="0011037F" w:rsidRDefault="0011037F" w:rsidP="003C2A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F47E7" w14:textId="77777777" w:rsidR="003C2A36" w:rsidRPr="003C2A36" w:rsidRDefault="003C2A36" w:rsidP="003C2A36">
    <w:pPr>
      <w:jc w:val="center"/>
      <w:rPr>
        <w:rFonts w:asciiTheme="majorBidi" w:hAnsiTheme="majorBidi" w:cstheme="majorBidi"/>
        <w:b/>
        <w:bCs/>
        <w:sz w:val="28"/>
        <w:szCs w:val="28"/>
        <w:shd w:val="clear" w:color="auto" w:fill="FFFFFF"/>
      </w:rPr>
    </w:pPr>
    <w:r w:rsidRPr="003C2A36">
      <w:rPr>
        <w:rFonts w:asciiTheme="majorBidi" w:hAnsiTheme="majorBidi" w:cstheme="majorBidi"/>
        <w:b/>
        <w:bCs/>
        <w:sz w:val="28"/>
        <w:szCs w:val="28"/>
        <w:shd w:val="clear" w:color="auto" w:fill="FFFFFF"/>
      </w:rPr>
      <w:t>Yueheng Yuan</w:t>
    </w:r>
  </w:p>
  <w:p w14:paraId="43AA8CA1" w14:textId="0906B057" w:rsidR="003C2A36" w:rsidRDefault="00043E64" w:rsidP="003C2A36">
    <w:pPr>
      <w:jc w:val="center"/>
      <w:rPr>
        <w:rFonts w:asciiTheme="majorBidi" w:hAnsiTheme="majorBidi" w:cstheme="majorBidi"/>
        <w:sz w:val="20"/>
        <w:szCs w:val="20"/>
        <w:shd w:val="clear" w:color="auto" w:fill="FFFFFF"/>
      </w:rPr>
    </w:pPr>
    <w:r>
      <w:rPr>
        <w:rFonts w:asciiTheme="majorBidi" w:hAnsiTheme="majorBidi" w:cstheme="majorBidi"/>
        <w:sz w:val="20"/>
        <w:szCs w:val="20"/>
        <w:shd w:val="clear" w:color="auto" w:fill="FFFFFF"/>
      </w:rPr>
      <w:t>Boston</w:t>
    </w:r>
    <w:r w:rsidR="003C2A36" w:rsidRPr="00B606E2">
      <w:rPr>
        <w:rFonts w:asciiTheme="majorBidi" w:hAnsiTheme="majorBidi" w:cstheme="majorBidi"/>
        <w:sz w:val="20"/>
        <w:szCs w:val="20"/>
        <w:shd w:val="clear" w:color="auto" w:fill="FFFFFF"/>
      </w:rPr>
      <w:t>, M</w:t>
    </w:r>
    <w:r>
      <w:rPr>
        <w:rFonts w:asciiTheme="majorBidi" w:hAnsiTheme="majorBidi" w:cstheme="majorBidi"/>
        <w:sz w:val="20"/>
        <w:szCs w:val="20"/>
        <w:shd w:val="clear" w:color="auto" w:fill="FFFFFF"/>
      </w:rPr>
      <w:t>A</w:t>
    </w:r>
    <w:r w:rsidR="003C2A36" w:rsidRPr="00B606E2">
      <w:rPr>
        <w:rFonts w:asciiTheme="majorBidi" w:hAnsiTheme="majorBidi" w:cstheme="majorBidi"/>
        <w:sz w:val="20"/>
        <w:szCs w:val="20"/>
        <w:shd w:val="clear" w:color="auto" w:fill="FFFFFF"/>
      </w:rPr>
      <w:t xml:space="preserve"> </w:t>
    </w:r>
    <w:r w:rsidR="003C2A36">
      <w:rPr>
        <w:rFonts w:asciiTheme="majorBidi" w:hAnsiTheme="majorBidi" w:cstheme="majorBidi"/>
        <w:sz w:val="20"/>
        <w:szCs w:val="20"/>
        <w:shd w:val="clear" w:color="auto" w:fill="FFFFFF"/>
      </w:rPr>
      <w:t xml:space="preserve">| </w:t>
    </w:r>
    <w:r w:rsidR="003C2A36" w:rsidRPr="00B606E2">
      <w:rPr>
        <w:rFonts w:asciiTheme="majorBidi" w:hAnsiTheme="majorBidi" w:cstheme="majorBidi"/>
        <w:sz w:val="20"/>
        <w:szCs w:val="20"/>
        <w:shd w:val="clear" w:color="auto" w:fill="FFFFFF"/>
      </w:rPr>
      <w:t>352-541-2057</w:t>
    </w:r>
    <w:r w:rsidR="003C2A36">
      <w:rPr>
        <w:rFonts w:asciiTheme="majorBidi" w:hAnsiTheme="majorBidi" w:cstheme="majorBidi"/>
        <w:sz w:val="20"/>
        <w:szCs w:val="20"/>
        <w:shd w:val="clear" w:color="auto" w:fill="FFFFFF"/>
      </w:rPr>
      <w:t xml:space="preserve"> |</w:t>
    </w:r>
    <w:r w:rsidR="003C2A36" w:rsidRPr="00B606E2">
      <w:rPr>
        <w:rFonts w:asciiTheme="majorBidi" w:hAnsiTheme="majorBidi" w:cstheme="majorBidi"/>
        <w:sz w:val="20"/>
        <w:szCs w:val="20"/>
        <w:shd w:val="clear" w:color="auto" w:fill="FFFFFF"/>
      </w:rPr>
      <w:t xml:space="preserve"> </w:t>
    </w:r>
    <w:hyperlink r:id="rId1" w:history="1">
      <w:r w:rsidR="009A5DB5" w:rsidRPr="00AC5A0D">
        <w:rPr>
          <w:rStyle w:val="Hyperlink"/>
          <w:rFonts w:asciiTheme="majorBidi" w:hAnsiTheme="majorBidi" w:cstheme="majorBidi"/>
          <w:sz w:val="20"/>
          <w:szCs w:val="20"/>
          <w:shd w:val="clear" w:color="auto" w:fill="FFFFFF"/>
        </w:rPr>
        <w:t>yuan.yh7@outlook.com</w:t>
      </w:r>
    </w:hyperlink>
    <w:r w:rsidR="003C2A36">
      <w:rPr>
        <w:rFonts w:asciiTheme="majorBidi" w:hAnsiTheme="majorBidi" w:cstheme="majorBidi"/>
        <w:sz w:val="20"/>
        <w:szCs w:val="20"/>
        <w:shd w:val="clear" w:color="auto" w:fill="FFFFFF"/>
      </w:rPr>
      <w:t xml:space="preserve"> </w:t>
    </w:r>
  </w:p>
  <w:p w14:paraId="6B0E7906" w14:textId="3950B8CD" w:rsidR="003C2A36" w:rsidRPr="003C2A36" w:rsidRDefault="00000000" w:rsidP="003C2A36">
    <w:pPr>
      <w:jc w:val="center"/>
      <w:rPr>
        <w:rFonts w:asciiTheme="majorBidi" w:hAnsiTheme="majorBidi" w:cstheme="majorBidi"/>
        <w:sz w:val="20"/>
        <w:szCs w:val="20"/>
        <w:shd w:val="clear" w:color="auto" w:fill="FFFFFF"/>
      </w:rPr>
    </w:pPr>
    <w:r>
      <w:rPr>
        <w:rFonts w:asciiTheme="majorBidi" w:hAnsiTheme="majorBidi" w:cstheme="majorBidi"/>
        <w:noProof/>
        <w:sz w:val="20"/>
        <w:szCs w:val="20"/>
      </w:rPr>
      <w:pict w14:anchorId="74E7CF2A">
        <v:rect id="_x0000_i1025" alt="" style="width:431.95pt;height:.05pt;mso-width-percent:0;mso-height-percent:0;mso-width-percent:0;mso-height-percent:0" o:hrpct="923"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024054"/>
    <w:multiLevelType w:val="hybridMultilevel"/>
    <w:tmpl w:val="12E8B8C2"/>
    <w:lvl w:ilvl="0" w:tplc="61A6A5FA">
      <w:start w:val="1"/>
      <w:numFmt w:val="bullet"/>
      <w:lvlText w:val=""/>
      <w:lvlJc w:val="left"/>
      <w:pPr>
        <w:tabs>
          <w:tab w:val="num" w:pos="720"/>
        </w:tabs>
        <w:ind w:left="720" w:hanging="360"/>
      </w:pPr>
      <w:rPr>
        <w:rFonts w:ascii="Wingdings" w:hAnsi="Wingdings" w:hint="default"/>
      </w:rPr>
    </w:lvl>
    <w:lvl w:ilvl="1" w:tplc="1602B026" w:tentative="1">
      <w:start w:val="1"/>
      <w:numFmt w:val="bullet"/>
      <w:lvlText w:val=""/>
      <w:lvlJc w:val="left"/>
      <w:pPr>
        <w:tabs>
          <w:tab w:val="num" w:pos="1440"/>
        </w:tabs>
        <w:ind w:left="1440" w:hanging="360"/>
      </w:pPr>
      <w:rPr>
        <w:rFonts w:ascii="Wingdings" w:hAnsi="Wingdings" w:hint="default"/>
      </w:rPr>
    </w:lvl>
    <w:lvl w:ilvl="2" w:tplc="566E361A" w:tentative="1">
      <w:start w:val="1"/>
      <w:numFmt w:val="bullet"/>
      <w:lvlText w:val=""/>
      <w:lvlJc w:val="left"/>
      <w:pPr>
        <w:tabs>
          <w:tab w:val="num" w:pos="2160"/>
        </w:tabs>
        <w:ind w:left="2160" w:hanging="360"/>
      </w:pPr>
      <w:rPr>
        <w:rFonts w:ascii="Wingdings" w:hAnsi="Wingdings" w:hint="default"/>
      </w:rPr>
    </w:lvl>
    <w:lvl w:ilvl="3" w:tplc="ECCCDD58" w:tentative="1">
      <w:start w:val="1"/>
      <w:numFmt w:val="bullet"/>
      <w:lvlText w:val=""/>
      <w:lvlJc w:val="left"/>
      <w:pPr>
        <w:tabs>
          <w:tab w:val="num" w:pos="2880"/>
        </w:tabs>
        <w:ind w:left="2880" w:hanging="360"/>
      </w:pPr>
      <w:rPr>
        <w:rFonts w:ascii="Wingdings" w:hAnsi="Wingdings" w:hint="default"/>
      </w:rPr>
    </w:lvl>
    <w:lvl w:ilvl="4" w:tplc="F836B91E" w:tentative="1">
      <w:start w:val="1"/>
      <w:numFmt w:val="bullet"/>
      <w:lvlText w:val=""/>
      <w:lvlJc w:val="left"/>
      <w:pPr>
        <w:tabs>
          <w:tab w:val="num" w:pos="3600"/>
        </w:tabs>
        <w:ind w:left="3600" w:hanging="360"/>
      </w:pPr>
      <w:rPr>
        <w:rFonts w:ascii="Wingdings" w:hAnsi="Wingdings" w:hint="default"/>
      </w:rPr>
    </w:lvl>
    <w:lvl w:ilvl="5" w:tplc="5AAE4E08" w:tentative="1">
      <w:start w:val="1"/>
      <w:numFmt w:val="bullet"/>
      <w:lvlText w:val=""/>
      <w:lvlJc w:val="left"/>
      <w:pPr>
        <w:tabs>
          <w:tab w:val="num" w:pos="4320"/>
        </w:tabs>
        <w:ind w:left="4320" w:hanging="360"/>
      </w:pPr>
      <w:rPr>
        <w:rFonts w:ascii="Wingdings" w:hAnsi="Wingdings" w:hint="default"/>
      </w:rPr>
    </w:lvl>
    <w:lvl w:ilvl="6" w:tplc="1CB831A6" w:tentative="1">
      <w:start w:val="1"/>
      <w:numFmt w:val="bullet"/>
      <w:lvlText w:val=""/>
      <w:lvlJc w:val="left"/>
      <w:pPr>
        <w:tabs>
          <w:tab w:val="num" w:pos="5040"/>
        </w:tabs>
        <w:ind w:left="5040" w:hanging="360"/>
      </w:pPr>
      <w:rPr>
        <w:rFonts w:ascii="Wingdings" w:hAnsi="Wingdings" w:hint="default"/>
      </w:rPr>
    </w:lvl>
    <w:lvl w:ilvl="7" w:tplc="3E325DB2" w:tentative="1">
      <w:start w:val="1"/>
      <w:numFmt w:val="bullet"/>
      <w:lvlText w:val=""/>
      <w:lvlJc w:val="left"/>
      <w:pPr>
        <w:tabs>
          <w:tab w:val="num" w:pos="5760"/>
        </w:tabs>
        <w:ind w:left="5760" w:hanging="360"/>
      </w:pPr>
      <w:rPr>
        <w:rFonts w:ascii="Wingdings" w:hAnsi="Wingdings" w:hint="default"/>
      </w:rPr>
    </w:lvl>
    <w:lvl w:ilvl="8" w:tplc="FA563E50" w:tentative="1">
      <w:start w:val="1"/>
      <w:numFmt w:val="bullet"/>
      <w:lvlText w:val=""/>
      <w:lvlJc w:val="left"/>
      <w:pPr>
        <w:tabs>
          <w:tab w:val="num" w:pos="6480"/>
        </w:tabs>
        <w:ind w:left="6480" w:hanging="360"/>
      </w:pPr>
      <w:rPr>
        <w:rFonts w:ascii="Wingdings" w:hAnsi="Wingdings" w:hint="default"/>
      </w:rPr>
    </w:lvl>
  </w:abstractNum>
  <w:num w:numId="1" w16cid:durableId="2138524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oNotTrackMoves/>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721"/>
    <w:rsid w:val="000106DE"/>
    <w:rsid w:val="00043E64"/>
    <w:rsid w:val="00060930"/>
    <w:rsid w:val="000735C0"/>
    <w:rsid w:val="00074842"/>
    <w:rsid w:val="00084551"/>
    <w:rsid w:val="000852C5"/>
    <w:rsid w:val="000A5A20"/>
    <w:rsid w:val="000B5337"/>
    <w:rsid w:val="000D3730"/>
    <w:rsid w:val="000E78A0"/>
    <w:rsid w:val="0011037F"/>
    <w:rsid w:val="00134368"/>
    <w:rsid w:val="001417A1"/>
    <w:rsid w:val="00195C68"/>
    <w:rsid w:val="001C4F51"/>
    <w:rsid w:val="00216665"/>
    <w:rsid w:val="00236197"/>
    <w:rsid w:val="00237959"/>
    <w:rsid w:val="00290721"/>
    <w:rsid w:val="002D3E53"/>
    <w:rsid w:val="00304D8F"/>
    <w:rsid w:val="00354FCB"/>
    <w:rsid w:val="003B4DBE"/>
    <w:rsid w:val="003C2A36"/>
    <w:rsid w:val="00444EA4"/>
    <w:rsid w:val="00461D0C"/>
    <w:rsid w:val="00486A6F"/>
    <w:rsid w:val="004B02F4"/>
    <w:rsid w:val="004C5F5E"/>
    <w:rsid w:val="00503D9D"/>
    <w:rsid w:val="00504E5E"/>
    <w:rsid w:val="00530A9B"/>
    <w:rsid w:val="00536FEC"/>
    <w:rsid w:val="005719C1"/>
    <w:rsid w:val="005B082A"/>
    <w:rsid w:val="005D0200"/>
    <w:rsid w:val="00640DCA"/>
    <w:rsid w:val="00684FA6"/>
    <w:rsid w:val="00704237"/>
    <w:rsid w:val="0070607F"/>
    <w:rsid w:val="007136B1"/>
    <w:rsid w:val="00737770"/>
    <w:rsid w:val="00760031"/>
    <w:rsid w:val="00795138"/>
    <w:rsid w:val="007963EF"/>
    <w:rsid w:val="008356A1"/>
    <w:rsid w:val="0084038F"/>
    <w:rsid w:val="008725F6"/>
    <w:rsid w:val="0088662F"/>
    <w:rsid w:val="008C3630"/>
    <w:rsid w:val="008D544F"/>
    <w:rsid w:val="0090677F"/>
    <w:rsid w:val="00924A98"/>
    <w:rsid w:val="009A5DB5"/>
    <w:rsid w:val="009F065C"/>
    <w:rsid w:val="00A2299F"/>
    <w:rsid w:val="00A235A9"/>
    <w:rsid w:val="00A357B0"/>
    <w:rsid w:val="00A47D60"/>
    <w:rsid w:val="00A74B58"/>
    <w:rsid w:val="00AA0B6D"/>
    <w:rsid w:val="00AC6C1F"/>
    <w:rsid w:val="00AF6AC9"/>
    <w:rsid w:val="00B606E2"/>
    <w:rsid w:val="00BB117B"/>
    <w:rsid w:val="00BE023D"/>
    <w:rsid w:val="00BE5D6D"/>
    <w:rsid w:val="00C7373C"/>
    <w:rsid w:val="00CC0ED2"/>
    <w:rsid w:val="00CF601E"/>
    <w:rsid w:val="00D45774"/>
    <w:rsid w:val="00D75DA2"/>
    <w:rsid w:val="00DA1D81"/>
    <w:rsid w:val="00E5347E"/>
    <w:rsid w:val="00EB1151"/>
    <w:rsid w:val="00EE12C4"/>
    <w:rsid w:val="00EF378F"/>
    <w:rsid w:val="00F604B0"/>
    <w:rsid w:val="00F62F2B"/>
    <w:rsid w:val="00F949FA"/>
    <w:rsid w:val="00FE47A7"/>
    <w:rsid w:val="00FE63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611BB"/>
  <w15:docId w15:val="{3499A3D2-83FA-4355-B6E7-6C2C921F1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9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3D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ch-text-component">
    <w:name w:val="rich-text-component"/>
    <w:basedOn w:val="Normal"/>
    <w:rsid w:val="00A74B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qrwco2">
    <w:name w:val="css-qrwco2"/>
    <w:basedOn w:val="DefaultParagraphFont"/>
    <w:rsid w:val="00A74B58"/>
  </w:style>
  <w:style w:type="character" w:styleId="Hyperlink">
    <w:name w:val="Hyperlink"/>
    <w:basedOn w:val="DefaultParagraphFont"/>
    <w:uiPriority w:val="99"/>
    <w:unhideWhenUsed/>
    <w:rsid w:val="00A74B58"/>
    <w:rPr>
      <w:color w:val="0563C1" w:themeColor="hyperlink"/>
      <w:u w:val="single"/>
    </w:rPr>
  </w:style>
  <w:style w:type="character" w:styleId="UnresolvedMention">
    <w:name w:val="Unresolved Mention"/>
    <w:basedOn w:val="DefaultParagraphFont"/>
    <w:uiPriority w:val="99"/>
    <w:semiHidden/>
    <w:unhideWhenUsed/>
    <w:rsid w:val="00A74B58"/>
    <w:rPr>
      <w:color w:val="605E5C"/>
      <w:shd w:val="clear" w:color="auto" w:fill="E1DFDD"/>
    </w:rPr>
  </w:style>
  <w:style w:type="paragraph" w:styleId="Title">
    <w:name w:val="Title"/>
    <w:basedOn w:val="Normal"/>
    <w:next w:val="Normal"/>
    <w:link w:val="TitleChar"/>
    <w:uiPriority w:val="10"/>
    <w:qFormat/>
    <w:rsid w:val="00E5347E"/>
    <w:pPr>
      <w:widowControl w:val="0"/>
      <w:spacing w:before="240" w:after="60"/>
      <w:jc w:val="center"/>
      <w:outlineLvl w:val="0"/>
    </w:pPr>
    <w:rPr>
      <w:rFonts w:asciiTheme="majorHAnsi" w:eastAsia="SimSun" w:hAnsiTheme="majorHAnsi" w:cstheme="majorBidi"/>
      <w:b/>
      <w:bCs/>
      <w:kern w:val="2"/>
      <w:sz w:val="32"/>
      <w:szCs w:val="32"/>
    </w:rPr>
  </w:style>
  <w:style w:type="character" w:customStyle="1" w:styleId="TitleChar">
    <w:name w:val="Title Char"/>
    <w:basedOn w:val="DefaultParagraphFont"/>
    <w:link w:val="Title"/>
    <w:uiPriority w:val="10"/>
    <w:rsid w:val="00E5347E"/>
    <w:rPr>
      <w:rFonts w:asciiTheme="majorHAnsi" w:eastAsia="SimSun" w:hAnsiTheme="majorHAnsi" w:cstheme="majorBidi"/>
      <w:b/>
      <w:bCs/>
      <w:kern w:val="2"/>
      <w:sz w:val="32"/>
      <w:szCs w:val="32"/>
    </w:rPr>
  </w:style>
  <w:style w:type="paragraph" w:styleId="Header">
    <w:name w:val="header"/>
    <w:basedOn w:val="Normal"/>
    <w:link w:val="HeaderChar"/>
    <w:uiPriority w:val="99"/>
    <w:unhideWhenUsed/>
    <w:rsid w:val="003C2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A36"/>
  </w:style>
  <w:style w:type="paragraph" w:styleId="Footer">
    <w:name w:val="footer"/>
    <w:basedOn w:val="Normal"/>
    <w:link w:val="FooterChar"/>
    <w:uiPriority w:val="99"/>
    <w:unhideWhenUsed/>
    <w:rsid w:val="003C2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A36"/>
  </w:style>
  <w:style w:type="paragraph" w:styleId="Revision">
    <w:name w:val="Revision"/>
    <w:hidden/>
    <w:uiPriority w:val="99"/>
    <w:semiHidden/>
    <w:rsid w:val="003C2A36"/>
    <w:pPr>
      <w:spacing w:after="0" w:line="240" w:lineRule="auto"/>
    </w:pPr>
  </w:style>
  <w:style w:type="character" w:styleId="CommentReference">
    <w:name w:val="annotation reference"/>
    <w:basedOn w:val="DefaultParagraphFont"/>
    <w:uiPriority w:val="99"/>
    <w:semiHidden/>
    <w:unhideWhenUsed/>
    <w:rsid w:val="003C2A36"/>
    <w:rPr>
      <w:sz w:val="16"/>
      <w:szCs w:val="16"/>
    </w:rPr>
  </w:style>
  <w:style w:type="paragraph" w:styleId="CommentText">
    <w:name w:val="annotation text"/>
    <w:basedOn w:val="Normal"/>
    <w:link w:val="CommentTextChar"/>
    <w:uiPriority w:val="99"/>
    <w:semiHidden/>
    <w:unhideWhenUsed/>
    <w:rsid w:val="003C2A36"/>
    <w:pPr>
      <w:spacing w:line="240" w:lineRule="auto"/>
    </w:pPr>
    <w:rPr>
      <w:sz w:val="20"/>
      <w:szCs w:val="20"/>
    </w:rPr>
  </w:style>
  <w:style w:type="character" w:customStyle="1" w:styleId="CommentTextChar">
    <w:name w:val="Comment Text Char"/>
    <w:basedOn w:val="DefaultParagraphFont"/>
    <w:link w:val="CommentText"/>
    <w:uiPriority w:val="99"/>
    <w:semiHidden/>
    <w:rsid w:val="003C2A36"/>
    <w:rPr>
      <w:sz w:val="20"/>
      <w:szCs w:val="20"/>
    </w:rPr>
  </w:style>
  <w:style w:type="paragraph" w:styleId="CommentSubject">
    <w:name w:val="annotation subject"/>
    <w:basedOn w:val="CommentText"/>
    <w:next w:val="CommentText"/>
    <w:link w:val="CommentSubjectChar"/>
    <w:uiPriority w:val="99"/>
    <w:semiHidden/>
    <w:unhideWhenUsed/>
    <w:rsid w:val="003C2A36"/>
    <w:rPr>
      <w:b/>
      <w:bCs/>
    </w:rPr>
  </w:style>
  <w:style w:type="character" w:customStyle="1" w:styleId="CommentSubjectChar">
    <w:name w:val="Comment Subject Char"/>
    <w:basedOn w:val="CommentTextChar"/>
    <w:link w:val="CommentSubject"/>
    <w:uiPriority w:val="99"/>
    <w:semiHidden/>
    <w:rsid w:val="003C2A36"/>
    <w:rPr>
      <w:b/>
      <w:bCs/>
      <w:sz w:val="20"/>
      <w:szCs w:val="20"/>
    </w:rPr>
  </w:style>
  <w:style w:type="paragraph" w:styleId="FootnoteText">
    <w:name w:val="footnote text"/>
    <w:basedOn w:val="Normal"/>
    <w:link w:val="FootnoteTextChar"/>
    <w:uiPriority w:val="99"/>
    <w:semiHidden/>
    <w:unhideWhenUsed/>
    <w:rsid w:val="009A5D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5DB5"/>
    <w:rPr>
      <w:sz w:val="20"/>
      <w:szCs w:val="20"/>
    </w:rPr>
  </w:style>
  <w:style w:type="character" w:styleId="FootnoteReference">
    <w:name w:val="footnote reference"/>
    <w:basedOn w:val="DefaultParagraphFont"/>
    <w:uiPriority w:val="99"/>
    <w:semiHidden/>
    <w:unhideWhenUsed/>
    <w:rsid w:val="009A5D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904410">
      <w:bodyDiv w:val="1"/>
      <w:marLeft w:val="0"/>
      <w:marRight w:val="0"/>
      <w:marTop w:val="0"/>
      <w:marBottom w:val="0"/>
      <w:divBdr>
        <w:top w:val="none" w:sz="0" w:space="0" w:color="auto"/>
        <w:left w:val="none" w:sz="0" w:space="0" w:color="auto"/>
        <w:bottom w:val="none" w:sz="0" w:space="0" w:color="auto"/>
        <w:right w:val="none" w:sz="0" w:space="0" w:color="auto"/>
      </w:divBdr>
    </w:div>
    <w:div w:id="797841890">
      <w:bodyDiv w:val="1"/>
      <w:marLeft w:val="0"/>
      <w:marRight w:val="0"/>
      <w:marTop w:val="0"/>
      <w:marBottom w:val="0"/>
      <w:divBdr>
        <w:top w:val="none" w:sz="0" w:space="0" w:color="auto"/>
        <w:left w:val="none" w:sz="0" w:space="0" w:color="auto"/>
        <w:bottom w:val="none" w:sz="0" w:space="0" w:color="auto"/>
        <w:right w:val="none" w:sz="0" w:space="0" w:color="auto"/>
      </w:divBdr>
    </w:div>
    <w:div w:id="1082680109">
      <w:bodyDiv w:val="1"/>
      <w:marLeft w:val="0"/>
      <w:marRight w:val="0"/>
      <w:marTop w:val="0"/>
      <w:marBottom w:val="0"/>
      <w:divBdr>
        <w:top w:val="none" w:sz="0" w:space="0" w:color="auto"/>
        <w:left w:val="none" w:sz="0" w:space="0" w:color="auto"/>
        <w:bottom w:val="none" w:sz="0" w:space="0" w:color="auto"/>
        <w:right w:val="none" w:sz="0" w:space="0" w:color="auto"/>
      </w:divBdr>
    </w:div>
    <w:div w:id="1162282097">
      <w:bodyDiv w:val="1"/>
      <w:marLeft w:val="0"/>
      <w:marRight w:val="0"/>
      <w:marTop w:val="0"/>
      <w:marBottom w:val="0"/>
      <w:divBdr>
        <w:top w:val="none" w:sz="0" w:space="0" w:color="auto"/>
        <w:left w:val="none" w:sz="0" w:space="0" w:color="auto"/>
        <w:bottom w:val="none" w:sz="0" w:space="0" w:color="auto"/>
        <w:right w:val="none" w:sz="0" w:space="0" w:color="auto"/>
      </w:divBdr>
    </w:div>
    <w:div w:id="1721980541">
      <w:bodyDiv w:val="1"/>
      <w:marLeft w:val="0"/>
      <w:marRight w:val="0"/>
      <w:marTop w:val="0"/>
      <w:marBottom w:val="0"/>
      <w:divBdr>
        <w:top w:val="none" w:sz="0" w:space="0" w:color="auto"/>
        <w:left w:val="none" w:sz="0" w:space="0" w:color="auto"/>
        <w:bottom w:val="none" w:sz="0" w:space="0" w:color="auto"/>
        <w:right w:val="none" w:sz="0" w:space="0" w:color="auto"/>
      </w:divBdr>
    </w:div>
    <w:div w:id="2066366370">
      <w:bodyDiv w:val="1"/>
      <w:marLeft w:val="0"/>
      <w:marRight w:val="0"/>
      <w:marTop w:val="0"/>
      <w:marBottom w:val="0"/>
      <w:divBdr>
        <w:top w:val="none" w:sz="0" w:space="0" w:color="auto"/>
        <w:left w:val="none" w:sz="0" w:space="0" w:color="auto"/>
        <w:bottom w:val="none" w:sz="0" w:space="0" w:color="auto"/>
        <w:right w:val="none" w:sz="0" w:space="0" w:color="auto"/>
      </w:divBdr>
      <w:divsChild>
        <w:div w:id="1190803841">
          <w:marLeft w:val="1109"/>
          <w:marRight w:val="0"/>
          <w:marTop w:val="200"/>
          <w:marBottom w:val="0"/>
          <w:divBdr>
            <w:top w:val="none" w:sz="0" w:space="0" w:color="auto"/>
            <w:left w:val="none" w:sz="0" w:space="0" w:color="auto"/>
            <w:bottom w:val="none" w:sz="0" w:space="0" w:color="auto"/>
            <w:right w:val="none" w:sz="0" w:space="0" w:color="auto"/>
          </w:divBdr>
        </w:div>
        <w:div w:id="1986159778">
          <w:marLeft w:val="1109"/>
          <w:marRight w:val="0"/>
          <w:marTop w:val="200"/>
          <w:marBottom w:val="0"/>
          <w:divBdr>
            <w:top w:val="none" w:sz="0" w:space="0" w:color="auto"/>
            <w:left w:val="none" w:sz="0" w:space="0" w:color="auto"/>
            <w:bottom w:val="none" w:sz="0" w:space="0" w:color="auto"/>
            <w:right w:val="none" w:sz="0" w:space="0" w:color="auto"/>
          </w:divBdr>
        </w:div>
        <w:div w:id="1941915122">
          <w:marLeft w:val="1109"/>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yuan.yh7@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Yueheng Yuan</dc:creator>
  <cp:keywords/>
  <dc:description/>
  <cp:lastModifiedBy>Yueheng Yuan</cp:lastModifiedBy>
  <cp:revision>20</cp:revision>
  <cp:lastPrinted>2024-10-08T19:16:00Z</cp:lastPrinted>
  <dcterms:created xsi:type="dcterms:W3CDTF">2023-02-01T17:54:00Z</dcterms:created>
  <dcterms:modified xsi:type="dcterms:W3CDTF">2024-10-08T19:16:00Z</dcterms:modified>
</cp:coreProperties>
</file>