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roomSearch</w:t>
      </w:r>
    </w:p>
    <w:p>
      <w:pPr>
        <w:jc w:val="center"/>
      </w:pPr>
      <w:r>
        <w:t>Date: 28.06.2026 20:29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440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008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  <w:tc>
          <w:tcPr>
            <w:tcW w:type="dxa" w:w="2880"/>
            <w:shd w:fill="1F4E79" w:color="auto" w:val="clear"/>
          </w:tcPr>
          <w:p>
            <w:r>
              <w:rPr>
                <w:b/>
                <w:color w:val="FFFFFF"/>
              </w:rPr>
              <w:t>AI Suggestion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roomSearch_element_1</w:t>
            </w:r>
          </w:p>
        </w:tc>
        <w:tc>
          <w:tcPr>
            <w:tcW w:type="dxa" w:w="1008"/>
            <w:shd w:fill="E2EF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facet_with_bui_booking_header_toolbar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"facetWithBuiBookingHeaderToolbarContainer",</w:t>
              <w:br/>
              <w:t xml:space="preserve">  "androidValue": "facet_with_bui_booking_header_toolbar",</w:t>
              <w:br/>
              <w:t xml:space="preserve">  "androidType": "id",</w:t>
              <w:br/>
              <w:t xml:space="preserve">  "iosValue": "facet_with_bui_booking_header_toolbar",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roomSearch_element_2</w:t>
            </w:r>
          </w:p>
        </w:tc>
        <w:tc>
          <w:tcPr>
            <w:tcW w:type="dxa" w:w="1008"/>
            <w:shd w:fill="EAF3DE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EAF3DE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AF3DE" w:color="auto" w:val="clear"/>
          </w:tcPr>
          <w:p>
            <w:r>
              <w:t>1</w:t>
            </w:r>
          </w:p>
        </w:tc>
        <w:tc>
          <w:tcPr>
            <w:tcW w:type="dxa" w:w="1152"/>
            <w:shd w:fill="EAF3DE" w:color="auto" w:val="clear"/>
          </w:tcPr>
          <w:p>
            <w:r>
              <w:t>1</w:t>
            </w:r>
          </w:p>
        </w:tc>
        <w:tc>
          <w:tcPr>
            <w:tcW w:type="dxa" w:w="1728"/>
            <w:shd w:fill="EAF3DE" w:color="auto" w:val="clear"/>
          </w:tcPr>
          <w:p>
            <w:r>
              <w:t>bubble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"bubbleLabel",</w:t>
              <w:br/>
              <w:t xml:space="preserve">  "androidValue": "bubble",</w:t>
              <w:br/>
              <w:t xml:space="preserve">  "androidType": "id",</w:t>
              <w:br/>
              <w:t xml:space="preserve">  "iosValue": "bubble",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roomSearch_element_3</w:t>
            </w:r>
          </w:p>
        </w:tc>
        <w:tc>
          <w:tcPr>
            <w:tcW w:type="dxa" w:w="1008"/>
            <w:shd w:fill="E2EF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E2EF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728"/>
            <w:shd w:fill="E2EFDA" w:color="auto" w:val="clear"/>
          </w:tcPr>
          <w:p>
            <w:r>
              <w:t>navigation_bar_item_large_label_view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"navigationBarItemLargeLabelViewLabel",</w:t>
              <w:br/>
              <w:t xml:space="preserve">  "androidValue": "navigation_bar_item_large_label_view",</w:t>
              <w:br/>
              <w:t xml:space="preserve">  "androidType": "id",</w:t>
              <w:br/>
              <w:t xml:space="preserve">  "iosValue": "navigation_bar_item_large_label_view",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roomSearch_element_4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roomSearch_element_5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roomSearch_element_6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roomSearch_element_7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roomSearch_element_8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roomSearch_element_9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roomSearch_element_10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roomSearch_element_11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roomSearch_element_12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Stays</w:t>
            </w:r>
          </w:p>
        </w:tc>
        <w:tc>
          <w:tcPr>
            <w:tcW w:type="dxa" w:w="1152"/>
            <w:shd w:fill="FEF6E4" w:color="auto" w:val="clear"/>
          </w:tcPr>
          <w:p>
            <w:r>
              <w:t>Stays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stays_label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roomSearch_element_13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Car rental</w:t>
            </w:r>
          </w:p>
        </w:tc>
        <w:tc>
          <w:tcPr>
            <w:tcW w:type="dxa" w:w="1152"/>
            <w:shd w:fill="FAEEDA" w:color="auto" w:val="clear"/>
          </w:tcPr>
          <w:p>
            <w:r>
              <w:t>Car rental</w:t>
            </w:r>
          </w:p>
        </w:tc>
        <w:tc>
          <w:tcPr>
            <w:tcW w:type="dxa" w:w="1728"/>
            <w:shd w:fill="FAEEDA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car_rental_label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roomSearch_element_14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Taxi</w:t>
            </w:r>
          </w:p>
        </w:tc>
        <w:tc>
          <w:tcPr>
            <w:tcW w:type="dxa" w:w="1152"/>
            <w:shd w:fill="FEF6E4" w:color="auto" w:val="clear"/>
          </w:tcPr>
          <w:p>
            <w:r>
              <w:t>Taxi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taxi_label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roomSearch_element_15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Attractions</w:t>
            </w:r>
          </w:p>
        </w:tc>
        <w:tc>
          <w:tcPr>
            <w:tcW w:type="dxa" w:w="1152"/>
            <w:shd w:fill="FAEEDA" w:color="auto" w:val="clear"/>
          </w:tcPr>
          <w:p>
            <w:r>
              <w:t>Attractions</w:t>
            </w:r>
          </w:p>
        </w:tc>
        <w:tc>
          <w:tcPr>
            <w:tcW w:type="dxa" w:w="1728"/>
            <w:shd w:fill="FAEEDA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attractions_label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roomSearch_element_16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Saved</w:t>
            </w:r>
          </w:p>
        </w:tc>
        <w:tc>
          <w:tcPr>
            <w:tcW w:type="dxa" w:w="1152"/>
            <w:shd w:fill="FEF6E4" w:color="auto" w:val="clear"/>
          </w:tcPr>
          <w:p>
            <w:r>
              <w:t>Saved</w:t>
            </w:r>
          </w:p>
        </w:tc>
        <w:tc>
          <w:tcPr>
            <w:tcW w:type="dxa" w:w="1728"/>
            <w:shd w:fill="FEF6E4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saved_label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roomSearch_element_17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Bookings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Bookings</w:t>
            </w:r>
          </w:p>
        </w:tc>
        <w:tc>
          <w:tcPr>
            <w:tcW w:type="dxa" w:w="1728"/>
            <w:shd w:fill="FAEEDA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bookings_label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roomSearch_element_18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My account</w:t>
            </w:r>
          </w:p>
        </w:tc>
        <w:tc>
          <w:tcPr>
            <w:tcW w:type="dxa" w:w="1152"/>
            <w:shd w:fill="FEF6E4" w:color="auto" w:val="clear"/>
          </w:tcPr>
          <w:p>
            <w:r>
              <w:t>My account</w:t>
            </w:r>
          </w:p>
        </w:tc>
        <w:tc>
          <w:tcPr>
            <w:tcW w:type="dxa" w:w="1728"/>
            <w:shd w:fill="FEF6E4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my_account_label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roomSearch_element_19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Enter your destination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enter_your_destination_btn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roomSearch_element_20</w:t>
            </w:r>
          </w:p>
        </w:tc>
        <w:tc>
          <w:tcPr>
            <w:tcW w:type="dxa" w:w="1008"/>
            <w:shd w:fill="FCEBEB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584"/>
            <w:shd w:fill="FCEBEB" w:color="auto" w:val="clear"/>
          </w:tcPr>
          <w:p>
            <w:r>
              <w:t>Staying from Sun 28 Jun until Mon 29 Jun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staying_from_sun_28_jun_until_mon_29_jun_btn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roomSearch_element_21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1 room, 2 adults, 0 children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1_room_2_adults_0_children_btn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roomSearch_element_22</w:t>
            </w:r>
          </w:p>
        </w:tc>
        <w:tc>
          <w:tcPr>
            <w:tcW w:type="dxa" w:w="1008"/>
            <w:shd w:fill="FCEBEB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CEBEB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CEBEB" w:color="auto" w:val="clear"/>
          </w:tcPr>
          <w:p>
            <w:r>
              <w:t>Messages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messages_icon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roomSearch_element_23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notifications_icon</w:t>
            </w:r>
          </w:p>
        </w:tc>
      </w:tr>
    </w:tbl>
    <w:p/>
    <w:p>
      <w:pPr>
        <w:pStyle w:val="Heading2"/>
      </w:pPr>
      <w:r>
        <w:t>📸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roomSearch page screenshot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