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9823" w14:textId="77777777" w:rsidR="00775D72" w:rsidRDefault="00000000">
      <w:pPr>
        <w:pStyle w:val="Heading1"/>
        <w:jc w:val="center"/>
      </w:pPr>
      <w:r>
        <w:t>Accessibility Report — bookaflight</w:t>
      </w:r>
    </w:p>
    <w:p w14:paraId="68FE40E4" w14:textId="2444611A" w:rsidR="00775D72" w:rsidRDefault="00934C3E">
      <w:pPr>
        <w:jc w:val="center"/>
      </w:pPr>
      <w:r>
        <w:t>Date</w:t>
      </w:r>
      <w:r w:rsidR="00000000">
        <w:t>: 16.04.2026 14:40  |  Platform: ANDROID</w:t>
      </w:r>
    </w:p>
    <w:p w14:paraId="7D0C6449" w14:textId="77777777" w:rsidR="00775D72" w:rsidRDefault="00775D7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2"/>
        <w:gridCol w:w="1379"/>
        <w:gridCol w:w="1249"/>
        <w:gridCol w:w="1322"/>
        <w:gridCol w:w="802"/>
        <w:gridCol w:w="2752"/>
        <w:gridCol w:w="1170"/>
      </w:tblGrid>
      <w:tr w:rsidR="00404CDF" w14:paraId="3999FA9C" w14:textId="77777777" w:rsidTr="00404CDF">
        <w:tc>
          <w:tcPr>
            <w:tcW w:w="1063" w:type="pct"/>
            <w:shd w:val="clear" w:color="auto" w:fill="2C2C2A"/>
          </w:tcPr>
          <w:p w14:paraId="5F702F37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Element ID</w:t>
            </w:r>
          </w:p>
        </w:tc>
        <w:tc>
          <w:tcPr>
            <w:tcW w:w="626" w:type="pct"/>
            <w:shd w:val="clear" w:color="auto" w:fill="2C2C2A"/>
          </w:tcPr>
          <w:p w14:paraId="6DD043F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67" w:type="pct"/>
            <w:shd w:val="clear" w:color="auto" w:fill="2C2C2A"/>
          </w:tcPr>
          <w:p w14:paraId="69CD608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00" w:type="pct"/>
            <w:shd w:val="clear" w:color="auto" w:fill="2C2C2A"/>
          </w:tcPr>
          <w:p w14:paraId="06FC312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Label / Text</w:t>
            </w:r>
          </w:p>
        </w:tc>
        <w:tc>
          <w:tcPr>
            <w:tcW w:w="364" w:type="pct"/>
            <w:shd w:val="clear" w:color="auto" w:fill="2C2C2A"/>
          </w:tcPr>
          <w:p w14:paraId="13F7259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249" w:type="pct"/>
            <w:shd w:val="clear" w:color="auto" w:fill="2C2C2A"/>
          </w:tcPr>
          <w:p w14:paraId="0B6941E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Resource ID</w:t>
            </w:r>
          </w:p>
        </w:tc>
        <w:tc>
          <w:tcPr>
            <w:tcW w:w="531" w:type="pct"/>
            <w:shd w:val="clear" w:color="auto" w:fill="2C2C2A"/>
          </w:tcPr>
          <w:p w14:paraId="6012426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FFFFFF"/>
                <w:sz w:val="20"/>
                <w:szCs w:val="20"/>
              </w:rPr>
              <w:t>Status</w:t>
            </w:r>
          </w:p>
        </w:tc>
      </w:tr>
      <w:tr w:rsidR="00404CDF" w14:paraId="419D1BCF" w14:textId="77777777" w:rsidTr="00404CDF">
        <w:tc>
          <w:tcPr>
            <w:tcW w:w="1063" w:type="pct"/>
            <w:shd w:val="clear" w:color="auto" w:fill="E2EFDA"/>
          </w:tcPr>
          <w:p w14:paraId="632FFED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</w:t>
            </w:r>
          </w:p>
        </w:tc>
        <w:tc>
          <w:tcPr>
            <w:tcW w:w="626" w:type="pct"/>
            <w:shd w:val="clear" w:color="auto" w:fill="E2EFDA"/>
          </w:tcPr>
          <w:p w14:paraId="4351A6CD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E2EFDA"/>
          </w:tcPr>
          <w:p w14:paraId="2E78CEA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E2EFDA"/>
          </w:tcPr>
          <w:p w14:paraId="6B9BCD41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364" w:type="pct"/>
            <w:shd w:val="clear" w:color="auto" w:fill="E2EFDA"/>
          </w:tcPr>
          <w:p w14:paraId="531E1D7D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E2EFDA"/>
          </w:tcPr>
          <w:p w14:paraId="455E2D6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avail_search_header</w:t>
            </w:r>
          </w:p>
        </w:tc>
        <w:tc>
          <w:tcPr>
            <w:tcW w:w="531" w:type="pct"/>
            <w:shd w:val="clear" w:color="auto" w:fill="E2EFDA"/>
          </w:tcPr>
          <w:p w14:paraId="48FFF4C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173404"/>
                <w:sz w:val="20"/>
                <w:szCs w:val="20"/>
              </w:rPr>
              <w:t>ID Var</w:t>
            </w:r>
          </w:p>
        </w:tc>
      </w:tr>
      <w:tr w:rsidR="00404CDF" w14:paraId="64BED348" w14:textId="77777777" w:rsidTr="00404CDF">
        <w:tc>
          <w:tcPr>
            <w:tcW w:w="1063" w:type="pct"/>
            <w:shd w:val="clear" w:color="auto" w:fill="EAF3DE"/>
          </w:tcPr>
          <w:p w14:paraId="4340B17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bookaflight_element_2</w:t>
            </w:r>
          </w:p>
        </w:tc>
        <w:tc>
          <w:tcPr>
            <w:tcW w:w="626" w:type="pct"/>
            <w:shd w:val="clear" w:color="auto" w:fill="EAF3DE"/>
          </w:tcPr>
          <w:p w14:paraId="23E5C15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EAF3DE"/>
          </w:tcPr>
          <w:p w14:paraId="40379BB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EAF3DE"/>
          </w:tcPr>
          <w:p w14:paraId="305CDB2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Departure, Select</w:t>
            </w:r>
          </w:p>
        </w:tc>
        <w:tc>
          <w:tcPr>
            <w:tcW w:w="364" w:type="pct"/>
            <w:shd w:val="clear" w:color="auto" w:fill="EAF3DE"/>
          </w:tcPr>
          <w:p w14:paraId="754F1DD5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EAF3DE"/>
          </w:tcPr>
          <w:p w14:paraId="773871F5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avail_search_dep_port_card</w:t>
            </w:r>
          </w:p>
        </w:tc>
        <w:tc>
          <w:tcPr>
            <w:tcW w:w="531" w:type="pct"/>
            <w:shd w:val="clear" w:color="auto" w:fill="EAF3DE"/>
          </w:tcPr>
          <w:p w14:paraId="4B78AE5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173404"/>
                <w:sz w:val="20"/>
                <w:szCs w:val="20"/>
              </w:rPr>
              <w:t>ID Var</w:t>
            </w:r>
          </w:p>
        </w:tc>
      </w:tr>
      <w:tr w:rsidR="00404CDF" w14:paraId="484C11D7" w14:textId="77777777" w:rsidTr="00404CDF">
        <w:tc>
          <w:tcPr>
            <w:tcW w:w="1063" w:type="pct"/>
            <w:shd w:val="clear" w:color="auto" w:fill="E2EFDA"/>
          </w:tcPr>
          <w:p w14:paraId="07BC677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bookaflight_element_3</w:t>
            </w:r>
          </w:p>
        </w:tc>
        <w:tc>
          <w:tcPr>
            <w:tcW w:w="626" w:type="pct"/>
            <w:shd w:val="clear" w:color="auto" w:fill="E2EFDA"/>
          </w:tcPr>
          <w:p w14:paraId="61DA392A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E2EFDA"/>
          </w:tcPr>
          <w:p w14:paraId="0BCFE08B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E2EFDA"/>
          </w:tcPr>
          <w:p w14:paraId="40E5F7A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Arrival, Select</w:t>
            </w:r>
          </w:p>
        </w:tc>
        <w:tc>
          <w:tcPr>
            <w:tcW w:w="364" w:type="pct"/>
            <w:shd w:val="clear" w:color="auto" w:fill="E2EFDA"/>
          </w:tcPr>
          <w:p w14:paraId="5159D219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E2EFDA"/>
          </w:tcPr>
          <w:p w14:paraId="7DDDF786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avail_search_arr_port_card</w:t>
            </w:r>
          </w:p>
        </w:tc>
        <w:tc>
          <w:tcPr>
            <w:tcW w:w="531" w:type="pct"/>
            <w:shd w:val="clear" w:color="auto" w:fill="E2EFDA"/>
          </w:tcPr>
          <w:p w14:paraId="476DC5D7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173404"/>
                <w:sz w:val="20"/>
                <w:szCs w:val="20"/>
              </w:rPr>
              <w:t>ID Var</w:t>
            </w:r>
          </w:p>
        </w:tc>
      </w:tr>
      <w:tr w:rsidR="00404CDF" w14:paraId="1AB3A14A" w14:textId="77777777" w:rsidTr="00404CDF">
        <w:tc>
          <w:tcPr>
            <w:tcW w:w="1063" w:type="pct"/>
            <w:shd w:val="clear" w:color="auto" w:fill="EAF3DE"/>
          </w:tcPr>
          <w:p w14:paraId="295549B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bookaflight_element_4</w:t>
            </w:r>
          </w:p>
        </w:tc>
        <w:tc>
          <w:tcPr>
            <w:tcW w:w="626" w:type="pct"/>
            <w:shd w:val="clear" w:color="auto" w:fill="EAF3DE"/>
          </w:tcPr>
          <w:p w14:paraId="47FA88F6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EAF3DE"/>
          </w:tcPr>
          <w:p w14:paraId="7165332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EAF3DE"/>
          </w:tcPr>
          <w:p w14:paraId="5267A386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Departure Date, Select</w:t>
            </w:r>
          </w:p>
        </w:tc>
        <w:tc>
          <w:tcPr>
            <w:tcW w:w="364" w:type="pct"/>
            <w:shd w:val="clear" w:color="auto" w:fill="EAF3DE"/>
          </w:tcPr>
          <w:p w14:paraId="6CF93567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EAF3DE"/>
          </w:tcPr>
          <w:p w14:paraId="2F82959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avail_search_dep_date_card</w:t>
            </w:r>
          </w:p>
        </w:tc>
        <w:tc>
          <w:tcPr>
            <w:tcW w:w="531" w:type="pct"/>
            <w:shd w:val="clear" w:color="auto" w:fill="EAF3DE"/>
          </w:tcPr>
          <w:p w14:paraId="3FB0E445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173404"/>
                <w:sz w:val="20"/>
                <w:szCs w:val="20"/>
              </w:rPr>
              <w:t>ID Var</w:t>
            </w:r>
          </w:p>
        </w:tc>
      </w:tr>
      <w:tr w:rsidR="00404CDF" w14:paraId="4417F188" w14:textId="77777777" w:rsidTr="00404CDF">
        <w:tc>
          <w:tcPr>
            <w:tcW w:w="1063" w:type="pct"/>
            <w:shd w:val="clear" w:color="auto" w:fill="FAEEDA"/>
          </w:tcPr>
          <w:p w14:paraId="783F65B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bookaflight_element_5</w:t>
            </w:r>
          </w:p>
        </w:tc>
        <w:tc>
          <w:tcPr>
            <w:tcW w:w="626" w:type="pct"/>
            <w:shd w:val="clear" w:color="auto" w:fill="FAEEDA"/>
          </w:tcPr>
          <w:p w14:paraId="332DA01B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AEEDA"/>
          </w:tcPr>
          <w:p w14:paraId="7863ED1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AEEDA"/>
          </w:tcPr>
          <w:p w14:paraId="2C8AAD66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One Way</w:t>
            </w:r>
          </w:p>
        </w:tc>
        <w:tc>
          <w:tcPr>
            <w:tcW w:w="364" w:type="pct"/>
            <w:shd w:val="clear" w:color="auto" w:fill="FAEEDA"/>
          </w:tcPr>
          <w:p w14:paraId="5F2ADE38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AEEDA"/>
          </w:tcPr>
          <w:p w14:paraId="0A9C051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avail_selection_switch_item</w:t>
            </w:r>
          </w:p>
        </w:tc>
        <w:tc>
          <w:tcPr>
            <w:tcW w:w="531" w:type="pct"/>
            <w:shd w:val="clear" w:color="auto" w:fill="FAEEDA"/>
          </w:tcPr>
          <w:p w14:paraId="1E7B97F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3B1F00"/>
                <w:sz w:val="20"/>
                <w:szCs w:val="20"/>
              </w:rPr>
              <w:t>Duplicate</w:t>
            </w:r>
          </w:p>
        </w:tc>
      </w:tr>
      <w:tr w:rsidR="00404CDF" w14:paraId="7CD906C5" w14:textId="77777777" w:rsidTr="00404CDF">
        <w:tc>
          <w:tcPr>
            <w:tcW w:w="1063" w:type="pct"/>
            <w:shd w:val="clear" w:color="auto" w:fill="FEF6E4"/>
          </w:tcPr>
          <w:p w14:paraId="6599D50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bookaflight_element_6</w:t>
            </w:r>
          </w:p>
        </w:tc>
        <w:tc>
          <w:tcPr>
            <w:tcW w:w="626" w:type="pct"/>
            <w:shd w:val="clear" w:color="auto" w:fill="FEF6E4"/>
          </w:tcPr>
          <w:p w14:paraId="598F747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EF6E4"/>
          </w:tcPr>
          <w:p w14:paraId="6F7304A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EF6E4"/>
          </w:tcPr>
          <w:p w14:paraId="2A85EF8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Round Trip</w:t>
            </w:r>
          </w:p>
        </w:tc>
        <w:tc>
          <w:tcPr>
            <w:tcW w:w="364" w:type="pct"/>
            <w:shd w:val="clear" w:color="auto" w:fill="FEF6E4"/>
          </w:tcPr>
          <w:p w14:paraId="6F41FF4D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EF6E4"/>
          </w:tcPr>
          <w:p w14:paraId="51EC2C3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avail_selection_switch_item</w:t>
            </w:r>
          </w:p>
        </w:tc>
        <w:tc>
          <w:tcPr>
            <w:tcW w:w="531" w:type="pct"/>
            <w:shd w:val="clear" w:color="auto" w:fill="FEF6E4"/>
          </w:tcPr>
          <w:p w14:paraId="6C688AD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3B1F00"/>
                <w:sz w:val="20"/>
                <w:szCs w:val="20"/>
              </w:rPr>
              <w:t>Duplicate</w:t>
            </w:r>
          </w:p>
        </w:tc>
      </w:tr>
      <w:tr w:rsidR="00404CDF" w14:paraId="2AEE1DD9" w14:textId="77777777" w:rsidTr="00404CDF">
        <w:tc>
          <w:tcPr>
            <w:tcW w:w="1063" w:type="pct"/>
            <w:shd w:val="clear" w:color="auto" w:fill="FAEEDA"/>
          </w:tcPr>
          <w:p w14:paraId="2CE5BBCA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bookaflight_element_7</w:t>
            </w:r>
          </w:p>
        </w:tc>
        <w:tc>
          <w:tcPr>
            <w:tcW w:w="626" w:type="pct"/>
            <w:shd w:val="clear" w:color="auto" w:fill="FAEEDA"/>
          </w:tcPr>
          <w:p w14:paraId="0461FBF1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AEEDA"/>
          </w:tcPr>
          <w:p w14:paraId="3E0B11E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AEEDA"/>
          </w:tcPr>
          <w:p w14:paraId="49BBDF4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Multi City</w:t>
            </w:r>
          </w:p>
        </w:tc>
        <w:tc>
          <w:tcPr>
            <w:tcW w:w="364" w:type="pct"/>
            <w:shd w:val="clear" w:color="auto" w:fill="FAEEDA"/>
          </w:tcPr>
          <w:p w14:paraId="4772993D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AEEDA"/>
          </w:tcPr>
          <w:p w14:paraId="126D943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avail_selection_switch_item</w:t>
            </w:r>
          </w:p>
        </w:tc>
        <w:tc>
          <w:tcPr>
            <w:tcW w:w="531" w:type="pct"/>
            <w:shd w:val="clear" w:color="auto" w:fill="FAEEDA"/>
          </w:tcPr>
          <w:p w14:paraId="10DB369B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3B1F00"/>
                <w:sz w:val="20"/>
                <w:szCs w:val="20"/>
              </w:rPr>
              <w:t>Duplicate</w:t>
            </w:r>
          </w:p>
        </w:tc>
      </w:tr>
      <w:tr w:rsidR="00404CDF" w14:paraId="266C6621" w14:textId="77777777" w:rsidTr="00404CDF">
        <w:tc>
          <w:tcPr>
            <w:tcW w:w="1063" w:type="pct"/>
            <w:shd w:val="clear" w:color="auto" w:fill="FEF6E4"/>
          </w:tcPr>
          <w:p w14:paraId="0BFBC79B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bookaflight_element_8</w:t>
            </w:r>
          </w:p>
        </w:tc>
        <w:tc>
          <w:tcPr>
            <w:tcW w:w="626" w:type="pct"/>
            <w:shd w:val="clear" w:color="auto" w:fill="FEF6E4"/>
          </w:tcPr>
          <w:p w14:paraId="55253A8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EF6E4"/>
          </w:tcPr>
          <w:p w14:paraId="104265B8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EF6E4"/>
          </w:tcPr>
          <w:p w14:paraId="5E450B2D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Passengers, 1 Adult</w:t>
            </w:r>
          </w:p>
        </w:tc>
        <w:tc>
          <w:tcPr>
            <w:tcW w:w="364" w:type="pct"/>
            <w:shd w:val="clear" w:color="auto" w:fill="FEF6E4"/>
          </w:tcPr>
          <w:p w14:paraId="19CA9431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EF6E4"/>
          </w:tcPr>
          <w:p w14:paraId="0BA3E34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avail_search_pax_count_card</w:t>
            </w:r>
          </w:p>
        </w:tc>
        <w:tc>
          <w:tcPr>
            <w:tcW w:w="531" w:type="pct"/>
            <w:shd w:val="clear" w:color="auto" w:fill="FEF6E4"/>
          </w:tcPr>
          <w:p w14:paraId="295325F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3B1F00"/>
                <w:sz w:val="20"/>
                <w:szCs w:val="20"/>
              </w:rPr>
              <w:t>Duplicate</w:t>
            </w:r>
          </w:p>
        </w:tc>
      </w:tr>
      <w:tr w:rsidR="00404CDF" w14:paraId="5FD95D32" w14:textId="77777777" w:rsidTr="00404CDF">
        <w:tc>
          <w:tcPr>
            <w:tcW w:w="1063" w:type="pct"/>
            <w:shd w:val="clear" w:color="auto" w:fill="FAEEDA"/>
          </w:tcPr>
          <w:p w14:paraId="2796B843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bookaflight_element_9</w:t>
            </w:r>
          </w:p>
        </w:tc>
        <w:tc>
          <w:tcPr>
            <w:tcW w:w="626" w:type="pct"/>
            <w:shd w:val="clear" w:color="auto" w:fill="FAEEDA"/>
          </w:tcPr>
          <w:p w14:paraId="5C27A5A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AEEDA"/>
          </w:tcPr>
          <w:p w14:paraId="7809C94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AEEDA"/>
          </w:tcPr>
          <w:p w14:paraId="2A7CC1E7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Class, Economy</w:t>
            </w:r>
          </w:p>
        </w:tc>
        <w:tc>
          <w:tcPr>
            <w:tcW w:w="364" w:type="pct"/>
            <w:shd w:val="clear" w:color="auto" w:fill="FAEEDA"/>
          </w:tcPr>
          <w:p w14:paraId="0F278B78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AEEDA"/>
          </w:tcPr>
          <w:p w14:paraId="7B1E382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avail_search_pax_count_card</w:t>
            </w:r>
          </w:p>
        </w:tc>
        <w:tc>
          <w:tcPr>
            <w:tcW w:w="531" w:type="pct"/>
            <w:shd w:val="clear" w:color="auto" w:fill="FAEEDA"/>
          </w:tcPr>
          <w:p w14:paraId="515E48C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3B1F00"/>
                <w:sz w:val="20"/>
                <w:szCs w:val="20"/>
              </w:rPr>
              <w:t>Duplicate</w:t>
            </w:r>
          </w:p>
        </w:tc>
      </w:tr>
      <w:tr w:rsidR="00404CDF" w14:paraId="6B7A4840" w14:textId="77777777" w:rsidTr="00404CDF">
        <w:tc>
          <w:tcPr>
            <w:tcW w:w="1063" w:type="pct"/>
            <w:shd w:val="clear" w:color="auto" w:fill="FCEBEB"/>
          </w:tcPr>
          <w:p w14:paraId="30D9261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bookaflight_element_10</w:t>
            </w:r>
          </w:p>
        </w:tc>
        <w:tc>
          <w:tcPr>
            <w:tcW w:w="626" w:type="pct"/>
            <w:shd w:val="clear" w:color="auto" w:fill="FCEBEB"/>
          </w:tcPr>
          <w:p w14:paraId="15976C3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CEBEB"/>
          </w:tcPr>
          <w:p w14:paraId="6D20543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</w:t>
            </w:r>
          </w:p>
        </w:tc>
        <w:tc>
          <w:tcPr>
            <w:tcW w:w="600" w:type="pct"/>
            <w:shd w:val="clear" w:color="auto" w:fill="FCEBEB"/>
          </w:tcPr>
          <w:p w14:paraId="0C4BF669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Home</w:t>
            </w:r>
          </w:p>
        </w:tc>
        <w:tc>
          <w:tcPr>
            <w:tcW w:w="364" w:type="pct"/>
            <w:shd w:val="clear" w:color="auto" w:fill="FCEBEB"/>
          </w:tcPr>
          <w:p w14:paraId="5938DC9B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CEBEB"/>
          </w:tcPr>
          <w:p w14:paraId="75740491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CEBEB"/>
          </w:tcPr>
          <w:p w14:paraId="7EE01BD8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  <w:tr w:rsidR="00404CDF" w14:paraId="461E66E4" w14:textId="77777777" w:rsidTr="00404CDF">
        <w:tc>
          <w:tcPr>
            <w:tcW w:w="1063" w:type="pct"/>
            <w:shd w:val="clear" w:color="auto" w:fill="FFDAD6"/>
          </w:tcPr>
          <w:p w14:paraId="4D32A45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bookaflight_element_11</w:t>
            </w:r>
          </w:p>
        </w:tc>
        <w:tc>
          <w:tcPr>
            <w:tcW w:w="626" w:type="pct"/>
            <w:shd w:val="clear" w:color="auto" w:fill="FFDAD6"/>
          </w:tcPr>
          <w:p w14:paraId="2AD705B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FDAD6"/>
          </w:tcPr>
          <w:p w14:paraId="1602A668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</w:t>
            </w:r>
          </w:p>
        </w:tc>
        <w:tc>
          <w:tcPr>
            <w:tcW w:w="600" w:type="pct"/>
            <w:shd w:val="clear" w:color="auto" w:fill="FFDAD6"/>
          </w:tcPr>
          <w:p w14:paraId="7EB6995A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</w:t>
            </w:r>
          </w:p>
        </w:tc>
        <w:tc>
          <w:tcPr>
            <w:tcW w:w="364" w:type="pct"/>
            <w:shd w:val="clear" w:color="auto" w:fill="FFDAD6"/>
          </w:tcPr>
          <w:p w14:paraId="3E260D07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FDAD6"/>
          </w:tcPr>
          <w:p w14:paraId="54CE9EC8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FDAD6"/>
          </w:tcPr>
          <w:p w14:paraId="15AE455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  <w:tr w:rsidR="00404CDF" w14:paraId="16A08BF6" w14:textId="77777777" w:rsidTr="00404CDF">
        <w:tc>
          <w:tcPr>
            <w:tcW w:w="1063" w:type="pct"/>
            <w:shd w:val="clear" w:color="auto" w:fill="FCEBEB"/>
          </w:tcPr>
          <w:p w14:paraId="175E20C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bookaflight_element_12</w:t>
            </w:r>
          </w:p>
        </w:tc>
        <w:tc>
          <w:tcPr>
            <w:tcW w:w="626" w:type="pct"/>
            <w:shd w:val="clear" w:color="auto" w:fill="FCEBEB"/>
          </w:tcPr>
          <w:p w14:paraId="111B637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CEBEB"/>
          </w:tcPr>
          <w:p w14:paraId="62C4379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</w:t>
            </w:r>
          </w:p>
        </w:tc>
        <w:tc>
          <w:tcPr>
            <w:tcW w:w="600" w:type="pct"/>
            <w:shd w:val="clear" w:color="auto" w:fill="FCEBEB"/>
          </w:tcPr>
          <w:p w14:paraId="1C95171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Manage</w:t>
            </w:r>
          </w:p>
        </w:tc>
        <w:tc>
          <w:tcPr>
            <w:tcW w:w="364" w:type="pct"/>
            <w:shd w:val="clear" w:color="auto" w:fill="FCEBEB"/>
          </w:tcPr>
          <w:p w14:paraId="1EA282AD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CEBEB"/>
          </w:tcPr>
          <w:p w14:paraId="5B7BF3B9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CEBEB"/>
          </w:tcPr>
          <w:p w14:paraId="3D41E7F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  <w:tr w:rsidR="00404CDF" w14:paraId="037F703F" w14:textId="77777777" w:rsidTr="00404CDF">
        <w:tc>
          <w:tcPr>
            <w:tcW w:w="1063" w:type="pct"/>
            <w:shd w:val="clear" w:color="auto" w:fill="FFDAD6"/>
          </w:tcPr>
          <w:p w14:paraId="2826238D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bookaflight_element_13</w:t>
            </w:r>
          </w:p>
        </w:tc>
        <w:tc>
          <w:tcPr>
            <w:tcW w:w="626" w:type="pct"/>
            <w:shd w:val="clear" w:color="auto" w:fill="FFDAD6"/>
          </w:tcPr>
          <w:p w14:paraId="5A2EA120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FDAD6"/>
          </w:tcPr>
          <w:p w14:paraId="49E83EB6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</w:t>
            </w:r>
          </w:p>
        </w:tc>
        <w:tc>
          <w:tcPr>
            <w:tcW w:w="600" w:type="pct"/>
            <w:shd w:val="clear" w:color="auto" w:fill="FFDAD6"/>
          </w:tcPr>
          <w:p w14:paraId="6DBAB025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Check-in</w:t>
            </w:r>
          </w:p>
        </w:tc>
        <w:tc>
          <w:tcPr>
            <w:tcW w:w="364" w:type="pct"/>
            <w:shd w:val="clear" w:color="auto" w:fill="FFDAD6"/>
          </w:tcPr>
          <w:p w14:paraId="2E046817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FDAD6"/>
          </w:tcPr>
          <w:p w14:paraId="7A19FC84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FDAD6"/>
          </w:tcPr>
          <w:p w14:paraId="51F93CB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  <w:tr w:rsidR="00404CDF" w14:paraId="7F1CCB0A" w14:textId="77777777" w:rsidTr="00404CDF">
        <w:tc>
          <w:tcPr>
            <w:tcW w:w="1063" w:type="pct"/>
            <w:shd w:val="clear" w:color="auto" w:fill="FCEBEB"/>
          </w:tcPr>
          <w:p w14:paraId="4B01E4B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bookaflight_element_14</w:t>
            </w:r>
          </w:p>
        </w:tc>
        <w:tc>
          <w:tcPr>
            <w:tcW w:w="626" w:type="pct"/>
            <w:shd w:val="clear" w:color="auto" w:fill="FCEBEB"/>
          </w:tcPr>
          <w:p w14:paraId="22AF6944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CEBEB"/>
          </w:tcPr>
          <w:p w14:paraId="3E661F0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</w:t>
            </w:r>
          </w:p>
        </w:tc>
        <w:tc>
          <w:tcPr>
            <w:tcW w:w="600" w:type="pct"/>
            <w:shd w:val="clear" w:color="auto" w:fill="FCEBEB"/>
          </w:tcPr>
          <w:p w14:paraId="6EC2559E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Profile</w:t>
            </w:r>
          </w:p>
        </w:tc>
        <w:tc>
          <w:tcPr>
            <w:tcW w:w="364" w:type="pct"/>
            <w:shd w:val="clear" w:color="auto" w:fill="FCEBEB"/>
          </w:tcPr>
          <w:p w14:paraId="305B8011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CEBEB"/>
          </w:tcPr>
          <w:p w14:paraId="414CD4C8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CEBEB"/>
          </w:tcPr>
          <w:p w14:paraId="3B8BD6D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  <w:tr w:rsidR="00404CDF" w14:paraId="52B2EF7A" w14:textId="77777777" w:rsidTr="00404CDF">
        <w:tc>
          <w:tcPr>
            <w:tcW w:w="1063" w:type="pct"/>
            <w:shd w:val="clear" w:color="auto" w:fill="FFDAD6"/>
          </w:tcPr>
          <w:p w14:paraId="0EA6353F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bookaflight_element_15</w:t>
            </w:r>
          </w:p>
        </w:tc>
        <w:tc>
          <w:tcPr>
            <w:tcW w:w="626" w:type="pct"/>
            <w:shd w:val="clear" w:color="auto" w:fill="FFDAD6"/>
          </w:tcPr>
          <w:p w14:paraId="19557A0C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MainActivity</w:t>
            </w:r>
          </w:p>
        </w:tc>
        <w:tc>
          <w:tcPr>
            <w:tcW w:w="567" w:type="pct"/>
            <w:shd w:val="clear" w:color="auto" w:fill="FFDAD6"/>
          </w:tcPr>
          <w:p w14:paraId="7F37CEC2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ViewGroup</w:t>
            </w:r>
          </w:p>
        </w:tc>
        <w:tc>
          <w:tcPr>
            <w:tcW w:w="600" w:type="pct"/>
            <w:shd w:val="clear" w:color="auto" w:fill="FFDAD6"/>
          </w:tcPr>
          <w:p w14:paraId="1B03F5B8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sz w:val="20"/>
                <w:szCs w:val="20"/>
              </w:rPr>
              <w:t>Information for Credit Card Holders</w:t>
            </w:r>
          </w:p>
        </w:tc>
        <w:tc>
          <w:tcPr>
            <w:tcW w:w="364" w:type="pct"/>
            <w:shd w:val="clear" w:color="auto" w:fill="FFDAD6"/>
          </w:tcPr>
          <w:p w14:paraId="01F65676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1249" w:type="pct"/>
            <w:shd w:val="clear" w:color="auto" w:fill="FFDAD6"/>
          </w:tcPr>
          <w:p w14:paraId="625F8C56" w14:textId="77777777" w:rsidR="00404CDF" w:rsidRPr="00404CDF" w:rsidRDefault="00404CDF">
            <w:pPr>
              <w:rPr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FFDAD6"/>
          </w:tcPr>
          <w:p w14:paraId="0697A42D" w14:textId="77777777" w:rsidR="00404CDF" w:rsidRPr="00404CDF" w:rsidRDefault="00404CDF">
            <w:pPr>
              <w:rPr>
                <w:sz w:val="20"/>
                <w:szCs w:val="20"/>
              </w:rPr>
            </w:pPr>
            <w:r w:rsidRPr="00404CDF">
              <w:rPr>
                <w:b/>
                <w:color w:val="501313"/>
                <w:sz w:val="20"/>
                <w:szCs w:val="20"/>
              </w:rPr>
              <w:t>ID Yok</w:t>
            </w:r>
          </w:p>
        </w:tc>
      </w:tr>
    </w:tbl>
    <w:p w14:paraId="3599FB75" w14:textId="77777777" w:rsidR="00775D72" w:rsidRDefault="00775D72"/>
    <w:p w14:paraId="6F5083B4" w14:textId="77777777" w:rsidR="00775D72" w:rsidRDefault="00000000">
      <w:pPr>
        <w:pStyle w:val="Heading2"/>
      </w:pPr>
      <w:r>
        <w:lastRenderedPageBreak/>
        <w:t>📸 Ekran Görüntüsü</w:t>
      </w:r>
    </w:p>
    <w:p w14:paraId="7ED9862D" w14:textId="77777777" w:rsidR="00775D72" w:rsidRDefault="00000000">
      <w:pPr>
        <w:jc w:val="center"/>
      </w:pPr>
      <w:r>
        <w:rPr>
          <w:noProof/>
        </w:rPr>
        <w:drawing>
          <wp:inline distT="0" distB="0" distL="0" distR="0" wp14:anchorId="6E4DDD56" wp14:editId="677EAD02">
            <wp:extent cx="2989682" cy="614545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afligh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620" cy="61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5ADD" w14:textId="77777777" w:rsidR="00775D72" w:rsidRDefault="00000000">
      <w:pPr>
        <w:jc w:val="center"/>
      </w:pPr>
      <w:r>
        <w:rPr>
          <w:i/>
          <w:sz w:val="18"/>
        </w:rPr>
        <w:t>bookaflight sayfası ekran görüntüsü</w:t>
      </w:r>
    </w:p>
    <w:sectPr w:rsidR="00775D72" w:rsidSect="00404C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705728">
    <w:abstractNumId w:val="8"/>
  </w:num>
  <w:num w:numId="2" w16cid:durableId="1960526061">
    <w:abstractNumId w:val="6"/>
  </w:num>
  <w:num w:numId="3" w16cid:durableId="995569452">
    <w:abstractNumId w:val="5"/>
  </w:num>
  <w:num w:numId="4" w16cid:durableId="1459565481">
    <w:abstractNumId w:val="4"/>
  </w:num>
  <w:num w:numId="5" w16cid:durableId="1927953140">
    <w:abstractNumId w:val="7"/>
  </w:num>
  <w:num w:numId="6" w16cid:durableId="1923485206">
    <w:abstractNumId w:val="3"/>
  </w:num>
  <w:num w:numId="7" w16cid:durableId="395058267">
    <w:abstractNumId w:val="2"/>
  </w:num>
  <w:num w:numId="8" w16cid:durableId="1694067828">
    <w:abstractNumId w:val="1"/>
  </w:num>
  <w:num w:numId="9" w16cid:durableId="163637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CDF"/>
    <w:rsid w:val="005E159E"/>
    <w:rsid w:val="00775D72"/>
    <w:rsid w:val="00934C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3CAE13B-4EEE-42D0-8DDE-63C14A15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ProSys</cp:lastModifiedBy>
  <cp:revision>3</cp:revision>
  <dcterms:created xsi:type="dcterms:W3CDTF">2013-12-23T23:15:00Z</dcterms:created>
  <dcterms:modified xsi:type="dcterms:W3CDTF">2026-04-19T18:28:00Z</dcterms:modified>
  <cp:category/>
</cp:coreProperties>
</file>