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xbagSelect_ios</w:t>
      </w:r>
    </w:p>
    <w:p>
      <w:pPr>
        <w:jc w:val="center"/>
      </w:pPr>
      <w:r>
        <w:t>Tarih: 31.03.2026 00:51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xbagSelect_ios_element_1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Baggage Selection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xbagSelect_ios_element_2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Baggage Selection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xbagSelect_ios_element_3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Baggage Selection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xbagSelect_ios_element_4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Baggage Selection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xbagSelect_ios_element_5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Baggage Selection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xbagSelect_ios_element_6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Baggage Selection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xbagSelect_ios_element_7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Baggage Selection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xbagSelect_ios_element_8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Baggage Selection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Log in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xbagSelect_ios_element_9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Baggage Selection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xbagSelect_ios_element_10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Baggage Selection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xbagSelect_ios_element_11</w:t>
            </w:r>
          </w:p>
        </w:tc>
        <w:tc>
          <w:tcPr>
            <w:tcW w:type="dxa" w:w="1152"/>
            <w:shd w:fill="FFDAD6" w:color="auto" w:val="clear"/>
          </w:tcPr>
          <w:p>
            <w:r>
              <w:t>Baggage Selection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Feedback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xbagSelect_ios_element_12</w:t>
            </w:r>
          </w:p>
        </w:tc>
        <w:tc>
          <w:tcPr>
            <w:tcW w:type="dxa" w:w="1152"/>
            <w:shd w:fill="FCEBEB" w:color="auto" w:val="clear"/>
          </w:tcPr>
          <w:p>
            <w:r>
              <w:t>Baggage Selection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Notifications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xbagSelect_ios_element_13</w:t>
            </w:r>
          </w:p>
        </w:tc>
        <w:tc>
          <w:tcPr>
            <w:tcW w:type="dxa" w:w="1152"/>
            <w:shd w:fill="FFDAD6" w:color="auto" w:val="clear"/>
          </w:tcPr>
          <w:p>
            <w:r>
              <w:t>Baggage Selection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Gift Card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xbagSelect_ios_element_14</w:t>
            </w:r>
          </w:p>
        </w:tc>
        <w:tc>
          <w:tcPr>
            <w:tcW w:type="dxa" w:w="1152"/>
            <w:shd w:fill="FCEBEB" w:color="auto" w:val="clear"/>
          </w:tcPr>
          <w:p>
            <w:r>
              <w:t>Baggage Selection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xbagSelect_ios_element_15</w:t>
            </w:r>
          </w:p>
        </w:tc>
        <w:tc>
          <w:tcPr>
            <w:tcW w:type="dxa" w:w="1152"/>
            <w:shd w:fill="FFDAD6" w:color="auto" w:val="clear"/>
          </w:tcPr>
          <w:p>
            <w:r>
              <w:t>Baggage Selection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Contact us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xbagSelect_ios_element_16</w:t>
            </w:r>
          </w:p>
        </w:tc>
        <w:tc>
          <w:tcPr>
            <w:tcW w:type="dxa" w:w="1152"/>
            <w:shd w:fill="FCEBEB" w:color="auto" w:val="clear"/>
          </w:tcPr>
          <w:p>
            <w:r>
              <w:t>Baggage Selection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Total , 181.87EUR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xbagSelect_ios_element_17</w:t>
            </w:r>
          </w:p>
        </w:tc>
        <w:tc>
          <w:tcPr>
            <w:tcW w:type="dxa" w:w="1152"/>
            <w:shd w:fill="FFDAD6" w:color="auto" w:val="clear"/>
          </w:tcPr>
          <w:p>
            <w:r>
              <w:t>Baggage Selection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Karachi (KHI) to Faisalabad (LYP), Fri, 10 Apr - 21:00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xbagSelect_ios_element_18</w:t>
            </w:r>
          </w:p>
        </w:tc>
        <w:tc>
          <w:tcPr>
            <w:tcW w:type="dxa" w:w="1152"/>
            <w:shd w:fill="EAF3DE" w:color="auto" w:val="clear"/>
          </w:tcPr>
          <w:p>
            <w:r>
              <w:t>Baggage Selection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bag_selection_back_button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xbagSelect_ios_element_19</w:t>
            </w:r>
          </w:p>
        </w:tc>
        <w:tc>
          <w:tcPr>
            <w:tcW w:type="dxa" w:w="1152"/>
            <w:shd w:fill="E2EFDA" w:color="auto" w:val="clear"/>
          </w:tcPr>
          <w:p>
            <w:r>
              <w:t>Baggage Selection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bag_selection_continue_button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agSelect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xbagSelect_ios sayfası ekran görüntüsü</w:t>
      </w:r>
    </w:p>
    <w:p>
      <w:r>
        <w:br w:type="page"/>
      </w:r>
    </w:p>
    <w:p>
      <w:pPr>
        <w:pStyle w:val="Heading1"/>
        <w:jc w:val="center"/>
      </w:pPr>
      <w:r>
        <w:t>Accessibility ID Report — xbagSelect_ios</w:t>
      </w:r>
    </w:p>
    <w:p>
      <w:pPr>
        <w:jc w:val="center"/>
      </w:pPr>
      <w:r>
        <w:t>Tarih: 31.03.2026 00:52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xbagSelect_ios_element_1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Baggage Selection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xbagSelect_ios_element_2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Baggage Selection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xbagSelect_ios_element_3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Baggage Selection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xbagSelect_ios_element_4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Baggage Selection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xbagSelect_ios_element_5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Baggage Selection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xbagSelect_ios_element_6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Baggage Selection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xbagSelect_ios_element_7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Baggage Selection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xbagSelect_ios_element_8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Baggage Selection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Log in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xbagSelect_ios_element_9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Baggage Selection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xbagSelect_ios_element_10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Baggage Selection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xbagSelect_ios_element_11</w:t>
            </w:r>
          </w:p>
        </w:tc>
        <w:tc>
          <w:tcPr>
            <w:tcW w:type="dxa" w:w="1152"/>
            <w:shd w:fill="FFDAD6" w:color="auto" w:val="clear"/>
          </w:tcPr>
          <w:p>
            <w:r>
              <w:t>Baggage Selection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Feedback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xbagSelect_ios_element_12</w:t>
            </w:r>
          </w:p>
        </w:tc>
        <w:tc>
          <w:tcPr>
            <w:tcW w:type="dxa" w:w="1152"/>
            <w:shd w:fill="FCEBEB" w:color="auto" w:val="clear"/>
          </w:tcPr>
          <w:p>
            <w:r>
              <w:t>Baggage Selection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Notifications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xbagSelect_ios_element_13</w:t>
            </w:r>
          </w:p>
        </w:tc>
        <w:tc>
          <w:tcPr>
            <w:tcW w:type="dxa" w:w="1152"/>
            <w:shd w:fill="FFDAD6" w:color="auto" w:val="clear"/>
          </w:tcPr>
          <w:p>
            <w:r>
              <w:t>Baggage Selection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Gift Card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xbagSelect_ios_element_14</w:t>
            </w:r>
          </w:p>
        </w:tc>
        <w:tc>
          <w:tcPr>
            <w:tcW w:type="dxa" w:w="1152"/>
            <w:shd w:fill="FCEBEB" w:color="auto" w:val="clear"/>
          </w:tcPr>
          <w:p>
            <w:r>
              <w:t>Baggage Selection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xbagSelect_ios_element_15</w:t>
            </w:r>
          </w:p>
        </w:tc>
        <w:tc>
          <w:tcPr>
            <w:tcW w:type="dxa" w:w="1152"/>
            <w:shd w:fill="FFDAD6" w:color="auto" w:val="clear"/>
          </w:tcPr>
          <w:p>
            <w:r>
              <w:t>Baggage Selection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Contact us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xbagSelect_ios_element_16</w:t>
            </w:r>
          </w:p>
        </w:tc>
        <w:tc>
          <w:tcPr>
            <w:tcW w:type="dxa" w:w="1152"/>
            <w:shd w:fill="FCEBEB" w:color="auto" w:val="clear"/>
          </w:tcPr>
          <w:p>
            <w:r>
              <w:t>Baggage Selection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Total , 187.15EUR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xbagSelect_ios_element_17</w:t>
            </w:r>
          </w:p>
        </w:tc>
        <w:tc>
          <w:tcPr>
            <w:tcW w:type="dxa" w:w="1152"/>
            <w:shd w:fill="FFDAD6" w:color="auto" w:val="clear"/>
          </w:tcPr>
          <w:p>
            <w:r>
              <w:t>Baggage Selection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Karachi (KHI) to Faisalabad (LYP), Fri, 10 Apr - 21:00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xbagSelect_ios_element_18</w:t>
            </w:r>
          </w:p>
        </w:tc>
        <w:tc>
          <w:tcPr>
            <w:tcW w:type="dxa" w:w="1152"/>
            <w:shd w:fill="EAF3DE" w:color="auto" w:val="clear"/>
          </w:tcPr>
          <w:p>
            <w:r>
              <w:t>Baggage Selection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bag_selection_back_button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xbagSelect_ios_element_19</w:t>
            </w:r>
          </w:p>
        </w:tc>
        <w:tc>
          <w:tcPr>
            <w:tcW w:type="dxa" w:w="1152"/>
            <w:shd w:fill="E2EFDA" w:color="auto" w:val="clear"/>
          </w:tcPr>
          <w:p>
            <w:r>
              <w:t>Baggage Selection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bag_selection_continue_button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agSelect_i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xbagSelect_ios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