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line="420" w:lineRule="atLeast"/>
        <w:jc w:val="left"/>
        <w:outlineLvl w:val="0"/>
        <w:rPr>
          <w:rFonts w:ascii="微软雅黑" w:eastAsia="微软雅黑" w:hAnsi="微软雅黑" w:cs="宋体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参考文章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hyperlink r:id="rId5" w:tgtFrame="_blank" w:history="1">
        <w:r w:rsidRPr="003A7224">
          <w:rPr>
            <w:rFonts w:ascii="微软雅黑" w:eastAsia="微软雅黑" w:hAnsi="微软雅黑" w:cs="宋体" w:hint="eastAsia"/>
            <w:color w:val="009A61"/>
            <w:kern w:val="0"/>
            <w:sz w:val="23"/>
            <w:szCs w:val="23"/>
            <w:u w:val="single"/>
          </w:rPr>
          <w:t>websocket RFC github 中文翻译</w:t>
        </w:r>
      </w:hyperlink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hyperlink r:id="rId6" w:tgtFrame="_blank" w:history="1">
        <w:r w:rsidRPr="003A7224">
          <w:rPr>
            <w:rFonts w:ascii="微软雅黑" w:eastAsia="微软雅黑" w:hAnsi="微软雅黑" w:cs="宋体" w:hint="eastAsia"/>
            <w:color w:val="009A61"/>
            <w:kern w:val="0"/>
            <w:sz w:val="23"/>
            <w:szCs w:val="23"/>
            <w:u w:val="single"/>
          </w:rPr>
          <w:t>Websocket RFC 文档</w:t>
        </w:r>
      </w:hyperlink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hyperlink r:id="rId7" w:tgtFrame="_blank" w:history="1">
        <w:r w:rsidRPr="003A7224">
          <w:rPr>
            <w:rFonts w:ascii="微软雅黑" w:eastAsia="微软雅黑" w:hAnsi="微软雅黑" w:cs="宋体" w:hint="eastAsia"/>
            <w:color w:val="009A61"/>
            <w:kern w:val="0"/>
            <w:sz w:val="23"/>
            <w:szCs w:val="23"/>
            <w:u w:val="single"/>
          </w:rPr>
          <w:t>workerman websocket 协议实现</w:t>
        </w:r>
      </w:hyperlink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协议组成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协议由一个开放握手组成,其次是基本的消息成帧，分层的TCP.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解决的问题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基于浏览器的机制,实现客户端与服务端的双向通信.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协议概述</w:t>
      </w:r>
    </w:p>
    <w:p w:rsidR="003A7224" w:rsidRPr="003A7224" w:rsidRDefault="003A7224" w:rsidP="003A7224">
      <w:pPr>
        <w:widowControl/>
        <w:numPr>
          <w:ilvl w:val="0"/>
          <w:numId w:val="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来自客户端握手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GET </w:t>
      </w:r>
      <w:r w:rsidRPr="003A7224">
        <w:rPr>
          <w:rFonts w:ascii="Consolas" w:eastAsia="宋体" w:hAnsi="Consolas" w:cs="宋体"/>
          <w:color w:val="009926"/>
          <w:kern w:val="0"/>
          <w:sz w:val="22"/>
        </w:rPr>
        <w:t>/chat HTTP/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1.1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DD1144"/>
          <w:kern w:val="0"/>
          <w:sz w:val="22"/>
        </w:rPr>
        <w:t>Host: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server.example.com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DD1144"/>
          <w:kern w:val="0"/>
          <w:sz w:val="22"/>
        </w:rPr>
        <w:t>Upgrade: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DD1144"/>
          <w:kern w:val="0"/>
          <w:sz w:val="22"/>
        </w:rPr>
        <w:t>Connection: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Upgrade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lastRenderedPageBreak/>
        <w:t>Sec-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-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Key: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dGhlIHNhbXBsZSBub25jZQ==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DD1144"/>
          <w:kern w:val="0"/>
          <w:sz w:val="22"/>
        </w:rPr>
        <w:t>Origin: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http: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//example.com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>Sec-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-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Protocol: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chat,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superchat</w:t>
      </w:r>
      <w:proofErr w:type="spellEnd"/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 w:hint="eastAsia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>Sec-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-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Version: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13</w:t>
      </w:r>
    </w:p>
    <w:p w:rsidR="003A7224" w:rsidRPr="003A7224" w:rsidRDefault="003A7224" w:rsidP="003A7224">
      <w:pPr>
        <w:widowControl/>
        <w:numPr>
          <w:ilvl w:val="0"/>
          <w:numId w:val="2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来自服务端的握手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>HTTP/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1.1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101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Switching Protocols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DD1144"/>
          <w:kern w:val="0"/>
          <w:sz w:val="22"/>
        </w:rPr>
        <w:t>Upgrade: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DD1144"/>
          <w:kern w:val="0"/>
          <w:sz w:val="22"/>
        </w:rPr>
        <w:t>Connection: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Upgrade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>Sec-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-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Accept: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s3pPLMBiTxaQ9kYGzzhZRbK+xOo=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可选的头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,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表示允许的通过的客户端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 w:hint="eastAsia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>Sec-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-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Protocol: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chat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以上,头顺序无所谓.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一旦客户端和服务器都发送了握手信号，如果握手成功,数据传输部分启动。这是双方沟通的渠道，独立于另一方,可随意发送数据。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服务器的响应,不是随意的,需要遵循一定的规则 </w:t>
      </w:r>
      <w:hyperlink r:id="rId8" w:tgtFrame="_blank" w:history="1">
        <w:r w:rsidRPr="003A7224">
          <w:rPr>
            <w:rFonts w:ascii="微软雅黑" w:eastAsia="微软雅黑" w:hAnsi="微软雅黑" w:cs="宋体" w:hint="eastAsia"/>
            <w:color w:val="009A61"/>
            <w:kern w:val="0"/>
            <w:sz w:val="23"/>
            <w:szCs w:val="23"/>
            <w:u w:val="single"/>
          </w:rPr>
          <w:t>请参考RFC 文档 第 6/7页</w:t>
        </w:r>
      </w:hyperlink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:</w:t>
      </w:r>
    </w:p>
    <w:p w:rsidR="003A7224" w:rsidRPr="003A7224" w:rsidRDefault="003A7224" w:rsidP="003A7224">
      <w:pPr>
        <w:widowControl/>
        <w:numPr>
          <w:ilvl w:val="0"/>
          <w:numId w:val="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获取客户端请求的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Weboscket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-Key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字段值,去除收尾空白字符</w:t>
      </w:r>
    </w:p>
    <w:p w:rsidR="003A7224" w:rsidRPr="003A7224" w:rsidRDefault="003A7224" w:rsidP="003A7224">
      <w:pPr>
        <w:widowControl/>
        <w:numPr>
          <w:ilvl w:val="0"/>
          <w:numId w:val="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与全球唯一标识符拼接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258EAFA5-E914-47DA-95CA-C5AB0DC85B11</w:t>
      </w:r>
    </w:p>
    <w:p w:rsidR="003A7224" w:rsidRPr="003A7224" w:rsidRDefault="003A7224" w:rsidP="003A7224">
      <w:pPr>
        <w:widowControl/>
        <w:numPr>
          <w:ilvl w:val="0"/>
          <w:numId w:val="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sha1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加密(短格式)</w:t>
      </w:r>
    </w:p>
    <w:p w:rsidR="003A7224" w:rsidRPr="003A7224" w:rsidRDefault="003A7224" w:rsidP="003A7224">
      <w:pPr>
        <w:widowControl/>
        <w:numPr>
          <w:ilvl w:val="0"/>
          <w:numId w:val="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base64 加密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lastRenderedPageBreak/>
        <w:t>PHP 程序描述: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008080"/>
          <w:kern w:val="0"/>
          <w:sz w:val="22"/>
        </w:rPr>
        <w:t>$</w:t>
      </w:r>
      <w:proofErr w:type="spellStart"/>
      <w:r w:rsidRPr="003A7224">
        <w:rPr>
          <w:rFonts w:ascii="Consolas" w:eastAsia="宋体" w:hAnsi="Consolas" w:cs="宋体"/>
          <w:color w:val="008080"/>
          <w:kern w:val="0"/>
          <w:sz w:val="22"/>
        </w:rPr>
        <w:t>client_key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'dGhlIHNhbXBsZSBub25jZQ=='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008080"/>
          <w:kern w:val="0"/>
          <w:sz w:val="22"/>
        </w:rPr>
        <w:t>$</w:t>
      </w:r>
      <w:proofErr w:type="spellStart"/>
      <w:r w:rsidRPr="003A7224">
        <w:rPr>
          <w:rFonts w:ascii="Consolas" w:eastAsia="宋体" w:hAnsi="Consolas" w:cs="宋体"/>
          <w:color w:val="008080"/>
          <w:kern w:val="0"/>
          <w:sz w:val="22"/>
        </w:rPr>
        <w:t>client_key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trim(</w:t>
      </w:r>
      <w:proofErr w:type="gramEnd"/>
      <w:r w:rsidRPr="003A7224">
        <w:rPr>
          <w:rFonts w:ascii="Consolas" w:eastAsia="宋体" w:hAnsi="Consolas" w:cs="宋体"/>
          <w:color w:val="008080"/>
          <w:kern w:val="0"/>
          <w:sz w:val="22"/>
        </w:rPr>
        <w:t>$</w:t>
      </w:r>
      <w:proofErr w:type="spellStart"/>
      <w:r w:rsidRPr="003A7224">
        <w:rPr>
          <w:rFonts w:ascii="Consolas" w:eastAsia="宋体" w:hAnsi="Consolas" w:cs="宋体"/>
          <w:color w:val="008080"/>
          <w:kern w:val="0"/>
          <w:sz w:val="22"/>
        </w:rPr>
        <w:t>client_key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008080"/>
          <w:kern w:val="0"/>
          <w:sz w:val="22"/>
        </w:rPr>
        <w:t>$</w:t>
      </w:r>
      <w:proofErr w:type="spellStart"/>
      <w:r w:rsidRPr="003A7224">
        <w:rPr>
          <w:rFonts w:ascii="Consolas" w:eastAsia="宋体" w:hAnsi="Consolas" w:cs="宋体"/>
          <w:color w:val="008080"/>
          <w:kern w:val="0"/>
          <w:sz w:val="22"/>
        </w:rPr>
        <w:t>guid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= 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'258EAFA5-E914-47DA-95CA-C5AB0DC85B11'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008080"/>
          <w:kern w:val="0"/>
          <w:sz w:val="22"/>
        </w:rPr>
        <w:t>$key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=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$</w:t>
      </w:r>
      <w:proofErr w:type="spellStart"/>
      <w:r w:rsidRPr="003A7224">
        <w:rPr>
          <w:rFonts w:ascii="Consolas" w:eastAsia="宋体" w:hAnsi="Consolas" w:cs="宋体"/>
          <w:color w:val="008080"/>
          <w:kern w:val="0"/>
          <w:sz w:val="22"/>
        </w:rPr>
        <w:t>client_</w:t>
      </w:r>
      <w:proofErr w:type="gramStart"/>
      <w:r w:rsidRPr="003A7224">
        <w:rPr>
          <w:rFonts w:ascii="Consolas" w:eastAsia="宋体" w:hAnsi="Consolas" w:cs="宋体"/>
          <w:color w:val="008080"/>
          <w:kern w:val="0"/>
          <w:sz w:val="22"/>
        </w:rPr>
        <w:t>key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.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$</w:t>
      </w:r>
      <w:proofErr w:type="spellStart"/>
      <w:r w:rsidRPr="003A7224">
        <w:rPr>
          <w:rFonts w:ascii="Consolas" w:eastAsia="宋体" w:hAnsi="Consolas" w:cs="宋体"/>
          <w:color w:val="008080"/>
          <w:kern w:val="0"/>
          <w:sz w:val="22"/>
        </w:rPr>
        <w:t>guid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008080"/>
          <w:kern w:val="0"/>
          <w:sz w:val="22"/>
        </w:rPr>
        <w:t>$key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= 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sha1(</w:t>
      </w:r>
      <w:proofErr w:type="gramEnd"/>
      <w:r w:rsidRPr="003A7224">
        <w:rPr>
          <w:rFonts w:ascii="Consolas" w:eastAsia="宋体" w:hAnsi="Consolas" w:cs="宋体"/>
          <w:color w:val="008080"/>
          <w:kern w:val="0"/>
          <w:sz w:val="22"/>
        </w:rPr>
        <w:t>$key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true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 w:hint="eastAsia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008080"/>
          <w:kern w:val="0"/>
          <w:sz w:val="22"/>
        </w:rPr>
        <w:t>$key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= base64_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encode(</w:t>
      </w:r>
      <w:proofErr w:type="gramEnd"/>
      <w:r w:rsidRPr="003A7224">
        <w:rPr>
          <w:rFonts w:ascii="Consolas" w:eastAsia="宋体" w:hAnsi="Consolas" w:cs="宋体"/>
          <w:color w:val="008080"/>
          <w:kern w:val="0"/>
          <w:sz w:val="22"/>
        </w:rPr>
        <w:t>$key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上述结果得出的值即是服务端返回给客户端握手的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-Accept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头字段值.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关闭链接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接收到一个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0x8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控制帧后，链接也许立即断开，也许在接收完剩下的数据后断开。</w:t>
      </w:r>
    </w:p>
    <w:p w:rsidR="003A7224" w:rsidRPr="003A7224" w:rsidRDefault="003A7224" w:rsidP="003A7224">
      <w:pPr>
        <w:widowControl/>
        <w:numPr>
          <w:ilvl w:val="0"/>
          <w:numId w:val="4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可以有消息体，指明消息原因，可作为日志进行记录。</w:t>
      </w:r>
    </w:p>
    <w:p w:rsidR="003A7224" w:rsidRPr="003A7224" w:rsidRDefault="003A7224" w:rsidP="003A7224">
      <w:pPr>
        <w:widowControl/>
        <w:numPr>
          <w:ilvl w:val="0"/>
          <w:numId w:val="4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应用发送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关闭帧后必须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不在发送更多数据帧。</w:t>
      </w:r>
    </w:p>
    <w:p w:rsidR="003A7224" w:rsidRPr="003A7224" w:rsidRDefault="003A7224" w:rsidP="003A7224">
      <w:pPr>
        <w:widowControl/>
        <w:numPr>
          <w:ilvl w:val="0"/>
          <w:numId w:val="4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如果一个端点接受到一个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关闭帧且先前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没有发送关闭帧，则必须发送一个关闭帧。</w:t>
      </w:r>
    </w:p>
    <w:p w:rsidR="003A7224" w:rsidRPr="003A7224" w:rsidRDefault="003A7224" w:rsidP="003A7224">
      <w:pPr>
        <w:widowControl/>
        <w:numPr>
          <w:ilvl w:val="0"/>
          <w:numId w:val="4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端点在接受到关闭帧后，可以延迟响应关闭帧，继续发送或接受数据帧，但不保证一个已经发送关闭帧的端点继续处理数据。</w:t>
      </w:r>
    </w:p>
    <w:p w:rsidR="003A7224" w:rsidRPr="003A7224" w:rsidRDefault="003A7224" w:rsidP="003A7224">
      <w:pPr>
        <w:widowControl/>
        <w:numPr>
          <w:ilvl w:val="0"/>
          <w:numId w:val="4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lastRenderedPageBreak/>
        <w:t>发送并接收了关闭帧的端点，被认为是关闭了 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连接，其必须关闭底层的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TCP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连接。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设计理念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基于框架而不是基于流/文本或二进制帧.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链接要求</w:t>
      </w:r>
    </w:p>
    <w:p w:rsidR="003A7224" w:rsidRPr="003A7224" w:rsidRDefault="003A7224" w:rsidP="003A7224">
      <w:pPr>
        <w:widowControl/>
        <w:shd w:val="clear" w:color="auto" w:fill="FFFFFF"/>
        <w:spacing w:before="360" w:after="360" w:line="240" w:lineRule="atLeast"/>
        <w:jc w:val="left"/>
        <w:outlineLvl w:val="3"/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  <w:t>针对客户端要求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握手必须是一个有效的 HTTP 请求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请求的方法必须为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GET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,且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HTTP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版本必须是 </w:t>
      </w: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1.1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请求的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REQUEST-URI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必须符合文档规定的要求(</w:t>
      </w:r>
      <w:hyperlink r:id="rId9" w:tgtFrame="_blank" w:history="1">
        <w:r w:rsidRPr="003A7224">
          <w:rPr>
            <w:rFonts w:ascii="微软雅黑" w:eastAsia="微软雅黑" w:hAnsi="微软雅黑" w:cs="宋体" w:hint="eastAsia"/>
            <w:color w:val="009A61"/>
            <w:kern w:val="0"/>
            <w:sz w:val="23"/>
            <w:szCs w:val="23"/>
            <w:u w:val="single"/>
          </w:rPr>
          <w:t>详情查看 Page 13</w:t>
        </w:r>
      </w:hyperlink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)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请求必须包含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Host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请求必须包含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 xml:space="preserve">Upgrade: 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头,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值必须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为 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请求必须包含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Connection: Upgrade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头,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值必须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为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Upgrade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请求必须包含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-Key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请求必须包含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-Version: 13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头,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值必须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为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13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请求必须包含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Origin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请求可能包含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-Protocol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头,规定子协议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lastRenderedPageBreak/>
        <w:t>请求可能包含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-Extensions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,规定协议扩展</w:t>
      </w:r>
    </w:p>
    <w:p w:rsidR="003A7224" w:rsidRPr="003A7224" w:rsidRDefault="003A7224" w:rsidP="003A7224">
      <w:pPr>
        <w:widowControl/>
        <w:numPr>
          <w:ilvl w:val="0"/>
          <w:numId w:val="5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请求可能包含其他字段,如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cookie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等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不符合上述要求的服务器响应,客户端都会断开链接.</w:t>
      </w:r>
    </w:p>
    <w:p w:rsidR="003A7224" w:rsidRPr="003A7224" w:rsidRDefault="003A7224" w:rsidP="003A7224">
      <w:pPr>
        <w:widowControl/>
        <w:numPr>
          <w:ilvl w:val="0"/>
          <w:numId w:val="6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如果响应不包含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-Protocol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中指定的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子协议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,客户端断开</w:t>
      </w:r>
    </w:p>
    <w:p w:rsidR="003A7224" w:rsidRPr="003A7224" w:rsidRDefault="003A7224" w:rsidP="003A7224">
      <w:pPr>
        <w:widowControl/>
        <w:numPr>
          <w:ilvl w:val="0"/>
          <w:numId w:val="6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如果响应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HTTP/1.1 101 Switching Protocols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状态码不是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101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,客户端断开</w:t>
      </w:r>
    </w:p>
    <w:p w:rsidR="003A7224" w:rsidRPr="003A7224" w:rsidRDefault="003A7224" w:rsidP="003A7224">
      <w:pPr>
        <w:widowControl/>
        <w:shd w:val="clear" w:color="auto" w:fill="FFFFFF"/>
        <w:spacing w:before="360" w:after="360" w:line="240" w:lineRule="atLeast"/>
        <w:jc w:val="left"/>
        <w:outlineLvl w:val="3"/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  <w:t>针对服务端要求</w:t>
      </w:r>
    </w:p>
    <w:p w:rsidR="003A7224" w:rsidRPr="003A7224" w:rsidRDefault="003A7224" w:rsidP="003A7224">
      <w:pPr>
        <w:widowControl/>
        <w:numPr>
          <w:ilvl w:val="0"/>
          <w:numId w:val="7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如果请求是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HTTP/1.1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或更高的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GET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请求,包含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REQUEST-URI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则应正确地按照文档要求进行解析.</w:t>
      </w:r>
    </w:p>
    <w:p w:rsidR="003A7224" w:rsidRPr="003A7224" w:rsidRDefault="003A7224" w:rsidP="003A7224">
      <w:pPr>
        <w:widowControl/>
        <w:numPr>
          <w:ilvl w:val="0"/>
          <w:numId w:val="7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必须验证 Host 字段</w:t>
      </w:r>
    </w:p>
    <w:p w:rsidR="003A7224" w:rsidRPr="003A7224" w:rsidRDefault="003A7224" w:rsidP="003A7224">
      <w:pPr>
        <w:widowControl/>
        <w:numPr>
          <w:ilvl w:val="0"/>
          <w:numId w:val="7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Upgrade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头字段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值必须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是大小写不敏感的 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</w:p>
    <w:p w:rsidR="003A7224" w:rsidRPr="003A7224" w:rsidRDefault="003A7224" w:rsidP="003A7224">
      <w:pPr>
        <w:widowControl/>
        <w:numPr>
          <w:ilvl w:val="0"/>
          <w:numId w:val="7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key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d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 xml:space="preserve"> 解码时长度为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16Byte</w:t>
      </w:r>
    </w:p>
    <w:p w:rsidR="003A7224" w:rsidRPr="003A7224" w:rsidRDefault="003A7224" w:rsidP="003A7224">
      <w:pPr>
        <w:widowControl/>
        <w:numPr>
          <w:ilvl w:val="0"/>
          <w:numId w:val="7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-Version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值必须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是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13</w:t>
      </w:r>
    </w:p>
    <w:p w:rsidR="003A7224" w:rsidRPr="003A7224" w:rsidRDefault="003A7224" w:rsidP="003A7224">
      <w:pPr>
        <w:widowControl/>
        <w:numPr>
          <w:ilvl w:val="0"/>
          <w:numId w:val="7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Host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如果没有被包含,则链接不应该被解释为浏览器发起的行为</w:t>
      </w:r>
    </w:p>
    <w:p w:rsidR="003A7224" w:rsidRPr="003A7224" w:rsidRDefault="003A7224" w:rsidP="003A7224">
      <w:pPr>
        <w:widowControl/>
        <w:numPr>
          <w:ilvl w:val="0"/>
          <w:numId w:val="7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-Protocol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中列出的客户端请求的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子协议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,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服务端应按照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优先顺序排列,响应</w:t>
      </w:r>
    </w:p>
    <w:p w:rsidR="003A7224" w:rsidRPr="003A7224" w:rsidRDefault="003A7224" w:rsidP="003A7224">
      <w:pPr>
        <w:widowControl/>
        <w:numPr>
          <w:ilvl w:val="0"/>
          <w:numId w:val="7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任选的其他字段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响应要求:</w:t>
      </w:r>
    </w:p>
    <w:p w:rsidR="003A7224" w:rsidRPr="003A7224" w:rsidRDefault="003A7224" w:rsidP="003A7224">
      <w:pPr>
        <w:widowControl/>
        <w:numPr>
          <w:ilvl w:val="0"/>
          <w:numId w:val="8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验证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Origin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字段,如果不符合要求的请求则返回适当的错误代码(例如:403)</w:t>
      </w:r>
    </w:p>
    <w:p w:rsidR="003A7224" w:rsidRPr="003A7224" w:rsidRDefault="003A7224" w:rsidP="003A7224">
      <w:pPr>
        <w:widowControl/>
        <w:numPr>
          <w:ilvl w:val="0"/>
          <w:numId w:val="8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lastRenderedPageBreak/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-Key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值是一个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base64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加密后的值,服务端不需要对其进行解码,而仅是用来创建服务器的握手.</w:t>
      </w:r>
    </w:p>
    <w:p w:rsidR="003A7224" w:rsidRPr="003A7224" w:rsidRDefault="003A7224" w:rsidP="003A7224">
      <w:pPr>
        <w:widowControl/>
        <w:numPr>
          <w:ilvl w:val="0"/>
          <w:numId w:val="8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验证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-Version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值,如果不是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13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,则返回一个适当的错误代码(例如: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HTTP/1.1 426 Upgrade Required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)</w:t>
      </w:r>
    </w:p>
    <w:p w:rsidR="003A7224" w:rsidRPr="003A7224" w:rsidRDefault="003A7224" w:rsidP="003A7224">
      <w:pPr>
        <w:widowControl/>
        <w:numPr>
          <w:ilvl w:val="0"/>
          <w:numId w:val="8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资源名验证</w:t>
      </w:r>
    </w:p>
    <w:p w:rsidR="003A7224" w:rsidRPr="003A7224" w:rsidRDefault="003A7224" w:rsidP="003A7224">
      <w:pPr>
        <w:widowControl/>
        <w:numPr>
          <w:ilvl w:val="0"/>
          <w:numId w:val="8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子协议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验证</w:t>
      </w:r>
    </w:p>
    <w:p w:rsidR="003A7224" w:rsidRPr="003A7224" w:rsidRDefault="003A7224" w:rsidP="003A7224">
      <w:pPr>
        <w:widowControl/>
        <w:numPr>
          <w:ilvl w:val="0"/>
          <w:numId w:val="8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extensions 验证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如果通过了上述验证,则服务器表示接受该链接.那么起响应必须符合以下要求</w: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begin"/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instrText xml:space="preserve"> HYPERLINK "https://www.rfc-editor.org/rfc/rfc6455.txt" \t "_blank" </w:instrTex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separate"/>
      </w:r>
      <w:r w:rsidRPr="003A7224">
        <w:rPr>
          <w:rFonts w:ascii="微软雅黑" w:eastAsia="微软雅黑" w:hAnsi="微软雅黑" w:cs="宋体" w:hint="eastAsia"/>
          <w:color w:val="009A61"/>
          <w:kern w:val="0"/>
          <w:sz w:val="23"/>
          <w:szCs w:val="23"/>
          <w:u w:val="single"/>
        </w:rPr>
        <w:t>详情查看 Page 23</w: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end"/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:</w:t>
      </w:r>
    </w:p>
    <w:p w:rsidR="003A7224" w:rsidRPr="003A7224" w:rsidRDefault="003A7224" w:rsidP="003A7224">
      <w:pPr>
        <w:widowControl/>
        <w:numPr>
          <w:ilvl w:val="0"/>
          <w:numId w:val="9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必须，状态行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HTTP/1.1 101 Switching Protocols</w:t>
      </w:r>
    </w:p>
    <w:p w:rsidR="003A7224" w:rsidRPr="003A7224" w:rsidRDefault="003A7224" w:rsidP="003A7224">
      <w:pPr>
        <w:widowControl/>
        <w:numPr>
          <w:ilvl w:val="0"/>
          <w:numId w:val="9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必须，协议升级头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 xml:space="preserve">Upgrade: 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</w:p>
    <w:p w:rsidR="003A7224" w:rsidRPr="003A7224" w:rsidRDefault="003A7224" w:rsidP="003A7224">
      <w:pPr>
        <w:widowControl/>
        <w:numPr>
          <w:ilvl w:val="0"/>
          <w:numId w:val="9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必须，表示连接升级的头字段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Connection: Upgrade</w:t>
      </w:r>
    </w:p>
    <w:p w:rsidR="003A7224" w:rsidRPr="003A7224" w:rsidRDefault="003A7224" w:rsidP="003A7224">
      <w:pPr>
        <w:widowControl/>
        <w:numPr>
          <w:ilvl w:val="0"/>
          <w:numId w:val="9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必须，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-Accept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头字段，详情请查阅 </w:t>
      </w: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协议概述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部分</w:t>
      </w:r>
    </w:p>
    <w:p w:rsidR="003A7224" w:rsidRPr="003A7224" w:rsidRDefault="003A7224" w:rsidP="003A7224">
      <w:pPr>
        <w:widowControl/>
        <w:numPr>
          <w:ilvl w:val="0"/>
          <w:numId w:val="9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可选：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Sec-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-Protocols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头部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完整的响应代码如下（严格按照如下格式响应！！头部顺序无所谓！关键是后面的换行符注意了！严格控制数量！）：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>HTTP/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1.1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101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Switching Protocols\r\n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DD1144"/>
          <w:kern w:val="0"/>
          <w:sz w:val="22"/>
        </w:rPr>
        <w:t>Connection: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Upgrade\r\n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DD1144"/>
          <w:kern w:val="0"/>
          <w:sz w:val="22"/>
        </w:rPr>
        <w:t>Upgrade: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\r\n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lastRenderedPageBreak/>
        <w:t>Sec-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-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Accept: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3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nlEzv+LqVBYnTHclAqtk62uOTQ=\r\n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下面这个头字段为可选字段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 w:hint="eastAsia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>Sec-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-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Protocols: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chat\r\n\r\n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基本框架协议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数据传输部分对 </w:t>
      </w: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位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进行了分组！！由于是在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bit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层面上进行的数据封装，所以如果直接取出的话，获取到的将是处理后的数据，需要解密。下图是</w:t>
      </w: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传输数据格式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：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0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      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      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2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      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3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0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2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3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5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6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7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8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9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0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2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3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5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6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7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8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9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0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2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3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5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6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7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8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9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0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+-+-+-+-+-------+-+-------------+-------------------------------+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|F|R|R|R|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opcode|M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| Payload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|    Extended payload length    |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|I|S|S|S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|  (</w:t>
      </w:r>
      <w:proofErr w:type="gramEnd"/>
      <w:r w:rsidRPr="003A7224">
        <w:rPr>
          <w:rFonts w:ascii="Consolas" w:eastAsia="宋体" w:hAnsi="Consolas" w:cs="宋体"/>
          <w:color w:val="008080"/>
          <w:kern w:val="0"/>
          <w:sz w:val="22"/>
        </w:rPr>
        <w:t>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  |A|     (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7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     |             (16/64)           |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|N|V|V|V|       |S|             |   (</w:t>
      </w:r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if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payload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==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126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/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127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   |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| |1|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2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|3|       |K|             |                               |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+-+-+-+-+-------+-+-------------+ - - - - - - - - - - - - - - - +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|     Extended payload length continued, </w:t>
      </w:r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if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payload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== 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127  |</w:t>
      </w:r>
      <w:proofErr w:type="gramEnd"/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+ - - - - - - - - - - - - - - - +-------------------------------+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|                               |Masking-key, </w:t>
      </w:r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if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MASK set to </w:t>
      </w:r>
      <w:proofErr w:type="gramStart"/>
      <w:r w:rsidRPr="003A7224">
        <w:rPr>
          <w:rFonts w:ascii="Consolas" w:eastAsia="宋体" w:hAnsi="Consolas" w:cs="宋体"/>
          <w:color w:val="008080"/>
          <w:kern w:val="0"/>
          <w:sz w:val="22"/>
        </w:rPr>
        <w:t>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|</w:t>
      </w:r>
      <w:proofErr w:type="gramEnd"/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+-------------------------------+-------------------------------+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| Masking-key (continued)       |          Payload Data         |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lastRenderedPageBreak/>
        <w:t xml:space="preserve"> +-------------------------------- - - - - - - - - - - - - - - - +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:                     Payload Data 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continued ...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    :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+ - - - - - - - - - - - - - - - - - - - - - - - - - - - - - - - +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|                     Payload Data continued ...                |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 w:hint="eastAsia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+---------------------------------------------------------------+</w:t>
      </w:r>
    </w:p>
    <w:p w:rsidR="003A7224" w:rsidRPr="003A7224" w:rsidRDefault="003A7224" w:rsidP="003A7224">
      <w:pPr>
        <w:widowControl/>
        <w:shd w:val="clear" w:color="auto" w:fill="FFFFFF"/>
        <w:spacing w:before="360" w:after="360" w:line="240" w:lineRule="atLeast"/>
        <w:jc w:val="left"/>
        <w:outlineLvl w:val="3"/>
        <w:rPr>
          <w:rFonts w:ascii="微软雅黑" w:eastAsia="微软雅黑" w:hAnsi="微软雅黑" w:cs="宋体"/>
          <w:color w:val="333333"/>
          <w:kern w:val="0"/>
          <w:sz w:val="30"/>
          <w:szCs w:val="30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  <w:t>1. 特殊名词含义介绍</w:t>
      </w:r>
    </w:p>
    <w:p w:rsidR="003A7224" w:rsidRPr="003A7224" w:rsidRDefault="003A7224" w:rsidP="003A7224">
      <w:pPr>
        <w:widowControl/>
        <w:numPr>
          <w:ilvl w:val="0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1bit，FIN</w:t>
      </w:r>
    </w:p>
    <w:p w:rsidR="003A7224" w:rsidRPr="003A7224" w:rsidRDefault="003A7224" w:rsidP="003A7224">
      <w:pPr>
        <w:widowControl/>
        <w:numPr>
          <w:ilvl w:val="0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每个 1bit, RSV1、RSV2、RSV3</w:t>
      </w:r>
    </w:p>
    <w:p w:rsidR="003A7224" w:rsidRPr="003A7224" w:rsidRDefault="003A7224" w:rsidP="003A7224">
      <w:pPr>
        <w:widowControl/>
        <w:numPr>
          <w:ilvl w:val="0"/>
          <w:numId w:val="10"/>
        </w:numPr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4bit，opcode（以下定义在</w: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begin"/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instrText xml:space="preserve"> HYPERLINK "http://blog.csdn.net/basementman/article/details/17788303" \t "_blank" </w:instrTex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separate"/>
      </w:r>
      <w:r w:rsidRPr="003A7224">
        <w:rPr>
          <w:rFonts w:ascii="微软雅黑" w:eastAsia="微软雅黑" w:hAnsi="微软雅黑" w:cs="宋体" w:hint="eastAsia"/>
          <w:color w:val="009A61"/>
          <w:kern w:val="0"/>
          <w:sz w:val="23"/>
          <w:szCs w:val="23"/>
          <w:u w:val="single"/>
        </w:rPr>
        <w:t>ABNF</w: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end"/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中）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%x0 连续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帧</w:t>
      </w:r>
      <w:proofErr w:type="gramEnd"/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%x1 文本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帧</w:t>
      </w:r>
      <w:proofErr w:type="gramEnd"/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%x2 二进制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帧</w:t>
      </w:r>
      <w:proofErr w:type="gramEnd"/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%x3 - %x7 保留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帧</w:t>
      </w:r>
      <w:proofErr w:type="gramEnd"/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%x8 链接关闭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%x9 ping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%</w:t>
      </w:r>
      <w:proofErr w:type="spell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xA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 xml:space="preserve"> pong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%</w:t>
      </w:r>
      <w:proofErr w:type="spell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xB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-F 保留的控制帧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以上表示的都是 16 进制数值</w:t>
      </w:r>
    </w:p>
    <w:p w:rsidR="003A7224" w:rsidRPr="003A7224" w:rsidRDefault="003A7224" w:rsidP="003A7224">
      <w:pPr>
        <w:widowControl/>
        <w:numPr>
          <w:ilvl w:val="0"/>
          <w:numId w:val="10"/>
        </w:numPr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1bit, mask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客户端发送给服务端的数据都需要设置为 1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lastRenderedPageBreak/>
        <w:t>也就是说数据都是经过掩码处理过的</w:t>
      </w:r>
    </w:p>
    <w:p w:rsidR="003A7224" w:rsidRPr="003A7224" w:rsidRDefault="003A7224" w:rsidP="003A7224">
      <w:pPr>
        <w:widowControl/>
        <w:numPr>
          <w:ilvl w:val="0"/>
          <w:numId w:val="10"/>
        </w:numPr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7bit、7 + 16bit、7 + 64bit，Payload length </w:t>
      </w:r>
      <w:hyperlink r:id="rId10" w:tgtFrame="_blank" w:history="1">
        <w:r w:rsidRPr="003A7224">
          <w:rPr>
            <w:rFonts w:ascii="微软雅黑" w:eastAsia="微软雅黑" w:hAnsi="微软雅黑" w:cs="宋体" w:hint="eastAsia"/>
            <w:color w:val="009A61"/>
            <w:kern w:val="0"/>
            <w:sz w:val="23"/>
            <w:szCs w:val="23"/>
            <w:u w:val="single"/>
          </w:rPr>
          <w:t>具体范围请参阅 RFC 文档（Page 31）</w:t>
        </w:r>
      </w:hyperlink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proofErr w:type="spell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Playload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 xml:space="preserve"> length = Extended Payload length + Application Payload length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有效载荷长度 = 扩展数据长度 + 应用程序数据长度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扩展数据长度有可能为 0，所以当 扩展数据长度 = 0 的时候，有效载荷长度 = 应用程序长度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有效载荷数据的长度单位为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Byte</w:t>
      </w:r>
    </w:p>
    <w:p w:rsidR="003A7224" w:rsidRPr="003A7224" w:rsidRDefault="003A7224" w:rsidP="003A7224">
      <w:pPr>
        <w:widowControl/>
        <w:numPr>
          <w:ilvl w:val="0"/>
          <w:numId w:val="10"/>
        </w:numPr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0/4 byte, masking-key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客户端发送给服务端的数据都是经过掩码处理的，长度为 32bit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服务端发送给客户端的数据都是未经过掩码处理的，长度为 0bit</w:t>
      </w:r>
    </w:p>
    <w:p w:rsidR="003A7224" w:rsidRPr="003A7224" w:rsidRDefault="003A7224" w:rsidP="003A7224">
      <w:pPr>
        <w:widowControl/>
        <w:numPr>
          <w:ilvl w:val="0"/>
          <w:numId w:val="10"/>
        </w:numPr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x + y Byte, Payload Data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有效载荷数据</w:t>
      </w:r>
    </w:p>
    <w:p w:rsidR="003A7224" w:rsidRPr="003A7224" w:rsidRDefault="003A7224" w:rsidP="003A7224">
      <w:pPr>
        <w:widowControl/>
        <w:numPr>
          <w:ilvl w:val="0"/>
          <w:numId w:val="10"/>
        </w:numPr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x Byte, Extension Data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扩展数据</w:t>
      </w:r>
    </w:p>
    <w:p w:rsidR="003A7224" w:rsidRPr="003A7224" w:rsidRDefault="003A7224" w:rsidP="003A7224">
      <w:pPr>
        <w:widowControl/>
        <w:numPr>
          <w:ilvl w:val="0"/>
          <w:numId w:val="10"/>
        </w:numPr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y Byte, Application Data</w:t>
      </w:r>
    </w:p>
    <w:p w:rsidR="003A7224" w:rsidRPr="003A7224" w:rsidRDefault="003A7224" w:rsidP="003A7224">
      <w:pPr>
        <w:widowControl/>
        <w:numPr>
          <w:ilvl w:val="1"/>
          <w:numId w:val="10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应用数据</w:t>
      </w:r>
    </w:p>
    <w:p w:rsidR="003A7224" w:rsidRPr="003A7224" w:rsidRDefault="003A7224" w:rsidP="003A7224">
      <w:pPr>
        <w:widowControl/>
        <w:shd w:val="clear" w:color="auto" w:fill="FFFFFF"/>
        <w:spacing w:before="360" w:after="360" w:line="240" w:lineRule="atLeast"/>
        <w:jc w:val="left"/>
        <w:outlineLvl w:val="3"/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  <w:t>2. 理解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lastRenderedPageBreak/>
        <w:t>图中表示遵循 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协议进行传输的数据，由于是经过 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协议处理后的数据，所以无法直接获取</w:t>
      </w: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有效数据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。如果想要获取有效数据，就需要按照 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协议规定进行解读。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图中从左往右，按高位到低位进行排列。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什么是低位、高位？？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就像是十进制数字，如果有一个描述是这样的：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3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表示个位，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2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表示十位，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表示百位，请问这个数字是？？答案：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123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。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这就很好理解了，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个位、十位、百位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描述了排列顺序；同样的，在程序领域，低位到高位描述的也是排列顺序！不过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个位、十位、百位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描述的是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10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进制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的排列顺序，而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低位、高位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描述的是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2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进制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的排列顺序，具体描述是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位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0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、位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、位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2....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等（</w:t>
      </w: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当前举例中的的排列顺序为低位到高位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），以下是图片描述：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/>
          <w:noProof/>
          <w:color w:val="333333"/>
          <w:kern w:val="0"/>
          <w:sz w:val="23"/>
          <w:szCs w:val="23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描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FC631" id="矩形 1" o:spid="_x0000_s1026" alt="描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EQoIofMAgAAww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理解了</w:t>
      </w: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低位、高位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，就清楚了上图描述的数据排列顺序。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众所周知，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位（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bit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）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是内存中的最小存储单位，仅能存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0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、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1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两个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数值。所以要想获取、设置某位的值，需要进行</w: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begin"/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instrText xml:space="preserve"> HYPERLINK "http://note.youdao.com/noteshare?id=0c196df5ebe810378943207b677f54cd" \t "_blank" </w:instrTex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separate"/>
      </w:r>
      <w:r w:rsidRPr="003A7224">
        <w:rPr>
          <w:rFonts w:ascii="微软雅黑" w:eastAsia="微软雅黑" w:hAnsi="微软雅黑" w:cs="宋体" w:hint="eastAsia"/>
          <w:color w:val="009A61"/>
          <w:kern w:val="0"/>
          <w:sz w:val="23"/>
          <w:szCs w:val="23"/>
          <w:u w:val="single"/>
        </w:rPr>
        <w:t>位操作</w: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end"/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。由于是在</w:t>
      </w: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位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上进行操作者，所以，图中描述的内容是在</w:t>
      </w:r>
      <w:hyperlink r:id="rId11" w:tgtFrame="_blank" w:history="1">
        <w:r w:rsidRPr="003A7224">
          <w:rPr>
            <w:rFonts w:ascii="微软雅黑" w:eastAsia="微软雅黑" w:hAnsi="微软雅黑" w:cs="宋体" w:hint="eastAsia"/>
            <w:color w:val="009A61"/>
            <w:kern w:val="0"/>
            <w:sz w:val="23"/>
            <w:szCs w:val="23"/>
            <w:u w:val="single"/>
          </w:rPr>
          <w:t>补码</w:t>
        </w:r>
      </w:hyperlink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的基础上进行的。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客户端发送给服务端的数据是经过掩码处理的！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需要进行解析，解析数据流程：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999988"/>
          <w:kern w:val="0"/>
          <w:sz w:val="22"/>
        </w:rPr>
        <w:lastRenderedPageBreak/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按照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规范解析客户端加密数据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proofErr w:type="gramStart"/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function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b/>
          <w:bCs/>
          <w:color w:val="990000"/>
          <w:kern w:val="0"/>
          <w:sz w:val="22"/>
        </w:rPr>
        <w:t>decode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(string $buffer){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buffer[0]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获取第一个字节，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8bit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对照那张图，表示的是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fin + rsv1 + rsv2 +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rsv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3 + opcode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之所以要转换为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ASCII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码值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是为了确保位运算结果正确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!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php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位运算详情参考：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https://note.youdao.com/share/?id=927bfc2f40a8d62f4c9165de30a41e75&amp;type=note#/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这边做一点简单解释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后面的代码会有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$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first_byte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&gt;&gt; 7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这样的代码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php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中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&lt;&lt; &gt;&gt;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都会将操作数当成是</w:t>
      </w:r>
      <w:proofErr w:type="gramStart"/>
      <w:r w:rsidRPr="003A7224">
        <w:rPr>
          <w:rFonts w:ascii="Consolas" w:eastAsia="宋体" w:hAnsi="Consolas" w:cs="宋体"/>
          <w:color w:val="999988"/>
          <w:kern w:val="0"/>
          <w:sz w:val="22"/>
        </w:rPr>
        <w:t>整型数</w:t>
      </w:r>
      <w:proofErr w:type="gramEnd"/>
      <w:r w:rsidRPr="003A7224">
        <w:rPr>
          <w:rFonts w:ascii="Consolas" w:eastAsia="宋体" w:hAnsi="Consolas" w:cs="宋体"/>
          <w:color w:val="999988"/>
          <w:kern w:val="0"/>
          <w:sz w:val="22"/>
        </w:rPr>
        <w:t>(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int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)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所以如果不转换成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ascii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值的话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,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过程将会是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// (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int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>) $</w:t>
      </w:r>
      <w:proofErr w:type="gramStart"/>
      <w:r w:rsidRPr="003A7224">
        <w:rPr>
          <w:rFonts w:ascii="Consolas" w:eastAsia="宋体" w:hAnsi="Consolas" w:cs="宋体"/>
          <w:color w:val="999988"/>
          <w:kern w:val="0"/>
          <w:sz w:val="22"/>
        </w:rPr>
        <w:t>buffer[</w:t>
      </w:r>
      <w:proofErr w:type="gramEnd"/>
      <w:r w:rsidRPr="003A7224">
        <w:rPr>
          <w:rFonts w:ascii="Consolas" w:eastAsia="宋体" w:hAnsi="Consolas" w:cs="宋体"/>
          <w:color w:val="999988"/>
          <w:kern w:val="0"/>
          <w:sz w:val="22"/>
        </w:rPr>
        <w:t>0] &gt;&gt; 7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这样的结果将是错误的！！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proofErr w:type="spellStart"/>
      <w:proofErr w:type="gramStart"/>
      <w:r w:rsidRPr="003A7224">
        <w:rPr>
          <w:rFonts w:ascii="Consolas" w:eastAsia="宋体" w:hAnsi="Consolas" w:cs="宋体"/>
          <w:color w:val="999988"/>
          <w:kern w:val="0"/>
          <w:sz w:val="22"/>
        </w:rPr>
        <w:t>ord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999988"/>
          <w:kern w:val="0"/>
          <w:sz w:val="22"/>
        </w:rPr>
        <w:t>(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int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) $buffer[0]) !==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ord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($buffer[0])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就是最好的证明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因为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ascii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值不一样，则二进制值（严格一点，我认为应该说成是：补码）也不一样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这违反了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规定的协议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会导致解析错误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first_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=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ord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($buffer[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0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]);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buffer[1]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获取第二个字节，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8bit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对照那张图，表示的是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mask +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</w:t>
      </w:r>
      <w:proofErr w:type="spellEnd"/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lastRenderedPageBreak/>
        <w:t xml:space="preserve">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second_byte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ord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>$buffer[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]);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获取左边第一位值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$fin =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first_byte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&gt;&gt;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7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对照那张图，要想获取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表示的值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需要设置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位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7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为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0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因为位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7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表示的是掩码，位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0 - 6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表示的是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paylaod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的补码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所以要想获取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的值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// 0111 1111 =&gt; 127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payload_len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second_byte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&amp;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127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客户端发送给服务端的数据是经过掩码处理的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所以要获取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掩码键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+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掩码处理过后的客户端数据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获取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mask-key + payload data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proofErr w:type="gramStart"/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if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($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payload_len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===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127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 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如果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= 127 byte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本身占据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7bit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extended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lenght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占据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64bit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mask_key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substr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$buffer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10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encoded_data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substr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$buffer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} </w:t>
      </w:r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else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if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($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payload_len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===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126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 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lastRenderedPageBreak/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如果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= 126 byte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payload length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本身占据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7bit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extended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lenght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占据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16bit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mask_key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substr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$buffer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encoded_data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substr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$buffer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8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} </w:t>
      </w:r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else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如果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= 126 byte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payload length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本身占据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7bit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extended payload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lenght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占据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0bit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mask_key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substr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$buffer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2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encoded_data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substr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$buffer ,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6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}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对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payload data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进行解码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decoded_data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""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对每一个有效载荷数据进行解码操作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解码规则在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RFC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文档中有详细描述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proofErr w:type="gramStart"/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for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($index =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0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; $index &lt; count($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encoded_data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); ++$index)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$k              = $index %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4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lastRenderedPageBreak/>
        <w:t xml:space="preserve">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valid_data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=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encoded_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[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>$index] ^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mask_data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[$k];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$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decoded_data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.=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valid_data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}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这个就是客户端发送的真实数据！！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proofErr w:type="gramStart"/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return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decoded_data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 w:hint="eastAsia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>}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相反，如果服务器想要发送数据给 </w:t>
      </w:r>
      <w:proofErr w:type="spellStart"/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websocket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客户端，则也要对数据进行相应处理！处理流程：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按照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规范封装发送给客户端的消息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proofErr w:type="gramStart"/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function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b/>
          <w:bCs/>
          <w:color w:val="990000"/>
          <w:kern w:val="0"/>
          <w:sz w:val="22"/>
        </w:rPr>
        <w:t>encode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($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msg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){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proofErr w:type="gramStart"/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if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(!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is_scalar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msg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)) 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print_r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"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只允许发送标量数据</w:t>
      </w:r>
      <w:r w:rsidRPr="003A7224">
        <w:rPr>
          <w:rFonts w:ascii="Consolas" w:eastAsia="宋体" w:hAnsi="Consolas" w:cs="宋体"/>
          <w:color w:val="DD1144"/>
          <w:kern w:val="0"/>
          <w:sz w:val="22"/>
        </w:rPr>
        <w:t>"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}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数据长度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strlen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>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msg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这边仅实现传输文本帧！第一个字节，文本帧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1000 0001 =&gt; 129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如果需要例如二进制帧，用于传输大文件，请另行实现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lastRenderedPageBreak/>
        <w:t xml:space="preserve">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first_byte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chr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008080"/>
          <w:kern w:val="0"/>
          <w:sz w:val="22"/>
        </w:rPr>
        <w:t>129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proofErr w:type="gramStart"/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if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($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&lt;=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125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 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payload length = 7bit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支持的最大范围！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second_byte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chr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>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} </w:t>
      </w:r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else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</w:t>
      </w:r>
      <w:proofErr w:type="gramStart"/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if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($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&lt;= </w:t>
      </w:r>
      <w:r w:rsidRPr="003A7224">
        <w:rPr>
          <w:rFonts w:ascii="Consolas" w:eastAsia="宋体" w:hAnsi="Consolas" w:cs="宋体"/>
          <w:color w:val="008080"/>
          <w:kern w:val="0"/>
          <w:sz w:val="22"/>
        </w:rPr>
        <w:t>65535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>) 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// payload length = 7 , extended payload length = 16bit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，支持的最大范围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65535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最后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16bit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被解释为无符号整数，排序为：大端字节序（网络字节序）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second_byte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chr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008080"/>
          <w:kern w:val="0"/>
          <w:sz w:val="22"/>
        </w:rPr>
        <w:t>126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) . 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pack(</w:t>
      </w:r>
      <w:proofErr w:type="gramEnd"/>
      <w:r w:rsidRPr="003A7224">
        <w:rPr>
          <w:rFonts w:ascii="Consolas" w:eastAsia="宋体" w:hAnsi="Consolas" w:cs="宋体"/>
          <w:color w:val="DD1144"/>
          <w:kern w:val="0"/>
          <w:sz w:val="22"/>
        </w:rPr>
        <w:t>'n'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,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} </w:t>
      </w:r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else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{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// payload length = 7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，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extended payload length = 64bit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最后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64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位被解释为无符号整数，大端字节序（网络字节序）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second_byte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</w:t>
      </w:r>
      <w:proofErr w:type="spellStart"/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chr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(</w:t>
      </w:r>
      <w:proofErr w:type="gramEnd"/>
      <w:r w:rsidRPr="003A7224">
        <w:rPr>
          <w:rFonts w:ascii="Consolas" w:eastAsia="宋体" w:hAnsi="Consolas" w:cs="宋体"/>
          <w:color w:val="008080"/>
          <w:kern w:val="0"/>
          <w:sz w:val="22"/>
        </w:rPr>
        <w:t>127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) . 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pack(</w:t>
      </w:r>
      <w:proofErr w:type="gramEnd"/>
      <w:r w:rsidRPr="003A7224">
        <w:rPr>
          <w:rFonts w:ascii="Consolas" w:eastAsia="宋体" w:hAnsi="Consolas" w:cs="宋体"/>
          <w:color w:val="DD1144"/>
          <w:kern w:val="0"/>
          <w:sz w:val="22"/>
        </w:rPr>
        <w:t>'J'</w:t>
      </w: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,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len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);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    }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}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注意了，发送给客户端的数据不需要处理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详情查看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proofErr w:type="spellStart"/>
      <w:r w:rsidRPr="003A7224">
        <w:rPr>
          <w:rFonts w:ascii="Consolas" w:eastAsia="宋体" w:hAnsi="Consolas" w:cs="宋体"/>
          <w:color w:val="999988"/>
          <w:kern w:val="0"/>
          <w:sz w:val="22"/>
        </w:rPr>
        <w:t>websocket</w:t>
      </w:r>
      <w:proofErr w:type="spellEnd"/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文档！！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encoded_data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=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first_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.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second_</w:t>
      </w:r>
      <w:proofErr w:type="gramStart"/>
      <w:r w:rsidRPr="003A7224">
        <w:rPr>
          <w:rFonts w:ascii="Consolas" w:eastAsia="宋体" w:hAnsi="Consolas" w:cs="宋体"/>
          <w:color w:val="333333"/>
          <w:kern w:val="0"/>
          <w:sz w:val="22"/>
        </w:rPr>
        <w:t>byte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.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$buffer;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lastRenderedPageBreak/>
        <w:t xml:space="preserve"> 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// 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>这个就是发送给客户端的数据！</w:t>
      </w:r>
      <w:r w:rsidRPr="003A7224">
        <w:rPr>
          <w:rFonts w:ascii="Consolas" w:eastAsia="宋体" w:hAnsi="Consolas" w:cs="宋体"/>
          <w:color w:val="999988"/>
          <w:kern w:val="0"/>
          <w:sz w:val="22"/>
        </w:rPr>
        <w:t xml:space="preserve">   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   </w:t>
      </w:r>
      <w:proofErr w:type="gramStart"/>
      <w:r w:rsidRPr="003A7224">
        <w:rPr>
          <w:rFonts w:ascii="Consolas" w:eastAsia="宋体" w:hAnsi="Consolas" w:cs="宋体"/>
          <w:b/>
          <w:bCs/>
          <w:color w:val="333333"/>
          <w:kern w:val="0"/>
          <w:sz w:val="22"/>
        </w:rPr>
        <w:t>return</w:t>
      </w:r>
      <w:proofErr w:type="gramEnd"/>
      <w:r w:rsidRPr="003A7224">
        <w:rPr>
          <w:rFonts w:ascii="Consolas" w:eastAsia="宋体" w:hAnsi="Consolas" w:cs="宋体"/>
          <w:color w:val="333333"/>
          <w:kern w:val="0"/>
          <w:sz w:val="22"/>
        </w:rPr>
        <w:t xml:space="preserve"> $</w:t>
      </w:r>
      <w:proofErr w:type="spellStart"/>
      <w:r w:rsidRPr="003A7224">
        <w:rPr>
          <w:rFonts w:ascii="Consolas" w:eastAsia="宋体" w:hAnsi="Consolas" w:cs="宋体"/>
          <w:color w:val="333333"/>
          <w:kern w:val="0"/>
          <w:sz w:val="22"/>
        </w:rPr>
        <w:t>encoded_data</w:t>
      </w:r>
      <w:proofErr w:type="spellEnd"/>
      <w:r w:rsidRPr="003A7224">
        <w:rPr>
          <w:rFonts w:ascii="Consolas" w:eastAsia="宋体" w:hAnsi="Consolas" w:cs="宋体"/>
          <w:color w:val="333333"/>
          <w:kern w:val="0"/>
          <w:sz w:val="22"/>
        </w:rPr>
        <w:t>;</w:t>
      </w:r>
    </w:p>
    <w:p w:rsidR="003A7224" w:rsidRPr="003A7224" w:rsidRDefault="003A7224" w:rsidP="003A7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/>
        <w:jc w:val="left"/>
        <w:rPr>
          <w:rFonts w:ascii="Consolas" w:eastAsia="宋体" w:hAnsi="Consolas" w:cs="宋体" w:hint="eastAsia"/>
          <w:color w:val="333333"/>
          <w:kern w:val="0"/>
          <w:sz w:val="22"/>
        </w:rPr>
      </w:pPr>
      <w:r w:rsidRPr="003A7224">
        <w:rPr>
          <w:rFonts w:ascii="Consolas" w:eastAsia="宋体" w:hAnsi="Consolas" w:cs="宋体"/>
          <w:color w:val="333333"/>
          <w:kern w:val="0"/>
          <w:sz w:val="22"/>
        </w:rPr>
        <w:t>}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消息分片</w:t>
      </w:r>
    </w:p>
    <w:p w:rsidR="003A7224" w:rsidRPr="003A7224" w:rsidRDefault="003A7224" w:rsidP="003A7224">
      <w:pPr>
        <w:widowControl/>
        <w:shd w:val="clear" w:color="auto" w:fill="FFFFFF"/>
        <w:spacing w:before="360" w:after="360" w:line="240" w:lineRule="atLeast"/>
        <w:jc w:val="left"/>
        <w:outlineLvl w:val="3"/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  <w:t>分片目的</w:t>
      </w:r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消息分片的主要目的是允许消息开始但不必缓冲整个消息时，发送一个未知大小的消息；未分片的消息需要缓冲整个消息，以便获取消息大小；</w:t>
      </w:r>
    </w:p>
    <w:p w:rsidR="003A7224" w:rsidRPr="003A7224" w:rsidRDefault="003A7224" w:rsidP="003A7224">
      <w:pPr>
        <w:widowControl/>
        <w:shd w:val="clear" w:color="auto" w:fill="FFFFFF"/>
        <w:spacing w:before="360" w:after="360" w:line="240" w:lineRule="atLeast"/>
        <w:jc w:val="left"/>
        <w:outlineLvl w:val="3"/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30"/>
          <w:szCs w:val="30"/>
        </w:rPr>
        <w:t>分片要求：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首个分片 Fin = 0，opcode != 0x0，其后跟随多个 Fin = 0，opcode = 0x0的分片，终止于 Fin = 1，opcode = 0x0的片段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扩展数据可能发生在分片中的任意一个分片中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控制帧可能被注入到分片消息的中间，控制帧本身必须不被分割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消息分片必须按照发送者发送顺序交付给收件人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片段中的一个消息必须不能与片段中的另一个消息交替，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除非已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协商了一个能解释交替的扩展。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proofErr w:type="spell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websocket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服务器应能够处理分片消息中间的控制帧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一个发送者可以为非控制消息（非控制帧）创建任何大小的片段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lastRenderedPageBreak/>
        <w:t>不能处理控制帧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如果使用了任何保留的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位值且这些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值的意思对中间件是未知的，一个中间件必须不改变一个消息的分片。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在一个连接上下文中，已经协商了扩展且中间件不知道协商的扩展的语义，一个中间件必须不改变任何消息的分片。同样，没有看见</w:t>
      </w:r>
      <w:proofErr w:type="spell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WebSocket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握手（且没被通知有关它的内容）、导致一个</w:t>
      </w:r>
      <w:proofErr w:type="spell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WebSocket</w:t>
      </w:r>
      <w:proofErr w:type="spell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连接的一个中间件，必须不改变这个链接的任何消息的分片。</w:t>
      </w:r>
    </w:p>
    <w:p w:rsidR="003A7224" w:rsidRPr="003A7224" w:rsidRDefault="003A7224" w:rsidP="003A7224">
      <w:pPr>
        <w:widowControl/>
        <w:numPr>
          <w:ilvl w:val="0"/>
          <w:numId w:val="11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由于这些规则，一个消息的所有分片是相同类型，以第一个片段的操作码设置。因为控制帧不能被分片，用于一个消息中的所有分片的类型必须或者是文本、或者二进制、或者一个保留的操作码。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</w:pPr>
      <w:proofErr w:type="gramStart"/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ping</w:t>
      </w:r>
      <w:proofErr w:type="gramEnd"/>
    </w:p>
    <w:p w:rsidR="003A7224" w:rsidRPr="003A7224" w:rsidRDefault="003A7224" w:rsidP="003A7224">
      <w:pPr>
        <w:widowControl/>
        <w:shd w:val="clear" w:color="auto" w:fill="FFFFFF"/>
        <w:spacing w:before="360" w:after="36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接受到一个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ping(0x9)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控制帧，必须返回一个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pong(0xa)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控制帧，表示进程还在！！实际就是心跳检查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</w:pPr>
      <w:proofErr w:type="gramStart"/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pong</w:t>
      </w:r>
      <w:proofErr w:type="gramEnd"/>
    </w:p>
    <w:p w:rsidR="003A7224" w:rsidRPr="003A7224" w:rsidRDefault="003A7224" w:rsidP="003A7224">
      <w:pPr>
        <w:widowControl/>
        <w:numPr>
          <w:ilvl w:val="0"/>
          <w:numId w:val="12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可以在接收到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ping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（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0x9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）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控制帧后，作为响应消息返回。</w:t>
      </w:r>
    </w:p>
    <w:p w:rsidR="003A7224" w:rsidRPr="003A7224" w:rsidRDefault="003A7224" w:rsidP="003A7224">
      <w:pPr>
        <w:widowControl/>
        <w:numPr>
          <w:ilvl w:val="0"/>
          <w:numId w:val="12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也可以单向发送 </w:t>
      </w:r>
      <w:r w:rsidRPr="003A7224">
        <w:rPr>
          <w:rFonts w:ascii="Consolas" w:eastAsia="宋体" w:hAnsi="Consolas" w:cs="宋体"/>
          <w:color w:val="C7254E"/>
          <w:kern w:val="0"/>
          <w:szCs w:val="21"/>
          <w:shd w:val="clear" w:color="auto" w:fill="F9F2F4"/>
        </w:rPr>
        <w:t>pong</w:t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帧，表示发送</w:t>
      </w:r>
      <w:proofErr w:type="gramStart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方进程</w:t>
      </w:r>
      <w:proofErr w:type="gramEnd"/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还在，作为单向心跳</w:t>
      </w:r>
    </w:p>
    <w:p w:rsidR="003A7224" w:rsidRPr="003A7224" w:rsidRDefault="003A7224" w:rsidP="003A7224">
      <w:pPr>
        <w:widowControl/>
        <w:pBdr>
          <w:bottom w:val="single" w:sz="6" w:space="8" w:color="EEEEEE"/>
        </w:pBdr>
        <w:shd w:val="clear" w:color="auto" w:fill="FFFFFF"/>
        <w:spacing w:before="360" w:line="420" w:lineRule="atLeast"/>
        <w:jc w:val="left"/>
        <w:outlineLvl w:val="0"/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</w:pPr>
      <w:r w:rsidRPr="003A7224">
        <w:rPr>
          <w:rFonts w:ascii="微软雅黑" w:eastAsia="微软雅黑" w:hAnsi="微软雅黑" w:cs="宋体" w:hint="eastAsia"/>
          <w:color w:val="333333"/>
          <w:kern w:val="36"/>
          <w:sz w:val="48"/>
          <w:szCs w:val="48"/>
        </w:rPr>
        <w:t>状态码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lastRenderedPageBreak/>
        <w:t>1000，正常关闭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1001，正在离开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1003，正在关闭连接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1004，保留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1005，保留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1006，保留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1007，端点正在终止连接，因为它收到的消息中没有与消息类型一致。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1008，端点正在终止链接，因为接收到了违反其规则的消息。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1009，端点正在终止链接，因为接受到的消息太大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1010，端点正在终止链接，因为扩展问题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1011，端点正在终止链接，发生了以外错误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1015，保留</w:t>
      </w:r>
    </w:p>
    <w:p w:rsidR="003A7224" w:rsidRPr="003A7224" w:rsidRDefault="003A7224" w:rsidP="003A7224">
      <w:pPr>
        <w:widowControl/>
        <w:numPr>
          <w:ilvl w:val="0"/>
          <w:numId w:val="13"/>
        </w:numPr>
        <w:shd w:val="clear" w:color="auto" w:fill="FFFFFF"/>
        <w:spacing w:before="72" w:after="72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.....省略了部分，详情参考 </w:t>
      </w:r>
      <w:proofErr w:type="spellStart"/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begin"/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instrText xml:space="preserve"> HYPERLINK "https://www.rfc-editor.org/rfc/rfc6455.txt" \t "_blank" </w:instrText>
      </w:r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separate"/>
      </w:r>
      <w:r w:rsidRPr="003A7224">
        <w:rPr>
          <w:rFonts w:ascii="微软雅黑" w:eastAsia="微软雅黑" w:hAnsi="微软雅黑" w:cs="宋体" w:hint="eastAsia"/>
          <w:color w:val="009A61"/>
          <w:kern w:val="0"/>
          <w:sz w:val="23"/>
          <w:szCs w:val="23"/>
          <w:u w:val="single"/>
        </w:rPr>
        <w:t>rfc</w:t>
      </w:r>
      <w:proofErr w:type="spellEnd"/>
      <w:r w:rsidRPr="003A7224">
        <w:rPr>
          <w:rFonts w:ascii="微软雅黑" w:eastAsia="微软雅黑" w:hAnsi="微软雅黑" w:cs="宋体"/>
          <w:color w:val="333333"/>
          <w:kern w:val="0"/>
          <w:sz w:val="23"/>
          <w:szCs w:val="23"/>
        </w:rPr>
        <w:fldChar w:fldCharType="end"/>
      </w:r>
      <w:r w:rsidRPr="003A7224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 文档</w:t>
      </w:r>
    </w:p>
    <w:p w:rsidR="008D389A" w:rsidRPr="003A7224" w:rsidRDefault="008D389A">
      <w:bookmarkStart w:id="0" w:name="_GoBack"/>
      <w:bookmarkEnd w:id="0"/>
    </w:p>
    <w:sectPr w:rsidR="008D389A" w:rsidRPr="003A72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12F42"/>
    <w:multiLevelType w:val="multilevel"/>
    <w:tmpl w:val="4DE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7147"/>
    <w:multiLevelType w:val="multilevel"/>
    <w:tmpl w:val="18B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45A3"/>
    <w:multiLevelType w:val="multilevel"/>
    <w:tmpl w:val="74F0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27CB0"/>
    <w:multiLevelType w:val="multilevel"/>
    <w:tmpl w:val="728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F20C4"/>
    <w:multiLevelType w:val="multilevel"/>
    <w:tmpl w:val="581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A008C"/>
    <w:multiLevelType w:val="multilevel"/>
    <w:tmpl w:val="4094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5863DE"/>
    <w:multiLevelType w:val="multilevel"/>
    <w:tmpl w:val="037E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F3A1A"/>
    <w:multiLevelType w:val="multilevel"/>
    <w:tmpl w:val="7562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43EB0"/>
    <w:multiLevelType w:val="multilevel"/>
    <w:tmpl w:val="714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E21AE"/>
    <w:multiLevelType w:val="multilevel"/>
    <w:tmpl w:val="8FC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93E5A"/>
    <w:multiLevelType w:val="multilevel"/>
    <w:tmpl w:val="96EC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A1A04"/>
    <w:multiLevelType w:val="multilevel"/>
    <w:tmpl w:val="8CC6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C6308B"/>
    <w:multiLevelType w:val="multilevel"/>
    <w:tmpl w:val="F46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1"/>
  </w:num>
  <w:num w:numId="5">
    <w:abstractNumId w:val="12"/>
  </w:num>
  <w:num w:numId="6">
    <w:abstractNumId w:val="8"/>
  </w:num>
  <w:num w:numId="7">
    <w:abstractNumId w:val="9"/>
  </w:num>
  <w:num w:numId="8">
    <w:abstractNumId w:val="0"/>
  </w:num>
  <w:num w:numId="9">
    <w:abstractNumId w:val="5"/>
  </w:num>
  <w:num w:numId="10">
    <w:abstractNumId w:val="7"/>
  </w:num>
  <w:num w:numId="11">
    <w:abstractNumId w:val="4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0BC"/>
    <w:rsid w:val="003A7224"/>
    <w:rsid w:val="008D389A"/>
    <w:rsid w:val="00E7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3156A-DF6D-4438-9A01-8DE4CF53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A722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link w:val="4Char"/>
    <w:uiPriority w:val="9"/>
    <w:qFormat/>
    <w:rsid w:val="003A722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A722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4Char">
    <w:name w:val="标题 4 Char"/>
    <w:basedOn w:val="a0"/>
    <w:link w:val="4"/>
    <w:uiPriority w:val="9"/>
    <w:rsid w:val="003A7224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A72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3A7224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3A72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A7224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A7224"/>
    <w:rPr>
      <w:rFonts w:ascii="宋体" w:eastAsia="宋体" w:hAnsi="宋体" w:cs="宋体"/>
      <w:sz w:val="24"/>
      <w:szCs w:val="24"/>
    </w:rPr>
  </w:style>
  <w:style w:type="character" w:customStyle="1" w:styleId="hljs-regexp">
    <w:name w:val="hljs-regexp"/>
    <w:basedOn w:val="a0"/>
    <w:rsid w:val="003A7224"/>
  </w:style>
  <w:style w:type="character" w:customStyle="1" w:styleId="hljs-number">
    <w:name w:val="hljs-number"/>
    <w:basedOn w:val="a0"/>
    <w:rsid w:val="003A7224"/>
  </w:style>
  <w:style w:type="character" w:customStyle="1" w:styleId="hljs-string">
    <w:name w:val="hljs-string"/>
    <w:basedOn w:val="a0"/>
    <w:rsid w:val="003A7224"/>
  </w:style>
  <w:style w:type="character" w:customStyle="1" w:styleId="hljs-comment">
    <w:name w:val="hljs-comment"/>
    <w:basedOn w:val="a0"/>
    <w:rsid w:val="003A7224"/>
  </w:style>
  <w:style w:type="character" w:customStyle="1" w:styleId="hljs-variable">
    <w:name w:val="hljs-variable"/>
    <w:basedOn w:val="a0"/>
    <w:rsid w:val="003A7224"/>
  </w:style>
  <w:style w:type="character" w:customStyle="1" w:styleId="hljs-literal">
    <w:name w:val="hljs-literal"/>
    <w:basedOn w:val="a0"/>
    <w:rsid w:val="003A7224"/>
  </w:style>
  <w:style w:type="character" w:styleId="a5">
    <w:name w:val="Strong"/>
    <w:basedOn w:val="a0"/>
    <w:uiPriority w:val="22"/>
    <w:qFormat/>
    <w:rsid w:val="003A7224"/>
    <w:rPr>
      <w:b/>
      <w:bCs/>
    </w:rPr>
  </w:style>
  <w:style w:type="character" w:customStyle="1" w:styleId="hljs-params">
    <w:name w:val="hljs-params"/>
    <w:basedOn w:val="a0"/>
    <w:rsid w:val="003A7224"/>
  </w:style>
  <w:style w:type="character" w:customStyle="1" w:styleId="hljs-keyword">
    <w:name w:val="hljs-keyword"/>
    <w:basedOn w:val="a0"/>
    <w:rsid w:val="003A7224"/>
  </w:style>
  <w:style w:type="character" w:customStyle="1" w:styleId="hljs-function">
    <w:name w:val="hljs-function"/>
    <w:basedOn w:val="a0"/>
    <w:rsid w:val="003A7224"/>
  </w:style>
  <w:style w:type="character" w:customStyle="1" w:styleId="hljs-title">
    <w:name w:val="hljs-title"/>
    <w:basedOn w:val="a0"/>
    <w:rsid w:val="003A7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6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fc-editor.org/rfc/rfc6455.t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walkor/Workerman/blob/master/Protocols/Websocket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fc-editor.org/rfc/rfc6455.txt" TargetMode="External"/><Relationship Id="rId11" Type="http://schemas.openxmlformats.org/officeDocument/2006/relationships/hyperlink" Target="http://note.youdao.com/noteshare?id=01df6eafa1e68eacc452e383591a8b13" TargetMode="External"/><Relationship Id="rId5" Type="http://schemas.openxmlformats.org/officeDocument/2006/relationships/hyperlink" Target="https://github.com/grayVTouch/websocket-protocol" TargetMode="External"/><Relationship Id="rId10" Type="http://schemas.openxmlformats.org/officeDocument/2006/relationships/hyperlink" Target="https://www.rfc-editor.org/rfc/rfc6455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fc-editor.org/rfc/rfc6455.tx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1534</Words>
  <Characters>8746</Characters>
  <Application>Microsoft Office Word</Application>
  <DocSecurity>0</DocSecurity>
  <Lines>72</Lines>
  <Paragraphs>20</Paragraphs>
  <ScaleCrop>false</ScaleCrop>
  <Company/>
  <LinksUpToDate>false</LinksUpToDate>
  <CharactersWithSpaces>10260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2019-06-14T09:37:00Z</dcterms:created>
  <dcterms:modified xsi:type="dcterms:W3CDTF">2019-06-14T09:41:00Z</dcterms:modified>
</cp:coreProperties>
</file>