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7310F" w14:textId="0F51127D" w:rsidR="0043582D" w:rsidRDefault="0043582D">
      <w:r>
        <w:tab/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的约数数量在它的根号级别，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</m:oMath>
      <w:r>
        <w:rPr>
          <w:rFonts w:hint="eastAsia"/>
        </w:rPr>
        <w:t>相同的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都是连续的一段，对这一段用矩阵乘法转移，段数也是P的根号级别的。</w:t>
      </w:r>
    </w:p>
    <w:p w14:paraId="6DABE5D1" w14:textId="4831ED27" w:rsidR="0043582D" w:rsidRPr="0043582D" w:rsidRDefault="0043582D">
      <w:r>
        <w:tab/>
      </w:r>
      <w:r>
        <w:rPr>
          <w:rFonts w:hint="eastAsia"/>
        </w:rPr>
        <w:t>时间复杂度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d>
      </m:oMath>
      <w:bookmarkStart w:id="0" w:name="_GoBack"/>
      <w:bookmarkEnd w:id="0"/>
    </w:p>
    <w:sectPr w:rsidR="0043582D" w:rsidRPr="00435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CD"/>
    <w:rsid w:val="0043582D"/>
    <w:rsid w:val="0060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E38E"/>
  <w15:chartTrackingRefBased/>
  <w15:docId w15:val="{E66A4D1E-0DB9-4C1A-8998-90F5BBD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Horatio</dc:creator>
  <cp:keywords/>
  <dc:description/>
  <cp:lastModifiedBy>Sun Horatio</cp:lastModifiedBy>
  <cp:revision>2</cp:revision>
  <dcterms:created xsi:type="dcterms:W3CDTF">2018-07-13T21:26:00Z</dcterms:created>
  <dcterms:modified xsi:type="dcterms:W3CDTF">2018-07-13T21:30:00Z</dcterms:modified>
</cp:coreProperties>
</file>