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8E" w:rsidRDefault="00885AD9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从我们浏览网页的经验知道，静态页面绝大部分由4类元素组成：文本、图形、多媒体文件（视频音频）和超链接。所以你要制作一个网页，学习这些内容的标签是义不容辞的。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接下来我们一起学习....</w:t>
      </w:r>
    </w:p>
    <w:p w:rsidR="00AB7D8E" w:rsidRDefault="00885AD9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不是具有“会动”的元素（如视频、Flash等）的页面就叫动态页面。判断页面是否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是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动态页面或静态页面的标准在于：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该页面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是否与服务器进行交互。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我们至少要学到以下标签：</w:t>
      </w:r>
    </w:p>
    <w:p w:rsidR="00AB7D8E" w:rsidRDefault="00885AD9">
      <w:pPr>
        <w:numPr>
          <w:ilvl w:val="0"/>
          <w:numId w:val="1"/>
        </w:numPr>
        <w:spacing w:beforeAutospacing="1" w:afterAutospacing="1" w:line="405" w:lineRule="atLeast"/>
        <w:ind w:left="0" w:firstLine="450"/>
        <w:rPr>
          <w:b/>
        </w:rPr>
      </w:pPr>
      <w:r>
        <w:rPr>
          <w:rFonts w:ascii="微软雅黑" w:eastAsia="微软雅黑" w:hAnsi="微软雅黑" w:cs="微软雅黑"/>
          <w:b/>
          <w:color w:val="1A1A1A"/>
          <w:sz w:val="22"/>
          <w:szCs w:val="22"/>
          <w:shd w:val="clear" w:color="auto" w:fill="FFFFFF"/>
        </w:rPr>
        <w:t>（1）标题标签</w:t>
      </w:r>
    </w:p>
    <w:p w:rsidR="00AB7D8E" w:rsidRDefault="00885AD9">
      <w:pPr>
        <w:numPr>
          <w:ilvl w:val="0"/>
          <w:numId w:val="1"/>
        </w:numPr>
        <w:spacing w:beforeAutospacing="1" w:afterAutospacing="1" w:line="405" w:lineRule="atLeast"/>
        <w:ind w:left="0" w:firstLine="450"/>
        <w:rPr>
          <w:b/>
        </w:rPr>
      </w:pPr>
      <w:r>
        <w:rPr>
          <w:rFonts w:ascii="微软雅黑" w:eastAsia="微软雅黑" w:hAnsi="微软雅黑" w:cs="微软雅黑" w:hint="eastAsia"/>
          <w:b/>
          <w:color w:val="1A1A1A"/>
          <w:sz w:val="22"/>
          <w:szCs w:val="22"/>
          <w:shd w:val="clear" w:color="auto" w:fill="FFFFFF"/>
        </w:rPr>
        <w:t>（2）段落标签</w:t>
      </w:r>
    </w:p>
    <w:p w:rsidR="00AB7D8E" w:rsidRDefault="00885AD9">
      <w:pPr>
        <w:numPr>
          <w:ilvl w:val="0"/>
          <w:numId w:val="1"/>
        </w:numPr>
        <w:spacing w:beforeAutospacing="1" w:afterAutospacing="1" w:line="405" w:lineRule="atLeast"/>
        <w:ind w:left="0" w:firstLine="450"/>
        <w:rPr>
          <w:b/>
        </w:rPr>
      </w:pPr>
      <w:r>
        <w:rPr>
          <w:rFonts w:ascii="微软雅黑" w:eastAsia="微软雅黑" w:hAnsi="微软雅黑" w:cs="微软雅黑" w:hint="eastAsia"/>
          <w:b/>
          <w:color w:val="1A1A1A"/>
          <w:sz w:val="22"/>
          <w:szCs w:val="22"/>
          <w:shd w:val="clear" w:color="auto" w:fill="FFFFFF"/>
        </w:rPr>
        <w:t>（3）文本标签</w:t>
      </w:r>
    </w:p>
    <w:p w:rsidR="00AB7D8E" w:rsidRDefault="00885AD9">
      <w:pPr>
        <w:numPr>
          <w:ilvl w:val="0"/>
          <w:numId w:val="1"/>
        </w:numPr>
        <w:spacing w:beforeAutospacing="1" w:afterAutospacing="1" w:line="405" w:lineRule="atLeast"/>
        <w:ind w:left="0" w:firstLine="450"/>
        <w:rPr>
          <w:b/>
        </w:rPr>
      </w:pPr>
      <w:r>
        <w:rPr>
          <w:rFonts w:ascii="微软雅黑" w:eastAsia="微软雅黑" w:hAnsi="微软雅黑" w:cs="微软雅黑" w:hint="eastAsia"/>
          <w:b/>
          <w:color w:val="1A1A1A"/>
          <w:sz w:val="22"/>
          <w:szCs w:val="22"/>
          <w:shd w:val="clear" w:color="auto" w:fill="FFFFFF"/>
        </w:rPr>
        <w:t>（4）换行标签</w:t>
      </w:r>
    </w:p>
    <w:p w:rsidR="00AB7D8E" w:rsidRDefault="00885AD9">
      <w:pPr>
        <w:numPr>
          <w:ilvl w:val="0"/>
          <w:numId w:val="1"/>
        </w:numPr>
        <w:spacing w:beforeAutospacing="1" w:afterAutospacing="1" w:line="405" w:lineRule="atLeast"/>
        <w:ind w:left="0" w:firstLine="450"/>
        <w:rPr>
          <w:b/>
        </w:rPr>
      </w:pPr>
      <w:r>
        <w:rPr>
          <w:rFonts w:ascii="微软雅黑" w:eastAsia="微软雅黑" w:hAnsi="微软雅黑" w:cs="微软雅黑" w:hint="eastAsia"/>
          <w:b/>
          <w:color w:val="1A1A1A"/>
          <w:sz w:val="22"/>
          <w:szCs w:val="22"/>
          <w:shd w:val="clear" w:color="auto" w:fill="FFFFFF"/>
        </w:rPr>
        <w:t>（5）水平线标签</w:t>
      </w:r>
    </w:p>
    <w:p w:rsidR="00AB7D8E" w:rsidRDefault="00885AD9" w:rsidP="009A2996">
      <w:pPr>
        <w:numPr>
          <w:ilvl w:val="0"/>
          <w:numId w:val="1"/>
        </w:numPr>
        <w:spacing w:before="100" w:beforeAutospacing="1" w:after="100" w:afterAutospacing="1" w:line="405" w:lineRule="atLeast"/>
        <w:ind w:left="0" w:firstLine="450"/>
        <w:rPr>
          <w:b/>
        </w:rPr>
      </w:pPr>
      <w:r>
        <w:rPr>
          <w:rFonts w:ascii="微软雅黑" w:eastAsia="微软雅黑" w:hAnsi="微软雅黑" w:cs="微软雅黑" w:hint="eastAsia"/>
          <w:b/>
          <w:color w:val="1A1A1A"/>
          <w:sz w:val="22"/>
          <w:szCs w:val="22"/>
          <w:shd w:val="clear" w:color="auto" w:fill="FFFFFF"/>
        </w:rPr>
        <w:t>（6）特殊符号</w:t>
      </w:r>
    </w:p>
    <w:p w:rsidR="00AB7D8E" w:rsidRDefault="00885AD9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一、标题标签</w:t>
      </w:r>
    </w:p>
    <w:p w:rsidR="00AB7D8E" w:rsidRDefault="00885AD9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在HTML中，共有6个级别的标签：&lt;h1&gt;~&lt;h6&gt;。</w:t>
      </w:r>
    </w:p>
    <w:p w:rsidR="00AB7D8E" w:rsidRDefault="00885AD9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&lt;h1&gt;到&lt;h6&gt;标签中的字母h是英文header的简称。作为标题，它们的重要性是有区别的，其中&lt;h1&gt;标题的重要性最高，&lt;h6&gt;标题最低。一般一个页面只能有一个&lt;h1&gt;，而&lt;h2&gt;~&lt;h6&gt;可以有多个。&lt;h1&gt;代表的就是本页面的题目，试想一下，你见过哪篇文章有两个大标题吗？但是一篇文章却可以有多个小标题。</w:t>
      </w:r>
    </w:p>
    <w:p w:rsidR="00AB7D8E" w:rsidRDefault="0095795A">
      <w:r>
        <w:rPr>
          <w:rFonts w:ascii="宋体" w:eastAsia="宋体" w:hAnsi="宋体" w:cs="宋体"/>
        </w:rPr>
        <w:lastRenderedPageBreak/>
        <w:fldChar w:fldCharType="begin"/>
      </w:r>
      <w:r w:rsidR="00885AD9">
        <w:rPr>
          <w:rFonts w:ascii="宋体" w:eastAsia="宋体" w:hAnsi="宋体" w:cs="宋体"/>
        </w:rPr>
        <w:instrText xml:space="preserve">INCLUDEPICTURE \d "http://www.lvyestudy.com/App_images/lesson/hj/4-2-2.png" \* MERGEFORMATINET </w:instrText>
      </w:r>
      <w:r>
        <w:rPr>
          <w:rFonts w:ascii="宋体" w:eastAsia="宋体" w:hAnsi="宋体" w:cs="宋体"/>
        </w:rPr>
        <w:fldChar w:fldCharType="separate"/>
      </w:r>
      <w:r w:rsidR="00885AD9">
        <w:rPr>
          <w:rFonts w:ascii="宋体" w:eastAsia="宋体" w:hAnsi="宋体" w:cs="宋体"/>
          <w:noProof/>
        </w:rPr>
        <w:drawing>
          <wp:inline distT="0" distB="0" distL="114300" distR="114300">
            <wp:extent cx="2114550" cy="1504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:rsidR="00AB7D8E" w:rsidRDefault="00885AD9">
      <w:pPr>
        <w:pStyle w:val="a3"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标题标签&lt;h1&gt;~&lt;h6&gt;是有顺序的。对于六个标题标签，在一个网页，你不需要全部都用上，这是根据你需要采用的。h1~h6标题标签并非是那么简单的，对于网页搜索引擎优化，是极其重要的标签。</w:t>
      </w:r>
    </w:p>
    <w:p w:rsidR="00AB7D8E" w:rsidRDefault="00885AD9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二、段落标签</w:t>
      </w:r>
    </w:p>
    <w:p w:rsidR="00AB7D8E" w:rsidRDefault="00885AD9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在HTML中，使用p标签来标记一段文字。</w:t>
      </w:r>
    </w:p>
    <w:p w:rsidR="00C934A8" w:rsidRDefault="00C934A8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h1-h6+p特性：</w:t>
      </w:r>
    </w:p>
    <w:p w:rsidR="00C934A8" w:rsidRDefault="00C934A8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独占一行，块级标签</w:t>
      </w:r>
    </w:p>
    <w:p w:rsidR="00C934A8" w:rsidRDefault="00C934A8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h1-h6自动加粗</w:t>
      </w:r>
    </w:p>
    <w:p w:rsidR="00C934A8" w:rsidRPr="00C934A8" w:rsidRDefault="00C934A8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P 正常文字</w:t>
      </w:r>
    </w:p>
    <w:p w:rsidR="00AB7D8E" w:rsidRDefault="0095795A">
      <w:r>
        <w:rPr>
          <w:rFonts w:ascii="宋体" w:eastAsia="宋体" w:hAnsi="宋体" w:cs="宋体"/>
        </w:rPr>
        <w:lastRenderedPageBreak/>
        <w:fldChar w:fldCharType="begin"/>
      </w:r>
      <w:r w:rsidR="00885AD9">
        <w:rPr>
          <w:rFonts w:ascii="宋体" w:eastAsia="宋体" w:hAnsi="宋体" w:cs="宋体"/>
        </w:rPr>
        <w:instrText xml:space="preserve">INCLUDEPICTURE \d "http://www.lvyestudy.com/App_images/lesson/hj/4-3-1.png" \* MERGEFORMATINET </w:instrText>
      </w:r>
      <w:r>
        <w:rPr>
          <w:rFonts w:ascii="宋体" w:eastAsia="宋体" w:hAnsi="宋体" w:cs="宋体"/>
        </w:rPr>
        <w:fldChar w:fldCharType="separate"/>
      </w:r>
      <w:r w:rsidR="00885AD9">
        <w:rPr>
          <w:rFonts w:ascii="宋体" w:eastAsia="宋体" w:hAnsi="宋体" w:cs="宋体"/>
          <w:noProof/>
        </w:rPr>
        <w:drawing>
          <wp:inline distT="0" distB="0" distL="114300" distR="114300">
            <wp:extent cx="4524375" cy="2133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:rsidR="00AB7D8E" w:rsidRDefault="00885AD9">
      <w:pPr>
        <w:pStyle w:val="a3"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段落标签会自动换行，并且段落与段落之间有一定的空隙，大家看上图就很清楚了。</w:t>
      </w:r>
    </w:p>
    <w:p w:rsidR="00AB7D8E" w:rsidRDefault="00885AD9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二、换行标签&lt;br/&gt;</w:t>
      </w:r>
    </w:p>
    <w:p w:rsidR="00AB7D8E" w:rsidRDefault="00885AD9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我们知道，段落标签可以自动换行，那如果我们想随意地进行换行，那怎么办呢？大家先看一段代码：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&gt;静夜思&lt;/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 xml:space="preserve">&gt;                  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&gt;床前明月光，疑是地上霜。举头望明月，低头思故乡。&lt;/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pacing w:line="6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这段代码在浏览器预览效果如下：</w:t>
      </w:r>
    </w:p>
    <w:p w:rsidR="00AB7D8E" w:rsidRDefault="0095795A">
      <w:pPr>
        <w:spacing w:line="6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fldChar w:fldCharType="begin"/>
      </w:r>
      <w:r w:rsidR="00885AD9">
        <w:rPr>
          <w:rFonts w:ascii="微软雅黑" w:eastAsia="微软雅黑" w:hAnsi="微软雅黑" w:cs="微软雅黑" w:hint="eastAsia"/>
          <w:sz w:val="21"/>
          <w:szCs w:val="21"/>
        </w:rPr>
        <w:instrText xml:space="preserve">INCLUDEPICTURE \d "http://www.lvyestudy.com/App_images/lesson/hj/4-3-2.png" \* MERGEFORMATINET </w:instrText>
      </w:r>
      <w:r>
        <w:rPr>
          <w:rFonts w:ascii="微软雅黑" w:eastAsia="微软雅黑" w:hAnsi="微软雅黑" w:cs="微软雅黑" w:hint="eastAsia"/>
          <w:sz w:val="21"/>
          <w:szCs w:val="21"/>
        </w:rPr>
        <w:fldChar w:fldCharType="separate"/>
      </w:r>
      <w:r w:rsidR="00885AD9"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inline distT="0" distB="0" distL="114300" distR="114300">
            <wp:extent cx="3886200" cy="11144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1"/>
          <w:szCs w:val="21"/>
        </w:rPr>
        <w:fldChar w:fldCharType="end"/>
      </w:r>
    </w:p>
    <w:p w:rsidR="00AB7D8E" w:rsidRDefault="00885AD9">
      <w:pPr>
        <w:spacing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如果我们想对上面的诗句换行，有2种办法：一是采用两个&lt;p&gt;标签；二是采用换行标签&lt;br/&gt;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&gt;静夜思&lt;/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 xml:space="preserve">&gt;                  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&gt;床前明月光，疑是地上霜。&lt;/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&gt;举头望明月，低头思故乡。&lt;/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这段代码在浏览器预览效果如下：</w:t>
      </w:r>
    </w:p>
    <w:p w:rsidR="00AB7D8E" w:rsidRDefault="0095795A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885AD9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"http://www.lvyestudy.com/App_images/lesson/hj/4-3-3.png"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885AD9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2057400" cy="14382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AB7D8E" w:rsidRDefault="00885AD9">
      <w:pPr>
        <w:pStyle w:val="3"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方法二：采用换行标签&lt;br/&gt;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</w:rPr>
        <w:lastRenderedPageBreak/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&gt;静夜思&lt;/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 xml:space="preserve">&gt;                  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&gt;床前明月光，疑是地上霜。&lt;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br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/&gt;举头望明月，低头思故乡。&lt;/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</w:rPr>
        <w:t>&gt;</w:t>
      </w:r>
    </w:p>
    <w:p w:rsidR="00AB7D8E" w:rsidRDefault="00885AD9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这段代码在浏览器预览效果如下：</w:t>
      </w:r>
    </w:p>
    <w:p w:rsidR="00AB7D8E" w:rsidRDefault="0095795A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885AD9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"http://www.lvyestudy.com/App_images/lesson/hj/4-3-4.png"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885AD9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2076450" cy="13049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AB7D8E" w:rsidRDefault="00885AD9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大家很明显得看到，用&lt;p&gt;标签会导致两文字段落之间有一定空隙，而换行标签&lt;br/&gt;则不会。</w:t>
      </w:r>
    </w:p>
    <w:p w:rsidR="00AB7D8E" w:rsidRDefault="00885AD9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AB7D8E" w:rsidRDefault="00885AD9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&lt;br&gt;用来给文字换行，而&lt;p&gt;标签用来给文字分段。如果你的内容是两段内容，你别那么无聊使用&lt;br/&gt;换行那么麻烦，使用两个&lt;p&gt;标签即可。</w:t>
      </w:r>
      <w:r>
        <w:rPr>
          <w:rFonts w:ascii="微软雅黑" w:eastAsia="微软雅黑" w:hAnsi="微软雅黑" w:cs="微软雅黑" w:hint="eastAsia"/>
          <w:color w:val="C00000"/>
          <w:sz w:val="21"/>
          <w:szCs w:val="21"/>
          <w:shd w:val="clear" w:color="auto" w:fill="FFFFFF"/>
        </w:rPr>
        <w:t>换行标签是</w:t>
      </w:r>
      <w:hyperlink r:id="rId13" w:tgtFrame="http://www.lvyestudy.com/les_hj/_blank" w:history="1">
        <w:r>
          <w:rPr>
            <w:rStyle w:val="a4"/>
            <w:rFonts w:ascii="微软雅黑" w:eastAsia="微软雅黑" w:hAnsi="微软雅黑" w:cs="微软雅黑" w:hint="eastAsia"/>
            <w:color w:val="C00000"/>
            <w:sz w:val="21"/>
            <w:szCs w:val="21"/>
            <w:u w:val="none"/>
            <w:shd w:val="clear" w:color="auto" w:fill="FFFFFF"/>
          </w:rPr>
          <w:t>自闭合标签</w:t>
        </w:r>
      </w:hyperlink>
      <w:r>
        <w:rPr>
          <w:rFonts w:ascii="微软雅黑" w:eastAsia="微软雅黑" w:hAnsi="微软雅黑" w:cs="微软雅黑" w:hint="eastAsia"/>
          <w:color w:val="C00000"/>
          <w:sz w:val="21"/>
          <w:szCs w:val="21"/>
          <w:shd w:val="clear" w:color="auto" w:fill="FFFFFF"/>
        </w:rPr>
        <w:t> ，其中br指的是“break（换行）”。</w:t>
      </w:r>
    </w:p>
    <w:p w:rsidR="00AB7D8E" w:rsidRDefault="00AB7D8E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C00000"/>
          <w:sz w:val="21"/>
          <w:szCs w:val="21"/>
          <w:shd w:val="clear" w:color="auto" w:fill="FFFFFF"/>
        </w:rPr>
      </w:pPr>
    </w:p>
    <w:p w:rsidR="00AB7D8E" w:rsidRDefault="00AB7D8E">
      <w:pPr>
        <w:rPr>
          <w:rFonts w:ascii="微软雅黑" w:eastAsia="微软雅黑" w:hAnsi="微软雅黑" w:cs="微软雅黑"/>
          <w:strike/>
          <w:color w:val="1A1A1A"/>
          <w:sz w:val="22"/>
          <w:szCs w:val="22"/>
          <w:shd w:val="clear" w:color="auto" w:fill="FFFFFF"/>
        </w:rPr>
      </w:pPr>
      <w:bookmarkStart w:id="0" w:name="_GoBack"/>
      <w:bookmarkEnd w:id="0"/>
    </w:p>
    <w:sectPr w:rsidR="00AB7D8E" w:rsidSect="009A2996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BC2" w:rsidRDefault="006C1BC2" w:rsidP="00C934A8">
      <w:r>
        <w:separator/>
      </w:r>
    </w:p>
  </w:endnote>
  <w:endnote w:type="continuationSeparator" w:id="1">
    <w:p w:rsidR="006C1BC2" w:rsidRDefault="006C1BC2" w:rsidP="00C93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BC2" w:rsidRDefault="006C1BC2" w:rsidP="00C934A8">
      <w:r>
        <w:separator/>
      </w:r>
    </w:p>
  </w:footnote>
  <w:footnote w:type="continuationSeparator" w:id="1">
    <w:p w:rsidR="006C1BC2" w:rsidRDefault="006C1BC2" w:rsidP="00C934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73DFB"/>
    <w:multiLevelType w:val="multilevel"/>
    <w:tmpl w:val="58173D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7D8E"/>
    <w:rsid w:val="006C1BC2"/>
    <w:rsid w:val="00701382"/>
    <w:rsid w:val="00885AD9"/>
    <w:rsid w:val="0095795A"/>
    <w:rsid w:val="009A2996"/>
    <w:rsid w:val="00AB7D8E"/>
    <w:rsid w:val="00C934A8"/>
    <w:rsid w:val="04FA727B"/>
    <w:rsid w:val="0EC302CD"/>
    <w:rsid w:val="14F54CB6"/>
    <w:rsid w:val="15413B89"/>
    <w:rsid w:val="17246344"/>
    <w:rsid w:val="195825B2"/>
    <w:rsid w:val="1D2B2511"/>
    <w:rsid w:val="223C4951"/>
    <w:rsid w:val="25304DBB"/>
    <w:rsid w:val="266362F4"/>
    <w:rsid w:val="3A8F2A10"/>
    <w:rsid w:val="4B515C64"/>
    <w:rsid w:val="4D876A80"/>
    <w:rsid w:val="5C2F6E91"/>
    <w:rsid w:val="5EF9192A"/>
    <w:rsid w:val="60E32F59"/>
    <w:rsid w:val="6493297F"/>
    <w:rsid w:val="6B59393E"/>
    <w:rsid w:val="74BC5873"/>
    <w:rsid w:val="7EAC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7D8E"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rsid w:val="00AB7D8E"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rsid w:val="00AB7D8E"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B7D8E"/>
    <w:pPr>
      <w:spacing w:beforeAutospacing="1" w:afterAutospacing="1"/>
    </w:pPr>
  </w:style>
  <w:style w:type="character" w:styleId="a4">
    <w:name w:val="Hyperlink"/>
    <w:basedOn w:val="a0"/>
    <w:rsid w:val="00AB7D8E"/>
    <w:rPr>
      <w:color w:val="0000FF"/>
      <w:u w:val="single"/>
    </w:rPr>
  </w:style>
  <w:style w:type="character" w:styleId="HTML">
    <w:name w:val="HTML Code"/>
    <w:basedOn w:val="a0"/>
    <w:rsid w:val="00AB7D8E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C934A8"/>
    <w:rPr>
      <w:sz w:val="18"/>
      <w:szCs w:val="18"/>
    </w:rPr>
  </w:style>
  <w:style w:type="character" w:customStyle="1" w:styleId="Char">
    <w:name w:val="批注框文本 Char"/>
    <w:basedOn w:val="a0"/>
    <w:link w:val="a5"/>
    <w:rsid w:val="00C934A8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Char0"/>
    <w:rsid w:val="00C93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C934A8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1"/>
    <w:rsid w:val="00C93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C934A8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vyestudy.com/les_hj/hj_4.8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2014-10-29T12:08:00Z</dcterms:created>
  <dcterms:modified xsi:type="dcterms:W3CDTF">2017-01-13T03:05:00Z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