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center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 背景样式概述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CSS背景样式概述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在CSS中，背景样式主要包括背景颜色和背景图像。在传统的布局中，一般使用HTML的background属性为&lt;body&gt;、&lt;table&gt;和&lt;td&gt;等几个少数的标签定义背景图像，然后使用bgcolor属性为它们定义背景颜色。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1、背景颜色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在CSS中，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background-color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来控制元素的背景颜色。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2、背景图像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在CSS中，为元素设置背景图像，往往涉及到以下属性：</w:t>
      </w:r>
    </w:p>
    <w:tbl>
      <w:tblPr>
        <w:tblStyle w:val="8"/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background-image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定义背景图像的路径，这样图片才能显示嘛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background-repeat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定义背景图像显示方式，例如纵向平铺、横向平铺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background-position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定义背景图像在元素哪个位置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background-attachment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定义背景图像是否随内容而滚动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background-color属性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在CSS中，使用background-color属性来定义元素的背景颜色。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background-color:颜色值;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instrText xml:space="preserve">INCLUDEPICTURE \d "http://www.lvyestudy.com/App_images/lesson/cj/6-2-1.png" \* MERGEFORMATINET </w:instrTex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drawing>
          <wp:inline distT="0" distB="0" distL="114300" distR="114300">
            <wp:extent cx="1371600" cy="2143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试试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CSS背景图像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1、background-image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21"/>
          <w:szCs w:val="21"/>
          <w:highlight w:val="darkCyan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highlight w:val="darkCyan"/>
          <w:shd w:val="clear" w:fill="FFFFFF"/>
          <w:lang w:val="en-US" w:eastAsia="zh-CN"/>
        </w:rPr>
        <w:t>ackground-image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是控制元素的必选属性，它定义了图像的来源，跟HTML的img标签一样，必须定义图像的来源路径，图像才能显示。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2、background-repeat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ackground-repeat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定义背景图像的显示方式，例如不平铺、横向平铺和两个方向都平铺。</w:t>
      </w:r>
    </w:p>
    <w:tbl>
      <w:tblPr>
        <w:tblStyle w:val="8"/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no-repeat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表示不平铺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repeat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默认值，表示在水平方向（x轴）和垂直方向（y轴）同时平铺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repeat-x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表示在水平方向（x轴）平铺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repeat-y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表示在垂直方向（y轴）平铺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drawing>
          <wp:inline distT="0" distB="0" distL="114300" distR="114300">
            <wp:extent cx="5904865" cy="1905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background-position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背景位置属性用于设置背景图像的位置，这个属性只能应用于块级元素和替换元素。其中替换元素包括img、input、textarea、select和object。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background-positon:像素值/关键字;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21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、background-position取值为“像素值”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background-position取值为像素值时，要设置水平方向数值（x轴）和垂直方向数值（y轴）。例如：“background-position：12px 24px;”表示背景图片距离该元素左上角的水平方向位置是12px，垂直方向位置是24px。注意，这两个取值之间要用空格隔开。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tbl>
      <w:tblPr>
        <w:tblStyle w:val="8"/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属性值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top left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左上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top center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靠上居中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top right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右上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left center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靠左居中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center center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正中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right center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靠右居中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bottom left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左下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bottom center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靠下居中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bottom right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6" w:lineRule="atLeast"/>
              <w:ind w:left="0" w:leftChars="0" w:right="0" w:rightChars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右下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ackground-position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定义了背景图像在该元素的位置。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instrText xml:space="preserve">INCLUDEPICTURE \d "http://www.lvyestudy.com/App_images/lesson/cj/6-3-2.png" \* MERGEFORMATINET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848100" cy="2895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定义背景图像在元素的位置，一般需要定义背景图像的横向位置和纵向位置，例如上图定义了背景图像在横向距离元素左边80px，在纵向距离元素顶边40px。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lang w:val="en-US" w:eastAsia="zh-CN"/>
        </w:rPr>
        <w:t>试试吧兄弟们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21"/>
          <w:szCs w:val="21"/>
          <w:shd w:val="clear" w:fill="FFFFFF"/>
        </w:rPr>
        <w:t>background-attachment属性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在CSS中，使用背景附件属性background-attachment可以设置背景图像是随对象滚动还是固定不动。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background-attachment:scroll/fixed;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background-attachment 属性只有2个属性值。scroll表示背景图像随对象滚动而滚动，是默认选项；fixed表示背景图像固定在页面不动，只有其他的内容随滚动条滚动。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drawing>
          <wp:inline distT="0" distB="0" distL="114300" distR="114300">
            <wp:extent cx="4123690" cy="23431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在IE或者360中设置background-attachment之后不能设置background-position属性，不然图片没办法在浏览器显示。大家可以测试一下google浏览器、Firefox浏览器。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highlight w:val="lightGray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6" w:lineRule="atLeast"/>
        <w:ind w:left="0" w:leftChars="0" w:right="0" w:rightChars="0" w:firstLine="45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6" w:lineRule="atLeast"/>
        <w:ind w:left="0" w:leftChars="0" w:right="0" w:right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3B07"/>
    <w:multiLevelType w:val="singleLevel"/>
    <w:tmpl w:val="581F3B07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81F3C1F"/>
    <w:multiLevelType w:val="singleLevel"/>
    <w:tmpl w:val="581F3C1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64194"/>
    <w:rsid w:val="0BF02122"/>
    <w:rsid w:val="0CC70242"/>
    <w:rsid w:val="1190304B"/>
    <w:rsid w:val="12220118"/>
    <w:rsid w:val="1547603A"/>
    <w:rsid w:val="1A4375EC"/>
    <w:rsid w:val="389D6136"/>
    <w:rsid w:val="483D5881"/>
    <w:rsid w:val="727637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2016-11-15T03:28:43Z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