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128" w:rsidRDefault="00511BED">
      <w:pPr>
        <w:pStyle w:val="1"/>
        <w:shd w:val="clear" w:color="auto" w:fill="FFFFFF"/>
        <w:spacing w:beforeAutospacing="0" w:afterAutospacing="0" w:line="495" w:lineRule="atLeast"/>
        <w:jc w:val="center"/>
        <w:rPr>
          <w:rFonts w:ascii="微软雅黑" w:eastAsia="微软雅黑" w:hAnsi="微软雅黑" w:cs="微软雅黑" w:hint="default"/>
          <w:color w:val="1A1A1A"/>
          <w:sz w:val="31"/>
          <w:szCs w:val="31"/>
        </w:rPr>
      </w:pPr>
      <w:r>
        <w:rPr>
          <w:rFonts w:ascii="微软雅黑" w:eastAsia="微软雅黑" w:hAnsi="微软雅黑" w:cs="微软雅黑"/>
          <w:color w:val="1A1A1A"/>
          <w:sz w:val="31"/>
          <w:szCs w:val="31"/>
          <w:shd w:val="clear" w:color="auto" w:fill="FFFFFF"/>
        </w:rPr>
        <w:t>定位布局</w:t>
      </w:r>
    </w:p>
    <w:p w:rsidR="00736128" w:rsidRDefault="00511BED">
      <w:pPr>
        <w:pStyle w:val="2"/>
        <w:shd w:val="clear" w:color="auto" w:fill="FFFFFF"/>
        <w:spacing w:beforeAutospacing="0" w:afterAutospacing="0" w:line="480" w:lineRule="atLeast"/>
        <w:rPr>
          <w:rFonts w:ascii="微软雅黑" w:eastAsia="微软雅黑" w:hAnsi="微软雅黑" w:cs="微软雅黑" w:hint="default"/>
          <w:color w:val="1A1A1A"/>
          <w:sz w:val="27"/>
          <w:szCs w:val="27"/>
        </w:rPr>
      </w:pPr>
      <w:r>
        <w:rPr>
          <w:rFonts w:ascii="微软雅黑" w:eastAsia="微软雅黑" w:hAnsi="微软雅黑" w:cs="微软雅黑"/>
          <w:color w:val="1A1A1A"/>
          <w:sz w:val="27"/>
          <w:szCs w:val="27"/>
          <w:shd w:val="clear" w:color="auto" w:fill="FFFFFF"/>
        </w:rPr>
        <w:t>一、</w:t>
      </w:r>
      <w:r>
        <w:rPr>
          <w:rFonts w:ascii="微软雅黑" w:eastAsia="微软雅黑" w:hAnsi="微软雅黑" w:cs="微软雅黑"/>
          <w:color w:val="1A1A1A"/>
          <w:sz w:val="27"/>
          <w:szCs w:val="27"/>
          <w:shd w:val="clear" w:color="auto" w:fill="FFFFFF"/>
        </w:rPr>
        <w:t>CSS</w:t>
      </w:r>
      <w:r>
        <w:rPr>
          <w:rFonts w:ascii="微软雅黑" w:eastAsia="微软雅黑" w:hAnsi="微软雅黑" w:cs="微软雅黑"/>
          <w:color w:val="1A1A1A"/>
          <w:sz w:val="27"/>
          <w:szCs w:val="27"/>
          <w:shd w:val="clear" w:color="auto" w:fill="FFFFFF"/>
        </w:rPr>
        <w:t>固定定位</w:t>
      </w:r>
    </w:p>
    <w:p w:rsidR="00736128" w:rsidRDefault="00511BED">
      <w:pPr>
        <w:pStyle w:val="a3"/>
        <w:shd w:val="clear" w:color="auto" w:fill="FFFFFF"/>
        <w:spacing w:beforeAutospacing="0" w:after="120" w:afterAutospacing="0" w:line="405" w:lineRule="atLeast"/>
        <w:ind w:firstLine="450"/>
        <w:rPr>
          <w:rFonts w:ascii="微软雅黑" w:eastAsia="微软雅黑" w:hAnsi="微软雅黑" w:cs="微软雅黑"/>
          <w:color w:val="1A1A1A"/>
          <w:sz w:val="22"/>
          <w:szCs w:val="22"/>
          <w:shd w:val="clear" w:color="auto" w:fill="FFFFFF"/>
        </w:rPr>
      </w:pPr>
      <w:r>
        <w:rPr>
          <w:rFonts w:ascii="微软雅黑" w:eastAsia="微软雅黑" w:hAnsi="微软雅黑" w:cs="微软雅黑" w:hint="eastAsia"/>
          <w:color w:val="1A1A1A"/>
          <w:sz w:val="22"/>
          <w:szCs w:val="22"/>
          <w:shd w:val="clear" w:color="auto" w:fill="FFFFFF"/>
        </w:rPr>
        <w:t>固定定位是最直观而最容易理解的定位方式，先给大家介绍固定定位，来接触一下</w:t>
      </w:r>
      <w:r>
        <w:rPr>
          <w:rFonts w:ascii="微软雅黑" w:eastAsia="微软雅黑" w:hAnsi="微软雅黑" w:cs="微软雅黑" w:hint="eastAsia"/>
          <w:color w:val="1A1A1A"/>
          <w:sz w:val="22"/>
          <w:szCs w:val="22"/>
          <w:shd w:val="clear" w:color="auto" w:fill="FFFFFF"/>
        </w:rPr>
        <w:t>CSS</w:t>
      </w:r>
      <w:r>
        <w:rPr>
          <w:rFonts w:ascii="微软雅黑" w:eastAsia="微软雅黑" w:hAnsi="微软雅黑" w:cs="微软雅黑" w:hint="eastAsia"/>
          <w:color w:val="1A1A1A"/>
          <w:sz w:val="22"/>
          <w:szCs w:val="22"/>
          <w:shd w:val="clear" w:color="auto" w:fill="FFFFFF"/>
        </w:rPr>
        <w:t>定位布局是怎样一回事。当元素的</w:t>
      </w:r>
      <w:r>
        <w:rPr>
          <w:rFonts w:ascii="微软雅黑" w:eastAsia="微软雅黑" w:hAnsi="微软雅黑" w:cs="微软雅黑" w:hint="eastAsia"/>
          <w:color w:val="1A1A1A"/>
          <w:sz w:val="22"/>
          <w:szCs w:val="22"/>
          <w:shd w:val="clear" w:color="auto" w:fill="FFFFFF"/>
        </w:rPr>
        <w:t>position</w:t>
      </w:r>
      <w:r>
        <w:rPr>
          <w:rFonts w:ascii="微软雅黑" w:eastAsia="微软雅黑" w:hAnsi="微软雅黑" w:cs="微软雅黑" w:hint="eastAsia"/>
          <w:color w:val="1A1A1A"/>
          <w:sz w:val="22"/>
          <w:szCs w:val="22"/>
          <w:shd w:val="clear" w:color="auto" w:fill="FFFFFF"/>
        </w:rPr>
        <w:t>属性设置为</w:t>
      </w:r>
      <w:r>
        <w:rPr>
          <w:rFonts w:ascii="微软雅黑" w:eastAsia="微软雅黑" w:hAnsi="微软雅黑" w:cs="微软雅黑" w:hint="eastAsia"/>
          <w:color w:val="1A1A1A"/>
          <w:sz w:val="22"/>
          <w:szCs w:val="22"/>
          <w:shd w:val="clear" w:color="auto" w:fill="FFFFFF"/>
        </w:rPr>
        <w:t>fixed</w:t>
      </w:r>
      <w:r>
        <w:rPr>
          <w:rFonts w:ascii="微软雅黑" w:eastAsia="微软雅黑" w:hAnsi="微软雅黑" w:cs="微软雅黑" w:hint="eastAsia"/>
          <w:color w:val="1A1A1A"/>
          <w:sz w:val="22"/>
          <w:szCs w:val="22"/>
          <w:shd w:val="clear" w:color="auto" w:fill="FFFFFF"/>
        </w:rPr>
        <w:t>时，这个元素就被固定了，被固定的元素不会随着滚动条的拖动而改变位置。在视野中，固定定位的元素的位置是不会改变的。</w:t>
      </w:r>
    </w:p>
    <w:tbl>
      <w:tblPr>
        <w:tblW w:w="10227" w:type="dxa"/>
        <w:tblLayout w:type="fixed"/>
        <w:tblCellMar>
          <w:left w:w="0" w:type="dxa"/>
          <w:right w:w="0" w:type="dxa"/>
        </w:tblCellMar>
        <w:tblLook w:val="04A0"/>
      </w:tblPr>
      <w:tblGrid>
        <w:gridCol w:w="117"/>
        <w:gridCol w:w="10110"/>
      </w:tblGrid>
      <w:tr w:rsidR="00736128">
        <w:tc>
          <w:tcPr>
            <w:tcW w:w="117" w:type="dxa"/>
            <w:tcBorders>
              <w:top w:val="nil"/>
              <w:left w:val="nil"/>
              <w:bottom w:val="nil"/>
              <w:right w:val="nil"/>
            </w:tcBorders>
            <w:shd w:val="clear" w:color="auto" w:fill="auto"/>
          </w:tcPr>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1</w:t>
            </w:r>
          </w:p>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2</w:t>
            </w:r>
          </w:p>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3</w:t>
            </w:r>
          </w:p>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4</w:t>
            </w:r>
          </w:p>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5</w:t>
            </w:r>
          </w:p>
        </w:tc>
        <w:tc>
          <w:tcPr>
            <w:tcW w:w="10110" w:type="dxa"/>
            <w:tcBorders>
              <w:top w:val="nil"/>
              <w:left w:val="nil"/>
              <w:bottom w:val="nil"/>
              <w:right w:val="nil"/>
            </w:tcBorders>
            <w:shd w:val="clear" w:color="auto" w:fill="auto"/>
          </w:tcPr>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FF0000"/>
                <w:sz w:val="21"/>
                <w:szCs w:val="21"/>
                <w:shd w:val="clear" w:color="auto" w:fill="FFFDE2"/>
                <w:lang/>
              </w:rPr>
              <w:t>position</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FF"/>
                <w:sz w:val="21"/>
                <w:szCs w:val="21"/>
                <w:shd w:val="clear" w:color="auto" w:fill="FFFDE2"/>
                <w:lang/>
              </w:rPr>
              <w:t>fixed</w:t>
            </w:r>
            <w:r>
              <w:rPr>
                <w:rStyle w:val="HTML"/>
                <w:rFonts w:ascii="Consolas" w:eastAsia="Consolas" w:hAnsi="Consolas" w:cs="Consolas"/>
                <w:color w:val="000000"/>
                <w:sz w:val="21"/>
                <w:szCs w:val="21"/>
                <w:shd w:val="clear" w:color="auto" w:fill="FFFDE2"/>
                <w:lang/>
              </w:rPr>
              <w:t>;</w:t>
            </w:r>
          </w:p>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FF0000"/>
                <w:sz w:val="21"/>
                <w:szCs w:val="21"/>
                <w:shd w:val="clear" w:color="auto" w:fill="FFFDE2"/>
                <w:lang/>
              </w:rPr>
              <w:t>top</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00"/>
                <w:sz w:val="21"/>
                <w:szCs w:val="21"/>
                <w:shd w:val="clear" w:color="auto" w:fill="FFFDE2"/>
                <w:lang/>
              </w:rPr>
              <w:t>像素值</w:t>
            </w:r>
            <w:r>
              <w:rPr>
                <w:rStyle w:val="HTML"/>
                <w:rFonts w:ascii="Consolas" w:eastAsia="Consolas" w:hAnsi="Consolas" w:cs="Consolas"/>
                <w:color w:val="000000"/>
                <w:sz w:val="21"/>
                <w:szCs w:val="21"/>
                <w:shd w:val="clear" w:color="auto" w:fill="FFFDE2"/>
                <w:lang/>
              </w:rPr>
              <w:t>;</w:t>
            </w:r>
          </w:p>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0000FF"/>
                <w:sz w:val="21"/>
                <w:szCs w:val="21"/>
                <w:shd w:val="clear" w:color="auto" w:fill="FFFDE2"/>
                <w:lang/>
              </w:rPr>
              <w:t>bottom</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00"/>
                <w:sz w:val="21"/>
                <w:szCs w:val="21"/>
                <w:shd w:val="clear" w:color="auto" w:fill="FFFDE2"/>
                <w:lang/>
              </w:rPr>
              <w:t>像素值</w:t>
            </w:r>
            <w:r>
              <w:rPr>
                <w:rStyle w:val="HTML"/>
                <w:rFonts w:ascii="Consolas" w:eastAsia="Consolas" w:hAnsi="Consolas" w:cs="Consolas"/>
                <w:color w:val="000000"/>
                <w:sz w:val="21"/>
                <w:szCs w:val="21"/>
                <w:shd w:val="clear" w:color="auto" w:fill="FFFDE2"/>
                <w:lang/>
              </w:rPr>
              <w:t>;</w:t>
            </w:r>
          </w:p>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FF0000"/>
                <w:sz w:val="21"/>
                <w:szCs w:val="21"/>
                <w:shd w:val="clear" w:color="auto" w:fill="FFFDE2"/>
                <w:lang/>
              </w:rPr>
              <w:t>left</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00"/>
                <w:sz w:val="21"/>
                <w:szCs w:val="21"/>
                <w:shd w:val="clear" w:color="auto" w:fill="FFFDE2"/>
                <w:lang/>
              </w:rPr>
              <w:t>像素值</w:t>
            </w:r>
            <w:r>
              <w:rPr>
                <w:rStyle w:val="HTML"/>
                <w:rFonts w:ascii="Consolas" w:eastAsia="Consolas" w:hAnsi="Consolas" w:cs="Consolas"/>
                <w:color w:val="000000"/>
                <w:sz w:val="21"/>
                <w:szCs w:val="21"/>
                <w:shd w:val="clear" w:color="auto" w:fill="FFFDE2"/>
                <w:lang/>
              </w:rPr>
              <w:t>;</w:t>
            </w:r>
          </w:p>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FF0000"/>
                <w:sz w:val="21"/>
                <w:szCs w:val="21"/>
                <w:shd w:val="clear" w:color="auto" w:fill="FFFDE2"/>
                <w:lang/>
              </w:rPr>
              <w:t>right</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00"/>
                <w:sz w:val="21"/>
                <w:szCs w:val="21"/>
                <w:shd w:val="clear" w:color="auto" w:fill="FFFDE2"/>
                <w:lang/>
              </w:rPr>
              <w:t>像素值</w:t>
            </w:r>
            <w:r>
              <w:rPr>
                <w:rStyle w:val="HTML"/>
                <w:rFonts w:ascii="Consolas" w:eastAsia="Consolas" w:hAnsi="Consolas" w:cs="Consolas"/>
                <w:color w:val="000000"/>
                <w:sz w:val="21"/>
                <w:szCs w:val="21"/>
                <w:shd w:val="clear" w:color="auto" w:fill="FFFDE2"/>
                <w:lang/>
              </w:rPr>
              <w:t>;</w:t>
            </w:r>
          </w:p>
        </w:tc>
      </w:tr>
    </w:tbl>
    <w:p w:rsidR="00736128" w:rsidRDefault="00511BED">
      <w:pPr>
        <w:rPr>
          <w:rFonts w:ascii="微软雅黑" w:eastAsia="微软雅黑" w:hAnsi="微软雅黑" w:cs="微软雅黑"/>
          <w:color w:val="1A1A1A"/>
          <w:sz w:val="22"/>
          <w:szCs w:val="22"/>
          <w:shd w:val="clear" w:color="auto" w:fill="FFFFFF"/>
        </w:rPr>
      </w:pPr>
      <w:r>
        <w:rPr>
          <w:rFonts w:ascii="微软雅黑" w:eastAsia="微软雅黑" w:hAnsi="微软雅黑" w:cs="微软雅黑"/>
          <w:color w:val="1A1A1A"/>
          <w:sz w:val="22"/>
          <w:szCs w:val="22"/>
          <w:shd w:val="clear" w:color="auto" w:fill="FFFFFF"/>
        </w:rPr>
        <w:t>“position:fixed;”</w:t>
      </w:r>
      <w:r>
        <w:rPr>
          <w:rFonts w:ascii="微软雅黑" w:eastAsia="微软雅黑" w:hAnsi="微软雅黑" w:cs="微软雅黑"/>
          <w:color w:val="1A1A1A"/>
          <w:sz w:val="22"/>
          <w:szCs w:val="22"/>
          <w:shd w:val="clear" w:color="auto" w:fill="FFFFFF"/>
        </w:rPr>
        <w:t>使得元素成为固定定位元素，接着使用</w:t>
      </w:r>
      <w:r>
        <w:rPr>
          <w:rFonts w:ascii="微软雅黑" w:eastAsia="微软雅黑" w:hAnsi="微软雅黑" w:cs="微软雅黑"/>
          <w:color w:val="1A1A1A"/>
          <w:sz w:val="22"/>
          <w:szCs w:val="22"/>
          <w:shd w:val="clear" w:color="auto" w:fill="FFFFFF"/>
        </w:rPr>
        <w:t>top</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bottom</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left</w:t>
      </w:r>
      <w:r>
        <w:rPr>
          <w:rFonts w:ascii="微软雅黑" w:eastAsia="微软雅黑" w:hAnsi="微软雅黑" w:cs="微软雅黑"/>
          <w:color w:val="1A1A1A"/>
          <w:sz w:val="22"/>
          <w:szCs w:val="22"/>
          <w:shd w:val="clear" w:color="auto" w:fill="FFFFFF"/>
        </w:rPr>
        <w:t>和</w:t>
      </w:r>
      <w:r>
        <w:rPr>
          <w:rFonts w:ascii="微软雅黑" w:eastAsia="微软雅黑" w:hAnsi="微软雅黑" w:cs="微软雅黑"/>
          <w:color w:val="1A1A1A"/>
          <w:sz w:val="22"/>
          <w:szCs w:val="22"/>
          <w:shd w:val="clear" w:color="auto" w:fill="FFFFFF"/>
        </w:rPr>
        <w:t>right</w:t>
      </w:r>
      <w:r>
        <w:rPr>
          <w:rFonts w:ascii="微软雅黑" w:eastAsia="微软雅黑" w:hAnsi="微软雅黑" w:cs="微软雅黑"/>
          <w:color w:val="1A1A1A"/>
          <w:sz w:val="22"/>
          <w:szCs w:val="22"/>
          <w:shd w:val="clear" w:color="auto" w:fill="FFFFFF"/>
        </w:rPr>
        <w:t>这</w:t>
      </w:r>
      <w:r>
        <w:rPr>
          <w:rFonts w:ascii="微软雅黑" w:eastAsia="微软雅黑" w:hAnsi="微软雅黑" w:cs="微软雅黑"/>
          <w:color w:val="1A1A1A"/>
          <w:sz w:val="22"/>
          <w:szCs w:val="22"/>
          <w:shd w:val="clear" w:color="auto" w:fill="FFFFFF"/>
        </w:rPr>
        <w:t>4</w:t>
      </w:r>
      <w:r>
        <w:rPr>
          <w:rFonts w:ascii="微软雅黑" w:eastAsia="微软雅黑" w:hAnsi="微软雅黑" w:cs="微软雅黑"/>
          <w:color w:val="1A1A1A"/>
          <w:sz w:val="22"/>
          <w:szCs w:val="22"/>
          <w:shd w:val="clear" w:color="auto" w:fill="FFFFFF"/>
        </w:rPr>
        <w:t>个属性来设置元素相对浏览器的位置。</w:t>
      </w:r>
    </w:p>
    <w:p w:rsidR="00736128" w:rsidRDefault="00511BED">
      <w:pPr>
        <w:rPr>
          <w:rFonts w:ascii="微软雅黑" w:eastAsia="微软雅黑" w:hAnsi="微软雅黑" w:cs="微软雅黑"/>
          <w:color w:val="1A1A1A"/>
          <w:sz w:val="22"/>
          <w:szCs w:val="22"/>
          <w:shd w:val="clear" w:color="auto" w:fill="FFFFFF"/>
        </w:rPr>
      </w:pPr>
      <w:r>
        <w:rPr>
          <w:noProof/>
        </w:rPr>
        <w:drawing>
          <wp:inline distT="0" distB="0" distL="114300" distR="114300">
            <wp:extent cx="5342890" cy="2694940"/>
            <wp:effectExtent l="0" t="0" r="10160" b="1016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7"/>
                    <a:stretch>
                      <a:fillRect/>
                    </a:stretch>
                  </pic:blipFill>
                  <pic:spPr>
                    <a:xfrm>
                      <a:off x="0" y="0"/>
                      <a:ext cx="5342890" cy="2694940"/>
                    </a:xfrm>
                    <a:prstGeom prst="rect">
                      <a:avLst/>
                    </a:prstGeom>
                    <a:noFill/>
                    <a:ln w="9525">
                      <a:noFill/>
                    </a:ln>
                  </pic:spPr>
                </pic:pic>
              </a:graphicData>
            </a:graphic>
          </wp:inline>
        </w:drawing>
      </w:r>
      <w:r>
        <w:rPr>
          <w:rFonts w:hint="eastAsia"/>
          <w:color w:val="0000FF"/>
        </w:rPr>
        <w:t>试试</w:t>
      </w:r>
    </w:p>
    <w:p w:rsidR="00736128" w:rsidRDefault="00511BED">
      <w:r>
        <w:rPr>
          <w:noProof/>
        </w:rPr>
        <w:lastRenderedPageBreak/>
        <w:drawing>
          <wp:inline distT="0" distB="0" distL="114300" distR="114300">
            <wp:extent cx="6109335" cy="2693035"/>
            <wp:effectExtent l="0" t="0" r="5715" b="1206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8"/>
                    <a:stretch>
                      <a:fillRect/>
                    </a:stretch>
                  </pic:blipFill>
                  <pic:spPr>
                    <a:xfrm>
                      <a:off x="0" y="0"/>
                      <a:ext cx="6109335" cy="2693035"/>
                    </a:xfrm>
                    <a:prstGeom prst="rect">
                      <a:avLst/>
                    </a:prstGeom>
                    <a:noFill/>
                    <a:ln w="9525">
                      <a:noFill/>
                    </a:ln>
                  </pic:spPr>
                </pic:pic>
              </a:graphicData>
            </a:graphic>
          </wp:inline>
        </w:drawing>
      </w:r>
    </w:p>
    <w:p w:rsidR="00736128" w:rsidRDefault="00511BED">
      <w:pPr>
        <w:rPr>
          <w:rFonts w:ascii="微软雅黑" w:eastAsia="微软雅黑" w:hAnsi="微软雅黑" w:cs="微软雅黑"/>
          <w:color w:val="1A1A1A"/>
          <w:sz w:val="22"/>
          <w:szCs w:val="22"/>
          <w:shd w:val="clear" w:color="auto" w:fill="FFFFFF"/>
        </w:rPr>
      </w:pPr>
      <w:r>
        <w:rPr>
          <w:rFonts w:ascii="微软雅黑" w:eastAsia="微软雅黑" w:hAnsi="微软雅黑" w:cs="微软雅黑"/>
          <w:color w:val="0000FF"/>
          <w:sz w:val="22"/>
          <w:szCs w:val="22"/>
          <w:shd w:val="clear" w:color="auto" w:fill="FFFFFF"/>
        </w:rPr>
        <w:t>我们</w:t>
      </w:r>
      <w:r>
        <w:rPr>
          <w:rFonts w:ascii="微软雅黑" w:eastAsia="微软雅黑" w:hAnsi="微软雅黑" w:cs="微软雅黑"/>
          <w:color w:val="1A1A1A"/>
          <w:sz w:val="22"/>
          <w:szCs w:val="22"/>
          <w:shd w:val="clear" w:color="auto" w:fill="FFFFFF"/>
        </w:rPr>
        <w:t>尝试拖动浏览器的滚动条，固定定位的</w:t>
      </w:r>
      <w:r>
        <w:rPr>
          <w:rFonts w:ascii="微软雅黑" w:eastAsia="微软雅黑" w:hAnsi="微软雅黑" w:cs="微软雅黑"/>
          <w:color w:val="1A1A1A"/>
          <w:sz w:val="22"/>
          <w:szCs w:val="22"/>
          <w:shd w:val="clear" w:color="auto" w:fill="FFFFFF"/>
        </w:rPr>
        <w:t>div</w:t>
      </w:r>
      <w:r>
        <w:rPr>
          <w:rFonts w:ascii="微软雅黑" w:eastAsia="微软雅黑" w:hAnsi="微软雅黑" w:cs="微软雅黑"/>
          <w:color w:val="1A1A1A"/>
          <w:sz w:val="22"/>
          <w:szCs w:val="22"/>
          <w:shd w:val="clear" w:color="auto" w:fill="FFFFFF"/>
        </w:rPr>
        <w:t>元素不会有任何位置改变，但是无定位的</w:t>
      </w:r>
      <w:r>
        <w:rPr>
          <w:rFonts w:ascii="微软雅黑" w:eastAsia="微软雅黑" w:hAnsi="微软雅黑" w:cs="微软雅黑"/>
          <w:color w:val="1A1A1A"/>
          <w:sz w:val="22"/>
          <w:szCs w:val="22"/>
          <w:shd w:val="clear" w:color="auto" w:fill="FFFFFF"/>
        </w:rPr>
        <w:t>div</w:t>
      </w:r>
      <w:r>
        <w:rPr>
          <w:rFonts w:ascii="微软雅黑" w:eastAsia="微软雅黑" w:hAnsi="微软雅黑" w:cs="微软雅黑"/>
          <w:color w:val="1A1A1A"/>
          <w:sz w:val="22"/>
          <w:szCs w:val="22"/>
          <w:shd w:val="clear" w:color="auto" w:fill="FFFFFF"/>
        </w:rPr>
        <w:t>元素会改变。</w:t>
      </w:r>
    </w:p>
    <w:p w:rsidR="00736128" w:rsidRDefault="00511BED">
      <w:pPr>
        <w:rPr>
          <w:rFonts w:ascii="微软雅黑" w:eastAsia="微软雅黑" w:hAnsi="微软雅黑" w:cs="微软雅黑"/>
          <w:color w:val="1A1A1A"/>
          <w:sz w:val="22"/>
          <w:szCs w:val="22"/>
          <w:shd w:val="clear" w:color="auto" w:fill="FFFFFF"/>
        </w:rPr>
      </w:pPr>
      <w:r>
        <w:rPr>
          <w:noProof/>
        </w:rPr>
        <w:drawing>
          <wp:inline distT="0" distB="0" distL="114300" distR="114300">
            <wp:extent cx="3847465" cy="1247775"/>
            <wp:effectExtent l="0" t="0" r="63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9"/>
                    <a:stretch>
                      <a:fillRect/>
                    </a:stretch>
                  </pic:blipFill>
                  <pic:spPr>
                    <a:xfrm>
                      <a:off x="0" y="0"/>
                      <a:ext cx="3847465" cy="1247775"/>
                    </a:xfrm>
                    <a:prstGeom prst="rect">
                      <a:avLst/>
                    </a:prstGeom>
                    <a:noFill/>
                    <a:ln w="9525">
                      <a:noFill/>
                    </a:ln>
                  </pic:spPr>
                </pic:pic>
              </a:graphicData>
            </a:graphic>
          </wp:inline>
        </w:drawing>
      </w:r>
    </w:p>
    <w:p w:rsidR="00736128" w:rsidRDefault="00511BED">
      <w:pPr>
        <w:rPr>
          <w:rFonts w:ascii="微软雅黑" w:eastAsia="微软雅黑" w:hAnsi="微软雅黑" w:cs="微软雅黑"/>
          <w:color w:val="1A1A1A"/>
          <w:sz w:val="22"/>
          <w:szCs w:val="22"/>
          <w:shd w:val="clear" w:color="auto" w:fill="FFFFFF"/>
        </w:rPr>
      </w:pPr>
      <w:r>
        <w:rPr>
          <w:rFonts w:ascii="微软雅黑" w:eastAsia="微软雅黑" w:hAnsi="微软雅黑" w:cs="微软雅黑"/>
          <w:color w:val="0000FF"/>
          <w:sz w:val="22"/>
          <w:szCs w:val="22"/>
          <w:shd w:val="clear" w:color="auto" w:fill="FFFFFF"/>
        </w:rPr>
        <w:t>我们</w:t>
      </w:r>
      <w:r>
        <w:rPr>
          <w:rFonts w:ascii="微软雅黑" w:eastAsia="微软雅黑" w:hAnsi="微软雅黑" w:cs="微软雅黑"/>
          <w:color w:val="1A1A1A"/>
          <w:sz w:val="22"/>
          <w:szCs w:val="22"/>
          <w:shd w:val="clear" w:color="auto" w:fill="FFFFFF"/>
        </w:rPr>
        <w:t>在这里只使用了</w:t>
      </w:r>
      <w:r>
        <w:rPr>
          <w:rFonts w:ascii="微软雅黑" w:eastAsia="微软雅黑" w:hAnsi="微软雅黑" w:cs="微软雅黑"/>
          <w:color w:val="1A1A1A"/>
          <w:sz w:val="22"/>
          <w:szCs w:val="22"/>
          <w:shd w:val="clear" w:color="auto" w:fill="FFFFFF"/>
        </w:rPr>
        <w:t>top</w:t>
      </w:r>
      <w:r>
        <w:rPr>
          <w:rFonts w:ascii="微软雅黑" w:eastAsia="微软雅黑" w:hAnsi="微软雅黑" w:cs="微软雅黑"/>
          <w:color w:val="1A1A1A"/>
          <w:sz w:val="22"/>
          <w:szCs w:val="22"/>
          <w:shd w:val="clear" w:color="auto" w:fill="FFFFFF"/>
        </w:rPr>
        <w:t>和</w:t>
      </w:r>
      <w:r>
        <w:rPr>
          <w:rFonts w:ascii="微软雅黑" w:eastAsia="微软雅黑" w:hAnsi="微软雅黑" w:cs="微软雅黑"/>
          <w:color w:val="1A1A1A"/>
          <w:sz w:val="22"/>
          <w:szCs w:val="22"/>
          <w:shd w:val="clear" w:color="auto" w:fill="FFFFFF"/>
        </w:rPr>
        <w:t>left</w:t>
      </w:r>
      <w:r>
        <w:rPr>
          <w:rFonts w:ascii="微软雅黑" w:eastAsia="微软雅黑" w:hAnsi="微软雅黑" w:cs="微软雅黑"/>
          <w:color w:val="1A1A1A"/>
          <w:sz w:val="22"/>
          <w:szCs w:val="22"/>
          <w:shd w:val="clear" w:color="auto" w:fill="FFFFFF"/>
        </w:rPr>
        <w:t>属性来设置元素相对于浏览器顶边和左边的距离就可以设置该元素的位置了，</w:t>
      </w:r>
      <w:r>
        <w:rPr>
          <w:rFonts w:ascii="微软雅黑" w:eastAsia="微软雅黑" w:hAnsi="微软雅黑" w:cs="微软雅黑"/>
          <w:color w:val="1A1A1A"/>
          <w:sz w:val="22"/>
          <w:szCs w:val="22"/>
          <w:shd w:val="clear" w:color="auto" w:fill="FFFFFF"/>
        </w:rPr>
        <w:t>top</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bottom</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left</w:t>
      </w:r>
      <w:r>
        <w:rPr>
          <w:rFonts w:ascii="微软雅黑" w:eastAsia="微软雅黑" w:hAnsi="微软雅黑" w:cs="微软雅黑"/>
          <w:color w:val="1A1A1A"/>
          <w:sz w:val="22"/>
          <w:szCs w:val="22"/>
          <w:shd w:val="clear" w:color="auto" w:fill="FFFFFF"/>
        </w:rPr>
        <w:t>和</w:t>
      </w:r>
      <w:r>
        <w:rPr>
          <w:rFonts w:ascii="微软雅黑" w:eastAsia="微软雅黑" w:hAnsi="微软雅黑" w:cs="微软雅黑"/>
          <w:color w:val="1A1A1A"/>
          <w:sz w:val="22"/>
          <w:szCs w:val="22"/>
          <w:shd w:val="clear" w:color="auto" w:fill="FFFFFF"/>
        </w:rPr>
        <w:t>right</w:t>
      </w:r>
      <w:r>
        <w:rPr>
          <w:rFonts w:ascii="微软雅黑" w:eastAsia="微软雅黑" w:hAnsi="微软雅黑" w:cs="微软雅黑"/>
          <w:color w:val="1A1A1A"/>
          <w:sz w:val="22"/>
          <w:szCs w:val="22"/>
          <w:shd w:val="clear" w:color="auto" w:fill="FFFFFF"/>
        </w:rPr>
        <w:t>这</w:t>
      </w:r>
      <w:r>
        <w:rPr>
          <w:rFonts w:ascii="微软雅黑" w:eastAsia="微软雅黑" w:hAnsi="微软雅黑" w:cs="微软雅黑"/>
          <w:color w:val="1A1A1A"/>
          <w:sz w:val="22"/>
          <w:szCs w:val="22"/>
          <w:shd w:val="clear" w:color="auto" w:fill="FFFFFF"/>
        </w:rPr>
        <w:t>4</w:t>
      </w:r>
      <w:r>
        <w:rPr>
          <w:rFonts w:ascii="微软雅黑" w:eastAsia="微软雅黑" w:hAnsi="微软雅黑" w:cs="微软雅黑"/>
          <w:color w:val="1A1A1A"/>
          <w:sz w:val="22"/>
          <w:szCs w:val="22"/>
          <w:shd w:val="clear" w:color="auto" w:fill="FFFFFF"/>
        </w:rPr>
        <w:t>个属性不必全部用到</w:t>
      </w:r>
      <w:r>
        <w:rPr>
          <w:rFonts w:ascii="微软雅黑" w:eastAsia="微软雅黑" w:hAnsi="微软雅黑" w:cs="微软雅黑" w:hint="eastAsia"/>
          <w:color w:val="1A1A1A"/>
          <w:sz w:val="22"/>
          <w:szCs w:val="22"/>
          <w:shd w:val="clear" w:color="auto" w:fill="FFFFFF"/>
        </w:rPr>
        <w:t>。</w:t>
      </w:r>
    </w:p>
    <w:p w:rsidR="00736128" w:rsidRDefault="00511BED">
      <w:pPr>
        <w:rPr>
          <w:rFonts w:ascii="微软雅黑" w:eastAsia="微软雅黑" w:hAnsi="微软雅黑" w:cs="微软雅黑"/>
          <w:color w:val="1A1A1A"/>
          <w:sz w:val="22"/>
          <w:szCs w:val="22"/>
          <w:shd w:val="clear" w:color="auto" w:fill="FFFFFF"/>
        </w:rPr>
      </w:pPr>
      <w:r>
        <w:rPr>
          <w:rFonts w:ascii="微软雅黑" w:eastAsia="微软雅黑" w:hAnsi="微软雅黑" w:cs="微软雅黑"/>
          <w:color w:val="0000FF"/>
          <w:sz w:val="22"/>
          <w:szCs w:val="22"/>
          <w:shd w:val="clear" w:color="auto" w:fill="FFFFFF"/>
        </w:rPr>
        <w:t>固定定位</w:t>
      </w:r>
      <w:r>
        <w:rPr>
          <w:rFonts w:ascii="微软雅黑" w:eastAsia="微软雅黑" w:hAnsi="微软雅黑" w:cs="微软雅黑"/>
          <w:color w:val="1A1A1A"/>
          <w:sz w:val="22"/>
          <w:szCs w:val="22"/>
          <w:shd w:val="clear" w:color="auto" w:fill="FFFFFF"/>
        </w:rPr>
        <w:t>其实很简单，就是使用</w:t>
      </w:r>
      <w:r>
        <w:rPr>
          <w:rFonts w:ascii="微软雅黑" w:eastAsia="微软雅黑" w:hAnsi="微软雅黑" w:cs="微软雅黑"/>
          <w:color w:val="1A1A1A"/>
          <w:sz w:val="22"/>
          <w:szCs w:val="22"/>
          <w:shd w:val="clear" w:color="auto" w:fill="FFFFFF"/>
        </w:rPr>
        <w:t>“position:fixed”</w:t>
      </w:r>
      <w:r>
        <w:rPr>
          <w:rFonts w:ascii="微软雅黑" w:eastAsia="微软雅黑" w:hAnsi="微软雅黑" w:cs="微软雅黑"/>
          <w:color w:val="1A1A1A"/>
          <w:sz w:val="22"/>
          <w:szCs w:val="22"/>
          <w:shd w:val="clear" w:color="auto" w:fill="FFFFFF"/>
        </w:rPr>
        <w:t>设置某一个元素为固定定位，接着使用</w:t>
      </w:r>
      <w:r>
        <w:rPr>
          <w:rFonts w:ascii="微软雅黑" w:eastAsia="微软雅黑" w:hAnsi="微软雅黑" w:cs="微软雅黑"/>
          <w:color w:val="1A1A1A"/>
          <w:sz w:val="22"/>
          <w:szCs w:val="22"/>
          <w:shd w:val="clear" w:color="auto" w:fill="FFFFFF"/>
        </w:rPr>
        <w:t>top</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bottom</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left</w:t>
      </w:r>
      <w:r>
        <w:rPr>
          <w:rFonts w:ascii="微软雅黑" w:eastAsia="微软雅黑" w:hAnsi="微软雅黑" w:cs="微软雅黑"/>
          <w:color w:val="1A1A1A"/>
          <w:sz w:val="22"/>
          <w:szCs w:val="22"/>
          <w:shd w:val="clear" w:color="auto" w:fill="FFFFFF"/>
        </w:rPr>
        <w:t>和</w:t>
      </w:r>
      <w:r>
        <w:rPr>
          <w:rFonts w:ascii="微软雅黑" w:eastAsia="微软雅黑" w:hAnsi="微软雅黑" w:cs="微软雅黑"/>
          <w:color w:val="1A1A1A"/>
          <w:sz w:val="22"/>
          <w:szCs w:val="22"/>
          <w:shd w:val="clear" w:color="auto" w:fill="FFFFFF"/>
        </w:rPr>
        <w:t>right</w:t>
      </w:r>
      <w:r>
        <w:rPr>
          <w:rFonts w:ascii="微软雅黑" w:eastAsia="微软雅黑" w:hAnsi="微软雅黑" w:cs="微软雅黑"/>
          <w:color w:val="1A1A1A"/>
          <w:sz w:val="22"/>
          <w:szCs w:val="22"/>
          <w:shd w:val="clear" w:color="auto" w:fill="FFFFFF"/>
        </w:rPr>
        <w:t>这</w:t>
      </w:r>
      <w:r>
        <w:rPr>
          <w:rFonts w:ascii="微软雅黑" w:eastAsia="微软雅黑" w:hAnsi="微软雅黑" w:cs="微软雅黑"/>
          <w:color w:val="1A1A1A"/>
          <w:sz w:val="22"/>
          <w:szCs w:val="22"/>
          <w:shd w:val="clear" w:color="auto" w:fill="FFFFFF"/>
        </w:rPr>
        <w:t>4</w:t>
      </w:r>
      <w:r>
        <w:rPr>
          <w:rFonts w:ascii="微软雅黑" w:eastAsia="微软雅黑" w:hAnsi="微软雅黑" w:cs="微软雅黑"/>
          <w:color w:val="1A1A1A"/>
          <w:sz w:val="22"/>
          <w:szCs w:val="22"/>
          <w:shd w:val="clear" w:color="auto" w:fill="FFFFFF"/>
        </w:rPr>
        <w:t>个属性来设置一下元素相对浏览器的位置就可以了。固定定位用途也很多，一般用于</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回顶部</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特效和固定栏目的设置。</w:t>
      </w:r>
      <w:r>
        <w:rPr>
          <w:rFonts w:ascii="微软雅黑" w:eastAsia="微软雅黑" w:hAnsi="微软雅黑" w:cs="微软雅黑" w:hint="eastAsia"/>
          <w:color w:val="C00000"/>
          <w:sz w:val="22"/>
          <w:szCs w:val="22"/>
          <w:shd w:val="clear" w:color="auto" w:fill="FFFFFF"/>
        </w:rPr>
        <w:t>试试我给你们找的案列吧兄弟们</w:t>
      </w:r>
      <w:r>
        <w:rPr>
          <w:rFonts w:ascii="微软雅黑" w:eastAsia="微软雅黑" w:hAnsi="微软雅黑" w:cs="微软雅黑" w:hint="eastAsia"/>
          <w:color w:val="C00000"/>
          <w:sz w:val="22"/>
          <w:szCs w:val="22"/>
          <w:shd w:val="clear" w:color="auto" w:fill="FFFFFF"/>
        </w:rPr>
        <w:t>~</w:t>
      </w:r>
      <w:r>
        <w:rPr>
          <w:rFonts w:ascii="微软雅黑" w:eastAsia="微软雅黑" w:hAnsi="微软雅黑" w:cs="微软雅黑" w:hint="eastAsia"/>
          <w:color w:val="C00000"/>
          <w:sz w:val="22"/>
          <w:szCs w:val="22"/>
          <w:shd w:val="clear" w:color="auto" w:fill="FFFFFF"/>
        </w:rPr>
        <w:t>先写固定就行</w:t>
      </w:r>
    </w:p>
    <w:p w:rsidR="00736128" w:rsidRDefault="00511BED">
      <w:pPr>
        <w:pStyle w:val="2"/>
        <w:shd w:val="clear" w:color="auto" w:fill="FFFFFF"/>
        <w:spacing w:beforeAutospacing="0" w:afterAutospacing="0" w:line="480" w:lineRule="atLeast"/>
        <w:rPr>
          <w:rFonts w:ascii="微软雅黑" w:eastAsia="微软雅黑" w:hAnsi="微软雅黑" w:cs="微软雅黑" w:hint="default"/>
          <w:color w:val="1A1A1A"/>
          <w:sz w:val="27"/>
          <w:szCs w:val="27"/>
        </w:rPr>
      </w:pPr>
      <w:r>
        <w:rPr>
          <w:rFonts w:ascii="微软雅黑" w:eastAsia="微软雅黑" w:hAnsi="微软雅黑" w:cs="微软雅黑"/>
          <w:color w:val="1A1A1A"/>
          <w:sz w:val="27"/>
          <w:szCs w:val="27"/>
          <w:shd w:val="clear" w:color="auto" w:fill="FFFFFF"/>
        </w:rPr>
        <w:lastRenderedPageBreak/>
        <w:t>二</w:t>
      </w:r>
      <w:r>
        <w:rPr>
          <w:rFonts w:ascii="微软雅黑" w:eastAsia="微软雅黑" w:hAnsi="微软雅黑" w:cs="微软雅黑"/>
          <w:color w:val="1A1A1A"/>
          <w:sz w:val="27"/>
          <w:szCs w:val="27"/>
          <w:shd w:val="clear" w:color="auto" w:fill="FFFFFF"/>
        </w:rPr>
        <w:t>、</w:t>
      </w:r>
      <w:r>
        <w:rPr>
          <w:rFonts w:ascii="微软雅黑" w:eastAsia="微软雅黑" w:hAnsi="微软雅黑" w:cs="微软雅黑"/>
          <w:color w:val="1A1A1A"/>
          <w:sz w:val="27"/>
          <w:szCs w:val="27"/>
          <w:shd w:val="clear" w:color="auto" w:fill="FFFFFF"/>
        </w:rPr>
        <w:t>CSS</w:t>
      </w:r>
      <w:r>
        <w:rPr>
          <w:rFonts w:ascii="微软雅黑" w:eastAsia="微软雅黑" w:hAnsi="微软雅黑" w:cs="微软雅黑"/>
          <w:color w:val="1A1A1A"/>
          <w:sz w:val="27"/>
          <w:szCs w:val="27"/>
          <w:shd w:val="clear" w:color="auto" w:fill="FFFFFF"/>
        </w:rPr>
        <w:t>相对定位</w:t>
      </w:r>
    </w:p>
    <w:p w:rsidR="00736128" w:rsidRDefault="00511BED">
      <w:pPr>
        <w:pStyle w:val="a3"/>
        <w:shd w:val="clear" w:color="auto" w:fill="FFFFFF"/>
        <w:spacing w:beforeAutospacing="0" w:after="120" w:afterAutospacing="0" w:line="405" w:lineRule="atLeast"/>
        <w:ind w:firstLine="450"/>
        <w:rPr>
          <w:rFonts w:ascii="微软雅黑" w:eastAsia="微软雅黑" w:hAnsi="微软雅黑" w:cs="微软雅黑"/>
          <w:color w:val="1A1A1A"/>
          <w:sz w:val="22"/>
          <w:szCs w:val="22"/>
          <w:shd w:val="clear" w:color="auto" w:fill="FFFFFF"/>
        </w:rPr>
      </w:pPr>
      <w:r>
        <w:rPr>
          <w:rFonts w:ascii="微软雅黑" w:eastAsia="微软雅黑" w:hAnsi="微软雅黑" w:cs="微软雅黑" w:hint="eastAsia"/>
          <w:color w:val="1A1A1A"/>
          <w:sz w:val="22"/>
          <w:szCs w:val="22"/>
          <w:shd w:val="clear" w:color="auto" w:fill="FFFFFF"/>
        </w:rPr>
        <w:t>采用相对定位的元素，其位置是相对于它的原始位置计算而来的。相对定位是通过将元素从原来的位置向上、向下、向左或者向右移动来定位的。采用相对定位的元素会获得相应的空间。</w:t>
      </w:r>
    </w:p>
    <w:tbl>
      <w:tblPr>
        <w:tblW w:w="10227" w:type="dxa"/>
        <w:tblLayout w:type="fixed"/>
        <w:tblCellMar>
          <w:left w:w="0" w:type="dxa"/>
          <w:right w:w="0" w:type="dxa"/>
        </w:tblCellMar>
        <w:tblLook w:val="04A0"/>
      </w:tblPr>
      <w:tblGrid>
        <w:gridCol w:w="117"/>
        <w:gridCol w:w="10110"/>
      </w:tblGrid>
      <w:tr w:rsidR="00736128">
        <w:tc>
          <w:tcPr>
            <w:tcW w:w="117" w:type="dxa"/>
            <w:tcBorders>
              <w:top w:val="nil"/>
              <w:left w:val="nil"/>
              <w:bottom w:val="nil"/>
              <w:right w:val="nil"/>
            </w:tcBorders>
            <w:shd w:val="clear" w:color="auto" w:fill="auto"/>
          </w:tcPr>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1</w:t>
            </w:r>
          </w:p>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2</w:t>
            </w:r>
          </w:p>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3</w:t>
            </w:r>
          </w:p>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4</w:t>
            </w:r>
          </w:p>
          <w:p w:rsidR="00736128" w:rsidRDefault="00511BED">
            <w:pPr>
              <w:pBdr>
                <w:right w:val="single" w:sz="18" w:space="5" w:color="6CE26C"/>
              </w:pBdr>
              <w:shd w:val="clear" w:color="auto" w:fill="FFFDE2"/>
              <w:spacing w:line="231" w:lineRule="atLeast"/>
              <w:jc w:val="right"/>
              <w:textAlignment w:val="baseline"/>
              <w:rPr>
                <w:rFonts w:ascii="Consolas" w:eastAsia="Consolas" w:hAnsi="Consolas" w:cs="Consolas"/>
                <w:color w:val="AFAFAF"/>
                <w:sz w:val="21"/>
                <w:szCs w:val="21"/>
              </w:rPr>
            </w:pPr>
            <w:r>
              <w:rPr>
                <w:rFonts w:ascii="Consolas" w:eastAsia="Consolas" w:hAnsi="Consolas" w:cs="Consolas"/>
                <w:color w:val="AFAFAF"/>
                <w:sz w:val="21"/>
                <w:szCs w:val="21"/>
                <w:shd w:val="clear" w:color="auto" w:fill="FFFDE2"/>
                <w:lang/>
              </w:rPr>
              <w:t>5</w:t>
            </w:r>
          </w:p>
        </w:tc>
        <w:tc>
          <w:tcPr>
            <w:tcW w:w="10110" w:type="dxa"/>
            <w:tcBorders>
              <w:top w:val="nil"/>
              <w:left w:val="nil"/>
              <w:bottom w:val="nil"/>
              <w:right w:val="nil"/>
            </w:tcBorders>
            <w:shd w:val="clear" w:color="auto" w:fill="auto"/>
          </w:tcPr>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FF0000"/>
                <w:sz w:val="21"/>
                <w:szCs w:val="21"/>
                <w:shd w:val="clear" w:color="auto" w:fill="FFFDE2"/>
                <w:lang/>
              </w:rPr>
              <w:t>position</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FF"/>
                <w:sz w:val="21"/>
                <w:szCs w:val="21"/>
                <w:shd w:val="clear" w:color="auto" w:fill="FFFDE2"/>
                <w:lang/>
              </w:rPr>
              <w:t>relative</w:t>
            </w:r>
            <w:r>
              <w:rPr>
                <w:rStyle w:val="HTML"/>
                <w:rFonts w:ascii="Consolas" w:eastAsia="Consolas" w:hAnsi="Consolas" w:cs="Consolas"/>
                <w:color w:val="000000"/>
                <w:sz w:val="21"/>
                <w:szCs w:val="21"/>
                <w:shd w:val="clear" w:color="auto" w:fill="FFFDE2"/>
                <w:lang/>
              </w:rPr>
              <w:t>;</w:t>
            </w:r>
          </w:p>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FF0000"/>
                <w:sz w:val="21"/>
                <w:szCs w:val="21"/>
                <w:shd w:val="clear" w:color="auto" w:fill="FFFDE2"/>
                <w:lang/>
              </w:rPr>
              <w:t>top</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00"/>
                <w:sz w:val="21"/>
                <w:szCs w:val="21"/>
                <w:shd w:val="clear" w:color="auto" w:fill="FFFDE2"/>
                <w:lang/>
              </w:rPr>
              <w:t>像素值</w:t>
            </w:r>
            <w:r>
              <w:rPr>
                <w:rStyle w:val="HTML"/>
                <w:rFonts w:ascii="Consolas" w:eastAsia="Consolas" w:hAnsi="Consolas" w:cs="Consolas"/>
                <w:color w:val="000000"/>
                <w:sz w:val="21"/>
                <w:szCs w:val="21"/>
                <w:shd w:val="clear" w:color="auto" w:fill="FFFDE2"/>
                <w:lang/>
              </w:rPr>
              <w:t>;</w:t>
            </w:r>
          </w:p>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FF0000"/>
                <w:sz w:val="21"/>
                <w:szCs w:val="21"/>
                <w:shd w:val="clear" w:color="auto" w:fill="FFFDE2"/>
                <w:lang/>
              </w:rPr>
              <w:t>bottom</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00"/>
                <w:sz w:val="21"/>
                <w:szCs w:val="21"/>
                <w:shd w:val="clear" w:color="auto" w:fill="FFFDE2"/>
                <w:lang/>
              </w:rPr>
              <w:t>像素值</w:t>
            </w:r>
            <w:r>
              <w:rPr>
                <w:rStyle w:val="HTML"/>
                <w:rFonts w:ascii="Consolas" w:eastAsia="Consolas" w:hAnsi="Consolas" w:cs="Consolas"/>
                <w:color w:val="000000"/>
                <w:sz w:val="21"/>
                <w:szCs w:val="21"/>
                <w:shd w:val="clear" w:color="auto" w:fill="FFFDE2"/>
                <w:lang/>
              </w:rPr>
              <w:t>;</w:t>
            </w:r>
          </w:p>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FF0000"/>
                <w:sz w:val="21"/>
                <w:szCs w:val="21"/>
                <w:shd w:val="clear" w:color="auto" w:fill="FFFDE2"/>
                <w:lang/>
              </w:rPr>
              <w:t>left</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00"/>
                <w:sz w:val="21"/>
                <w:szCs w:val="21"/>
                <w:shd w:val="clear" w:color="auto" w:fill="FFFDE2"/>
                <w:lang/>
              </w:rPr>
              <w:t>像素值</w:t>
            </w:r>
            <w:r>
              <w:rPr>
                <w:rStyle w:val="HTML"/>
                <w:rFonts w:ascii="Consolas" w:eastAsia="Consolas" w:hAnsi="Consolas" w:cs="Consolas"/>
                <w:color w:val="000000"/>
                <w:sz w:val="21"/>
                <w:szCs w:val="21"/>
                <w:shd w:val="clear" w:color="auto" w:fill="FFFDE2"/>
                <w:lang/>
              </w:rPr>
              <w:t>;</w:t>
            </w:r>
          </w:p>
          <w:p w:rsidR="00736128" w:rsidRDefault="00511BED">
            <w:pPr>
              <w:shd w:val="clear" w:color="auto" w:fill="FFFDE2"/>
              <w:spacing w:line="231" w:lineRule="atLeast"/>
              <w:textAlignment w:val="baseline"/>
              <w:rPr>
                <w:rFonts w:ascii="Consolas" w:eastAsia="Consolas" w:hAnsi="Consolas" w:cs="Consolas"/>
                <w:color w:val="356B43"/>
                <w:sz w:val="21"/>
                <w:szCs w:val="21"/>
              </w:rPr>
            </w:pPr>
            <w:r>
              <w:rPr>
                <w:rStyle w:val="HTML"/>
                <w:rFonts w:ascii="Consolas" w:eastAsia="Consolas" w:hAnsi="Consolas" w:cs="Consolas"/>
                <w:color w:val="FF0000"/>
                <w:sz w:val="21"/>
                <w:szCs w:val="21"/>
                <w:shd w:val="clear" w:color="auto" w:fill="FFFDE2"/>
                <w:lang/>
              </w:rPr>
              <w:t>right</w:t>
            </w:r>
            <w:r>
              <w:rPr>
                <w:rStyle w:val="HTML"/>
                <w:rFonts w:ascii="Consolas" w:eastAsia="Consolas" w:hAnsi="Consolas" w:cs="Consolas"/>
                <w:color w:val="000000"/>
                <w:sz w:val="21"/>
                <w:szCs w:val="21"/>
                <w:shd w:val="clear" w:color="auto" w:fill="FFFDE2"/>
                <w:lang/>
              </w:rPr>
              <w:t>:</w:t>
            </w:r>
            <w:r>
              <w:rPr>
                <w:rStyle w:val="HTML"/>
                <w:rFonts w:ascii="Consolas" w:eastAsia="Consolas" w:hAnsi="Consolas" w:cs="Consolas"/>
                <w:color w:val="000000"/>
                <w:sz w:val="21"/>
                <w:szCs w:val="21"/>
                <w:shd w:val="clear" w:color="auto" w:fill="FFFDE2"/>
                <w:lang/>
              </w:rPr>
              <w:t>像素值</w:t>
            </w:r>
            <w:r>
              <w:rPr>
                <w:rStyle w:val="HTML"/>
                <w:rFonts w:ascii="Consolas" w:eastAsia="Consolas" w:hAnsi="Consolas" w:cs="Consolas"/>
                <w:color w:val="000000"/>
                <w:sz w:val="21"/>
                <w:szCs w:val="21"/>
                <w:shd w:val="clear" w:color="auto" w:fill="FFFDE2"/>
                <w:lang/>
              </w:rPr>
              <w:t>;</w:t>
            </w:r>
          </w:p>
        </w:tc>
      </w:tr>
    </w:tbl>
    <w:p w:rsidR="00736128" w:rsidRDefault="00511BED">
      <w:pPr>
        <w:pStyle w:val="a3"/>
        <w:shd w:val="clear" w:color="auto" w:fill="FFFFFF"/>
        <w:spacing w:beforeAutospacing="0" w:after="120" w:afterAutospacing="0" w:line="405" w:lineRule="atLeast"/>
        <w:rPr>
          <w:rFonts w:ascii="微软雅黑" w:eastAsia="微软雅黑" w:hAnsi="微软雅黑" w:cs="微软雅黑"/>
          <w:color w:val="1A1A1A"/>
          <w:sz w:val="22"/>
          <w:szCs w:val="22"/>
          <w:shd w:val="clear" w:color="auto" w:fill="FFFFFF"/>
        </w:rPr>
      </w:pPr>
      <w:r>
        <w:rPr>
          <w:rFonts w:ascii="微软雅黑" w:eastAsia="微软雅黑" w:hAnsi="微软雅黑" w:cs="微软雅黑"/>
          <w:color w:val="1A1A1A"/>
          <w:sz w:val="22"/>
          <w:szCs w:val="22"/>
          <w:shd w:val="clear" w:color="auto" w:fill="FFFFFF"/>
        </w:rPr>
        <w:t>“position:relative;”</w:t>
      </w:r>
      <w:r>
        <w:rPr>
          <w:rFonts w:ascii="微软雅黑" w:eastAsia="微软雅黑" w:hAnsi="微软雅黑" w:cs="微软雅黑"/>
          <w:color w:val="1A1A1A"/>
          <w:sz w:val="22"/>
          <w:szCs w:val="22"/>
          <w:shd w:val="clear" w:color="auto" w:fill="FFFFFF"/>
        </w:rPr>
        <w:t>使得元素成为相对定位元素，接着使用</w:t>
      </w:r>
      <w:r>
        <w:rPr>
          <w:rFonts w:ascii="微软雅黑" w:eastAsia="微软雅黑" w:hAnsi="微软雅黑" w:cs="微软雅黑"/>
          <w:color w:val="1A1A1A"/>
          <w:sz w:val="22"/>
          <w:szCs w:val="22"/>
          <w:shd w:val="clear" w:color="auto" w:fill="FFFFFF"/>
        </w:rPr>
        <w:t>top</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bottom</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left</w:t>
      </w:r>
      <w:r>
        <w:rPr>
          <w:rFonts w:ascii="微软雅黑" w:eastAsia="微软雅黑" w:hAnsi="微软雅黑" w:cs="微软雅黑"/>
          <w:color w:val="1A1A1A"/>
          <w:sz w:val="22"/>
          <w:szCs w:val="22"/>
          <w:shd w:val="clear" w:color="auto" w:fill="FFFFFF"/>
        </w:rPr>
        <w:t>和</w:t>
      </w:r>
      <w:r>
        <w:rPr>
          <w:rFonts w:ascii="微软雅黑" w:eastAsia="微软雅黑" w:hAnsi="微软雅黑" w:cs="微软雅黑"/>
          <w:color w:val="1A1A1A"/>
          <w:sz w:val="22"/>
          <w:szCs w:val="22"/>
          <w:shd w:val="clear" w:color="auto" w:fill="FFFFFF"/>
        </w:rPr>
        <w:t>right</w:t>
      </w:r>
      <w:r>
        <w:rPr>
          <w:rFonts w:ascii="微软雅黑" w:eastAsia="微软雅黑" w:hAnsi="微软雅黑" w:cs="微软雅黑"/>
          <w:color w:val="1A1A1A"/>
          <w:sz w:val="22"/>
          <w:szCs w:val="22"/>
          <w:shd w:val="clear" w:color="auto" w:fill="FFFFFF"/>
        </w:rPr>
        <w:t>这</w:t>
      </w:r>
      <w:r>
        <w:rPr>
          <w:rFonts w:ascii="微软雅黑" w:eastAsia="微软雅黑" w:hAnsi="微软雅黑" w:cs="微软雅黑"/>
          <w:color w:val="1A1A1A"/>
          <w:sz w:val="22"/>
          <w:szCs w:val="22"/>
          <w:shd w:val="clear" w:color="auto" w:fill="FFFFFF"/>
        </w:rPr>
        <w:t>4</w:t>
      </w:r>
      <w:r>
        <w:rPr>
          <w:rFonts w:ascii="微软雅黑" w:eastAsia="微软雅黑" w:hAnsi="微软雅黑" w:cs="微软雅黑"/>
          <w:color w:val="1A1A1A"/>
          <w:sz w:val="22"/>
          <w:szCs w:val="22"/>
          <w:shd w:val="clear" w:color="auto" w:fill="FFFFFF"/>
        </w:rPr>
        <w:t>个属性来设置元素相对原始位置。相对定位的容器浮上来后，其所占的位置仍然留有空位，后面的无定位元素仍然不会</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挤上来</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1A1A1A"/>
          <w:sz w:val="22"/>
          <w:szCs w:val="22"/>
          <w:shd w:val="clear" w:color="auto" w:fill="FFFFFF"/>
        </w:rPr>
        <w:t>。</w:t>
      </w:r>
    </w:p>
    <w:p w:rsidR="00736128" w:rsidRDefault="00511BED">
      <w:pPr>
        <w:pStyle w:val="a3"/>
        <w:shd w:val="clear" w:color="auto" w:fill="FFFFFF"/>
        <w:spacing w:beforeAutospacing="0" w:after="120" w:afterAutospacing="0" w:line="405" w:lineRule="atLeast"/>
        <w:rPr>
          <w:rFonts w:ascii="微软雅黑" w:eastAsia="微软雅黑" w:hAnsi="微软雅黑" w:cs="微软雅黑"/>
          <w:color w:val="1A1A1A"/>
          <w:sz w:val="22"/>
          <w:szCs w:val="22"/>
          <w:shd w:val="clear" w:color="auto" w:fill="FFFFFF"/>
        </w:rPr>
      </w:pPr>
      <w:r>
        <w:rPr>
          <w:rFonts w:ascii="微软雅黑" w:eastAsia="微软雅黑" w:hAnsi="微软雅黑" w:cs="微软雅黑"/>
          <w:color w:val="1A1A1A"/>
          <w:sz w:val="22"/>
          <w:szCs w:val="22"/>
          <w:shd w:val="clear" w:color="auto" w:fill="FFFFFF"/>
        </w:rPr>
        <w:t>在这里要非常清楚这一点：默认情况下，</w:t>
      </w:r>
      <w:r>
        <w:rPr>
          <w:rFonts w:ascii="微软雅黑" w:eastAsia="微软雅黑" w:hAnsi="微软雅黑" w:cs="微软雅黑"/>
          <w:color w:val="1A1A1A"/>
          <w:sz w:val="22"/>
          <w:szCs w:val="22"/>
          <w:shd w:val="clear" w:color="auto" w:fill="FFFFFF"/>
        </w:rPr>
        <w:t>CSS</w:t>
      </w:r>
      <w:r>
        <w:rPr>
          <w:rFonts w:ascii="微软雅黑" w:eastAsia="微软雅黑" w:hAnsi="微软雅黑" w:cs="微软雅黑"/>
          <w:color w:val="1A1A1A"/>
          <w:sz w:val="22"/>
          <w:szCs w:val="22"/>
          <w:shd w:val="clear" w:color="auto" w:fill="FFFFFF"/>
        </w:rPr>
        <w:t>相对定位元素的位置是相对于原始位置而言，而</w:t>
      </w:r>
      <w:r>
        <w:rPr>
          <w:rFonts w:ascii="微软雅黑" w:eastAsia="微软雅黑" w:hAnsi="微软雅黑" w:cs="微软雅黑" w:hint="eastAsia"/>
          <w:color w:val="0000FF"/>
          <w:sz w:val="22"/>
          <w:szCs w:val="22"/>
          <w:shd w:val="clear" w:color="auto" w:fill="FFFFFF"/>
        </w:rPr>
        <w:t>固定定位</w:t>
      </w:r>
      <w:r>
        <w:rPr>
          <w:rFonts w:ascii="微软雅黑" w:eastAsia="微软雅黑" w:hAnsi="微软雅黑" w:cs="微软雅黑" w:hint="eastAsia"/>
          <w:color w:val="1A1A1A"/>
          <w:sz w:val="22"/>
          <w:szCs w:val="22"/>
          <w:shd w:val="clear" w:color="auto" w:fill="FFFFFF"/>
        </w:rPr>
        <w:t>元素的位置是相对浏览器而言！</w:t>
      </w:r>
    </w:p>
    <w:p w:rsidR="00736128" w:rsidRDefault="00511BED">
      <w:pPr>
        <w:pStyle w:val="a3"/>
        <w:shd w:val="clear" w:color="auto" w:fill="FFFFFF"/>
        <w:spacing w:beforeAutospacing="0" w:after="120" w:afterAutospacing="0" w:line="405" w:lineRule="atLeast"/>
        <w:rPr>
          <w:rFonts w:ascii="微软雅黑" w:eastAsia="微软雅黑" w:hAnsi="微软雅黑" w:cs="微软雅黑"/>
          <w:color w:val="1A1A1A"/>
          <w:sz w:val="22"/>
          <w:szCs w:val="22"/>
          <w:shd w:val="clear" w:color="auto" w:fill="FFFFFF"/>
        </w:rPr>
      </w:pPr>
      <w:r>
        <w:rPr>
          <w:noProof/>
        </w:rPr>
        <w:lastRenderedPageBreak/>
        <w:drawing>
          <wp:inline distT="0" distB="0" distL="114300" distR="114300">
            <wp:extent cx="5361940" cy="3266440"/>
            <wp:effectExtent l="0" t="0" r="10160" b="1016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0"/>
                    <a:stretch>
                      <a:fillRect/>
                    </a:stretch>
                  </pic:blipFill>
                  <pic:spPr>
                    <a:xfrm>
                      <a:off x="0" y="0"/>
                      <a:ext cx="5361940" cy="3266440"/>
                    </a:xfrm>
                    <a:prstGeom prst="rect">
                      <a:avLst/>
                    </a:prstGeom>
                    <a:noFill/>
                    <a:ln w="9525">
                      <a:noFill/>
                    </a:ln>
                  </pic:spPr>
                </pic:pic>
              </a:graphicData>
            </a:graphic>
          </wp:inline>
        </w:drawing>
      </w:r>
    </w:p>
    <w:p w:rsidR="00736128" w:rsidRDefault="00511BED">
      <w:pPr>
        <w:pStyle w:val="a3"/>
        <w:shd w:val="clear" w:color="auto" w:fill="FFFFFF"/>
        <w:spacing w:beforeAutospacing="0" w:after="120" w:afterAutospacing="0" w:line="405" w:lineRule="atLeast"/>
      </w:pPr>
      <w:r>
        <w:rPr>
          <w:noProof/>
        </w:rPr>
        <w:drawing>
          <wp:inline distT="0" distB="0" distL="114300" distR="114300">
            <wp:extent cx="6641465" cy="2103120"/>
            <wp:effectExtent l="0" t="0" r="6985" b="1143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1"/>
                    <a:stretch>
                      <a:fillRect/>
                    </a:stretch>
                  </pic:blipFill>
                  <pic:spPr>
                    <a:xfrm>
                      <a:off x="0" y="0"/>
                      <a:ext cx="6641465" cy="2103120"/>
                    </a:xfrm>
                    <a:prstGeom prst="rect">
                      <a:avLst/>
                    </a:prstGeom>
                    <a:noFill/>
                    <a:ln w="9525">
                      <a:noFill/>
                    </a:ln>
                  </pic:spPr>
                </pic:pic>
              </a:graphicData>
            </a:graphic>
          </wp:inline>
        </w:drawing>
      </w:r>
    </w:p>
    <w:p w:rsidR="00736128" w:rsidRDefault="00511BED">
      <w:pPr>
        <w:rPr>
          <w:rFonts w:ascii="微软雅黑" w:eastAsia="微软雅黑" w:hAnsi="微软雅黑" w:cs="微软雅黑"/>
          <w:color w:val="C00000"/>
          <w:sz w:val="22"/>
          <w:szCs w:val="22"/>
          <w:shd w:val="clear" w:color="auto" w:fill="FFFFFF"/>
        </w:rPr>
      </w:pPr>
      <w:r>
        <w:rPr>
          <w:rFonts w:ascii="微软雅黑" w:eastAsia="微软雅黑" w:hAnsi="微软雅黑" w:cs="微软雅黑" w:hint="eastAsia"/>
          <w:color w:val="C00000"/>
          <w:sz w:val="22"/>
          <w:szCs w:val="22"/>
          <w:shd w:val="clear" w:color="auto" w:fill="FFFFFF"/>
        </w:rPr>
        <w:t>上图是</w:t>
      </w:r>
      <w:r>
        <w:rPr>
          <w:rFonts w:ascii="微软雅黑" w:eastAsia="微软雅黑" w:hAnsi="微软雅黑" w:cs="微软雅黑"/>
          <w:color w:val="C00000"/>
          <w:sz w:val="22"/>
          <w:szCs w:val="22"/>
          <w:shd w:val="clear" w:color="auto" w:fill="FFFFFF"/>
        </w:rPr>
        <w:t>将第</w:t>
      </w:r>
      <w:r>
        <w:rPr>
          <w:rFonts w:ascii="微软雅黑" w:eastAsia="微软雅黑" w:hAnsi="微软雅黑" w:cs="微软雅黑"/>
          <w:color w:val="C00000"/>
          <w:sz w:val="22"/>
          <w:szCs w:val="22"/>
          <w:shd w:val="clear" w:color="auto" w:fill="FFFFFF"/>
        </w:rPr>
        <w:t>2</w:t>
      </w:r>
      <w:r>
        <w:rPr>
          <w:rFonts w:ascii="微软雅黑" w:eastAsia="微软雅黑" w:hAnsi="微软雅黑" w:cs="微软雅黑"/>
          <w:color w:val="C00000"/>
          <w:sz w:val="22"/>
          <w:szCs w:val="22"/>
          <w:shd w:val="clear" w:color="auto" w:fill="FFFFFF"/>
        </w:rPr>
        <w:t>个</w:t>
      </w:r>
      <w:r>
        <w:rPr>
          <w:rFonts w:ascii="微软雅黑" w:eastAsia="微软雅黑" w:hAnsi="微软雅黑" w:cs="微软雅黑"/>
          <w:color w:val="C00000"/>
          <w:sz w:val="22"/>
          <w:szCs w:val="22"/>
          <w:shd w:val="clear" w:color="auto" w:fill="FFFFFF"/>
        </w:rPr>
        <w:t>div</w:t>
      </w:r>
      <w:r>
        <w:rPr>
          <w:rFonts w:ascii="微软雅黑" w:eastAsia="微软雅黑" w:hAnsi="微软雅黑" w:cs="微软雅黑"/>
          <w:color w:val="C00000"/>
          <w:sz w:val="22"/>
          <w:szCs w:val="22"/>
          <w:shd w:val="clear" w:color="auto" w:fill="FFFFFF"/>
        </w:rPr>
        <w:t>元素</w:t>
      </w:r>
      <w:r>
        <w:rPr>
          <w:rFonts w:ascii="微软雅黑" w:eastAsia="微软雅黑" w:hAnsi="微软雅黑" w:cs="微软雅黑"/>
          <w:color w:val="C00000"/>
          <w:sz w:val="22"/>
          <w:szCs w:val="22"/>
          <w:shd w:val="clear" w:color="auto" w:fill="FFFFFF"/>
        </w:rPr>
        <w:t xml:space="preserve"> </w:t>
      </w:r>
      <w:r>
        <w:rPr>
          <w:rFonts w:ascii="微软雅黑" w:eastAsia="微软雅黑" w:hAnsi="微软雅黑" w:cs="微软雅黑"/>
          <w:color w:val="C00000"/>
          <w:sz w:val="22"/>
          <w:szCs w:val="22"/>
          <w:shd w:val="clear" w:color="auto" w:fill="FFFFFF"/>
        </w:rPr>
        <w:t>改变为相对定位元素：</w:t>
      </w:r>
    </w:p>
    <w:p w:rsidR="00736128" w:rsidRDefault="00511BED">
      <w:r>
        <w:rPr>
          <w:noProof/>
        </w:rPr>
        <w:lastRenderedPageBreak/>
        <w:drawing>
          <wp:inline distT="0" distB="0" distL="114300" distR="114300">
            <wp:extent cx="4504690" cy="2247900"/>
            <wp:effectExtent l="0" t="0" r="10160" b="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2"/>
                    <a:stretch>
                      <a:fillRect/>
                    </a:stretch>
                  </pic:blipFill>
                  <pic:spPr>
                    <a:xfrm>
                      <a:off x="0" y="0"/>
                      <a:ext cx="4504690" cy="2247900"/>
                    </a:xfrm>
                    <a:prstGeom prst="rect">
                      <a:avLst/>
                    </a:prstGeom>
                    <a:noFill/>
                    <a:ln w="9525">
                      <a:noFill/>
                    </a:ln>
                  </pic:spPr>
                </pic:pic>
              </a:graphicData>
            </a:graphic>
          </wp:inline>
        </w:drawing>
      </w:r>
    </w:p>
    <w:p w:rsidR="00736128" w:rsidRDefault="00511BED">
      <w:pPr>
        <w:rPr>
          <w:rFonts w:ascii="微软雅黑" w:eastAsia="微软雅黑" w:hAnsi="微软雅黑" w:cs="微软雅黑"/>
          <w:color w:val="C00000"/>
          <w:sz w:val="22"/>
          <w:szCs w:val="22"/>
          <w:shd w:val="clear" w:color="auto" w:fill="FFFFFF"/>
        </w:rPr>
      </w:pPr>
      <w:r>
        <w:rPr>
          <w:rFonts w:ascii="微软雅黑" w:eastAsia="微软雅黑" w:hAnsi="微软雅黑" w:cs="微软雅黑"/>
          <w:color w:val="C00000"/>
          <w:sz w:val="22"/>
          <w:szCs w:val="22"/>
          <w:shd w:val="clear" w:color="auto" w:fill="FFFFFF"/>
        </w:rPr>
        <w:t>这里，可以清楚地看到，相对定位的元素的</w:t>
      </w:r>
      <w:r>
        <w:rPr>
          <w:rFonts w:ascii="微软雅黑" w:eastAsia="微软雅黑" w:hAnsi="微软雅黑" w:cs="微软雅黑"/>
          <w:color w:val="C00000"/>
          <w:sz w:val="22"/>
          <w:szCs w:val="22"/>
          <w:shd w:val="clear" w:color="auto" w:fill="FFFFFF"/>
        </w:rPr>
        <w:t>top</w:t>
      </w:r>
      <w:r>
        <w:rPr>
          <w:rFonts w:ascii="微软雅黑" w:eastAsia="微软雅黑" w:hAnsi="微软雅黑" w:cs="微软雅黑"/>
          <w:color w:val="C00000"/>
          <w:sz w:val="22"/>
          <w:szCs w:val="22"/>
          <w:shd w:val="clear" w:color="auto" w:fill="FFFFFF"/>
        </w:rPr>
        <w:t>和</w:t>
      </w:r>
      <w:r>
        <w:rPr>
          <w:rFonts w:ascii="微软雅黑" w:eastAsia="微软雅黑" w:hAnsi="微软雅黑" w:cs="微软雅黑"/>
          <w:color w:val="C00000"/>
          <w:sz w:val="22"/>
          <w:szCs w:val="22"/>
          <w:shd w:val="clear" w:color="auto" w:fill="FFFFFF"/>
        </w:rPr>
        <w:t>left</w:t>
      </w:r>
      <w:r>
        <w:rPr>
          <w:rFonts w:ascii="微软雅黑" w:eastAsia="微软雅黑" w:hAnsi="微软雅黑" w:cs="微软雅黑"/>
          <w:color w:val="C00000"/>
          <w:sz w:val="22"/>
          <w:szCs w:val="22"/>
          <w:shd w:val="clear" w:color="auto" w:fill="FFFFFF"/>
        </w:rPr>
        <w:t>属性是相对于该元素原始位置而言的，这一点跟固定定位的元素完全不一样的。</w:t>
      </w:r>
    </w:p>
    <w:p w:rsidR="00736128" w:rsidRDefault="00736128"/>
    <w:p w:rsidR="00736128" w:rsidRDefault="00511BED">
      <w:pPr>
        <w:pStyle w:val="2"/>
        <w:shd w:val="clear" w:color="auto" w:fill="FFFFFF"/>
        <w:spacing w:beforeAutospacing="0" w:afterAutospacing="0" w:line="480" w:lineRule="atLeast"/>
        <w:rPr>
          <w:rFonts w:ascii="微软雅黑" w:eastAsia="微软雅黑" w:hAnsi="微软雅黑" w:cs="微软雅黑" w:hint="default"/>
          <w:color w:val="1A1A1A"/>
          <w:sz w:val="27"/>
          <w:szCs w:val="27"/>
        </w:rPr>
      </w:pPr>
      <w:r>
        <w:rPr>
          <w:rFonts w:ascii="微软雅黑" w:eastAsia="微软雅黑" w:hAnsi="微软雅黑" w:cs="微软雅黑"/>
          <w:color w:val="1A1A1A"/>
          <w:sz w:val="27"/>
          <w:szCs w:val="27"/>
          <w:shd w:val="clear" w:color="auto" w:fill="FFFFFF"/>
        </w:rPr>
        <w:t>三</w:t>
      </w:r>
      <w:r>
        <w:rPr>
          <w:rFonts w:ascii="微软雅黑" w:eastAsia="微软雅黑" w:hAnsi="微软雅黑" w:cs="微软雅黑"/>
          <w:color w:val="1A1A1A"/>
          <w:sz w:val="27"/>
          <w:szCs w:val="27"/>
          <w:shd w:val="clear" w:color="auto" w:fill="FFFFFF"/>
        </w:rPr>
        <w:t>、</w:t>
      </w:r>
      <w:r>
        <w:rPr>
          <w:rFonts w:ascii="微软雅黑" w:eastAsia="微软雅黑" w:hAnsi="微软雅黑" w:cs="微软雅黑"/>
          <w:color w:val="1A1A1A"/>
          <w:sz w:val="27"/>
          <w:szCs w:val="27"/>
          <w:shd w:val="clear" w:color="auto" w:fill="FFFFFF"/>
        </w:rPr>
        <w:t>CSS</w:t>
      </w:r>
      <w:r>
        <w:rPr>
          <w:rFonts w:ascii="微软雅黑" w:eastAsia="微软雅黑" w:hAnsi="微软雅黑" w:cs="微软雅黑"/>
          <w:color w:val="1A1A1A"/>
          <w:sz w:val="27"/>
          <w:szCs w:val="27"/>
          <w:shd w:val="clear" w:color="auto" w:fill="FFFFFF"/>
        </w:rPr>
        <w:t>绝对定位</w:t>
      </w:r>
    </w:p>
    <w:p w:rsidR="00736128" w:rsidRDefault="00511BED">
      <w:pPr>
        <w:rPr>
          <w:rFonts w:ascii="微软雅黑" w:eastAsia="微软雅黑" w:hAnsi="微软雅黑" w:cs="微软雅黑"/>
          <w:color w:val="1A1A1A"/>
          <w:sz w:val="22"/>
          <w:szCs w:val="22"/>
          <w:shd w:val="clear" w:color="auto" w:fill="FFFFFF"/>
        </w:rPr>
      </w:pPr>
      <w:r>
        <w:rPr>
          <w:rFonts w:ascii="微软雅黑" w:eastAsia="微软雅黑" w:hAnsi="微软雅黑" w:cs="微软雅黑"/>
          <w:color w:val="1A1A1A"/>
          <w:sz w:val="22"/>
          <w:szCs w:val="22"/>
          <w:shd w:val="clear" w:color="auto" w:fill="FFFFFF"/>
        </w:rPr>
        <w:t>当元素的</w:t>
      </w:r>
      <w:r>
        <w:rPr>
          <w:rFonts w:ascii="微软雅黑" w:eastAsia="微软雅黑" w:hAnsi="微软雅黑" w:cs="微软雅黑"/>
          <w:color w:val="1A1A1A"/>
          <w:sz w:val="22"/>
          <w:szCs w:val="22"/>
          <w:shd w:val="clear" w:color="auto" w:fill="FFFFFF"/>
        </w:rPr>
        <w:t>position</w:t>
      </w:r>
      <w:r>
        <w:rPr>
          <w:rFonts w:ascii="微软雅黑" w:eastAsia="微软雅黑" w:hAnsi="微软雅黑" w:cs="微软雅黑"/>
          <w:color w:val="1A1A1A"/>
          <w:sz w:val="22"/>
          <w:szCs w:val="22"/>
          <w:shd w:val="clear" w:color="auto" w:fill="FFFFFF"/>
        </w:rPr>
        <w:t>属性值为</w:t>
      </w:r>
      <w:r>
        <w:rPr>
          <w:rFonts w:ascii="微软雅黑" w:eastAsia="微软雅黑" w:hAnsi="微软雅黑" w:cs="微软雅黑"/>
          <w:color w:val="1A1A1A"/>
          <w:sz w:val="22"/>
          <w:szCs w:val="22"/>
          <w:shd w:val="clear" w:color="auto" w:fill="FFFFFF"/>
        </w:rPr>
        <w:t>absolute</w:t>
      </w:r>
      <w:r>
        <w:rPr>
          <w:rFonts w:ascii="微软雅黑" w:eastAsia="微软雅黑" w:hAnsi="微软雅黑" w:cs="微软雅黑"/>
          <w:color w:val="1A1A1A"/>
          <w:sz w:val="22"/>
          <w:szCs w:val="22"/>
          <w:shd w:val="clear" w:color="auto" w:fill="FFFFFF"/>
        </w:rPr>
        <w:t>时，这个元素就变成了绝对定位元素。绝对定位在几种定位方法中使用最广泛，这种方法能够很精确地把元素移动到任意你想要的位置。</w:t>
      </w:r>
    </w:p>
    <w:p w:rsidR="00736128" w:rsidRDefault="00511BED">
      <w:pPr>
        <w:rPr>
          <w:rFonts w:ascii="微软雅黑" w:eastAsia="微软雅黑" w:hAnsi="微软雅黑" w:cs="微软雅黑"/>
          <w:color w:val="0000FF"/>
          <w:sz w:val="22"/>
          <w:szCs w:val="22"/>
          <w:shd w:val="clear" w:color="auto" w:fill="FFFFFF"/>
        </w:rPr>
      </w:pPr>
      <w:r>
        <w:rPr>
          <w:rFonts w:ascii="微软雅黑" w:eastAsia="微软雅黑" w:hAnsi="微软雅黑" w:cs="微软雅黑"/>
          <w:color w:val="0000FF"/>
          <w:sz w:val="22"/>
          <w:szCs w:val="22"/>
          <w:shd w:val="clear" w:color="auto" w:fill="FFFFFF"/>
        </w:rPr>
        <w:t>一个元素变成了绝对定位元素，这个元素就完全脱离正常文档流了，绝对定位元素的前面或者后面的元素会认为这个元素并不存在，即这个元素浮于其他元素上面，它是独立出来的。</w:t>
      </w:r>
    </w:p>
    <w:p w:rsidR="00736128" w:rsidRDefault="00511BED">
      <w:pPr>
        <w:rPr>
          <w:rFonts w:ascii="微软雅黑" w:eastAsia="微软雅黑" w:hAnsi="微软雅黑" w:cs="微软雅黑"/>
          <w:color w:val="0000FF"/>
          <w:sz w:val="22"/>
          <w:szCs w:val="22"/>
          <w:shd w:val="clear" w:color="auto" w:fill="FFFFFF"/>
        </w:rPr>
      </w:pPr>
      <w:r>
        <w:rPr>
          <w:noProof/>
        </w:rPr>
        <w:lastRenderedPageBreak/>
        <w:drawing>
          <wp:inline distT="0" distB="0" distL="114300" distR="114300">
            <wp:extent cx="6645275" cy="2421890"/>
            <wp:effectExtent l="0" t="0" r="3175" b="1651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3"/>
                    <a:stretch>
                      <a:fillRect/>
                    </a:stretch>
                  </pic:blipFill>
                  <pic:spPr>
                    <a:xfrm>
                      <a:off x="0" y="0"/>
                      <a:ext cx="6645275" cy="2421890"/>
                    </a:xfrm>
                    <a:prstGeom prst="rect">
                      <a:avLst/>
                    </a:prstGeom>
                    <a:noFill/>
                    <a:ln w="9525">
                      <a:noFill/>
                    </a:ln>
                  </pic:spPr>
                </pic:pic>
              </a:graphicData>
            </a:graphic>
          </wp:inline>
        </w:drawing>
      </w:r>
    </w:p>
    <w:p w:rsidR="00736128" w:rsidRDefault="00511BED">
      <w:pPr>
        <w:rPr>
          <w:rFonts w:ascii="宋体" w:eastAsia="宋体" w:hAnsi="宋体" w:cs="宋体"/>
          <w:lang/>
        </w:rPr>
      </w:pPr>
      <w:r>
        <w:rPr>
          <w:rFonts w:ascii="宋体" w:eastAsia="宋体" w:hAnsi="宋体" w:cs="宋体"/>
          <w:noProof/>
        </w:rPr>
        <w:drawing>
          <wp:inline distT="0" distB="0" distL="114300" distR="114300">
            <wp:extent cx="4695825" cy="14573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4"/>
                    <a:stretch>
                      <a:fillRect/>
                    </a:stretch>
                  </pic:blipFill>
                  <pic:spPr>
                    <a:xfrm>
                      <a:off x="0" y="0"/>
                      <a:ext cx="4695825" cy="1457325"/>
                    </a:xfrm>
                    <a:prstGeom prst="rect">
                      <a:avLst/>
                    </a:prstGeom>
                    <a:noFill/>
                    <a:ln w="9525">
                      <a:noFill/>
                    </a:ln>
                  </pic:spPr>
                </pic:pic>
              </a:graphicData>
            </a:graphic>
          </wp:inline>
        </w:drawing>
      </w:r>
    </w:p>
    <w:p w:rsidR="00736128" w:rsidRDefault="00511BED">
      <w:pPr>
        <w:pStyle w:val="a3"/>
        <w:shd w:val="clear" w:color="auto" w:fill="FFFFFF"/>
        <w:spacing w:beforeAutospacing="0" w:after="120" w:afterAutospacing="0" w:line="405" w:lineRule="atLeast"/>
        <w:ind w:firstLine="450"/>
        <w:rPr>
          <w:rFonts w:ascii="微软雅黑" w:eastAsia="微软雅黑" w:hAnsi="微软雅黑" w:cs="微软雅黑"/>
          <w:color w:val="1A1A1A"/>
          <w:sz w:val="22"/>
          <w:szCs w:val="22"/>
        </w:rPr>
      </w:pPr>
      <w:r>
        <w:rPr>
          <w:rFonts w:ascii="微软雅黑" w:eastAsia="微软雅黑" w:hAnsi="微软雅黑" w:cs="微软雅黑" w:hint="eastAsia"/>
          <w:color w:val="1A1A1A"/>
          <w:sz w:val="22"/>
          <w:szCs w:val="22"/>
          <w:shd w:val="clear" w:color="auto" w:fill="FFFFFF"/>
        </w:rPr>
        <w:t>我们为第</w:t>
      </w:r>
      <w:r>
        <w:rPr>
          <w:rFonts w:ascii="微软雅黑" w:eastAsia="微软雅黑" w:hAnsi="微软雅黑" w:cs="微软雅黑" w:hint="eastAsia"/>
          <w:color w:val="1A1A1A"/>
          <w:sz w:val="22"/>
          <w:szCs w:val="22"/>
          <w:shd w:val="clear" w:color="auto" w:fill="FFFFFF"/>
        </w:rPr>
        <w:t>2</w:t>
      </w:r>
      <w:r>
        <w:rPr>
          <w:rFonts w:ascii="微软雅黑" w:eastAsia="微软雅黑" w:hAnsi="微软雅黑" w:cs="微软雅黑" w:hint="eastAsia"/>
          <w:color w:val="1A1A1A"/>
          <w:sz w:val="22"/>
          <w:szCs w:val="22"/>
          <w:shd w:val="clear" w:color="auto" w:fill="FFFFFF"/>
        </w:rPr>
        <w:t>个</w:t>
      </w:r>
      <w:r>
        <w:rPr>
          <w:rFonts w:ascii="微软雅黑" w:eastAsia="微软雅黑" w:hAnsi="微软雅黑" w:cs="微软雅黑" w:hint="eastAsia"/>
          <w:color w:val="1A1A1A"/>
          <w:sz w:val="22"/>
          <w:szCs w:val="22"/>
          <w:shd w:val="clear" w:color="auto" w:fill="FFFFFF"/>
        </w:rPr>
        <w:t>div</w:t>
      </w:r>
      <w:r>
        <w:rPr>
          <w:rFonts w:ascii="微软雅黑" w:eastAsia="微软雅黑" w:hAnsi="微软雅黑" w:cs="微软雅黑" w:hint="eastAsia"/>
          <w:color w:val="1A1A1A"/>
          <w:sz w:val="22"/>
          <w:szCs w:val="22"/>
          <w:shd w:val="clear" w:color="auto" w:fill="FFFFFF"/>
        </w:rPr>
        <w:t>元素</w:t>
      </w:r>
      <w:r>
        <w:rPr>
          <w:rFonts w:ascii="微软雅黑" w:eastAsia="微软雅黑" w:hAnsi="微软雅黑" w:cs="微软雅黑" w:hint="eastAsia"/>
          <w:color w:val="1A1A1A"/>
          <w:sz w:val="22"/>
          <w:szCs w:val="22"/>
          <w:shd w:val="clear" w:color="auto" w:fill="FFFFFF"/>
        </w:rPr>
        <w:t>son2</w:t>
      </w:r>
      <w:r>
        <w:rPr>
          <w:rFonts w:ascii="微软雅黑" w:eastAsia="微软雅黑" w:hAnsi="微软雅黑" w:cs="微软雅黑" w:hint="eastAsia"/>
          <w:color w:val="1A1A1A"/>
          <w:sz w:val="22"/>
          <w:szCs w:val="22"/>
          <w:shd w:val="clear" w:color="auto" w:fill="FFFFFF"/>
        </w:rPr>
        <w:t>添加如下代码：</w:t>
      </w:r>
    </w:p>
    <w:p w:rsidR="00736128" w:rsidRDefault="00511BED">
      <w:pPr>
        <w:rPr>
          <w:rFonts w:ascii="宋体" w:eastAsia="宋体" w:hAnsi="宋体" w:cs="宋体"/>
          <w:lang/>
        </w:rPr>
      </w:pPr>
      <w:r>
        <w:rPr>
          <w:noProof/>
        </w:rPr>
        <w:drawing>
          <wp:inline distT="0" distB="0" distL="114300" distR="114300">
            <wp:extent cx="4342765" cy="266700"/>
            <wp:effectExtent l="0" t="0" r="635"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5"/>
                    <a:stretch>
                      <a:fillRect/>
                    </a:stretch>
                  </pic:blipFill>
                  <pic:spPr>
                    <a:xfrm>
                      <a:off x="0" y="0"/>
                      <a:ext cx="4342765" cy="266700"/>
                    </a:xfrm>
                    <a:prstGeom prst="rect">
                      <a:avLst/>
                    </a:prstGeom>
                    <a:noFill/>
                    <a:ln w="9525">
                      <a:noFill/>
                    </a:ln>
                  </pic:spPr>
                </pic:pic>
              </a:graphicData>
            </a:graphic>
          </wp:inline>
        </w:drawing>
      </w:r>
    </w:p>
    <w:p w:rsidR="00736128" w:rsidRDefault="00511BED">
      <w:pPr>
        <w:rPr>
          <w:rFonts w:ascii="微软雅黑" w:eastAsia="微软雅黑" w:hAnsi="微软雅黑" w:cs="微软雅黑"/>
          <w:color w:val="1A1A1A"/>
          <w:sz w:val="22"/>
          <w:szCs w:val="22"/>
          <w:shd w:val="clear" w:color="auto" w:fill="FFFFFF"/>
        </w:rPr>
      </w:pPr>
      <w:r>
        <w:rPr>
          <w:rFonts w:ascii="微软雅黑" w:eastAsia="微软雅黑" w:hAnsi="微软雅黑" w:cs="微软雅黑" w:hint="eastAsia"/>
          <w:noProof/>
          <w:color w:val="1A1A1A"/>
          <w:sz w:val="22"/>
          <w:szCs w:val="22"/>
          <w:shd w:val="clear" w:color="auto" w:fill="FFFFFF"/>
        </w:rPr>
        <w:drawing>
          <wp:inline distT="0" distB="0" distL="114300" distR="114300">
            <wp:extent cx="5596890" cy="1421130"/>
            <wp:effectExtent l="0" t="0" r="3810" b="7620"/>
            <wp:docPr id="5" name="图片 5" descr="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4-2"/>
                    <pic:cNvPicPr>
                      <a:picLocks noChangeAspect="1"/>
                    </pic:cNvPicPr>
                  </pic:nvPicPr>
                  <pic:blipFill>
                    <a:blip r:embed="rId16"/>
                    <a:stretch>
                      <a:fillRect/>
                    </a:stretch>
                  </pic:blipFill>
                  <pic:spPr>
                    <a:xfrm>
                      <a:off x="0" y="0"/>
                      <a:ext cx="5596890" cy="1421130"/>
                    </a:xfrm>
                    <a:prstGeom prst="rect">
                      <a:avLst/>
                    </a:prstGeom>
                  </pic:spPr>
                </pic:pic>
              </a:graphicData>
            </a:graphic>
          </wp:inline>
        </w:drawing>
      </w:r>
    </w:p>
    <w:p w:rsidR="00736128" w:rsidRDefault="00511BED">
      <w:pPr>
        <w:rPr>
          <w:rFonts w:ascii="微软雅黑" w:eastAsia="微软雅黑" w:hAnsi="微软雅黑" w:cs="微软雅黑"/>
          <w:color w:val="1A1A1A"/>
          <w:sz w:val="22"/>
          <w:szCs w:val="22"/>
          <w:shd w:val="clear" w:color="auto" w:fill="FFFFFF"/>
        </w:rPr>
      </w:pPr>
      <w:r>
        <w:rPr>
          <w:rFonts w:ascii="微软雅黑" w:eastAsia="微软雅黑" w:hAnsi="微软雅黑" w:cs="微软雅黑"/>
          <w:color w:val="1A1A1A"/>
          <w:sz w:val="22"/>
          <w:szCs w:val="22"/>
          <w:shd w:val="clear" w:color="auto" w:fill="FFFFFF"/>
        </w:rPr>
        <w:lastRenderedPageBreak/>
        <w:t>至此，我们已经把最重要的</w:t>
      </w:r>
      <w:r>
        <w:rPr>
          <w:rFonts w:ascii="微软雅黑" w:eastAsia="微软雅黑" w:hAnsi="微软雅黑" w:cs="微软雅黑"/>
          <w:color w:val="1A1A1A"/>
          <w:sz w:val="22"/>
          <w:szCs w:val="22"/>
          <w:shd w:val="clear" w:color="auto" w:fill="FFFFFF"/>
        </w:rPr>
        <w:t>3</w:t>
      </w:r>
      <w:r>
        <w:rPr>
          <w:rFonts w:ascii="微软雅黑" w:eastAsia="微软雅黑" w:hAnsi="微软雅黑" w:cs="微软雅黑"/>
          <w:color w:val="1A1A1A"/>
          <w:sz w:val="22"/>
          <w:szCs w:val="22"/>
          <w:shd w:val="clear" w:color="auto" w:fill="FFFFFF"/>
        </w:rPr>
        <w:t>种定位方式都学完了，</w:t>
      </w:r>
      <w:r>
        <w:rPr>
          <w:rFonts w:ascii="微软雅黑" w:eastAsia="微软雅黑" w:hAnsi="微软雅黑" w:cs="微软雅黑" w:hint="eastAsia"/>
          <w:color w:val="1A1A1A"/>
          <w:sz w:val="22"/>
          <w:szCs w:val="22"/>
          <w:shd w:val="clear" w:color="auto" w:fill="FFFFFF"/>
        </w:rPr>
        <w:t>在这阶段，</w:t>
      </w:r>
      <w:r>
        <w:rPr>
          <w:rFonts w:ascii="微软雅黑" w:eastAsia="微软雅黑" w:hAnsi="微软雅黑" w:cs="微软雅黑"/>
          <w:color w:val="1A1A1A"/>
          <w:sz w:val="22"/>
          <w:szCs w:val="22"/>
          <w:shd w:val="clear" w:color="auto" w:fill="FFFFFF"/>
        </w:rPr>
        <w:t>对于固定定位元素、相对定位元素和绝对定位元素，我们暂且这样记忆：</w:t>
      </w:r>
      <w:r>
        <w:rPr>
          <w:rFonts w:ascii="微软雅黑" w:eastAsia="微软雅黑" w:hAnsi="微软雅黑" w:cs="微软雅黑"/>
          <w:color w:val="C00000"/>
          <w:sz w:val="22"/>
          <w:szCs w:val="22"/>
          <w:shd w:val="clear" w:color="auto" w:fill="FFFFFF"/>
        </w:rPr>
        <w:t>默认情况下</w:t>
      </w:r>
      <w:r>
        <w:rPr>
          <w:rFonts w:ascii="微软雅黑" w:eastAsia="微软雅黑" w:hAnsi="微软雅黑" w:cs="微软雅黑"/>
          <w:color w:val="1A1A1A"/>
          <w:sz w:val="22"/>
          <w:szCs w:val="22"/>
          <w:shd w:val="clear" w:color="auto" w:fill="FFFFFF"/>
        </w:rPr>
        <w:t>，</w:t>
      </w:r>
      <w:r>
        <w:rPr>
          <w:rFonts w:ascii="微软雅黑" w:eastAsia="微软雅黑" w:hAnsi="微软雅黑" w:cs="微软雅黑"/>
          <w:color w:val="0000FF"/>
          <w:sz w:val="22"/>
          <w:szCs w:val="22"/>
          <w:shd w:val="clear" w:color="auto" w:fill="FFFFFF"/>
        </w:rPr>
        <w:t>固定定位和绝对定位的位置是相对于浏览器而言</w:t>
      </w:r>
      <w:r>
        <w:rPr>
          <w:rFonts w:ascii="微软雅黑" w:eastAsia="微软雅黑" w:hAnsi="微软雅黑" w:cs="微软雅黑"/>
          <w:color w:val="1A1A1A"/>
          <w:sz w:val="22"/>
          <w:szCs w:val="22"/>
          <w:shd w:val="clear" w:color="auto" w:fill="FFFFFF"/>
        </w:rPr>
        <w:t>，而</w:t>
      </w:r>
      <w:r>
        <w:rPr>
          <w:rFonts w:ascii="微软雅黑" w:eastAsia="微软雅黑" w:hAnsi="微软雅黑" w:cs="微软雅黑"/>
          <w:color w:val="0000FF"/>
          <w:sz w:val="22"/>
          <w:szCs w:val="22"/>
          <w:shd w:val="clear" w:color="auto" w:fill="FFFFFF"/>
        </w:rPr>
        <w:t>相对定位</w:t>
      </w:r>
      <w:r>
        <w:rPr>
          <w:rFonts w:ascii="微软雅黑" w:eastAsia="微软雅黑" w:hAnsi="微软雅黑" w:cs="微软雅黑"/>
          <w:color w:val="1A1A1A"/>
          <w:sz w:val="22"/>
          <w:szCs w:val="22"/>
          <w:shd w:val="clear" w:color="auto" w:fill="FFFFFF"/>
        </w:rPr>
        <w:t>的位置是相对原始位置而言。</w:t>
      </w:r>
      <w:bookmarkStart w:id="0" w:name="_GoBack"/>
      <w:bookmarkEnd w:id="0"/>
    </w:p>
    <w:p w:rsidR="00736128" w:rsidRDefault="00736128">
      <w:pPr>
        <w:rPr>
          <w:rFonts w:ascii="微软雅黑" w:eastAsia="微软雅黑" w:hAnsi="微软雅黑" w:cs="微软雅黑"/>
          <w:color w:val="1A1A1A"/>
          <w:sz w:val="22"/>
          <w:szCs w:val="22"/>
          <w:shd w:val="clear" w:color="auto" w:fill="FFFFFF"/>
        </w:rPr>
      </w:pPr>
    </w:p>
    <w:sectPr w:rsidR="00736128" w:rsidSect="00577EE7">
      <w:pgSz w:w="16838" w:h="11906" w:orient="landscape"/>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BED" w:rsidRDefault="00511BED" w:rsidP="00577EE7">
      <w:r>
        <w:separator/>
      </w:r>
    </w:p>
  </w:endnote>
  <w:endnote w:type="continuationSeparator" w:id="1">
    <w:p w:rsidR="00511BED" w:rsidRDefault="00511BED" w:rsidP="00577E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BED" w:rsidRDefault="00511BED" w:rsidP="00577EE7">
      <w:r>
        <w:separator/>
      </w:r>
    </w:p>
  </w:footnote>
  <w:footnote w:type="continuationSeparator" w:id="1">
    <w:p w:rsidR="00511BED" w:rsidRDefault="00511BED" w:rsidP="00577E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736128"/>
    <w:rsid w:val="00511BED"/>
    <w:rsid w:val="00577EE7"/>
    <w:rsid w:val="00736128"/>
    <w:rsid w:val="25723AEA"/>
    <w:rsid w:val="28A7536F"/>
    <w:rsid w:val="2F5B3A4E"/>
    <w:rsid w:val="324D4EA9"/>
    <w:rsid w:val="37426695"/>
    <w:rsid w:val="413A577D"/>
    <w:rsid w:val="43CF3E70"/>
    <w:rsid w:val="769D053A"/>
    <w:rsid w:val="79CA56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36128"/>
    <w:rPr>
      <w:rFonts w:asciiTheme="minorHAnsi" w:eastAsiaTheme="minorEastAsia" w:hAnsiTheme="minorHAnsi"/>
      <w:sz w:val="24"/>
      <w:szCs w:val="24"/>
    </w:rPr>
  </w:style>
  <w:style w:type="paragraph" w:styleId="1">
    <w:name w:val="heading 1"/>
    <w:basedOn w:val="a"/>
    <w:next w:val="a"/>
    <w:qFormat/>
    <w:rsid w:val="00736128"/>
    <w:pPr>
      <w:spacing w:beforeAutospacing="1" w:afterAutospacing="1"/>
      <w:outlineLvl w:val="0"/>
    </w:pPr>
    <w:rPr>
      <w:rFonts w:ascii="宋体" w:eastAsia="宋体" w:hAnsi="宋体" w:hint="eastAsia"/>
      <w:b/>
      <w:kern w:val="44"/>
      <w:sz w:val="48"/>
      <w:szCs w:val="48"/>
    </w:rPr>
  </w:style>
  <w:style w:type="paragraph" w:styleId="2">
    <w:name w:val="heading 2"/>
    <w:basedOn w:val="a"/>
    <w:next w:val="a"/>
    <w:unhideWhenUsed/>
    <w:qFormat/>
    <w:rsid w:val="00736128"/>
    <w:pPr>
      <w:spacing w:beforeAutospacing="1" w:afterAutospacing="1"/>
      <w:outlineLvl w:val="1"/>
    </w:pPr>
    <w:rPr>
      <w:rFonts w:ascii="宋体" w:eastAsia="宋体" w:hAnsi="宋体" w:hint="eastAsia"/>
      <w:b/>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36128"/>
    <w:pPr>
      <w:spacing w:beforeAutospacing="1" w:afterAutospacing="1"/>
    </w:pPr>
  </w:style>
  <w:style w:type="character" w:styleId="a4">
    <w:name w:val="Hyperlink"/>
    <w:basedOn w:val="a0"/>
    <w:rsid w:val="00736128"/>
    <w:rPr>
      <w:color w:val="0000FF"/>
      <w:u w:val="single"/>
    </w:rPr>
  </w:style>
  <w:style w:type="character" w:styleId="HTML">
    <w:name w:val="HTML Code"/>
    <w:basedOn w:val="a0"/>
    <w:rsid w:val="00736128"/>
    <w:rPr>
      <w:rFonts w:ascii="Courier New" w:hAnsi="Courier New"/>
      <w:sz w:val="20"/>
    </w:rPr>
  </w:style>
  <w:style w:type="paragraph" w:styleId="a5">
    <w:name w:val="Balloon Text"/>
    <w:basedOn w:val="a"/>
    <w:link w:val="Char"/>
    <w:rsid w:val="00577EE7"/>
    <w:rPr>
      <w:sz w:val="18"/>
      <w:szCs w:val="18"/>
    </w:rPr>
  </w:style>
  <w:style w:type="character" w:customStyle="1" w:styleId="Char">
    <w:name w:val="批注框文本 Char"/>
    <w:basedOn w:val="a0"/>
    <w:link w:val="a5"/>
    <w:rsid w:val="00577EE7"/>
    <w:rPr>
      <w:rFonts w:asciiTheme="minorHAnsi" w:eastAsiaTheme="minorEastAsia" w:hAnsiTheme="minorHAnsi"/>
      <w:sz w:val="18"/>
      <w:szCs w:val="18"/>
    </w:rPr>
  </w:style>
  <w:style w:type="paragraph" w:styleId="a6">
    <w:name w:val="header"/>
    <w:basedOn w:val="a"/>
    <w:link w:val="Char0"/>
    <w:rsid w:val="00577E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577EE7"/>
    <w:rPr>
      <w:rFonts w:asciiTheme="minorHAnsi" w:eastAsiaTheme="minorEastAsia" w:hAnsiTheme="minorHAnsi"/>
      <w:sz w:val="18"/>
      <w:szCs w:val="18"/>
    </w:rPr>
  </w:style>
  <w:style w:type="paragraph" w:styleId="a7">
    <w:name w:val="footer"/>
    <w:basedOn w:val="a"/>
    <w:link w:val="Char1"/>
    <w:rsid w:val="00577EE7"/>
    <w:pPr>
      <w:tabs>
        <w:tab w:val="center" w:pos="4153"/>
        <w:tab w:val="right" w:pos="8306"/>
      </w:tabs>
      <w:snapToGrid w:val="0"/>
    </w:pPr>
    <w:rPr>
      <w:sz w:val="18"/>
      <w:szCs w:val="18"/>
    </w:rPr>
  </w:style>
  <w:style w:type="character" w:customStyle="1" w:styleId="Char1">
    <w:name w:val="页脚 Char"/>
    <w:basedOn w:val="a0"/>
    <w:link w:val="a7"/>
    <w:rsid w:val="00577EE7"/>
    <w:rPr>
      <w:rFonts w:asciiTheme="minorHAnsi" w:eastAsiaTheme="minorEastAsia" w:hAnsiTheme="minorHAns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2014-10-29T12:08:00Z</dcterms:created>
  <dcterms:modified xsi:type="dcterms:W3CDTF">2017-01-13T03:35:00Z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