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33" w:rsidRDefault="002516B2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负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技术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属性取值可以是正数也可以是负数，无论取值为正数还是负数，都可以让当前元素或者周围元素进行移动，但是两者却有着很大的不同，我们继续听</w:t>
      </w:r>
      <w:r>
        <w:rPr>
          <w:rFonts w:ascii="微软雅黑" w:eastAsia="微软雅黑" w:hAnsi="微软雅黑" w:cs="微软雅黑" w:hint="eastAsia"/>
        </w:rPr>
        <w:t>~</w:t>
      </w:r>
    </w:p>
    <w:p w:rsidR="00862333" w:rsidRDefault="002516B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，当元素的</w:t>
      </w:r>
      <w:r>
        <w:rPr>
          <w:rFonts w:ascii="微软雅黑" w:eastAsia="微软雅黑" w:hAnsi="微软雅黑" w:cs="微软雅黑" w:hint="eastAsia"/>
        </w:rPr>
        <w:t>top</w:t>
      </w:r>
      <w:r>
        <w:rPr>
          <w:rFonts w:ascii="微软雅黑" w:eastAsia="微软雅黑" w:hAnsi="微软雅黑" w:cs="微软雅黑" w:hint="eastAsia"/>
        </w:rPr>
        <w:t>或者</w:t>
      </w:r>
      <w:r>
        <w:rPr>
          <w:rFonts w:ascii="微软雅黑" w:eastAsia="微软雅黑" w:hAnsi="微软雅黑" w:cs="微软雅黑" w:hint="eastAsia"/>
        </w:rPr>
        <w:t>left</w:t>
      </w:r>
      <w:r>
        <w:rPr>
          <w:rFonts w:ascii="微软雅黑" w:eastAsia="微软雅黑" w:hAnsi="微软雅黑" w:cs="微软雅黑" w:hint="eastAsia"/>
        </w:rPr>
        <w:t>为负数时。当前元素会被拉到指定方向。（负数就是反着的呗）</w:t>
      </w:r>
    </w:p>
    <w:p w:rsidR="00862333" w:rsidRDefault="002516B2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当元素的</w:t>
      </w:r>
      <w:r>
        <w:rPr>
          <w:rFonts w:ascii="微软雅黑" w:eastAsia="微软雅黑" w:hAnsi="微软雅黑" w:cs="微软雅黑" w:hint="eastAsia"/>
        </w:rPr>
        <w:t>bottom</w:t>
      </w:r>
      <w:r>
        <w:rPr>
          <w:rFonts w:ascii="微软雅黑" w:eastAsia="微软雅黑" w:hAnsi="微软雅黑" w:cs="微软雅黑" w:hint="eastAsia"/>
        </w:rPr>
        <w:t>或</w:t>
      </w:r>
      <w:r>
        <w:rPr>
          <w:rFonts w:ascii="微软雅黑" w:eastAsia="微软雅黑" w:hAnsi="微软雅黑" w:cs="微软雅黑" w:hint="eastAsia"/>
        </w:rPr>
        <w:t>right</w:t>
      </w:r>
      <w:r>
        <w:rPr>
          <w:rFonts w:ascii="微软雅黑" w:eastAsia="微软雅黑" w:hAnsi="微软雅黑" w:cs="微软雅黑" w:hint="eastAsia"/>
        </w:rPr>
        <w:t>为负数时，后续元素会被拉倒指定方向。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从图中我们可以简单理解一下，</w:t>
      </w:r>
      <w:r>
        <w:rPr>
          <w:rFonts w:ascii="微软雅黑" w:eastAsia="微软雅黑" w:hAnsi="微软雅黑" w:cs="微软雅黑" w:hint="eastAsia"/>
        </w:rPr>
        <w:t>top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left</w:t>
      </w:r>
      <w:r>
        <w:rPr>
          <w:rFonts w:ascii="微软雅黑" w:eastAsia="微软雅黑" w:hAnsi="微软雅黑" w:cs="微软雅黑" w:hint="eastAsia"/>
        </w:rPr>
        <w:t>将当前元素拉出，然后覆盖其他元素，</w:t>
      </w:r>
      <w:r>
        <w:rPr>
          <w:rFonts w:ascii="微软雅黑" w:eastAsia="微软雅黑" w:hAnsi="微软雅黑" w:cs="微软雅黑" w:hint="eastAsia"/>
        </w:rPr>
        <w:t>bottom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right</w:t>
      </w:r>
      <w:r>
        <w:rPr>
          <w:rFonts w:ascii="微软雅黑" w:eastAsia="微软雅黑" w:hAnsi="微软雅黑" w:cs="微软雅黑" w:hint="eastAsia"/>
        </w:rPr>
        <w:t>是将后续元素拉进，然后覆盖当前元素。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641090" cy="2276475"/>
            <wp:effectExtent l="0" t="0" r="16510" b="9525"/>
            <wp:docPr id="1" name="图片 1" descr="负mar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负mar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对浮动元素的影响，跟负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对普通文档流元素的影响其实是差不多的，唯一不太一样的是浮动元素可以向左也可以向右，因此对于浮动元素我们只需要比普通文档流元素多关注一点，那就是</w:t>
      </w:r>
      <w:r>
        <w:rPr>
          <w:rFonts w:ascii="微软雅黑" w:eastAsia="微软雅黑" w:hAnsi="微软雅黑" w:cs="微软雅黑" w:hint="eastAsia"/>
          <w:b/>
          <w:bCs/>
        </w:rPr>
        <w:t>浮动元素的流动方向</w:t>
      </w:r>
      <w:r>
        <w:rPr>
          <w:rFonts w:ascii="微软雅黑" w:eastAsia="微软雅黑" w:hAnsi="微软雅黑" w:cs="微软雅黑" w:hint="eastAsia"/>
        </w:rPr>
        <w:t>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3900805" cy="213360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↑这是未设定</w:t>
      </w:r>
      <w:r>
        <w:rPr>
          <w:rFonts w:ascii="微软雅黑" w:eastAsia="微软雅黑" w:hAnsi="微软雅黑" w:cs="微软雅黑" w:hint="eastAsia"/>
        </w:rPr>
        <w:t>margin-top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margin-left</w:t>
      </w:r>
      <w:r>
        <w:rPr>
          <w:rFonts w:ascii="微软雅黑" w:eastAsia="微软雅黑" w:hAnsi="微软雅黑" w:cs="微软雅黑" w:hint="eastAsia"/>
        </w:rPr>
        <w:t>的显示效果，正常文档流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20465" cy="1595120"/>
            <wp:effectExtent l="0" t="0" r="133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↑当我为第二个</w:t>
      </w:r>
      <w:r>
        <w:rPr>
          <w:rFonts w:ascii="微软雅黑" w:eastAsia="微软雅黑" w:hAnsi="微软雅黑" w:cs="微软雅黑" w:hint="eastAsia"/>
        </w:rPr>
        <w:t>div</w:t>
      </w:r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 w:hint="eastAsia"/>
        </w:rPr>
        <w:t>margin-top:-100px</w:t>
      </w:r>
      <w:r>
        <w:rPr>
          <w:rFonts w:ascii="微软雅黑" w:eastAsia="微软雅黑" w:hAnsi="微软雅黑" w:cs="微软雅黑" w:hint="eastAsia"/>
        </w:rPr>
        <w:t>时，第二个元素会盖住第一个元素。</w:t>
      </w:r>
    </w:p>
    <w:p w:rsidR="00862333" w:rsidRDefault="00862333">
      <w:pPr>
        <w:rPr>
          <w:rFonts w:ascii="微软雅黑" w:eastAsia="微软雅黑" w:hAnsi="微软雅黑" w:cs="微软雅黑"/>
        </w:rPr>
      </w:pPr>
    </w:p>
    <w:p w:rsidR="00862333" w:rsidRDefault="00862333">
      <w:pPr>
        <w:rPr>
          <w:rFonts w:ascii="微软雅黑" w:eastAsia="微软雅黑" w:hAnsi="微软雅黑" w:cs="微软雅黑"/>
        </w:rPr>
      </w:pPr>
    </w:p>
    <w:p w:rsidR="00862333" w:rsidRDefault="00862333">
      <w:pPr>
        <w:rPr>
          <w:rFonts w:ascii="微软雅黑" w:eastAsia="微软雅黑" w:hAnsi="微软雅黑" w:cs="微软雅黑"/>
        </w:rPr>
      </w:pP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169160" cy="199961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当我给第三个元素设置</w:t>
      </w:r>
      <w:r>
        <w:rPr>
          <w:rFonts w:ascii="微软雅黑" w:eastAsia="微软雅黑" w:hAnsi="微软雅黑" w:cs="微软雅黑" w:hint="eastAsia"/>
        </w:rPr>
        <w:t>margin-bottom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-60px</w:t>
      </w:r>
      <w:r>
        <w:rPr>
          <w:rFonts w:ascii="微软雅黑" w:eastAsia="微软雅黑" w:hAnsi="微软雅黑" w:cs="微软雅黑" w:hint="eastAsia"/>
        </w:rPr>
        <w:t>的时候第三个元素会被向上拉。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技巧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负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argin</w:t>
      </w:r>
      <w:r>
        <w:rPr>
          <w:rFonts w:ascii="微软雅黑" w:eastAsia="微软雅黑" w:hAnsi="微软雅黑" w:cs="微软雅黑" w:hint="eastAsia"/>
        </w:rPr>
        <w:t>使用很灵活，常用技巧有四个。</w:t>
      </w:r>
    </w:p>
    <w:p w:rsidR="00862333" w:rsidRDefault="002516B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，图片与文字对齐</w:t>
      </w:r>
    </w:p>
    <w:p w:rsidR="00862333" w:rsidRDefault="002516B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自适应两列布局</w:t>
      </w:r>
    </w:p>
    <w:p w:rsidR="00862333" w:rsidRDefault="002516B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元素垂直居中</w:t>
      </w:r>
    </w:p>
    <w:p w:rsidR="00862333" w:rsidRDefault="002516B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Tab</w:t>
      </w:r>
      <w:r>
        <w:rPr>
          <w:rFonts w:ascii="微软雅黑" w:eastAsia="微软雅黑" w:hAnsi="微软雅黑" w:cs="微软雅黑" w:hint="eastAsia"/>
        </w:rPr>
        <w:t>选项卡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，图片与文字对齐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当图片与文字排在一起的时候，在底部水平方向上旺旺都是不对齐的，这是因为图片与文字默认是基线对齐（</w:t>
      </w:r>
      <w:r>
        <w:rPr>
          <w:rFonts w:ascii="微软雅黑" w:eastAsia="微软雅黑" w:hAnsi="微软雅黑" w:cs="微软雅黑" w:hint="eastAsia"/>
        </w:rPr>
        <w:t>vertical-align:baseline</w:t>
      </w:r>
      <w:r>
        <w:rPr>
          <w:rFonts w:ascii="微软雅黑" w:eastAsia="微软雅黑" w:hAnsi="微软雅黑" w:cs="微软雅黑" w:hint="eastAsia"/>
        </w:rPr>
        <w:t>）如果想要实现图片与文字底部水平方向对齐，除了使用</w:t>
      </w:r>
      <w:r>
        <w:rPr>
          <w:rFonts w:ascii="微软雅黑" w:eastAsia="微软雅黑" w:hAnsi="微软雅黑" w:cs="微软雅黑" w:hint="eastAsia"/>
        </w:rPr>
        <w:t>vertical-align:text-bottom</w:t>
      </w:r>
      <w:r>
        <w:rPr>
          <w:rFonts w:ascii="微软雅黑" w:eastAsia="微软雅黑" w:hAnsi="微软雅黑" w:cs="微软雅黑" w:hint="eastAsia"/>
        </w:rPr>
        <w:t>之外，还可以使用兼容性较好的负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来实现。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4831715" cy="2704465"/>
            <wp:effectExtent l="0" t="0" r="698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看图，默认情况下图片与文字在底部水平方向是不对齐的，我们在</w:t>
      </w:r>
      <w:r>
        <w:rPr>
          <w:rFonts w:ascii="微软雅黑" w:eastAsia="微软雅黑" w:hAnsi="微软雅黑" w:cs="微软雅黑" w:hint="eastAsia"/>
        </w:rPr>
        <w:t>CSS</w:t>
      </w:r>
      <w:r>
        <w:rPr>
          <w:rFonts w:ascii="微软雅黑" w:eastAsia="微软雅黑" w:hAnsi="微软雅黑" w:cs="微软雅黑" w:hint="eastAsia"/>
        </w:rPr>
        <w:t>中添加</w:t>
      </w:r>
      <w:r>
        <w:rPr>
          <w:rFonts w:ascii="微软雅黑" w:eastAsia="微软雅黑" w:hAnsi="微软雅黑" w:cs="微软雅黑" w:hint="eastAsia"/>
        </w:rPr>
        <w:t>img(margin</w:t>
      </w:r>
      <w:r>
        <w:rPr>
          <w:rFonts w:ascii="微软雅黑" w:eastAsia="微软雅黑" w:hAnsi="微软雅黑" w:cs="微软雅黑" w:hint="eastAsia"/>
        </w:rPr>
        <w:t>:0 3px -70px 0;)</w:t>
      </w:r>
      <w:r>
        <w:rPr>
          <w:rFonts w:ascii="微软雅黑" w:eastAsia="微软雅黑" w:hAnsi="微软雅黑" w:cs="微软雅黑" w:hint="eastAsia"/>
        </w:rPr>
        <w:t>之后，在浏览器上我们可以看到上图的这种效果。文字被挤上去啦</w:t>
      </w:r>
      <w:r>
        <w:rPr>
          <w:rFonts w:ascii="微软雅黑" w:eastAsia="微软雅黑" w:hAnsi="微软雅黑" w:cs="微软雅黑" w:hint="eastAsia"/>
        </w:rPr>
        <w:t>~~~</w:t>
      </w:r>
      <w:r>
        <w:rPr>
          <w:rFonts w:ascii="微软雅黑" w:eastAsia="微软雅黑" w:hAnsi="微软雅黑" w:cs="微软雅黑" w:hint="eastAsia"/>
        </w:rPr>
        <w:t>拉拉阿拉</w:t>
      </w:r>
      <w:r>
        <w:rPr>
          <w:rFonts w:ascii="微软雅黑" w:eastAsia="微软雅黑" w:hAnsi="微软雅黑" w:cs="微软雅黑" w:hint="eastAsia"/>
        </w:rPr>
        <w:t>~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，自适应两列布局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自适应两列布局，指的是在左右两列中，其中有一列的宽度为自适应，另外一列宽度是固定的，如果使用</w:t>
      </w:r>
      <w:r>
        <w:rPr>
          <w:rFonts w:ascii="微软雅黑" w:eastAsia="微软雅黑" w:hAnsi="微软雅黑" w:cs="微软雅黑" w:hint="eastAsia"/>
        </w:rPr>
        <w:t>float,</w:t>
      </w:r>
      <w:r>
        <w:rPr>
          <w:rFonts w:ascii="微软雅黑" w:eastAsia="微软雅黑" w:hAnsi="微软雅黑" w:cs="微软雅黑" w:hint="eastAsia"/>
        </w:rPr>
        <w:t>一般只能实现固定的左右两列布局，并不能实现其中一列的自适应布局。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599940" cy="1724660"/>
            <wp:effectExtent l="0" t="0" r="1016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我们改变浏览器的宽度，就可以很容易地看出自适应两列布局实际效果。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，元素垂直居中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想要实现块元素的垂直居中一般来说比较麻烦，不过有一个经典的方法就是使用</w:t>
      </w:r>
      <w:r>
        <w:rPr>
          <w:rFonts w:ascii="微软雅黑" w:eastAsia="微软雅黑" w:hAnsi="微软雅黑" w:cs="微软雅黑" w:hint="eastAsia"/>
        </w:rPr>
        <w:t>position</w:t>
      </w:r>
      <w:r>
        <w:rPr>
          <w:rFonts w:ascii="微软雅黑" w:eastAsia="微软雅黑" w:hAnsi="微软雅黑" w:cs="微软雅黑" w:hint="eastAsia"/>
        </w:rPr>
        <w:t>结合负</w:t>
      </w:r>
      <w:r>
        <w:rPr>
          <w:rFonts w:ascii="微软雅黑" w:eastAsia="微软雅黑" w:hAnsi="微软雅黑" w:cs="微软雅黑" w:hint="eastAsia"/>
        </w:rPr>
        <w:t>margin</w:t>
      </w:r>
      <w:r>
        <w:rPr>
          <w:rFonts w:ascii="微软雅黑" w:eastAsia="微软雅黑" w:hAnsi="微软雅黑" w:cs="微软雅黑" w:hint="eastAsia"/>
        </w:rPr>
        <w:t>来实现。具体做法是：先给父元素写上</w:t>
      </w:r>
      <w:r>
        <w:rPr>
          <w:rFonts w:ascii="微软雅黑" w:eastAsia="微软雅黑" w:hAnsi="微软雅黑" w:cs="微软雅黑" w:hint="eastAsia"/>
        </w:rPr>
        <w:t>position:relative,</w:t>
      </w:r>
      <w:r>
        <w:rPr>
          <w:rFonts w:ascii="微软雅黑" w:eastAsia="微软雅黑" w:hAnsi="微软雅黑" w:cs="微软雅黑" w:hint="eastAsia"/>
        </w:rPr>
        <w:t>这样做是为了给子元素添加</w:t>
      </w:r>
      <w:r>
        <w:rPr>
          <w:rFonts w:ascii="微软雅黑" w:eastAsia="微软雅黑" w:hAnsi="微软雅黑" w:cs="微软雅黑" w:hint="eastAsia"/>
        </w:rPr>
        <w:t>po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sition:absolute;</w:t>
      </w:r>
      <w:r>
        <w:rPr>
          <w:rFonts w:ascii="微软雅黑" w:eastAsia="微软雅黑" w:hAnsi="微软雅黑" w:cs="微软雅黑" w:hint="eastAsia"/>
        </w:rPr>
        <w:t>的时候不会被定位到“外太空”去，</w:t>
      </w:r>
      <w:r>
        <w:rPr>
          <w:rFonts w:ascii="微软雅黑" w:eastAsia="微软雅黑" w:hAnsi="微软雅黑" w:cs="微软雅黑" w:hint="eastAsia"/>
          <w:b/>
          <w:bCs/>
        </w:rPr>
        <w:t>（</w:t>
      </w:r>
      <w:r>
        <w:rPr>
          <w:rFonts w:ascii="微软雅黑" w:eastAsia="微软雅黑" w:hAnsi="微软雅黑" w:cs="微软雅黑" w:hint="eastAsia"/>
          <w:b/>
          <w:bCs/>
          <w:color w:val="0000FF"/>
        </w:rPr>
        <w:t>就是让给子元素和父级元素扯上个关系，让儿子知道谁是自己的爹，如果不知道谁是自己的爹，那子元素就会默认把</w:t>
      </w:r>
      <w:r>
        <w:rPr>
          <w:rFonts w:ascii="微软雅黑" w:eastAsia="微软雅黑" w:hAnsi="微软雅黑" w:cs="微软雅黑" w:hint="eastAsia"/>
          <w:b/>
          <w:bCs/>
          <w:color w:val="0000FF"/>
        </w:rPr>
        <w:t>body</w:t>
      </w:r>
      <w:r>
        <w:rPr>
          <w:rFonts w:ascii="微软雅黑" w:eastAsia="微软雅黑" w:hAnsi="微软雅黑" w:cs="微软雅黑" w:hint="eastAsia"/>
          <w:b/>
          <w:bCs/>
          <w:color w:val="0000FF"/>
        </w:rPr>
        <w:t>认为自己的爹）</w:t>
      </w:r>
      <w:r>
        <w:rPr>
          <w:rFonts w:ascii="微软雅黑" w:eastAsia="微软雅黑" w:hAnsi="微软雅黑" w:cs="微软雅黑" w:hint="eastAsia"/>
        </w:rPr>
        <w:t>然后给子元素添加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position:absolute, 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top:50%;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left:50%;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然后再添加</w:t>
      </w:r>
      <w:r>
        <w:rPr>
          <w:rFonts w:ascii="微软雅黑" w:eastAsia="微软雅黑" w:hAnsi="微软雅黑" w:cs="微软雅黑" w:hint="eastAsia"/>
        </w:rPr>
        <w:t>: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Margin-top: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height</w:t>
      </w:r>
      <w:r>
        <w:rPr>
          <w:rFonts w:ascii="微软雅黑" w:eastAsia="微软雅黑" w:hAnsi="微软雅黑" w:cs="微软雅黑" w:hint="eastAsia"/>
        </w:rPr>
        <w:t>值一半的负值”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margin-left: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width</w:t>
      </w:r>
      <w:r>
        <w:rPr>
          <w:rFonts w:ascii="微软雅黑" w:eastAsia="微软雅黑" w:hAnsi="微软雅黑" w:cs="微软雅黑" w:hint="eastAsia"/>
        </w:rPr>
        <w:t>值一半的负值”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父元素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 position:relative;}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子元素</w:t>
      </w:r>
      <w:r>
        <w:rPr>
          <w:rFonts w:ascii="微软雅黑" w:eastAsia="微软雅黑" w:hAnsi="微软雅黑" w:cs="微软雅黑" w:hint="eastAsia"/>
        </w:rPr>
        <w:t>{</w:t>
      </w:r>
    </w:p>
    <w:p w:rsidR="00862333" w:rsidRDefault="002516B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Position:absolute;</w:t>
      </w:r>
    </w:p>
    <w:p w:rsidR="00862333" w:rsidRDefault="002516B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Top:50%</w:t>
      </w:r>
    </w:p>
    <w:p w:rsidR="00862333" w:rsidRDefault="002516B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Left:50%</w:t>
      </w:r>
    </w:p>
    <w:p w:rsidR="00862333" w:rsidRDefault="002516B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Margin-top:height</w:t>
      </w:r>
      <w:r>
        <w:rPr>
          <w:rFonts w:ascii="微软雅黑" w:eastAsia="微软雅黑" w:hAnsi="微软雅黑" w:cs="微软雅黑" w:hint="eastAsia"/>
        </w:rPr>
        <w:t>值的一半负值；</w:t>
      </w:r>
    </w:p>
    <w:p w:rsidR="00862333" w:rsidRDefault="002516B2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Margin-left:width</w:t>
      </w:r>
      <w:r>
        <w:rPr>
          <w:rFonts w:ascii="微软雅黑" w:eastAsia="微软雅黑" w:hAnsi="微软雅黑" w:cs="微软雅黑" w:hint="eastAsia"/>
        </w:rPr>
        <w:t>值的一半负值；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Position</w:t>
      </w:r>
      <w:r>
        <w:rPr>
          <w:rFonts w:ascii="微软雅黑" w:eastAsia="微软雅黑" w:hAnsi="微软雅黑" w:cs="微软雅黑" w:hint="eastAsia"/>
        </w:rPr>
        <w:t>这种方法是万能的，不仅可以用于块元素，还可以用于</w:t>
      </w:r>
      <w:r>
        <w:rPr>
          <w:rFonts w:ascii="微软雅黑" w:eastAsia="微软雅黑" w:hAnsi="微软雅黑" w:cs="微软雅黑" w:hint="eastAsia"/>
        </w:rPr>
        <w:t>inline</w:t>
      </w:r>
      <w:r>
        <w:rPr>
          <w:rFonts w:ascii="微软雅黑" w:eastAsia="微软雅黑" w:hAnsi="微软雅黑" w:cs="微软雅黑" w:hint="eastAsia"/>
        </w:rPr>
        <w:t>元素和</w:t>
      </w:r>
      <w:r>
        <w:rPr>
          <w:rFonts w:ascii="微软雅黑" w:eastAsia="微软雅黑" w:hAnsi="微软雅黑" w:cs="微软雅黑" w:hint="eastAsia"/>
        </w:rPr>
        <w:t>inline</w:t>
      </w:r>
      <w:r>
        <w:rPr>
          <w:rFonts w:ascii="微软雅黑" w:eastAsia="微软雅黑" w:hAnsi="微软雅黑" w:cs="微软雅黑" w:hint="eastAsia"/>
        </w:rPr>
        <w:t>块元素。就都好使就完事了</w:t>
      </w:r>
    </w:p>
    <w:p w:rsidR="00862333" w:rsidRDefault="002516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6636385" cy="2111375"/>
            <wp:effectExtent l="0" t="0" r="1206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2333" w:rsidRDefault="00862333">
      <w:pPr>
        <w:rPr>
          <w:rFonts w:ascii="微软雅黑" w:eastAsia="微软雅黑" w:hAnsi="微软雅黑" w:cs="微软雅黑"/>
        </w:rPr>
      </w:pPr>
    </w:p>
    <w:sectPr w:rsidR="00862333" w:rsidSect="007D3A5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6B2" w:rsidRDefault="002516B2" w:rsidP="007D3A52">
      <w:r>
        <w:separator/>
      </w:r>
    </w:p>
  </w:endnote>
  <w:endnote w:type="continuationSeparator" w:id="1">
    <w:p w:rsidR="002516B2" w:rsidRDefault="002516B2" w:rsidP="007D3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6B2" w:rsidRDefault="002516B2" w:rsidP="007D3A52">
      <w:r>
        <w:separator/>
      </w:r>
    </w:p>
  </w:footnote>
  <w:footnote w:type="continuationSeparator" w:id="1">
    <w:p w:rsidR="002516B2" w:rsidRDefault="002516B2" w:rsidP="007D3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B104D"/>
    <w:multiLevelType w:val="singleLevel"/>
    <w:tmpl w:val="582B104D"/>
    <w:lvl w:ilvl="0">
      <w:start w:val="1"/>
      <w:numFmt w:val="decimal"/>
      <w:suff w:val="nothing"/>
      <w:lvlText w:val="（%1）"/>
      <w:lvlJc w:val="left"/>
    </w:lvl>
  </w:abstractNum>
  <w:abstractNum w:abstractNumId="1">
    <w:nsid w:val="582B1255"/>
    <w:multiLevelType w:val="singleLevel"/>
    <w:tmpl w:val="582B125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333"/>
    <w:rsid w:val="002516B2"/>
    <w:rsid w:val="007D3A52"/>
    <w:rsid w:val="00862333"/>
    <w:rsid w:val="0A915B09"/>
    <w:rsid w:val="0C8F57FA"/>
    <w:rsid w:val="17DC2386"/>
    <w:rsid w:val="1C777FE3"/>
    <w:rsid w:val="1CF849D9"/>
    <w:rsid w:val="1DF00A77"/>
    <w:rsid w:val="24926495"/>
    <w:rsid w:val="2A5A7F73"/>
    <w:rsid w:val="2B2D43A9"/>
    <w:rsid w:val="37AF38DE"/>
    <w:rsid w:val="39C17F69"/>
    <w:rsid w:val="3A962B44"/>
    <w:rsid w:val="3E9B4063"/>
    <w:rsid w:val="43CD6074"/>
    <w:rsid w:val="4C5F55D8"/>
    <w:rsid w:val="4C8D702B"/>
    <w:rsid w:val="4ED87B1A"/>
    <w:rsid w:val="50712398"/>
    <w:rsid w:val="50EA07F1"/>
    <w:rsid w:val="54630B7D"/>
    <w:rsid w:val="568B6633"/>
    <w:rsid w:val="5BA44B25"/>
    <w:rsid w:val="5D99055A"/>
    <w:rsid w:val="60B46C07"/>
    <w:rsid w:val="61A559D0"/>
    <w:rsid w:val="63145E1E"/>
    <w:rsid w:val="67003A49"/>
    <w:rsid w:val="6743794E"/>
    <w:rsid w:val="6A6C5A36"/>
    <w:rsid w:val="6C2034DF"/>
    <w:rsid w:val="70442798"/>
    <w:rsid w:val="704A48AA"/>
    <w:rsid w:val="71F711F7"/>
    <w:rsid w:val="72A438D8"/>
    <w:rsid w:val="738E7325"/>
    <w:rsid w:val="748B6E5F"/>
    <w:rsid w:val="7527204C"/>
    <w:rsid w:val="75436D11"/>
    <w:rsid w:val="7ABD1BB6"/>
    <w:rsid w:val="7EDE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23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6233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6233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D3A52"/>
    <w:rPr>
      <w:sz w:val="18"/>
      <w:szCs w:val="18"/>
    </w:rPr>
  </w:style>
  <w:style w:type="character" w:customStyle="1" w:styleId="Char">
    <w:name w:val="批注框文本 Char"/>
    <w:basedOn w:val="a0"/>
    <w:link w:val="a3"/>
    <w:rsid w:val="007D3A52"/>
    <w:rPr>
      <w:kern w:val="2"/>
      <w:sz w:val="18"/>
      <w:szCs w:val="18"/>
    </w:rPr>
  </w:style>
  <w:style w:type="paragraph" w:styleId="a4">
    <w:name w:val="header"/>
    <w:basedOn w:val="a"/>
    <w:link w:val="Char0"/>
    <w:rsid w:val="007D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D3A52"/>
    <w:rPr>
      <w:kern w:val="2"/>
      <w:sz w:val="18"/>
      <w:szCs w:val="18"/>
    </w:rPr>
  </w:style>
  <w:style w:type="paragraph" w:styleId="a5">
    <w:name w:val="footer"/>
    <w:basedOn w:val="a"/>
    <w:link w:val="Char1"/>
    <w:rsid w:val="007D3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D3A5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