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073"/>
        <w:gridCol w:w="4164"/>
        <w:gridCol w:w="1163"/>
        <w:gridCol w:w="851"/>
        <w:gridCol w:w="855"/>
        <w:gridCol w:w="2088"/>
      </w:tblGrid>
      <w:tr w:rsidR="009F0D91">
        <w:trPr>
          <w:trHeight w:val="130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 w:rsidR="009F0D91" w:rsidRDefault="009F0D91">
            <w:pPr>
              <w:spacing w:line="0" w:lineRule="atLeast"/>
              <w:jc w:val="right"/>
              <w:rPr>
                <w:b/>
              </w:rPr>
            </w:pPr>
          </w:p>
        </w:tc>
        <w:tc>
          <w:tcPr>
            <w:tcW w:w="5327" w:type="dxa"/>
            <w:gridSpan w:val="2"/>
            <w:vMerge w:val="restart"/>
          </w:tcPr>
          <w:p w:rsidR="00F317FF" w:rsidRDefault="00F317FF">
            <w:pPr>
              <w:spacing w:line="0" w:lineRule="atLeast"/>
              <w:ind w:leftChars="36" w:left="86"/>
              <w:rPr>
                <w:rFonts w:ascii="微软雅黑" w:eastAsia="微软雅黑" w:hAnsi="微软雅黑" w:hint="eastAsia"/>
                <w:b/>
                <w:color w:val="595959" w:themeColor="text1" w:themeTint="A6"/>
                <w:sz w:val="44"/>
              </w:rPr>
            </w:pPr>
            <w:r w:rsidRPr="00F317FF">
              <w:rPr>
                <w:rFonts w:ascii="微软雅黑" w:eastAsia="微软雅黑" w:hAnsi="微软雅黑" w:hint="eastAsia"/>
                <w:b/>
                <w:color w:val="595959" w:themeColor="text1" w:themeTint="A6"/>
                <w:sz w:val="44"/>
              </w:rPr>
              <w:t>亮亮图文</w:t>
            </w:r>
          </w:p>
          <w:p w:rsidR="009F0D91" w:rsidRDefault="00A22C70">
            <w:pPr>
              <w:spacing w:line="0" w:lineRule="atLeast"/>
              <w:ind w:leftChars="36" w:left="86"/>
              <w:rPr>
                <w:rFonts w:ascii="微软雅黑" w:eastAsia="微软雅黑" w:hAnsi="微软雅黑"/>
                <w:b/>
                <w:color w:val="ED7D31" w:themeColor="accent2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  <w:t>应聘</w:t>
            </w:r>
            <w:r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  <w:t>:</w:t>
            </w:r>
            <w:r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  <w:t>电子商务运营专员</w:t>
            </w:r>
          </w:p>
          <w:p w:rsidR="009F0D91" w:rsidRDefault="00A22C70">
            <w:pPr>
              <w:pStyle w:val="1"/>
              <w:numPr>
                <w:ilvl w:val="0"/>
                <w:numId w:val="1"/>
              </w:numPr>
              <w:spacing w:line="0" w:lineRule="atLeast"/>
              <w:ind w:leftChars="36" w:left="223" w:firstLineChars="0" w:hanging="13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ahoma"/>
                <w:color w:val="666666"/>
                <w:sz w:val="20"/>
                <w:szCs w:val="20"/>
              </w:rPr>
              <w:t>具备电子商务运营实习经历</w:t>
            </w:r>
          </w:p>
          <w:p w:rsidR="009F0D91" w:rsidRDefault="00A22C70">
            <w:pPr>
              <w:pStyle w:val="1"/>
              <w:numPr>
                <w:ilvl w:val="0"/>
                <w:numId w:val="1"/>
              </w:numPr>
              <w:spacing w:line="0" w:lineRule="atLeast"/>
              <w:ind w:leftChars="36" w:left="223" w:firstLineChars="0" w:hanging="137"/>
            </w:pPr>
            <w:r>
              <w:rPr>
                <w:rFonts w:ascii="微软雅黑" w:eastAsia="微软雅黑" w:hAnsi="微软雅黑" w:cs="Tahoma"/>
                <w:color w:val="666666"/>
                <w:sz w:val="20"/>
                <w:szCs w:val="20"/>
              </w:rPr>
              <w:t>具备网络推广及沟通协调丰富经验</w:t>
            </w:r>
          </w:p>
        </w:tc>
        <w:tc>
          <w:tcPr>
            <w:tcW w:w="3794" w:type="dxa"/>
            <w:gridSpan w:val="3"/>
            <w:vMerge w:val="restart"/>
          </w:tcPr>
          <w:p w:rsidR="009F0D91" w:rsidRDefault="009F0D91">
            <w:pPr>
              <w:widowControl/>
              <w:spacing w:line="0" w:lineRule="atLeast"/>
              <w:jc w:val="left"/>
            </w:pPr>
          </w:p>
          <w:p w:rsidR="009F0D91" w:rsidRDefault="00A22C70">
            <w:pPr>
              <w:spacing w:before="240" w:line="0" w:lineRule="atLeast"/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  <w:t>联系方式</w:t>
            </w:r>
          </w:p>
          <w:p w:rsidR="009F0D91" w:rsidRDefault="00A22C70">
            <w:pPr>
              <w:spacing w:line="0" w:lineRule="atLeast"/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>手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>机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cs="Tahoma"/>
                <w:color w:val="666666"/>
                <w:sz w:val="20"/>
                <w:szCs w:val="20"/>
              </w:rPr>
              <w:t>(+86) 138-0011-1000</w:t>
            </w:r>
          </w:p>
          <w:p w:rsidR="009F0D91" w:rsidRDefault="00A22C70">
            <w:pPr>
              <w:spacing w:line="0" w:lineRule="atLeast"/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>邮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>箱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  </w:t>
            </w:r>
            <w:r w:rsidR="00F317FF" w:rsidRPr="00F317FF">
              <w:rPr>
                <w:rFonts w:ascii="微软雅黑" w:eastAsia="微软雅黑" w:hAnsi="微软雅黑" w:cs="Tahoma"/>
                <w:color w:val="666666"/>
                <w:sz w:val="20"/>
                <w:szCs w:val="20"/>
              </w:rPr>
              <w:t xml:space="preserve">liangliangtuwen.tmall.com  </w:t>
            </w:r>
          </w:p>
          <w:p w:rsidR="009F0D91" w:rsidRDefault="00A22C70">
            <w:pPr>
              <w:spacing w:line="0" w:lineRule="atLeast"/>
            </w:pP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>微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>信</w:t>
            </w:r>
            <w:r>
              <w:rPr>
                <w:rFonts w:ascii="微软雅黑" w:eastAsia="微软雅黑" w:hAnsi="微软雅黑" w:cs="Tahoma"/>
                <w:b/>
                <w:bCs/>
                <w:color w:val="999999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cs="Tahoma" w:hint="eastAsia"/>
                <w:color w:val="666666"/>
                <w:sz w:val="20"/>
                <w:szCs w:val="20"/>
              </w:rPr>
              <w:t>123456</w:t>
            </w:r>
            <w:bookmarkStart w:id="0" w:name="_GoBack"/>
            <w:bookmarkEnd w:id="0"/>
          </w:p>
        </w:tc>
      </w:tr>
      <w:tr w:rsidR="009F0D91">
        <w:trPr>
          <w:trHeight w:val="701"/>
        </w:trPr>
        <w:tc>
          <w:tcPr>
            <w:tcW w:w="2073" w:type="dxa"/>
            <w:shd w:val="clear" w:color="auto" w:fill="ED7D31" w:themeFill="accent2"/>
            <w:vAlign w:val="center"/>
          </w:tcPr>
          <w:p w:rsidR="009F0D91" w:rsidRDefault="00A22C70"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N</w:t>
            </w:r>
            <w:r>
              <w:rPr>
                <w:rFonts w:hint="eastAsia"/>
                <w:b/>
                <w:color w:val="FFFFFF" w:themeColor="background1"/>
                <w:sz w:val="40"/>
              </w:rPr>
              <w:t>ame</w:t>
            </w:r>
          </w:p>
          <w:p w:rsidR="009F0D91" w:rsidRDefault="00A22C70">
            <w:pPr>
              <w:spacing w:line="0" w:lineRule="atLeast"/>
              <w:jc w:val="right"/>
              <w:rPr>
                <w:b/>
                <w:color w:val="FFFFFF" w:themeColor="background1"/>
                <w:sz w:val="32"/>
              </w:rPr>
            </w:pPr>
            <w:r>
              <w:rPr>
                <w:rFonts w:hint="eastAsia"/>
                <w:b/>
                <w:color w:val="3B3838" w:themeColor="background2" w:themeShade="40"/>
                <w:sz w:val="32"/>
              </w:rPr>
              <w:t>Profile</w:t>
            </w:r>
          </w:p>
        </w:tc>
        <w:tc>
          <w:tcPr>
            <w:tcW w:w="5327" w:type="dxa"/>
            <w:gridSpan w:val="2"/>
            <w:vMerge/>
          </w:tcPr>
          <w:p w:rsidR="009F0D91" w:rsidRDefault="009F0D91">
            <w:pPr>
              <w:spacing w:line="0" w:lineRule="atLeast"/>
            </w:pPr>
          </w:p>
        </w:tc>
        <w:tc>
          <w:tcPr>
            <w:tcW w:w="3794" w:type="dxa"/>
            <w:gridSpan w:val="3"/>
            <w:vMerge/>
          </w:tcPr>
          <w:p w:rsidR="009F0D91" w:rsidRDefault="009F0D91">
            <w:pPr>
              <w:spacing w:line="0" w:lineRule="atLeast"/>
            </w:pPr>
          </w:p>
        </w:tc>
      </w:tr>
      <w:tr w:rsidR="009F0D91">
        <w:trPr>
          <w:trHeight w:val="680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 w:rsidR="009F0D91" w:rsidRDefault="009F0D91">
            <w:pPr>
              <w:spacing w:line="0" w:lineRule="atLeast"/>
              <w:jc w:val="right"/>
            </w:pPr>
          </w:p>
          <w:p w:rsidR="009F0D91" w:rsidRDefault="009F0D91">
            <w:pPr>
              <w:spacing w:line="0" w:lineRule="atLeast"/>
              <w:jc w:val="right"/>
              <w:rPr>
                <w:b/>
              </w:rPr>
            </w:pPr>
          </w:p>
        </w:tc>
        <w:tc>
          <w:tcPr>
            <w:tcW w:w="5327" w:type="dxa"/>
            <w:gridSpan w:val="2"/>
            <w:vMerge/>
          </w:tcPr>
          <w:p w:rsidR="009F0D91" w:rsidRDefault="009F0D91">
            <w:pPr>
              <w:spacing w:line="0" w:lineRule="atLeast"/>
            </w:pPr>
          </w:p>
        </w:tc>
        <w:tc>
          <w:tcPr>
            <w:tcW w:w="3794" w:type="dxa"/>
            <w:gridSpan w:val="3"/>
            <w:vMerge/>
          </w:tcPr>
          <w:p w:rsidR="009F0D91" w:rsidRDefault="009F0D91">
            <w:pPr>
              <w:spacing w:line="0" w:lineRule="atLeast"/>
            </w:pPr>
          </w:p>
        </w:tc>
      </w:tr>
      <w:tr w:rsidR="009F0D91">
        <w:trPr>
          <w:trHeight w:val="866"/>
        </w:trPr>
        <w:tc>
          <w:tcPr>
            <w:tcW w:w="2073" w:type="dxa"/>
            <w:shd w:val="clear" w:color="auto" w:fill="ED7D31" w:themeFill="accent2"/>
            <w:vAlign w:val="center"/>
          </w:tcPr>
          <w:p w:rsidR="009F0D91" w:rsidRDefault="00A22C70"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E</w:t>
            </w:r>
            <w:r>
              <w:rPr>
                <w:rFonts w:hint="eastAsia"/>
                <w:b/>
                <w:color w:val="FFFFFF" w:themeColor="background1"/>
                <w:sz w:val="40"/>
              </w:rPr>
              <w:t>xperience</w:t>
            </w:r>
          </w:p>
        </w:tc>
        <w:tc>
          <w:tcPr>
            <w:tcW w:w="9121" w:type="dxa"/>
            <w:gridSpan w:val="5"/>
            <w:vMerge w:val="restart"/>
          </w:tcPr>
          <w:p w:rsidR="009F0D91" w:rsidRDefault="009F0D91">
            <w:pPr>
              <w:spacing w:line="0" w:lineRule="atLeast"/>
              <w:jc w:val="center"/>
            </w:pPr>
            <w:r>
              <w:pict>
                <v:rect id="_x0000_s1026" style="position:absolute;left:0;text-align:left;margin-left:6.65pt;margin-top:9.05pt;width:53.4pt;height:48.35pt;z-index:251672576;mso-position-horizontal-relative:text;mso-position-vertical-relative:text;v-text-anchor:middle" o:gfxdata="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d5krNQAAAAJAQAADwAAAAAAAAABACAAAAAiAAAA&#10;ZHJzL2Rvd25yZXYueG1sUEsBAhQAFAAAAAgAh07iQIqbAN1EAgAAXgQAAA4AAAAAAAAAAQAgAAAA&#10;IwEAAGRycy9lMm9Eb2MueG1sUEsFBgAAAAAGAAYAWQEAANkFAAAAAA==&#10;" filled="f" stroked="f" strokeweight="1pt">
                  <v:textbox>
                    <w:txbxContent>
                      <w:p w:rsidR="009F0D91" w:rsidRDefault="00A22C70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05.2014</w:t>
                        </w:r>
                      </w:p>
                      <w:p w:rsidR="009F0D91" w:rsidRDefault="00A22C70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至今</w:t>
                        </w:r>
                      </w:p>
                    </w:txbxContent>
                  </v:textbox>
                </v:rect>
              </w:pict>
            </w:r>
          </w:p>
          <w:p w:rsidR="009F0D91" w:rsidRDefault="00A22C70">
            <w:pPr>
              <w:spacing w:line="0" w:lineRule="atLeast"/>
              <w:ind w:leftChars="562" w:left="1356" w:hanging="7"/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  <w:t>杭州法哲贸易有限公司</w:t>
            </w:r>
            <w:r>
              <w:rPr>
                <w:rFonts w:ascii="微软雅黑" w:eastAsia="微软雅黑" w:hAnsi="微软雅黑" w:cs="Tahoma"/>
                <w:b/>
                <w:bCs/>
                <w:color w:val="93C47D"/>
                <w:sz w:val="20"/>
                <w:szCs w:val="20"/>
              </w:rPr>
              <w:t xml:space="preserve">        </w:t>
            </w:r>
            <w:r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>杭州，中国</w:t>
            </w:r>
            <w:r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 xml:space="preserve">    </w:t>
            </w:r>
          </w:p>
          <w:p w:rsidR="009F0D91" w:rsidRDefault="00A22C70">
            <w:pPr>
              <w:spacing w:line="0" w:lineRule="atLeast"/>
              <w:ind w:leftChars="562" w:left="1349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运营实习生</w:t>
            </w:r>
          </w:p>
          <w:p w:rsidR="009F0D91" w:rsidRDefault="00A22C70">
            <w:pPr>
              <w:pStyle w:val="1"/>
              <w:numPr>
                <w:ilvl w:val="0"/>
                <w:numId w:val="2"/>
              </w:numPr>
              <w:spacing w:line="0" w:lineRule="atLeast"/>
              <w:ind w:leftChars="568" w:left="1519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协助运营总监管理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家天猫店、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家淘宝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C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店日常运营工作</w:t>
            </w:r>
          </w:p>
          <w:p w:rsidR="009F0D91" w:rsidRDefault="00A22C70">
            <w:pPr>
              <w:pStyle w:val="1"/>
              <w:numPr>
                <w:ilvl w:val="0"/>
                <w:numId w:val="2"/>
              </w:numPr>
              <w:spacing w:line="0" w:lineRule="atLeast"/>
              <w:ind w:leftChars="568" w:left="1519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负责店铺基础管理、活动策划、渠道分销、资源拓展等工作的沟通协调</w:t>
            </w:r>
          </w:p>
          <w:p w:rsidR="009F0D91" w:rsidRDefault="00A22C70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05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负责每周六团队例会会议纪要，针对客服每周问题进行归纳总结</w:t>
            </w:r>
          </w:p>
          <w:p w:rsidR="009F0D91" w:rsidRDefault="00A22C70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05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成功将店铺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DRS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从低于行业水平提高到高出行业水平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20%</w:t>
            </w:r>
          </w:p>
          <w:p w:rsidR="009F0D91" w:rsidRDefault="00A22C70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05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协助会员经营高级经理发展店铺会员，以淘宝后院为平台成功举行了多次活动，并对会员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QQ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群日常的维护</w:t>
            </w:r>
          </w:p>
          <w:p w:rsidR="009F0D91" w:rsidRDefault="00A22C70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05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负责申报聚划算、淘宝清仓、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u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站等活动</w:t>
            </w:r>
          </w:p>
          <w:p w:rsidR="009F0D91" w:rsidRDefault="009F0D91">
            <w:pPr>
              <w:spacing w:before="163" w:line="0" w:lineRule="atLeast"/>
              <w:ind w:leftChars="562" w:left="1349"/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</w:pPr>
            <w:r w:rsidRPr="009F0D91"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  <w:pict>
                <v:rect id="_x0000_s1029" style="position:absolute;left:0;text-align:left;margin-left:6.7pt;margin-top:1.55pt;width:53.4pt;height:48.35pt;z-index:251673600;v-text-anchor:middle" o:gfxdata="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kG7VN1AAAAAcBAAAPAAAAAAAAAAEAIAAAACIAAABk&#10;cnMvZG93bnJldi54bWxQSwECFAAUAAAACACHTuJAzSeOFUMCAABgBAAADgAAAAAAAAABACAAAAAj&#10;AQAAZHJzL2Uyb0RvYy54bWxQSwUGAAAAAAYABgBZAQAA2AUAAAAA&#10;" filled="f" stroked="f" strokeweight="1pt">
                  <v:textbox>
                    <w:txbxContent>
                      <w:p w:rsidR="009F0D91" w:rsidRDefault="00A22C70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09.2013</w:t>
                        </w:r>
                      </w:p>
                      <w:p w:rsidR="009F0D91" w:rsidRDefault="00A22C70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至今</w:t>
                        </w:r>
                      </w:p>
                    </w:txbxContent>
                  </v:textbox>
                </v:rect>
              </w:pict>
            </w:r>
            <w:r w:rsidR="00A22C70"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  <w:t>北京科技大学</w:t>
            </w:r>
            <w:r w:rsidR="00A22C70"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  <w:t>BBS</w:t>
            </w:r>
            <w:r w:rsidR="00A22C70">
              <w:rPr>
                <w:rFonts w:ascii="微软雅黑" w:eastAsia="微软雅黑" w:hAnsi="微软雅黑" w:cs="Tahoma"/>
                <w:b/>
                <w:bCs/>
                <w:color w:val="93C47D"/>
                <w:sz w:val="20"/>
                <w:szCs w:val="20"/>
              </w:rPr>
              <w:t xml:space="preserve">            </w:t>
            </w:r>
            <w:r w:rsidR="00A22C70"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>北京，中国</w:t>
            </w:r>
            <w:r w:rsidR="00A22C70"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 xml:space="preserve">       </w:t>
            </w:r>
          </w:p>
          <w:p w:rsidR="009F0D91" w:rsidRDefault="00A22C70">
            <w:pPr>
              <w:spacing w:line="0" w:lineRule="atLeast"/>
              <w:ind w:leftChars="562" w:left="1349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日月光华版版主</w:t>
            </w:r>
          </w:p>
          <w:p w:rsidR="009F0D91" w:rsidRDefault="00A22C70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论坛版主，坚持定期发布基于网络的文档、规章</w:t>
            </w:r>
          </w:p>
          <w:p w:rsidR="009F0D91" w:rsidRDefault="00A22C70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将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版从日人均流量提升至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1000+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，成为最有影响力的版面</w:t>
            </w:r>
          </w:p>
          <w:p w:rsidR="009F0D91" w:rsidRDefault="00A22C70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网站内容方面与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sohu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合作，并定期与同内容网站进行交流，资源共享，提升人气</w:t>
            </w:r>
          </w:p>
          <w:p w:rsidR="009F0D91" w:rsidRDefault="00A22C70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先后选拔几十名人才，按其特长分配工作并协调他们合作</w:t>
            </w:r>
          </w:p>
          <w:p w:rsidR="009F0D91" w:rsidRDefault="009F0D91">
            <w:pPr>
              <w:spacing w:before="163" w:line="0" w:lineRule="atLeast"/>
              <w:ind w:leftChars="562" w:left="1349"/>
              <w:rPr>
                <w:rFonts w:ascii="Tahoma" w:hAnsi="Tahoma" w:cs="Tahoma"/>
                <w:color w:val="999999"/>
                <w:sz w:val="20"/>
                <w:szCs w:val="20"/>
              </w:rPr>
            </w:pPr>
            <w:r w:rsidRPr="009F0D91"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  <w:pict>
                <v:rect id="_x0000_s1028" style="position:absolute;left:0;text-align:left;margin-left:6.2pt;margin-top:.9pt;width:53.4pt;height:48.35pt;z-index:251674624;v-text-anchor:middle" o:gfxdata="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ruCo9UAAAAHAQAADwAAAAAAAAABACAAAAAiAAAA&#10;ZHJzL2Rvd25yZXYueG1sUEsBAhQAFAAAAAgAh07iQFf/zGNDAgAAYAQAAA4AAAAAAAAAAQAgAAAA&#10;JAEAAGRycy9lMm9Eb2MueG1sUEsFBgAAAAAGAAYAWQEAANkFAAAAAA==&#10;" filled="f" stroked="f" strokeweight="1pt">
                  <v:textbox>
                    <w:txbxContent>
                      <w:p w:rsidR="009F0D91" w:rsidRDefault="00A22C70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09.2011</w:t>
                        </w:r>
                      </w:p>
                      <w:p w:rsidR="009F0D91" w:rsidRDefault="00A22C70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06.2013</w:t>
                        </w:r>
                      </w:p>
                    </w:txbxContent>
                  </v:textbox>
                </v:rect>
              </w:pict>
            </w:r>
            <w:r w:rsidR="00A22C70"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  <w:t>樱学社（社团）</w:t>
            </w:r>
            <w:r w:rsidR="00A22C70"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               </w:t>
            </w:r>
            <w:r w:rsidR="00A22C70"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>北京，中国</w:t>
            </w:r>
            <w:r w:rsidR="00A22C70"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 xml:space="preserve">  </w:t>
            </w:r>
            <w:r w:rsidR="00A22C70">
              <w:rPr>
                <w:rFonts w:ascii="Tahoma" w:hAnsi="Tahoma" w:cs="Tahoma"/>
                <w:color w:val="999999"/>
                <w:sz w:val="20"/>
                <w:szCs w:val="20"/>
              </w:rPr>
              <w:t xml:space="preserve">   </w:t>
            </w:r>
          </w:p>
          <w:p w:rsidR="009F0D91" w:rsidRDefault="00A22C70">
            <w:pPr>
              <w:spacing w:line="0" w:lineRule="atLeast"/>
              <w:ind w:leftChars="562" w:left="1349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部长</w:t>
            </w: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 xml:space="preserve"> &amp; </w:t>
            </w: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社刊主编</w:t>
            </w:r>
          </w:p>
          <w:p w:rsidR="009F0D91" w:rsidRDefault="00A22C70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樱学社是校明星社团，拥有约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500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名会员（校内规模最大）</w:t>
            </w:r>
          </w:p>
          <w:p w:rsidR="009F0D91" w:rsidRDefault="00A22C70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负责定期组织“初级日语教学”、“日本影视交流”及日语角活动</w:t>
            </w:r>
          </w:p>
          <w:p w:rsidR="009F0D91" w:rsidRDefault="00A22C70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负责组织两次“学园祭”活动，以及大型晚会“中日文化交流节闭幕式</w:t>
            </w:r>
          </w:p>
          <w:p w:rsidR="009F0D91" w:rsidRDefault="009F0D91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pict>
                <v:rect id="_x0000_s1027" style="position:absolute;left:0;text-align:left;margin-left:6.2pt;margin-top:9.95pt;width:53.4pt;height:48.35pt;z-index:251675648;v-text-anchor:middle" o:gfxdata="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uelIvWAAAACQEAAA8AAAAAAAAAAQAgAAAAIgAA&#10;AGRycy9kb3ducmV2LnhtbFBLAQIUABQAAAAIAIdO4kD5lgv5QwIAAGAEAAAOAAAAAAAAAAEAIAAA&#10;ACUBAABkcnMvZTJvRG9jLnhtbFBLBQYAAAAABgAGAFkBAADaBQAAAAA=&#10;" filled="f" stroked="f" strokeweight="1pt">
                  <v:textbox>
                    <w:txbxContent>
                      <w:p w:rsidR="009F0D91" w:rsidRDefault="00A22C70">
                        <w:pPr>
                          <w:spacing w:line="320" w:lineRule="exact"/>
                          <w:jc w:val="right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07.2011</w:t>
                        </w:r>
                      </w:p>
                    </w:txbxContent>
                  </v:textbox>
                </v:rect>
              </w:pict>
            </w:r>
            <w:r w:rsidR="00A22C7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组织协调能力获得社团同侪及会员认同，连任两届社团组织部长</w:t>
            </w:r>
          </w:p>
          <w:p w:rsidR="009F0D91" w:rsidRDefault="00A22C70">
            <w:pPr>
              <w:spacing w:before="163" w:line="0" w:lineRule="atLeast"/>
              <w:ind w:leftChars="562" w:left="1349"/>
              <w:rPr>
                <w:rFonts w:ascii="Tahoma" w:hAnsi="Tahoma" w:cs="Tahoma"/>
                <w:color w:val="999999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  <w:t>中国移动充值话费返还活动</w:t>
            </w: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    </w:t>
            </w:r>
            <w:r>
              <w:rPr>
                <w:rFonts w:ascii="微软雅黑" w:eastAsia="微软雅黑" w:hAnsi="微软雅黑" w:cs="Tahoma"/>
                <w:color w:val="999999"/>
                <w:sz w:val="20"/>
                <w:szCs w:val="20"/>
              </w:rPr>
              <w:t>北京，中国</w:t>
            </w:r>
          </w:p>
          <w:p w:rsidR="009F0D91" w:rsidRDefault="00A22C70">
            <w:pPr>
              <w:spacing w:line="0" w:lineRule="atLeast"/>
              <w:ind w:leftChars="562" w:left="1349"/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兼职</w:t>
            </w:r>
          </w:p>
          <w:p w:rsidR="009F0D91" w:rsidRDefault="00A22C70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一个月内，每日中午坚持在本校和其他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所高校发放传单，风雨无阻</w:t>
            </w:r>
          </w:p>
          <w:p w:rsidR="009F0D91" w:rsidRDefault="00A22C70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用扫楼、摆摊等方式做宣传，克服保安、管理员及楼长干扰，扫过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所高校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30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余幢宿舍楼，在校内高客流地段摆摊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10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余次，一共获得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105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名顾客</w:t>
            </w:r>
          </w:p>
          <w:p w:rsidR="009F0D91" w:rsidRDefault="00A22C70">
            <w:pPr>
              <w:pStyle w:val="1"/>
              <w:numPr>
                <w:ilvl w:val="0"/>
                <w:numId w:val="2"/>
              </w:numPr>
              <w:spacing w:line="0" w:lineRule="atLeast"/>
              <w:ind w:leftChars="562" w:left="1519" w:firstLineChars="0"/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三次获得中移动校园地推团队“月度推广明星”荣誉</w:t>
            </w:r>
          </w:p>
        </w:tc>
      </w:tr>
      <w:tr w:rsidR="009F0D91">
        <w:trPr>
          <w:trHeight w:val="9079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 w:rsidR="009F0D91" w:rsidRDefault="00A22C70">
            <w:pPr>
              <w:spacing w:line="0" w:lineRule="atLeast"/>
              <w:jc w:val="center"/>
              <w:rPr>
                <w:rFonts w:ascii="微软雅黑" w:eastAsia="微软雅黑" w:hAnsi="微软雅黑"/>
                <w:color w:val="767171" w:themeColor="background2" w:themeShade="80"/>
              </w:rPr>
            </w:pPr>
            <w:r>
              <w:rPr>
                <w:rFonts w:ascii="微软雅黑" w:eastAsia="微软雅黑" w:hAnsi="微软雅黑"/>
                <w:color w:val="767171" w:themeColor="background2" w:themeShade="80"/>
              </w:rPr>
              <w:t>点击表格左上角的</w:t>
            </w:r>
            <w:r>
              <w:rPr>
                <w:rFonts w:ascii="微软雅黑" w:eastAsia="微软雅黑" w:hAnsi="微软雅黑"/>
                <w:color w:val="767171" w:themeColor="background2" w:themeShade="80"/>
              </w:rPr>
              <w:t xml:space="preserve"> </w:t>
            </w:r>
            <w:r>
              <w:rPr>
                <w:rFonts w:ascii="微软雅黑" w:eastAsia="微软雅黑" w:hAnsi="微软雅黑"/>
                <w:color w:val="767171" w:themeColor="background2" w:themeShade="80"/>
              </w:rPr>
              <w:t>十字标</w:t>
            </w:r>
            <w:r>
              <w:rPr>
                <w:rFonts w:ascii="微软雅黑" w:eastAsia="微软雅黑" w:hAnsi="微软雅黑"/>
                <w:color w:val="767171" w:themeColor="background2" w:themeShade="80"/>
              </w:rPr>
              <w:t xml:space="preserve"> </w:t>
            </w:r>
            <w:r>
              <w:rPr>
                <w:rFonts w:ascii="微软雅黑" w:eastAsia="微软雅黑" w:hAnsi="微软雅黑"/>
                <w:color w:val="767171" w:themeColor="background2" w:themeShade="80"/>
              </w:rPr>
              <w:t>全选表格，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</w:rPr>
              <w:t>按</w:t>
            </w:r>
            <w:r>
              <w:rPr>
                <w:rFonts w:ascii="微软雅黑" w:eastAsia="微软雅黑" w:hAnsi="微软雅黑"/>
                <w:color w:val="767171" w:themeColor="background2" w:themeShade="80"/>
              </w:rPr>
              <w:t>delete</w:t>
            </w:r>
            <w:r>
              <w:rPr>
                <w:rFonts w:ascii="微软雅黑" w:eastAsia="微软雅黑" w:hAnsi="微软雅黑"/>
                <w:color w:val="767171" w:themeColor="background2" w:themeShade="80"/>
              </w:rPr>
              <w:t>删除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</w:rPr>
              <w:t>整个表格</w:t>
            </w:r>
          </w:p>
        </w:tc>
        <w:tc>
          <w:tcPr>
            <w:tcW w:w="9121" w:type="dxa"/>
            <w:gridSpan w:val="5"/>
            <w:vMerge/>
          </w:tcPr>
          <w:p w:rsidR="009F0D91" w:rsidRDefault="009F0D91">
            <w:pPr>
              <w:spacing w:line="0" w:lineRule="atLeast"/>
            </w:pPr>
          </w:p>
        </w:tc>
      </w:tr>
      <w:tr w:rsidR="009F0D91">
        <w:trPr>
          <w:trHeight w:val="365"/>
        </w:trPr>
        <w:tc>
          <w:tcPr>
            <w:tcW w:w="2073" w:type="dxa"/>
            <w:shd w:val="clear" w:color="auto" w:fill="ED7D31" w:themeFill="accent2"/>
            <w:vAlign w:val="center"/>
          </w:tcPr>
          <w:p w:rsidR="009F0D91" w:rsidRDefault="00A22C70">
            <w:pPr>
              <w:shd w:val="clear" w:color="auto" w:fill="ED7D31" w:themeFill="accent2"/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E</w:t>
            </w:r>
            <w:r>
              <w:rPr>
                <w:rFonts w:hint="eastAsia"/>
                <w:b/>
                <w:color w:val="FFFFFF" w:themeColor="background1"/>
                <w:sz w:val="40"/>
              </w:rPr>
              <w:t>ducation</w:t>
            </w:r>
          </w:p>
          <w:p w:rsidR="009F0D91" w:rsidRDefault="00A22C70">
            <w:pPr>
              <w:shd w:val="clear" w:color="auto" w:fill="ED7D31" w:themeFill="accent2"/>
              <w:spacing w:line="0" w:lineRule="atLeast"/>
              <w:jc w:val="right"/>
              <w:rPr>
                <w:b/>
                <w:color w:val="FFFFFF" w:themeColor="background1"/>
                <w:sz w:val="32"/>
              </w:rPr>
            </w:pPr>
            <w:r>
              <w:rPr>
                <w:rFonts w:hint="eastAsia"/>
                <w:b/>
                <w:color w:val="3B3838" w:themeColor="background2" w:themeShade="40"/>
                <w:sz w:val="32"/>
              </w:rPr>
              <w:t>Skill</w:t>
            </w:r>
          </w:p>
        </w:tc>
        <w:tc>
          <w:tcPr>
            <w:tcW w:w="4164" w:type="dxa"/>
            <w:vMerge w:val="restart"/>
            <w:vAlign w:val="center"/>
          </w:tcPr>
          <w:p w:rsidR="009F0D91" w:rsidRDefault="00A22C70">
            <w:pPr>
              <w:spacing w:line="0" w:lineRule="atLeast"/>
              <w:ind w:leftChars="36" w:left="86"/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</w:pPr>
            <w:r>
              <w:rPr>
                <w:rFonts w:ascii="微软雅黑" w:eastAsia="微软雅黑" w:hAnsi="微软雅黑" w:cs="Tahoma"/>
                <w:b/>
                <w:bCs/>
                <w:color w:val="ED7D31" w:themeColor="accent2"/>
                <w:sz w:val="22"/>
                <w:szCs w:val="22"/>
              </w:rPr>
              <w:t>北京科技大学</w:t>
            </w:r>
          </w:p>
          <w:p w:rsidR="009F0D91" w:rsidRDefault="00A22C70">
            <w:pPr>
              <w:spacing w:line="300" w:lineRule="exact"/>
              <w:ind w:leftChars="36" w:left="86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2008.09-2014.06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上海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中国</w:t>
            </w:r>
          </w:p>
          <w:p w:rsidR="009F0D91" w:rsidRDefault="00A22C70">
            <w:pPr>
              <w:spacing w:line="300" w:lineRule="exact"/>
              <w:ind w:leftChars="36" w:left="86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专业：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市场营销</w:t>
            </w:r>
          </w:p>
          <w:p w:rsidR="009F0D91" w:rsidRDefault="00A22C70">
            <w:pPr>
              <w:spacing w:line="300" w:lineRule="exact"/>
              <w:ind w:leftChars="36" w:left="86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辅修：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电子商务</w:t>
            </w:r>
          </w:p>
          <w:p w:rsidR="009F0D91" w:rsidRDefault="00A22C70">
            <w:pPr>
              <w:spacing w:line="300" w:lineRule="exact"/>
              <w:ind w:leftChars="36" w:left="86"/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学历：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本科</w:t>
            </w:r>
          </w:p>
        </w:tc>
        <w:tc>
          <w:tcPr>
            <w:tcW w:w="2869" w:type="dxa"/>
            <w:gridSpan w:val="3"/>
            <w:vMerge w:val="restart"/>
            <w:vAlign w:val="bottom"/>
          </w:tcPr>
          <w:p w:rsidR="009F0D91" w:rsidRDefault="00A22C70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网络营销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有实践经验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</w:p>
          <w:p w:rsidR="009F0D91" w:rsidRDefault="00A22C70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沟通交流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熟练掌握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 </w:t>
            </w:r>
          </w:p>
          <w:p w:rsidR="009F0D91" w:rsidRDefault="00A22C70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语言表达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             </w:t>
            </w:r>
          </w:p>
          <w:p w:rsidR="009F0D91" w:rsidRDefault="00A22C70">
            <w:pPr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文笔写作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</w:t>
            </w: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每天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坚持写微博</w:t>
            </w:r>
          </w:p>
          <w:p w:rsidR="009F0D91" w:rsidRDefault="00A22C70">
            <w:pPr>
              <w:spacing w:line="300" w:lineRule="exact"/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自学能力</w:t>
            </w:r>
          </w:p>
        </w:tc>
        <w:tc>
          <w:tcPr>
            <w:tcW w:w="2088" w:type="dxa"/>
            <w:vMerge w:val="restart"/>
            <w:vAlign w:val="bottom"/>
          </w:tcPr>
          <w:p w:rsidR="009F0D91" w:rsidRDefault="00A22C70">
            <w:pPr>
              <w:widowControl/>
              <w:rPr>
                <w:color w:val="ED7D31" w:themeColor="accent2"/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</w:rPr>
              <w:t xml:space="preserve">●  ●  ●  </w:t>
            </w:r>
            <w:r>
              <w:rPr>
                <w:rFonts w:ascii="Tahoma" w:hAnsi="Tahoma" w:cs="Tahoma"/>
                <w:b/>
                <w:bCs/>
                <w:color w:val="A5A5A5" w:themeColor="accent3"/>
                <w:sz w:val="20"/>
                <w:szCs w:val="20"/>
              </w:rPr>
              <w:t>●  ●</w:t>
            </w:r>
          </w:p>
          <w:p w:rsidR="009F0D91" w:rsidRDefault="00A22C70">
            <w:pPr>
              <w:spacing w:line="300" w:lineRule="exact"/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</w:rPr>
              <w:t>●  ●  ●  ●  ●</w:t>
            </w:r>
          </w:p>
          <w:p w:rsidR="009F0D91" w:rsidRDefault="00A22C70">
            <w:pPr>
              <w:spacing w:line="300" w:lineRule="exact"/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</w:rPr>
              <w:t xml:space="preserve">●  ●  </w:t>
            </w:r>
            <w:r>
              <w:rPr>
                <w:rFonts w:ascii="Tahoma" w:hAnsi="Tahoma" w:cs="Tahoma"/>
                <w:b/>
                <w:bCs/>
                <w:color w:val="A5A5A5" w:themeColor="accent3"/>
                <w:sz w:val="20"/>
                <w:szCs w:val="20"/>
              </w:rPr>
              <w:t>●  ●  ●</w:t>
            </w:r>
          </w:p>
          <w:p w:rsidR="009F0D91" w:rsidRDefault="00A22C70">
            <w:pPr>
              <w:spacing w:line="300" w:lineRule="exact"/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</w:rPr>
              <w:t xml:space="preserve">●  ●  ●  </w:t>
            </w:r>
            <w:r>
              <w:rPr>
                <w:rFonts w:ascii="Tahoma" w:hAnsi="Tahoma" w:cs="Tahoma"/>
                <w:b/>
                <w:bCs/>
                <w:color w:val="A5A5A5" w:themeColor="accent3"/>
                <w:sz w:val="20"/>
                <w:szCs w:val="20"/>
              </w:rPr>
              <w:t>●  ●</w:t>
            </w:r>
          </w:p>
          <w:p w:rsidR="009F0D91" w:rsidRDefault="00A22C70">
            <w:pPr>
              <w:spacing w:line="300" w:lineRule="exact"/>
              <w:rPr>
                <w:rFonts w:ascii="微软雅黑" w:eastAsia="微软雅黑" w:hAnsi="微软雅黑"/>
                <w:color w:val="ED7D31" w:themeColor="accent2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</w:rPr>
              <w:t>●  ●  ●  ●  ●</w:t>
            </w:r>
          </w:p>
        </w:tc>
      </w:tr>
      <w:tr w:rsidR="009F0D91">
        <w:trPr>
          <w:trHeight w:val="1295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 w:rsidR="009F0D91" w:rsidRDefault="009F0D91">
            <w:pPr>
              <w:spacing w:line="0" w:lineRule="atLeast"/>
              <w:jc w:val="right"/>
            </w:pPr>
          </w:p>
        </w:tc>
        <w:tc>
          <w:tcPr>
            <w:tcW w:w="4164" w:type="dxa"/>
            <w:vMerge/>
          </w:tcPr>
          <w:p w:rsidR="009F0D91" w:rsidRDefault="009F0D91">
            <w:pPr>
              <w:spacing w:line="0" w:lineRule="atLeast"/>
            </w:pPr>
          </w:p>
        </w:tc>
        <w:tc>
          <w:tcPr>
            <w:tcW w:w="2869" w:type="dxa"/>
            <w:gridSpan w:val="3"/>
            <w:vMerge/>
          </w:tcPr>
          <w:p w:rsidR="009F0D91" w:rsidRDefault="009F0D91">
            <w:pPr>
              <w:spacing w:line="0" w:lineRule="atLeast"/>
            </w:pPr>
          </w:p>
        </w:tc>
        <w:tc>
          <w:tcPr>
            <w:tcW w:w="2088" w:type="dxa"/>
            <w:vMerge/>
          </w:tcPr>
          <w:p w:rsidR="009F0D91" w:rsidRDefault="009F0D91">
            <w:pPr>
              <w:spacing w:line="0" w:lineRule="atLeast"/>
            </w:pPr>
          </w:p>
        </w:tc>
      </w:tr>
      <w:tr w:rsidR="009F0D91">
        <w:trPr>
          <w:trHeight w:val="1117"/>
        </w:trPr>
        <w:tc>
          <w:tcPr>
            <w:tcW w:w="2073" w:type="dxa"/>
            <w:shd w:val="clear" w:color="auto" w:fill="ED7D31" w:themeFill="accent2"/>
            <w:vAlign w:val="center"/>
          </w:tcPr>
          <w:p w:rsidR="009F0D91" w:rsidRDefault="00A22C70"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  <w:r>
              <w:rPr>
                <w:b/>
                <w:color w:val="FFFFFF" w:themeColor="background1"/>
                <w:sz w:val="40"/>
              </w:rPr>
              <w:t>Personality</w:t>
            </w:r>
          </w:p>
          <w:p w:rsidR="009F0D91" w:rsidRDefault="00A22C70">
            <w:pPr>
              <w:spacing w:line="0" w:lineRule="atLeast"/>
              <w:jc w:val="right"/>
              <w:rPr>
                <w:color w:val="FFFFFF" w:themeColor="background1"/>
                <w:sz w:val="32"/>
              </w:rPr>
            </w:pPr>
            <w:r>
              <w:rPr>
                <w:b/>
                <w:color w:val="3B3838" w:themeColor="background2" w:themeShade="40"/>
                <w:sz w:val="32"/>
              </w:rPr>
              <w:t>H</w:t>
            </w:r>
            <w:r>
              <w:rPr>
                <w:rFonts w:hint="eastAsia"/>
                <w:b/>
                <w:color w:val="3B3838" w:themeColor="background2" w:themeShade="40"/>
                <w:sz w:val="32"/>
              </w:rPr>
              <w:t>obby</w:t>
            </w:r>
          </w:p>
        </w:tc>
        <w:tc>
          <w:tcPr>
            <w:tcW w:w="6178" w:type="dxa"/>
            <w:gridSpan w:val="3"/>
            <w:vMerge w:val="restart"/>
            <w:vAlign w:val="bottom"/>
          </w:tcPr>
          <w:p w:rsidR="009F0D91" w:rsidRDefault="009F0D91">
            <w:pPr>
              <w:spacing w:line="0" w:lineRule="atLeast"/>
              <w:ind w:leftChars="36" w:left="86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9F0D91" w:rsidRDefault="00A22C70">
            <w:pPr>
              <w:spacing w:line="0" w:lineRule="atLeast"/>
              <w:ind w:leftChars="36" w:left="86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微博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拥有粉丝过千的微博账号：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OfficePlus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微软在线</w:t>
            </w:r>
          </w:p>
          <w:p w:rsidR="009F0D91" w:rsidRDefault="00A22C70">
            <w:pPr>
              <w:spacing w:line="0" w:lineRule="atLeast"/>
              <w:ind w:leftChars="36" w:left="86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羽毛球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学院羽毛球比赛双打第三名</w:t>
            </w:r>
          </w:p>
          <w:p w:rsidR="009F0D91" w:rsidRDefault="00A22C70" w:rsidP="00F317FF">
            <w:pPr>
              <w:spacing w:afterLines="50" w:line="0" w:lineRule="atLeast"/>
              <w:ind w:leftChars="36" w:left="86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网购达人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淘宝罕见四钻买家</w:t>
            </w:r>
          </w:p>
        </w:tc>
        <w:tc>
          <w:tcPr>
            <w:tcW w:w="2943" w:type="dxa"/>
            <w:gridSpan w:val="2"/>
            <w:vMerge w:val="restart"/>
            <w:vAlign w:val="bottom"/>
          </w:tcPr>
          <w:p w:rsidR="009F0D91" w:rsidRDefault="00A22C70">
            <w:pPr>
              <w:spacing w:line="0" w:lineRule="atLeast"/>
              <w:ind w:leftChars="-45" w:left="-108" w:firstLineChars="16" w:firstLine="32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爱生活，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爱运动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爱熬夜</w:t>
            </w:r>
          </w:p>
          <w:p w:rsidR="009F0D91" w:rsidRDefault="00A22C70">
            <w:pPr>
              <w:spacing w:line="0" w:lineRule="atLeast"/>
              <w:ind w:leftChars="-45" w:left="-108" w:firstLineChars="16" w:firstLine="32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不爱放弃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不爱妥协</w:t>
            </w:r>
          </w:p>
          <w:p w:rsidR="009F0D91" w:rsidRDefault="00A22C70" w:rsidP="00F317FF">
            <w:pPr>
              <w:spacing w:afterLines="50" w:line="0" w:lineRule="atLeast"/>
              <w:ind w:leftChars="-45" w:left="-108" w:firstLineChars="16" w:firstLine="32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勇往直前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的电商小强一枚</w:t>
            </w:r>
          </w:p>
        </w:tc>
      </w:tr>
      <w:tr w:rsidR="009F0D91">
        <w:trPr>
          <w:trHeight w:val="275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 w:rsidR="009F0D91" w:rsidRDefault="009F0D91"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</w:rPr>
            </w:pPr>
          </w:p>
        </w:tc>
        <w:tc>
          <w:tcPr>
            <w:tcW w:w="6178" w:type="dxa"/>
            <w:gridSpan w:val="3"/>
            <w:vMerge/>
            <w:vAlign w:val="bottom"/>
          </w:tcPr>
          <w:p w:rsidR="009F0D91" w:rsidRDefault="009F0D91">
            <w:pPr>
              <w:spacing w:line="0" w:lineRule="atLeast"/>
              <w:ind w:leftChars="36" w:left="86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943" w:type="dxa"/>
            <w:gridSpan w:val="2"/>
            <w:vMerge/>
            <w:vAlign w:val="bottom"/>
          </w:tcPr>
          <w:p w:rsidR="009F0D91" w:rsidRDefault="009F0D91">
            <w:pPr>
              <w:spacing w:line="0" w:lineRule="atLeast"/>
              <w:ind w:leftChars="-45" w:left="-108" w:firstLineChars="16" w:firstLine="32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</w:p>
        </w:tc>
      </w:tr>
    </w:tbl>
    <w:p w:rsidR="009F0D91" w:rsidRDefault="009F0D91">
      <w:pPr>
        <w:spacing w:line="0" w:lineRule="atLeast"/>
      </w:pPr>
    </w:p>
    <w:sectPr w:rsidR="009F0D91" w:rsidSect="009F0D91">
      <w:pgSz w:w="11900" w:h="16840"/>
      <w:pgMar w:top="284" w:right="363" w:bottom="301" w:left="357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80BA6"/>
    <w:multiLevelType w:val="multilevel"/>
    <w:tmpl w:val="46480BA6"/>
    <w:lvl w:ilvl="0">
      <w:start w:val="1"/>
      <w:numFmt w:val="bullet"/>
      <w:lvlText w:val=""/>
      <w:lvlJc w:val="left"/>
      <w:pPr>
        <w:ind w:left="1871" w:hanging="17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bullet"/>
      <w:lvlText w:val=""/>
      <w:lvlJc w:val="left"/>
      <w:pPr>
        <w:ind w:left="2575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3055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535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4015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4495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975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5455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935" w:hanging="480"/>
      </w:pPr>
      <w:rPr>
        <w:rFonts w:ascii="Wingdings" w:hAnsi="Wingdings" w:hint="default"/>
      </w:rPr>
    </w:lvl>
  </w:abstractNum>
  <w:abstractNum w:abstractNumId="1">
    <w:nsid w:val="6AAB78CF"/>
    <w:multiLevelType w:val="multilevel"/>
    <w:tmpl w:val="6AAB78CF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3EEA"/>
    <w:rsid w:val="0005720B"/>
    <w:rsid w:val="00077D97"/>
    <w:rsid w:val="000C10AA"/>
    <w:rsid w:val="00107B92"/>
    <w:rsid w:val="00114649"/>
    <w:rsid w:val="00172012"/>
    <w:rsid w:val="001A45B5"/>
    <w:rsid w:val="001F42CB"/>
    <w:rsid w:val="00266A35"/>
    <w:rsid w:val="002E1B2C"/>
    <w:rsid w:val="002E7CBB"/>
    <w:rsid w:val="00302093"/>
    <w:rsid w:val="003177BF"/>
    <w:rsid w:val="003C7DD6"/>
    <w:rsid w:val="003F3C80"/>
    <w:rsid w:val="003F6BC3"/>
    <w:rsid w:val="004253F9"/>
    <w:rsid w:val="004B1371"/>
    <w:rsid w:val="00504085"/>
    <w:rsid w:val="00546D1A"/>
    <w:rsid w:val="00570392"/>
    <w:rsid w:val="005723C2"/>
    <w:rsid w:val="00586CA8"/>
    <w:rsid w:val="005A762D"/>
    <w:rsid w:val="005C2ADC"/>
    <w:rsid w:val="005D2A70"/>
    <w:rsid w:val="006A27EC"/>
    <w:rsid w:val="006F75ED"/>
    <w:rsid w:val="0073521D"/>
    <w:rsid w:val="00746553"/>
    <w:rsid w:val="007466FE"/>
    <w:rsid w:val="007D6B9B"/>
    <w:rsid w:val="00832E8D"/>
    <w:rsid w:val="008361DC"/>
    <w:rsid w:val="008408BA"/>
    <w:rsid w:val="00864673"/>
    <w:rsid w:val="008738C0"/>
    <w:rsid w:val="00891D5D"/>
    <w:rsid w:val="008963D3"/>
    <w:rsid w:val="008C0202"/>
    <w:rsid w:val="008C3EEA"/>
    <w:rsid w:val="008E4516"/>
    <w:rsid w:val="009A75DE"/>
    <w:rsid w:val="009F0D91"/>
    <w:rsid w:val="009F6B6F"/>
    <w:rsid w:val="00A02014"/>
    <w:rsid w:val="00A224D8"/>
    <w:rsid w:val="00A22C70"/>
    <w:rsid w:val="00A27911"/>
    <w:rsid w:val="00A41CDA"/>
    <w:rsid w:val="00A570B6"/>
    <w:rsid w:val="00A80187"/>
    <w:rsid w:val="00A90741"/>
    <w:rsid w:val="00B52A83"/>
    <w:rsid w:val="00B67731"/>
    <w:rsid w:val="00B70856"/>
    <w:rsid w:val="00B73FA0"/>
    <w:rsid w:val="00B94936"/>
    <w:rsid w:val="00BC6E9B"/>
    <w:rsid w:val="00BF1485"/>
    <w:rsid w:val="00C14A1A"/>
    <w:rsid w:val="00C5161D"/>
    <w:rsid w:val="00CA32FF"/>
    <w:rsid w:val="00CA49E9"/>
    <w:rsid w:val="00D0363C"/>
    <w:rsid w:val="00D428AD"/>
    <w:rsid w:val="00D464FC"/>
    <w:rsid w:val="00DA73A6"/>
    <w:rsid w:val="00E226EC"/>
    <w:rsid w:val="00ED503D"/>
    <w:rsid w:val="00EF7595"/>
    <w:rsid w:val="00F019F3"/>
    <w:rsid w:val="00F036A0"/>
    <w:rsid w:val="00F109CD"/>
    <w:rsid w:val="00F233CC"/>
    <w:rsid w:val="00F317FF"/>
    <w:rsid w:val="00F379CE"/>
    <w:rsid w:val="00F7677A"/>
    <w:rsid w:val="00F82D5B"/>
    <w:rsid w:val="00FD7E0D"/>
    <w:rsid w:val="00FE6E04"/>
    <w:rsid w:val="67B43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D91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9F0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9F0D9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7C284E-0F91-4BE9-AE7E-75C606581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15</cp:revision>
  <cp:lastPrinted>2015-10-28T06:31:00Z</cp:lastPrinted>
  <dcterms:created xsi:type="dcterms:W3CDTF">2015-10-21T10:11:00Z</dcterms:created>
  <dcterms:modified xsi:type="dcterms:W3CDTF">2017-04-04T15:24:00Z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