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137" w:tblpY="436"/>
        <w:tblW w:w="10915" w:type="dxa"/>
        <w:tblLayout w:type="fixed"/>
        <w:tblLook w:val="04A0"/>
      </w:tblPr>
      <w:tblGrid>
        <w:gridCol w:w="1555"/>
        <w:gridCol w:w="850"/>
        <w:gridCol w:w="131"/>
        <w:gridCol w:w="2426"/>
        <w:gridCol w:w="2551"/>
        <w:gridCol w:w="425"/>
        <w:gridCol w:w="52"/>
        <w:gridCol w:w="2216"/>
        <w:gridCol w:w="709"/>
      </w:tblGrid>
      <w:tr w:rsidR="00146CDB">
        <w:trPr>
          <w:trHeight w:val="358"/>
        </w:trPr>
        <w:tc>
          <w:tcPr>
            <w:tcW w:w="2536" w:type="dxa"/>
            <w:gridSpan w:val="3"/>
          </w:tcPr>
          <w:p w:rsidR="00146CDB" w:rsidRDefault="00146CDB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CC"/>
                <w:szCs w:val="21"/>
                <w:shd w:val="clear" w:color="auto" w:fill="FFFFFF"/>
              </w:rPr>
            </w:pPr>
          </w:p>
        </w:tc>
        <w:tc>
          <w:tcPr>
            <w:tcW w:w="8379" w:type="dxa"/>
            <w:gridSpan w:val="6"/>
          </w:tcPr>
          <w:p w:rsidR="00146CDB" w:rsidRDefault="00146CDB">
            <w:pPr>
              <w:widowControl/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146CDB">
        <w:trPr>
          <w:trHeight w:val="523"/>
        </w:trPr>
        <w:tc>
          <w:tcPr>
            <w:tcW w:w="10915" w:type="dxa"/>
            <w:gridSpan w:val="9"/>
          </w:tcPr>
          <w:p w:rsidR="00146CDB" w:rsidRDefault="00146CDB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CC"/>
                <w:szCs w:val="21"/>
                <w:shd w:val="clear" w:color="auto" w:fill="FFFFFF"/>
              </w:rPr>
            </w:pPr>
          </w:p>
        </w:tc>
      </w:tr>
      <w:tr w:rsidR="00146CDB">
        <w:trPr>
          <w:trHeight w:val="351"/>
        </w:trPr>
        <w:tc>
          <w:tcPr>
            <w:tcW w:w="7938" w:type="dxa"/>
            <w:gridSpan w:val="6"/>
          </w:tcPr>
          <w:p w:rsidR="00146CDB" w:rsidRDefault="00146CDB">
            <w:pPr>
              <w:spacing w:line="400" w:lineRule="exact"/>
              <w:rPr>
                <w:rStyle w:val="a9"/>
                <w:rFonts w:ascii="微软雅黑" w:eastAsia="微软雅黑" w:hAnsi="微软雅黑" w:cs="Arial"/>
                <w:i w:val="0"/>
                <w:iCs w:val="0"/>
                <w:color w:val="CC0000"/>
                <w:sz w:val="27"/>
                <w:szCs w:val="27"/>
                <w:u w:val="single"/>
              </w:rPr>
            </w:pPr>
          </w:p>
        </w:tc>
        <w:tc>
          <w:tcPr>
            <w:tcW w:w="2977" w:type="dxa"/>
            <w:gridSpan w:val="3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  <w:sz w:val="10"/>
                <w:szCs w:val="27"/>
              </w:rPr>
            </w:pPr>
          </w:p>
        </w:tc>
      </w:tr>
      <w:tr w:rsidR="00146CDB">
        <w:trPr>
          <w:trHeight w:val="413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7"/>
                <w:szCs w:val="27"/>
              </w:rPr>
            </w:pPr>
            <w:r>
              <w:rPr>
                <w:rStyle w:val="a9"/>
                <w:rFonts w:ascii="微软雅黑" w:eastAsia="微软雅黑" w:hAnsi="微软雅黑" w:cs="Arial" w:hint="eastAsia"/>
                <w:i w:val="0"/>
                <w:iCs w:val="0"/>
                <w:color w:val="CC0000"/>
                <w:sz w:val="27"/>
                <w:szCs w:val="27"/>
                <w:u w:val="single"/>
              </w:rPr>
              <w:t>Office</w:t>
            </w:r>
            <w:r>
              <w:rPr>
                <w:rStyle w:val="aa"/>
                <w:rFonts w:ascii="微软雅黑" w:eastAsia="微软雅黑" w:hAnsi="微软雅黑"/>
                <w:color w:val="0000CC"/>
                <w:sz w:val="27"/>
                <w:szCs w:val="27"/>
                <w:shd w:val="clear" w:color="auto" w:fill="FFFFFF"/>
              </w:rPr>
              <w:t>-</w:t>
            </w:r>
            <w:r>
              <w:rPr>
                <w:rStyle w:val="aa"/>
                <w:rFonts w:ascii="微软雅黑" w:eastAsia="微软雅黑" w:hAnsi="微软雅黑"/>
                <w:color w:val="0000CC"/>
                <w:sz w:val="27"/>
                <w:szCs w:val="27"/>
                <w:shd w:val="clear" w:color="auto" w:fill="FFFFFF"/>
              </w:rPr>
              <w:t>必应网典</w:t>
            </w:r>
            <w:r>
              <w:rPr>
                <w:rStyle w:val="aa"/>
                <w:rFonts w:ascii="微软雅黑" w:eastAsia="微软雅黑" w:hAnsi="微软雅黑"/>
                <w:color w:val="0000CC"/>
                <w:sz w:val="27"/>
                <w:szCs w:val="27"/>
                <w:u w:val="none"/>
                <w:shd w:val="clear" w:color="auto" w:fill="FFFFFF"/>
              </w:rPr>
              <w:t xml:space="preserve"> </w:t>
            </w:r>
            <w:r>
              <w:rPr>
                <w:rStyle w:val="aa"/>
                <w:rFonts w:asciiTheme="majorEastAsia" w:eastAsiaTheme="majorEastAsia" w:hAnsiTheme="majorEastAsia"/>
                <w:color w:val="808080" w:themeColor="background1" w:themeShade="80"/>
                <w:sz w:val="18"/>
                <w:szCs w:val="27"/>
                <w:u w:val="none"/>
                <w:shd w:val="clear" w:color="auto" w:fill="FFFFFF"/>
              </w:rPr>
              <w:t>应届毕业生</w:t>
            </w:r>
            <w:r>
              <w:rPr>
                <w:rStyle w:val="aa"/>
                <w:rFonts w:asciiTheme="majorEastAsia" w:eastAsiaTheme="majorEastAsia" w:hAnsiTheme="majorEastAsia" w:hint="eastAsia"/>
                <w:color w:val="808080" w:themeColor="background1" w:themeShade="80"/>
                <w:sz w:val="18"/>
                <w:szCs w:val="27"/>
                <w:u w:val="none"/>
                <w:shd w:val="clear" w:color="auto" w:fill="FFFFFF"/>
              </w:rPr>
              <w:t xml:space="preserve"> </w:t>
            </w:r>
            <w:r>
              <w:rPr>
                <w:rStyle w:val="aa"/>
                <w:rFonts w:asciiTheme="majorEastAsia" w:eastAsiaTheme="majorEastAsia" w:hAnsiTheme="majorEastAsia" w:hint="eastAsia"/>
                <w:color w:val="808080" w:themeColor="background1" w:themeShade="80"/>
                <w:sz w:val="18"/>
                <w:szCs w:val="27"/>
                <w:u w:val="none"/>
                <w:shd w:val="clear" w:color="auto" w:fill="FFFFFF"/>
              </w:rPr>
              <w:t>本科</w:t>
            </w:r>
          </w:p>
        </w:tc>
        <w:tc>
          <w:tcPr>
            <w:tcW w:w="2977" w:type="dxa"/>
            <w:gridSpan w:val="3"/>
            <w:shd w:val="clear" w:color="auto" w:fill="F2F2F2" w:themeFill="background1" w:themeFillShade="F2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sz w:val="24"/>
                <w:szCs w:val="27"/>
              </w:rPr>
              <w:t>相关信息</w:t>
            </w:r>
          </w:p>
        </w:tc>
      </w:tr>
      <w:tr w:rsidR="00146CDB">
        <w:trPr>
          <w:trHeight w:val="366"/>
        </w:trPr>
        <w:tc>
          <w:tcPr>
            <w:tcW w:w="1555" w:type="dxa"/>
            <w:vMerge w:val="restart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noProof/>
                <w:sz w:val="32"/>
                <w:szCs w:val="32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94615</wp:posOffset>
                  </wp:positionV>
                  <wp:extent cx="721995" cy="876935"/>
                  <wp:effectExtent l="0" t="0" r="0" b="1206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937" cy="885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83" w:type="dxa"/>
            <w:gridSpan w:val="5"/>
            <w:vMerge w:val="restart"/>
          </w:tcPr>
          <w:p w:rsidR="00146CDB" w:rsidRDefault="00215DBA">
            <w:pPr>
              <w:spacing w:line="400" w:lineRule="exac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773430</wp:posOffset>
                  </wp:positionV>
                  <wp:extent cx="3562350" cy="276225"/>
                  <wp:effectExtent l="0" t="0" r="0" b="3175"/>
                  <wp:wrapNone/>
                  <wp:docPr id="11" name="图片 11" descr="C:\Users\t-jinpe\AppData\Local\Temp\609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t-jinpe\AppData\Local\Temp\609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a9"/>
                <w:rFonts w:asciiTheme="majorEastAsia" w:eastAsiaTheme="majorEastAsia" w:hAnsiTheme="majorEastAsia" w:cs="Arial" w:hint="eastAsia"/>
                <w:i w:val="0"/>
                <w:iCs w:val="0"/>
                <w:color w:val="CC0000"/>
                <w:sz w:val="20"/>
                <w:szCs w:val="20"/>
              </w:rPr>
              <w:t>OfficePLUS</w:t>
            </w:r>
            <w:r>
              <w:rPr>
                <w:rStyle w:val="a9"/>
                <w:rFonts w:asciiTheme="majorEastAsia" w:eastAsiaTheme="majorEastAsia" w:hAnsiTheme="majorEastAsia" w:cs="Arial" w:hint="eastAsia"/>
                <w:i w:val="0"/>
                <w:iCs w:val="0"/>
                <w:sz w:val="20"/>
                <w:szCs w:val="20"/>
              </w:rPr>
              <w:t>（</w:t>
            </w:r>
            <w:r>
              <w:rPr>
                <w:rFonts w:asciiTheme="majorEastAsia" w:eastAsiaTheme="majorEastAsia" w:hAnsiTheme="majorEastAsia" w:cs="Arial"/>
                <w:sz w:val="20"/>
                <w:szCs w:val="20"/>
              </w:rPr>
              <w:t>19</w:t>
            </w:r>
            <w:r>
              <w:rPr>
                <w:rFonts w:asciiTheme="majorEastAsia" w:eastAsiaTheme="majorEastAsia" w:hAnsiTheme="majorEastAsia" w:cs="Arial" w:hint="eastAsia"/>
                <w:sz w:val="20"/>
                <w:szCs w:val="20"/>
              </w:rPr>
              <w:t>93</w:t>
            </w:r>
            <w:r>
              <w:rPr>
                <w:rFonts w:asciiTheme="majorEastAsia" w:eastAsiaTheme="majorEastAsia" w:hAnsiTheme="majorEastAsia" w:cs="Arial"/>
                <w:sz w:val="20"/>
                <w:szCs w:val="20"/>
              </w:rPr>
              <w:t>年</w:t>
            </w:r>
            <w:r>
              <w:rPr>
                <w:rFonts w:asciiTheme="majorEastAsia" w:eastAsiaTheme="majorEastAsia" w:hAnsiTheme="majorEastAsia" w:cs="Arial"/>
                <w:sz w:val="20"/>
                <w:szCs w:val="20"/>
              </w:rPr>
              <w:t>09</w:t>
            </w:r>
            <w:r>
              <w:rPr>
                <w:rFonts w:asciiTheme="majorEastAsia" w:eastAsiaTheme="majorEastAsia" w:hAnsiTheme="majorEastAsia" w:cs="Arial"/>
                <w:sz w:val="20"/>
                <w:szCs w:val="20"/>
              </w:rPr>
              <w:t>月</w:t>
            </w:r>
            <w:r>
              <w:rPr>
                <w:rFonts w:asciiTheme="majorEastAsia" w:eastAsiaTheme="majorEastAsia" w:hAnsiTheme="majorEastAsia" w:cs="Arial" w:hint="eastAsia"/>
                <w:sz w:val="20"/>
                <w:szCs w:val="20"/>
              </w:rPr>
              <w:t>05</w:t>
            </w:r>
            <w:r>
              <w:rPr>
                <w:rFonts w:asciiTheme="majorEastAsia" w:eastAsiaTheme="majorEastAsia" w:hAnsiTheme="majorEastAsia" w:cs="Arial"/>
                <w:sz w:val="20"/>
                <w:szCs w:val="20"/>
              </w:rPr>
              <w:t>日</w:t>
            </w:r>
            <w:r>
              <w:rPr>
                <w:rStyle w:val="a9"/>
                <w:rFonts w:asciiTheme="majorEastAsia" w:eastAsiaTheme="majorEastAsia" w:hAnsiTheme="majorEastAsia" w:cs="Arial" w:hint="eastAsia"/>
                <w:i w:val="0"/>
                <w:iCs w:val="0"/>
                <w:sz w:val="20"/>
                <w:szCs w:val="20"/>
              </w:rPr>
              <w:t>）</w:t>
            </w:r>
            <w:r>
              <w:rPr>
                <w:rFonts w:asciiTheme="majorEastAsia" w:eastAsiaTheme="majorEastAsia" w:hAnsiTheme="majorEastAsia" w:cs="Arial"/>
                <w:color w:val="000000"/>
                <w:sz w:val="20"/>
                <w:szCs w:val="20"/>
              </w:rPr>
              <w:t>，就读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</w:rPr>
              <w:t>于</w:t>
            </w:r>
            <w:r>
              <w:rPr>
                <w:rFonts w:asciiTheme="majorEastAsia" w:eastAsiaTheme="majorEastAsia" w:hAnsiTheme="majorEastAsia" w:cs="Arial"/>
                <w:color w:val="000000"/>
                <w:sz w:val="20"/>
                <w:szCs w:val="20"/>
              </w:rPr>
              <w:t>南昌</w:t>
            </w:r>
            <w:r>
              <w:rPr>
                <w:rStyle w:val="aa"/>
                <w:rFonts w:asciiTheme="majorEastAsia" w:eastAsiaTheme="majorEastAsia" w:hAnsiTheme="majorEastAsia"/>
                <w:color w:val="0000CC"/>
                <w:sz w:val="20"/>
                <w:shd w:val="clear" w:color="auto" w:fill="FFFFFF"/>
              </w:rPr>
              <w:t>大学</w:t>
            </w:r>
            <w:r>
              <w:rPr>
                <w:rFonts w:asciiTheme="majorEastAsia" w:eastAsiaTheme="majorEastAsia" w:hAnsiTheme="majorEastAsia" w:cs="Arial"/>
                <w:color w:val="000000"/>
                <w:sz w:val="20"/>
                <w:szCs w:val="20"/>
              </w:rPr>
              <w:t>，</w:t>
            </w:r>
            <w:r>
              <w:rPr>
                <w:rStyle w:val="aa"/>
                <w:rFonts w:asciiTheme="majorEastAsia" w:eastAsiaTheme="majorEastAsia" w:hAnsiTheme="majorEastAsia"/>
                <w:color w:val="0000CC"/>
                <w:sz w:val="20"/>
                <w:shd w:val="clear" w:color="auto" w:fill="FFFFFF"/>
              </w:rPr>
              <w:t>统计学</w:t>
            </w:r>
            <w:r>
              <w:rPr>
                <w:rFonts w:asciiTheme="majorEastAsia" w:eastAsiaTheme="majorEastAsia" w:hAnsiTheme="majorEastAsia" w:cs="Arial"/>
                <w:color w:val="000000"/>
                <w:sz w:val="20"/>
                <w:szCs w:val="20"/>
              </w:rPr>
              <w:t>专业。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</w:rPr>
              <w:t>有多次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hd w:val="clear" w:color="auto" w:fill="FFFFFF"/>
              </w:rPr>
              <w:t>辩论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</w:rPr>
              <w:t>赛及社团活动经验，具有良好的团队合作精神及沟通能力。寻求一份自己喜欢并擅长的工作。自我评价：热爱网络，结果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</w:rPr>
              <w:t>..</w:t>
            </w:r>
            <w:r>
              <w:rPr>
                <w:rFonts w:asciiTheme="majorEastAsia" w:eastAsiaTheme="majorEastAsia" w:hAnsiTheme="majorEastAsia" w:cs="Arial"/>
                <w:color w:val="000000"/>
                <w:sz w:val="20"/>
                <w:szCs w:val="20"/>
              </w:rPr>
              <w:t>.</w:t>
            </w:r>
            <w:r>
              <w:rPr>
                <w:rStyle w:val="aa"/>
                <w:rFonts w:asciiTheme="majorEastAsia" w:eastAsiaTheme="majorEastAsia" w:hAnsiTheme="majorEastAsia"/>
                <w:color w:val="0000CC"/>
                <w:sz w:val="20"/>
                <w:shd w:val="clear" w:color="auto" w:fill="FFFFFF"/>
              </w:rPr>
              <w:t>(</w:t>
            </w:r>
            <w:r>
              <w:rPr>
                <w:rStyle w:val="aa"/>
                <w:rFonts w:asciiTheme="majorEastAsia" w:eastAsiaTheme="majorEastAsia" w:hAnsiTheme="majorEastAsia"/>
                <w:color w:val="0000CC"/>
                <w:sz w:val="20"/>
                <w:shd w:val="clear" w:color="auto" w:fill="FFFFFF"/>
              </w:rPr>
              <w:t>更多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hd w:val="clear" w:color="auto" w:fill="FFFFFF"/>
              </w:rPr>
              <w:t>)</w:t>
            </w:r>
          </w:p>
        </w:tc>
        <w:tc>
          <w:tcPr>
            <w:tcW w:w="2977" w:type="dxa"/>
            <w:gridSpan w:val="3"/>
            <w:shd w:val="clear" w:color="auto" w:fill="F2F2F2" w:themeFill="background1" w:themeFillShade="F2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</w:rPr>
              <w:t>电话：（</w:t>
            </w:r>
            <w:r>
              <w:rPr>
                <w:rFonts w:ascii="微软雅黑" w:eastAsia="微软雅黑" w:hAnsi="微软雅黑"/>
                <w:sz w:val="18"/>
              </w:rPr>
              <w:t>+86</w:t>
            </w:r>
            <w:r>
              <w:rPr>
                <w:rFonts w:ascii="微软雅黑" w:eastAsia="微软雅黑" w:hAnsi="微软雅黑"/>
                <w:sz w:val="18"/>
              </w:rPr>
              <w:t>）</w:t>
            </w:r>
            <w:r>
              <w:rPr>
                <w:rFonts w:ascii="微软雅黑" w:eastAsia="微软雅黑" w:hAnsi="微软雅黑"/>
                <w:sz w:val="18"/>
              </w:rPr>
              <w:t>188-0000-1111</w:t>
            </w:r>
          </w:p>
        </w:tc>
      </w:tr>
      <w:tr w:rsidR="00146CDB">
        <w:trPr>
          <w:trHeight w:val="488"/>
        </w:trPr>
        <w:tc>
          <w:tcPr>
            <w:tcW w:w="1555" w:type="dxa"/>
            <w:vMerge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6383" w:type="dxa"/>
            <w:gridSpan w:val="5"/>
            <w:vMerge/>
          </w:tcPr>
          <w:p w:rsidR="00146CDB" w:rsidRDefault="00146CDB">
            <w:pPr>
              <w:spacing w:line="400" w:lineRule="exac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F2F2F2" w:themeFill="background1" w:themeFillShade="F2"/>
          </w:tcPr>
          <w:p w:rsidR="00146CDB" w:rsidRDefault="00AB35B1">
            <w:pPr>
              <w:spacing w:line="400" w:lineRule="exact"/>
              <w:rPr>
                <w:rFonts w:ascii="微软雅黑" w:eastAsia="微软雅黑" w:hAnsi="微软雅黑"/>
                <w:sz w:val="16"/>
              </w:rPr>
            </w:pPr>
            <w:r w:rsidRPr="00AB35B1">
              <w:rPr>
                <w:rFonts w:ascii="微软雅黑" w:eastAsia="微软雅黑" w:hAnsi="微软雅黑"/>
                <w:sz w:val="16"/>
              </w:rPr>
              <w:t xml:space="preserve">liangliangtuwen.tmall.com  </w:t>
            </w:r>
          </w:p>
        </w:tc>
      </w:tr>
      <w:tr w:rsidR="00146CDB">
        <w:trPr>
          <w:trHeight w:val="322"/>
        </w:trPr>
        <w:tc>
          <w:tcPr>
            <w:tcW w:w="1555" w:type="dxa"/>
            <w:vMerge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6383" w:type="dxa"/>
            <w:gridSpan w:val="5"/>
            <w:vMerge/>
          </w:tcPr>
          <w:p w:rsidR="00146CDB" w:rsidRDefault="00146CDB">
            <w:pPr>
              <w:spacing w:line="400" w:lineRule="exac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977" w:type="dxa"/>
            <w:gridSpan w:val="3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</w:tr>
      <w:tr w:rsidR="00146CDB">
        <w:trPr>
          <w:trHeight w:val="405"/>
        </w:trPr>
        <w:tc>
          <w:tcPr>
            <w:tcW w:w="1555" w:type="dxa"/>
            <w:vMerge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6383" w:type="dxa"/>
            <w:gridSpan w:val="5"/>
            <w:vMerge/>
          </w:tcPr>
          <w:p w:rsidR="00146CDB" w:rsidRDefault="00146CDB">
            <w:pPr>
              <w:spacing w:line="400" w:lineRule="exac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vMerge w:val="restart"/>
            <w:shd w:val="clear" w:color="auto" w:fill="F2F2F2" w:themeFill="background1" w:themeFillShade="F2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个人技能</w:t>
            </w:r>
          </w:p>
          <w:p w:rsidR="00146CDB" w:rsidRDefault="00215DBA">
            <w:pPr>
              <w:spacing w:line="3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noProof/>
                <w:sz w:val="24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234950</wp:posOffset>
                  </wp:positionV>
                  <wp:extent cx="640080" cy="36068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09" cy="36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noProof/>
                <w:sz w:val="24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255270</wp:posOffset>
                  </wp:positionV>
                  <wp:extent cx="786130" cy="357505"/>
                  <wp:effectExtent l="0" t="0" r="0" b="444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25496" b="289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35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46CDB">
        <w:trPr>
          <w:trHeight w:val="20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color w:val="008000"/>
                <w:sz w:val="20"/>
                <w:szCs w:val="20"/>
                <w:shd w:val="clear" w:color="auto" w:fill="FFFFFF"/>
              </w:rPr>
              <w:t>www.bing.com/knows/</w:t>
            </w:r>
          </w:p>
        </w:tc>
        <w:tc>
          <w:tcPr>
            <w:tcW w:w="2977" w:type="dxa"/>
            <w:gridSpan w:val="3"/>
            <w:vMerge/>
            <w:shd w:val="clear" w:color="auto" w:fill="F2F2F2" w:themeFill="background1" w:themeFillShade="F2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146CDB">
        <w:trPr>
          <w:trHeight w:val="540"/>
        </w:trPr>
        <w:tc>
          <w:tcPr>
            <w:tcW w:w="7938" w:type="dxa"/>
            <w:gridSpan w:val="6"/>
          </w:tcPr>
          <w:tbl>
            <w:tblPr>
              <w:tblW w:w="5670" w:type="dxa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670"/>
            </w:tblGrid>
            <w:tr w:rsidR="00146CDB">
              <w:trPr>
                <w:trHeight w:val="80"/>
                <w:tblCellSpacing w:w="0" w:type="dxa"/>
              </w:trPr>
              <w:tc>
                <w:tcPr>
                  <w:tcW w:w="5670" w:type="dxa"/>
                  <w:shd w:val="clear" w:color="auto" w:fill="FFFFFF"/>
                  <w:vAlign w:val="center"/>
                </w:tcPr>
                <w:p w:rsidR="00146CDB" w:rsidRDefault="00215DBA">
                  <w:pPr>
                    <w:framePr w:hSpace="180" w:wrap="around" w:vAnchor="page" w:hAnchor="margin" w:x="137" w:y="436"/>
                    <w:spacing w:line="400" w:lineRule="exact"/>
                    <w:rPr>
                      <w:rFonts w:ascii="微软雅黑" w:eastAsia="微软雅黑" w:hAnsi="微软雅黑" w:cs="Arial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Arial"/>
                      <w:color w:val="808080" w:themeColor="background1" w:themeShade="80"/>
                      <w:sz w:val="20"/>
                      <w:szCs w:val="20"/>
                    </w:rPr>
                    <w:t>为您推荐：</w:t>
                  </w:r>
                  <w:r>
                    <w:rPr>
                      <w:rStyle w:val="aa"/>
                      <w:rFonts w:asciiTheme="majorEastAsia" w:eastAsiaTheme="majorEastAsia" w:hAnsiTheme="majorEastAsia"/>
                      <w:color w:val="0000CC"/>
                      <w:sz w:val="20"/>
                      <w:shd w:val="clear" w:color="auto" w:fill="FFFFFF"/>
                    </w:rPr>
                    <w:t>南昌大学优秀毕业生</w:t>
                  </w:r>
                  <w:r>
                    <w:rPr>
                      <w:rStyle w:val="aa"/>
                      <w:rFonts w:asciiTheme="majorEastAsia" w:eastAsiaTheme="majorEastAsia" w:hAnsiTheme="majorEastAsia" w:hint="eastAsia"/>
                      <w:color w:val="0000CC"/>
                      <w:sz w:val="20"/>
                      <w:u w:val="none"/>
                      <w:shd w:val="clear" w:color="auto" w:fill="FFFFFF"/>
                    </w:rPr>
                    <w:t xml:space="preserve"> </w:t>
                  </w:r>
                  <w:r>
                    <w:rPr>
                      <w:rStyle w:val="aa"/>
                      <w:rFonts w:asciiTheme="majorEastAsia" w:eastAsiaTheme="majorEastAsia" w:hAnsiTheme="majorEastAsia" w:hint="eastAsia"/>
                      <w:color w:val="auto"/>
                      <w:sz w:val="20"/>
                      <w:u w:val="none"/>
                      <w:shd w:val="clear" w:color="auto" w:fill="FFFFFF"/>
                    </w:rPr>
                    <w:t>·</w:t>
                  </w:r>
                  <w:r>
                    <w:rPr>
                      <w:rStyle w:val="aa"/>
                      <w:rFonts w:asciiTheme="majorEastAsia" w:eastAsiaTheme="majorEastAsia" w:hAnsiTheme="majorEastAsia" w:hint="eastAsia"/>
                      <w:color w:val="auto"/>
                      <w:sz w:val="20"/>
                      <w:u w:val="none"/>
                      <w:shd w:val="clear" w:color="auto" w:fill="FFFFFF"/>
                    </w:rPr>
                    <w:t xml:space="preserve"> </w:t>
                  </w:r>
                  <w:r>
                    <w:rPr>
                      <w:rStyle w:val="aa"/>
                      <w:rFonts w:asciiTheme="majorEastAsia" w:eastAsiaTheme="majorEastAsia" w:hAnsiTheme="majorEastAsia" w:hint="eastAsia"/>
                      <w:color w:val="0000CC"/>
                      <w:sz w:val="20"/>
                      <w:shd w:val="clear" w:color="auto" w:fill="FFFFFF"/>
                    </w:rPr>
                    <w:t>辩论队长</w:t>
                  </w:r>
                  <w:r>
                    <w:rPr>
                      <w:rStyle w:val="aa"/>
                      <w:rFonts w:asciiTheme="majorEastAsia" w:eastAsiaTheme="majorEastAsia" w:hAnsiTheme="majorEastAsia" w:hint="eastAsia"/>
                      <w:color w:val="0000CC"/>
                      <w:sz w:val="20"/>
                      <w:u w:val="none"/>
                      <w:shd w:val="clear" w:color="auto" w:fill="FFFFFF"/>
                    </w:rPr>
                    <w:t xml:space="preserve"> </w:t>
                  </w:r>
                  <w:r>
                    <w:rPr>
                      <w:rStyle w:val="aa"/>
                      <w:rFonts w:asciiTheme="majorEastAsia" w:eastAsiaTheme="majorEastAsia" w:hAnsiTheme="majorEastAsia" w:hint="eastAsia"/>
                      <w:color w:val="0000CC"/>
                      <w:sz w:val="20"/>
                      <w:u w:val="none"/>
                      <w:shd w:val="clear" w:color="auto" w:fill="FFFFFF"/>
                    </w:rPr>
                    <w:t>·</w:t>
                  </w:r>
                  <w:r>
                    <w:rPr>
                      <w:rStyle w:val="aa"/>
                      <w:rFonts w:asciiTheme="majorEastAsia" w:eastAsiaTheme="majorEastAsia" w:hAnsiTheme="majorEastAsia" w:hint="eastAsia"/>
                      <w:color w:val="0000CC"/>
                      <w:sz w:val="20"/>
                      <w:u w:val="none"/>
                      <w:shd w:val="clear" w:color="auto" w:fill="FFFFFF"/>
                    </w:rPr>
                    <w:t xml:space="preserve"> </w:t>
                  </w:r>
                  <w:r>
                    <w:rPr>
                      <w:rStyle w:val="aa"/>
                      <w:rFonts w:asciiTheme="majorEastAsia" w:eastAsiaTheme="majorEastAsia" w:hAnsiTheme="majorEastAsia" w:hint="eastAsia"/>
                      <w:color w:val="0000CC"/>
                      <w:sz w:val="20"/>
                      <w:shd w:val="clear" w:color="auto" w:fill="FFFFFF"/>
                    </w:rPr>
                    <w:t>商业分析师</w:t>
                  </w:r>
                </w:p>
              </w:tc>
            </w:tr>
          </w:tbl>
          <w:p w:rsidR="00146CDB" w:rsidRDefault="00146CD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gridSpan w:val="3"/>
            <w:vMerge/>
            <w:shd w:val="clear" w:color="auto" w:fill="F2F2F2" w:themeFill="background1" w:themeFillShade="F2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146CDB">
        <w:trPr>
          <w:trHeight w:val="542"/>
        </w:trPr>
        <w:tc>
          <w:tcPr>
            <w:tcW w:w="7938" w:type="dxa"/>
            <w:gridSpan w:val="6"/>
          </w:tcPr>
          <w:p w:rsidR="00146CDB" w:rsidRDefault="00215DBA">
            <w:pPr>
              <w:pStyle w:val="3"/>
              <w:spacing w:before="0" w:beforeAutospacing="0" w:after="0" w:afterAutospacing="0" w:line="400" w:lineRule="exact"/>
              <w:jc w:val="both"/>
              <w:rPr>
                <w:rFonts w:ascii="微软雅黑" w:eastAsia="微软雅黑" w:hAnsi="微软雅黑" w:cs="Arial"/>
                <w:b w:val="0"/>
                <w:bCs w:val="0"/>
                <w:color w:val="000000"/>
              </w:rPr>
            </w:pPr>
            <w:r>
              <w:rPr>
                <w:rStyle w:val="a9"/>
                <w:rFonts w:ascii="微软雅黑" w:eastAsia="微软雅黑" w:hAnsi="微软雅黑" w:cs="Arial"/>
                <w:b w:val="0"/>
                <w:bCs w:val="0"/>
                <w:i w:val="0"/>
                <w:iCs w:val="0"/>
                <w:color w:val="CC0000"/>
                <w:u w:val="single"/>
              </w:rPr>
              <w:t>Office</w:t>
            </w:r>
            <w:r>
              <w:rPr>
                <w:rStyle w:val="aa"/>
                <w:rFonts w:ascii="微软雅黑" w:eastAsia="微软雅黑" w:hAnsi="微软雅黑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>
              <w:rPr>
                <w:rStyle w:val="aa"/>
                <w:rFonts w:ascii="微软雅黑" w:eastAsia="微软雅黑" w:hAnsi="微软雅黑" w:cstheme="minorBidi" w:hint="eastAsia"/>
                <w:b w:val="0"/>
                <w:color w:val="0000CC"/>
                <w:kern w:val="2"/>
                <w:shd w:val="clear" w:color="auto" w:fill="FFFFFF"/>
              </w:rPr>
              <w:t>活动奖项</w:t>
            </w:r>
          </w:p>
        </w:tc>
        <w:tc>
          <w:tcPr>
            <w:tcW w:w="2977" w:type="dxa"/>
            <w:gridSpan w:val="3"/>
            <w:vMerge w:val="restart"/>
            <w:shd w:val="clear" w:color="auto" w:fill="F2F2F2" w:themeFill="background1" w:themeFillShade="F2"/>
          </w:tcPr>
          <w:p w:rsidR="00146CDB" w:rsidRDefault="00215DBA">
            <w:pPr>
              <w:rPr>
                <w:color w:val="011EAA"/>
                <w:u w:val="single"/>
              </w:rPr>
            </w:pPr>
            <w:r>
              <w:t xml:space="preserve">  </w:t>
            </w:r>
            <w:r>
              <w:rPr>
                <w:color w:val="011EAA"/>
                <w:u w:val="single"/>
              </w:rPr>
              <w:t>O</w:t>
            </w:r>
            <w:r>
              <w:rPr>
                <w:rFonts w:hint="eastAsia"/>
                <w:color w:val="011EAA"/>
                <w:u w:val="single"/>
              </w:rPr>
              <w:t>ffice</w:t>
            </w:r>
            <w:r>
              <w:rPr>
                <w:color w:val="011EAA"/>
                <w:u w:val="single"/>
              </w:rPr>
              <w:t xml:space="preserve"> 2016</w:t>
            </w:r>
            <w:r>
              <w:t xml:space="preserve">      </w:t>
            </w:r>
            <w:r>
              <w:rPr>
                <w:color w:val="011EAA"/>
                <w:u w:val="single"/>
              </w:rPr>
              <w:t>SPSS</w:t>
            </w:r>
          </w:p>
          <w:p w:rsidR="00146CDB" w:rsidRDefault="00215DBA">
            <w:pPr>
              <w:pStyle w:val="3"/>
              <w:spacing w:before="0" w:beforeAutospacing="0" w:after="0" w:afterAutospacing="0" w:line="400" w:lineRule="exact"/>
              <w:jc w:val="both"/>
              <w:rPr>
                <w:rStyle w:val="aa"/>
                <w:rFonts w:asciiTheme="majorEastAsia" w:eastAsiaTheme="majorEastAsia" w:hAnsiTheme="majorEastAsia" w:cstheme="minorBidi"/>
                <w:b w:val="0"/>
                <w:color w:val="0000CC"/>
                <w:kern w:val="2"/>
                <w:sz w:val="20"/>
                <w:szCs w:val="22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inorBidi"/>
                <w:b w:val="0"/>
                <w:noProof/>
                <w:color w:val="0000CC"/>
                <w:kern w:val="2"/>
                <w:sz w:val="20"/>
                <w:szCs w:val="22"/>
                <w:u w:val="single"/>
                <w:shd w:val="clear" w:color="auto" w:fill="FFFFFF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338455</wp:posOffset>
                  </wp:positionH>
                  <wp:positionV relativeFrom="paragraph">
                    <wp:posOffset>31750</wp:posOffset>
                  </wp:positionV>
                  <wp:extent cx="1104900" cy="243205"/>
                  <wp:effectExtent l="0" t="0" r="0" b="444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4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46CDB" w:rsidRDefault="00215DBA">
            <w:pPr>
              <w:pStyle w:val="3"/>
              <w:spacing w:before="0" w:beforeAutospacing="0" w:after="0" w:afterAutospacing="0" w:line="400" w:lineRule="exact"/>
              <w:ind w:firstLineChars="350" w:firstLine="735"/>
              <w:jc w:val="both"/>
              <w:rPr>
                <w:rFonts w:ascii="微软雅黑" w:eastAsia="微软雅黑" w:hAnsi="微软雅黑" w:cs="Arial"/>
                <w:b w:val="0"/>
                <w:bCs w:val="0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011EAA"/>
                <w:kern w:val="2"/>
                <w:sz w:val="21"/>
                <w:szCs w:val="22"/>
                <w:u w:val="single"/>
              </w:rPr>
              <w:t>Mind manager</w:t>
            </w:r>
          </w:p>
        </w:tc>
      </w:tr>
      <w:tr w:rsidR="00146CDB">
        <w:trPr>
          <w:trHeight w:val="182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  <w:u w:val="single"/>
              </w:rPr>
            </w:pP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</w:rPr>
              <w:t>第十三届“南大之声”辩论赛，第三次获得最佳辩手</w:t>
            </w:r>
            <w:r>
              <w:rPr>
                <w:rFonts w:ascii="微软雅黑" w:eastAsia="微软雅黑" w:hAnsi="微软雅黑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Theme="majorEastAsia" w:eastAsiaTheme="majorEastAsia" w:hAnsiTheme="majorEastAsia" w:cs="Arial" w:hint="eastAsia"/>
                <w:color w:val="008000"/>
                <w:sz w:val="20"/>
                <w:szCs w:val="20"/>
                <w:shd w:val="clear" w:color="auto" w:fill="FFFFFF"/>
              </w:rPr>
              <w:t>南昌大学</w:t>
            </w:r>
            <w:r>
              <w:rPr>
                <w:rFonts w:ascii="微软雅黑" w:eastAsia="微软雅黑" w:hAnsi="微软雅黑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微软雅黑" w:eastAsia="微软雅黑" w:hAnsi="微软雅黑" w:cs="Arial" w:hint="eastAsia"/>
                <w:color w:val="666666"/>
                <w:sz w:val="20"/>
                <w:szCs w:val="20"/>
                <w:shd w:val="clear" w:color="auto" w:fill="FFFFFF"/>
              </w:rPr>
              <w:t>2012-04</w:t>
            </w:r>
          </w:p>
        </w:tc>
        <w:tc>
          <w:tcPr>
            <w:tcW w:w="2977" w:type="dxa"/>
            <w:gridSpan w:val="3"/>
            <w:vMerge/>
            <w:shd w:val="clear" w:color="auto" w:fill="F2F2F2" w:themeFill="background1" w:themeFillShade="F2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46CDB">
        <w:trPr>
          <w:trHeight w:val="356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  <w:u w:val="single"/>
              </w:rPr>
            </w:pP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</w:rPr>
              <w:t>第十二届“南大之声”收官，再获最佳辩手</w:t>
            </w:r>
            <w:r>
              <w:rPr>
                <w:rFonts w:asciiTheme="majorEastAsia" w:eastAsiaTheme="majorEastAsia" w:hAnsiTheme="majorEastAsia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Theme="majorEastAsia" w:eastAsiaTheme="majorEastAsia" w:hAnsiTheme="majorEastAsia" w:cs="Arial" w:hint="eastAsia"/>
                <w:color w:val="008000"/>
                <w:sz w:val="20"/>
                <w:szCs w:val="20"/>
                <w:shd w:val="clear" w:color="auto" w:fill="FFFFFF"/>
              </w:rPr>
              <w:t>南昌大学</w:t>
            </w:r>
            <w:r>
              <w:rPr>
                <w:rFonts w:ascii="微软雅黑" w:eastAsia="微软雅黑" w:hAnsi="微软雅黑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微软雅黑" w:eastAsia="微软雅黑" w:hAnsi="微软雅黑" w:cs="Arial" w:hint="eastAsia"/>
                <w:color w:val="666666"/>
                <w:sz w:val="20"/>
                <w:szCs w:val="20"/>
                <w:shd w:val="clear" w:color="auto" w:fill="FFFFFF"/>
              </w:rPr>
              <w:t>2011-05</w:t>
            </w:r>
          </w:p>
        </w:tc>
        <w:tc>
          <w:tcPr>
            <w:tcW w:w="2977" w:type="dxa"/>
            <w:gridSpan w:val="3"/>
            <w:vMerge/>
            <w:shd w:val="clear" w:color="auto" w:fill="F2F2F2" w:themeFill="background1" w:themeFillShade="F2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46CDB">
        <w:trPr>
          <w:trHeight w:val="432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  <w:u w:val="single"/>
              </w:rPr>
            </w:pP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</w:rPr>
              <w:t>荣获优秀学生干部</w:t>
            </w:r>
            <w:r>
              <w:rPr>
                <w:rFonts w:asciiTheme="majorEastAsia" w:eastAsiaTheme="majorEastAsia" w:hAnsiTheme="majorEastAsia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Theme="majorEastAsia" w:eastAsiaTheme="majorEastAsia" w:hAnsiTheme="majorEastAsia" w:cs="Arial" w:hint="eastAsia"/>
                <w:color w:val="008000"/>
                <w:sz w:val="20"/>
                <w:szCs w:val="20"/>
                <w:shd w:val="clear" w:color="auto" w:fill="FFFFFF"/>
              </w:rPr>
              <w:t>南昌大学</w:t>
            </w:r>
            <w:r>
              <w:rPr>
                <w:rFonts w:ascii="微软雅黑" w:eastAsia="微软雅黑" w:hAnsi="微软雅黑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微软雅黑" w:eastAsia="微软雅黑" w:hAnsi="微软雅黑" w:cs="Arial" w:hint="eastAsia"/>
                <w:color w:val="666666"/>
                <w:sz w:val="20"/>
                <w:szCs w:val="20"/>
                <w:shd w:val="clear" w:color="auto" w:fill="FFFFFF"/>
              </w:rPr>
              <w:t>2010-12</w:t>
            </w:r>
          </w:p>
        </w:tc>
        <w:tc>
          <w:tcPr>
            <w:tcW w:w="2977" w:type="dxa"/>
            <w:gridSpan w:val="3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46CDB">
        <w:trPr>
          <w:trHeight w:val="225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  <w:u w:val="single"/>
              </w:rPr>
            </w:pP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</w:rPr>
              <w:t>第十一届“南大之声”辩论赛人气、最佳辩手双料得主：</w:t>
            </w:r>
            <w:r>
              <w:rPr>
                <w:rFonts w:asciiTheme="majorEastAsia" w:eastAsiaTheme="majorEastAsia" w:hAnsiTheme="majorEastAsia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Theme="majorEastAsia" w:eastAsiaTheme="majorEastAsia" w:hAnsiTheme="majorEastAsia" w:cs="Arial" w:hint="eastAsia"/>
                <w:color w:val="008000"/>
                <w:sz w:val="20"/>
                <w:szCs w:val="20"/>
                <w:shd w:val="clear" w:color="auto" w:fill="FFFFFF"/>
              </w:rPr>
              <w:t>南昌大学</w:t>
            </w:r>
            <w:r>
              <w:rPr>
                <w:rFonts w:ascii="微软雅黑" w:eastAsia="微软雅黑" w:hAnsi="微软雅黑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微软雅黑" w:eastAsia="微软雅黑" w:hAnsi="微软雅黑" w:cs="Arial" w:hint="eastAsia"/>
                <w:color w:val="666666"/>
                <w:sz w:val="20"/>
                <w:szCs w:val="20"/>
                <w:shd w:val="clear" w:color="auto" w:fill="FFFFFF"/>
              </w:rPr>
              <w:t>2010-04</w:t>
            </w:r>
          </w:p>
        </w:tc>
        <w:tc>
          <w:tcPr>
            <w:tcW w:w="2977" w:type="dxa"/>
            <w:gridSpan w:val="3"/>
            <w:shd w:val="clear" w:color="auto" w:fill="F2F2F2" w:themeFill="background1" w:themeFillShade="F2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4"/>
              </w:rPr>
              <w:t>能力评价</w:t>
            </w:r>
          </w:p>
        </w:tc>
      </w:tr>
      <w:tr w:rsidR="00146CDB">
        <w:trPr>
          <w:trHeight w:val="195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  <w:u w:val="single"/>
              </w:rPr>
            </w:pPr>
            <w:r>
              <w:rPr>
                <w:rStyle w:val="aa"/>
                <w:rFonts w:asciiTheme="majorEastAsia" w:eastAsiaTheme="majorEastAsia" w:hAnsiTheme="majorEastAsia" w:hint="eastAsia"/>
                <w:color w:val="0000CC"/>
              </w:rPr>
              <w:t>Top20%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</w:rPr>
              <w:t>：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</w:rPr>
              <w:t>荣获院校三等奖学金</w:t>
            </w:r>
            <w:r>
              <w:rPr>
                <w:rFonts w:asciiTheme="majorEastAsia" w:eastAsiaTheme="majorEastAsia" w:hAnsiTheme="majorEastAsia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Theme="majorEastAsia" w:eastAsiaTheme="majorEastAsia" w:hAnsiTheme="majorEastAsia" w:cs="Arial" w:hint="eastAsia"/>
                <w:color w:val="008000"/>
                <w:sz w:val="20"/>
                <w:szCs w:val="20"/>
                <w:shd w:val="clear" w:color="auto" w:fill="FFFFFF"/>
              </w:rPr>
              <w:t>南昌大学</w:t>
            </w:r>
            <w:r>
              <w:rPr>
                <w:rFonts w:ascii="微软雅黑" w:eastAsia="微软雅黑" w:hAnsi="微软雅黑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微软雅黑" w:eastAsia="微软雅黑" w:hAnsi="微软雅黑" w:cs="Arial" w:hint="eastAsia"/>
                <w:color w:val="666666"/>
                <w:sz w:val="20"/>
                <w:szCs w:val="20"/>
                <w:shd w:val="clear" w:color="auto" w:fill="FFFFFF"/>
              </w:rPr>
              <w:t>2010-03</w:t>
            </w:r>
          </w:p>
        </w:tc>
        <w:tc>
          <w:tcPr>
            <w:tcW w:w="2977" w:type="dxa"/>
            <w:gridSpan w:val="3"/>
            <w:vMerge w:val="restart"/>
            <w:shd w:val="clear" w:color="auto" w:fill="F2F2F2" w:themeFill="background1" w:themeFillShade="F2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表达：</w:t>
            </w:r>
            <w:r w:rsidR="00146CDB">
              <w:rPr>
                <w:rFonts w:ascii="微软雅黑" w:eastAsia="微软雅黑" w:hAnsi="微软雅黑"/>
                <w:sz w:val="20"/>
                <w:szCs w:val="20"/>
              </w:rPr>
            </w:r>
            <w:r w:rsidR="00146CDB">
              <w:rPr>
                <w:rFonts w:ascii="微软雅黑" w:eastAsia="微软雅黑" w:hAnsi="微软雅黑"/>
                <w:sz w:val="20"/>
                <w:szCs w:val="20"/>
              </w:rPr>
              <w:pict>
                <v:group id="组 9" o:spid="_x0000_s1043" style="width:94.5pt;height:0;mso-position-horizontal-relative:char;mso-position-vertical-relative:line" coordorigin=",-1" coordsize="1200150,1203" o:gfxdata="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kZ/VJ0QAAAAIBAAAPAAAAAAAAAAEAIAAA&#10;ACIAAABkcnMvZG93bnJldi54bWxQSwECFAAUAAAACACHTuJAq7agLUwCAABbBgAADgAAAAAAAAAB&#10;ACAAAAAgAQAAZHJzL2Uyb0RvYy54bWxQSwUGAAAAAAYABgBZAQAA3gUAAAAA&#10;">
                  <v:line id="直线连接符 3" o:spid="_x0000_s1026" style="position:absolute" from="0,0" to="1200150,0" o:gfxdata="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vqQi8AAAA&#10;2gAAAA8AAAAAAAAAAQAgAAAAIgAAAGRycy9kb3ducmV2LnhtbFBLAQIUABQAAAAIAIdO4kAzLwWe&#10;OwAAADkAAAAQAAAAAAAAAAEAIAAAAAsBAABkcnMvc2hhcGV4bWwueG1sUEsFBgAAAAAGAAYAWwEA&#10;ALUDAAAAAA==&#10;" strokecolor="#a5a5a5 [3206]" strokeweight="6pt">
                    <v:stroke joinstyle="miter"/>
                  </v:line>
                  <v:line id="直线连接符 7" o:spid="_x0000_s1044" style="position:absolute" from="0,-1" to="626284,-1" o:gfxdata="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bwP3W5AAAA2gAA&#10;AA8AAAAAAAAAAQAgAAAAIgAAAGRycy9kb3ducmV2LnhtbFBLAQIUABQAAAAIAIdO4kAzLwWeOwAA&#10;ADkAAAAQAAAAAAAAAAEAIAAAAAgBAABkcnMvc2hhcGV4bWwueG1sUEsFBgAAAAAGAAYAWwEAALID&#10;AAAAAA==&#10;" strokecolor="#ffc000 [3207]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反应：</w:t>
            </w:r>
            <w:r w:rsidR="00146CDB">
              <w:rPr>
                <w:rFonts w:ascii="微软雅黑" w:eastAsia="微软雅黑" w:hAnsi="微软雅黑"/>
                <w:sz w:val="20"/>
                <w:szCs w:val="20"/>
              </w:rPr>
            </w:r>
            <w:r w:rsidR="00146CDB">
              <w:rPr>
                <w:rFonts w:ascii="微软雅黑" w:eastAsia="微软雅黑" w:hAnsi="微软雅黑"/>
                <w:sz w:val="20"/>
                <w:szCs w:val="20"/>
              </w:rPr>
              <w:pict>
                <v:group id="组 34" o:spid="_x0000_s1040" style="width:94.5pt;height:0;mso-position-horizontal-relative:char;mso-position-vertical-relative:line" coordorigin=",-1" coordsize="1200150,1203" o:gfxdata="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Rn9UnRAAAAAgEAAA8AAAAAAAAAAQAg&#10;AAAAIgAAAGRycy9kb3ducmV2LnhtbFBLAQIUABQAAAAIAIdO4kBeo1xlTgIAAGEGAAAOAAAAAAAA&#10;AAEAIAAAACABAABkcnMvZTJvRG9jLnhtbFBLBQYAAAAABgAGAFkBAADgBQAAAAA=&#10;">
                  <v:line id="直线连接符 35" o:spid="_x0000_s1042" style="position:absolute" from="0,0" to="1200150,0" o:gfxdata="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qSCi/&#10;AAAA2wAAAA8AAAAAAAAAAQAgAAAAIgAAAGRycy9kb3ducmV2LnhtbFBLAQIUABQAAAAIAIdO4kAz&#10;LwWeOwAAADkAAAAQAAAAAAAAAAEAIAAAAA4BAABkcnMvc2hhcGV4bWwueG1sUEsFBgAAAAAGAAYA&#10;WwEAALgDAAAAAA==&#10;" strokecolor="#a5a5a5 [3206]" strokeweight="6pt">
                    <v:stroke joinstyle="miter"/>
                  </v:line>
                  <v:line id="直线连接符 36" o:spid="_x0000_s1041" style="position:absolute" from="0,-1" to="759634,-1" o:gfxdata="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9cGK8AAAA&#10;2wAAAA8AAAAAAAAAAQAgAAAAIgAAAGRycy9kb3ducmV2LnhtbFBLAQIUABQAAAAIAIdO4kAzLwWe&#10;OwAAADkAAAAQAAAAAAAAAAEAIAAAAAsBAABkcnMvc2hhcGV4bWwueG1sUEsFBgAAAAAGAAYAWwEA&#10;ALUDAAAAAA==&#10;" strokecolor="#ffc000 [3207]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：</w:t>
            </w:r>
            <w:r w:rsidR="00146CDB">
              <w:rPr>
                <w:rFonts w:ascii="微软雅黑" w:eastAsia="微软雅黑" w:hAnsi="微软雅黑"/>
                <w:sz w:val="20"/>
                <w:szCs w:val="20"/>
              </w:rPr>
            </w:r>
            <w:r w:rsidR="00146CDB">
              <w:rPr>
                <w:rFonts w:ascii="微软雅黑" w:eastAsia="微软雅黑" w:hAnsi="微软雅黑"/>
                <w:sz w:val="20"/>
                <w:szCs w:val="20"/>
              </w:rPr>
              <w:pict>
                <v:group id="组 37" o:spid="_x0000_s1037" style="width:94.5pt;height:0;mso-position-horizontal-relative:char;mso-position-vertical-relative:line" coordorigin=",-1" coordsize="1200150,1203" o:gfxdata="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Z/VJ0QAAAAIBAAAPAAAAAAAAAAEA&#10;IAAAACIAAABkcnMvZG93bnJldi54bWxQSwECFAAUAAAACACHTuJAQUHefU8CAABiBgAADgAAAAAA&#10;AAABACAAAAAgAQAAZHJzL2Uyb0RvYy54bWxQSwUGAAAAAAYABgBZAQAA4QUAAAAA&#10;">
                  <v:line id="直线连接符 38" o:spid="_x0000_s1039" style="position:absolute" from="0,0" to="1200150,0" o:gfxdata="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SvntrsAAADb&#10;AAAADwAAAAAAAAABACAAAAAiAAAAZHJzL2Rvd25yZXYueG1sUEsBAhQAFAAAAAgAh07iQDMvBZ47&#10;AAAAOQAAABAAAAAAAAAAAQAgAAAACgEAAGRycy9zaGFwZXhtbC54bWxQSwUGAAAAAAYABgBbAQAA&#10;tAMAAAAA&#10;" strokecolor="#a5a5a5 [3206]" strokeweight="6pt">
                    <v:stroke joinstyle="miter"/>
                  </v:line>
                  <v:line id="直线连接符 39" o:spid="_x0000_s1038" style="position:absolute" from="0,-1" to="1026334,-1" o:gfxdata="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YuQQvQAA&#10;ANsAAAAPAAAAAAAAAAEAIAAAACIAAABkcnMvZG93bnJldi54bWxQSwECFAAUAAAACACHTuJAMy8F&#10;njsAAAA5AAAAEAAAAAAAAAABACAAAAAMAQAAZHJzL3NoYXBleG1sLnhtbFBLBQYAAAAABgAGAFsB&#10;AAC2AwAAAAA=&#10;" strokecolor="#ffc000 [3207]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合作：</w:t>
            </w:r>
            <w:r w:rsidR="00146CDB">
              <w:rPr>
                <w:rFonts w:ascii="微软雅黑" w:eastAsia="微软雅黑" w:hAnsi="微软雅黑"/>
                <w:sz w:val="20"/>
                <w:szCs w:val="20"/>
              </w:rPr>
            </w:r>
            <w:r w:rsidR="00146CDB">
              <w:rPr>
                <w:rFonts w:ascii="微软雅黑" w:eastAsia="微软雅黑" w:hAnsi="微软雅黑"/>
                <w:sz w:val="20"/>
                <w:szCs w:val="20"/>
              </w:rPr>
              <w:pict>
                <v:group id="组 40" o:spid="_x0000_s1034" style="width:94.5pt;height:0;mso-position-horizontal-relative:char;mso-position-vertical-relative:line" coordorigin=",-1" coordsize="1200150,1203" o:gfxdata="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Gf1SdEAAAACAQAADwAAAAAAAAAB&#10;ACAAAAAiAAAAZHJzL2Rvd25yZXYueG1sUEsBAhQAFAAAAAgAh07iQN7+hOVQAgAAYQYAAA4AAAAA&#10;AAAAAQAgAAAAIAEAAGRycy9lMm9Eb2MueG1sUEsFBgAAAAAGAAYAWQEAAOIFAAAAAA==&#10;">
                  <v:line id="直线连接符 41" o:spid="_x0000_s1036" style="position:absolute" from="0,0" to="1200150,0" o:gfxdata="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c9Vr4A&#10;AADbAAAADwAAAAAAAAABACAAAAAiAAAAZHJzL2Rvd25yZXYueG1sUEsBAhQAFAAAAAgAh07iQDMv&#10;BZ47AAAAOQAAABAAAAAAAAAAAQAgAAAADQEAAGRycy9zaGFwZXhtbC54bWxQSwUGAAAAAAYABgBb&#10;AQAAtwMAAAAA&#10;" strokecolor="#a5a5a5 [3206]" strokeweight="6pt">
                    <v:stroke joinstyle="miter"/>
                  </v:line>
                  <v:line id="直线连接符 42" o:spid="_x0000_s1035" style="position:absolute" from="0,-1" to="692959,-1" o:gfxdata="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8AFHLsAAADb&#10;AAAADwAAAAAAAAABACAAAAAiAAAAZHJzL2Rvd25yZXYueG1sUEsBAhQAFAAAAAgAh07iQDMvBZ47&#10;AAAAOQAAABAAAAAAAAAAAQAgAAAACgEAAGRycy9zaGFwZXhtbC54bWxQSwUGAAAAAAYABgBbAQAA&#10;tAMAAAAA&#10;" strokecolor="#ffc000 [3207]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分析：</w:t>
            </w:r>
            <w:r w:rsidR="00146CDB">
              <w:rPr>
                <w:rFonts w:ascii="微软雅黑" w:eastAsia="微软雅黑" w:hAnsi="微软雅黑"/>
                <w:sz w:val="20"/>
                <w:szCs w:val="20"/>
              </w:rPr>
            </w:r>
            <w:r w:rsidR="00146CDB">
              <w:rPr>
                <w:rFonts w:ascii="微软雅黑" w:eastAsia="微软雅黑" w:hAnsi="微软雅黑"/>
                <w:sz w:val="20"/>
                <w:szCs w:val="20"/>
              </w:rPr>
              <w:pict>
                <v:group id="组 44" o:spid="_x0000_s1031" style="width:94.5pt;height:0;mso-position-horizontal-relative:char;mso-position-vertical-relative:line" coordorigin=",-1" coordsize="1200150,1203" o:gfxdata="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Gf1SdEAAAACAQAADwAAAAAAAAABACAA&#10;AAAiAAAAZHJzL2Rvd25yZXYueG1sUEsBAhQAFAAAAAgAh07iQB3kRjdNAgAAYgYAAA4AAAAAAAAA&#10;AQAgAAAAIAEAAGRycy9lMm9Eb2MueG1sUEsFBgAAAAAGAAYAWQEAAN8FAAAAAA==&#10;">
                  <v:line id="直线连接符 45" o:spid="_x0000_s1033" style="position:absolute" from="0,0" to="1200150,0" o:gfxdata="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sO1W/&#10;AAAA2wAAAA8AAAAAAAAAAQAgAAAAIgAAAGRycy9kb3ducmV2LnhtbFBLAQIUABQAAAAIAIdO4kAz&#10;LwWeOwAAADkAAAAQAAAAAAAAAAEAIAAAAA4BAABkcnMvc2hhcGV4bWwueG1sUEsFBgAAAAAGAAYA&#10;WwEAALgDAAAAAA==&#10;" strokecolor="#a5a5a5 [3206]" strokeweight="6pt">
                    <v:stroke joinstyle="miter"/>
                  </v:line>
                  <v:line id="直线连接符 46" o:spid="_x0000_s1032" style="position:absolute" from="0,-1" to="1093009,-1" o:gfxdata="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7Ax+8AAAA&#10;2wAAAA8AAAAAAAAAAQAgAAAAIgAAAGRycy9kb3ducmV2LnhtbFBLAQIUABQAAAAIAIdO4kAzLwWe&#10;OwAAADkAAAAQAAAAAAAAAAEAIAAAAAsBAABkcnMvc2hhcGV4bWwueG1sUEsFBgAAAAAGAAYAWwEA&#10;ALUDAAAAAA==&#10;" strokecolor="#ffc000 [3207]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学习：</w:t>
            </w:r>
            <w:r w:rsidR="00146CDB">
              <w:rPr>
                <w:rFonts w:ascii="微软雅黑" w:eastAsia="微软雅黑" w:hAnsi="微软雅黑"/>
                <w:sz w:val="20"/>
                <w:szCs w:val="20"/>
              </w:rPr>
            </w:r>
            <w:r w:rsidR="00146CDB">
              <w:rPr>
                <w:rFonts w:ascii="微软雅黑" w:eastAsia="微软雅黑" w:hAnsi="微软雅黑"/>
                <w:sz w:val="20"/>
                <w:szCs w:val="20"/>
              </w:rPr>
              <w:pict>
                <v:group id="组 47" o:spid="_x0000_s1028" style="width:94.5pt;height:0;mso-position-horizontal-relative:char;mso-position-vertical-relative:line" coordorigin=",-1" coordsize="1200150,1203" o:gfxdata="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Gf1SdEAAAACAQAADwAAAAAAAAAB&#10;ACAAAAAiAAAAZHJzL2Rvd25yZXYueG1sUEsBAhQAFAAAAAgAh07iQEmTp5BQAgAAYgYAAA4AAAAA&#10;AAAAAQAgAAAAIAEAAGRycy9lMm9Eb2MueG1sUEsFBgAAAAAGAAYAWQEAAOIFAAAAAA==&#10;">
                  <v:line id="直线连接符 48" o:spid="_x0000_s1030" style="position:absolute" from="0,0" to="1200150,0" o:gfxdata="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2Uy7sAAADb&#10;AAAADwAAAAAAAAABACAAAAAiAAAAZHJzL2Rvd25yZXYueG1sUEsBAhQAFAAAAAgAh07iQDMvBZ47&#10;AAAAOQAAABAAAAAAAAAAAQAgAAAACgEAAGRycy9zaGFwZXhtbC54bWxQSwUGAAAAAAYABgBbAQAA&#10;tAMAAAAA&#10;" strokecolor="#a5a5a5 [3206]" strokeweight="6pt">
                    <v:stroke joinstyle="miter"/>
                  </v:line>
                  <v:line id="直线连接符 49" o:spid="_x0000_s1029" style="position:absolute" from="0,-1" to="1026334,-1" o:gfxdata="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JdtvQAA&#10;ANsAAAAPAAAAAAAAAAEAIAAAACIAAABkcnMvZG93bnJldi54bWxQSwECFAAUAAAACACHTuJAMy8F&#10;njsAAAA5AAAAEAAAAAAAAAABACAAAAAMAQAAZHJzL3NoYXBleG1sLnhtbFBLBQYAAAAABgAGAFsB&#10;AAC2AwAAAAA=&#10;" strokecolor="#ffc000 [3207]" strokeweight="6pt">
                    <v:stroke joinstyle="miter"/>
                  </v:line>
                  <w10:wrap type="none"/>
                  <w10:anchorlock/>
                </v:group>
              </w:pict>
            </w:r>
          </w:p>
        </w:tc>
      </w:tr>
      <w:tr w:rsidR="00146CDB">
        <w:trPr>
          <w:trHeight w:val="581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Style w:val="aa"/>
                <w:rFonts w:ascii="微软雅黑" w:eastAsia="微软雅黑" w:hAnsi="微软雅黑" w:cs="Arial"/>
                <w:color w:val="008000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Fonts w:ascii="微软雅黑" w:eastAsia="微软雅黑" w:hAnsi="微软雅黑" w:cs="Arial"/>
                <w:color w:val="008000"/>
                <w:sz w:val="20"/>
                <w:szCs w:val="20"/>
                <w:shd w:val="clear" w:color="auto" w:fill="FFFFFF"/>
              </w:rPr>
              <w:t>www.microsoft.com/</w:t>
            </w:r>
          </w:p>
        </w:tc>
        <w:tc>
          <w:tcPr>
            <w:tcW w:w="2977" w:type="dxa"/>
            <w:gridSpan w:val="3"/>
            <w:vMerge/>
            <w:shd w:val="clear" w:color="auto" w:fill="F2F2F2" w:themeFill="background1" w:themeFillShade="F2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46CDB">
        <w:trPr>
          <w:trHeight w:val="459"/>
        </w:trPr>
        <w:tc>
          <w:tcPr>
            <w:tcW w:w="7938" w:type="dxa"/>
            <w:gridSpan w:val="6"/>
          </w:tcPr>
          <w:p w:rsidR="00146CDB" w:rsidRDefault="00215DBA">
            <w:pPr>
              <w:pStyle w:val="3"/>
              <w:spacing w:before="0" w:beforeAutospacing="0" w:after="0" w:afterAutospacing="0" w:line="400" w:lineRule="exact"/>
              <w:jc w:val="both"/>
              <w:rPr>
                <w:rFonts w:ascii="微软雅黑" w:eastAsia="微软雅黑" w:hAnsi="微软雅黑"/>
              </w:rPr>
            </w:pPr>
            <w:r>
              <w:rPr>
                <w:rStyle w:val="a9"/>
                <w:rFonts w:ascii="微软雅黑" w:eastAsia="微软雅黑" w:hAnsi="微软雅黑" w:cs="Arial" w:hint="eastAsia"/>
                <w:b w:val="0"/>
                <w:bCs w:val="0"/>
                <w:i w:val="0"/>
                <w:color w:val="CC0000"/>
                <w:u w:val="single"/>
              </w:rPr>
              <w:t>XX</w:t>
            </w:r>
            <w:r>
              <w:rPr>
                <w:rStyle w:val="aa"/>
                <w:rFonts w:ascii="微软雅黑" w:eastAsia="微软雅黑" w:hAnsi="微软雅黑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>
              <w:rPr>
                <w:rStyle w:val="aa"/>
                <w:rFonts w:ascii="微软雅黑" w:eastAsia="微软雅黑" w:hAnsi="微软雅黑" w:cstheme="minorBidi" w:hint="eastAsia"/>
                <w:b w:val="0"/>
                <w:color w:val="0000CC"/>
                <w:kern w:val="2"/>
                <w:shd w:val="clear" w:color="auto" w:fill="FFFFFF"/>
              </w:rPr>
              <w:t>实习经历</w:t>
            </w:r>
          </w:p>
        </w:tc>
        <w:tc>
          <w:tcPr>
            <w:tcW w:w="2977" w:type="dxa"/>
            <w:gridSpan w:val="3"/>
            <w:vMerge/>
            <w:shd w:val="clear" w:color="auto" w:fill="F2F2F2" w:themeFill="background1" w:themeFillShade="F2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146CDB">
        <w:trPr>
          <w:trHeight w:val="442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在中国电信南昌分公司中，</w:t>
            </w:r>
            <w:r>
              <w:rPr>
                <w:rFonts w:asciiTheme="majorEastAsia" w:eastAsiaTheme="majorEastAsia" w:hAnsiTheme="majorEastAsia" w:cs="Arial"/>
                <w:color w:val="CC0000"/>
                <w:sz w:val="20"/>
                <w:szCs w:val="20"/>
                <w:shd w:val="clear" w:color="auto" w:fill="FFFFFF"/>
              </w:rPr>
              <w:t>OfficePLUS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担任实习调研员，调研被拒绝率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15%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以下，问卷有效率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100%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。曾任鑫晨网络电话销售实习生，负责介绍公司业务及客户签单相关工作。</w:t>
            </w:r>
          </w:p>
        </w:tc>
        <w:tc>
          <w:tcPr>
            <w:tcW w:w="2977" w:type="dxa"/>
            <w:gridSpan w:val="3"/>
            <w:vMerge/>
            <w:shd w:val="clear" w:color="auto" w:fill="F2F2F2" w:themeFill="background1" w:themeFillShade="F2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146CDB">
        <w:trPr>
          <w:trHeight w:val="427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Style w:val="g"/>
                <w:rFonts w:ascii="微软雅黑" w:eastAsia="微软雅黑" w:hAnsi="微软雅黑" w:cs="Arial"/>
                <w:color w:val="008000"/>
                <w:sz w:val="20"/>
                <w:szCs w:val="20"/>
                <w:shd w:val="clear" w:color="auto" w:fill="FFFFFF"/>
              </w:rPr>
              <w:t>http://online.msn.com.cn/</w:t>
            </w:r>
          </w:p>
        </w:tc>
        <w:tc>
          <w:tcPr>
            <w:tcW w:w="2977" w:type="dxa"/>
            <w:gridSpan w:val="3"/>
            <w:vMerge/>
            <w:shd w:val="clear" w:color="auto" w:fill="F2F2F2" w:themeFill="background1" w:themeFillShade="F2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146CDB">
        <w:trPr>
          <w:trHeight w:val="341"/>
        </w:trPr>
        <w:tc>
          <w:tcPr>
            <w:tcW w:w="7938" w:type="dxa"/>
            <w:gridSpan w:val="6"/>
          </w:tcPr>
          <w:p w:rsidR="00146CDB" w:rsidRDefault="00215DBA">
            <w:pPr>
              <w:pStyle w:val="3"/>
              <w:spacing w:before="0" w:beforeAutospacing="0" w:after="0" w:afterAutospacing="0" w:line="400" w:lineRule="exact"/>
              <w:jc w:val="both"/>
              <w:rPr>
                <w:rFonts w:ascii="微软雅黑" w:eastAsia="微软雅黑" w:hAnsi="微软雅黑"/>
              </w:rPr>
            </w:pPr>
            <w:r>
              <w:rPr>
                <w:rStyle w:val="a9"/>
                <w:rFonts w:ascii="微软雅黑" w:eastAsia="微软雅黑" w:hAnsi="微软雅黑" w:cs="Arial" w:hint="eastAsia"/>
                <w:b w:val="0"/>
                <w:bCs w:val="0"/>
                <w:i w:val="0"/>
                <w:color w:val="CC0000"/>
                <w:u w:val="single"/>
              </w:rPr>
              <w:t>XX</w:t>
            </w:r>
            <w:r>
              <w:rPr>
                <w:rStyle w:val="aa"/>
                <w:rFonts w:ascii="微软雅黑" w:eastAsia="微软雅黑" w:hAnsi="微软雅黑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>
              <w:rPr>
                <w:rStyle w:val="aa"/>
                <w:rFonts w:ascii="微软雅黑" w:eastAsia="微软雅黑" w:hAnsi="微软雅黑" w:cstheme="minorBidi" w:hint="eastAsia"/>
                <w:b w:val="0"/>
                <w:color w:val="0000CC"/>
                <w:kern w:val="2"/>
                <w:shd w:val="clear" w:color="auto" w:fill="FFFFFF"/>
              </w:rPr>
              <w:t>项目经验</w:t>
            </w:r>
          </w:p>
        </w:tc>
        <w:tc>
          <w:tcPr>
            <w:tcW w:w="2977" w:type="dxa"/>
            <w:gridSpan w:val="3"/>
          </w:tcPr>
          <w:p w:rsidR="00146CDB" w:rsidRDefault="00215DBA">
            <w:pPr>
              <w:spacing w:line="400" w:lineRule="exact"/>
              <w:jc w:val="right"/>
              <w:rPr>
                <w:rFonts w:ascii="微软雅黑" w:eastAsia="微软雅黑" w:hAnsi="微软雅黑"/>
                <w:color w:val="767171" w:themeColor="background2" w:themeShade="8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6"/>
              </w:rPr>
              <w:t>T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6"/>
              </w:rPr>
              <w:t>ips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6"/>
              </w:rPr>
              <w:t>：按住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6"/>
              </w:rPr>
              <w:t xml:space="preserve">shift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6"/>
              </w:rPr>
              <w:t>拖动黄色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6"/>
              </w:rPr>
              <w:t>条</w:t>
            </w:r>
          </w:p>
        </w:tc>
      </w:tr>
      <w:tr w:rsidR="00146CDB">
        <w:trPr>
          <w:trHeight w:val="421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Fonts w:asciiTheme="majorEastAsia" w:eastAsiaTheme="majorEastAsia" w:hAnsiTheme="majorEastAsi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Arial"/>
                <w:color w:val="CC0000"/>
                <w:sz w:val="20"/>
                <w:szCs w:val="20"/>
                <w:shd w:val="clear" w:color="auto" w:fill="FFFFFF"/>
              </w:rPr>
              <w:t>OfficePLUS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是大学生英语报校园代理，组建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人团队，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天征订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50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份。团队赢利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1500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元。在全国第六次人口普查宣传中，</w:t>
            </w:r>
            <w:r>
              <w:rPr>
                <w:rFonts w:asciiTheme="majorEastAsia" w:eastAsiaTheme="majorEastAsia" w:hAnsiTheme="majorEastAsia" w:cs="Arial"/>
                <w:color w:val="CC0000"/>
                <w:sz w:val="20"/>
                <w:szCs w:val="20"/>
                <w:shd w:val="clear" w:color="auto" w:fill="FFFFFF"/>
              </w:rPr>
              <w:t>OfficePLUS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负责青山湖地区宣传活动，通过条幅、传单等方式</w:t>
            </w:r>
            <w:r>
              <w:rPr>
                <w:rFonts w:asciiTheme="majorEastAsia" w:eastAsiaTheme="majorEastAsia" w:hAnsiTheme="majorEastAsia" w:cs="Arial"/>
                <w:color w:val="000000"/>
                <w:sz w:val="20"/>
                <w:szCs w:val="20"/>
                <w:shd w:val="clear" w:color="auto" w:fill="FFFFFF"/>
              </w:rPr>
              <w:t xml:space="preserve">… </w:t>
            </w:r>
          </w:p>
        </w:tc>
        <w:tc>
          <w:tcPr>
            <w:tcW w:w="2977" w:type="dxa"/>
            <w:gridSpan w:val="3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146CDB">
        <w:trPr>
          <w:trHeight w:val="423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Style w:val="g"/>
                <w:rFonts w:ascii="微软雅黑" w:eastAsia="微软雅黑" w:hAnsi="微软雅黑" w:cs="Arial"/>
                <w:color w:val="008000"/>
                <w:sz w:val="20"/>
                <w:szCs w:val="20"/>
                <w:shd w:val="clear" w:color="auto" w:fill="FFFFFF"/>
              </w:rPr>
              <w:t xml:space="preserve">http://office.msn.com.cn/Template/Home.shtml </w:t>
            </w:r>
          </w:p>
        </w:tc>
        <w:tc>
          <w:tcPr>
            <w:tcW w:w="2977" w:type="dxa"/>
            <w:gridSpan w:val="3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146CDB">
        <w:trPr>
          <w:trHeight w:val="307"/>
        </w:trPr>
        <w:tc>
          <w:tcPr>
            <w:tcW w:w="7938" w:type="dxa"/>
            <w:gridSpan w:val="6"/>
          </w:tcPr>
          <w:p w:rsidR="00146CDB" w:rsidRDefault="00215DBA">
            <w:pPr>
              <w:pStyle w:val="3"/>
              <w:spacing w:before="0" w:beforeAutospacing="0" w:after="0" w:afterAutospacing="0" w:line="400" w:lineRule="exact"/>
              <w:jc w:val="both"/>
              <w:rPr>
                <w:rFonts w:ascii="微软雅黑" w:eastAsia="微软雅黑" w:hAnsi="微软雅黑"/>
              </w:rPr>
            </w:pPr>
            <w:r>
              <w:rPr>
                <w:rStyle w:val="a9"/>
                <w:rFonts w:ascii="微软雅黑" w:eastAsia="微软雅黑" w:hAnsi="微软雅黑" w:cs="Arial" w:hint="eastAsia"/>
                <w:b w:val="0"/>
                <w:bCs w:val="0"/>
                <w:i w:val="0"/>
                <w:color w:val="CC0000"/>
                <w:u w:val="single"/>
              </w:rPr>
              <w:t>XX</w:t>
            </w:r>
            <w:r>
              <w:rPr>
                <w:rStyle w:val="a9"/>
                <w:rFonts w:ascii="微软雅黑" w:eastAsia="微软雅黑" w:hAnsi="微软雅黑" w:cs="Arial"/>
                <w:b w:val="0"/>
                <w:bCs w:val="0"/>
                <w:i w:val="0"/>
                <w:color w:val="CC0000"/>
                <w:u w:val="single"/>
              </w:rPr>
              <w:t>S</w:t>
            </w:r>
            <w:r>
              <w:rPr>
                <w:rStyle w:val="aa"/>
                <w:rFonts w:ascii="微软雅黑" w:eastAsia="微软雅黑" w:hAnsi="微软雅黑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>
              <w:rPr>
                <w:rStyle w:val="aa"/>
                <w:rFonts w:ascii="微软雅黑" w:eastAsia="微软雅黑" w:hAnsi="微软雅黑" w:cstheme="minorBidi" w:hint="eastAsia"/>
                <w:b w:val="0"/>
                <w:color w:val="0000CC"/>
                <w:kern w:val="2"/>
                <w:shd w:val="clear" w:color="auto" w:fill="FFFFFF"/>
              </w:rPr>
              <w:t>技能素质</w:t>
            </w:r>
          </w:p>
        </w:tc>
        <w:tc>
          <w:tcPr>
            <w:tcW w:w="2977" w:type="dxa"/>
            <w:gridSpan w:val="3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146CDB">
        <w:trPr>
          <w:trHeight w:val="387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Fonts w:asciiTheme="majorEastAsia" w:eastAsiaTheme="majorEastAsia" w:hAnsiTheme="majorEastAsi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拥有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12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年计算机使用经验的</w:t>
            </w:r>
            <w:r>
              <w:rPr>
                <w:rFonts w:asciiTheme="majorEastAsia" w:eastAsiaTheme="majorEastAsia" w:hAnsiTheme="majorEastAsia" w:cs="Arial"/>
                <w:color w:val="CC0000"/>
                <w:sz w:val="20"/>
                <w:szCs w:val="20"/>
                <w:shd w:val="clear" w:color="auto" w:fill="FFFFFF"/>
              </w:rPr>
              <w:t>OfficePLUS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，热爱并熟悉网络，拥有良好的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office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及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windows</w:t>
            </w:r>
            <w:r>
              <w:rPr>
                <w:rFonts w:asciiTheme="majorEastAsia" w:eastAsiaTheme="majorEastAsia" w:hAnsiTheme="majorEastAsia" w:cs="Arial" w:hint="eastAsia"/>
                <w:color w:val="000000"/>
                <w:sz w:val="20"/>
                <w:szCs w:val="20"/>
                <w:shd w:val="clear" w:color="auto" w:fill="FFFFFF"/>
              </w:rPr>
              <w:t>技能，出色的逻辑思维及优秀的学习能力，</w:t>
            </w:r>
          </w:p>
        </w:tc>
        <w:tc>
          <w:tcPr>
            <w:tcW w:w="2977" w:type="dxa"/>
            <w:gridSpan w:val="3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146CDB">
        <w:trPr>
          <w:trHeight w:val="593"/>
        </w:trPr>
        <w:tc>
          <w:tcPr>
            <w:tcW w:w="7938" w:type="dxa"/>
            <w:gridSpan w:val="6"/>
          </w:tcPr>
          <w:p w:rsidR="00146CDB" w:rsidRDefault="00215DB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Style w:val="g"/>
                <w:rFonts w:ascii="微软雅黑" w:eastAsia="微软雅黑" w:hAnsi="微软雅黑" w:cs="Arial"/>
                <w:color w:val="008000"/>
                <w:sz w:val="20"/>
                <w:szCs w:val="20"/>
                <w:shd w:val="clear" w:color="auto" w:fill="FFFFFF"/>
              </w:rPr>
              <w:t xml:space="preserve">http://cn.msn.com/  </w:t>
            </w:r>
          </w:p>
        </w:tc>
        <w:tc>
          <w:tcPr>
            <w:tcW w:w="2977" w:type="dxa"/>
            <w:gridSpan w:val="3"/>
          </w:tcPr>
          <w:p w:rsidR="00146CDB" w:rsidRDefault="00146CD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146CDB">
        <w:trPr>
          <w:gridAfter w:val="2"/>
          <w:wAfter w:w="2925" w:type="dxa"/>
          <w:trHeight w:val="375"/>
        </w:trPr>
        <w:tc>
          <w:tcPr>
            <w:tcW w:w="4962" w:type="dxa"/>
            <w:gridSpan w:val="4"/>
          </w:tcPr>
          <w:p w:rsidR="00146CDB" w:rsidRDefault="00215DBA">
            <w:pPr>
              <w:spacing w:line="400" w:lineRule="exact"/>
              <w:rPr>
                <w:rStyle w:val="aa"/>
                <w:rFonts w:ascii="微软雅黑" w:eastAsia="微软雅黑" w:hAnsi="微软雅黑"/>
                <w:color w:val="0000CC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CC0000"/>
                <w:sz w:val="27"/>
                <w:szCs w:val="27"/>
              </w:rPr>
              <w:t>XX</w:t>
            </w:r>
            <w:r>
              <w:rPr>
                <w:rFonts w:ascii="微软雅黑" w:eastAsia="微软雅黑" w:hAnsi="微软雅黑" w:cs="Arial" w:hint="eastAsia"/>
                <w:color w:val="CC0000"/>
                <w:sz w:val="27"/>
                <w:szCs w:val="27"/>
              </w:rPr>
              <w:t xml:space="preserve"> </w:t>
            </w:r>
            <w:r>
              <w:rPr>
                <w:rStyle w:val="aa"/>
                <w:rFonts w:ascii="微软雅黑" w:eastAsia="微软雅黑" w:hAnsi="微软雅黑" w:hint="eastAsia"/>
                <w:color w:val="auto"/>
                <w:sz w:val="27"/>
                <w:szCs w:val="27"/>
                <w:u w:val="none"/>
                <w:shd w:val="clear" w:color="auto" w:fill="FFFFFF"/>
              </w:rPr>
              <w:t>的</w:t>
            </w:r>
            <w:r>
              <w:rPr>
                <w:rStyle w:val="aa"/>
                <w:rFonts w:ascii="微软雅黑" w:eastAsia="微软雅黑" w:hAnsi="微软雅黑"/>
                <w:color w:val="auto"/>
                <w:sz w:val="27"/>
                <w:szCs w:val="27"/>
                <w:u w:val="none"/>
              </w:rPr>
              <w:t>相关搜索</w:t>
            </w:r>
          </w:p>
        </w:tc>
        <w:tc>
          <w:tcPr>
            <w:tcW w:w="2551" w:type="dxa"/>
          </w:tcPr>
          <w:p w:rsidR="00146CDB" w:rsidRDefault="00146CDB">
            <w:pPr>
              <w:spacing w:line="400" w:lineRule="exact"/>
              <w:rPr>
                <w:rStyle w:val="aa"/>
                <w:rFonts w:ascii="微软雅黑" w:eastAsia="微软雅黑" w:hAnsi="微软雅黑"/>
                <w:color w:val="0000CC"/>
                <w:shd w:val="clear" w:color="auto" w:fill="FFFFFF"/>
              </w:rPr>
            </w:pPr>
          </w:p>
        </w:tc>
        <w:tc>
          <w:tcPr>
            <w:tcW w:w="477" w:type="dxa"/>
            <w:gridSpan w:val="2"/>
          </w:tcPr>
          <w:p w:rsidR="00146CDB" w:rsidRDefault="00146CDB">
            <w:pPr>
              <w:spacing w:line="400" w:lineRule="exact"/>
              <w:rPr>
                <w:rStyle w:val="aa"/>
                <w:rFonts w:ascii="微软雅黑" w:eastAsia="微软雅黑" w:hAnsi="微软雅黑"/>
                <w:color w:val="0000CC"/>
                <w:shd w:val="clear" w:color="auto" w:fill="FFFFFF"/>
              </w:rPr>
            </w:pPr>
          </w:p>
        </w:tc>
      </w:tr>
      <w:tr w:rsidR="00146CDB">
        <w:trPr>
          <w:gridAfter w:val="1"/>
          <w:wAfter w:w="709" w:type="dxa"/>
          <w:trHeight w:val="215"/>
        </w:trPr>
        <w:tc>
          <w:tcPr>
            <w:tcW w:w="2405" w:type="dxa"/>
            <w:gridSpan w:val="2"/>
          </w:tcPr>
          <w:p w:rsidR="00146CDB" w:rsidRDefault="00215DBA">
            <w:pPr>
              <w:spacing w:line="400" w:lineRule="exact"/>
              <w:rPr>
                <w:rFonts w:asciiTheme="majorEastAsia" w:eastAsiaTheme="majorEastAsia" w:hAnsiTheme="majorEastAsia" w:cs="Arial"/>
                <w:color w:val="CC0000"/>
                <w:sz w:val="20"/>
                <w:szCs w:val="20"/>
              </w:rPr>
            </w:pPr>
            <w:r>
              <w:rPr>
                <w:rStyle w:val="aa"/>
                <w:rFonts w:asciiTheme="majorEastAsia" w:eastAsiaTheme="majorEastAsia" w:hAnsiTheme="majorEastAsia" w:hint="eastAsia"/>
                <w:color w:val="C00000"/>
                <w:sz w:val="20"/>
                <w:szCs w:val="20"/>
                <w:shd w:val="clear" w:color="auto" w:fill="FFFFFF"/>
              </w:rPr>
              <w:t>XX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  <w:shd w:val="clear" w:color="auto" w:fill="FFFFFF"/>
              </w:rPr>
              <w:t>商业分析</w:t>
            </w:r>
          </w:p>
        </w:tc>
        <w:tc>
          <w:tcPr>
            <w:tcW w:w="2557" w:type="dxa"/>
            <w:gridSpan w:val="2"/>
          </w:tcPr>
          <w:p w:rsidR="00146CDB" w:rsidRDefault="00215DBA">
            <w:pPr>
              <w:spacing w:line="400" w:lineRule="exact"/>
              <w:rPr>
                <w:rStyle w:val="aa"/>
                <w:rFonts w:asciiTheme="majorEastAsia" w:eastAsiaTheme="majorEastAsia" w:hAnsiTheme="majorEastAsia"/>
                <w:color w:val="0000CC"/>
                <w:sz w:val="20"/>
                <w:szCs w:val="20"/>
                <w:shd w:val="clear" w:color="auto" w:fill="FFFFFF"/>
              </w:rPr>
            </w:pPr>
            <w:r>
              <w:rPr>
                <w:rStyle w:val="aa"/>
                <w:rFonts w:asciiTheme="majorEastAsia" w:eastAsiaTheme="majorEastAsia" w:hAnsiTheme="majorEastAsia" w:hint="eastAsia"/>
                <w:color w:val="C00000"/>
                <w:sz w:val="20"/>
                <w:szCs w:val="20"/>
                <w:shd w:val="clear" w:color="auto" w:fill="FFFFFF"/>
              </w:rPr>
              <w:t>XX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  <w:shd w:val="clear" w:color="auto" w:fill="FFFFFF"/>
              </w:rPr>
              <w:t>团队合作</w:t>
            </w:r>
          </w:p>
        </w:tc>
        <w:tc>
          <w:tcPr>
            <w:tcW w:w="2551" w:type="dxa"/>
          </w:tcPr>
          <w:p w:rsidR="00146CDB" w:rsidRDefault="00215DBA">
            <w:pPr>
              <w:spacing w:line="400" w:lineRule="exact"/>
              <w:rPr>
                <w:rStyle w:val="aa"/>
                <w:rFonts w:ascii="微软雅黑" w:eastAsia="微软雅黑" w:hAnsi="微软雅黑"/>
                <w:color w:val="0000CC"/>
                <w:shd w:val="clear" w:color="auto" w:fill="FFFFFF"/>
              </w:rPr>
            </w:pPr>
            <w:r>
              <w:rPr>
                <w:rStyle w:val="aa"/>
                <w:rFonts w:asciiTheme="majorEastAsia" w:eastAsiaTheme="majorEastAsia" w:hAnsiTheme="majorEastAsia" w:hint="eastAsia"/>
                <w:color w:val="C00000"/>
                <w:sz w:val="20"/>
                <w:szCs w:val="20"/>
                <w:shd w:val="clear" w:color="auto" w:fill="FFFFFF"/>
              </w:rPr>
              <w:t>XX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  <w:shd w:val="clear" w:color="auto" w:fill="FFFFFF"/>
              </w:rPr>
              <w:t>辩论思维</w:t>
            </w:r>
          </w:p>
        </w:tc>
        <w:tc>
          <w:tcPr>
            <w:tcW w:w="2693" w:type="dxa"/>
            <w:gridSpan w:val="3"/>
          </w:tcPr>
          <w:p w:rsidR="00146CDB" w:rsidRDefault="00146CDB">
            <w:pPr>
              <w:spacing w:line="400" w:lineRule="exact"/>
              <w:rPr>
                <w:rStyle w:val="aa"/>
                <w:rFonts w:ascii="微软雅黑" w:eastAsia="微软雅黑" w:hAnsi="微软雅黑"/>
                <w:color w:val="0000CC"/>
                <w:shd w:val="clear" w:color="auto" w:fill="FFFFFF"/>
              </w:rPr>
            </w:pPr>
          </w:p>
        </w:tc>
      </w:tr>
      <w:tr w:rsidR="00146CDB">
        <w:trPr>
          <w:gridAfter w:val="1"/>
          <w:wAfter w:w="709" w:type="dxa"/>
          <w:trHeight w:val="320"/>
        </w:trPr>
        <w:tc>
          <w:tcPr>
            <w:tcW w:w="2405" w:type="dxa"/>
            <w:gridSpan w:val="2"/>
          </w:tcPr>
          <w:p w:rsidR="00146CDB" w:rsidRDefault="00215DBA">
            <w:pPr>
              <w:spacing w:line="400" w:lineRule="exact"/>
              <w:rPr>
                <w:rFonts w:asciiTheme="majorEastAsia" w:eastAsiaTheme="majorEastAsia" w:hAnsiTheme="majorEastAsia" w:cs="Arial"/>
                <w:color w:val="CC0000"/>
                <w:sz w:val="20"/>
                <w:szCs w:val="20"/>
              </w:rPr>
            </w:pPr>
            <w:r>
              <w:rPr>
                <w:rStyle w:val="aa"/>
                <w:rFonts w:asciiTheme="majorEastAsia" w:eastAsiaTheme="majorEastAsia" w:hAnsiTheme="majorEastAsia" w:hint="eastAsia"/>
                <w:color w:val="C00000"/>
                <w:sz w:val="20"/>
                <w:szCs w:val="20"/>
                <w:shd w:val="clear" w:color="auto" w:fill="FFFFFF"/>
              </w:rPr>
              <w:t>XX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  <w:shd w:val="clear" w:color="auto" w:fill="FFFFFF"/>
              </w:rPr>
              <w:t xml:space="preserve"> Bing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  <w:shd w:val="clear" w:color="auto" w:fill="FFFFFF"/>
              </w:rPr>
              <w:t>新人</w:t>
            </w:r>
          </w:p>
        </w:tc>
        <w:tc>
          <w:tcPr>
            <w:tcW w:w="2557" w:type="dxa"/>
            <w:gridSpan w:val="2"/>
          </w:tcPr>
          <w:p w:rsidR="00146CDB" w:rsidRDefault="00215DBA">
            <w:pPr>
              <w:spacing w:line="400" w:lineRule="exact"/>
              <w:rPr>
                <w:rStyle w:val="aa"/>
                <w:rFonts w:asciiTheme="majorEastAsia" w:eastAsiaTheme="majorEastAsia" w:hAnsiTheme="majorEastAsia"/>
                <w:color w:val="0000CC"/>
                <w:sz w:val="20"/>
                <w:szCs w:val="20"/>
                <w:shd w:val="clear" w:color="auto" w:fill="FFFFFF"/>
              </w:rPr>
            </w:pPr>
            <w:r>
              <w:rPr>
                <w:rStyle w:val="aa"/>
                <w:rFonts w:asciiTheme="majorEastAsia" w:eastAsiaTheme="majorEastAsia" w:hAnsiTheme="majorEastAsia" w:hint="eastAsia"/>
                <w:color w:val="C00000"/>
                <w:sz w:val="20"/>
                <w:szCs w:val="20"/>
                <w:shd w:val="clear" w:color="auto" w:fill="FFFFFF"/>
              </w:rPr>
              <w:t>XX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  <w:shd w:val="clear" w:color="auto" w:fill="FFFFFF"/>
              </w:rPr>
              <w:t>表达力</w:t>
            </w:r>
          </w:p>
        </w:tc>
        <w:tc>
          <w:tcPr>
            <w:tcW w:w="2551" w:type="dxa"/>
          </w:tcPr>
          <w:p w:rsidR="00146CDB" w:rsidRDefault="00215DBA">
            <w:pPr>
              <w:spacing w:line="400" w:lineRule="exact"/>
              <w:rPr>
                <w:rStyle w:val="aa"/>
                <w:rFonts w:ascii="微软雅黑" w:eastAsia="微软雅黑" w:hAnsi="微软雅黑"/>
                <w:color w:val="0000CC"/>
                <w:shd w:val="clear" w:color="auto" w:fill="FFFFFF"/>
              </w:rPr>
            </w:pPr>
            <w:r>
              <w:rPr>
                <w:rStyle w:val="aa"/>
                <w:rFonts w:asciiTheme="majorEastAsia" w:eastAsiaTheme="majorEastAsia" w:hAnsiTheme="majorEastAsia" w:hint="eastAsia"/>
                <w:color w:val="C00000"/>
                <w:sz w:val="20"/>
                <w:szCs w:val="20"/>
                <w:shd w:val="clear" w:color="auto" w:fill="FFFFFF"/>
              </w:rPr>
              <w:t>XX</w:t>
            </w:r>
            <w:bookmarkStart w:id="0" w:name="_GoBack"/>
            <w:bookmarkEnd w:id="0"/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aa"/>
                <w:rFonts w:asciiTheme="majorEastAsia" w:eastAsiaTheme="majorEastAsia" w:hAnsiTheme="majorEastAsia" w:hint="eastAsia"/>
                <w:color w:val="0000CC"/>
                <w:sz w:val="20"/>
                <w:szCs w:val="20"/>
                <w:shd w:val="clear" w:color="auto" w:fill="FFFFFF"/>
              </w:rPr>
              <w:t>执行力</w:t>
            </w:r>
          </w:p>
        </w:tc>
        <w:tc>
          <w:tcPr>
            <w:tcW w:w="2693" w:type="dxa"/>
            <w:gridSpan w:val="3"/>
          </w:tcPr>
          <w:p w:rsidR="00146CDB" w:rsidRDefault="00146CDB">
            <w:pPr>
              <w:spacing w:line="400" w:lineRule="exact"/>
              <w:rPr>
                <w:rStyle w:val="aa"/>
                <w:rFonts w:ascii="微软雅黑" w:eastAsia="微软雅黑" w:hAnsi="微软雅黑"/>
                <w:color w:val="0000CC"/>
                <w:shd w:val="clear" w:color="auto" w:fill="FFFFFF"/>
              </w:rPr>
            </w:pPr>
          </w:p>
        </w:tc>
      </w:tr>
    </w:tbl>
    <w:p w:rsidR="00146CDB" w:rsidRDefault="00215DBA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9093835</wp:posOffset>
            </wp:positionV>
            <wp:extent cx="2343785" cy="400050"/>
            <wp:effectExtent l="0" t="0" r="0" b="6350"/>
            <wp:wrapNone/>
            <wp:docPr id="17" name="图片 17" descr="C:\Users\t-jinpe\AppData\Local\Temp\61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t-jinpe\AppData\Local\Temp\614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1" b="7353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6CD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3.65pt;margin-top:0;width:210pt;height:22.05pt;z-index:251691008;mso-wrap-distance-left:0;mso-wrap-distance-right:0;mso-position-horizontal-relative:text;mso-position-vertical-relative:text" o:gfxdata="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fK2gLTAAAABwEAAA8A&#10;AAAAAAAAAQAgAAAAIgAAAGRycy9kb3ducmV2LnhtbFBLAQIUABQAAAAIAIdO4kCUJuyFHAIAAB0E&#10;AAAOAAAAAAAAAAEAIAAAACIBAABkcnMvZTJvRG9jLnhtbFBLBQYAAAAABgAGAFkBAACwBQAAAAA=&#10;" filled="f" stroked="f">
            <v:textbox>
              <w:txbxContent>
                <w:p w:rsidR="00146CDB" w:rsidRDefault="00215DBA">
                  <w:pPr>
                    <w:spacing w:line="0" w:lineRule="atLeast"/>
                  </w:pPr>
                  <w:r>
                    <w:rPr>
                      <w:rFonts w:hint="eastAsia"/>
                    </w:rPr>
                    <w:t>商业分析师</w:t>
                  </w:r>
                  <w:r>
                    <w:t xml:space="preserve"> </w:t>
                  </w:r>
                  <w:r>
                    <w:t>应届生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-71755</wp:posOffset>
            </wp:positionV>
            <wp:extent cx="7072630" cy="351155"/>
            <wp:effectExtent l="0" t="0" r="0" b="444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-523875</wp:posOffset>
            </wp:positionH>
            <wp:positionV relativeFrom="paragraph">
              <wp:posOffset>9528175</wp:posOffset>
            </wp:positionV>
            <wp:extent cx="8074660" cy="863600"/>
            <wp:effectExtent l="0" t="0" r="2540" b="0"/>
            <wp:wrapNone/>
            <wp:docPr id="15" name="图片 15" descr="C:\Users\t-jinpe\AppData\Local\Temp\4B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t-jinpe\AppData\Local\Temp\4B7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7466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302260</wp:posOffset>
            </wp:positionV>
            <wp:extent cx="7077075" cy="466725"/>
            <wp:effectExtent l="0" t="0" r="9525" b="9525"/>
            <wp:wrapNone/>
            <wp:docPr id="14" name="图片 14" descr="C:\Users\t-jinpe\AppData\Local\Temp\3E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t-jinpe\AppData\Local\Temp\3E6.tm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6CDB" w:rsidRDefault="00146CDB">
      <w:pPr>
        <w:spacing w:line="20" w:lineRule="exact"/>
      </w:pPr>
    </w:p>
    <w:sectPr w:rsidR="00146CDB" w:rsidSect="00146CDB">
      <w:pgSz w:w="11906" w:h="16838"/>
      <w:pgMar w:top="454" w:right="340" w:bottom="454" w:left="3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1C4B"/>
    <w:rsid w:val="0002429A"/>
    <w:rsid w:val="000D051C"/>
    <w:rsid w:val="00146CDB"/>
    <w:rsid w:val="00153B1C"/>
    <w:rsid w:val="0016398C"/>
    <w:rsid w:val="001C561E"/>
    <w:rsid w:val="001C7AE1"/>
    <w:rsid w:val="00215DBA"/>
    <w:rsid w:val="00296137"/>
    <w:rsid w:val="002D0701"/>
    <w:rsid w:val="002E3CBB"/>
    <w:rsid w:val="00315E23"/>
    <w:rsid w:val="00367F04"/>
    <w:rsid w:val="003C4D6E"/>
    <w:rsid w:val="003C7096"/>
    <w:rsid w:val="003F5C1F"/>
    <w:rsid w:val="0045483D"/>
    <w:rsid w:val="00483B4E"/>
    <w:rsid w:val="004A0DE5"/>
    <w:rsid w:val="004B2CCD"/>
    <w:rsid w:val="004E589B"/>
    <w:rsid w:val="004E5D74"/>
    <w:rsid w:val="004F0344"/>
    <w:rsid w:val="005E0586"/>
    <w:rsid w:val="005F32C0"/>
    <w:rsid w:val="005F4E3E"/>
    <w:rsid w:val="00637C86"/>
    <w:rsid w:val="00641C1E"/>
    <w:rsid w:val="00674A5B"/>
    <w:rsid w:val="006A4A73"/>
    <w:rsid w:val="006B0A8D"/>
    <w:rsid w:val="006B1C4B"/>
    <w:rsid w:val="007347FD"/>
    <w:rsid w:val="00746078"/>
    <w:rsid w:val="0078602F"/>
    <w:rsid w:val="00815395"/>
    <w:rsid w:val="0083099B"/>
    <w:rsid w:val="008709AF"/>
    <w:rsid w:val="008A3F0B"/>
    <w:rsid w:val="008D2B7A"/>
    <w:rsid w:val="008F40E4"/>
    <w:rsid w:val="00930EE2"/>
    <w:rsid w:val="0094069B"/>
    <w:rsid w:val="009515EA"/>
    <w:rsid w:val="00966E04"/>
    <w:rsid w:val="009970A1"/>
    <w:rsid w:val="009D2777"/>
    <w:rsid w:val="009F0A8B"/>
    <w:rsid w:val="00A039A6"/>
    <w:rsid w:val="00A90A1E"/>
    <w:rsid w:val="00AB35B1"/>
    <w:rsid w:val="00AC1F14"/>
    <w:rsid w:val="00AD70CF"/>
    <w:rsid w:val="00AD7213"/>
    <w:rsid w:val="00B36F91"/>
    <w:rsid w:val="00BB5AA0"/>
    <w:rsid w:val="00BD7655"/>
    <w:rsid w:val="00BE7236"/>
    <w:rsid w:val="00C25E75"/>
    <w:rsid w:val="00C276B1"/>
    <w:rsid w:val="00C52798"/>
    <w:rsid w:val="00C737EC"/>
    <w:rsid w:val="00CA3CDD"/>
    <w:rsid w:val="00CD13FD"/>
    <w:rsid w:val="00D3538B"/>
    <w:rsid w:val="00D7071F"/>
    <w:rsid w:val="00DC3865"/>
    <w:rsid w:val="00DE3AA9"/>
    <w:rsid w:val="00E75C2F"/>
    <w:rsid w:val="00E9142C"/>
    <w:rsid w:val="00F417D5"/>
    <w:rsid w:val="00F65832"/>
    <w:rsid w:val="310D2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CDB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qFormat/>
    <w:rsid w:val="00146C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146CDB"/>
    <w:rPr>
      <w:rFonts w:ascii="宋体" w:eastAsia="宋体"/>
      <w:sz w:val="24"/>
      <w:szCs w:val="24"/>
    </w:rPr>
  </w:style>
  <w:style w:type="paragraph" w:styleId="a4">
    <w:name w:val="Balloon Text"/>
    <w:basedOn w:val="a"/>
    <w:link w:val="Char0"/>
    <w:uiPriority w:val="99"/>
    <w:unhideWhenUsed/>
    <w:rsid w:val="00146C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6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146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sid w:val="00146CDB"/>
    <w:rPr>
      <w:b/>
      <w:bCs/>
    </w:rPr>
  </w:style>
  <w:style w:type="character" w:styleId="a8">
    <w:name w:val="FollowedHyperlink"/>
    <w:basedOn w:val="a0"/>
    <w:uiPriority w:val="99"/>
    <w:unhideWhenUsed/>
    <w:qFormat/>
    <w:rsid w:val="00146CDB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146CDB"/>
    <w:rPr>
      <w:i/>
      <w:iCs/>
    </w:rPr>
  </w:style>
  <w:style w:type="character" w:styleId="aa">
    <w:name w:val="Hyperlink"/>
    <w:basedOn w:val="a0"/>
    <w:uiPriority w:val="99"/>
    <w:unhideWhenUsed/>
    <w:rsid w:val="00146CD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146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qFormat/>
    <w:rsid w:val="00146CDB"/>
  </w:style>
  <w:style w:type="character" w:customStyle="1" w:styleId="jc">
    <w:name w:val="jc"/>
    <w:basedOn w:val="a0"/>
    <w:qFormat/>
    <w:rsid w:val="00146CDB"/>
  </w:style>
  <w:style w:type="paragraph" w:customStyle="1" w:styleId="1">
    <w:name w:val="列出段落1"/>
    <w:basedOn w:val="a"/>
    <w:uiPriority w:val="34"/>
    <w:qFormat/>
    <w:rsid w:val="00146C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46CD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har0">
    <w:name w:val="批注框文本 Char"/>
    <w:basedOn w:val="a0"/>
    <w:link w:val="a4"/>
    <w:uiPriority w:val="99"/>
    <w:semiHidden/>
    <w:rsid w:val="00146CDB"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146CDB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6CDB"/>
    <w:rPr>
      <w:sz w:val="18"/>
      <w:szCs w:val="18"/>
    </w:rPr>
  </w:style>
  <w:style w:type="character" w:customStyle="1" w:styleId="g">
    <w:name w:val="g"/>
    <w:basedOn w:val="a0"/>
    <w:rsid w:val="00146CDB"/>
  </w:style>
  <w:style w:type="table" w:customStyle="1" w:styleId="GridTable1Light">
    <w:name w:val="Grid Table 1 Light"/>
    <w:basedOn w:val="a1"/>
    <w:uiPriority w:val="46"/>
    <w:qFormat/>
    <w:rsid w:val="00146CDB"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">
    <w:name w:val="文档结构图 Char"/>
    <w:basedOn w:val="a0"/>
    <w:link w:val="a3"/>
    <w:uiPriority w:val="99"/>
    <w:semiHidden/>
    <w:rsid w:val="00146CDB"/>
    <w:rPr>
      <w:rFonts w:ascii="宋体" w:eastAsia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D3DF16-EC58-41D3-97C2-AC51E44E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Gogh</dc:creator>
  <cp:lastModifiedBy>Administrator</cp:lastModifiedBy>
  <cp:revision>3</cp:revision>
  <cp:lastPrinted>2012-09-08T08:05:00Z</cp:lastPrinted>
  <dcterms:created xsi:type="dcterms:W3CDTF">2015-11-13T02:44:00Z</dcterms:created>
  <dcterms:modified xsi:type="dcterms:W3CDTF">2017-04-04T15:26:00Z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